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D57" w:rsidRPr="00945661" w:rsidRDefault="00840D57" w:rsidP="00840D57">
      <w:pPr>
        <w:spacing w:after="0" w:line="240" w:lineRule="auto"/>
        <w:jc w:val="center"/>
        <w:rPr>
          <w:rFonts w:ascii="Times New Roman" w:eastAsia="Times New Roman" w:hAnsi="Times New Roman" w:cs="Times New Roman"/>
          <w:sz w:val="24"/>
          <w:szCs w:val="24"/>
        </w:rPr>
      </w:pPr>
      <w:r w:rsidRPr="00945661">
        <w:rPr>
          <w:rFonts w:ascii="Times New Roman" w:eastAsia="Times New Roman" w:hAnsi="Times New Roman" w:cs="Times New Roman"/>
          <w:sz w:val="24"/>
          <w:szCs w:val="24"/>
        </w:rPr>
        <w:object w:dxaOrig="87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573383825" r:id="rId7"/>
        </w:object>
      </w:r>
    </w:p>
    <w:p w:rsidR="00840D57" w:rsidRPr="00945661" w:rsidRDefault="00840D57" w:rsidP="00840D57">
      <w:pPr>
        <w:spacing w:after="0" w:line="240" w:lineRule="auto"/>
        <w:jc w:val="center"/>
        <w:rPr>
          <w:rFonts w:ascii="Times New Roman" w:eastAsia="Times New Roman" w:hAnsi="Times New Roman" w:cs="Times New Roman"/>
          <w:sz w:val="24"/>
          <w:szCs w:val="24"/>
        </w:rPr>
      </w:pPr>
    </w:p>
    <w:p w:rsidR="00840D57" w:rsidRPr="00945661" w:rsidRDefault="00840D57" w:rsidP="00840D57">
      <w:pPr>
        <w:keepNext/>
        <w:spacing w:after="0" w:line="240" w:lineRule="auto"/>
        <w:jc w:val="center"/>
        <w:outlineLvl w:val="0"/>
        <w:rPr>
          <w:rFonts w:ascii="Times New Roman" w:eastAsia="Times New Roman" w:hAnsi="Times New Roman" w:cs="Times New Roman"/>
          <w:b/>
          <w:sz w:val="24"/>
          <w:szCs w:val="24"/>
        </w:rPr>
      </w:pPr>
      <w:r w:rsidRPr="00945661">
        <w:rPr>
          <w:rFonts w:ascii="Times New Roman" w:eastAsia="Times New Roman" w:hAnsi="Times New Roman" w:cs="Times New Roman"/>
          <w:b/>
          <w:sz w:val="24"/>
          <w:szCs w:val="24"/>
        </w:rPr>
        <w:t>VIEŠŲJŲ PIRKIMŲ TARNYBA</w:t>
      </w:r>
    </w:p>
    <w:p w:rsidR="00840D57" w:rsidRPr="00945661" w:rsidRDefault="00840D57" w:rsidP="00840D57">
      <w:pPr>
        <w:keepLines/>
        <w:suppressAutoHyphens/>
        <w:autoSpaceDE w:val="0"/>
        <w:autoSpaceDN w:val="0"/>
        <w:adjustRightInd w:val="0"/>
        <w:spacing w:after="0" w:line="240" w:lineRule="auto"/>
        <w:ind w:left="180"/>
        <w:jc w:val="center"/>
        <w:textAlignment w:val="center"/>
        <w:rPr>
          <w:rFonts w:ascii="Times New Roman" w:eastAsia="Times New Roman" w:hAnsi="Times New Roman" w:cs="Times New Roman"/>
          <w:b/>
          <w:bCs/>
          <w:caps/>
          <w:sz w:val="24"/>
          <w:szCs w:val="24"/>
        </w:rPr>
      </w:pPr>
      <w:r w:rsidRPr="00945661">
        <w:rPr>
          <w:rFonts w:ascii="Times New Roman" w:eastAsia="Times New Roman" w:hAnsi="Times New Roman" w:cs="Times New Roman"/>
          <w:b/>
          <w:bCs/>
          <w:caps/>
          <w:sz w:val="24"/>
          <w:szCs w:val="24"/>
        </w:rPr>
        <w:t xml:space="preserve">PREVENCIJOS IR PIRKIMO SUTARČIŲ PRIEŽIŪROS SKYRIUS </w:t>
      </w:r>
    </w:p>
    <w:p w:rsidR="00840D57" w:rsidRPr="00945661" w:rsidRDefault="00840D57" w:rsidP="00840D57">
      <w:pPr>
        <w:keepLines/>
        <w:suppressAutoHyphens/>
        <w:autoSpaceDE w:val="0"/>
        <w:autoSpaceDN w:val="0"/>
        <w:adjustRightInd w:val="0"/>
        <w:spacing w:after="0" w:line="240" w:lineRule="auto"/>
        <w:ind w:left="180"/>
        <w:jc w:val="center"/>
        <w:textAlignment w:val="center"/>
        <w:rPr>
          <w:rFonts w:ascii="Times New Roman" w:eastAsia="Times New Roman" w:hAnsi="Times New Roman" w:cs="Times New Roman"/>
          <w:b/>
          <w:bCs/>
          <w:caps/>
          <w:sz w:val="24"/>
          <w:szCs w:val="24"/>
        </w:rPr>
      </w:pPr>
    </w:p>
    <w:p w:rsidR="00840D57" w:rsidRPr="00945661" w:rsidRDefault="00840D57" w:rsidP="00840D57">
      <w:pPr>
        <w:keepLines/>
        <w:suppressAutoHyphens/>
        <w:autoSpaceDE w:val="0"/>
        <w:autoSpaceDN w:val="0"/>
        <w:adjustRightInd w:val="0"/>
        <w:spacing w:after="0" w:line="240" w:lineRule="auto"/>
        <w:textAlignment w:val="center"/>
        <w:rPr>
          <w:rFonts w:ascii="Times New Roman" w:eastAsia="Times New Roman" w:hAnsi="Times New Roman" w:cs="Times New Roman"/>
          <w:b/>
          <w:bCs/>
          <w:caps/>
          <w:sz w:val="24"/>
          <w:szCs w:val="24"/>
        </w:rPr>
      </w:pPr>
      <w:r w:rsidRPr="00945661">
        <w:rPr>
          <w:rFonts w:ascii="Times New Roman" w:eastAsia="Times New Roman" w:hAnsi="Times New Roman" w:cs="Times New Roman"/>
          <w:b/>
          <w:bCs/>
          <w:caps/>
          <w:sz w:val="24"/>
          <w:szCs w:val="24"/>
        </w:rPr>
        <w:t xml:space="preserve">SPRENDIMAS dėl sutikimo </w:t>
      </w:r>
      <w:r w:rsidRPr="00945661">
        <w:rPr>
          <w:rFonts w:ascii="Times New Roman" w:eastAsia="Calibri" w:hAnsi="Times New Roman" w:cs="Times New Roman"/>
          <w:b/>
          <w:bCs/>
          <w:sz w:val="24"/>
          <w:szCs w:val="24"/>
        </w:rPr>
        <w:t>VYKDYTI PIRKIMĄ NESKELBIAMŲ DERYBŲ BŪDU</w:t>
      </w:r>
    </w:p>
    <w:p w:rsidR="00840D57" w:rsidRPr="00945661" w:rsidRDefault="00840D57" w:rsidP="00840D57">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val="en-GB"/>
        </w:rPr>
      </w:pPr>
    </w:p>
    <w:p w:rsidR="00840D57" w:rsidRPr="00945661" w:rsidRDefault="00840D57" w:rsidP="00840D57">
      <w:pPr>
        <w:pStyle w:val="Default"/>
        <w:widowControl w:val="0"/>
        <w:jc w:val="center"/>
        <w:rPr>
          <w:color w:val="auto"/>
          <w:lang w:val="lt-LT"/>
        </w:rPr>
      </w:pPr>
      <w:r w:rsidRPr="00945661">
        <w:rPr>
          <w:color w:val="auto"/>
          <w:u w:val="single"/>
          <w:lang w:val="lt-LT"/>
        </w:rPr>
        <w:t xml:space="preserve">2017-11-     </w:t>
      </w:r>
      <w:r w:rsidRPr="00945661">
        <w:rPr>
          <w:color w:val="auto"/>
          <w:lang w:val="lt-LT"/>
        </w:rPr>
        <w:t>Nr. 4S-______</w:t>
      </w:r>
    </w:p>
    <w:p w:rsidR="00840D57" w:rsidRPr="00945661" w:rsidRDefault="00840D57" w:rsidP="00840D57">
      <w:pPr>
        <w:pStyle w:val="Default"/>
        <w:widowControl w:val="0"/>
        <w:jc w:val="center"/>
        <w:rPr>
          <w:color w:val="auto"/>
          <w:lang w:val="lt-LT"/>
        </w:rPr>
      </w:pPr>
      <w:r w:rsidRPr="00945661">
        <w:rPr>
          <w:color w:val="auto"/>
          <w:lang w:val="lt-LT"/>
        </w:rPr>
        <w:t>Vilnius</w:t>
      </w:r>
    </w:p>
    <w:p w:rsidR="00840D57" w:rsidRPr="00945661" w:rsidRDefault="00840D57" w:rsidP="00840D57">
      <w:pPr>
        <w:spacing w:after="0" w:line="240" w:lineRule="auto"/>
        <w:ind w:firstLine="720"/>
        <w:jc w:val="both"/>
        <w:rPr>
          <w:rFonts w:ascii="Times New Roman" w:hAnsi="Times New Roman" w:cs="Times New Roman"/>
          <w:sz w:val="24"/>
          <w:szCs w:val="24"/>
        </w:rPr>
      </w:pPr>
    </w:p>
    <w:p w:rsidR="00840D57" w:rsidRPr="00945661" w:rsidRDefault="00840D57" w:rsidP="00840D57">
      <w:pPr>
        <w:widowControl w:val="0"/>
        <w:spacing w:after="0" w:line="240" w:lineRule="auto"/>
        <w:ind w:firstLine="567"/>
        <w:jc w:val="both"/>
        <w:rPr>
          <w:rFonts w:ascii="Times New Roman" w:eastAsia="Times New Roman" w:hAnsi="Times New Roman" w:cs="Times New Roman"/>
          <w:sz w:val="24"/>
          <w:szCs w:val="24"/>
        </w:rPr>
      </w:pPr>
      <w:r w:rsidRPr="00945661">
        <w:rPr>
          <w:rFonts w:ascii="Times New Roman" w:hAnsi="Times New Roman" w:cs="Times New Roman"/>
          <w:sz w:val="24"/>
          <w:szCs w:val="24"/>
        </w:rPr>
        <w:t xml:space="preserve">Viešųjų pirkimų tarnyba (toliau – Tarnyba), vadovaudamasi Lietuvos Respublikos viešųjų pirkimų įstatymo (toliau – Įstatymas) </w:t>
      </w:r>
      <w:r w:rsidRPr="00945661">
        <w:rPr>
          <w:rFonts w:ascii="Times New Roman" w:eastAsia="Times New Roman" w:hAnsi="Times New Roman" w:cs="Times New Roman"/>
          <w:sz w:val="24"/>
          <w:szCs w:val="24"/>
        </w:rPr>
        <w:t>95 straipsnio 2 dalies 6 punkto nuostatomis</w:t>
      </w:r>
      <w:r w:rsidRPr="00945661">
        <w:rPr>
          <w:rFonts w:ascii="Times New Roman" w:hAnsi="Times New Roman" w:cs="Times New Roman"/>
          <w:sz w:val="24"/>
          <w:szCs w:val="24"/>
        </w:rPr>
        <w:t xml:space="preserve">, išnagrinėjo </w:t>
      </w:r>
      <w:r w:rsidR="001C0C24" w:rsidRPr="00945661">
        <w:rPr>
          <w:rFonts w:ascii="Times New Roman" w:hAnsi="Times New Roman" w:cs="Times New Roman"/>
          <w:sz w:val="24"/>
          <w:szCs w:val="24"/>
        </w:rPr>
        <w:t>Lietuvos sveikatos mokslų universiteto ligoninės Kauno klinikų</w:t>
      </w:r>
      <w:r w:rsidRPr="00945661">
        <w:rPr>
          <w:rFonts w:ascii="Times New Roman" w:hAnsi="Times New Roman" w:cs="Times New Roman"/>
          <w:sz w:val="24"/>
          <w:szCs w:val="24"/>
        </w:rPr>
        <w:t xml:space="preserve"> (</w:t>
      </w:r>
      <w:r w:rsidRPr="00945661">
        <w:rPr>
          <w:rFonts w:ascii="Times New Roman" w:eastAsia="Times New Roman" w:hAnsi="Times New Roman" w:cs="Times New Roman"/>
          <w:sz w:val="24"/>
          <w:szCs w:val="24"/>
        </w:rPr>
        <w:t>toliau – Perkančioji organizacija)</w:t>
      </w:r>
      <w:r w:rsidRPr="00945661">
        <w:rPr>
          <w:rFonts w:ascii="Times New Roman" w:hAnsi="Times New Roman" w:cs="Times New Roman"/>
          <w:sz w:val="24"/>
          <w:szCs w:val="24"/>
        </w:rPr>
        <w:t xml:space="preserve"> prašymą sutikti viešąjį pirkimą </w:t>
      </w:r>
      <w:r w:rsidR="001C0C24" w:rsidRPr="00945661">
        <w:rPr>
          <w:rFonts w:ascii="Times New Roman" w:hAnsi="Times New Roman" w:cs="Times New Roman"/>
          <w:i/>
          <w:sz w:val="24"/>
          <w:szCs w:val="24"/>
        </w:rPr>
        <w:t>Gama peilio įdiegimas Kauno klinikose</w:t>
      </w:r>
      <w:r w:rsidRPr="00945661">
        <w:rPr>
          <w:rFonts w:ascii="Times New Roman" w:hAnsi="Times New Roman" w:cs="Times New Roman"/>
          <w:i/>
          <w:sz w:val="24"/>
          <w:szCs w:val="24"/>
        </w:rPr>
        <w:t xml:space="preserve"> </w:t>
      </w:r>
      <w:r w:rsidRPr="00945661">
        <w:rPr>
          <w:rFonts w:ascii="Times New Roman" w:eastAsia="Times New Roman" w:hAnsi="Times New Roman" w:cs="Times New Roman"/>
          <w:sz w:val="24"/>
          <w:szCs w:val="24"/>
        </w:rPr>
        <w:t xml:space="preserve">vykdyti neskelbiamų derybų būdu, vadovaujantis Įstatymo 71 straipsnio </w:t>
      </w:r>
      <w:r w:rsidRPr="00945661">
        <w:rPr>
          <w:rFonts w:ascii="Times New Roman" w:hAnsi="Times New Roman" w:cs="Times New Roman"/>
          <w:sz w:val="24"/>
          <w:szCs w:val="24"/>
        </w:rPr>
        <w:t>1 dalies 2 punkto (</w:t>
      </w:r>
      <w:r w:rsidR="001C0C24" w:rsidRPr="00945661">
        <w:rPr>
          <w:rFonts w:ascii="Times New Roman" w:hAnsi="Times New Roman" w:cs="Times New Roman"/>
          <w:sz w:val="24"/>
          <w:szCs w:val="24"/>
        </w:rPr>
        <w:t>b</w:t>
      </w:r>
      <w:r w:rsidRPr="00945661">
        <w:rPr>
          <w:rFonts w:ascii="Times New Roman" w:hAnsi="Times New Roman" w:cs="Times New Roman"/>
          <w:sz w:val="24"/>
          <w:szCs w:val="24"/>
        </w:rPr>
        <w:t>) papunkčio nuostatomis.</w:t>
      </w:r>
    </w:p>
    <w:p w:rsidR="001C0C24" w:rsidRPr="00945661" w:rsidRDefault="00840D57" w:rsidP="00840D57">
      <w:pPr>
        <w:widowControl w:val="0"/>
        <w:spacing w:after="0" w:line="240" w:lineRule="auto"/>
        <w:ind w:firstLine="709"/>
        <w:jc w:val="both"/>
        <w:rPr>
          <w:rFonts w:ascii="Times New Roman" w:eastAsia="Times New Roman" w:hAnsi="Times New Roman" w:cs="Times New Roman"/>
          <w:sz w:val="24"/>
          <w:szCs w:val="24"/>
        </w:rPr>
      </w:pPr>
      <w:r w:rsidRPr="00945661">
        <w:rPr>
          <w:rFonts w:ascii="Times New Roman" w:eastAsia="Times New Roman" w:hAnsi="Times New Roman" w:cs="Times New Roman"/>
          <w:sz w:val="24"/>
          <w:szCs w:val="24"/>
        </w:rPr>
        <w:t xml:space="preserve">Perkančioji organizacija nurodo, kad </w:t>
      </w:r>
      <w:r w:rsidR="00772DB7" w:rsidRPr="00945661">
        <w:rPr>
          <w:rFonts w:ascii="Times New Roman" w:eastAsia="Times New Roman" w:hAnsi="Times New Roman" w:cs="Times New Roman"/>
          <w:sz w:val="24"/>
          <w:szCs w:val="24"/>
        </w:rPr>
        <w:t>viešojo pirkimo „Gama peilio įdiegimas Kauno klinikose“ viešojo pirkimo komisij</w:t>
      </w:r>
      <w:r w:rsidR="00D5447C" w:rsidRPr="00945661">
        <w:rPr>
          <w:rFonts w:ascii="Times New Roman" w:eastAsia="Times New Roman" w:hAnsi="Times New Roman" w:cs="Times New Roman"/>
          <w:sz w:val="24"/>
          <w:szCs w:val="24"/>
        </w:rPr>
        <w:t>a</w:t>
      </w:r>
      <w:r w:rsidR="00772DB7" w:rsidRPr="00945661">
        <w:rPr>
          <w:rFonts w:ascii="Times New Roman" w:eastAsia="Times New Roman" w:hAnsi="Times New Roman" w:cs="Times New Roman"/>
          <w:sz w:val="24"/>
          <w:szCs w:val="24"/>
        </w:rPr>
        <w:t xml:space="preserve"> (toliau – Komisija)</w:t>
      </w:r>
      <w:r w:rsidR="00D5447C" w:rsidRPr="00945661">
        <w:rPr>
          <w:rFonts w:ascii="Times New Roman" w:eastAsia="Times New Roman" w:hAnsi="Times New Roman" w:cs="Times New Roman"/>
          <w:sz w:val="24"/>
          <w:szCs w:val="24"/>
        </w:rPr>
        <w:t xml:space="preserve"> nutarė įsigyti</w:t>
      </w:r>
      <w:r w:rsidR="00772DB7" w:rsidRPr="00945661">
        <w:rPr>
          <w:rFonts w:ascii="Times New Roman" w:eastAsia="Times New Roman" w:hAnsi="Times New Roman" w:cs="Times New Roman"/>
          <w:sz w:val="24"/>
          <w:szCs w:val="24"/>
        </w:rPr>
        <w:t xml:space="preserve"> stereotaktinę radiochirurginę sistemą</w:t>
      </w:r>
      <w:r w:rsidR="00D5447C" w:rsidRPr="00945661">
        <w:rPr>
          <w:rFonts w:ascii="Times New Roman" w:eastAsia="Times New Roman" w:hAnsi="Times New Roman" w:cs="Times New Roman"/>
          <w:sz w:val="24"/>
          <w:szCs w:val="24"/>
        </w:rPr>
        <w:t>.</w:t>
      </w:r>
      <w:r w:rsidR="002201AD" w:rsidRPr="00945661">
        <w:rPr>
          <w:rFonts w:ascii="Times New Roman" w:eastAsia="Times New Roman" w:hAnsi="Times New Roman" w:cs="Times New Roman"/>
          <w:sz w:val="24"/>
          <w:szCs w:val="24"/>
        </w:rPr>
        <w:t xml:space="preserve"> </w:t>
      </w:r>
      <w:r w:rsidR="00564E9C" w:rsidRPr="00945661">
        <w:rPr>
          <w:rFonts w:ascii="Times New Roman" w:eastAsia="Times New Roman" w:hAnsi="Times New Roman" w:cs="Times New Roman"/>
          <w:sz w:val="24"/>
          <w:szCs w:val="24"/>
        </w:rPr>
        <w:t>S</w:t>
      </w:r>
      <w:r w:rsidR="002201AD" w:rsidRPr="00945661">
        <w:rPr>
          <w:rFonts w:ascii="Times New Roman" w:eastAsia="Times New Roman" w:hAnsi="Times New Roman" w:cs="Times New Roman"/>
          <w:sz w:val="24"/>
          <w:szCs w:val="24"/>
        </w:rPr>
        <w:t>tereotaktinę radiochirurginę sistemą</w:t>
      </w:r>
      <w:r w:rsidR="004C07FC" w:rsidRPr="00945661">
        <w:rPr>
          <w:rFonts w:ascii="Times New Roman" w:eastAsia="Times New Roman" w:hAnsi="Times New Roman" w:cs="Times New Roman"/>
          <w:sz w:val="24"/>
          <w:szCs w:val="24"/>
        </w:rPr>
        <w:t xml:space="preserve"> </w:t>
      </w:r>
      <w:r w:rsidR="007E66E4" w:rsidRPr="00945661">
        <w:rPr>
          <w:rFonts w:ascii="Times New Roman" w:eastAsia="Times New Roman" w:hAnsi="Times New Roman" w:cs="Times New Roman"/>
          <w:sz w:val="24"/>
          <w:szCs w:val="24"/>
        </w:rPr>
        <w:t>(toliau – Gama peilis</w:t>
      </w:r>
      <w:r w:rsidR="002201AD" w:rsidRPr="00945661">
        <w:rPr>
          <w:rFonts w:ascii="Times New Roman" w:eastAsia="Times New Roman" w:hAnsi="Times New Roman" w:cs="Times New Roman"/>
          <w:sz w:val="24"/>
          <w:szCs w:val="24"/>
        </w:rPr>
        <w:t>)</w:t>
      </w:r>
      <w:r w:rsidR="00564E9C" w:rsidRPr="00945661">
        <w:rPr>
          <w:rFonts w:ascii="Times New Roman" w:eastAsia="Times New Roman" w:hAnsi="Times New Roman" w:cs="Times New Roman"/>
          <w:sz w:val="24"/>
          <w:szCs w:val="24"/>
        </w:rPr>
        <w:t xml:space="preserve">, visiškai atitinkančią Perkančiosios organizacijos poreikius </w:t>
      </w:r>
      <w:r w:rsidR="00772DB7" w:rsidRPr="00945661">
        <w:rPr>
          <w:rFonts w:ascii="Times New Roman" w:eastAsia="Times New Roman" w:hAnsi="Times New Roman" w:cs="Times New Roman"/>
          <w:sz w:val="24"/>
          <w:szCs w:val="24"/>
        </w:rPr>
        <w:t>rinkoje</w:t>
      </w:r>
      <w:r w:rsidR="00564E9C" w:rsidRPr="00945661">
        <w:rPr>
          <w:rFonts w:ascii="Times New Roman" w:eastAsia="Times New Roman" w:hAnsi="Times New Roman" w:cs="Times New Roman"/>
          <w:sz w:val="24"/>
          <w:szCs w:val="24"/>
        </w:rPr>
        <w:t>,</w:t>
      </w:r>
      <w:r w:rsidR="00772DB7" w:rsidRPr="00945661">
        <w:rPr>
          <w:rFonts w:ascii="Times New Roman" w:eastAsia="Times New Roman" w:hAnsi="Times New Roman" w:cs="Times New Roman"/>
          <w:sz w:val="24"/>
          <w:szCs w:val="24"/>
        </w:rPr>
        <w:t xml:space="preserve"> gali pasiūlyti tik gamintojas Elekta, kurį Lietuvoje atstovauja UAB „Sormedica“. </w:t>
      </w:r>
      <w:r w:rsidR="003B34BC" w:rsidRPr="00945661">
        <w:rPr>
          <w:rFonts w:ascii="Times New Roman" w:eastAsia="Times New Roman" w:hAnsi="Times New Roman" w:cs="Times New Roman"/>
          <w:sz w:val="24"/>
          <w:szCs w:val="24"/>
        </w:rPr>
        <w:t>„</w:t>
      </w:r>
      <w:r w:rsidR="00C87442" w:rsidRPr="00945661">
        <w:rPr>
          <w:rFonts w:ascii="Times New Roman" w:eastAsia="Times New Roman" w:hAnsi="Times New Roman" w:cs="Times New Roman"/>
          <w:sz w:val="24"/>
          <w:szCs w:val="24"/>
        </w:rPr>
        <w:t>Gama peilio</w:t>
      </w:r>
      <w:r w:rsidR="003B34BC" w:rsidRPr="00945661">
        <w:rPr>
          <w:rFonts w:ascii="Times New Roman" w:eastAsia="Times New Roman" w:hAnsi="Times New Roman" w:cs="Times New Roman"/>
          <w:sz w:val="24"/>
          <w:szCs w:val="24"/>
        </w:rPr>
        <w:t>“</w:t>
      </w:r>
      <w:r w:rsidR="009E43FD" w:rsidRPr="00945661">
        <w:rPr>
          <w:rFonts w:ascii="Times New Roman" w:eastAsia="Times New Roman" w:hAnsi="Times New Roman" w:cs="Times New Roman"/>
          <w:sz w:val="24"/>
          <w:szCs w:val="24"/>
        </w:rPr>
        <w:t xml:space="preserve"> paskirtis – </w:t>
      </w:r>
      <w:r w:rsidR="00772DB7" w:rsidRPr="00945661">
        <w:rPr>
          <w:rFonts w:ascii="Times New Roman" w:eastAsia="Times New Roman" w:hAnsi="Times New Roman" w:cs="Times New Roman"/>
          <w:sz w:val="24"/>
          <w:szCs w:val="24"/>
        </w:rPr>
        <w:t>radiochirurginis intrakranijinių patologinių darinių gydymas ir funkcinių zonų povei</w:t>
      </w:r>
      <w:r w:rsidR="00D5447C" w:rsidRPr="00945661">
        <w:rPr>
          <w:rFonts w:ascii="Times New Roman" w:eastAsia="Times New Roman" w:hAnsi="Times New Roman" w:cs="Times New Roman"/>
          <w:sz w:val="24"/>
          <w:szCs w:val="24"/>
        </w:rPr>
        <w:t>kis spinduliuojančia radiacija. Ši įranga</w:t>
      </w:r>
      <w:r w:rsidR="00C87442" w:rsidRPr="00945661">
        <w:rPr>
          <w:rFonts w:ascii="Times New Roman" w:eastAsia="Times New Roman" w:hAnsi="Times New Roman" w:cs="Times New Roman"/>
          <w:sz w:val="24"/>
          <w:szCs w:val="24"/>
        </w:rPr>
        <w:t xml:space="preserve"> </w:t>
      </w:r>
      <w:r w:rsidR="00772DB7" w:rsidRPr="00945661">
        <w:rPr>
          <w:rFonts w:ascii="Times New Roman" w:eastAsia="Times New Roman" w:hAnsi="Times New Roman" w:cs="Times New Roman"/>
          <w:sz w:val="24"/>
          <w:szCs w:val="24"/>
        </w:rPr>
        <w:t>veikia stereotaktiniu principu, kuris būtinas</w:t>
      </w:r>
      <w:r w:rsidR="00C87442" w:rsidRPr="00945661">
        <w:rPr>
          <w:rFonts w:ascii="Times New Roman" w:eastAsia="Times New Roman" w:hAnsi="Times New Roman" w:cs="Times New Roman"/>
          <w:sz w:val="24"/>
          <w:szCs w:val="24"/>
        </w:rPr>
        <w:t xml:space="preserve">, </w:t>
      </w:r>
      <w:r w:rsidR="00772DB7" w:rsidRPr="00945661">
        <w:rPr>
          <w:rFonts w:ascii="Times New Roman" w:eastAsia="Times New Roman" w:hAnsi="Times New Roman" w:cs="Times New Roman"/>
          <w:sz w:val="24"/>
          <w:szCs w:val="24"/>
        </w:rPr>
        <w:t>siekiant užtikrinti radiochirurginio gydymo tikslumą ir maksimaliai sukoncentruoti radiacinę dozę į piktybinį naviką (-us) iš skirtingų krypčių, taip apsaugant itin</w:t>
      </w:r>
      <w:r w:rsidR="002201AD" w:rsidRPr="00945661">
        <w:rPr>
          <w:rFonts w:ascii="Times New Roman" w:eastAsia="Times New Roman" w:hAnsi="Times New Roman" w:cs="Times New Roman"/>
          <w:sz w:val="24"/>
          <w:szCs w:val="24"/>
        </w:rPr>
        <w:t xml:space="preserve">  jautriu</w:t>
      </w:r>
      <w:r w:rsidR="007E66E4" w:rsidRPr="00945661">
        <w:rPr>
          <w:rFonts w:ascii="Times New Roman" w:eastAsia="Times New Roman" w:hAnsi="Times New Roman" w:cs="Times New Roman"/>
          <w:sz w:val="24"/>
          <w:szCs w:val="24"/>
        </w:rPr>
        <w:t>s aplinkinius audinius. Be to, Gama peilis</w:t>
      </w:r>
      <w:r w:rsidR="002201AD" w:rsidRPr="00945661">
        <w:rPr>
          <w:rFonts w:ascii="Times New Roman" w:eastAsia="Times New Roman" w:hAnsi="Times New Roman" w:cs="Times New Roman"/>
          <w:sz w:val="24"/>
          <w:szCs w:val="24"/>
        </w:rPr>
        <w:t xml:space="preserve"> naudojamas,</w:t>
      </w:r>
      <w:r w:rsidR="00772DB7" w:rsidRPr="00945661">
        <w:rPr>
          <w:rFonts w:ascii="Times New Roman" w:eastAsia="Times New Roman" w:hAnsi="Times New Roman" w:cs="Times New Roman"/>
          <w:sz w:val="24"/>
          <w:szCs w:val="24"/>
        </w:rPr>
        <w:t xml:space="preserve"> siekiant maksimaliai tiksliai atlikti intrakranijines radiochirurgines procedūras ir apsaugoti aplinkinius audinius bei sumažinti viso paciento kūno apšvitą</w:t>
      </w:r>
      <w:r w:rsidR="00D5447C" w:rsidRPr="00945661">
        <w:rPr>
          <w:rFonts w:ascii="Times New Roman" w:eastAsia="Times New Roman" w:hAnsi="Times New Roman" w:cs="Times New Roman"/>
          <w:sz w:val="24"/>
          <w:szCs w:val="24"/>
        </w:rPr>
        <w:t>. Į</w:t>
      </w:r>
      <w:r w:rsidR="00772DB7" w:rsidRPr="00945661">
        <w:rPr>
          <w:rFonts w:ascii="Times New Roman" w:eastAsia="Times New Roman" w:hAnsi="Times New Roman" w:cs="Times New Roman"/>
          <w:sz w:val="24"/>
          <w:szCs w:val="24"/>
        </w:rPr>
        <w:t>ranga turi užtikrinti geresnę nei 0,5 mm tikslumo paklaidą visu įrangos eksploatavimo laikotarpiu.</w:t>
      </w:r>
    </w:p>
    <w:p w:rsidR="00772DB7" w:rsidRPr="00945661" w:rsidRDefault="00772DB7" w:rsidP="00840D57">
      <w:pPr>
        <w:widowControl w:val="0"/>
        <w:spacing w:after="0" w:line="240" w:lineRule="auto"/>
        <w:ind w:firstLine="709"/>
        <w:jc w:val="both"/>
        <w:rPr>
          <w:rFonts w:ascii="Times New Roman" w:eastAsia="Times New Roman" w:hAnsi="Times New Roman" w:cs="Times New Roman"/>
          <w:sz w:val="24"/>
          <w:szCs w:val="24"/>
        </w:rPr>
      </w:pPr>
      <w:r w:rsidRPr="00945661">
        <w:rPr>
          <w:rFonts w:ascii="Times New Roman" w:eastAsia="Times New Roman" w:hAnsi="Times New Roman" w:cs="Times New Roman"/>
          <w:sz w:val="24"/>
          <w:szCs w:val="24"/>
        </w:rPr>
        <w:t xml:space="preserve">Komisija vertina, kad rinkoje nėra pagrįstų alternatyvų ir (arba) pakaitalų, kurie būtų lygiaverčiai savo techninėmis savybėmis </w:t>
      </w:r>
      <w:r w:rsidR="003B34BC" w:rsidRPr="00945661">
        <w:rPr>
          <w:rFonts w:ascii="Times New Roman" w:eastAsia="Times New Roman" w:hAnsi="Times New Roman" w:cs="Times New Roman"/>
          <w:sz w:val="24"/>
          <w:szCs w:val="24"/>
        </w:rPr>
        <w:t>„</w:t>
      </w:r>
      <w:r w:rsidRPr="00945661">
        <w:rPr>
          <w:rFonts w:ascii="Times New Roman" w:eastAsia="Times New Roman" w:hAnsi="Times New Roman" w:cs="Times New Roman"/>
          <w:sz w:val="24"/>
          <w:szCs w:val="24"/>
        </w:rPr>
        <w:t>Gama peiliui</w:t>
      </w:r>
      <w:r w:rsidR="003B34BC" w:rsidRPr="00945661">
        <w:rPr>
          <w:rFonts w:ascii="Times New Roman" w:eastAsia="Times New Roman" w:hAnsi="Times New Roman" w:cs="Times New Roman"/>
          <w:sz w:val="24"/>
          <w:szCs w:val="24"/>
        </w:rPr>
        <w:t>“</w:t>
      </w:r>
      <w:r w:rsidRPr="00945661">
        <w:rPr>
          <w:rFonts w:ascii="Times New Roman" w:eastAsia="Times New Roman" w:hAnsi="Times New Roman" w:cs="Times New Roman"/>
          <w:sz w:val="24"/>
          <w:szCs w:val="24"/>
        </w:rPr>
        <w:t>.</w:t>
      </w:r>
      <w:r w:rsidR="00AE1EF1" w:rsidRPr="00945661">
        <w:rPr>
          <w:rFonts w:ascii="Times New Roman" w:eastAsia="Times New Roman" w:hAnsi="Times New Roman" w:cs="Times New Roman"/>
          <w:sz w:val="24"/>
          <w:szCs w:val="24"/>
        </w:rPr>
        <w:t xml:space="preserve"> Gamintojo Elekta įranga maksimaliai apsaugo sveikus smegenų audinius nuo nereikalingos arba žalingos apšvitos ir įrangos pagalba galima gydyti patologinius darinius su tikslumu didesniu nei 0,5 mm. </w:t>
      </w:r>
      <w:r w:rsidR="009E43FD" w:rsidRPr="00945661">
        <w:rPr>
          <w:rFonts w:ascii="Times New Roman" w:eastAsia="Times New Roman" w:hAnsi="Times New Roman" w:cs="Times New Roman"/>
          <w:sz w:val="24"/>
          <w:szCs w:val="24"/>
        </w:rPr>
        <w:t>„</w:t>
      </w:r>
      <w:r w:rsidR="00AE1EF1" w:rsidRPr="00945661">
        <w:rPr>
          <w:rFonts w:ascii="Times New Roman" w:eastAsia="Times New Roman" w:hAnsi="Times New Roman" w:cs="Times New Roman"/>
          <w:sz w:val="24"/>
          <w:szCs w:val="24"/>
        </w:rPr>
        <w:t>Gama peilio</w:t>
      </w:r>
      <w:r w:rsidR="009E43FD" w:rsidRPr="00945661">
        <w:rPr>
          <w:rFonts w:ascii="Times New Roman" w:eastAsia="Times New Roman" w:hAnsi="Times New Roman" w:cs="Times New Roman"/>
          <w:sz w:val="24"/>
          <w:szCs w:val="24"/>
        </w:rPr>
        <w:t>“</w:t>
      </w:r>
      <w:r w:rsidR="00AE1EF1" w:rsidRPr="00945661">
        <w:rPr>
          <w:rFonts w:ascii="Times New Roman" w:eastAsia="Times New Roman" w:hAnsi="Times New Roman" w:cs="Times New Roman"/>
          <w:sz w:val="24"/>
          <w:szCs w:val="24"/>
        </w:rPr>
        <w:t xml:space="preserve"> taikinio apšvita vienu metu yra iš daugiau nei 100 radioaktyvių šaltinių plačiai pasiskirsčiusių erdvėje. Maksimali sveikų smegenų audinių apsauga ir tikslumas yra būtinos savybės įsigyjamai įrangai. Per didelė apšvita sveikam smegenų audiniui ar netikslus patologinių darinių gydymas neatitiktų pacientų teisių į kokybiškas sveikatos priežiūros paslaugas. Be to, tik gamintojo Elekta įranga gali patenkinti Perkančiosios organizacijos poreikius gydyti iki 600 ir daugiau pacientų per metus. </w:t>
      </w:r>
      <w:r w:rsidR="009E43FD" w:rsidRPr="00945661">
        <w:rPr>
          <w:rFonts w:ascii="Times New Roman" w:eastAsia="Times New Roman" w:hAnsi="Times New Roman" w:cs="Times New Roman"/>
          <w:sz w:val="24"/>
          <w:szCs w:val="24"/>
        </w:rPr>
        <w:t>„</w:t>
      </w:r>
      <w:r w:rsidR="00AE1EF1" w:rsidRPr="00945661">
        <w:rPr>
          <w:rFonts w:ascii="Times New Roman" w:eastAsia="Times New Roman" w:hAnsi="Times New Roman" w:cs="Times New Roman"/>
          <w:sz w:val="24"/>
          <w:szCs w:val="24"/>
        </w:rPr>
        <w:t>Gama peilio</w:t>
      </w:r>
      <w:r w:rsidR="009E43FD" w:rsidRPr="00945661">
        <w:rPr>
          <w:rFonts w:ascii="Times New Roman" w:eastAsia="Times New Roman" w:hAnsi="Times New Roman" w:cs="Times New Roman"/>
          <w:sz w:val="24"/>
          <w:szCs w:val="24"/>
        </w:rPr>
        <w:t>“</w:t>
      </w:r>
      <w:r w:rsidR="00AE1EF1" w:rsidRPr="00945661">
        <w:rPr>
          <w:rFonts w:ascii="Times New Roman" w:eastAsia="Times New Roman" w:hAnsi="Times New Roman" w:cs="Times New Roman"/>
          <w:sz w:val="24"/>
          <w:szCs w:val="24"/>
        </w:rPr>
        <w:t xml:space="preserve"> pagalba vieno paciento planavimui ir gydymui ski</w:t>
      </w:r>
      <w:r w:rsidR="00FD3A2C" w:rsidRPr="00945661">
        <w:rPr>
          <w:rFonts w:ascii="Times New Roman" w:eastAsia="Times New Roman" w:hAnsi="Times New Roman" w:cs="Times New Roman"/>
          <w:sz w:val="24"/>
          <w:szCs w:val="24"/>
        </w:rPr>
        <w:t>r</w:t>
      </w:r>
      <w:r w:rsidR="00AE1EF1" w:rsidRPr="00945661">
        <w:rPr>
          <w:rFonts w:ascii="Times New Roman" w:eastAsia="Times New Roman" w:hAnsi="Times New Roman" w:cs="Times New Roman"/>
          <w:sz w:val="24"/>
          <w:szCs w:val="24"/>
        </w:rPr>
        <w:t>tas laikas yra trumpesnis nei 120 min. Rinkoje nėra pagrįstų alternatyvų ir (ar) pakaitalų, kurie gebėtų reikiamą procedūrą įvykdyti sparčia</w:t>
      </w:r>
      <w:r w:rsidR="009E43FD" w:rsidRPr="00945661">
        <w:rPr>
          <w:rFonts w:ascii="Times New Roman" w:eastAsia="Times New Roman" w:hAnsi="Times New Roman" w:cs="Times New Roman"/>
          <w:sz w:val="24"/>
          <w:szCs w:val="24"/>
        </w:rPr>
        <w:t>u</w:t>
      </w:r>
      <w:r w:rsidR="00AE1EF1" w:rsidRPr="00945661">
        <w:rPr>
          <w:rFonts w:ascii="Times New Roman" w:eastAsia="Times New Roman" w:hAnsi="Times New Roman" w:cs="Times New Roman"/>
          <w:sz w:val="24"/>
          <w:szCs w:val="24"/>
        </w:rPr>
        <w:t xml:space="preserve"> ir efektyvia</w:t>
      </w:r>
      <w:r w:rsidR="009E43FD" w:rsidRPr="00945661">
        <w:rPr>
          <w:rFonts w:ascii="Times New Roman" w:eastAsia="Times New Roman" w:hAnsi="Times New Roman" w:cs="Times New Roman"/>
          <w:sz w:val="24"/>
          <w:szCs w:val="24"/>
        </w:rPr>
        <w:t>u</w:t>
      </w:r>
      <w:r w:rsidR="00AE1EF1" w:rsidRPr="00945661">
        <w:rPr>
          <w:rFonts w:ascii="Times New Roman" w:eastAsia="Times New Roman" w:hAnsi="Times New Roman" w:cs="Times New Roman"/>
          <w:sz w:val="24"/>
          <w:szCs w:val="24"/>
        </w:rPr>
        <w:t>.</w:t>
      </w:r>
    </w:p>
    <w:p w:rsidR="00463738" w:rsidRPr="00945661" w:rsidRDefault="00AE1EF1" w:rsidP="002201AD">
      <w:pPr>
        <w:widowControl w:val="0"/>
        <w:spacing w:after="0" w:line="240" w:lineRule="auto"/>
        <w:ind w:firstLine="709"/>
        <w:jc w:val="both"/>
        <w:rPr>
          <w:rFonts w:ascii="Times New Roman" w:eastAsia="Times New Roman" w:hAnsi="Times New Roman" w:cs="Times New Roman"/>
          <w:sz w:val="24"/>
          <w:szCs w:val="24"/>
        </w:rPr>
      </w:pPr>
      <w:r w:rsidRPr="00945661">
        <w:rPr>
          <w:rFonts w:ascii="Times New Roman" w:eastAsia="Times New Roman" w:hAnsi="Times New Roman" w:cs="Times New Roman"/>
          <w:sz w:val="24"/>
          <w:szCs w:val="24"/>
        </w:rPr>
        <w:t xml:space="preserve">Komisija pažymi, kad pasaulyje </w:t>
      </w:r>
      <w:r w:rsidR="00E57506" w:rsidRPr="00945661">
        <w:rPr>
          <w:rFonts w:ascii="Times New Roman" w:eastAsia="Times New Roman" w:hAnsi="Times New Roman" w:cs="Times New Roman"/>
          <w:sz w:val="24"/>
          <w:szCs w:val="24"/>
        </w:rPr>
        <w:t>„</w:t>
      </w:r>
      <w:r w:rsidRPr="00945661">
        <w:rPr>
          <w:rFonts w:ascii="Times New Roman" w:eastAsia="Times New Roman" w:hAnsi="Times New Roman" w:cs="Times New Roman"/>
          <w:sz w:val="24"/>
          <w:szCs w:val="24"/>
        </w:rPr>
        <w:t>Gama peilį</w:t>
      </w:r>
      <w:r w:rsidR="00E57506" w:rsidRPr="00945661">
        <w:rPr>
          <w:rFonts w:ascii="Times New Roman" w:eastAsia="Times New Roman" w:hAnsi="Times New Roman" w:cs="Times New Roman"/>
          <w:sz w:val="24"/>
          <w:szCs w:val="24"/>
        </w:rPr>
        <w:t>“</w:t>
      </w:r>
      <w:r w:rsidRPr="00945661">
        <w:rPr>
          <w:rFonts w:ascii="Times New Roman" w:eastAsia="Times New Roman" w:hAnsi="Times New Roman" w:cs="Times New Roman"/>
          <w:sz w:val="24"/>
          <w:szCs w:val="24"/>
        </w:rPr>
        <w:t xml:space="preserve"> gaminti bei pateikti klinikiniam naudojimui visas licencijas ir patentus turi tik v</w:t>
      </w:r>
      <w:r w:rsidR="00D10210" w:rsidRPr="00945661">
        <w:rPr>
          <w:rFonts w:ascii="Times New Roman" w:eastAsia="Times New Roman" w:hAnsi="Times New Roman" w:cs="Times New Roman"/>
          <w:sz w:val="24"/>
          <w:szCs w:val="24"/>
        </w:rPr>
        <w:t>ienintelė kompanija Elekta, kurią</w:t>
      </w:r>
      <w:r w:rsidRPr="00945661">
        <w:rPr>
          <w:rFonts w:ascii="Times New Roman" w:eastAsia="Times New Roman" w:hAnsi="Times New Roman" w:cs="Times New Roman"/>
          <w:sz w:val="24"/>
          <w:szCs w:val="24"/>
        </w:rPr>
        <w:t xml:space="preserve"> Lietuvoje atstovauja tiekėjas UAB „Sormedica“. </w:t>
      </w:r>
      <w:r w:rsidR="00463738" w:rsidRPr="00945661">
        <w:rPr>
          <w:rFonts w:ascii="Times New Roman" w:eastAsia="Times New Roman" w:hAnsi="Times New Roman" w:cs="Times New Roman"/>
          <w:sz w:val="24"/>
          <w:szCs w:val="24"/>
        </w:rPr>
        <w:t xml:space="preserve">Komisija vertina, kad </w:t>
      </w:r>
      <w:r w:rsidR="002201AD" w:rsidRPr="00945661">
        <w:rPr>
          <w:rFonts w:ascii="Times New Roman" w:eastAsia="Times New Roman" w:hAnsi="Times New Roman" w:cs="Times New Roman"/>
          <w:sz w:val="24"/>
          <w:szCs w:val="24"/>
        </w:rPr>
        <w:t xml:space="preserve">techniniai </w:t>
      </w:r>
      <w:r w:rsidR="00463738" w:rsidRPr="00945661">
        <w:rPr>
          <w:rFonts w:ascii="Times New Roman" w:eastAsia="Times New Roman" w:hAnsi="Times New Roman" w:cs="Times New Roman"/>
          <w:sz w:val="24"/>
          <w:szCs w:val="24"/>
        </w:rPr>
        <w:t>reikalavimai</w:t>
      </w:r>
      <w:r w:rsidR="002201AD" w:rsidRPr="00945661">
        <w:rPr>
          <w:rFonts w:ascii="Times New Roman" w:eastAsia="Times New Roman" w:hAnsi="Times New Roman" w:cs="Times New Roman"/>
          <w:sz w:val="24"/>
          <w:szCs w:val="24"/>
        </w:rPr>
        <w:t xml:space="preserve"> </w:t>
      </w:r>
      <w:r w:rsidR="00463738" w:rsidRPr="00945661">
        <w:rPr>
          <w:rFonts w:ascii="Times New Roman" w:eastAsia="Times New Roman" w:hAnsi="Times New Roman" w:cs="Times New Roman"/>
          <w:sz w:val="24"/>
          <w:szCs w:val="24"/>
        </w:rPr>
        <w:t>planuojamai įsigyti įrangai buvo nustatyti</w:t>
      </w:r>
      <w:r w:rsidR="002201AD" w:rsidRPr="00945661">
        <w:rPr>
          <w:rFonts w:ascii="Times New Roman" w:eastAsia="Times New Roman" w:hAnsi="Times New Roman" w:cs="Times New Roman"/>
          <w:sz w:val="24"/>
          <w:szCs w:val="24"/>
        </w:rPr>
        <w:t>,</w:t>
      </w:r>
      <w:r w:rsidR="00463738" w:rsidRPr="00945661">
        <w:rPr>
          <w:rFonts w:ascii="Times New Roman" w:eastAsia="Times New Roman" w:hAnsi="Times New Roman" w:cs="Times New Roman"/>
          <w:sz w:val="24"/>
          <w:szCs w:val="24"/>
        </w:rPr>
        <w:t xml:space="preserve"> įvertinus Perkančiosios organizacijos ir jos pacientų būtinus poreikius radiochirurginiam gydymui (jo tikslumui, efektyvumui,</w:t>
      </w:r>
      <w:r w:rsidR="002201AD" w:rsidRPr="00945661">
        <w:rPr>
          <w:rFonts w:ascii="Times New Roman" w:eastAsia="Times New Roman" w:hAnsi="Times New Roman" w:cs="Times New Roman"/>
          <w:sz w:val="24"/>
          <w:szCs w:val="24"/>
        </w:rPr>
        <w:t xml:space="preserve"> spartai, kokybiškumui ir kt.).</w:t>
      </w:r>
    </w:p>
    <w:p w:rsidR="00B263FE" w:rsidRPr="00945661" w:rsidRDefault="001C4784" w:rsidP="00D10210">
      <w:pPr>
        <w:widowControl w:val="0"/>
        <w:spacing w:after="0" w:line="240" w:lineRule="auto"/>
        <w:ind w:firstLine="709"/>
        <w:jc w:val="both"/>
        <w:rPr>
          <w:rFonts w:ascii="Times New Roman" w:eastAsia="Times New Roman" w:hAnsi="Times New Roman" w:cs="Times New Roman"/>
          <w:sz w:val="24"/>
          <w:szCs w:val="24"/>
        </w:rPr>
      </w:pPr>
      <w:r w:rsidRPr="00945661">
        <w:rPr>
          <w:rFonts w:ascii="Times New Roman" w:eastAsia="Times New Roman" w:hAnsi="Times New Roman" w:cs="Times New Roman"/>
          <w:sz w:val="24"/>
          <w:szCs w:val="24"/>
        </w:rPr>
        <w:t>Perkančioji organizacija nurodo, kad Komisija</w:t>
      </w:r>
      <w:r w:rsidR="00B263FE" w:rsidRPr="00945661">
        <w:rPr>
          <w:rFonts w:ascii="Times New Roman" w:eastAsia="Times New Roman" w:hAnsi="Times New Roman" w:cs="Times New Roman"/>
          <w:sz w:val="24"/>
          <w:szCs w:val="24"/>
        </w:rPr>
        <w:t xml:space="preserve"> planuoja pirkimą vykdyti</w:t>
      </w:r>
      <w:r w:rsidRPr="00945661">
        <w:rPr>
          <w:rFonts w:ascii="Times New Roman" w:eastAsia="Times New Roman" w:hAnsi="Times New Roman" w:cs="Times New Roman"/>
          <w:sz w:val="24"/>
          <w:szCs w:val="24"/>
        </w:rPr>
        <w:t>,</w:t>
      </w:r>
      <w:r w:rsidR="00B263FE" w:rsidRPr="00945661">
        <w:rPr>
          <w:rFonts w:ascii="Times New Roman" w:eastAsia="Times New Roman" w:hAnsi="Times New Roman" w:cs="Times New Roman"/>
          <w:sz w:val="24"/>
          <w:szCs w:val="24"/>
        </w:rPr>
        <w:t xml:space="preserve"> jo neskaidant į atskiras viešojo pirkimo objekto dalis, t. y. tuo pačiu pirkimo objektu </w:t>
      </w:r>
      <w:r w:rsidRPr="00945661">
        <w:rPr>
          <w:rFonts w:ascii="Times New Roman" w:eastAsia="Times New Roman" w:hAnsi="Times New Roman" w:cs="Times New Roman"/>
          <w:sz w:val="24"/>
          <w:szCs w:val="24"/>
        </w:rPr>
        <w:t xml:space="preserve">siekia </w:t>
      </w:r>
      <w:r w:rsidR="00B263FE" w:rsidRPr="00945661">
        <w:rPr>
          <w:rFonts w:ascii="Times New Roman" w:eastAsia="Times New Roman" w:hAnsi="Times New Roman" w:cs="Times New Roman"/>
          <w:sz w:val="24"/>
          <w:szCs w:val="24"/>
        </w:rPr>
        <w:t xml:space="preserve">įsigyti tiek pastato </w:t>
      </w:r>
      <w:r w:rsidR="00E57506" w:rsidRPr="00945661">
        <w:rPr>
          <w:rFonts w:ascii="Times New Roman" w:eastAsia="Times New Roman" w:hAnsi="Times New Roman" w:cs="Times New Roman"/>
          <w:sz w:val="24"/>
          <w:szCs w:val="24"/>
        </w:rPr>
        <w:t>rekonstrukcijos darbus</w:t>
      </w:r>
      <w:r w:rsidR="00B263FE" w:rsidRPr="00945661">
        <w:rPr>
          <w:rFonts w:ascii="Times New Roman" w:eastAsia="Times New Roman" w:hAnsi="Times New Roman" w:cs="Times New Roman"/>
          <w:sz w:val="24"/>
          <w:szCs w:val="24"/>
        </w:rPr>
        <w:t xml:space="preserve"> (pagal rengiamą techninį projektą), tiek stereotaktinę radiochirurginę sistemą ir jos įdiegimą į rekonstruotą pastatą.</w:t>
      </w:r>
      <w:r w:rsidR="00D10210" w:rsidRPr="00945661">
        <w:rPr>
          <w:rFonts w:ascii="Times New Roman" w:eastAsia="Times New Roman" w:hAnsi="Times New Roman" w:cs="Times New Roman"/>
          <w:sz w:val="24"/>
          <w:szCs w:val="24"/>
        </w:rPr>
        <w:t xml:space="preserve"> </w:t>
      </w:r>
      <w:r w:rsidR="00B263FE" w:rsidRPr="00945661">
        <w:rPr>
          <w:rFonts w:ascii="Times New Roman" w:eastAsia="Times New Roman" w:hAnsi="Times New Roman" w:cs="Times New Roman"/>
          <w:sz w:val="24"/>
          <w:szCs w:val="24"/>
        </w:rPr>
        <w:t>Perkanči</w:t>
      </w:r>
      <w:r w:rsidR="00D10210" w:rsidRPr="00945661">
        <w:rPr>
          <w:rFonts w:ascii="Times New Roman" w:eastAsia="Times New Roman" w:hAnsi="Times New Roman" w:cs="Times New Roman"/>
          <w:sz w:val="24"/>
          <w:szCs w:val="24"/>
        </w:rPr>
        <w:t>oji</w:t>
      </w:r>
      <w:r w:rsidR="00B263FE" w:rsidRPr="00945661">
        <w:rPr>
          <w:rFonts w:ascii="Times New Roman" w:eastAsia="Times New Roman" w:hAnsi="Times New Roman" w:cs="Times New Roman"/>
          <w:sz w:val="24"/>
          <w:szCs w:val="24"/>
        </w:rPr>
        <w:t xml:space="preserve"> organizacija</w:t>
      </w:r>
      <w:r w:rsidR="00D10210" w:rsidRPr="00945661">
        <w:rPr>
          <w:rFonts w:ascii="Times New Roman" w:eastAsia="Times New Roman" w:hAnsi="Times New Roman" w:cs="Times New Roman"/>
          <w:sz w:val="24"/>
          <w:szCs w:val="24"/>
        </w:rPr>
        <w:t xml:space="preserve"> nurodo, kad</w:t>
      </w:r>
      <w:r w:rsidR="00B263FE" w:rsidRPr="00945661">
        <w:rPr>
          <w:rFonts w:ascii="Times New Roman" w:eastAsia="Times New Roman" w:hAnsi="Times New Roman" w:cs="Times New Roman"/>
          <w:sz w:val="24"/>
          <w:szCs w:val="24"/>
        </w:rPr>
        <w:t xml:space="preserve"> įsigyjant stereotaktinę </w:t>
      </w:r>
      <w:r w:rsidR="00B263FE" w:rsidRPr="00945661">
        <w:rPr>
          <w:rFonts w:ascii="Times New Roman" w:eastAsia="Times New Roman" w:hAnsi="Times New Roman" w:cs="Times New Roman"/>
          <w:sz w:val="24"/>
          <w:szCs w:val="24"/>
        </w:rPr>
        <w:lastRenderedPageBreak/>
        <w:t>radiochirurginę sistemą (įrangą) atskirai nuo statybos darbų, projekto įgyvendinimas būtų itin sudėtingas techniniu požiūriu, kadangi abu projekto etapai yra glaudžiai (specifiškai) susiję. Įs</w:t>
      </w:r>
      <w:r w:rsidR="00DB69DD" w:rsidRPr="00945661">
        <w:rPr>
          <w:rFonts w:ascii="Times New Roman" w:eastAsia="Times New Roman" w:hAnsi="Times New Roman" w:cs="Times New Roman"/>
          <w:sz w:val="24"/>
          <w:szCs w:val="24"/>
        </w:rPr>
        <w:t>i</w:t>
      </w:r>
      <w:r w:rsidR="00B263FE" w:rsidRPr="00945661">
        <w:rPr>
          <w:rFonts w:ascii="Times New Roman" w:eastAsia="Times New Roman" w:hAnsi="Times New Roman" w:cs="Times New Roman"/>
          <w:sz w:val="24"/>
          <w:szCs w:val="24"/>
        </w:rPr>
        <w:t xml:space="preserve">gyjant įrangą bei statybos darbus atskiromis objekto dalimis, Perkančiajai organizacijai atsirastų būtinybė koordinuoti tiekėjų, t. y. įrangos diegėjo ir rangovo veiklą, kas keltų riziką netinkamai įvykdyti pirkimo sutartį. Rekonstrukcijos darbai yra glaudžiai susiję su įrangos įdiegimo procesu. Rekonstrukcijos metu stereotaktinė radiochirurginė sistema turės būti </w:t>
      </w:r>
      <w:r w:rsidR="0061763A" w:rsidRPr="00945661">
        <w:rPr>
          <w:rFonts w:ascii="Times New Roman" w:eastAsia="Times New Roman" w:hAnsi="Times New Roman" w:cs="Times New Roman"/>
          <w:sz w:val="24"/>
          <w:szCs w:val="24"/>
        </w:rPr>
        <w:t xml:space="preserve">įdiegiama </w:t>
      </w:r>
      <w:r w:rsidR="00D71163" w:rsidRPr="00945661">
        <w:rPr>
          <w:rFonts w:ascii="Times New Roman" w:eastAsia="Times New Roman" w:hAnsi="Times New Roman" w:cs="Times New Roman"/>
          <w:sz w:val="24"/>
          <w:szCs w:val="24"/>
        </w:rPr>
        <w:t>(įmontuojama) į rekonstruojamą pastatą bei tik po to rekonstrukcijos darbai būtų užbaigiami pagal įdiegtos (įmontuotos) įrangos parametrus.</w:t>
      </w:r>
      <w:r w:rsidR="00820427" w:rsidRPr="00945661">
        <w:rPr>
          <w:rFonts w:ascii="Times New Roman" w:eastAsia="Times New Roman" w:hAnsi="Times New Roman" w:cs="Times New Roman"/>
          <w:sz w:val="24"/>
          <w:szCs w:val="24"/>
        </w:rPr>
        <w:t xml:space="preserve"> Jeigu projektą įgyvendintų skirtingi tiekėjai, kyla pavojus, kad arba rekonstrukcijos darbai bus atliekami netinkamai, neatsižvelgus į specifinę įrangą bei jos reikalavimus, arba įrangos įdiegimas gali būti nesėkmingas, nesant tinkamai rekonstruoto ir pritaikyto pastato pačiai įrangai. Radiochirurgijos prietaisas turi būti įdiegtas</w:t>
      </w:r>
      <w:r w:rsidR="0025514F" w:rsidRPr="00945661">
        <w:rPr>
          <w:rFonts w:ascii="Times New Roman" w:eastAsia="Times New Roman" w:hAnsi="Times New Roman" w:cs="Times New Roman"/>
          <w:sz w:val="24"/>
          <w:szCs w:val="24"/>
        </w:rPr>
        <w:t>,</w:t>
      </w:r>
      <w:r w:rsidR="00820427" w:rsidRPr="00945661">
        <w:rPr>
          <w:rFonts w:ascii="Times New Roman" w:eastAsia="Times New Roman" w:hAnsi="Times New Roman" w:cs="Times New Roman"/>
          <w:sz w:val="24"/>
          <w:szCs w:val="24"/>
        </w:rPr>
        <w:t xml:space="preserve"> taikant eilę reikalavimų, tame tarpe reikalavimus statiniui, kuriame minimas prietaisas bus pastatytas, ir pačiam statybos procesui. Pavyzdžiui, vienus elektrotechnikos darbus atlieka pats įrangos gamintojas arba jo atstovas, o kitus turi atlikti pats įrangos užsakovas arba jo pasitelktas rangovas.</w:t>
      </w:r>
      <w:r w:rsidR="0007798C" w:rsidRPr="00945661">
        <w:rPr>
          <w:rFonts w:ascii="Times New Roman" w:eastAsia="Times New Roman" w:hAnsi="Times New Roman" w:cs="Times New Roman"/>
          <w:sz w:val="24"/>
          <w:szCs w:val="24"/>
        </w:rPr>
        <w:t xml:space="preserve"> Jeigu elektrotechnikos darbai būtų vykdom</w:t>
      </w:r>
      <w:r w:rsidR="008F0EE0" w:rsidRPr="00945661">
        <w:rPr>
          <w:rFonts w:ascii="Times New Roman" w:eastAsia="Times New Roman" w:hAnsi="Times New Roman" w:cs="Times New Roman"/>
          <w:sz w:val="24"/>
          <w:szCs w:val="24"/>
        </w:rPr>
        <w:t>i</w:t>
      </w:r>
      <w:r w:rsidR="0007798C" w:rsidRPr="00945661">
        <w:rPr>
          <w:rFonts w:ascii="Times New Roman" w:eastAsia="Times New Roman" w:hAnsi="Times New Roman" w:cs="Times New Roman"/>
          <w:sz w:val="24"/>
          <w:szCs w:val="24"/>
        </w:rPr>
        <w:t xml:space="preserve"> skirtingų tiekėjų</w:t>
      </w:r>
      <w:r w:rsidR="008F0EE0" w:rsidRPr="00945661">
        <w:rPr>
          <w:rFonts w:ascii="Times New Roman" w:eastAsia="Times New Roman" w:hAnsi="Times New Roman" w:cs="Times New Roman"/>
          <w:sz w:val="24"/>
          <w:szCs w:val="24"/>
        </w:rPr>
        <w:t xml:space="preserve"> pagal skirtingas viešųjų pirkimų sutartis, projekto įgyvendinimas būtų itin sudėtingas techniniu požiūriu ir Perkančiajai organizacijai atsirastų būtinybė koordinuoti tiekėjų veiklą elektrotechnikos darbų apimtyje, kas keltų riziką neti</w:t>
      </w:r>
      <w:r w:rsidRPr="00945661">
        <w:rPr>
          <w:rFonts w:ascii="Times New Roman" w:eastAsia="Times New Roman" w:hAnsi="Times New Roman" w:cs="Times New Roman"/>
          <w:sz w:val="24"/>
          <w:szCs w:val="24"/>
        </w:rPr>
        <w:t xml:space="preserve">nkamai įvykdyti pirkimo sutartį, </w:t>
      </w:r>
      <w:r w:rsidR="008F0EE0" w:rsidRPr="00945661">
        <w:rPr>
          <w:rFonts w:ascii="Times New Roman" w:eastAsia="Times New Roman" w:hAnsi="Times New Roman" w:cs="Times New Roman"/>
          <w:sz w:val="24"/>
          <w:szCs w:val="24"/>
        </w:rPr>
        <w:t>nesuderinti elektrotechnikos darbų vykdymo ir jų kokybės. Jeigu montuojamų radiochirurgijos elementų pristatymas / įdiegimas bei atitinkamai rangos darbai dėl montuojamų įrangos elementų būtų vykdomi skirtingų tiekėjų pagal skirtingas viešųjų pirkimų sutartis, projekto įgyvendinimas būtų itin sudėtingas techniniu požiūriu ir Perkančiajai organizacijai atsirastų būtinybė koordinuoti tiekėjų veiklą montavimo darbuose, kas taip pat keltų riziką netinkamai įvykdyti pirkimo sutartį.</w:t>
      </w:r>
    </w:p>
    <w:p w:rsidR="008F0EE0" w:rsidRPr="00945661" w:rsidRDefault="008F0EE0" w:rsidP="00F32AA5">
      <w:pPr>
        <w:widowControl w:val="0"/>
        <w:spacing w:after="0" w:line="240" w:lineRule="auto"/>
        <w:ind w:firstLine="709"/>
        <w:jc w:val="both"/>
        <w:rPr>
          <w:rFonts w:ascii="Times New Roman" w:eastAsia="Times New Roman" w:hAnsi="Times New Roman" w:cs="Times New Roman"/>
          <w:sz w:val="24"/>
          <w:szCs w:val="24"/>
        </w:rPr>
      </w:pPr>
      <w:r w:rsidRPr="00945661">
        <w:rPr>
          <w:rFonts w:ascii="Times New Roman" w:eastAsia="Times New Roman" w:hAnsi="Times New Roman" w:cs="Times New Roman"/>
          <w:sz w:val="24"/>
          <w:szCs w:val="24"/>
        </w:rPr>
        <w:t xml:space="preserve">Gamintojo apraše yra pabrėžiama, kad yra ypatingai svarbu užtikrinti statybos procesą ir vietą, kurioje stovės radiochirurgijos prietaisas. Yra pažymima, kad statybos procesas turi būti nuolat stebimas ir bet kokie vėlavimai, susiję su statyba, turi būti pranešti radiochirurgijos prietaiso gamintojui, kadangi pats prietaisas yra pristatomas sunkvežimiu tiesiogiai į statomą </w:t>
      </w:r>
      <w:r w:rsidR="00F32AA5" w:rsidRPr="00945661">
        <w:rPr>
          <w:rFonts w:ascii="Times New Roman" w:eastAsia="Times New Roman" w:hAnsi="Times New Roman" w:cs="Times New Roman"/>
          <w:sz w:val="24"/>
          <w:szCs w:val="24"/>
        </w:rPr>
        <w:t>statinį (neiškraustant  jo saugojimo vietose ir pan.). Įrangos iškėlimas saugojimui yra itin brangus ir keltų neproporcingą riziką, jog įranga bus iš dalies ar visiškai sugadinta. Jeigu įrangos pristatymas ir rekonstrukcijos darbai būtų vykdomi skirtingų tiekėjų pagal skirtingas viešųjų pirkimų sutartis, projekto įgyvendinimas būtų itin sudėtingas techniniu požiūriu ir Perkančiajai organizacijai atsirastų būtinybė koordinuoti tiekėjų (įrangos diegėjo / pristatytojo ir rangovo) veiklą rangos darbų ir įrangos pristatymo darbuose, kas keltų riziką netinkamai įvykdyti pirkimo sutartį.</w:t>
      </w:r>
    </w:p>
    <w:p w:rsidR="00840D57" w:rsidRPr="00945661" w:rsidRDefault="00840D57" w:rsidP="00840D57">
      <w:pPr>
        <w:widowControl w:val="0"/>
        <w:spacing w:after="0" w:line="240" w:lineRule="auto"/>
        <w:ind w:firstLine="709"/>
        <w:jc w:val="both"/>
        <w:rPr>
          <w:rFonts w:ascii="Times New Roman" w:hAnsi="Times New Roman" w:cs="Times New Roman"/>
          <w:sz w:val="24"/>
          <w:szCs w:val="24"/>
        </w:rPr>
      </w:pPr>
      <w:r w:rsidRPr="00945661">
        <w:rPr>
          <w:rFonts w:ascii="Times New Roman" w:eastAsia="Times New Roman" w:hAnsi="Times New Roman" w:cs="Times New Roman"/>
          <w:sz w:val="24"/>
          <w:szCs w:val="24"/>
        </w:rPr>
        <w:t xml:space="preserve">Atsižvelgdama į nurodytas aplinkybes, Perkančioji organizacija prašo leisti </w:t>
      </w:r>
      <w:r w:rsidRPr="00945661">
        <w:rPr>
          <w:rFonts w:ascii="Times New Roman" w:hAnsi="Times New Roman" w:cs="Times New Roman"/>
          <w:sz w:val="24"/>
          <w:szCs w:val="24"/>
        </w:rPr>
        <w:t xml:space="preserve">viešąjį pirkimą </w:t>
      </w:r>
      <w:r w:rsidR="00656E3A" w:rsidRPr="00945661">
        <w:rPr>
          <w:rFonts w:ascii="Times New Roman" w:hAnsi="Times New Roman" w:cs="Times New Roman"/>
          <w:i/>
          <w:sz w:val="24"/>
          <w:szCs w:val="24"/>
        </w:rPr>
        <w:t xml:space="preserve">Gama peilio įdiegimas Kauno klinikose </w:t>
      </w:r>
      <w:r w:rsidRPr="00945661">
        <w:rPr>
          <w:rFonts w:ascii="Times New Roman" w:eastAsia="Times New Roman" w:hAnsi="Times New Roman" w:cs="Times New Roman"/>
          <w:sz w:val="24"/>
          <w:szCs w:val="24"/>
        </w:rPr>
        <w:t xml:space="preserve">vykdyti neskelbiamų derybų būdu, vadovaujantis Įstatymo 71 straipsnio </w:t>
      </w:r>
      <w:r w:rsidRPr="00945661">
        <w:rPr>
          <w:rFonts w:ascii="Times New Roman" w:hAnsi="Times New Roman" w:cs="Times New Roman"/>
          <w:sz w:val="24"/>
          <w:szCs w:val="24"/>
        </w:rPr>
        <w:t>1 dalies 2 punkto (</w:t>
      </w:r>
      <w:r w:rsidR="00656E3A" w:rsidRPr="00945661">
        <w:rPr>
          <w:rFonts w:ascii="Times New Roman" w:hAnsi="Times New Roman" w:cs="Times New Roman"/>
          <w:sz w:val="24"/>
          <w:szCs w:val="24"/>
        </w:rPr>
        <w:t>b</w:t>
      </w:r>
      <w:r w:rsidRPr="00945661">
        <w:rPr>
          <w:rFonts w:ascii="Times New Roman" w:hAnsi="Times New Roman" w:cs="Times New Roman"/>
          <w:sz w:val="24"/>
          <w:szCs w:val="24"/>
        </w:rPr>
        <w:t>) papunkčio nuostatomis, į derybas kviečiant UAB „</w:t>
      </w:r>
      <w:r w:rsidR="00656E3A" w:rsidRPr="00945661">
        <w:rPr>
          <w:rFonts w:ascii="Times New Roman" w:hAnsi="Times New Roman" w:cs="Times New Roman"/>
          <w:sz w:val="24"/>
          <w:szCs w:val="24"/>
        </w:rPr>
        <w:t>Sormedica</w:t>
      </w:r>
      <w:r w:rsidRPr="00945661">
        <w:rPr>
          <w:rFonts w:ascii="Times New Roman" w:hAnsi="Times New Roman" w:cs="Times New Roman"/>
          <w:sz w:val="24"/>
          <w:szCs w:val="24"/>
        </w:rPr>
        <w:t xml:space="preserve">“ (2017 m. spalio </w:t>
      </w:r>
      <w:r w:rsidR="00656E3A" w:rsidRPr="00945661">
        <w:rPr>
          <w:rFonts w:ascii="Times New Roman" w:hAnsi="Times New Roman" w:cs="Times New Roman"/>
          <w:sz w:val="24"/>
          <w:szCs w:val="24"/>
        </w:rPr>
        <w:t>27</w:t>
      </w:r>
      <w:r w:rsidRPr="00945661">
        <w:rPr>
          <w:rFonts w:ascii="Times New Roman" w:hAnsi="Times New Roman" w:cs="Times New Roman"/>
          <w:sz w:val="24"/>
          <w:szCs w:val="24"/>
        </w:rPr>
        <w:t xml:space="preserve"> d. Perkančiosios organizacijos </w:t>
      </w:r>
      <w:r w:rsidR="00656E3A" w:rsidRPr="00945661">
        <w:rPr>
          <w:rFonts w:ascii="Times New Roman" w:hAnsi="Times New Roman" w:cs="Times New Roman"/>
          <w:sz w:val="24"/>
          <w:szCs w:val="24"/>
        </w:rPr>
        <w:t>K</w:t>
      </w:r>
      <w:r w:rsidRPr="00945661">
        <w:rPr>
          <w:rFonts w:ascii="Times New Roman" w:hAnsi="Times New Roman" w:cs="Times New Roman"/>
          <w:sz w:val="24"/>
          <w:szCs w:val="24"/>
        </w:rPr>
        <w:t xml:space="preserve">omisijos posėdžio protokolas Nr. </w:t>
      </w:r>
      <w:r w:rsidR="00656E3A" w:rsidRPr="00945661">
        <w:rPr>
          <w:rFonts w:ascii="Times New Roman" w:hAnsi="Times New Roman" w:cs="Times New Roman"/>
          <w:sz w:val="24"/>
          <w:szCs w:val="24"/>
        </w:rPr>
        <w:t>1</w:t>
      </w:r>
      <w:r w:rsidRPr="00945661">
        <w:rPr>
          <w:rFonts w:ascii="Times New Roman" w:hAnsi="Times New Roman" w:cs="Times New Roman"/>
          <w:sz w:val="24"/>
          <w:szCs w:val="24"/>
        </w:rPr>
        <w:t>).</w:t>
      </w:r>
    </w:p>
    <w:p w:rsidR="004E45BD" w:rsidRPr="00945661" w:rsidRDefault="00A340F2" w:rsidP="004E45BD">
      <w:pPr>
        <w:widowControl w:val="0"/>
        <w:spacing w:after="0" w:line="240" w:lineRule="auto"/>
        <w:ind w:firstLine="709"/>
        <w:jc w:val="both"/>
        <w:rPr>
          <w:rFonts w:ascii="Times New Roman" w:hAnsi="Times New Roman" w:cs="Times New Roman"/>
          <w:b/>
          <w:sz w:val="24"/>
          <w:szCs w:val="24"/>
        </w:rPr>
      </w:pPr>
      <w:r w:rsidRPr="00945661">
        <w:rPr>
          <w:rFonts w:ascii="Times New Roman" w:eastAsia="Times New Roman" w:hAnsi="Times New Roman" w:cs="Times New Roman"/>
          <w:sz w:val="24"/>
          <w:szCs w:val="24"/>
        </w:rPr>
        <w:t xml:space="preserve">Pažymėtina, kad Įstatymo 71 straipsnio 1 dalies 2 punkto (b) papunkčio nuostatos numato, </w:t>
      </w:r>
      <w:r w:rsidR="007E66E4" w:rsidRPr="00945661">
        <w:rPr>
          <w:rFonts w:ascii="Times New Roman" w:eastAsia="Times New Roman" w:hAnsi="Times New Roman" w:cs="Times New Roman"/>
          <w:sz w:val="24"/>
          <w:szCs w:val="24"/>
        </w:rPr>
        <w:t>jog</w:t>
      </w:r>
      <w:r w:rsidRPr="00945661">
        <w:rPr>
          <w:rFonts w:ascii="Times New Roman" w:eastAsia="Times New Roman" w:hAnsi="Times New Roman" w:cs="Times New Roman"/>
          <w:sz w:val="24"/>
          <w:szCs w:val="24"/>
        </w:rPr>
        <w:t xml:space="preserve"> prekės, paslaugos ar darbai neskelbiamų derybų būdu gali būti perkami: </w:t>
      </w:r>
      <w:r w:rsidRPr="00945661">
        <w:rPr>
          <w:rFonts w:ascii="Times New Roman" w:eastAsia="Times New Roman" w:hAnsi="Times New Roman" w:cs="Times New Roman"/>
          <w:i/>
          <w:sz w:val="24"/>
          <w:szCs w:val="24"/>
        </w:rPr>
        <w:t xml:space="preserve">„jeigu prekes patiekti, paslaugas teikti ar darbus atlikti gali </w:t>
      </w:r>
      <w:r w:rsidRPr="00945661">
        <w:rPr>
          <w:rFonts w:ascii="Times New Roman" w:eastAsia="Times New Roman" w:hAnsi="Times New Roman" w:cs="Times New Roman"/>
          <w:b/>
          <w:i/>
          <w:sz w:val="24"/>
          <w:szCs w:val="24"/>
        </w:rPr>
        <w:t>tik konkretus tiekėjas</w:t>
      </w:r>
      <w:r w:rsidRPr="00945661">
        <w:rPr>
          <w:rFonts w:ascii="Times New Roman" w:eastAsia="Times New Roman" w:hAnsi="Times New Roman" w:cs="Times New Roman"/>
          <w:i/>
          <w:sz w:val="24"/>
          <w:szCs w:val="24"/>
        </w:rPr>
        <w:t xml:space="preserve"> dėl vienos iš šių priežasčių: &lt;...&gt; b) </w:t>
      </w:r>
      <w:r w:rsidRPr="00945661">
        <w:rPr>
          <w:rFonts w:ascii="Times New Roman" w:eastAsia="Times New Roman" w:hAnsi="Times New Roman" w:cs="Times New Roman"/>
          <w:b/>
          <w:i/>
          <w:sz w:val="24"/>
          <w:szCs w:val="24"/>
        </w:rPr>
        <w:t>konkurencijos nėra dėl techninių priežasčių</w:t>
      </w:r>
      <w:r w:rsidRPr="00945661">
        <w:rPr>
          <w:rFonts w:ascii="Times New Roman" w:eastAsia="Times New Roman" w:hAnsi="Times New Roman" w:cs="Times New Roman"/>
          <w:i/>
          <w:sz w:val="24"/>
          <w:szCs w:val="24"/>
        </w:rPr>
        <w:t xml:space="preserve"> &lt;...&gt;“</w:t>
      </w:r>
      <w:r w:rsidRPr="00945661">
        <w:rPr>
          <w:rFonts w:ascii="Times New Roman" w:eastAsia="Times New Roman" w:hAnsi="Times New Roman" w:cs="Times New Roman"/>
          <w:sz w:val="24"/>
          <w:szCs w:val="24"/>
        </w:rPr>
        <w:t xml:space="preserve">. </w:t>
      </w:r>
      <w:r w:rsidR="004E45BD" w:rsidRPr="00945661">
        <w:rPr>
          <w:rFonts w:ascii="Times New Roman" w:hAnsi="Times New Roman" w:cs="Times New Roman"/>
          <w:sz w:val="24"/>
          <w:szCs w:val="24"/>
        </w:rPr>
        <w:t xml:space="preserve">Tarnyba atkreipia dėmesį, kad neskelbiamų derybų būdu pirkimo vykdymas yra Įstatymo išimtis, todėl sąlygos, leidžiančios atlikti tokį pirkimą, turi būti aiškinamos itin siaurai, grindžiant jas akivaizdžiais įrodymais. Vadovaujantis Europos Teisingumo Teismo praktika, neskelbiamos derybos prašyme nurodytu pagrindu gali būti vykdomos tik tuo atveju, jei egzistuoja ne tik techninės, meninės ar su išskirtinių teisių apsauga susijusios priežastys, bet kartu turi būti tik vienintelis potencialus tiekėjas, o </w:t>
      </w:r>
      <w:r w:rsidR="004E45BD" w:rsidRPr="00945661">
        <w:rPr>
          <w:rFonts w:ascii="Times New Roman" w:hAnsi="Times New Roman" w:cs="Times New Roman"/>
          <w:iCs/>
          <w:sz w:val="24"/>
          <w:szCs w:val="24"/>
        </w:rPr>
        <w:t>techninės ar meninės priežastys, dėl kurių pirkimo objektą gali pateikti vienintelis tiekėjas,</w:t>
      </w:r>
      <w:r w:rsidR="004E45BD" w:rsidRPr="00945661">
        <w:rPr>
          <w:rFonts w:ascii="Times New Roman" w:hAnsi="Times New Roman" w:cs="Times New Roman"/>
          <w:sz w:val="24"/>
          <w:szCs w:val="24"/>
        </w:rPr>
        <w:t xml:space="preserve"> turi įrodyti, kad joks kitas tiekėjas objektyviai negali pateikti perkančiajai organizacijai reikalingo pirkimo objekto (1994 m. gegužės 3 d. sprendimas byloje C-328/92, 2005 m. birželio 2 d. sprendimas byloje C-394/02). </w:t>
      </w:r>
    </w:p>
    <w:p w:rsidR="00EA7C56" w:rsidRPr="00945661" w:rsidRDefault="00A340F2" w:rsidP="00A340F2">
      <w:pPr>
        <w:widowControl w:val="0"/>
        <w:spacing w:after="0" w:line="240" w:lineRule="auto"/>
        <w:ind w:firstLine="709"/>
        <w:jc w:val="both"/>
        <w:rPr>
          <w:rFonts w:ascii="Times New Roman" w:eastAsia="Times New Roman" w:hAnsi="Times New Roman" w:cs="Times New Roman"/>
          <w:sz w:val="24"/>
          <w:szCs w:val="24"/>
        </w:rPr>
      </w:pPr>
      <w:r w:rsidRPr="00945661">
        <w:rPr>
          <w:rFonts w:ascii="Times New Roman" w:hAnsi="Times New Roman" w:cs="Times New Roman"/>
          <w:sz w:val="24"/>
          <w:szCs w:val="24"/>
        </w:rPr>
        <w:t xml:space="preserve">Šiuo nagrinėjamu atveju neskelbiamų derybų vykdymo sąlygos privalo tenkinti du reikalavimus, t. y. turi egzistuoti ne tik konkurencijos nebuvimas dėl techninių priežasčių, bet kartu turi būti tik vienintelis potencialus tiekėjas. </w:t>
      </w:r>
      <w:r w:rsidR="000F55EA" w:rsidRPr="00945661">
        <w:rPr>
          <w:rFonts w:ascii="Times New Roman" w:hAnsi="Times New Roman" w:cs="Times New Roman"/>
          <w:sz w:val="24"/>
          <w:szCs w:val="24"/>
        </w:rPr>
        <w:t xml:space="preserve">Perkančiosios organizacijos pateikti dokumentai ir </w:t>
      </w:r>
      <w:r w:rsidR="000F55EA" w:rsidRPr="00945661">
        <w:rPr>
          <w:rFonts w:ascii="Times New Roman" w:hAnsi="Times New Roman" w:cs="Times New Roman"/>
          <w:sz w:val="24"/>
          <w:szCs w:val="24"/>
        </w:rPr>
        <w:lastRenderedPageBreak/>
        <w:t xml:space="preserve">paaiškinimai pagrindžia, kad prašyme nurodyta </w:t>
      </w:r>
      <w:r w:rsidR="000F55EA" w:rsidRPr="00945661">
        <w:rPr>
          <w:rFonts w:ascii="Times New Roman" w:eastAsia="Times New Roman" w:hAnsi="Times New Roman" w:cs="Times New Roman"/>
          <w:sz w:val="24"/>
          <w:szCs w:val="24"/>
        </w:rPr>
        <w:t>stereota</w:t>
      </w:r>
      <w:r w:rsidR="007E66E4" w:rsidRPr="00945661">
        <w:rPr>
          <w:rFonts w:ascii="Times New Roman" w:eastAsia="Times New Roman" w:hAnsi="Times New Roman" w:cs="Times New Roman"/>
          <w:sz w:val="24"/>
          <w:szCs w:val="24"/>
        </w:rPr>
        <w:t>ktinė radiochirurginė sistema (Gama peilis</w:t>
      </w:r>
      <w:r w:rsidR="000F55EA" w:rsidRPr="00945661">
        <w:rPr>
          <w:rFonts w:ascii="Times New Roman" w:eastAsia="Times New Roman" w:hAnsi="Times New Roman" w:cs="Times New Roman"/>
          <w:sz w:val="24"/>
          <w:szCs w:val="24"/>
        </w:rPr>
        <w:t>) visiškai atitinka Perkančiosios organizacijos poreikius</w:t>
      </w:r>
      <w:r w:rsidR="00EA7C56" w:rsidRPr="00945661">
        <w:rPr>
          <w:rFonts w:ascii="Times New Roman" w:eastAsia="Times New Roman" w:hAnsi="Times New Roman" w:cs="Times New Roman"/>
          <w:sz w:val="24"/>
          <w:szCs w:val="24"/>
        </w:rPr>
        <w:t>, nes š</w:t>
      </w:r>
      <w:r w:rsidR="000F55EA" w:rsidRPr="00945661">
        <w:rPr>
          <w:rFonts w:ascii="Times New Roman" w:eastAsia="Times New Roman" w:hAnsi="Times New Roman" w:cs="Times New Roman"/>
          <w:sz w:val="24"/>
          <w:szCs w:val="24"/>
        </w:rPr>
        <w:t>is įrenginys, palyginus su kitais rinkoje esančiais panašiais įrenginiais</w:t>
      </w:r>
      <w:r w:rsidR="00FB7542" w:rsidRPr="00945661">
        <w:rPr>
          <w:rFonts w:ascii="Times New Roman" w:eastAsia="Times New Roman" w:hAnsi="Times New Roman" w:cs="Times New Roman"/>
          <w:sz w:val="24"/>
          <w:szCs w:val="24"/>
        </w:rPr>
        <w:t xml:space="preserve"> (Cyberknife, Novalis)</w:t>
      </w:r>
      <w:r w:rsidR="000F55EA" w:rsidRPr="00945661">
        <w:rPr>
          <w:rFonts w:ascii="Times New Roman" w:eastAsia="Times New Roman" w:hAnsi="Times New Roman" w:cs="Times New Roman"/>
          <w:sz w:val="24"/>
          <w:szCs w:val="24"/>
        </w:rPr>
        <w:t xml:space="preserve">, </w:t>
      </w:r>
      <w:r w:rsidR="00FB7542" w:rsidRPr="00945661">
        <w:rPr>
          <w:rFonts w:ascii="Times New Roman" w:eastAsia="Times New Roman" w:hAnsi="Times New Roman" w:cs="Times New Roman"/>
          <w:sz w:val="24"/>
          <w:szCs w:val="24"/>
        </w:rPr>
        <w:t xml:space="preserve">yra saugesnis, </w:t>
      </w:r>
      <w:r w:rsidR="000F55EA" w:rsidRPr="00945661">
        <w:rPr>
          <w:rFonts w:ascii="Times New Roman" w:eastAsia="Times New Roman" w:hAnsi="Times New Roman" w:cs="Times New Roman"/>
          <w:sz w:val="24"/>
          <w:szCs w:val="24"/>
        </w:rPr>
        <w:t xml:space="preserve">maksimaliai apsaugo sveikus smegenų audinius nuo nereikalingos </w:t>
      </w:r>
      <w:r w:rsidR="00EA7C56" w:rsidRPr="00945661">
        <w:rPr>
          <w:rFonts w:ascii="Times New Roman" w:eastAsia="Times New Roman" w:hAnsi="Times New Roman" w:cs="Times New Roman"/>
          <w:sz w:val="24"/>
          <w:szCs w:val="24"/>
        </w:rPr>
        <w:t>ir</w:t>
      </w:r>
      <w:r w:rsidR="000F55EA" w:rsidRPr="00945661">
        <w:rPr>
          <w:rFonts w:ascii="Times New Roman" w:eastAsia="Times New Roman" w:hAnsi="Times New Roman" w:cs="Times New Roman"/>
          <w:sz w:val="24"/>
          <w:szCs w:val="24"/>
        </w:rPr>
        <w:t xml:space="preserve"> žalingos apšvitos, </w:t>
      </w:r>
      <w:r w:rsidR="007E66E4" w:rsidRPr="00945661">
        <w:rPr>
          <w:rFonts w:ascii="Times New Roman" w:eastAsia="Times New Roman" w:hAnsi="Times New Roman" w:cs="Times New Roman"/>
          <w:sz w:val="24"/>
          <w:szCs w:val="24"/>
        </w:rPr>
        <w:t xml:space="preserve">naudojant šį įrenginį yra </w:t>
      </w:r>
      <w:r w:rsidR="00FB7542" w:rsidRPr="00945661">
        <w:rPr>
          <w:rFonts w:ascii="Times New Roman" w:eastAsia="Times New Roman" w:hAnsi="Times New Roman" w:cs="Times New Roman"/>
          <w:sz w:val="24"/>
          <w:szCs w:val="24"/>
        </w:rPr>
        <w:t>trumpesnė gydymo (apšvitos) trukmė</w:t>
      </w:r>
      <w:r w:rsidR="00EA7C56" w:rsidRPr="00945661">
        <w:rPr>
          <w:rFonts w:ascii="Times New Roman" w:eastAsia="Times New Roman" w:hAnsi="Times New Roman" w:cs="Times New Roman"/>
          <w:sz w:val="24"/>
          <w:szCs w:val="24"/>
        </w:rPr>
        <w:t xml:space="preserve"> (Cyberknife gydymo metu ligonis gauna 100 kartų didesnę viso kūno apšvitą, lyginant su Gama peiliu)</w:t>
      </w:r>
      <w:r w:rsidR="00FB7542" w:rsidRPr="00945661">
        <w:rPr>
          <w:rFonts w:ascii="Times New Roman" w:eastAsia="Times New Roman" w:hAnsi="Times New Roman" w:cs="Times New Roman"/>
          <w:sz w:val="24"/>
          <w:szCs w:val="24"/>
        </w:rPr>
        <w:t xml:space="preserve">, </w:t>
      </w:r>
      <w:r w:rsidR="000F55EA" w:rsidRPr="00945661">
        <w:rPr>
          <w:rFonts w:ascii="Times New Roman" w:eastAsia="Times New Roman" w:hAnsi="Times New Roman" w:cs="Times New Roman"/>
          <w:sz w:val="24"/>
          <w:szCs w:val="24"/>
        </w:rPr>
        <w:t>yra</w:t>
      </w:r>
      <w:r w:rsidR="00FB7542" w:rsidRPr="00945661">
        <w:rPr>
          <w:rFonts w:ascii="Times New Roman" w:eastAsia="Times New Roman" w:hAnsi="Times New Roman" w:cs="Times New Roman"/>
          <w:sz w:val="24"/>
          <w:szCs w:val="24"/>
        </w:rPr>
        <w:t xml:space="preserve"> tikslesnis </w:t>
      </w:r>
      <w:r w:rsidR="000F55EA" w:rsidRPr="00945661">
        <w:rPr>
          <w:rFonts w:ascii="Times New Roman" w:eastAsia="Times New Roman" w:hAnsi="Times New Roman" w:cs="Times New Roman"/>
          <w:sz w:val="24"/>
          <w:szCs w:val="24"/>
        </w:rPr>
        <w:t>(gyd</w:t>
      </w:r>
      <w:r w:rsidR="00FB7542" w:rsidRPr="00945661">
        <w:rPr>
          <w:rFonts w:ascii="Times New Roman" w:eastAsia="Times New Roman" w:hAnsi="Times New Roman" w:cs="Times New Roman"/>
          <w:sz w:val="24"/>
          <w:szCs w:val="24"/>
        </w:rPr>
        <w:t>ant</w:t>
      </w:r>
      <w:r w:rsidR="000F55EA" w:rsidRPr="00945661">
        <w:rPr>
          <w:rFonts w:ascii="Times New Roman" w:eastAsia="Times New Roman" w:hAnsi="Times New Roman" w:cs="Times New Roman"/>
          <w:sz w:val="24"/>
          <w:szCs w:val="24"/>
        </w:rPr>
        <w:t xml:space="preserve"> patologinius darinius </w:t>
      </w:r>
      <w:r w:rsidR="00EA7C56" w:rsidRPr="00945661">
        <w:rPr>
          <w:rFonts w:ascii="Times New Roman" w:eastAsia="Times New Roman" w:hAnsi="Times New Roman" w:cs="Times New Roman"/>
          <w:sz w:val="24"/>
          <w:szCs w:val="24"/>
        </w:rPr>
        <w:t xml:space="preserve">Gama peiliu, </w:t>
      </w:r>
      <w:r w:rsidR="000F55EA" w:rsidRPr="00945661">
        <w:rPr>
          <w:rFonts w:ascii="Times New Roman" w:eastAsia="Times New Roman" w:hAnsi="Times New Roman" w:cs="Times New Roman"/>
          <w:sz w:val="24"/>
          <w:szCs w:val="24"/>
        </w:rPr>
        <w:t>tikslumas didesnis</w:t>
      </w:r>
      <w:r w:rsidR="00FB7542" w:rsidRPr="00945661">
        <w:rPr>
          <w:rFonts w:ascii="Times New Roman" w:eastAsia="Times New Roman" w:hAnsi="Times New Roman" w:cs="Times New Roman"/>
          <w:sz w:val="24"/>
          <w:szCs w:val="24"/>
        </w:rPr>
        <w:t>,</w:t>
      </w:r>
      <w:r w:rsidR="000F55EA" w:rsidRPr="00945661">
        <w:rPr>
          <w:rFonts w:ascii="Times New Roman" w:eastAsia="Times New Roman" w:hAnsi="Times New Roman" w:cs="Times New Roman"/>
          <w:sz w:val="24"/>
          <w:szCs w:val="24"/>
        </w:rPr>
        <w:t xml:space="preserve"> nei 0,5 mm)</w:t>
      </w:r>
      <w:r w:rsidR="00FB7542" w:rsidRPr="00945661">
        <w:rPr>
          <w:rFonts w:ascii="Times New Roman" w:eastAsia="Times New Roman" w:hAnsi="Times New Roman" w:cs="Times New Roman"/>
          <w:sz w:val="24"/>
          <w:szCs w:val="24"/>
        </w:rPr>
        <w:t>,</w:t>
      </w:r>
      <w:r w:rsidR="00DA511E" w:rsidRPr="00945661">
        <w:rPr>
          <w:rFonts w:ascii="Times New Roman" w:eastAsia="Times New Roman" w:hAnsi="Times New Roman" w:cs="Times New Roman"/>
          <w:sz w:val="24"/>
          <w:szCs w:val="24"/>
        </w:rPr>
        <w:t xml:space="preserve"> mažesnis komplikacijų skaičius</w:t>
      </w:r>
      <w:r w:rsidR="007E66E4" w:rsidRPr="00945661">
        <w:rPr>
          <w:rFonts w:ascii="Times New Roman" w:eastAsia="Times New Roman" w:hAnsi="Times New Roman" w:cs="Times New Roman"/>
          <w:sz w:val="24"/>
          <w:szCs w:val="24"/>
        </w:rPr>
        <w:t xml:space="preserve">. </w:t>
      </w:r>
      <w:r w:rsidR="00781CBA">
        <w:rPr>
          <w:rFonts w:ascii="Times New Roman" w:eastAsia="Times New Roman" w:hAnsi="Times New Roman" w:cs="Times New Roman"/>
          <w:sz w:val="24"/>
          <w:szCs w:val="24"/>
        </w:rPr>
        <w:t>Be to,</w:t>
      </w:r>
      <w:r w:rsidR="007E66E4" w:rsidRPr="00945661">
        <w:rPr>
          <w:rFonts w:ascii="Times New Roman" w:eastAsia="Times New Roman" w:hAnsi="Times New Roman" w:cs="Times New Roman"/>
          <w:sz w:val="24"/>
          <w:szCs w:val="24"/>
        </w:rPr>
        <w:t xml:space="preserve"> pateikti dokumentai pagrindžia,</w:t>
      </w:r>
      <w:r w:rsidR="00DA511E" w:rsidRPr="00945661">
        <w:rPr>
          <w:rFonts w:ascii="Times New Roman" w:eastAsia="Times New Roman" w:hAnsi="Times New Roman" w:cs="Times New Roman"/>
          <w:sz w:val="24"/>
          <w:szCs w:val="24"/>
        </w:rPr>
        <w:t xml:space="preserve"> kad tokią įrangą dėl techninių priežasčių gali pateikti tik vienintelis </w:t>
      </w:r>
      <w:r w:rsidR="007E66E4" w:rsidRPr="00945661">
        <w:rPr>
          <w:rFonts w:ascii="Times New Roman" w:eastAsia="Times New Roman" w:hAnsi="Times New Roman" w:cs="Times New Roman"/>
          <w:sz w:val="24"/>
          <w:szCs w:val="24"/>
        </w:rPr>
        <w:t>gamintojo Elekta atstovas</w:t>
      </w:r>
      <w:r w:rsidR="00DA511E" w:rsidRPr="00945661">
        <w:rPr>
          <w:rFonts w:ascii="Times New Roman" w:eastAsia="Times New Roman" w:hAnsi="Times New Roman" w:cs="Times New Roman"/>
          <w:sz w:val="24"/>
          <w:szCs w:val="24"/>
        </w:rPr>
        <w:t xml:space="preserve"> Lietuvoje UAB „Sormedica“</w:t>
      </w:r>
      <w:r w:rsidR="00EA7C56" w:rsidRPr="00945661">
        <w:rPr>
          <w:rFonts w:ascii="Times New Roman" w:eastAsia="Times New Roman" w:hAnsi="Times New Roman" w:cs="Times New Roman"/>
          <w:sz w:val="24"/>
          <w:szCs w:val="24"/>
        </w:rPr>
        <w:t xml:space="preserve"> (Elekta Instrument, AB raštas </w:t>
      </w:r>
      <w:r w:rsidR="00EA7C56" w:rsidRPr="00945661">
        <w:rPr>
          <w:rFonts w:ascii="Times New Roman" w:eastAsia="Times New Roman" w:hAnsi="Times New Roman" w:cs="Times New Roman"/>
          <w:i/>
          <w:sz w:val="24"/>
          <w:szCs w:val="24"/>
        </w:rPr>
        <w:t>Letter of authorisation</w:t>
      </w:r>
      <w:r w:rsidR="00EA7C56" w:rsidRPr="00945661">
        <w:rPr>
          <w:rFonts w:ascii="Times New Roman" w:eastAsia="Times New Roman" w:hAnsi="Times New Roman" w:cs="Times New Roman"/>
          <w:sz w:val="24"/>
          <w:szCs w:val="24"/>
        </w:rPr>
        <w:t>)</w:t>
      </w:r>
      <w:r w:rsidR="00781CBA">
        <w:rPr>
          <w:rFonts w:ascii="Times New Roman" w:eastAsia="Times New Roman" w:hAnsi="Times New Roman" w:cs="Times New Roman"/>
          <w:sz w:val="24"/>
          <w:szCs w:val="24"/>
        </w:rPr>
        <w:t xml:space="preserve">, todėl, Tarnybos nuomone, </w:t>
      </w:r>
      <w:r w:rsidR="00A236B6">
        <w:rPr>
          <w:rFonts w:ascii="Times New Roman" w:eastAsia="Times New Roman" w:hAnsi="Times New Roman" w:cs="Times New Roman"/>
          <w:sz w:val="24"/>
          <w:szCs w:val="24"/>
        </w:rPr>
        <w:t xml:space="preserve">šiuo konkrečiu atveju </w:t>
      </w:r>
      <w:r w:rsidR="00781CBA" w:rsidRPr="00772167">
        <w:rPr>
          <w:rFonts w:ascii="Times New Roman" w:eastAsia="Times New Roman" w:hAnsi="Times New Roman" w:cs="Times New Roman"/>
          <w:sz w:val="24"/>
          <w:szCs w:val="24"/>
        </w:rPr>
        <w:t xml:space="preserve">Perkančiosios organizacijos priimtas sprendimas ir pasirinktas paslaugų pirkimo būdas atitinka Įstatymo </w:t>
      </w:r>
      <w:r w:rsidR="00781CBA" w:rsidRPr="00772167">
        <w:rPr>
          <w:rFonts w:ascii="Times New Roman" w:eastAsia="Times New Roman" w:hAnsi="Times New Roman" w:cs="Times New Roman"/>
          <w:sz w:val="24"/>
          <w:szCs w:val="20"/>
        </w:rPr>
        <w:t xml:space="preserve">71 straipsnio 1 dalies 2 punkto </w:t>
      </w:r>
      <w:r w:rsidR="00781CBA">
        <w:rPr>
          <w:rFonts w:ascii="Times New Roman" w:hAnsi="Times New Roman" w:cs="Times New Roman"/>
          <w:sz w:val="24"/>
          <w:szCs w:val="24"/>
        </w:rPr>
        <w:t>(b</w:t>
      </w:r>
      <w:r w:rsidR="00781CBA" w:rsidRPr="00772167">
        <w:rPr>
          <w:rFonts w:ascii="Times New Roman" w:hAnsi="Times New Roman" w:cs="Times New Roman"/>
          <w:sz w:val="24"/>
          <w:szCs w:val="24"/>
        </w:rPr>
        <w:t>) papunkčio</w:t>
      </w:r>
      <w:r w:rsidR="00781CBA" w:rsidRPr="00772167">
        <w:rPr>
          <w:rFonts w:ascii="Times New Roman" w:eastAsia="Times New Roman" w:hAnsi="Times New Roman" w:cs="Times New Roman"/>
          <w:sz w:val="24"/>
          <w:szCs w:val="20"/>
        </w:rPr>
        <w:t xml:space="preserve"> </w:t>
      </w:r>
      <w:r w:rsidR="00781CBA" w:rsidRPr="00772167">
        <w:rPr>
          <w:rFonts w:ascii="Times New Roman" w:eastAsia="Times New Roman" w:hAnsi="Times New Roman" w:cs="Times New Roman"/>
          <w:sz w:val="24"/>
          <w:szCs w:val="24"/>
        </w:rPr>
        <w:t>nuostatas</w:t>
      </w:r>
      <w:r w:rsidR="00DA511E" w:rsidRPr="00945661">
        <w:rPr>
          <w:rFonts w:ascii="Times New Roman" w:eastAsia="Times New Roman" w:hAnsi="Times New Roman" w:cs="Times New Roman"/>
          <w:sz w:val="24"/>
          <w:szCs w:val="24"/>
        </w:rPr>
        <w:t>.</w:t>
      </w:r>
      <w:r w:rsidR="00EA7C56" w:rsidRPr="00945661">
        <w:rPr>
          <w:rFonts w:ascii="Times New Roman" w:eastAsia="Times New Roman" w:hAnsi="Times New Roman" w:cs="Times New Roman"/>
          <w:sz w:val="24"/>
          <w:szCs w:val="24"/>
        </w:rPr>
        <w:t xml:space="preserve"> </w:t>
      </w:r>
    </w:p>
    <w:p w:rsidR="00760F7D" w:rsidRPr="00945661" w:rsidRDefault="004E45BD" w:rsidP="004E45BD">
      <w:pPr>
        <w:widowControl w:val="0"/>
        <w:spacing w:after="0" w:line="240" w:lineRule="auto"/>
        <w:ind w:firstLine="709"/>
        <w:jc w:val="both"/>
        <w:rPr>
          <w:rFonts w:ascii="Times New Roman" w:eastAsia="Times New Roman" w:hAnsi="Times New Roman" w:cs="Times New Roman"/>
          <w:sz w:val="24"/>
          <w:szCs w:val="24"/>
        </w:rPr>
      </w:pPr>
      <w:r w:rsidRPr="00945661">
        <w:rPr>
          <w:rFonts w:ascii="Times New Roman" w:hAnsi="Times New Roman" w:cs="Times New Roman"/>
          <w:sz w:val="24"/>
          <w:szCs w:val="24"/>
        </w:rPr>
        <w:t>Tačiau iš</w:t>
      </w:r>
      <w:r w:rsidR="00EA7C56" w:rsidRPr="00945661">
        <w:rPr>
          <w:rFonts w:ascii="Times New Roman" w:hAnsi="Times New Roman" w:cs="Times New Roman"/>
          <w:sz w:val="24"/>
          <w:szCs w:val="24"/>
        </w:rPr>
        <w:t xml:space="preserve"> </w:t>
      </w:r>
      <w:r w:rsidR="007F01A6" w:rsidRPr="00945661">
        <w:rPr>
          <w:rFonts w:ascii="Times New Roman" w:hAnsi="Times New Roman" w:cs="Times New Roman"/>
          <w:sz w:val="24"/>
          <w:szCs w:val="24"/>
        </w:rPr>
        <w:t xml:space="preserve">pateiktų dokumentų ir informacijos </w:t>
      </w:r>
      <w:r w:rsidR="00A340F2" w:rsidRPr="00945661">
        <w:rPr>
          <w:rFonts w:ascii="Times New Roman" w:hAnsi="Times New Roman" w:cs="Times New Roman"/>
          <w:sz w:val="24"/>
          <w:szCs w:val="24"/>
        </w:rPr>
        <w:t xml:space="preserve">taip pat </w:t>
      </w:r>
      <w:r w:rsidR="00760F7D" w:rsidRPr="00945661">
        <w:rPr>
          <w:rFonts w:ascii="Times New Roman" w:eastAsia="Times New Roman" w:hAnsi="Times New Roman" w:cs="Times New Roman"/>
          <w:sz w:val="24"/>
          <w:szCs w:val="24"/>
        </w:rPr>
        <w:t>nustatyta, kad</w:t>
      </w:r>
      <w:r w:rsidR="003F5873" w:rsidRPr="00945661">
        <w:rPr>
          <w:rFonts w:ascii="Times New Roman" w:eastAsia="Times New Roman" w:hAnsi="Times New Roman" w:cs="Times New Roman"/>
          <w:sz w:val="24"/>
          <w:szCs w:val="24"/>
        </w:rPr>
        <w:t xml:space="preserve"> Perkančioji organizacija </w:t>
      </w:r>
      <w:r w:rsidR="0009493D" w:rsidRPr="00945661">
        <w:rPr>
          <w:rFonts w:ascii="Times New Roman" w:eastAsia="Times New Roman" w:hAnsi="Times New Roman" w:cs="Times New Roman"/>
          <w:sz w:val="24"/>
          <w:szCs w:val="24"/>
        </w:rPr>
        <w:t>kartu su</w:t>
      </w:r>
      <w:r w:rsidR="003F5873" w:rsidRPr="00945661">
        <w:rPr>
          <w:rFonts w:ascii="Times New Roman" w:eastAsia="Times New Roman" w:hAnsi="Times New Roman" w:cs="Times New Roman"/>
          <w:sz w:val="24"/>
          <w:szCs w:val="24"/>
        </w:rPr>
        <w:t xml:space="preserve"> įrang</w:t>
      </w:r>
      <w:r w:rsidR="0009493D" w:rsidRPr="00945661">
        <w:rPr>
          <w:rFonts w:ascii="Times New Roman" w:eastAsia="Times New Roman" w:hAnsi="Times New Roman" w:cs="Times New Roman"/>
          <w:sz w:val="24"/>
          <w:szCs w:val="24"/>
        </w:rPr>
        <w:t>a</w:t>
      </w:r>
      <w:r w:rsidR="003F5873" w:rsidRPr="00945661">
        <w:rPr>
          <w:rFonts w:ascii="Times New Roman" w:eastAsia="Times New Roman" w:hAnsi="Times New Roman" w:cs="Times New Roman"/>
          <w:sz w:val="24"/>
          <w:szCs w:val="24"/>
        </w:rPr>
        <w:t xml:space="preserve"> ir jos </w:t>
      </w:r>
      <w:r w:rsidR="00654AE8" w:rsidRPr="00945661">
        <w:rPr>
          <w:rFonts w:ascii="Times New Roman" w:eastAsia="Times New Roman" w:hAnsi="Times New Roman" w:cs="Times New Roman"/>
          <w:sz w:val="24"/>
          <w:szCs w:val="24"/>
        </w:rPr>
        <w:t>į</w:t>
      </w:r>
      <w:r w:rsidR="003F5873" w:rsidRPr="00945661">
        <w:rPr>
          <w:rFonts w:ascii="Times New Roman" w:eastAsia="Times New Roman" w:hAnsi="Times New Roman" w:cs="Times New Roman"/>
          <w:sz w:val="24"/>
          <w:szCs w:val="24"/>
        </w:rPr>
        <w:t>diegim</w:t>
      </w:r>
      <w:r w:rsidR="0009493D" w:rsidRPr="00945661">
        <w:rPr>
          <w:rFonts w:ascii="Times New Roman" w:eastAsia="Times New Roman" w:hAnsi="Times New Roman" w:cs="Times New Roman"/>
          <w:sz w:val="24"/>
          <w:szCs w:val="24"/>
        </w:rPr>
        <w:t>o paslaugomis</w:t>
      </w:r>
      <w:r w:rsidR="003F5873" w:rsidRPr="00945661">
        <w:rPr>
          <w:rFonts w:ascii="Times New Roman" w:eastAsia="Times New Roman" w:hAnsi="Times New Roman" w:cs="Times New Roman"/>
          <w:sz w:val="24"/>
          <w:szCs w:val="24"/>
        </w:rPr>
        <w:t xml:space="preserve"> siekia įsigyti ir naujo pastato statybos </w:t>
      </w:r>
      <w:r w:rsidR="00760F7D" w:rsidRPr="00945661">
        <w:rPr>
          <w:rFonts w:ascii="Times New Roman" w:eastAsia="Times New Roman" w:hAnsi="Times New Roman" w:cs="Times New Roman"/>
          <w:sz w:val="24"/>
          <w:szCs w:val="24"/>
        </w:rPr>
        <w:t>/</w:t>
      </w:r>
      <w:r w:rsidR="003F5873" w:rsidRPr="00945661">
        <w:rPr>
          <w:rFonts w:ascii="Times New Roman" w:eastAsia="Times New Roman" w:hAnsi="Times New Roman" w:cs="Times New Roman"/>
          <w:sz w:val="24"/>
          <w:szCs w:val="24"/>
        </w:rPr>
        <w:t xml:space="preserve"> rekonstrukcijos darbus. </w:t>
      </w:r>
      <w:r w:rsidR="00EA7C56" w:rsidRPr="00945661">
        <w:rPr>
          <w:rFonts w:ascii="Times New Roman" w:eastAsia="Times New Roman" w:hAnsi="Times New Roman" w:cs="Times New Roman"/>
          <w:sz w:val="24"/>
          <w:szCs w:val="24"/>
        </w:rPr>
        <w:t>P</w:t>
      </w:r>
      <w:r w:rsidR="00654AE8" w:rsidRPr="00945661">
        <w:rPr>
          <w:rFonts w:ascii="Times New Roman" w:eastAsia="Times New Roman" w:hAnsi="Times New Roman" w:cs="Times New Roman"/>
          <w:spacing w:val="-1"/>
          <w:sz w:val="24"/>
          <w:szCs w:val="24"/>
        </w:rPr>
        <w:t xml:space="preserve">rašymą dėl pirkimo vykdymo neskelbiamų derybų būdu </w:t>
      </w:r>
      <w:r w:rsidR="00B20CBE" w:rsidRPr="00945661">
        <w:rPr>
          <w:rFonts w:ascii="Times New Roman" w:eastAsia="Times New Roman" w:hAnsi="Times New Roman" w:cs="Times New Roman"/>
          <w:spacing w:val="-1"/>
          <w:sz w:val="24"/>
          <w:szCs w:val="24"/>
        </w:rPr>
        <w:t>iš konkretaus tiekėjo</w:t>
      </w:r>
      <w:r w:rsidRPr="00945661">
        <w:rPr>
          <w:rFonts w:ascii="Times New Roman" w:eastAsia="Times New Roman" w:hAnsi="Times New Roman" w:cs="Times New Roman"/>
          <w:spacing w:val="-1"/>
          <w:sz w:val="24"/>
          <w:szCs w:val="24"/>
        </w:rPr>
        <w:t xml:space="preserve"> UAB „Sormedica“</w:t>
      </w:r>
      <w:r w:rsidR="00B20CBE" w:rsidRPr="00945661">
        <w:rPr>
          <w:rFonts w:ascii="Times New Roman" w:eastAsia="Times New Roman" w:hAnsi="Times New Roman" w:cs="Times New Roman"/>
          <w:spacing w:val="-1"/>
          <w:sz w:val="24"/>
          <w:szCs w:val="24"/>
        </w:rPr>
        <w:t xml:space="preserve"> </w:t>
      </w:r>
      <w:r w:rsidR="00654AE8" w:rsidRPr="00945661">
        <w:rPr>
          <w:rFonts w:ascii="Times New Roman" w:eastAsia="Times New Roman" w:hAnsi="Times New Roman" w:cs="Times New Roman"/>
          <w:spacing w:val="-1"/>
          <w:sz w:val="24"/>
          <w:szCs w:val="24"/>
        </w:rPr>
        <w:t xml:space="preserve">Perkančioji organizacija grindžia tuo, kad, </w:t>
      </w:r>
      <w:r w:rsidR="00654AE8" w:rsidRPr="00945661">
        <w:rPr>
          <w:rFonts w:ascii="Times New Roman" w:eastAsia="Times New Roman" w:hAnsi="Times New Roman" w:cs="Times New Roman"/>
          <w:sz w:val="24"/>
          <w:szCs w:val="24"/>
        </w:rPr>
        <w:t>įsigyjant įrangą atskirai nuo statybos darbų, projekto įgyvendinimas būtų itin sudėtingas techniniu požiūriu, kadangi abu projekto etapai yra glaudžiai (specifiškai) susiję; Perkančiajai organizacijai atsirastų būtinybė koordinuoti tiekėjų, t. y. įrangos diegėjo ir rangovo</w:t>
      </w:r>
      <w:r w:rsidR="00104A05" w:rsidRPr="00945661">
        <w:rPr>
          <w:rFonts w:ascii="Times New Roman" w:eastAsia="Times New Roman" w:hAnsi="Times New Roman" w:cs="Times New Roman"/>
          <w:sz w:val="24"/>
          <w:szCs w:val="24"/>
        </w:rPr>
        <w:t>,</w:t>
      </w:r>
      <w:r w:rsidR="00654AE8" w:rsidRPr="00945661">
        <w:rPr>
          <w:rFonts w:ascii="Times New Roman" w:eastAsia="Times New Roman" w:hAnsi="Times New Roman" w:cs="Times New Roman"/>
          <w:sz w:val="24"/>
          <w:szCs w:val="24"/>
        </w:rPr>
        <w:t xml:space="preserve"> veiklą</w:t>
      </w:r>
      <w:r w:rsidR="005F5F75" w:rsidRPr="00945661">
        <w:rPr>
          <w:rFonts w:ascii="Times New Roman" w:eastAsia="Times New Roman" w:hAnsi="Times New Roman" w:cs="Times New Roman"/>
          <w:sz w:val="24"/>
          <w:szCs w:val="24"/>
        </w:rPr>
        <w:t xml:space="preserve"> elektrotechnikos darbų apimtyje,</w:t>
      </w:r>
      <w:r w:rsidR="00687575" w:rsidRPr="00945661">
        <w:rPr>
          <w:rFonts w:ascii="Times New Roman" w:eastAsia="Times New Roman" w:hAnsi="Times New Roman" w:cs="Times New Roman"/>
          <w:sz w:val="24"/>
          <w:szCs w:val="24"/>
        </w:rPr>
        <w:t xml:space="preserve"> montavimo darbuose,</w:t>
      </w:r>
      <w:r w:rsidR="005F5F75" w:rsidRPr="00945661">
        <w:rPr>
          <w:rFonts w:ascii="Times New Roman" w:eastAsia="Times New Roman" w:hAnsi="Times New Roman" w:cs="Times New Roman"/>
          <w:sz w:val="24"/>
          <w:szCs w:val="24"/>
        </w:rPr>
        <w:t xml:space="preserve"> </w:t>
      </w:r>
      <w:r w:rsidR="00687575" w:rsidRPr="00945661">
        <w:rPr>
          <w:rFonts w:ascii="Times New Roman" w:eastAsia="Times New Roman" w:hAnsi="Times New Roman" w:cs="Times New Roman"/>
          <w:sz w:val="24"/>
          <w:szCs w:val="24"/>
        </w:rPr>
        <w:t xml:space="preserve">rangos darbų ir įrangos pristatymo darbuose, </w:t>
      </w:r>
      <w:r w:rsidR="005F5F75" w:rsidRPr="00945661">
        <w:rPr>
          <w:rFonts w:ascii="Times New Roman" w:eastAsia="Times New Roman" w:hAnsi="Times New Roman" w:cs="Times New Roman"/>
          <w:sz w:val="24"/>
          <w:szCs w:val="24"/>
        </w:rPr>
        <w:t>o tai</w:t>
      </w:r>
      <w:r w:rsidR="00654AE8" w:rsidRPr="00945661">
        <w:rPr>
          <w:rFonts w:ascii="Times New Roman" w:eastAsia="Times New Roman" w:hAnsi="Times New Roman" w:cs="Times New Roman"/>
          <w:sz w:val="24"/>
          <w:szCs w:val="24"/>
        </w:rPr>
        <w:t xml:space="preserve"> keltų riziką netinkamai</w:t>
      </w:r>
      <w:r w:rsidR="00687575" w:rsidRPr="00945661">
        <w:rPr>
          <w:rFonts w:ascii="Times New Roman" w:eastAsia="Times New Roman" w:hAnsi="Times New Roman" w:cs="Times New Roman"/>
          <w:sz w:val="24"/>
          <w:szCs w:val="24"/>
        </w:rPr>
        <w:t xml:space="preserve"> įvykdyti pirkimo sutartį</w:t>
      </w:r>
      <w:r w:rsidR="00654AE8" w:rsidRPr="00945661">
        <w:rPr>
          <w:rFonts w:ascii="Times New Roman" w:eastAsia="Times New Roman" w:hAnsi="Times New Roman" w:cs="Times New Roman"/>
          <w:sz w:val="24"/>
          <w:szCs w:val="24"/>
        </w:rPr>
        <w:t>; kyla pavojus, kad arba rekonstrukcijos darbai bus atliekami netinkamai, neatsižvelgus į specifinę įrangą bei jos reikalavimus, arba įrangos įdiegimas gali būti nesėkmingas</w:t>
      </w:r>
      <w:r w:rsidR="005F5F75" w:rsidRPr="00945661">
        <w:rPr>
          <w:rFonts w:ascii="Times New Roman" w:eastAsia="Times New Roman" w:hAnsi="Times New Roman" w:cs="Times New Roman"/>
          <w:sz w:val="24"/>
          <w:szCs w:val="24"/>
        </w:rPr>
        <w:t>, nesant tinkamai rekonstruoto ir pritaikyto pastato pačiai įrangai</w:t>
      </w:r>
      <w:r w:rsidR="006122AB" w:rsidRPr="00945661">
        <w:rPr>
          <w:rFonts w:ascii="Times New Roman" w:eastAsia="Times New Roman" w:hAnsi="Times New Roman" w:cs="Times New Roman"/>
          <w:sz w:val="24"/>
          <w:szCs w:val="24"/>
        </w:rPr>
        <w:t>. Tarnybos nuomone š</w:t>
      </w:r>
      <w:r w:rsidR="00CF5162" w:rsidRPr="00945661">
        <w:rPr>
          <w:rFonts w:ascii="Times New Roman" w:eastAsia="Times New Roman" w:hAnsi="Times New Roman" w:cs="Times New Roman"/>
          <w:sz w:val="24"/>
          <w:szCs w:val="24"/>
        </w:rPr>
        <w:t>ie Perkančiosios organizacijos nurodyti</w:t>
      </w:r>
      <w:r w:rsidR="00C10146" w:rsidRPr="00945661">
        <w:rPr>
          <w:rFonts w:ascii="Times New Roman" w:eastAsia="Times New Roman" w:hAnsi="Times New Roman" w:cs="Times New Roman"/>
          <w:sz w:val="24"/>
          <w:szCs w:val="24"/>
        </w:rPr>
        <w:t xml:space="preserve"> argumentai yra tik prielaidos</w:t>
      </w:r>
      <w:r w:rsidR="006122AB" w:rsidRPr="00945661">
        <w:rPr>
          <w:rFonts w:ascii="Times New Roman" w:eastAsia="Times New Roman" w:hAnsi="Times New Roman" w:cs="Times New Roman"/>
          <w:sz w:val="24"/>
          <w:szCs w:val="24"/>
        </w:rPr>
        <w:t>,</w:t>
      </w:r>
      <w:r w:rsidR="00C10146" w:rsidRPr="00945661">
        <w:rPr>
          <w:rFonts w:ascii="Times New Roman" w:eastAsia="Times New Roman" w:hAnsi="Times New Roman" w:cs="Times New Roman"/>
          <w:sz w:val="24"/>
          <w:szCs w:val="24"/>
        </w:rPr>
        <w:t xml:space="preserve"> </w:t>
      </w:r>
      <w:r w:rsidR="00A340F2" w:rsidRPr="00945661">
        <w:rPr>
          <w:rFonts w:ascii="Times New Roman" w:eastAsia="Times New Roman" w:hAnsi="Times New Roman" w:cs="Times New Roman"/>
          <w:sz w:val="24"/>
          <w:szCs w:val="24"/>
        </w:rPr>
        <w:t xml:space="preserve">nepagrįstos jokiais objektyviais duomenimis, </w:t>
      </w:r>
      <w:r w:rsidR="003750DC" w:rsidRPr="00945661">
        <w:rPr>
          <w:rFonts w:ascii="Times New Roman" w:eastAsia="Times New Roman" w:hAnsi="Times New Roman" w:cs="Times New Roman"/>
          <w:sz w:val="24"/>
          <w:szCs w:val="24"/>
        </w:rPr>
        <w:t xml:space="preserve">ir neįrodo, kad  pastato rekonstrukcijos darbus gali atlikti tik </w:t>
      </w:r>
      <w:r w:rsidR="006B00BB" w:rsidRPr="00945661">
        <w:rPr>
          <w:rFonts w:ascii="Times New Roman" w:eastAsia="Times New Roman" w:hAnsi="Times New Roman" w:cs="Times New Roman"/>
          <w:sz w:val="24"/>
          <w:szCs w:val="24"/>
        </w:rPr>
        <w:t>oficialus gamintojo Elekta</w:t>
      </w:r>
      <w:r w:rsidRPr="00945661">
        <w:rPr>
          <w:rFonts w:ascii="Times New Roman" w:eastAsia="Times New Roman" w:hAnsi="Times New Roman" w:cs="Times New Roman"/>
          <w:sz w:val="24"/>
          <w:szCs w:val="24"/>
        </w:rPr>
        <w:t xml:space="preserve"> atstovas Lietuvoje UAB „Sormedica“</w:t>
      </w:r>
      <w:r w:rsidR="003750DC" w:rsidRPr="00945661">
        <w:rPr>
          <w:rFonts w:ascii="Times New Roman" w:eastAsia="Times New Roman" w:hAnsi="Times New Roman" w:cs="Times New Roman"/>
          <w:sz w:val="24"/>
          <w:szCs w:val="24"/>
        </w:rPr>
        <w:t>.</w:t>
      </w:r>
      <w:r w:rsidR="00824DEB" w:rsidRPr="00945661">
        <w:rPr>
          <w:rFonts w:ascii="Times New Roman" w:eastAsia="Times New Roman" w:hAnsi="Times New Roman" w:cs="Times New Roman"/>
          <w:sz w:val="24"/>
          <w:szCs w:val="24"/>
        </w:rPr>
        <w:t xml:space="preserve"> </w:t>
      </w:r>
      <w:r w:rsidR="006B00BB" w:rsidRPr="00945661">
        <w:rPr>
          <w:rFonts w:ascii="Times New Roman" w:eastAsia="Times New Roman" w:hAnsi="Times New Roman" w:cs="Times New Roman"/>
          <w:sz w:val="24"/>
          <w:szCs w:val="24"/>
        </w:rPr>
        <w:t xml:space="preserve">Be to, </w:t>
      </w:r>
      <w:r w:rsidR="001E75FA" w:rsidRPr="00945661">
        <w:rPr>
          <w:rFonts w:ascii="Times New Roman" w:eastAsia="Times New Roman" w:hAnsi="Times New Roman" w:cs="Times New Roman"/>
          <w:sz w:val="24"/>
          <w:szCs w:val="24"/>
        </w:rPr>
        <w:t>VšĮ Centrinė</w:t>
      </w:r>
      <w:r w:rsidR="0009493D" w:rsidRPr="00945661">
        <w:rPr>
          <w:rFonts w:ascii="Times New Roman" w:eastAsia="Times New Roman" w:hAnsi="Times New Roman" w:cs="Times New Roman"/>
          <w:sz w:val="24"/>
          <w:szCs w:val="24"/>
        </w:rPr>
        <w:t xml:space="preserve"> projektų valdymo agentū</w:t>
      </w:r>
      <w:r w:rsidR="008E48F7" w:rsidRPr="00945661">
        <w:rPr>
          <w:rFonts w:ascii="Times New Roman" w:eastAsia="Times New Roman" w:hAnsi="Times New Roman" w:cs="Times New Roman"/>
          <w:sz w:val="24"/>
          <w:szCs w:val="24"/>
        </w:rPr>
        <w:t>r</w:t>
      </w:r>
      <w:r w:rsidR="00704C16">
        <w:rPr>
          <w:rFonts w:ascii="Times New Roman" w:eastAsia="Times New Roman" w:hAnsi="Times New Roman" w:cs="Times New Roman"/>
          <w:sz w:val="24"/>
          <w:szCs w:val="24"/>
        </w:rPr>
        <w:t>a</w:t>
      </w:r>
      <w:r w:rsidR="0009493D" w:rsidRPr="00945661">
        <w:rPr>
          <w:rFonts w:ascii="Times New Roman" w:eastAsia="Times New Roman" w:hAnsi="Times New Roman" w:cs="Times New Roman"/>
          <w:sz w:val="24"/>
          <w:szCs w:val="24"/>
        </w:rPr>
        <w:t xml:space="preserve"> </w:t>
      </w:r>
      <w:r w:rsidR="00672B5F" w:rsidRPr="00945661">
        <w:rPr>
          <w:rFonts w:ascii="Times New Roman" w:eastAsia="Times New Roman" w:hAnsi="Times New Roman" w:cs="Times New Roman"/>
          <w:sz w:val="24"/>
          <w:szCs w:val="24"/>
        </w:rPr>
        <w:t>pastab</w:t>
      </w:r>
      <w:r w:rsidR="00704C16">
        <w:rPr>
          <w:rFonts w:ascii="Times New Roman" w:eastAsia="Times New Roman" w:hAnsi="Times New Roman" w:cs="Times New Roman"/>
          <w:sz w:val="24"/>
          <w:szCs w:val="24"/>
        </w:rPr>
        <w:t>ose</w:t>
      </w:r>
      <w:r w:rsidR="00672B5F" w:rsidRPr="00945661">
        <w:rPr>
          <w:rFonts w:ascii="Times New Roman" w:eastAsia="Times New Roman" w:hAnsi="Times New Roman" w:cs="Times New Roman"/>
          <w:sz w:val="24"/>
          <w:szCs w:val="24"/>
        </w:rPr>
        <w:t xml:space="preserve"> dėl „Gama peilio“ pirkimo</w:t>
      </w:r>
      <w:r w:rsidR="00565165">
        <w:rPr>
          <w:rFonts w:ascii="Times New Roman" w:eastAsia="Times New Roman" w:hAnsi="Times New Roman" w:cs="Times New Roman"/>
          <w:sz w:val="24"/>
          <w:szCs w:val="24"/>
        </w:rPr>
        <w:t xml:space="preserve"> (toliau – Pastabos)</w:t>
      </w:r>
      <w:r w:rsidR="001E75FA" w:rsidRPr="00945661">
        <w:rPr>
          <w:rFonts w:ascii="Times New Roman" w:eastAsia="Times New Roman" w:hAnsi="Times New Roman" w:cs="Times New Roman"/>
          <w:sz w:val="24"/>
          <w:szCs w:val="24"/>
        </w:rPr>
        <w:t xml:space="preserve"> </w:t>
      </w:r>
      <w:r w:rsidR="00704C16">
        <w:rPr>
          <w:rFonts w:ascii="Times New Roman" w:eastAsia="Times New Roman" w:hAnsi="Times New Roman" w:cs="Times New Roman"/>
          <w:sz w:val="24"/>
          <w:szCs w:val="24"/>
        </w:rPr>
        <w:t>taip pat nurodė, kad įrangos pristatymas ir sumontavimas bei pastato statymas yra du skirtingi pirkimo objektai, kuriais gali būti suinteresuotos skirtingos įmonės</w:t>
      </w:r>
      <w:r w:rsidR="00565165">
        <w:rPr>
          <w:rFonts w:ascii="Times New Roman" w:eastAsia="Times New Roman" w:hAnsi="Times New Roman" w:cs="Times New Roman"/>
          <w:sz w:val="24"/>
          <w:szCs w:val="24"/>
        </w:rPr>
        <w:t xml:space="preserve">. Pastabose nurodyta, kad </w:t>
      </w:r>
      <w:r w:rsidR="008E48F7" w:rsidRPr="00945661">
        <w:rPr>
          <w:rFonts w:ascii="Times New Roman" w:eastAsia="Times New Roman" w:hAnsi="Times New Roman" w:cs="Times New Roman"/>
          <w:i/>
          <w:sz w:val="24"/>
          <w:szCs w:val="24"/>
        </w:rPr>
        <w:t>pastato statymas, t. y. rangos darbai, yra atskiras pirkimo objektas, kuris turėt</w:t>
      </w:r>
      <w:r w:rsidR="00565165">
        <w:rPr>
          <w:rFonts w:ascii="Times New Roman" w:eastAsia="Times New Roman" w:hAnsi="Times New Roman" w:cs="Times New Roman"/>
          <w:i/>
          <w:sz w:val="24"/>
          <w:szCs w:val="24"/>
        </w:rPr>
        <w:t>ų būti perkamas atskiru pirkimu.</w:t>
      </w:r>
      <w:r w:rsidR="008E48F7" w:rsidRPr="00945661">
        <w:rPr>
          <w:rFonts w:ascii="Times New Roman" w:eastAsia="Times New Roman" w:hAnsi="Times New Roman" w:cs="Times New Roman"/>
          <w:i/>
          <w:sz w:val="24"/>
          <w:szCs w:val="24"/>
        </w:rPr>
        <w:t xml:space="preserve"> </w:t>
      </w:r>
      <w:r w:rsidR="00565165">
        <w:rPr>
          <w:rFonts w:ascii="Times New Roman" w:eastAsia="Times New Roman" w:hAnsi="Times New Roman" w:cs="Times New Roman"/>
          <w:i/>
          <w:sz w:val="24"/>
          <w:szCs w:val="24"/>
        </w:rPr>
        <w:t>&lt;...&gt;</w:t>
      </w:r>
      <w:r w:rsidR="008E48F7" w:rsidRPr="00945661">
        <w:rPr>
          <w:rFonts w:ascii="Times New Roman" w:eastAsia="Times New Roman" w:hAnsi="Times New Roman" w:cs="Times New Roman"/>
          <w:i/>
          <w:sz w:val="24"/>
          <w:szCs w:val="24"/>
        </w:rPr>
        <w:t xml:space="preserve"> Įrangos tiekėjas tik privalo pristatyti ir sumontuoti įrangą patalpose.</w:t>
      </w:r>
      <w:r w:rsidR="008E48F7" w:rsidRPr="00945661">
        <w:rPr>
          <w:rFonts w:ascii="Times New Roman" w:eastAsia="Times New Roman" w:hAnsi="Times New Roman" w:cs="Times New Roman"/>
          <w:sz w:val="24"/>
          <w:szCs w:val="24"/>
        </w:rPr>
        <w:t xml:space="preserve"> </w:t>
      </w:r>
      <w:r w:rsidR="00143A2F" w:rsidRPr="00945661">
        <w:rPr>
          <w:rFonts w:ascii="Times New Roman" w:eastAsia="Times New Roman" w:hAnsi="Times New Roman" w:cs="Times New Roman"/>
          <w:i/>
          <w:sz w:val="24"/>
          <w:szCs w:val="24"/>
        </w:rPr>
        <w:t xml:space="preserve">Įrangos tiekėjas </w:t>
      </w:r>
      <w:r w:rsidR="00143A2F" w:rsidRPr="00945661">
        <w:rPr>
          <w:rFonts w:ascii="Times New Roman" w:eastAsia="Times New Roman" w:hAnsi="Times New Roman" w:cs="Times New Roman"/>
          <w:i/>
          <w:sz w:val="24"/>
          <w:szCs w:val="24"/>
          <w:u w:val="single"/>
        </w:rPr>
        <w:t>nėra atestuotas atlikti statybos darbų ir neturi atestuotų sp</w:t>
      </w:r>
      <w:r w:rsidR="008E48F7" w:rsidRPr="00945661">
        <w:rPr>
          <w:rFonts w:ascii="Times New Roman" w:eastAsia="Times New Roman" w:hAnsi="Times New Roman" w:cs="Times New Roman"/>
          <w:i/>
          <w:sz w:val="24"/>
          <w:szCs w:val="24"/>
          <w:u w:val="single"/>
        </w:rPr>
        <w:t>ecialistų atlikti statybos darbus</w:t>
      </w:r>
      <w:r w:rsidR="00143A2F" w:rsidRPr="00945661">
        <w:rPr>
          <w:rFonts w:ascii="Times New Roman" w:eastAsia="Times New Roman" w:hAnsi="Times New Roman" w:cs="Times New Roman"/>
          <w:sz w:val="24"/>
          <w:szCs w:val="24"/>
        </w:rPr>
        <w:t xml:space="preserve">. Perkančioji organizacija </w:t>
      </w:r>
      <w:r w:rsidR="0009493D" w:rsidRPr="00945661">
        <w:rPr>
          <w:rFonts w:ascii="Times New Roman" w:eastAsia="Times New Roman" w:hAnsi="Times New Roman" w:cs="Times New Roman"/>
          <w:sz w:val="24"/>
          <w:szCs w:val="24"/>
        </w:rPr>
        <w:t xml:space="preserve">rašte </w:t>
      </w:r>
      <w:r w:rsidR="0009493D" w:rsidRPr="00945661">
        <w:rPr>
          <w:rFonts w:ascii="Times New Roman" w:eastAsia="Times New Roman" w:hAnsi="Times New Roman" w:cs="Times New Roman"/>
          <w:i/>
          <w:sz w:val="24"/>
          <w:szCs w:val="24"/>
        </w:rPr>
        <w:t>Pagrindimas pastato rangos – statybų darbų reikalavimui</w:t>
      </w:r>
      <w:r w:rsidR="00143A2F" w:rsidRPr="00945661">
        <w:rPr>
          <w:rFonts w:ascii="Times New Roman" w:eastAsia="Times New Roman" w:hAnsi="Times New Roman" w:cs="Times New Roman"/>
          <w:sz w:val="24"/>
          <w:szCs w:val="24"/>
        </w:rPr>
        <w:t xml:space="preserve"> nurodydama, kad </w:t>
      </w:r>
      <w:r w:rsidR="0009493D" w:rsidRPr="00945661">
        <w:rPr>
          <w:rFonts w:ascii="Times New Roman" w:eastAsia="Times New Roman" w:hAnsi="Times New Roman" w:cs="Times New Roman"/>
          <w:i/>
          <w:sz w:val="24"/>
          <w:szCs w:val="24"/>
        </w:rPr>
        <w:t xml:space="preserve">naujo pastato rangos – </w:t>
      </w:r>
      <w:r w:rsidR="0009493D" w:rsidRPr="00945661">
        <w:rPr>
          <w:rFonts w:ascii="Times New Roman" w:eastAsia="Times New Roman" w:hAnsi="Times New Roman" w:cs="Times New Roman"/>
          <w:i/>
          <w:sz w:val="24"/>
          <w:szCs w:val="24"/>
          <w:u w:val="single"/>
        </w:rPr>
        <w:t>statybos darbams įprastai Elekta pasirenka rangovą</w:t>
      </w:r>
      <w:r w:rsidR="0009493D" w:rsidRPr="00945661">
        <w:rPr>
          <w:rFonts w:ascii="Times New Roman" w:eastAsia="Times New Roman" w:hAnsi="Times New Roman" w:cs="Times New Roman"/>
          <w:i/>
          <w:sz w:val="24"/>
          <w:szCs w:val="24"/>
        </w:rPr>
        <w:t xml:space="preserve"> bei jam suteikiamos licencijos rengti ar statyti patalpas pagal jų pateiktas specifikacijas</w:t>
      </w:r>
      <w:r w:rsidR="000D4B19" w:rsidRPr="00945661">
        <w:rPr>
          <w:rFonts w:ascii="Times New Roman" w:eastAsia="Times New Roman" w:hAnsi="Times New Roman" w:cs="Times New Roman"/>
          <w:sz w:val="24"/>
          <w:szCs w:val="24"/>
        </w:rPr>
        <w:t xml:space="preserve">, taip pat patvirtina, kad </w:t>
      </w:r>
      <w:r w:rsidR="00587627" w:rsidRPr="00945661">
        <w:rPr>
          <w:rFonts w:ascii="Times New Roman" w:eastAsia="Times New Roman" w:hAnsi="Times New Roman" w:cs="Times New Roman"/>
          <w:sz w:val="24"/>
          <w:szCs w:val="24"/>
        </w:rPr>
        <w:t xml:space="preserve">pats tiekėjas UAB „Sormedica“ </w:t>
      </w:r>
      <w:r w:rsidR="000D4B19" w:rsidRPr="00945661">
        <w:rPr>
          <w:rFonts w:ascii="Times New Roman" w:eastAsia="Times New Roman" w:hAnsi="Times New Roman" w:cs="Times New Roman"/>
          <w:sz w:val="24"/>
          <w:szCs w:val="24"/>
        </w:rPr>
        <w:t>rangos darb</w:t>
      </w:r>
      <w:r w:rsidR="00587627" w:rsidRPr="00945661">
        <w:rPr>
          <w:rFonts w:ascii="Times New Roman" w:eastAsia="Times New Roman" w:hAnsi="Times New Roman" w:cs="Times New Roman"/>
          <w:sz w:val="24"/>
          <w:szCs w:val="24"/>
        </w:rPr>
        <w:t xml:space="preserve">ų neatliks – </w:t>
      </w:r>
      <w:r w:rsidRPr="00945661">
        <w:rPr>
          <w:rFonts w:ascii="Times New Roman" w:eastAsia="Times New Roman" w:hAnsi="Times New Roman" w:cs="Times New Roman"/>
          <w:sz w:val="24"/>
          <w:szCs w:val="24"/>
        </w:rPr>
        <w:t>bus</w:t>
      </w:r>
      <w:r w:rsidR="00587627" w:rsidRPr="00945661">
        <w:rPr>
          <w:rFonts w:ascii="Times New Roman" w:eastAsia="Times New Roman" w:hAnsi="Times New Roman" w:cs="Times New Roman"/>
          <w:sz w:val="24"/>
          <w:szCs w:val="24"/>
        </w:rPr>
        <w:t xml:space="preserve"> </w:t>
      </w:r>
      <w:r w:rsidRPr="00945661">
        <w:rPr>
          <w:rFonts w:ascii="Times New Roman" w:eastAsia="Times New Roman" w:hAnsi="Times New Roman" w:cs="Times New Roman"/>
          <w:sz w:val="24"/>
          <w:szCs w:val="24"/>
        </w:rPr>
        <w:t>pasitelkiamas rangovas</w:t>
      </w:r>
      <w:r w:rsidR="00587627" w:rsidRPr="00945661">
        <w:rPr>
          <w:rFonts w:ascii="Times New Roman" w:eastAsia="Times New Roman" w:hAnsi="Times New Roman" w:cs="Times New Roman"/>
          <w:sz w:val="24"/>
          <w:szCs w:val="24"/>
        </w:rPr>
        <w:t>.</w:t>
      </w:r>
    </w:p>
    <w:p w:rsidR="00587627" w:rsidRPr="00945661" w:rsidRDefault="00FC14F7" w:rsidP="00DC3EB6">
      <w:pPr>
        <w:widowControl w:val="0"/>
        <w:spacing w:after="0" w:line="240" w:lineRule="auto"/>
        <w:ind w:firstLine="709"/>
        <w:jc w:val="both"/>
        <w:rPr>
          <w:rFonts w:ascii="Times New Roman" w:hAnsi="Times New Roman" w:cs="Times New Roman"/>
          <w:sz w:val="24"/>
          <w:szCs w:val="24"/>
        </w:rPr>
      </w:pPr>
      <w:r w:rsidRPr="00945661">
        <w:rPr>
          <w:rFonts w:ascii="Times New Roman" w:hAnsi="Times New Roman" w:cs="Times New Roman"/>
          <w:sz w:val="24"/>
          <w:szCs w:val="24"/>
        </w:rPr>
        <w:t xml:space="preserve">Atsižvelgiant į </w:t>
      </w:r>
      <w:r w:rsidR="00DC3EB6" w:rsidRPr="00945661">
        <w:rPr>
          <w:rFonts w:ascii="Times New Roman" w:hAnsi="Times New Roman" w:cs="Times New Roman"/>
          <w:sz w:val="24"/>
          <w:szCs w:val="24"/>
        </w:rPr>
        <w:t>nustatytą</w:t>
      </w:r>
      <w:r w:rsidRPr="00945661">
        <w:rPr>
          <w:rFonts w:ascii="Times New Roman" w:hAnsi="Times New Roman" w:cs="Times New Roman"/>
          <w:sz w:val="24"/>
          <w:szCs w:val="24"/>
        </w:rPr>
        <w:t xml:space="preserve">, </w:t>
      </w:r>
      <w:r w:rsidR="003D22DA" w:rsidRPr="00945661">
        <w:rPr>
          <w:rFonts w:ascii="Times New Roman" w:hAnsi="Times New Roman" w:cs="Times New Roman"/>
          <w:sz w:val="24"/>
          <w:szCs w:val="24"/>
        </w:rPr>
        <w:t>Tarnyb</w:t>
      </w:r>
      <w:r w:rsidR="00B91F3F" w:rsidRPr="00945661">
        <w:rPr>
          <w:rFonts w:ascii="Times New Roman" w:hAnsi="Times New Roman" w:cs="Times New Roman"/>
          <w:sz w:val="24"/>
          <w:szCs w:val="24"/>
        </w:rPr>
        <w:t>os nuomone</w:t>
      </w:r>
      <w:r w:rsidR="003D22DA" w:rsidRPr="00945661">
        <w:rPr>
          <w:rFonts w:ascii="Times New Roman" w:hAnsi="Times New Roman" w:cs="Times New Roman"/>
          <w:sz w:val="24"/>
          <w:szCs w:val="24"/>
        </w:rPr>
        <w:t xml:space="preserve">, </w:t>
      </w:r>
      <w:r w:rsidR="003277C7">
        <w:rPr>
          <w:rFonts w:ascii="Times New Roman" w:hAnsi="Times New Roman" w:cs="Times New Roman"/>
          <w:sz w:val="24"/>
          <w:szCs w:val="24"/>
        </w:rPr>
        <w:t xml:space="preserve">šiuo </w:t>
      </w:r>
      <w:r w:rsidR="008876BA" w:rsidRPr="00945661">
        <w:rPr>
          <w:rFonts w:ascii="Times New Roman" w:hAnsi="Times New Roman" w:cs="Times New Roman"/>
          <w:sz w:val="24"/>
          <w:szCs w:val="24"/>
        </w:rPr>
        <w:t xml:space="preserve">nagrinėjamu atveju </w:t>
      </w:r>
      <w:r w:rsidR="00B91F3F" w:rsidRPr="00945661">
        <w:rPr>
          <w:rFonts w:ascii="Times New Roman" w:hAnsi="Times New Roman" w:cs="Times New Roman"/>
          <w:sz w:val="24"/>
          <w:szCs w:val="24"/>
        </w:rPr>
        <w:t>Perkančio</w:t>
      </w:r>
      <w:r w:rsidR="00DC3EB6" w:rsidRPr="00945661">
        <w:rPr>
          <w:rFonts w:ascii="Times New Roman" w:hAnsi="Times New Roman" w:cs="Times New Roman"/>
          <w:sz w:val="24"/>
          <w:szCs w:val="24"/>
        </w:rPr>
        <w:t>ji</w:t>
      </w:r>
      <w:r w:rsidR="00B91F3F" w:rsidRPr="00945661">
        <w:rPr>
          <w:rFonts w:ascii="Times New Roman" w:hAnsi="Times New Roman" w:cs="Times New Roman"/>
          <w:sz w:val="24"/>
          <w:szCs w:val="24"/>
        </w:rPr>
        <w:t xml:space="preserve"> organizacij</w:t>
      </w:r>
      <w:r w:rsidR="00DC3EB6" w:rsidRPr="00945661">
        <w:rPr>
          <w:rFonts w:ascii="Times New Roman" w:hAnsi="Times New Roman" w:cs="Times New Roman"/>
          <w:sz w:val="24"/>
          <w:szCs w:val="24"/>
        </w:rPr>
        <w:t>a</w:t>
      </w:r>
      <w:r w:rsidR="00B91F3F" w:rsidRPr="00945661">
        <w:rPr>
          <w:rFonts w:ascii="Times New Roman" w:hAnsi="Times New Roman" w:cs="Times New Roman"/>
          <w:sz w:val="24"/>
          <w:szCs w:val="24"/>
        </w:rPr>
        <w:t xml:space="preserve"> </w:t>
      </w:r>
      <w:r w:rsidR="00DC3EB6" w:rsidRPr="00945661">
        <w:rPr>
          <w:rFonts w:ascii="Times New Roman" w:hAnsi="Times New Roman" w:cs="Times New Roman"/>
          <w:sz w:val="24"/>
          <w:szCs w:val="24"/>
        </w:rPr>
        <w:t>nepagrindė, kad pastato statybos / rekonstrukcijos darbų pirkimo vykdymas iš konkretaus tiekėjo yra vienintelė galimybė ir kad nėra jokių kitų alternatyvų, dėl ko šių darbų Perkančioji organizacija negalėtų įsigyti kitais Įstatyme nustatytais būdais, atskirdama pastato statybos / rekonstrukcijos darbų pirkimą nuo Gama peilio ir jo įdiegimo paslaugų p</w:t>
      </w:r>
      <w:r w:rsidR="006D34FE" w:rsidRPr="00945661">
        <w:rPr>
          <w:rFonts w:ascii="Times New Roman" w:hAnsi="Times New Roman" w:cs="Times New Roman"/>
          <w:sz w:val="24"/>
          <w:szCs w:val="24"/>
        </w:rPr>
        <w:t>irkimo, t. y. neįrodė, kad pagal Gama peilio pastatui keliamus specialiuosius reikalavimus rinkoje esantys tiekėjai negali atlikti pastato statybos / rekonstrukcijos darbų, nes nedisponuoja būtinomis techninėmis žiniomis, galimybėmis ir priemonėmis.</w:t>
      </w:r>
      <w:r w:rsidR="00587627" w:rsidRPr="00945661">
        <w:rPr>
          <w:rFonts w:ascii="Times New Roman" w:eastAsia="Times New Roman" w:hAnsi="Times New Roman" w:cs="Times New Roman"/>
          <w:sz w:val="24"/>
          <w:szCs w:val="24"/>
        </w:rPr>
        <w:t xml:space="preserve"> Iš </w:t>
      </w:r>
      <w:r w:rsidR="00587627" w:rsidRPr="00945661">
        <w:rPr>
          <w:rFonts w:ascii="Times New Roman" w:eastAsia="Times New Roman" w:hAnsi="Times New Roman" w:cs="Times New Roman"/>
          <w:i/>
          <w:sz w:val="24"/>
          <w:szCs w:val="24"/>
        </w:rPr>
        <w:t>Specialiųjų reikalavimų Gama peilio pastatui</w:t>
      </w:r>
      <w:r w:rsidR="00587627" w:rsidRPr="00945661">
        <w:rPr>
          <w:rFonts w:ascii="Times New Roman" w:eastAsia="Times New Roman" w:hAnsi="Times New Roman" w:cs="Times New Roman"/>
          <w:sz w:val="24"/>
          <w:szCs w:val="24"/>
        </w:rPr>
        <w:t xml:space="preserve"> nenustatyta, kad pastatui būtų keliami kažkokie specifiniai reikalavimai, dėl kurių pastato negalėtų pastatyti kiti rinkoje esantys tiekėjai.</w:t>
      </w:r>
      <w:r w:rsidR="00DC3EB6" w:rsidRPr="00945661">
        <w:rPr>
          <w:rFonts w:ascii="Times New Roman" w:hAnsi="Times New Roman" w:cs="Times New Roman"/>
          <w:sz w:val="24"/>
          <w:szCs w:val="24"/>
        </w:rPr>
        <w:t xml:space="preserve"> </w:t>
      </w:r>
    </w:p>
    <w:p w:rsidR="000D4B19" w:rsidRPr="00945661" w:rsidRDefault="006B4F31" w:rsidP="00DC3EB6">
      <w:pPr>
        <w:widowControl w:val="0"/>
        <w:spacing w:after="0" w:line="240" w:lineRule="auto"/>
        <w:ind w:firstLine="709"/>
        <w:jc w:val="both"/>
        <w:rPr>
          <w:rFonts w:ascii="Times New Roman" w:hAnsi="Times New Roman" w:cs="Times New Roman"/>
          <w:sz w:val="24"/>
          <w:szCs w:val="24"/>
        </w:rPr>
      </w:pPr>
      <w:r w:rsidRPr="00945661">
        <w:rPr>
          <w:rFonts w:ascii="Times New Roman" w:eastAsia="Times New Roman" w:hAnsi="Times New Roman" w:cs="Times New Roman"/>
          <w:sz w:val="24"/>
          <w:szCs w:val="24"/>
        </w:rPr>
        <w:t xml:space="preserve">Tarnybos nuomone, naujo pastato statymas, įrangos pristatymas ir diegimas yra skirtingi pirkimo objektai, todėl, </w:t>
      </w:r>
      <w:r w:rsidRPr="00945661">
        <w:rPr>
          <w:rFonts w:ascii="Times New Roman" w:eastAsia="Times New Roman" w:hAnsi="Times New Roman" w:cs="Times New Roman"/>
          <w:spacing w:val="-1"/>
          <w:sz w:val="24"/>
          <w:szCs w:val="24"/>
        </w:rPr>
        <w:t xml:space="preserve">siekiant užtikrinti tiekėjų konkurenciją, pirkimo objektas turi būti skaidomas į dalis. </w:t>
      </w:r>
      <w:r w:rsidR="006D34FE" w:rsidRPr="00945661">
        <w:rPr>
          <w:rFonts w:ascii="Times New Roman" w:eastAsia="Times New Roman" w:hAnsi="Times New Roman" w:cs="Times New Roman"/>
          <w:spacing w:val="-1"/>
          <w:sz w:val="24"/>
          <w:szCs w:val="24"/>
        </w:rPr>
        <w:t>Pažymėtina, kad</w:t>
      </w:r>
      <w:r w:rsidRPr="00945661">
        <w:rPr>
          <w:rFonts w:ascii="Times New Roman" w:eastAsia="Times New Roman" w:hAnsi="Times New Roman" w:cs="Times New Roman"/>
          <w:spacing w:val="-1"/>
          <w:sz w:val="24"/>
          <w:szCs w:val="24"/>
        </w:rPr>
        <w:t xml:space="preserve"> Įstatymo (įsigaliojusio nuo 2017 m. liepos 1 d.) 28 straipsnyje numatyta pareiga perkančiosioms organizacijoms, vykdant tarptautinius pirkimus (išskyrus tarptautinius Įstatymo 2 priede nurodytų socialinių ir kitų specialiųjų paslaugų pirkimus), pirkimo objektą skaidyti į dalis, kurių kiekvienai numatoma sudaryti atskirą pirkimo sutartį. </w:t>
      </w:r>
      <w:r w:rsidR="00323CF4" w:rsidRPr="00945661">
        <w:rPr>
          <w:rFonts w:ascii="Times New Roman" w:eastAsia="Times New Roman" w:hAnsi="Times New Roman" w:cs="Times New Roman"/>
          <w:spacing w:val="-1"/>
          <w:sz w:val="24"/>
          <w:szCs w:val="24"/>
        </w:rPr>
        <w:t>Pareiga skaidyti pirkimo objektą į dalis gali būti netaikoma</w:t>
      </w:r>
      <w:r w:rsidR="00EA632A" w:rsidRPr="00945661">
        <w:rPr>
          <w:rFonts w:ascii="Times New Roman" w:eastAsia="Times New Roman" w:hAnsi="Times New Roman" w:cs="Times New Roman"/>
          <w:spacing w:val="-1"/>
          <w:sz w:val="24"/>
          <w:szCs w:val="24"/>
        </w:rPr>
        <w:t xml:space="preserve">, jeigu perkančioji organizacija pirkimo dokumentuose pagrindžia, kad dėl to </w:t>
      </w:r>
      <w:r w:rsidR="00EA632A" w:rsidRPr="00945661">
        <w:rPr>
          <w:rFonts w:ascii="Times New Roman" w:eastAsia="Times New Roman" w:hAnsi="Times New Roman" w:cs="Times New Roman"/>
          <w:spacing w:val="-1"/>
          <w:sz w:val="24"/>
          <w:szCs w:val="24"/>
        </w:rPr>
        <w:lastRenderedPageBreak/>
        <w:t>sumažėtų tiekėjų konkurencija, pirkimo sutarties vykdymas taptų per brangus ar sudėtingas techniniu požiūriu, skirtingų pirkimo objekto dalių įgyvendinimas būtų glaudžiai susijęs ir dėl to pirkimo vykdytojui atsirastų būtinybė koordinuoti šių dalių tiekėjus, o tai keltų riziką netinkamai įvykdyti pirkimo sutartį, ar nurodo kitas pagrįstas aplinkybes, dėl kurių netikslinga pirkimo objektą skaidyti į dalis.</w:t>
      </w:r>
      <w:r w:rsidR="00945661" w:rsidRPr="00945661">
        <w:rPr>
          <w:rFonts w:ascii="Times New Roman" w:eastAsia="Times New Roman" w:hAnsi="Times New Roman" w:cs="Times New Roman"/>
          <w:spacing w:val="-1"/>
          <w:sz w:val="24"/>
          <w:szCs w:val="24"/>
        </w:rPr>
        <w:t xml:space="preserve"> </w:t>
      </w:r>
      <w:r w:rsidR="00FC14F7" w:rsidRPr="00945661">
        <w:rPr>
          <w:rFonts w:ascii="Times New Roman" w:hAnsi="Times New Roman" w:cs="Times New Roman"/>
          <w:sz w:val="24"/>
          <w:szCs w:val="24"/>
        </w:rPr>
        <w:t>Tarnyba pažymi, kad</w:t>
      </w:r>
      <w:r w:rsidR="00B91F3F" w:rsidRPr="00945661">
        <w:rPr>
          <w:rFonts w:ascii="Times New Roman" w:hAnsi="Times New Roman" w:cs="Times New Roman"/>
          <w:sz w:val="24"/>
          <w:szCs w:val="24"/>
        </w:rPr>
        <w:t xml:space="preserve"> šiuo atveju vykdant viešąjį pirkimą </w:t>
      </w:r>
      <w:r w:rsidR="00B91F3F" w:rsidRPr="00945661">
        <w:rPr>
          <w:rFonts w:ascii="Times New Roman" w:hAnsi="Times New Roman" w:cs="Times New Roman"/>
          <w:i/>
          <w:sz w:val="24"/>
          <w:szCs w:val="24"/>
        </w:rPr>
        <w:t>Gama peilio įdiegimas Kauno klinikose</w:t>
      </w:r>
      <w:r w:rsidR="00B91F3F" w:rsidRPr="00945661">
        <w:rPr>
          <w:rFonts w:ascii="Times New Roman" w:hAnsi="Times New Roman" w:cs="Times New Roman"/>
          <w:sz w:val="24"/>
          <w:szCs w:val="24"/>
        </w:rPr>
        <w:t xml:space="preserve">, t. y. perkant įrangą ir jos diegimo paslaugas </w:t>
      </w:r>
      <w:r w:rsidR="00B91F3F" w:rsidRPr="00945661">
        <w:rPr>
          <w:rFonts w:ascii="Times New Roman" w:hAnsi="Times New Roman" w:cs="Times New Roman"/>
          <w:sz w:val="24"/>
          <w:szCs w:val="24"/>
          <w:u w:val="single"/>
        </w:rPr>
        <w:t>kartu su pastato statybos / rekonstrukcijos darbais</w:t>
      </w:r>
      <w:r w:rsidR="00B91F3F" w:rsidRPr="00945661">
        <w:rPr>
          <w:rFonts w:ascii="Times New Roman" w:hAnsi="Times New Roman" w:cs="Times New Roman"/>
          <w:sz w:val="24"/>
          <w:szCs w:val="24"/>
        </w:rPr>
        <w:t xml:space="preserve"> neskelbiamų derybų būdu iš </w:t>
      </w:r>
      <w:r w:rsidR="008876BA" w:rsidRPr="00945661">
        <w:rPr>
          <w:rFonts w:ascii="Times New Roman" w:hAnsi="Times New Roman" w:cs="Times New Roman"/>
          <w:sz w:val="24"/>
          <w:szCs w:val="24"/>
        </w:rPr>
        <w:t>konkretaus tiekėjo UAB „Sormedica“</w:t>
      </w:r>
      <w:r w:rsidR="00B91F3F" w:rsidRPr="00945661">
        <w:rPr>
          <w:rFonts w:ascii="Times New Roman" w:hAnsi="Times New Roman" w:cs="Times New Roman"/>
          <w:sz w:val="24"/>
          <w:szCs w:val="24"/>
        </w:rPr>
        <w:t xml:space="preserve">, </w:t>
      </w:r>
      <w:r w:rsidR="001C4784" w:rsidRPr="00945661">
        <w:rPr>
          <w:rFonts w:ascii="Times New Roman" w:hAnsi="Times New Roman" w:cs="Times New Roman"/>
          <w:sz w:val="24"/>
          <w:szCs w:val="24"/>
        </w:rPr>
        <w:t xml:space="preserve">būtų </w:t>
      </w:r>
      <w:r w:rsidR="000D4B19" w:rsidRPr="00945661">
        <w:rPr>
          <w:rFonts w:ascii="Times New Roman" w:hAnsi="Times New Roman" w:cs="Times New Roman"/>
          <w:sz w:val="24"/>
          <w:szCs w:val="24"/>
        </w:rPr>
        <w:t>ne</w:t>
      </w:r>
      <w:r w:rsidR="001C4784" w:rsidRPr="00945661">
        <w:rPr>
          <w:rFonts w:ascii="Times New Roman" w:hAnsi="Times New Roman" w:cs="Times New Roman"/>
          <w:sz w:val="24"/>
          <w:szCs w:val="24"/>
        </w:rPr>
        <w:t>užtikrintas</w:t>
      </w:r>
      <w:r w:rsidR="00B91F3F" w:rsidRPr="00945661">
        <w:rPr>
          <w:rFonts w:ascii="Times New Roman" w:hAnsi="Times New Roman" w:cs="Times New Roman"/>
          <w:sz w:val="24"/>
          <w:szCs w:val="24"/>
        </w:rPr>
        <w:t xml:space="preserve"> Įstatym</w:t>
      </w:r>
      <w:r w:rsidR="000D4B19" w:rsidRPr="00945661">
        <w:rPr>
          <w:rFonts w:ascii="Times New Roman" w:hAnsi="Times New Roman" w:cs="Times New Roman"/>
          <w:sz w:val="24"/>
          <w:szCs w:val="24"/>
        </w:rPr>
        <w:t>e nustatytų lygiateisiškumo, skaidrumo principų laikymasis, nes būtų dirbtinai apribota kitų tiekėjų, galinčių atlikti statybos / rekonstrukcijos darbus, konkurencija.</w:t>
      </w:r>
      <w:r w:rsidR="00B91F3F" w:rsidRPr="00945661">
        <w:rPr>
          <w:rFonts w:ascii="Times New Roman" w:hAnsi="Times New Roman" w:cs="Times New Roman"/>
          <w:sz w:val="24"/>
          <w:szCs w:val="24"/>
        </w:rPr>
        <w:t xml:space="preserve"> </w:t>
      </w:r>
    </w:p>
    <w:p w:rsidR="000D4B19" w:rsidRPr="00945661" w:rsidRDefault="00FC14F7" w:rsidP="000D4B19">
      <w:pPr>
        <w:widowControl w:val="0"/>
        <w:spacing w:after="0" w:line="240" w:lineRule="auto"/>
        <w:ind w:firstLine="709"/>
        <w:jc w:val="both"/>
        <w:rPr>
          <w:rFonts w:ascii="Times New Roman" w:hAnsi="Times New Roman" w:cs="Times New Roman"/>
          <w:sz w:val="24"/>
          <w:szCs w:val="24"/>
        </w:rPr>
      </w:pPr>
      <w:r w:rsidRPr="00945661">
        <w:rPr>
          <w:rFonts w:ascii="Times New Roman" w:hAnsi="Times New Roman" w:cs="Times New Roman"/>
          <w:sz w:val="24"/>
          <w:szCs w:val="24"/>
        </w:rPr>
        <w:t xml:space="preserve">Įvertinusi šias aplinkybes ir vadovaudamasi Įstatymo </w:t>
      </w:r>
      <w:r w:rsidR="00C95775" w:rsidRPr="00945661">
        <w:rPr>
          <w:rFonts w:ascii="Times New Roman" w:eastAsia="Times New Roman" w:hAnsi="Times New Roman" w:cs="Times New Roman"/>
          <w:sz w:val="24"/>
          <w:szCs w:val="24"/>
        </w:rPr>
        <w:t>95 straipsnio 2 dalies 6 punkto nuostatomis</w:t>
      </w:r>
      <w:r w:rsidRPr="00945661">
        <w:rPr>
          <w:rFonts w:ascii="Times New Roman" w:hAnsi="Times New Roman" w:cs="Times New Roman"/>
          <w:sz w:val="24"/>
          <w:szCs w:val="24"/>
        </w:rPr>
        <w:t xml:space="preserve">, Tarnyba </w:t>
      </w:r>
      <w:r w:rsidRPr="00945661">
        <w:rPr>
          <w:rFonts w:ascii="Times New Roman" w:hAnsi="Times New Roman" w:cs="Times New Roman"/>
          <w:b/>
          <w:sz w:val="24"/>
          <w:szCs w:val="24"/>
        </w:rPr>
        <w:t>neturi pagrindo sutikti</w:t>
      </w:r>
      <w:r w:rsidRPr="00945661">
        <w:rPr>
          <w:rFonts w:ascii="Times New Roman" w:hAnsi="Times New Roman" w:cs="Times New Roman"/>
          <w:sz w:val="24"/>
          <w:szCs w:val="24"/>
        </w:rPr>
        <w:t xml:space="preserve">, kad </w:t>
      </w:r>
      <w:r w:rsidR="00C95775" w:rsidRPr="00945661">
        <w:rPr>
          <w:rFonts w:ascii="Times New Roman" w:hAnsi="Times New Roman" w:cs="Times New Roman"/>
          <w:sz w:val="24"/>
          <w:szCs w:val="24"/>
        </w:rPr>
        <w:t>Lietuvos sveikatos mokslų universiteto ligoninė Kauno klinikos</w:t>
      </w:r>
      <w:r w:rsidR="001C4784" w:rsidRPr="00945661">
        <w:rPr>
          <w:rFonts w:ascii="Times New Roman" w:hAnsi="Times New Roman" w:cs="Times New Roman"/>
          <w:sz w:val="24"/>
          <w:szCs w:val="24"/>
        </w:rPr>
        <w:t xml:space="preserve"> viešąjį pirkimą</w:t>
      </w:r>
      <w:r w:rsidRPr="00945661">
        <w:rPr>
          <w:rFonts w:ascii="Times New Roman" w:hAnsi="Times New Roman" w:cs="Times New Roman"/>
          <w:sz w:val="24"/>
          <w:szCs w:val="24"/>
        </w:rPr>
        <w:t xml:space="preserve"> </w:t>
      </w:r>
      <w:r w:rsidR="00C95775" w:rsidRPr="00945661">
        <w:rPr>
          <w:rFonts w:ascii="Times New Roman" w:hAnsi="Times New Roman" w:cs="Times New Roman"/>
          <w:i/>
          <w:sz w:val="24"/>
          <w:szCs w:val="24"/>
        </w:rPr>
        <w:t>Gama peilio įdiegimas Kauno klinikose</w:t>
      </w:r>
      <w:r w:rsidRPr="00945661">
        <w:rPr>
          <w:rFonts w:ascii="Times New Roman" w:hAnsi="Times New Roman" w:cs="Times New Roman"/>
          <w:sz w:val="24"/>
          <w:szCs w:val="24"/>
        </w:rPr>
        <w:t xml:space="preserve"> </w:t>
      </w:r>
      <w:r w:rsidR="001C4784" w:rsidRPr="00945661">
        <w:rPr>
          <w:rFonts w:ascii="Times New Roman" w:hAnsi="Times New Roman" w:cs="Times New Roman"/>
          <w:sz w:val="24"/>
          <w:szCs w:val="24"/>
        </w:rPr>
        <w:t>atliktų</w:t>
      </w:r>
      <w:r w:rsidRPr="00945661">
        <w:rPr>
          <w:rFonts w:ascii="Times New Roman" w:hAnsi="Times New Roman" w:cs="Times New Roman"/>
          <w:sz w:val="24"/>
          <w:szCs w:val="24"/>
        </w:rPr>
        <w:t xml:space="preserve"> neskelbiamų derybų būdu, vadovaujantis Įstatymo </w:t>
      </w:r>
      <w:r w:rsidR="00C95775" w:rsidRPr="00945661">
        <w:rPr>
          <w:rFonts w:ascii="Times New Roman" w:hAnsi="Times New Roman" w:cs="Times New Roman"/>
          <w:sz w:val="24"/>
          <w:szCs w:val="24"/>
        </w:rPr>
        <w:t xml:space="preserve">71 </w:t>
      </w:r>
      <w:r w:rsidRPr="00945661">
        <w:rPr>
          <w:rFonts w:ascii="Times New Roman" w:hAnsi="Times New Roman" w:cs="Times New Roman"/>
          <w:sz w:val="24"/>
          <w:szCs w:val="24"/>
        </w:rPr>
        <w:t xml:space="preserve">straipsnio 1 dalies </w:t>
      </w:r>
      <w:r w:rsidR="00C95775" w:rsidRPr="00945661">
        <w:rPr>
          <w:rFonts w:ascii="Times New Roman" w:hAnsi="Times New Roman" w:cs="Times New Roman"/>
          <w:sz w:val="24"/>
          <w:szCs w:val="24"/>
        </w:rPr>
        <w:t>2</w:t>
      </w:r>
      <w:r w:rsidRPr="00945661">
        <w:rPr>
          <w:rFonts w:ascii="Times New Roman" w:hAnsi="Times New Roman" w:cs="Times New Roman"/>
          <w:sz w:val="24"/>
          <w:szCs w:val="24"/>
        </w:rPr>
        <w:t xml:space="preserve"> punkto</w:t>
      </w:r>
      <w:r w:rsidR="00C95775" w:rsidRPr="00945661">
        <w:rPr>
          <w:rFonts w:ascii="Times New Roman" w:hAnsi="Times New Roman" w:cs="Times New Roman"/>
          <w:sz w:val="24"/>
          <w:szCs w:val="24"/>
        </w:rPr>
        <w:t xml:space="preserve"> (b) papunkčio</w:t>
      </w:r>
      <w:r w:rsidRPr="00945661">
        <w:rPr>
          <w:rFonts w:ascii="Times New Roman" w:hAnsi="Times New Roman" w:cs="Times New Roman"/>
          <w:sz w:val="24"/>
          <w:szCs w:val="24"/>
        </w:rPr>
        <w:t xml:space="preserve"> nuostatomis</w:t>
      </w:r>
      <w:r w:rsidR="00C95775" w:rsidRPr="00945661">
        <w:rPr>
          <w:rFonts w:ascii="Times New Roman" w:hAnsi="Times New Roman" w:cs="Times New Roman"/>
          <w:sz w:val="24"/>
          <w:szCs w:val="24"/>
        </w:rPr>
        <w:t>.</w:t>
      </w:r>
    </w:p>
    <w:p w:rsidR="00FC14F7" w:rsidRPr="00945661" w:rsidRDefault="00FC14F7" w:rsidP="000D4B19">
      <w:pPr>
        <w:widowControl w:val="0"/>
        <w:spacing w:after="0" w:line="240" w:lineRule="auto"/>
        <w:ind w:firstLine="709"/>
        <w:jc w:val="both"/>
        <w:rPr>
          <w:rFonts w:ascii="Times New Roman" w:hAnsi="Times New Roman" w:cs="Times New Roman"/>
          <w:sz w:val="24"/>
          <w:szCs w:val="24"/>
        </w:rPr>
      </w:pPr>
      <w:r w:rsidRPr="00945661">
        <w:rPr>
          <w:rFonts w:ascii="Times New Roman" w:hAnsi="Times New Roman" w:cs="Times New Roman"/>
          <w:sz w:val="24"/>
          <w:szCs w:val="24"/>
        </w:rPr>
        <w:t>Vadovaujantis Lietuvos Respublikos administracinių bylų teisenos įstatymo 5 ir 17 straipsniais, nesutikę su šiuo Tarnybos sprendimu, Jūs galite jį apskųsti teismui šio įstatymo nustatyta tvarka.</w:t>
      </w:r>
    </w:p>
    <w:p w:rsidR="00840D57" w:rsidRDefault="00840D57" w:rsidP="00840D57">
      <w:pPr>
        <w:spacing w:after="0" w:line="240" w:lineRule="auto"/>
        <w:ind w:right="142"/>
        <w:jc w:val="both"/>
        <w:rPr>
          <w:rFonts w:ascii="Times New Roman" w:eastAsia="Times New Roman" w:hAnsi="Times New Roman" w:cs="Times New Roman"/>
          <w:sz w:val="24"/>
          <w:szCs w:val="24"/>
        </w:rPr>
      </w:pPr>
    </w:p>
    <w:p w:rsidR="00945661" w:rsidRPr="00945661" w:rsidRDefault="00945661" w:rsidP="00840D57">
      <w:pPr>
        <w:spacing w:after="0" w:line="240" w:lineRule="auto"/>
        <w:ind w:right="142"/>
        <w:jc w:val="both"/>
        <w:rPr>
          <w:rFonts w:ascii="Times New Roman" w:eastAsia="Times New Roman" w:hAnsi="Times New Roman" w:cs="Times New Roman"/>
          <w:sz w:val="24"/>
          <w:szCs w:val="24"/>
        </w:rPr>
      </w:pPr>
    </w:p>
    <w:p w:rsidR="00C95775" w:rsidRPr="00945661" w:rsidRDefault="00C95775" w:rsidP="00840D57">
      <w:pPr>
        <w:spacing w:after="0" w:line="240" w:lineRule="auto"/>
        <w:ind w:right="142"/>
        <w:jc w:val="both"/>
        <w:rPr>
          <w:rFonts w:ascii="Times New Roman" w:eastAsia="Times New Roman" w:hAnsi="Times New Roman" w:cs="Times New Roman"/>
          <w:sz w:val="24"/>
          <w:szCs w:val="24"/>
        </w:rPr>
      </w:pPr>
    </w:p>
    <w:tbl>
      <w:tblPr>
        <w:tblW w:w="9666" w:type="dxa"/>
        <w:tblLook w:val="01E0" w:firstRow="1" w:lastRow="1" w:firstColumn="1" w:lastColumn="1" w:noHBand="0" w:noVBand="0"/>
      </w:tblPr>
      <w:tblGrid>
        <w:gridCol w:w="4834"/>
        <w:gridCol w:w="566"/>
        <w:gridCol w:w="936"/>
        <w:gridCol w:w="3330"/>
      </w:tblGrid>
      <w:tr w:rsidR="000D4B19" w:rsidRPr="00945661" w:rsidTr="006B00BB">
        <w:trPr>
          <w:trHeight w:val="138"/>
        </w:trPr>
        <w:tc>
          <w:tcPr>
            <w:tcW w:w="5400" w:type="dxa"/>
            <w:gridSpan w:val="2"/>
            <w:hideMark/>
          </w:tcPr>
          <w:p w:rsidR="00840D57" w:rsidRPr="00945661" w:rsidRDefault="00840D57" w:rsidP="00E15046">
            <w:pPr>
              <w:spacing w:after="0" w:line="240" w:lineRule="auto"/>
              <w:rPr>
                <w:rFonts w:ascii="Times New Roman" w:hAnsi="Times New Roman" w:cs="Times New Roman"/>
                <w:sz w:val="24"/>
                <w:szCs w:val="24"/>
              </w:rPr>
            </w:pPr>
            <w:r w:rsidRPr="00945661">
              <w:rPr>
                <w:rFonts w:ascii="Times New Roman" w:hAnsi="Times New Roman" w:cs="Times New Roman"/>
                <w:sz w:val="24"/>
                <w:szCs w:val="24"/>
              </w:rPr>
              <w:t>Prevencijos ir pirkimo sutarčių priežiūros skyriaus</w:t>
            </w:r>
          </w:p>
          <w:p w:rsidR="00840D57" w:rsidRPr="00945661" w:rsidRDefault="00840D57" w:rsidP="00E15046">
            <w:pPr>
              <w:spacing w:after="0" w:line="240" w:lineRule="auto"/>
              <w:rPr>
                <w:rFonts w:ascii="Times New Roman" w:hAnsi="Times New Roman" w:cs="Times New Roman"/>
                <w:sz w:val="24"/>
                <w:szCs w:val="24"/>
              </w:rPr>
            </w:pPr>
            <w:r w:rsidRPr="00945661">
              <w:rPr>
                <w:rFonts w:ascii="Times New Roman" w:hAnsi="Times New Roman" w:cs="Times New Roman"/>
                <w:sz w:val="24"/>
                <w:szCs w:val="24"/>
              </w:rPr>
              <w:t xml:space="preserve">Vyriausioji specialistė                                                                         </w:t>
            </w:r>
          </w:p>
        </w:tc>
        <w:tc>
          <w:tcPr>
            <w:tcW w:w="936" w:type="dxa"/>
          </w:tcPr>
          <w:p w:rsidR="00840D57" w:rsidRPr="00945661" w:rsidRDefault="00840D57" w:rsidP="00E15046">
            <w:pPr>
              <w:spacing w:after="0" w:line="240" w:lineRule="auto"/>
              <w:rPr>
                <w:rFonts w:ascii="Times New Roman" w:hAnsi="Times New Roman" w:cs="Times New Roman"/>
                <w:sz w:val="24"/>
                <w:szCs w:val="24"/>
              </w:rPr>
            </w:pPr>
          </w:p>
        </w:tc>
        <w:tc>
          <w:tcPr>
            <w:tcW w:w="3329" w:type="dxa"/>
            <w:hideMark/>
          </w:tcPr>
          <w:p w:rsidR="00840D57" w:rsidRPr="00945661" w:rsidRDefault="00840D57" w:rsidP="00E15046">
            <w:pPr>
              <w:spacing w:after="0" w:line="240" w:lineRule="auto"/>
              <w:rPr>
                <w:rFonts w:ascii="Times New Roman" w:hAnsi="Times New Roman" w:cs="Times New Roman"/>
                <w:sz w:val="24"/>
                <w:szCs w:val="24"/>
              </w:rPr>
            </w:pPr>
            <w:r w:rsidRPr="00945661">
              <w:rPr>
                <w:rFonts w:ascii="Times New Roman" w:hAnsi="Times New Roman" w:cs="Times New Roman"/>
                <w:sz w:val="24"/>
                <w:szCs w:val="24"/>
              </w:rPr>
              <w:t xml:space="preserve">                                             </w:t>
            </w:r>
          </w:p>
          <w:p w:rsidR="00840D57" w:rsidRPr="00945661" w:rsidRDefault="00840D57" w:rsidP="00E15046">
            <w:pPr>
              <w:spacing w:after="0" w:line="240" w:lineRule="auto"/>
              <w:rPr>
                <w:rFonts w:ascii="Times New Roman" w:hAnsi="Times New Roman" w:cs="Times New Roman"/>
                <w:sz w:val="24"/>
                <w:szCs w:val="24"/>
              </w:rPr>
            </w:pPr>
            <w:r w:rsidRPr="00945661">
              <w:rPr>
                <w:rFonts w:ascii="Times New Roman" w:hAnsi="Times New Roman" w:cs="Times New Roman"/>
                <w:sz w:val="24"/>
                <w:szCs w:val="24"/>
              </w:rPr>
              <w:t xml:space="preserve">                           Lina Klingienė</w:t>
            </w:r>
          </w:p>
        </w:tc>
      </w:tr>
      <w:tr w:rsidR="00840D57" w:rsidRPr="00945661" w:rsidTr="006B00BB">
        <w:trPr>
          <w:trHeight w:val="35"/>
        </w:trPr>
        <w:tc>
          <w:tcPr>
            <w:tcW w:w="4834" w:type="dxa"/>
          </w:tcPr>
          <w:p w:rsidR="00840D57" w:rsidRPr="00945661" w:rsidRDefault="00840D57" w:rsidP="00E15046">
            <w:pPr>
              <w:rPr>
                <w:rFonts w:ascii="Times New Roman" w:hAnsi="Times New Roman" w:cs="Times New Roman"/>
                <w:sz w:val="24"/>
                <w:szCs w:val="24"/>
              </w:rPr>
            </w:pPr>
          </w:p>
        </w:tc>
        <w:tc>
          <w:tcPr>
            <w:tcW w:w="4832" w:type="dxa"/>
            <w:gridSpan w:val="3"/>
          </w:tcPr>
          <w:p w:rsidR="00840D57" w:rsidRPr="00945661" w:rsidRDefault="00840D57" w:rsidP="00E15046">
            <w:pPr>
              <w:rPr>
                <w:rFonts w:ascii="Times New Roman" w:hAnsi="Times New Roman" w:cs="Times New Roman"/>
                <w:sz w:val="24"/>
                <w:szCs w:val="24"/>
              </w:rPr>
            </w:pPr>
          </w:p>
        </w:tc>
      </w:tr>
    </w:tbl>
    <w:p w:rsidR="006B00BB" w:rsidRDefault="006B00BB" w:rsidP="00840D57">
      <w:pPr>
        <w:ind w:right="-544"/>
        <w:jc w:val="both"/>
        <w:rPr>
          <w:rFonts w:ascii="Times New Roman" w:hAnsi="Times New Roman" w:cs="Times New Roman"/>
          <w:sz w:val="24"/>
          <w:szCs w:val="24"/>
        </w:rPr>
      </w:pPr>
    </w:p>
    <w:p w:rsidR="00945661" w:rsidRDefault="00945661" w:rsidP="00840D57">
      <w:pPr>
        <w:ind w:right="-544"/>
        <w:jc w:val="both"/>
        <w:rPr>
          <w:rFonts w:ascii="Times New Roman" w:hAnsi="Times New Roman" w:cs="Times New Roman"/>
          <w:sz w:val="24"/>
          <w:szCs w:val="24"/>
        </w:rPr>
      </w:pPr>
    </w:p>
    <w:p w:rsidR="00945661" w:rsidRDefault="00945661" w:rsidP="00840D57">
      <w:pPr>
        <w:ind w:right="-544"/>
        <w:jc w:val="both"/>
        <w:rPr>
          <w:rFonts w:ascii="Times New Roman" w:hAnsi="Times New Roman" w:cs="Times New Roman"/>
          <w:sz w:val="24"/>
          <w:szCs w:val="24"/>
        </w:rPr>
      </w:pPr>
    </w:p>
    <w:p w:rsidR="00945661" w:rsidRDefault="00945661" w:rsidP="00840D57">
      <w:pPr>
        <w:ind w:right="-544"/>
        <w:jc w:val="both"/>
        <w:rPr>
          <w:rFonts w:ascii="Times New Roman" w:hAnsi="Times New Roman" w:cs="Times New Roman"/>
          <w:sz w:val="24"/>
          <w:szCs w:val="24"/>
        </w:rPr>
      </w:pPr>
    </w:p>
    <w:p w:rsidR="00945661" w:rsidRDefault="00945661" w:rsidP="00840D57">
      <w:pPr>
        <w:ind w:right="-544"/>
        <w:jc w:val="both"/>
        <w:rPr>
          <w:rFonts w:ascii="Times New Roman" w:hAnsi="Times New Roman" w:cs="Times New Roman"/>
          <w:sz w:val="24"/>
          <w:szCs w:val="24"/>
        </w:rPr>
      </w:pPr>
    </w:p>
    <w:p w:rsidR="00945661" w:rsidRDefault="00945661" w:rsidP="00840D57">
      <w:pPr>
        <w:ind w:right="-544"/>
        <w:jc w:val="both"/>
        <w:rPr>
          <w:rFonts w:ascii="Times New Roman" w:hAnsi="Times New Roman" w:cs="Times New Roman"/>
          <w:sz w:val="24"/>
          <w:szCs w:val="24"/>
        </w:rPr>
      </w:pPr>
    </w:p>
    <w:p w:rsidR="00FC5671" w:rsidRDefault="00FC5671" w:rsidP="00840D57">
      <w:pPr>
        <w:ind w:right="-544"/>
        <w:jc w:val="both"/>
        <w:rPr>
          <w:rFonts w:ascii="Times New Roman" w:hAnsi="Times New Roman" w:cs="Times New Roman"/>
          <w:sz w:val="24"/>
          <w:szCs w:val="24"/>
        </w:rPr>
      </w:pPr>
      <w:bookmarkStart w:id="0" w:name="_GoBack"/>
      <w:bookmarkEnd w:id="0"/>
    </w:p>
    <w:p w:rsidR="00945661" w:rsidRDefault="00945661" w:rsidP="00840D57">
      <w:pPr>
        <w:ind w:right="-544"/>
        <w:jc w:val="both"/>
        <w:rPr>
          <w:rFonts w:ascii="Times New Roman" w:hAnsi="Times New Roman" w:cs="Times New Roman"/>
          <w:sz w:val="24"/>
          <w:szCs w:val="24"/>
        </w:rPr>
      </w:pPr>
    </w:p>
    <w:p w:rsidR="00945661" w:rsidRDefault="00945661" w:rsidP="00840D57">
      <w:pPr>
        <w:ind w:right="-544"/>
        <w:jc w:val="both"/>
        <w:rPr>
          <w:rFonts w:ascii="Times New Roman" w:hAnsi="Times New Roman" w:cs="Times New Roman"/>
          <w:sz w:val="24"/>
          <w:szCs w:val="24"/>
        </w:rPr>
      </w:pPr>
    </w:p>
    <w:p w:rsidR="00945661" w:rsidRDefault="00945661" w:rsidP="00840D57">
      <w:pPr>
        <w:ind w:right="-544"/>
        <w:jc w:val="both"/>
        <w:rPr>
          <w:rFonts w:ascii="Times New Roman" w:hAnsi="Times New Roman" w:cs="Times New Roman"/>
          <w:sz w:val="24"/>
          <w:szCs w:val="24"/>
        </w:rPr>
      </w:pPr>
    </w:p>
    <w:p w:rsidR="00945661" w:rsidRDefault="00945661" w:rsidP="00840D57">
      <w:pPr>
        <w:ind w:right="-544"/>
        <w:jc w:val="both"/>
        <w:rPr>
          <w:rFonts w:ascii="Times New Roman" w:hAnsi="Times New Roman" w:cs="Times New Roman"/>
          <w:sz w:val="24"/>
          <w:szCs w:val="24"/>
        </w:rPr>
      </w:pPr>
    </w:p>
    <w:p w:rsidR="00945661" w:rsidRDefault="00945661" w:rsidP="00840D57">
      <w:pPr>
        <w:ind w:right="-544"/>
        <w:jc w:val="both"/>
        <w:rPr>
          <w:rFonts w:ascii="Times New Roman" w:hAnsi="Times New Roman" w:cs="Times New Roman"/>
          <w:sz w:val="24"/>
          <w:szCs w:val="24"/>
        </w:rPr>
      </w:pPr>
    </w:p>
    <w:p w:rsidR="00945661" w:rsidRDefault="00945661" w:rsidP="00840D57">
      <w:pPr>
        <w:ind w:right="-544"/>
        <w:jc w:val="both"/>
        <w:rPr>
          <w:rFonts w:ascii="Times New Roman" w:hAnsi="Times New Roman" w:cs="Times New Roman"/>
          <w:sz w:val="24"/>
          <w:szCs w:val="24"/>
        </w:rPr>
      </w:pPr>
    </w:p>
    <w:p w:rsidR="00945661" w:rsidRPr="00945661" w:rsidRDefault="00945661" w:rsidP="00840D57">
      <w:pPr>
        <w:ind w:right="-544"/>
        <w:jc w:val="both"/>
        <w:rPr>
          <w:rFonts w:ascii="Times New Roman" w:hAnsi="Times New Roman" w:cs="Times New Roman"/>
          <w:sz w:val="24"/>
          <w:szCs w:val="24"/>
        </w:rPr>
      </w:pPr>
    </w:p>
    <w:p w:rsidR="0092771B" w:rsidRPr="00945661" w:rsidRDefault="00840D57" w:rsidP="00840D57">
      <w:pPr>
        <w:ind w:right="-544"/>
        <w:jc w:val="both"/>
        <w:rPr>
          <w:rFonts w:ascii="Times New Roman" w:hAnsi="Times New Roman" w:cs="Times New Roman"/>
          <w:sz w:val="20"/>
          <w:szCs w:val="20"/>
        </w:rPr>
      </w:pPr>
      <w:r w:rsidRPr="00945661">
        <w:rPr>
          <w:rFonts w:ascii="Times New Roman" w:hAnsi="Times New Roman" w:cs="Times New Roman"/>
          <w:sz w:val="20"/>
          <w:szCs w:val="20"/>
        </w:rPr>
        <w:t xml:space="preserve">Lina Klingienė, tel. (8 5) 219 7050, faks. (85) 213 6213, el. p. </w:t>
      </w:r>
      <w:hyperlink r:id="rId8" w:history="1">
        <w:r w:rsidRPr="00945661">
          <w:rPr>
            <w:rStyle w:val="Hipersaitas"/>
            <w:rFonts w:ascii="Times New Roman" w:hAnsi="Times New Roman" w:cs="Times New Roman"/>
            <w:color w:val="auto"/>
            <w:sz w:val="20"/>
            <w:szCs w:val="20"/>
            <w:u w:val="none"/>
          </w:rPr>
          <w:t>Lina.Klingiene</w:t>
        </w:r>
        <w:r w:rsidRPr="00945661">
          <w:rPr>
            <w:rStyle w:val="Hipersaitas"/>
            <w:rFonts w:ascii="Times New Roman" w:hAnsi="Times New Roman" w:cs="Times New Roman"/>
            <w:color w:val="auto"/>
            <w:sz w:val="20"/>
            <w:szCs w:val="20"/>
            <w:u w:val="none"/>
            <w:lang w:val="en-GB"/>
          </w:rPr>
          <w:t>@</w:t>
        </w:r>
        <w:r w:rsidRPr="00945661">
          <w:rPr>
            <w:rStyle w:val="Hipersaitas"/>
            <w:rFonts w:ascii="Times New Roman" w:hAnsi="Times New Roman" w:cs="Times New Roman"/>
            <w:color w:val="auto"/>
            <w:sz w:val="20"/>
            <w:szCs w:val="20"/>
            <w:u w:val="none"/>
          </w:rPr>
          <w:t>vpt.lt</w:t>
        </w:r>
      </w:hyperlink>
    </w:p>
    <w:sectPr w:rsidR="0092771B" w:rsidRPr="00945661" w:rsidSect="00DC3EB6">
      <w:footerReference w:type="first" r:id="rId9"/>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1A9" w:rsidRDefault="008E51A9">
      <w:pPr>
        <w:spacing w:after="0" w:line="240" w:lineRule="auto"/>
      </w:pPr>
      <w:r>
        <w:separator/>
      </w:r>
    </w:p>
  </w:endnote>
  <w:endnote w:type="continuationSeparator" w:id="0">
    <w:p w:rsidR="008E51A9" w:rsidRDefault="008E5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967" w:rsidRPr="001E27BC" w:rsidRDefault="00D71163" w:rsidP="007D0967">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noProof/>
        <w:sz w:val="20"/>
        <w:szCs w:val="20"/>
        <w:lang w:eastAsia="lt-LT"/>
      </w:rPr>
      <w:drawing>
        <wp:anchor distT="0" distB="0" distL="114300" distR="114300" simplePos="0" relativeHeight="251659264" behindDoc="0" locked="0" layoutInCell="1" allowOverlap="1" wp14:anchorId="54CD01EA" wp14:editId="57CF5F39">
          <wp:simplePos x="0" y="0"/>
          <wp:positionH relativeFrom="column">
            <wp:posOffset>4685030</wp:posOffset>
          </wp:positionH>
          <wp:positionV relativeFrom="paragraph">
            <wp:posOffset>-302260</wp:posOffset>
          </wp:positionV>
          <wp:extent cx="1440180" cy="1071245"/>
          <wp:effectExtent l="0" t="0" r="0" b="0"/>
          <wp:wrapNone/>
          <wp:docPr id="2" name="Paveikslėlis 2"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7BC">
      <w:rPr>
        <w:rFonts w:ascii="Times New Roman" w:eastAsia="Times New Roman" w:hAnsi="Times New Roman" w:cs="Times New Roman"/>
        <w:sz w:val="18"/>
        <w:szCs w:val="20"/>
      </w:rPr>
      <w:t>Biudžetinė įstaiga                                 Tel.  (8 5) 219 7001            Duomenys kaupiami ir saugomi </w:t>
    </w:r>
  </w:p>
  <w:p w:rsidR="007D0967" w:rsidRPr="001E27BC" w:rsidRDefault="00D71163" w:rsidP="007D0967">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Kareivių g. 1, LT-08221 Vilnius          Faks. (8 5) 213 6213          Juridinių asmenų registre </w:t>
    </w:r>
  </w:p>
  <w:p w:rsidR="007D0967" w:rsidRPr="001E27BC" w:rsidRDefault="00D71163" w:rsidP="007D0967">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http://www.vpt.lt                                  El.p. info@vpt.lt                 Kodas 188656261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1A9" w:rsidRDefault="008E51A9">
      <w:pPr>
        <w:spacing w:after="0" w:line="240" w:lineRule="auto"/>
      </w:pPr>
      <w:r>
        <w:separator/>
      </w:r>
    </w:p>
  </w:footnote>
  <w:footnote w:type="continuationSeparator" w:id="0">
    <w:p w:rsidR="008E51A9" w:rsidRDefault="008E51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D57"/>
    <w:rsid w:val="000007FC"/>
    <w:rsid w:val="0007798C"/>
    <w:rsid w:val="00081C69"/>
    <w:rsid w:val="0009493D"/>
    <w:rsid w:val="000B18E0"/>
    <w:rsid w:val="000D4B19"/>
    <w:rsid w:val="000F55EA"/>
    <w:rsid w:val="00104A05"/>
    <w:rsid w:val="00143A2F"/>
    <w:rsid w:val="00145D4E"/>
    <w:rsid w:val="0016220B"/>
    <w:rsid w:val="001C0C24"/>
    <w:rsid w:val="001C4784"/>
    <w:rsid w:val="001E75FA"/>
    <w:rsid w:val="00202639"/>
    <w:rsid w:val="002201AD"/>
    <w:rsid w:val="0025514F"/>
    <w:rsid w:val="0025793E"/>
    <w:rsid w:val="00292A80"/>
    <w:rsid w:val="002D3558"/>
    <w:rsid w:val="00323CF4"/>
    <w:rsid w:val="003277C7"/>
    <w:rsid w:val="003750DC"/>
    <w:rsid w:val="003B34BC"/>
    <w:rsid w:val="003D22DA"/>
    <w:rsid w:val="003F5873"/>
    <w:rsid w:val="00463286"/>
    <w:rsid w:val="00463738"/>
    <w:rsid w:val="004C07FC"/>
    <w:rsid w:val="004E24B0"/>
    <w:rsid w:val="004E45BD"/>
    <w:rsid w:val="00564E9C"/>
    <w:rsid w:val="00565165"/>
    <w:rsid w:val="0057192C"/>
    <w:rsid w:val="00587627"/>
    <w:rsid w:val="005F27E3"/>
    <w:rsid w:val="005F5F75"/>
    <w:rsid w:val="006122AB"/>
    <w:rsid w:val="0061763A"/>
    <w:rsid w:val="00654AE8"/>
    <w:rsid w:val="00654E45"/>
    <w:rsid w:val="00656E3A"/>
    <w:rsid w:val="00672B5F"/>
    <w:rsid w:val="00687575"/>
    <w:rsid w:val="006B00BB"/>
    <w:rsid w:val="006B4F31"/>
    <w:rsid w:val="006D34FE"/>
    <w:rsid w:val="006F6E90"/>
    <w:rsid w:val="00704C16"/>
    <w:rsid w:val="007106FD"/>
    <w:rsid w:val="00757569"/>
    <w:rsid w:val="00760F7D"/>
    <w:rsid w:val="00772DB7"/>
    <w:rsid w:val="00781CBA"/>
    <w:rsid w:val="00783759"/>
    <w:rsid w:val="007E66E4"/>
    <w:rsid w:val="007F01A6"/>
    <w:rsid w:val="007F0DD2"/>
    <w:rsid w:val="008125F7"/>
    <w:rsid w:val="00820427"/>
    <w:rsid w:val="00824DEB"/>
    <w:rsid w:val="00840D57"/>
    <w:rsid w:val="008876BA"/>
    <w:rsid w:val="008966A6"/>
    <w:rsid w:val="008E48F7"/>
    <w:rsid w:val="008E51A9"/>
    <w:rsid w:val="008E7E89"/>
    <w:rsid w:val="008F0EE0"/>
    <w:rsid w:val="0092771B"/>
    <w:rsid w:val="00945661"/>
    <w:rsid w:val="00964B78"/>
    <w:rsid w:val="009C0DF7"/>
    <w:rsid w:val="009E43FD"/>
    <w:rsid w:val="00A236B6"/>
    <w:rsid w:val="00A340F2"/>
    <w:rsid w:val="00A43087"/>
    <w:rsid w:val="00AE1EF1"/>
    <w:rsid w:val="00AF5411"/>
    <w:rsid w:val="00B02DF8"/>
    <w:rsid w:val="00B20CBE"/>
    <w:rsid w:val="00B263FE"/>
    <w:rsid w:val="00B91F3F"/>
    <w:rsid w:val="00BC5CC9"/>
    <w:rsid w:val="00C10146"/>
    <w:rsid w:val="00C13A91"/>
    <w:rsid w:val="00C2388D"/>
    <w:rsid w:val="00C87442"/>
    <w:rsid w:val="00C95775"/>
    <w:rsid w:val="00CA36C2"/>
    <w:rsid w:val="00CF5162"/>
    <w:rsid w:val="00D10210"/>
    <w:rsid w:val="00D5447C"/>
    <w:rsid w:val="00D57F84"/>
    <w:rsid w:val="00D65F98"/>
    <w:rsid w:val="00D71163"/>
    <w:rsid w:val="00DA511E"/>
    <w:rsid w:val="00DB57FC"/>
    <w:rsid w:val="00DB69DD"/>
    <w:rsid w:val="00DC3EB6"/>
    <w:rsid w:val="00DF3614"/>
    <w:rsid w:val="00E57506"/>
    <w:rsid w:val="00EA632A"/>
    <w:rsid w:val="00EA7C56"/>
    <w:rsid w:val="00F302E6"/>
    <w:rsid w:val="00F32AA5"/>
    <w:rsid w:val="00FA2DA9"/>
    <w:rsid w:val="00FB7542"/>
    <w:rsid w:val="00FC14F7"/>
    <w:rsid w:val="00FC5671"/>
    <w:rsid w:val="00FD3A2C"/>
    <w:rsid w:val="00FE4279"/>
    <w:rsid w:val="00FE6B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6DCE48-BB6A-4537-8460-903E2616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0D57"/>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840D57"/>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styleId="Hipersaitas">
    <w:name w:val="Hyperlink"/>
    <w:basedOn w:val="Numatytasispastraiposriftas"/>
    <w:uiPriority w:val="99"/>
    <w:unhideWhenUsed/>
    <w:rsid w:val="00840D57"/>
    <w:rPr>
      <w:color w:val="0563C1" w:themeColor="hyperlink"/>
      <w:u w:val="single"/>
    </w:rPr>
  </w:style>
  <w:style w:type="paragraph" w:styleId="Debesliotekstas">
    <w:name w:val="Balloon Text"/>
    <w:basedOn w:val="prastasis"/>
    <w:link w:val="DebesliotekstasDiagrama"/>
    <w:uiPriority w:val="99"/>
    <w:semiHidden/>
    <w:unhideWhenUsed/>
    <w:rsid w:val="000D4B1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4B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Klingiene@vpt.lt"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2150</TotalTime>
  <Pages>4</Pages>
  <Words>9761</Words>
  <Characters>5565</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68</cp:revision>
  <cp:lastPrinted>2017-11-24T12:01:00Z</cp:lastPrinted>
  <dcterms:created xsi:type="dcterms:W3CDTF">2017-11-08T12:06:00Z</dcterms:created>
  <dcterms:modified xsi:type="dcterms:W3CDTF">2017-11-28T12:17:00Z</dcterms:modified>
</cp:coreProperties>
</file>