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833E9D" w:rsidRPr="00EC50E5" w:rsidRDefault="00833E9D" w:rsidP="00833E9D">
      <w:pPr>
        <w:jc w:val="center"/>
        <w:rPr>
          <w:sz w:val="24"/>
          <w:szCs w:val="24"/>
        </w:rPr>
      </w:pPr>
      <w:r w:rsidRPr="00EC50E5">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55996351" r:id="rId7"/>
        </w:object>
      </w:r>
    </w:p>
    <w:p w:rsidR="00833E9D" w:rsidRPr="00EC50E5" w:rsidRDefault="00833E9D" w:rsidP="00833E9D">
      <w:pPr>
        <w:rPr>
          <w:sz w:val="24"/>
          <w:szCs w:val="24"/>
        </w:rPr>
      </w:pPr>
    </w:p>
    <w:p w:rsidR="00833E9D" w:rsidRPr="00EC50E5" w:rsidRDefault="00833E9D" w:rsidP="00833E9D">
      <w:pPr>
        <w:pStyle w:val="Antrat1"/>
        <w:tabs>
          <w:tab w:val="left" w:pos="2625"/>
          <w:tab w:val="center" w:pos="4819"/>
        </w:tabs>
        <w:rPr>
          <w:sz w:val="24"/>
          <w:szCs w:val="24"/>
        </w:rPr>
      </w:pPr>
      <w:r w:rsidRPr="00EC50E5">
        <w:rPr>
          <w:sz w:val="24"/>
          <w:szCs w:val="24"/>
        </w:rPr>
        <w:tab/>
      </w:r>
      <w:r w:rsidRPr="00EC50E5">
        <w:rPr>
          <w:sz w:val="24"/>
          <w:szCs w:val="24"/>
        </w:rPr>
        <w:tab/>
        <w:t>VIEŠŲJŲ PIRKIMŲ TARNYBA</w:t>
      </w:r>
    </w:p>
    <w:p w:rsidR="00833E9D" w:rsidRPr="00EC50E5" w:rsidRDefault="00833E9D" w:rsidP="00833E9D">
      <w:pPr>
        <w:jc w:val="center"/>
        <w:rPr>
          <w:b/>
          <w:sz w:val="24"/>
          <w:szCs w:val="24"/>
        </w:rPr>
      </w:pPr>
      <w:r w:rsidRPr="00EC50E5">
        <w:rPr>
          <w:b/>
          <w:sz w:val="24"/>
          <w:szCs w:val="24"/>
        </w:rPr>
        <w:t>PREVENCIJOS IR PIRKIMO SUTARČIŲ PRIEŽIŪROS SKYRIUS</w:t>
      </w:r>
    </w:p>
    <w:p w:rsidR="00833E9D" w:rsidRPr="00EC50E5" w:rsidRDefault="00833E9D" w:rsidP="00833E9D">
      <w:pPr>
        <w:ind w:left="-284" w:firstLine="284"/>
        <w:jc w:val="center"/>
        <w:rPr>
          <w:b/>
          <w:bCs/>
          <w:sz w:val="24"/>
          <w:szCs w:val="24"/>
        </w:rPr>
      </w:pPr>
    </w:p>
    <w:p w:rsidR="00833E9D" w:rsidRPr="00EC50E5" w:rsidRDefault="00833E9D" w:rsidP="00833E9D">
      <w:pPr>
        <w:ind w:left="-284" w:firstLine="284"/>
        <w:jc w:val="center"/>
        <w:rPr>
          <w:b/>
          <w:bCs/>
          <w:sz w:val="24"/>
          <w:szCs w:val="24"/>
        </w:rPr>
      </w:pPr>
      <w:r w:rsidRPr="00EC50E5">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EC50E5" w:rsidRPr="00EC50E5" w:rsidTr="0032325D">
        <w:trPr>
          <w:cantSplit/>
          <w:trHeight w:val="671"/>
        </w:trPr>
        <w:tc>
          <w:tcPr>
            <w:tcW w:w="3594" w:type="dxa"/>
          </w:tcPr>
          <w:p w:rsidR="00833E9D" w:rsidRPr="00EC50E5" w:rsidRDefault="00833E9D" w:rsidP="0032325D">
            <w:pPr>
              <w:pStyle w:val="Default"/>
              <w:jc w:val="center"/>
              <w:rPr>
                <w:color w:val="auto"/>
                <w:lang w:val="lt-LT"/>
              </w:rPr>
            </w:pPr>
          </w:p>
          <w:p w:rsidR="00833E9D" w:rsidRPr="00EC50E5" w:rsidRDefault="00833E9D" w:rsidP="0032325D">
            <w:pPr>
              <w:pStyle w:val="Default"/>
              <w:jc w:val="center"/>
              <w:rPr>
                <w:color w:val="auto"/>
                <w:lang w:val="lt-LT"/>
              </w:rPr>
            </w:pPr>
            <w:r w:rsidRPr="00EC50E5">
              <w:rPr>
                <w:color w:val="auto"/>
                <w:u w:val="single"/>
                <w:lang w:val="lt-LT"/>
              </w:rPr>
              <w:t xml:space="preserve">2017-05-    </w:t>
            </w:r>
            <w:r w:rsidRPr="00EC50E5">
              <w:rPr>
                <w:color w:val="auto"/>
                <w:lang w:val="lt-LT"/>
              </w:rPr>
              <w:t>Nr. 4S-______</w:t>
            </w:r>
          </w:p>
          <w:p w:rsidR="00833E9D" w:rsidRPr="00EC50E5" w:rsidRDefault="00833E9D" w:rsidP="0032325D">
            <w:pPr>
              <w:pStyle w:val="Default"/>
              <w:jc w:val="center"/>
              <w:rPr>
                <w:color w:val="auto"/>
                <w:lang w:val="lt-LT"/>
              </w:rPr>
            </w:pPr>
          </w:p>
          <w:p w:rsidR="00833E9D" w:rsidRPr="00EC50E5" w:rsidRDefault="00833E9D" w:rsidP="0032325D">
            <w:pPr>
              <w:pStyle w:val="Default"/>
              <w:jc w:val="center"/>
              <w:rPr>
                <w:color w:val="auto"/>
                <w:lang w:val="lt-LT"/>
              </w:rPr>
            </w:pPr>
            <w:r w:rsidRPr="00EC50E5">
              <w:rPr>
                <w:color w:val="auto"/>
                <w:lang w:val="lt-LT"/>
              </w:rPr>
              <w:t>Vilnius</w:t>
            </w:r>
          </w:p>
          <w:p w:rsidR="00833E9D" w:rsidRPr="00EC50E5" w:rsidRDefault="00833E9D" w:rsidP="0032325D">
            <w:pPr>
              <w:jc w:val="center"/>
              <w:rPr>
                <w:sz w:val="24"/>
                <w:szCs w:val="24"/>
              </w:rPr>
            </w:pPr>
          </w:p>
        </w:tc>
        <w:tc>
          <w:tcPr>
            <w:tcW w:w="1182" w:type="dxa"/>
          </w:tcPr>
          <w:p w:rsidR="00833E9D" w:rsidRPr="00EC50E5" w:rsidRDefault="00833E9D" w:rsidP="0032325D">
            <w:pPr>
              <w:rPr>
                <w:sz w:val="24"/>
                <w:szCs w:val="24"/>
              </w:rPr>
            </w:pPr>
          </w:p>
        </w:tc>
        <w:tc>
          <w:tcPr>
            <w:tcW w:w="386" w:type="dxa"/>
          </w:tcPr>
          <w:p w:rsidR="00833E9D" w:rsidRPr="00EC50E5" w:rsidRDefault="00833E9D" w:rsidP="0032325D">
            <w:pPr>
              <w:rPr>
                <w:sz w:val="24"/>
                <w:szCs w:val="24"/>
              </w:rPr>
            </w:pPr>
          </w:p>
        </w:tc>
        <w:tc>
          <w:tcPr>
            <w:tcW w:w="1426" w:type="dxa"/>
          </w:tcPr>
          <w:p w:rsidR="00833E9D" w:rsidRPr="00EC50E5" w:rsidRDefault="00833E9D" w:rsidP="0032325D">
            <w:pPr>
              <w:rPr>
                <w:sz w:val="24"/>
                <w:szCs w:val="24"/>
              </w:rPr>
            </w:pPr>
          </w:p>
        </w:tc>
      </w:tr>
    </w:tbl>
    <w:p w:rsidR="00541A8A" w:rsidRPr="00EC50E5" w:rsidRDefault="00541A8A" w:rsidP="007B33FD">
      <w:pPr>
        <w:ind w:firstLine="567"/>
        <w:jc w:val="both"/>
        <w:rPr>
          <w:sz w:val="24"/>
          <w:szCs w:val="24"/>
        </w:rPr>
      </w:pPr>
      <w:r w:rsidRPr="00EC50E5">
        <w:rPr>
          <w:sz w:val="24"/>
          <w:szCs w:val="24"/>
        </w:rPr>
        <w:t>Viešųjų pirkimų tarnyba (toliau – Tarnyba), vadovaudamasi Lietuvos Respublikos viešųjų pirkimų įstatymo (toliau – Įstatymas) 8</w:t>
      </w:r>
      <w:r w:rsidRPr="00EC50E5">
        <w:rPr>
          <w:sz w:val="24"/>
          <w:szCs w:val="24"/>
          <w:vertAlign w:val="superscript"/>
        </w:rPr>
        <w:t>2</w:t>
      </w:r>
      <w:r w:rsidRPr="00EC50E5">
        <w:rPr>
          <w:sz w:val="24"/>
          <w:szCs w:val="24"/>
        </w:rPr>
        <w:t xml:space="preserve"> straipsnio 2 dalies 7 punkto nuostatomis, išnagrinėjo Jūsų prašymą sutikti, kad </w:t>
      </w:r>
      <w:r w:rsidRPr="00EC50E5">
        <w:rPr>
          <w:i/>
          <w:sz w:val="24"/>
          <w:szCs w:val="24"/>
        </w:rPr>
        <w:t>Nacionalinio mokslo ir inovacijų centro projektavimo paslaugų pirkimas</w:t>
      </w:r>
      <w:r w:rsidRPr="00EC50E5">
        <w:rPr>
          <w:sz w:val="24"/>
          <w:szCs w:val="24"/>
        </w:rPr>
        <w:t xml:space="preserve"> būtų vykdomas neskelbiamų derybų būdu, vadovaujantis Įstatymo 56 straipsnio 3 dalies nuostatomis, į derybas kviečiant SMAR </w:t>
      </w:r>
      <w:proofErr w:type="spellStart"/>
      <w:r w:rsidRPr="00EC50E5">
        <w:rPr>
          <w:sz w:val="24"/>
          <w:szCs w:val="24"/>
        </w:rPr>
        <w:t>Architecture</w:t>
      </w:r>
      <w:proofErr w:type="spellEnd"/>
      <w:r w:rsidRPr="00EC50E5">
        <w:rPr>
          <w:sz w:val="24"/>
          <w:szCs w:val="24"/>
        </w:rPr>
        <w:t xml:space="preserve"> Studio </w:t>
      </w:r>
      <w:proofErr w:type="spellStart"/>
      <w:r w:rsidRPr="00EC50E5">
        <w:rPr>
          <w:sz w:val="24"/>
          <w:szCs w:val="24"/>
        </w:rPr>
        <w:t>Pty</w:t>
      </w:r>
      <w:proofErr w:type="spellEnd"/>
      <w:r w:rsidRPr="00EC50E5">
        <w:rPr>
          <w:sz w:val="24"/>
          <w:szCs w:val="24"/>
        </w:rPr>
        <w:t xml:space="preserve"> </w:t>
      </w:r>
      <w:proofErr w:type="spellStart"/>
      <w:r w:rsidRPr="00EC50E5">
        <w:rPr>
          <w:sz w:val="24"/>
          <w:szCs w:val="24"/>
        </w:rPr>
        <w:t>Ltd</w:t>
      </w:r>
      <w:proofErr w:type="spellEnd"/>
      <w:r w:rsidRPr="00EC50E5">
        <w:rPr>
          <w:sz w:val="24"/>
          <w:szCs w:val="24"/>
        </w:rPr>
        <w:t xml:space="preserve">, </w:t>
      </w:r>
      <w:proofErr w:type="spellStart"/>
      <w:r w:rsidRPr="00EC50E5">
        <w:rPr>
          <w:sz w:val="24"/>
          <w:szCs w:val="24"/>
        </w:rPr>
        <w:t>Simpson</w:t>
      </w:r>
      <w:proofErr w:type="spellEnd"/>
      <w:r w:rsidRPr="00EC50E5">
        <w:rPr>
          <w:sz w:val="24"/>
          <w:szCs w:val="24"/>
        </w:rPr>
        <w:t xml:space="preserve"> </w:t>
      </w:r>
      <w:proofErr w:type="spellStart"/>
      <w:r w:rsidRPr="00EC50E5">
        <w:rPr>
          <w:sz w:val="24"/>
          <w:szCs w:val="24"/>
        </w:rPr>
        <w:t>Haugh</w:t>
      </w:r>
      <w:proofErr w:type="spellEnd"/>
      <w:r w:rsidRPr="00EC50E5">
        <w:rPr>
          <w:sz w:val="24"/>
          <w:szCs w:val="24"/>
        </w:rPr>
        <w:t xml:space="preserve"> </w:t>
      </w:r>
      <w:proofErr w:type="spellStart"/>
      <w:r w:rsidRPr="00EC50E5">
        <w:rPr>
          <w:sz w:val="24"/>
          <w:szCs w:val="24"/>
        </w:rPr>
        <w:t>Architects</w:t>
      </w:r>
      <w:proofErr w:type="spellEnd"/>
      <w:r w:rsidRPr="00EC50E5">
        <w:rPr>
          <w:sz w:val="24"/>
          <w:szCs w:val="24"/>
        </w:rPr>
        <w:t xml:space="preserve"> </w:t>
      </w:r>
      <w:proofErr w:type="spellStart"/>
      <w:r w:rsidRPr="00EC50E5">
        <w:rPr>
          <w:sz w:val="24"/>
          <w:szCs w:val="24"/>
        </w:rPr>
        <w:t>Limited</w:t>
      </w:r>
      <w:proofErr w:type="spellEnd"/>
      <w:r w:rsidRPr="00EC50E5">
        <w:rPr>
          <w:sz w:val="24"/>
          <w:szCs w:val="24"/>
        </w:rPr>
        <w:t xml:space="preserve">, </w:t>
      </w:r>
      <w:proofErr w:type="spellStart"/>
      <w:r w:rsidRPr="00EC50E5">
        <w:rPr>
          <w:sz w:val="24"/>
          <w:szCs w:val="24"/>
        </w:rPr>
        <w:t>Donghua</w:t>
      </w:r>
      <w:proofErr w:type="spellEnd"/>
      <w:r w:rsidRPr="00EC50E5">
        <w:rPr>
          <w:sz w:val="24"/>
          <w:szCs w:val="24"/>
        </w:rPr>
        <w:t xml:space="preserve"> </w:t>
      </w:r>
      <w:proofErr w:type="spellStart"/>
      <w:r w:rsidRPr="00EC50E5">
        <w:rPr>
          <w:sz w:val="24"/>
          <w:szCs w:val="24"/>
        </w:rPr>
        <w:t>Chen</w:t>
      </w:r>
      <w:proofErr w:type="spellEnd"/>
      <w:r w:rsidRPr="00EC50E5">
        <w:rPr>
          <w:sz w:val="24"/>
          <w:szCs w:val="24"/>
        </w:rPr>
        <w:t xml:space="preserve"> </w:t>
      </w:r>
      <w:proofErr w:type="spellStart"/>
      <w:r w:rsidRPr="00EC50E5">
        <w:rPr>
          <w:sz w:val="24"/>
          <w:szCs w:val="24"/>
        </w:rPr>
        <w:t>Team</w:t>
      </w:r>
      <w:proofErr w:type="spellEnd"/>
      <w:r w:rsidRPr="00EC50E5">
        <w:rPr>
          <w:sz w:val="24"/>
          <w:szCs w:val="24"/>
        </w:rPr>
        <w:t xml:space="preserve">, </w:t>
      </w:r>
      <w:proofErr w:type="spellStart"/>
      <w:r w:rsidRPr="00EC50E5">
        <w:rPr>
          <w:sz w:val="24"/>
          <w:szCs w:val="24"/>
        </w:rPr>
        <w:t>Shenzhen</w:t>
      </w:r>
      <w:proofErr w:type="spellEnd"/>
      <w:r w:rsidRPr="00EC50E5">
        <w:rPr>
          <w:sz w:val="24"/>
          <w:szCs w:val="24"/>
        </w:rPr>
        <w:t xml:space="preserve"> </w:t>
      </w:r>
      <w:proofErr w:type="spellStart"/>
      <w:r w:rsidRPr="00EC50E5">
        <w:rPr>
          <w:sz w:val="24"/>
          <w:szCs w:val="24"/>
        </w:rPr>
        <w:t>Tianhua</w:t>
      </w:r>
      <w:proofErr w:type="spellEnd"/>
      <w:r w:rsidRPr="00EC50E5">
        <w:rPr>
          <w:sz w:val="24"/>
          <w:szCs w:val="24"/>
        </w:rPr>
        <w:t xml:space="preserve"> </w:t>
      </w:r>
      <w:proofErr w:type="spellStart"/>
      <w:r w:rsidRPr="00EC50E5">
        <w:rPr>
          <w:sz w:val="24"/>
          <w:szCs w:val="24"/>
        </w:rPr>
        <w:t>Architecture</w:t>
      </w:r>
      <w:proofErr w:type="spellEnd"/>
      <w:r w:rsidRPr="00EC50E5">
        <w:rPr>
          <w:sz w:val="24"/>
          <w:szCs w:val="24"/>
        </w:rPr>
        <w:t xml:space="preserve"> </w:t>
      </w:r>
      <w:proofErr w:type="spellStart"/>
      <w:r w:rsidRPr="00EC50E5">
        <w:rPr>
          <w:sz w:val="24"/>
          <w:szCs w:val="24"/>
        </w:rPr>
        <w:t>Planning</w:t>
      </w:r>
      <w:proofErr w:type="spellEnd"/>
      <w:r w:rsidRPr="00EC50E5">
        <w:rPr>
          <w:sz w:val="24"/>
          <w:szCs w:val="24"/>
        </w:rPr>
        <w:t xml:space="preserve"> </w:t>
      </w:r>
      <w:r w:rsidRPr="00EC50E5">
        <w:rPr>
          <w:sz w:val="24"/>
          <w:szCs w:val="24"/>
          <w:lang w:val="en-US"/>
        </w:rPr>
        <w:t>&amp;</w:t>
      </w:r>
      <w:r w:rsidRPr="00EC50E5">
        <w:rPr>
          <w:sz w:val="24"/>
          <w:szCs w:val="24"/>
        </w:rPr>
        <w:t xml:space="preserve"> </w:t>
      </w:r>
      <w:proofErr w:type="spellStart"/>
      <w:r w:rsidRPr="00EC50E5">
        <w:rPr>
          <w:sz w:val="24"/>
          <w:szCs w:val="24"/>
        </w:rPr>
        <w:t>Engineering</w:t>
      </w:r>
      <w:proofErr w:type="spellEnd"/>
      <w:r w:rsidRPr="00EC50E5">
        <w:rPr>
          <w:sz w:val="24"/>
          <w:szCs w:val="24"/>
        </w:rPr>
        <w:t xml:space="preserve"> </w:t>
      </w:r>
      <w:proofErr w:type="spellStart"/>
      <w:r w:rsidRPr="00EC50E5">
        <w:rPr>
          <w:sz w:val="24"/>
          <w:szCs w:val="24"/>
        </w:rPr>
        <w:t>Co</w:t>
      </w:r>
      <w:proofErr w:type="spellEnd"/>
      <w:r w:rsidRPr="00EC50E5">
        <w:rPr>
          <w:sz w:val="24"/>
          <w:szCs w:val="24"/>
        </w:rPr>
        <w:t>., Ltd.</w:t>
      </w:r>
    </w:p>
    <w:p w:rsidR="003E7390" w:rsidRPr="00EC50E5" w:rsidRDefault="00541A8A" w:rsidP="007B33FD">
      <w:pPr>
        <w:ind w:firstLine="567"/>
        <w:jc w:val="both"/>
        <w:rPr>
          <w:sz w:val="24"/>
          <w:szCs w:val="24"/>
        </w:rPr>
      </w:pPr>
      <w:r w:rsidRPr="00EC50E5">
        <w:rPr>
          <w:sz w:val="24"/>
          <w:szCs w:val="24"/>
        </w:rPr>
        <w:t>Kauno miesto savivaldybės administracija (toliau – Perkančioji organizacija) prašyme nurodo, kad įvykdė atvirą projekto konkursą „</w:t>
      </w:r>
      <w:r w:rsidR="007B33FD" w:rsidRPr="00EC50E5">
        <w:rPr>
          <w:i/>
          <w:sz w:val="24"/>
          <w:szCs w:val="24"/>
        </w:rPr>
        <w:t>N</w:t>
      </w:r>
      <w:r w:rsidRPr="00EC50E5">
        <w:rPr>
          <w:i/>
          <w:sz w:val="24"/>
          <w:szCs w:val="24"/>
        </w:rPr>
        <w:t>acionalinio mokslo ir inovacijų centro „Mokslo sala“ architektūrinės koncepcijos atviras projekto konkursas“</w:t>
      </w:r>
      <w:r w:rsidRPr="00EC50E5">
        <w:rPr>
          <w:sz w:val="24"/>
          <w:szCs w:val="24"/>
        </w:rPr>
        <w:t xml:space="preserve"> (</w:t>
      </w:r>
      <w:r w:rsidRPr="00EC50E5">
        <w:rPr>
          <w:rStyle w:val="Normal12ptChar"/>
        </w:rPr>
        <w:t xml:space="preserve">skelbtas 2016 m. birželio 21 d. Centrinėje viešųjų pirkimų informacinėje sistemoje; pirkimo Nr. </w:t>
      </w:r>
      <w:r w:rsidRPr="00EC50E5">
        <w:rPr>
          <w:rStyle w:val="Normal12ptChar"/>
          <w:b/>
        </w:rPr>
        <w:t>175848</w:t>
      </w:r>
      <w:r w:rsidRPr="00EC50E5">
        <w:rPr>
          <w:sz w:val="24"/>
          <w:szCs w:val="24"/>
        </w:rPr>
        <w:t xml:space="preserve">) (toliau – Projekto konkursas), kurio tikslas buvo, vadovaujantis Įstatymu, kitais teisės aktais bei </w:t>
      </w:r>
      <w:r w:rsidR="00CE6571" w:rsidRPr="00EC50E5">
        <w:rPr>
          <w:sz w:val="24"/>
          <w:szCs w:val="24"/>
        </w:rPr>
        <w:t xml:space="preserve">Projekto </w:t>
      </w:r>
      <w:r w:rsidRPr="00EC50E5">
        <w:rPr>
          <w:sz w:val="24"/>
          <w:szCs w:val="24"/>
        </w:rPr>
        <w:t xml:space="preserve">konkurso sąlygomis, </w:t>
      </w:r>
      <w:r w:rsidR="00CE6571" w:rsidRPr="00EC50E5">
        <w:rPr>
          <w:sz w:val="24"/>
          <w:szCs w:val="24"/>
        </w:rPr>
        <w:t>iš P</w:t>
      </w:r>
      <w:r w:rsidRPr="00EC50E5">
        <w:rPr>
          <w:sz w:val="24"/>
          <w:szCs w:val="24"/>
        </w:rPr>
        <w:t>rojekto konkursui pateiktų projektų išrinkti tris geriausius projektus, apimančius naujojo Nacionalinio mokslo ir inovacijų centro architektūrinę koncepciją, urbanistinės integracijos planą, numatančius Nacionaliniam mokslo ir inovacijų centrui tinkamą vietą Nemuno saloje, ir užtikrinančius dėmesį patraukiančios aplinkos bei identiteto sukūrimą.</w:t>
      </w:r>
      <w:r w:rsidR="00422207" w:rsidRPr="00EC50E5">
        <w:rPr>
          <w:sz w:val="24"/>
          <w:szCs w:val="24"/>
        </w:rPr>
        <w:t xml:space="preserve"> </w:t>
      </w:r>
      <w:r w:rsidR="003E7390" w:rsidRPr="00EC50E5">
        <w:rPr>
          <w:sz w:val="24"/>
          <w:szCs w:val="24"/>
        </w:rPr>
        <w:t>Projekto konkurs</w:t>
      </w:r>
      <w:r w:rsidR="00E1039A" w:rsidRPr="00EC50E5">
        <w:rPr>
          <w:sz w:val="24"/>
          <w:szCs w:val="24"/>
        </w:rPr>
        <w:t>o</w:t>
      </w:r>
      <w:r w:rsidR="003E7390" w:rsidRPr="00EC50E5">
        <w:rPr>
          <w:sz w:val="24"/>
          <w:szCs w:val="24"/>
        </w:rPr>
        <w:t xml:space="preserve"> I viet</w:t>
      </w:r>
      <w:r w:rsidR="00E1039A" w:rsidRPr="00EC50E5">
        <w:rPr>
          <w:sz w:val="24"/>
          <w:szCs w:val="24"/>
        </w:rPr>
        <w:t xml:space="preserve">ą laimėjo </w:t>
      </w:r>
      <w:r w:rsidR="003E7390" w:rsidRPr="00EC50E5">
        <w:rPr>
          <w:sz w:val="24"/>
          <w:szCs w:val="24"/>
        </w:rPr>
        <w:t>S</w:t>
      </w:r>
      <w:r w:rsidR="00E1039A" w:rsidRPr="00EC50E5">
        <w:rPr>
          <w:sz w:val="24"/>
          <w:szCs w:val="24"/>
        </w:rPr>
        <w:t xml:space="preserve">MAR </w:t>
      </w:r>
      <w:proofErr w:type="spellStart"/>
      <w:r w:rsidR="00E1039A" w:rsidRPr="00EC50E5">
        <w:rPr>
          <w:sz w:val="24"/>
          <w:szCs w:val="24"/>
        </w:rPr>
        <w:t>Architecture</w:t>
      </w:r>
      <w:proofErr w:type="spellEnd"/>
      <w:r w:rsidR="00E1039A" w:rsidRPr="00EC50E5">
        <w:rPr>
          <w:sz w:val="24"/>
          <w:szCs w:val="24"/>
        </w:rPr>
        <w:t xml:space="preserve"> Studio </w:t>
      </w:r>
      <w:proofErr w:type="spellStart"/>
      <w:r w:rsidR="00E1039A" w:rsidRPr="00EC50E5">
        <w:rPr>
          <w:sz w:val="24"/>
          <w:szCs w:val="24"/>
        </w:rPr>
        <w:t>Pty</w:t>
      </w:r>
      <w:proofErr w:type="spellEnd"/>
      <w:r w:rsidR="00E1039A" w:rsidRPr="00EC50E5">
        <w:rPr>
          <w:sz w:val="24"/>
          <w:szCs w:val="24"/>
        </w:rPr>
        <w:t xml:space="preserve"> </w:t>
      </w:r>
      <w:proofErr w:type="spellStart"/>
      <w:r w:rsidR="00E1039A" w:rsidRPr="00EC50E5">
        <w:rPr>
          <w:sz w:val="24"/>
          <w:szCs w:val="24"/>
        </w:rPr>
        <w:t>Ltd</w:t>
      </w:r>
      <w:proofErr w:type="spellEnd"/>
      <w:r w:rsidR="00E1039A" w:rsidRPr="00EC50E5">
        <w:rPr>
          <w:sz w:val="24"/>
          <w:szCs w:val="24"/>
        </w:rPr>
        <w:t>,</w:t>
      </w:r>
      <w:r w:rsidR="003E7390" w:rsidRPr="00EC50E5">
        <w:rPr>
          <w:sz w:val="24"/>
          <w:szCs w:val="24"/>
        </w:rPr>
        <w:t xml:space="preserve"> II viet</w:t>
      </w:r>
      <w:r w:rsidR="00E1039A" w:rsidRPr="00EC50E5">
        <w:rPr>
          <w:sz w:val="24"/>
          <w:szCs w:val="24"/>
        </w:rPr>
        <w:t>ą</w:t>
      </w:r>
      <w:r w:rsidR="003E7390" w:rsidRPr="00EC50E5">
        <w:rPr>
          <w:sz w:val="24"/>
          <w:szCs w:val="24"/>
        </w:rPr>
        <w:t xml:space="preserve"> – </w:t>
      </w:r>
      <w:proofErr w:type="spellStart"/>
      <w:r w:rsidR="003E7390" w:rsidRPr="00EC50E5">
        <w:rPr>
          <w:sz w:val="24"/>
          <w:szCs w:val="24"/>
        </w:rPr>
        <w:t>S</w:t>
      </w:r>
      <w:r w:rsidR="00E1039A" w:rsidRPr="00EC50E5">
        <w:rPr>
          <w:sz w:val="24"/>
          <w:szCs w:val="24"/>
        </w:rPr>
        <w:t>impson</w:t>
      </w:r>
      <w:proofErr w:type="spellEnd"/>
      <w:r w:rsidR="00E1039A" w:rsidRPr="00EC50E5">
        <w:rPr>
          <w:sz w:val="24"/>
          <w:szCs w:val="24"/>
        </w:rPr>
        <w:t xml:space="preserve"> </w:t>
      </w:r>
      <w:proofErr w:type="spellStart"/>
      <w:r w:rsidR="00E1039A" w:rsidRPr="00EC50E5">
        <w:rPr>
          <w:sz w:val="24"/>
          <w:szCs w:val="24"/>
        </w:rPr>
        <w:t>Haugh</w:t>
      </w:r>
      <w:proofErr w:type="spellEnd"/>
      <w:r w:rsidR="00E1039A" w:rsidRPr="00EC50E5">
        <w:rPr>
          <w:sz w:val="24"/>
          <w:szCs w:val="24"/>
        </w:rPr>
        <w:t xml:space="preserve"> </w:t>
      </w:r>
      <w:proofErr w:type="spellStart"/>
      <w:r w:rsidR="00E1039A" w:rsidRPr="00EC50E5">
        <w:rPr>
          <w:sz w:val="24"/>
          <w:szCs w:val="24"/>
        </w:rPr>
        <w:t>Architects</w:t>
      </w:r>
      <w:proofErr w:type="spellEnd"/>
      <w:r w:rsidR="00E1039A" w:rsidRPr="00EC50E5">
        <w:rPr>
          <w:sz w:val="24"/>
          <w:szCs w:val="24"/>
        </w:rPr>
        <w:t xml:space="preserve"> </w:t>
      </w:r>
      <w:proofErr w:type="spellStart"/>
      <w:r w:rsidR="00E1039A" w:rsidRPr="00EC50E5">
        <w:rPr>
          <w:sz w:val="24"/>
          <w:szCs w:val="24"/>
        </w:rPr>
        <w:t>Limited</w:t>
      </w:r>
      <w:proofErr w:type="spellEnd"/>
      <w:r w:rsidR="00E1039A" w:rsidRPr="00EC50E5">
        <w:rPr>
          <w:sz w:val="24"/>
          <w:szCs w:val="24"/>
        </w:rPr>
        <w:t>,</w:t>
      </w:r>
      <w:r w:rsidR="003E7390" w:rsidRPr="00EC50E5">
        <w:rPr>
          <w:sz w:val="24"/>
          <w:szCs w:val="24"/>
        </w:rPr>
        <w:t xml:space="preserve"> III viet</w:t>
      </w:r>
      <w:r w:rsidR="00E1039A" w:rsidRPr="00EC50E5">
        <w:rPr>
          <w:sz w:val="24"/>
          <w:szCs w:val="24"/>
        </w:rPr>
        <w:t>ą</w:t>
      </w:r>
      <w:r w:rsidR="003E7390" w:rsidRPr="00EC50E5">
        <w:rPr>
          <w:sz w:val="24"/>
          <w:szCs w:val="24"/>
        </w:rPr>
        <w:t xml:space="preserve"> – </w:t>
      </w:r>
      <w:proofErr w:type="spellStart"/>
      <w:r w:rsidR="003E7390" w:rsidRPr="00EC50E5">
        <w:rPr>
          <w:sz w:val="24"/>
          <w:szCs w:val="24"/>
        </w:rPr>
        <w:t>Donghua</w:t>
      </w:r>
      <w:proofErr w:type="spellEnd"/>
      <w:r w:rsidR="003E7390" w:rsidRPr="00EC50E5">
        <w:rPr>
          <w:sz w:val="24"/>
          <w:szCs w:val="24"/>
        </w:rPr>
        <w:t xml:space="preserve"> </w:t>
      </w:r>
      <w:proofErr w:type="spellStart"/>
      <w:r w:rsidR="003E7390" w:rsidRPr="00EC50E5">
        <w:rPr>
          <w:sz w:val="24"/>
          <w:szCs w:val="24"/>
        </w:rPr>
        <w:t>Chen</w:t>
      </w:r>
      <w:proofErr w:type="spellEnd"/>
      <w:r w:rsidR="003E7390" w:rsidRPr="00EC50E5">
        <w:rPr>
          <w:sz w:val="24"/>
          <w:szCs w:val="24"/>
        </w:rPr>
        <w:t xml:space="preserve"> </w:t>
      </w:r>
      <w:proofErr w:type="spellStart"/>
      <w:r w:rsidR="003E7390" w:rsidRPr="00EC50E5">
        <w:rPr>
          <w:sz w:val="24"/>
          <w:szCs w:val="24"/>
        </w:rPr>
        <w:t>Team</w:t>
      </w:r>
      <w:proofErr w:type="spellEnd"/>
      <w:r w:rsidR="003E7390" w:rsidRPr="00EC50E5">
        <w:rPr>
          <w:sz w:val="24"/>
          <w:szCs w:val="24"/>
        </w:rPr>
        <w:t xml:space="preserve">, </w:t>
      </w:r>
      <w:proofErr w:type="spellStart"/>
      <w:r w:rsidR="003E7390" w:rsidRPr="00EC50E5">
        <w:rPr>
          <w:sz w:val="24"/>
          <w:szCs w:val="24"/>
        </w:rPr>
        <w:t>Shenzhen</w:t>
      </w:r>
      <w:proofErr w:type="spellEnd"/>
      <w:r w:rsidR="003E7390" w:rsidRPr="00EC50E5">
        <w:rPr>
          <w:sz w:val="24"/>
          <w:szCs w:val="24"/>
        </w:rPr>
        <w:t xml:space="preserve"> </w:t>
      </w:r>
      <w:proofErr w:type="spellStart"/>
      <w:r w:rsidR="003E7390" w:rsidRPr="00EC50E5">
        <w:rPr>
          <w:sz w:val="24"/>
          <w:szCs w:val="24"/>
        </w:rPr>
        <w:t>Tianhua</w:t>
      </w:r>
      <w:proofErr w:type="spellEnd"/>
      <w:r w:rsidR="003E7390" w:rsidRPr="00EC50E5">
        <w:rPr>
          <w:sz w:val="24"/>
          <w:szCs w:val="24"/>
        </w:rPr>
        <w:t xml:space="preserve"> </w:t>
      </w:r>
      <w:proofErr w:type="spellStart"/>
      <w:r w:rsidR="003E7390" w:rsidRPr="00EC50E5">
        <w:rPr>
          <w:sz w:val="24"/>
          <w:szCs w:val="24"/>
        </w:rPr>
        <w:t>Architecture</w:t>
      </w:r>
      <w:proofErr w:type="spellEnd"/>
      <w:r w:rsidR="003E7390" w:rsidRPr="00EC50E5">
        <w:rPr>
          <w:sz w:val="24"/>
          <w:szCs w:val="24"/>
        </w:rPr>
        <w:t xml:space="preserve"> </w:t>
      </w:r>
      <w:proofErr w:type="spellStart"/>
      <w:r w:rsidR="003E7390" w:rsidRPr="00EC50E5">
        <w:rPr>
          <w:sz w:val="24"/>
          <w:szCs w:val="24"/>
        </w:rPr>
        <w:t>Planning</w:t>
      </w:r>
      <w:proofErr w:type="spellEnd"/>
      <w:r w:rsidR="003E7390" w:rsidRPr="00EC50E5">
        <w:rPr>
          <w:sz w:val="24"/>
          <w:szCs w:val="24"/>
        </w:rPr>
        <w:t xml:space="preserve"> </w:t>
      </w:r>
      <w:r w:rsidR="003E7390" w:rsidRPr="00EC50E5">
        <w:rPr>
          <w:sz w:val="24"/>
          <w:szCs w:val="24"/>
          <w:lang w:val="en-US"/>
        </w:rPr>
        <w:t>&amp;</w:t>
      </w:r>
      <w:r w:rsidR="003E7390" w:rsidRPr="00EC50E5">
        <w:rPr>
          <w:sz w:val="24"/>
          <w:szCs w:val="24"/>
        </w:rPr>
        <w:t xml:space="preserve"> </w:t>
      </w:r>
      <w:proofErr w:type="spellStart"/>
      <w:r w:rsidR="003E7390" w:rsidRPr="00EC50E5">
        <w:rPr>
          <w:sz w:val="24"/>
          <w:szCs w:val="24"/>
        </w:rPr>
        <w:t>Engineering</w:t>
      </w:r>
      <w:proofErr w:type="spellEnd"/>
      <w:r w:rsidR="003E7390" w:rsidRPr="00EC50E5">
        <w:rPr>
          <w:sz w:val="24"/>
          <w:szCs w:val="24"/>
        </w:rPr>
        <w:t xml:space="preserve"> </w:t>
      </w:r>
      <w:proofErr w:type="spellStart"/>
      <w:r w:rsidR="003E7390" w:rsidRPr="00EC50E5">
        <w:rPr>
          <w:sz w:val="24"/>
          <w:szCs w:val="24"/>
        </w:rPr>
        <w:t>Co</w:t>
      </w:r>
      <w:proofErr w:type="spellEnd"/>
      <w:r w:rsidR="003E7390" w:rsidRPr="00EC50E5">
        <w:rPr>
          <w:sz w:val="24"/>
          <w:szCs w:val="24"/>
        </w:rPr>
        <w:t xml:space="preserve">., </w:t>
      </w:r>
      <w:proofErr w:type="spellStart"/>
      <w:r w:rsidR="003E7390" w:rsidRPr="00EC50E5">
        <w:rPr>
          <w:sz w:val="24"/>
          <w:szCs w:val="24"/>
        </w:rPr>
        <w:t>Ltd</w:t>
      </w:r>
      <w:proofErr w:type="spellEnd"/>
      <w:r w:rsidR="00D5390F" w:rsidRPr="00EC50E5">
        <w:rPr>
          <w:sz w:val="24"/>
          <w:szCs w:val="24"/>
        </w:rPr>
        <w:t xml:space="preserve"> (2016 m. gruodžio 15 d. Projekto konkurso Vertinimo komisijos posėdžio protokolas Nr. 7)</w:t>
      </w:r>
      <w:r w:rsidR="003E7390" w:rsidRPr="00EC50E5">
        <w:rPr>
          <w:sz w:val="24"/>
          <w:szCs w:val="24"/>
        </w:rPr>
        <w:t>.</w:t>
      </w:r>
    </w:p>
    <w:p w:rsidR="00E1039A" w:rsidRPr="00EC50E5" w:rsidRDefault="00E1039A" w:rsidP="00CE6571">
      <w:pPr>
        <w:ind w:firstLine="567"/>
        <w:jc w:val="both"/>
        <w:rPr>
          <w:sz w:val="24"/>
          <w:szCs w:val="24"/>
        </w:rPr>
      </w:pPr>
      <w:r w:rsidRPr="00EC50E5">
        <w:rPr>
          <w:sz w:val="24"/>
          <w:szCs w:val="24"/>
        </w:rPr>
        <w:t xml:space="preserve">Perkančioji organizacija pažymi, kad </w:t>
      </w:r>
      <w:r w:rsidR="00CE6571" w:rsidRPr="00EC50E5">
        <w:rPr>
          <w:sz w:val="24"/>
          <w:szCs w:val="24"/>
        </w:rPr>
        <w:t>projektavimo paslaugas pirkti neskelbiamų derybų būdu iš visų trijų laimėtojų buvo įtvirtint</w:t>
      </w:r>
      <w:r w:rsidR="00B426B0">
        <w:rPr>
          <w:sz w:val="24"/>
          <w:szCs w:val="24"/>
        </w:rPr>
        <w:t>a ir Projekto konkurso sąlygose:</w:t>
      </w:r>
      <w:r w:rsidR="00CE6571" w:rsidRPr="00EC50E5">
        <w:rPr>
          <w:sz w:val="24"/>
          <w:szCs w:val="24"/>
        </w:rPr>
        <w:t xml:space="preserve"> „</w:t>
      </w:r>
      <w:r w:rsidR="00CE6571" w:rsidRPr="00EC50E5">
        <w:rPr>
          <w:i/>
          <w:sz w:val="24"/>
          <w:szCs w:val="24"/>
        </w:rPr>
        <w:t>Po atviro projekto konkurso Kauno miesto savivaldybės administracija, vadovaudamasis Viešųjų pirkimų įstatymo 56 straipsnio 3 dalies nuostatomis, projektavimo paslaugas turi teisę pirkti iš Komisijos išrinktų konkurso I – III vietų laimėtojų neskelbiamų derybų būdu</w:t>
      </w:r>
      <w:r w:rsidR="00CE6571" w:rsidRPr="00EC50E5">
        <w:rPr>
          <w:sz w:val="24"/>
          <w:szCs w:val="24"/>
        </w:rPr>
        <w:t>“.</w:t>
      </w:r>
      <w:r w:rsidR="00F75749" w:rsidRPr="00EC50E5">
        <w:rPr>
          <w:sz w:val="24"/>
          <w:szCs w:val="24"/>
        </w:rPr>
        <w:t xml:space="preserve"> </w:t>
      </w:r>
      <w:r w:rsidR="00D9169E" w:rsidRPr="00EC50E5">
        <w:rPr>
          <w:sz w:val="24"/>
          <w:szCs w:val="24"/>
        </w:rPr>
        <w:t xml:space="preserve">Atsižvelgdama į nurodytas aplinkybes, </w:t>
      </w:r>
      <w:r w:rsidR="00B426B0">
        <w:rPr>
          <w:sz w:val="24"/>
          <w:szCs w:val="24"/>
        </w:rPr>
        <w:t xml:space="preserve">po įvykusio Projekto konkurso, </w:t>
      </w:r>
      <w:r w:rsidR="00D9169E" w:rsidRPr="00EC50E5">
        <w:rPr>
          <w:sz w:val="24"/>
          <w:szCs w:val="24"/>
        </w:rPr>
        <w:t>Viešojo pirkimo komisija priėmė sprendimą</w:t>
      </w:r>
      <w:r w:rsidR="00126B4F" w:rsidRPr="00EC50E5">
        <w:rPr>
          <w:sz w:val="24"/>
          <w:szCs w:val="24"/>
        </w:rPr>
        <w:t xml:space="preserve"> </w:t>
      </w:r>
      <w:r w:rsidR="00D9169E" w:rsidRPr="00EC50E5">
        <w:rPr>
          <w:i/>
          <w:sz w:val="24"/>
          <w:szCs w:val="24"/>
        </w:rPr>
        <w:t>Nacionalinio mokslo ir inovacijų centro projektavimo paslaugų pirkimą</w:t>
      </w:r>
      <w:r w:rsidR="00D9169E" w:rsidRPr="00EC50E5">
        <w:rPr>
          <w:sz w:val="24"/>
          <w:szCs w:val="24"/>
        </w:rPr>
        <w:t xml:space="preserve"> vykdyti neskelbiamų derybų būdu, vadovaujantis Įstatymo 56 straipsnio 3 dalies nuostatomis, į derybas kviečiant SMAR </w:t>
      </w:r>
      <w:proofErr w:type="spellStart"/>
      <w:r w:rsidR="00D9169E" w:rsidRPr="00EC50E5">
        <w:rPr>
          <w:sz w:val="24"/>
          <w:szCs w:val="24"/>
        </w:rPr>
        <w:t>Architecture</w:t>
      </w:r>
      <w:proofErr w:type="spellEnd"/>
      <w:r w:rsidR="00D9169E" w:rsidRPr="00EC50E5">
        <w:rPr>
          <w:sz w:val="24"/>
          <w:szCs w:val="24"/>
        </w:rPr>
        <w:t xml:space="preserve"> Studio </w:t>
      </w:r>
      <w:proofErr w:type="spellStart"/>
      <w:r w:rsidR="00D9169E" w:rsidRPr="00EC50E5">
        <w:rPr>
          <w:sz w:val="24"/>
          <w:szCs w:val="24"/>
        </w:rPr>
        <w:t>Pty</w:t>
      </w:r>
      <w:proofErr w:type="spellEnd"/>
      <w:r w:rsidR="00D9169E" w:rsidRPr="00EC50E5">
        <w:rPr>
          <w:sz w:val="24"/>
          <w:szCs w:val="24"/>
        </w:rPr>
        <w:t xml:space="preserve"> </w:t>
      </w:r>
      <w:proofErr w:type="spellStart"/>
      <w:r w:rsidR="00D9169E" w:rsidRPr="00EC50E5">
        <w:rPr>
          <w:sz w:val="24"/>
          <w:szCs w:val="24"/>
        </w:rPr>
        <w:t>Ltd</w:t>
      </w:r>
      <w:proofErr w:type="spellEnd"/>
      <w:r w:rsidR="00D9169E" w:rsidRPr="00EC50E5">
        <w:rPr>
          <w:sz w:val="24"/>
          <w:szCs w:val="24"/>
        </w:rPr>
        <w:t xml:space="preserve">, </w:t>
      </w:r>
      <w:proofErr w:type="spellStart"/>
      <w:r w:rsidR="00D9169E" w:rsidRPr="00EC50E5">
        <w:rPr>
          <w:sz w:val="24"/>
          <w:szCs w:val="24"/>
        </w:rPr>
        <w:t>Simpson</w:t>
      </w:r>
      <w:proofErr w:type="spellEnd"/>
      <w:r w:rsidR="00D9169E" w:rsidRPr="00EC50E5">
        <w:rPr>
          <w:sz w:val="24"/>
          <w:szCs w:val="24"/>
        </w:rPr>
        <w:t xml:space="preserve"> </w:t>
      </w:r>
      <w:proofErr w:type="spellStart"/>
      <w:r w:rsidR="00D9169E" w:rsidRPr="00EC50E5">
        <w:rPr>
          <w:sz w:val="24"/>
          <w:szCs w:val="24"/>
        </w:rPr>
        <w:t>Haugh</w:t>
      </w:r>
      <w:proofErr w:type="spellEnd"/>
      <w:r w:rsidR="00D9169E" w:rsidRPr="00EC50E5">
        <w:rPr>
          <w:sz w:val="24"/>
          <w:szCs w:val="24"/>
        </w:rPr>
        <w:t xml:space="preserve"> </w:t>
      </w:r>
      <w:proofErr w:type="spellStart"/>
      <w:r w:rsidR="00D9169E" w:rsidRPr="00EC50E5">
        <w:rPr>
          <w:sz w:val="24"/>
          <w:szCs w:val="24"/>
        </w:rPr>
        <w:t>Architects</w:t>
      </w:r>
      <w:proofErr w:type="spellEnd"/>
      <w:r w:rsidR="00D9169E" w:rsidRPr="00EC50E5">
        <w:rPr>
          <w:sz w:val="24"/>
          <w:szCs w:val="24"/>
        </w:rPr>
        <w:t xml:space="preserve"> </w:t>
      </w:r>
      <w:proofErr w:type="spellStart"/>
      <w:r w:rsidR="00D9169E" w:rsidRPr="00EC50E5">
        <w:rPr>
          <w:sz w:val="24"/>
          <w:szCs w:val="24"/>
        </w:rPr>
        <w:t>Limited</w:t>
      </w:r>
      <w:proofErr w:type="spellEnd"/>
      <w:r w:rsidR="00D9169E" w:rsidRPr="00EC50E5">
        <w:rPr>
          <w:sz w:val="24"/>
          <w:szCs w:val="24"/>
        </w:rPr>
        <w:t xml:space="preserve">, </w:t>
      </w:r>
      <w:proofErr w:type="spellStart"/>
      <w:r w:rsidR="00D9169E" w:rsidRPr="00EC50E5">
        <w:rPr>
          <w:sz w:val="24"/>
          <w:szCs w:val="24"/>
        </w:rPr>
        <w:t>Donghua</w:t>
      </w:r>
      <w:proofErr w:type="spellEnd"/>
      <w:r w:rsidR="00D9169E" w:rsidRPr="00EC50E5">
        <w:rPr>
          <w:sz w:val="24"/>
          <w:szCs w:val="24"/>
        </w:rPr>
        <w:t xml:space="preserve"> </w:t>
      </w:r>
      <w:proofErr w:type="spellStart"/>
      <w:r w:rsidR="00D9169E" w:rsidRPr="00EC50E5">
        <w:rPr>
          <w:sz w:val="24"/>
          <w:szCs w:val="24"/>
        </w:rPr>
        <w:t>Chen</w:t>
      </w:r>
      <w:proofErr w:type="spellEnd"/>
      <w:r w:rsidR="00D9169E" w:rsidRPr="00EC50E5">
        <w:rPr>
          <w:sz w:val="24"/>
          <w:szCs w:val="24"/>
        </w:rPr>
        <w:t xml:space="preserve"> </w:t>
      </w:r>
      <w:proofErr w:type="spellStart"/>
      <w:r w:rsidR="00D9169E" w:rsidRPr="00EC50E5">
        <w:rPr>
          <w:sz w:val="24"/>
          <w:szCs w:val="24"/>
        </w:rPr>
        <w:t>Team</w:t>
      </w:r>
      <w:proofErr w:type="spellEnd"/>
      <w:r w:rsidR="00D9169E" w:rsidRPr="00EC50E5">
        <w:rPr>
          <w:sz w:val="24"/>
          <w:szCs w:val="24"/>
        </w:rPr>
        <w:t xml:space="preserve">, </w:t>
      </w:r>
      <w:proofErr w:type="spellStart"/>
      <w:r w:rsidR="00D9169E" w:rsidRPr="00EC50E5">
        <w:rPr>
          <w:sz w:val="24"/>
          <w:szCs w:val="24"/>
        </w:rPr>
        <w:t>Shenzhen</w:t>
      </w:r>
      <w:proofErr w:type="spellEnd"/>
      <w:r w:rsidR="00D9169E" w:rsidRPr="00EC50E5">
        <w:rPr>
          <w:sz w:val="24"/>
          <w:szCs w:val="24"/>
        </w:rPr>
        <w:t xml:space="preserve"> </w:t>
      </w:r>
      <w:proofErr w:type="spellStart"/>
      <w:r w:rsidR="00D9169E" w:rsidRPr="00EC50E5">
        <w:rPr>
          <w:sz w:val="24"/>
          <w:szCs w:val="24"/>
        </w:rPr>
        <w:t>Tianhua</w:t>
      </w:r>
      <w:proofErr w:type="spellEnd"/>
      <w:r w:rsidR="00D9169E" w:rsidRPr="00EC50E5">
        <w:rPr>
          <w:sz w:val="24"/>
          <w:szCs w:val="24"/>
        </w:rPr>
        <w:t xml:space="preserve"> </w:t>
      </w:r>
      <w:proofErr w:type="spellStart"/>
      <w:r w:rsidR="00D9169E" w:rsidRPr="00EC50E5">
        <w:rPr>
          <w:sz w:val="24"/>
          <w:szCs w:val="24"/>
        </w:rPr>
        <w:t>Architecture</w:t>
      </w:r>
      <w:proofErr w:type="spellEnd"/>
      <w:r w:rsidR="00D9169E" w:rsidRPr="00EC50E5">
        <w:rPr>
          <w:sz w:val="24"/>
          <w:szCs w:val="24"/>
        </w:rPr>
        <w:t xml:space="preserve"> </w:t>
      </w:r>
      <w:proofErr w:type="spellStart"/>
      <w:r w:rsidR="00D9169E" w:rsidRPr="00EC50E5">
        <w:rPr>
          <w:sz w:val="24"/>
          <w:szCs w:val="24"/>
        </w:rPr>
        <w:t>Planning</w:t>
      </w:r>
      <w:proofErr w:type="spellEnd"/>
      <w:r w:rsidR="00D9169E" w:rsidRPr="00EC50E5">
        <w:rPr>
          <w:sz w:val="24"/>
          <w:szCs w:val="24"/>
        </w:rPr>
        <w:t xml:space="preserve"> </w:t>
      </w:r>
      <w:r w:rsidR="00D9169E" w:rsidRPr="00EC50E5">
        <w:rPr>
          <w:sz w:val="24"/>
          <w:szCs w:val="24"/>
          <w:lang w:val="en-US"/>
        </w:rPr>
        <w:t>&amp;</w:t>
      </w:r>
      <w:r w:rsidR="00D5390F" w:rsidRPr="00EC50E5">
        <w:rPr>
          <w:sz w:val="24"/>
          <w:szCs w:val="24"/>
        </w:rPr>
        <w:t xml:space="preserve"> </w:t>
      </w:r>
      <w:proofErr w:type="spellStart"/>
      <w:r w:rsidR="00D5390F" w:rsidRPr="00EC50E5">
        <w:rPr>
          <w:sz w:val="24"/>
          <w:szCs w:val="24"/>
        </w:rPr>
        <w:t>Engineering</w:t>
      </w:r>
      <w:proofErr w:type="spellEnd"/>
      <w:r w:rsidR="00D5390F" w:rsidRPr="00EC50E5">
        <w:rPr>
          <w:sz w:val="24"/>
          <w:szCs w:val="24"/>
        </w:rPr>
        <w:t xml:space="preserve"> </w:t>
      </w:r>
      <w:proofErr w:type="spellStart"/>
      <w:r w:rsidR="00D5390F" w:rsidRPr="00EC50E5">
        <w:rPr>
          <w:sz w:val="24"/>
          <w:szCs w:val="24"/>
        </w:rPr>
        <w:t>Co</w:t>
      </w:r>
      <w:proofErr w:type="spellEnd"/>
      <w:r w:rsidR="00D5390F" w:rsidRPr="00EC50E5">
        <w:rPr>
          <w:sz w:val="24"/>
          <w:szCs w:val="24"/>
        </w:rPr>
        <w:t xml:space="preserve">., </w:t>
      </w:r>
      <w:proofErr w:type="spellStart"/>
      <w:r w:rsidR="00D5390F" w:rsidRPr="00EC50E5">
        <w:rPr>
          <w:sz w:val="24"/>
          <w:szCs w:val="24"/>
        </w:rPr>
        <w:t>Ltd</w:t>
      </w:r>
      <w:proofErr w:type="spellEnd"/>
      <w:r w:rsidR="00D9169E" w:rsidRPr="00EC50E5">
        <w:rPr>
          <w:sz w:val="24"/>
          <w:szCs w:val="24"/>
        </w:rPr>
        <w:t xml:space="preserve"> </w:t>
      </w:r>
      <w:r w:rsidR="00126B4F" w:rsidRPr="00EC50E5">
        <w:rPr>
          <w:sz w:val="24"/>
          <w:szCs w:val="24"/>
        </w:rPr>
        <w:t>(</w:t>
      </w:r>
      <w:r w:rsidR="00D9169E" w:rsidRPr="00EC50E5">
        <w:rPr>
          <w:sz w:val="24"/>
          <w:szCs w:val="24"/>
        </w:rPr>
        <w:t>2017 m. bal</w:t>
      </w:r>
      <w:r w:rsidR="00126B4F" w:rsidRPr="00EC50E5">
        <w:rPr>
          <w:sz w:val="24"/>
          <w:szCs w:val="24"/>
        </w:rPr>
        <w:t>andžio 5 d. Perkančiosios organizacijos viešojo pirkimo komisijos posėdžio protokolas Nr. 32-16-30).</w:t>
      </w:r>
    </w:p>
    <w:p w:rsidR="00373A8D" w:rsidRPr="00EC50E5" w:rsidRDefault="00373A8D" w:rsidP="00E1039A">
      <w:pPr>
        <w:ind w:firstLine="567"/>
        <w:jc w:val="both"/>
        <w:rPr>
          <w:sz w:val="24"/>
          <w:szCs w:val="24"/>
        </w:rPr>
      </w:pPr>
      <w:r w:rsidRPr="00EC50E5">
        <w:rPr>
          <w:sz w:val="24"/>
          <w:szCs w:val="24"/>
        </w:rPr>
        <w:t>Įstatymo 56 straipsnio 3 dalis nustato: „</w:t>
      </w:r>
      <w:r w:rsidRPr="00EC50E5">
        <w:rPr>
          <w:i/>
          <w:sz w:val="24"/>
          <w:szCs w:val="24"/>
        </w:rPr>
        <w:t xml:space="preserve">Neskelbiamų derybų būdu paslaugos ir darbai taip pat gali būti perkamos </w:t>
      </w:r>
      <w:r w:rsidRPr="00EC50E5">
        <w:rPr>
          <w:i/>
          <w:sz w:val="24"/>
        </w:rPr>
        <w:t>po projekto konkurso, vykdyto laikantis šio įstatymo nustatytų reikalavimų, iš konkurso laimėtojo arba vieno iš jų. Pastaruoju atveju į derybas kviečiami visi laimėtojai.”</w:t>
      </w:r>
    </w:p>
    <w:p w:rsidR="00E1039A" w:rsidRPr="00EC50E5" w:rsidRDefault="0022431E" w:rsidP="00E1039A">
      <w:pPr>
        <w:ind w:firstLine="567"/>
        <w:jc w:val="both"/>
        <w:rPr>
          <w:sz w:val="24"/>
          <w:szCs w:val="24"/>
        </w:rPr>
      </w:pPr>
      <w:r>
        <w:rPr>
          <w:sz w:val="24"/>
          <w:szCs w:val="24"/>
        </w:rPr>
        <w:t>Įvertinus tai, kad Perkančio</w:t>
      </w:r>
      <w:r w:rsidR="00B426B0">
        <w:rPr>
          <w:sz w:val="24"/>
          <w:szCs w:val="24"/>
        </w:rPr>
        <w:t>ji</w:t>
      </w:r>
      <w:r>
        <w:rPr>
          <w:sz w:val="24"/>
          <w:szCs w:val="24"/>
        </w:rPr>
        <w:t xml:space="preserve"> organizacij</w:t>
      </w:r>
      <w:r w:rsidR="00B426B0">
        <w:rPr>
          <w:sz w:val="24"/>
          <w:szCs w:val="24"/>
        </w:rPr>
        <w:t>a</w:t>
      </w:r>
      <w:r>
        <w:rPr>
          <w:sz w:val="24"/>
          <w:szCs w:val="24"/>
        </w:rPr>
        <w:t xml:space="preserve"> </w:t>
      </w:r>
      <w:r w:rsidR="00B426B0">
        <w:rPr>
          <w:sz w:val="24"/>
          <w:szCs w:val="24"/>
        </w:rPr>
        <w:t>į</w:t>
      </w:r>
      <w:r>
        <w:rPr>
          <w:sz w:val="24"/>
          <w:szCs w:val="24"/>
        </w:rPr>
        <w:t>vykd</w:t>
      </w:r>
      <w:r w:rsidR="00B426B0">
        <w:rPr>
          <w:sz w:val="24"/>
          <w:szCs w:val="24"/>
        </w:rPr>
        <w:t>ė</w:t>
      </w:r>
      <w:r>
        <w:rPr>
          <w:sz w:val="24"/>
          <w:szCs w:val="24"/>
        </w:rPr>
        <w:t xml:space="preserve"> Projekto konkurs</w:t>
      </w:r>
      <w:r w:rsidR="00B426B0">
        <w:rPr>
          <w:sz w:val="24"/>
          <w:szCs w:val="24"/>
        </w:rPr>
        <w:t>ą, kurio</w:t>
      </w:r>
      <w:r>
        <w:rPr>
          <w:sz w:val="24"/>
          <w:szCs w:val="24"/>
        </w:rPr>
        <w:t xml:space="preserve"> tikslas buvo</w:t>
      </w:r>
      <w:r w:rsidRPr="00EC50E5">
        <w:rPr>
          <w:sz w:val="24"/>
          <w:szCs w:val="24"/>
        </w:rPr>
        <w:t xml:space="preserve">, vadovaujantis Įstatymu, kitais teisės aktais bei Projekto konkurso sąlygomis, iš Projekto konkursui pateiktų projektų išrinkti tris geriausius projektus, apimančius naujojo Nacionalinio mokslo ir inovacijų centro architektūrinę koncepciją, urbanistinės integracijos planą, numatančius </w:t>
      </w:r>
      <w:r w:rsidRPr="00EC50E5">
        <w:rPr>
          <w:sz w:val="24"/>
          <w:szCs w:val="24"/>
        </w:rPr>
        <w:lastRenderedPageBreak/>
        <w:t>Nacionaliniam mokslo ir inovacijų centrui tinkamą vietą Nemuno saloje, ir užtikrinančius dėmesį patraukiančios aplinkos bei identiteto sukūrimą</w:t>
      </w:r>
      <w:r>
        <w:rPr>
          <w:sz w:val="24"/>
          <w:szCs w:val="24"/>
        </w:rPr>
        <w:t xml:space="preserve">, o </w:t>
      </w:r>
      <w:r w:rsidR="00CE6571" w:rsidRPr="00EC50E5">
        <w:rPr>
          <w:sz w:val="24"/>
          <w:szCs w:val="24"/>
        </w:rPr>
        <w:t xml:space="preserve">Projekto konkurso sąlygose buvo </w:t>
      </w:r>
      <w:r w:rsidR="00B426B0">
        <w:rPr>
          <w:sz w:val="24"/>
          <w:szCs w:val="24"/>
        </w:rPr>
        <w:t>nustatyta</w:t>
      </w:r>
      <w:r w:rsidR="00CE6571" w:rsidRPr="00EC50E5">
        <w:rPr>
          <w:sz w:val="24"/>
          <w:szCs w:val="24"/>
        </w:rPr>
        <w:t>, jog</w:t>
      </w:r>
      <w:r w:rsidR="00CE6571" w:rsidRPr="00EC50E5">
        <w:rPr>
          <w:i/>
          <w:sz w:val="24"/>
          <w:szCs w:val="24"/>
        </w:rPr>
        <w:t>.</w:t>
      </w:r>
      <w:r w:rsidR="001522AA" w:rsidRPr="00EC50E5">
        <w:rPr>
          <w:i/>
          <w:sz w:val="24"/>
          <w:szCs w:val="24"/>
        </w:rPr>
        <w:t xml:space="preserve"> Perkančioji organizacija turi teisę kviesti I – III vietų laimėtojus į derybas dėl Nacionalinio mokslo ir inovacijų centro projektavimo paslaugų pirkimo</w:t>
      </w:r>
      <w:r w:rsidR="00B426B0">
        <w:rPr>
          <w:sz w:val="24"/>
          <w:szCs w:val="24"/>
        </w:rPr>
        <w:t>, bei tai, kad</w:t>
      </w:r>
      <w:r w:rsidR="001522AA" w:rsidRPr="00EC50E5">
        <w:rPr>
          <w:sz w:val="24"/>
          <w:szCs w:val="24"/>
        </w:rPr>
        <w:t xml:space="preserve"> 2016 m. gruodžio 15 d. Vertinimo komisijos posėd</w:t>
      </w:r>
      <w:r w:rsidR="00B426B0">
        <w:rPr>
          <w:sz w:val="24"/>
          <w:szCs w:val="24"/>
        </w:rPr>
        <w:t>žio</w:t>
      </w:r>
      <w:r w:rsidR="001522AA" w:rsidRPr="00EC50E5">
        <w:rPr>
          <w:sz w:val="24"/>
          <w:szCs w:val="24"/>
        </w:rPr>
        <w:t xml:space="preserve"> protokol</w:t>
      </w:r>
      <w:r w:rsidR="00B426B0">
        <w:rPr>
          <w:sz w:val="24"/>
          <w:szCs w:val="24"/>
        </w:rPr>
        <w:t xml:space="preserve">u </w:t>
      </w:r>
      <w:r w:rsidR="001522AA" w:rsidRPr="00EC50E5">
        <w:rPr>
          <w:sz w:val="24"/>
          <w:szCs w:val="24"/>
        </w:rPr>
        <w:t xml:space="preserve">Nr. 7 I vietos laimėtoju paskelbtas SMAR </w:t>
      </w:r>
      <w:proofErr w:type="spellStart"/>
      <w:r w:rsidR="001522AA" w:rsidRPr="00EC50E5">
        <w:rPr>
          <w:sz w:val="24"/>
          <w:szCs w:val="24"/>
        </w:rPr>
        <w:t>Architecture</w:t>
      </w:r>
      <w:proofErr w:type="spellEnd"/>
      <w:r w:rsidR="001522AA" w:rsidRPr="00EC50E5">
        <w:rPr>
          <w:sz w:val="24"/>
          <w:szCs w:val="24"/>
        </w:rPr>
        <w:t xml:space="preserve"> Studio </w:t>
      </w:r>
      <w:proofErr w:type="spellStart"/>
      <w:r w:rsidR="001522AA" w:rsidRPr="00EC50E5">
        <w:rPr>
          <w:sz w:val="24"/>
          <w:szCs w:val="24"/>
        </w:rPr>
        <w:t>Pty</w:t>
      </w:r>
      <w:proofErr w:type="spellEnd"/>
      <w:r w:rsidR="001522AA" w:rsidRPr="00EC50E5">
        <w:rPr>
          <w:sz w:val="24"/>
          <w:szCs w:val="24"/>
        </w:rPr>
        <w:t xml:space="preserve"> </w:t>
      </w:r>
      <w:proofErr w:type="spellStart"/>
      <w:r w:rsidR="001522AA" w:rsidRPr="00EC50E5">
        <w:rPr>
          <w:sz w:val="24"/>
          <w:szCs w:val="24"/>
        </w:rPr>
        <w:t>Ltd</w:t>
      </w:r>
      <w:proofErr w:type="spellEnd"/>
      <w:r w:rsidR="001522AA" w:rsidRPr="00EC50E5">
        <w:rPr>
          <w:sz w:val="24"/>
          <w:szCs w:val="24"/>
        </w:rPr>
        <w:t xml:space="preserve">, II vietos – </w:t>
      </w:r>
      <w:proofErr w:type="spellStart"/>
      <w:r w:rsidR="001522AA" w:rsidRPr="00EC50E5">
        <w:rPr>
          <w:sz w:val="24"/>
          <w:szCs w:val="24"/>
        </w:rPr>
        <w:t>Simpson</w:t>
      </w:r>
      <w:proofErr w:type="spellEnd"/>
      <w:r w:rsidR="001522AA" w:rsidRPr="00EC50E5">
        <w:rPr>
          <w:sz w:val="24"/>
          <w:szCs w:val="24"/>
        </w:rPr>
        <w:t xml:space="preserve"> </w:t>
      </w:r>
      <w:proofErr w:type="spellStart"/>
      <w:r w:rsidR="001522AA" w:rsidRPr="00EC50E5">
        <w:rPr>
          <w:sz w:val="24"/>
          <w:szCs w:val="24"/>
        </w:rPr>
        <w:t>Haugh</w:t>
      </w:r>
      <w:proofErr w:type="spellEnd"/>
      <w:r w:rsidR="001522AA" w:rsidRPr="00EC50E5">
        <w:rPr>
          <w:sz w:val="24"/>
          <w:szCs w:val="24"/>
        </w:rPr>
        <w:t xml:space="preserve"> </w:t>
      </w:r>
      <w:proofErr w:type="spellStart"/>
      <w:r w:rsidR="001522AA" w:rsidRPr="00EC50E5">
        <w:rPr>
          <w:sz w:val="24"/>
          <w:szCs w:val="24"/>
        </w:rPr>
        <w:t>Architects</w:t>
      </w:r>
      <w:proofErr w:type="spellEnd"/>
      <w:r w:rsidR="001522AA" w:rsidRPr="00EC50E5">
        <w:rPr>
          <w:sz w:val="24"/>
          <w:szCs w:val="24"/>
        </w:rPr>
        <w:t xml:space="preserve"> </w:t>
      </w:r>
      <w:proofErr w:type="spellStart"/>
      <w:r w:rsidR="001522AA" w:rsidRPr="00EC50E5">
        <w:rPr>
          <w:sz w:val="24"/>
          <w:szCs w:val="24"/>
        </w:rPr>
        <w:t>Limited</w:t>
      </w:r>
      <w:proofErr w:type="spellEnd"/>
      <w:r w:rsidR="001522AA" w:rsidRPr="00EC50E5">
        <w:rPr>
          <w:sz w:val="24"/>
          <w:szCs w:val="24"/>
        </w:rPr>
        <w:t xml:space="preserve">, III vietos – </w:t>
      </w:r>
      <w:proofErr w:type="spellStart"/>
      <w:r w:rsidR="001522AA" w:rsidRPr="00EC50E5">
        <w:rPr>
          <w:sz w:val="24"/>
          <w:szCs w:val="24"/>
        </w:rPr>
        <w:t>Donghua</w:t>
      </w:r>
      <w:proofErr w:type="spellEnd"/>
      <w:r w:rsidR="001522AA" w:rsidRPr="00EC50E5">
        <w:rPr>
          <w:sz w:val="24"/>
          <w:szCs w:val="24"/>
        </w:rPr>
        <w:t xml:space="preserve"> </w:t>
      </w:r>
      <w:proofErr w:type="spellStart"/>
      <w:r w:rsidR="001522AA" w:rsidRPr="00EC50E5">
        <w:rPr>
          <w:sz w:val="24"/>
          <w:szCs w:val="24"/>
        </w:rPr>
        <w:t>Chen</w:t>
      </w:r>
      <w:proofErr w:type="spellEnd"/>
      <w:r w:rsidR="001522AA" w:rsidRPr="00EC50E5">
        <w:rPr>
          <w:sz w:val="24"/>
          <w:szCs w:val="24"/>
        </w:rPr>
        <w:t xml:space="preserve"> </w:t>
      </w:r>
      <w:proofErr w:type="spellStart"/>
      <w:r w:rsidR="001522AA" w:rsidRPr="00EC50E5">
        <w:rPr>
          <w:sz w:val="24"/>
          <w:szCs w:val="24"/>
        </w:rPr>
        <w:t>Team</w:t>
      </w:r>
      <w:proofErr w:type="spellEnd"/>
      <w:r w:rsidR="001522AA" w:rsidRPr="00EC50E5">
        <w:rPr>
          <w:sz w:val="24"/>
          <w:szCs w:val="24"/>
        </w:rPr>
        <w:t xml:space="preserve">, </w:t>
      </w:r>
      <w:proofErr w:type="spellStart"/>
      <w:r w:rsidR="001522AA" w:rsidRPr="00EC50E5">
        <w:rPr>
          <w:sz w:val="24"/>
          <w:szCs w:val="24"/>
        </w:rPr>
        <w:t>Shenzhen</w:t>
      </w:r>
      <w:proofErr w:type="spellEnd"/>
      <w:r w:rsidR="001522AA" w:rsidRPr="00EC50E5">
        <w:rPr>
          <w:sz w:val="24"/>
          <w:szCs w:val="24"/>
        </w:rPr>
        <w:t xml:space="preserve"> </w:t>
      </w:r>
      <w:proofErr w:type="spellStart"/>
      <w:r w:rsidR="001522AA" w:rsidRPr="00EC50E5">
        <w:rPr>
          <w:sz w:val="24"/>
          <w:szCs w:val="24"/>
        </w:rPr>
        <w:t>Tianhua</w:t>
      </w:r>
      <w:proofErr w:type="spellEnd"/>
      <w:r w:rsidR="001522AA" w:rsidRPr="00EC50E5">
        <w:rPr>
          <w:sz w:val="24"/>
          <w:szCs w:val="24"/>
        </w:rPr>
        <w:t xml:space="preserve"> </w:t>
      </w:r>
      <w:proofErr w:type="spellStart"/>
      <w:r w:rsidR="001522AA" w:rsidRPr="00EC50E5">
        <w:rPr>
          <w:sz w:val="24"/>
          <w:szCs w:val="24"/>
        </w:rPr>
        <w:t>Architecture</w:t>
      </w:r>
      <w:proofErr w:type="spellEnd"/>
      <w:r w:rsidR="001522AA" w:rsidRPr="00EC50E5">
        <w:rPr>
          <w:sz w:val="24"/>
          <w:szCs w:val="24"/>
        </w:rPr>
        <w:t xml:space="preserve"> </w:t>
      </w:r>
      <w:proofErr w:type="spellStart"/>
      <w:r w:rsidR="001522AA" w:rsidRPr="00EC50E5">
        <w:rPr>
          <w:sz w:val="24"/>
          <w:szCs w:val="24"/>
        </w:rPr>
        <w:t>Planning</w:t>
      </w:r>
      <w:proofErr w:type="spellEnd"/>
      <w:r w:rsidR="001522AA" w:rsidRPr="00EC50E5">
        <w:rPr>
          <w:sz w:val="24"/>
          <w:szCs w:val="24"/>
        </w:rPr>
        <w:t xml:space="preserve"> </w:t>
      </w:r>
      <w:r w:rsidR="001522AA" w:rsidRPr="00EC50E5">
        <w:rPr>
          <w:sz w:val="24"/>
          <w:szCs w:val="24"/>
          <w:lang w:val="en-US"/>
        </w:rPr>
        <w:t>&amp;</w:t>
      </w:r>
      <w:r w:rsidR="001522AA" w:rsidRPr="00EC50E5">
        <w:rPr>
          <w:sz w:val="24"/>
          <w:szCs w:val="24"/>
        </w:rPr>
        <w:t xml:space="preserve"> </w:t>
      </w:r>
      <w:proofErr w:type="spellStart"/>
      <w:r w:rsidR="001522AA" w:rsidRPr="00EC50E5">
        <w:rPr>
          <w:sz w:val="24"/>
          <w:szCs w:val="24"/>
        </w:rPr>
        <w:t>Engineering</w:t>
      </w:r>
      <w:proofErr w:type="spellEnd"/>
      <w:r w:rsidR="001522AA" w:rsidRPr="00EC50E5">
        <w:rPr>
          <w:sz w:val="24"/>
          <w:szCs w:val="24"/>
        </w:rPr>
        <w:t xml:space="preserve"> </w:t>
      </w:r>
      <w:proofErr w:type="spellStart"/>
      <w:r w:rsidR="001522AA" w:rsidRPr="00EC50E5">
        <w:rPr>
          <w:sz w:val="24"/>
          <w:szCs w:val="24"/>
        </w:rPr>
        <w:t>Co</w:t>
      </w:r>
      <w:proofErr w:type="spellEnd"/>
      <w:r w:rsidR="001522AA" w:rsidRPr="00EC50E5">
        <w:rPr>
          <w:sz w:val="24"/>
          <w:szCs w:val="24"/>
        </w:rPr>
        <w:t xml:space="preserve">., Ltd., nustatyta, kad </w:t>
      </w:r>
      <w:r w:rsidR="00373A8D" w:rsidRPr="00EC50E5">
        <w:rPr>
          <w:sz w:val="24"/>
          <w:szCs w:val="24"/>
        </w:rPr>
        <w:t>pasirinktas paslaugų pirkimo būdas atitinka Įstatymo 56 straipsnio 3 dalyje nurod</w:t>
      </w:r>
      <w:r w:rsidR="00CE6571" w:rsidRPr="00EC50E5">
        <w:rPr>
          <w:sz w:val="24"/>
          <w:szCs w:val="24"/>
        </w:rPr>
        <w:t xml:space="preserve">ytą neskelbiamų derybų pagrindą, </w:t>
      </w:r>
      <w:r w:rsidR="001522AA" w:rsidRPr="00EC50E5">
        <w:rPr>
          <w:sz w:val="24"/>
          <w:szCs w:val="24"/>
        </w:rPr>
        <w:t>todėl</w:t>
      </w:r>
      <w:r w:rsidR="00373A8D" w:rsidRPr="00EC50E5">
        <w:rPr>
          <w:sz w:val="24"/>
          <w:szCs w:val="24"/>
        </w:rPr>
        <w:t xml:space="preserve"> Tarnyba, vadov</w:t>
      </w:r>
      <w:r w:rsidR="00373A8D" w:rsidRPr="00EC50E5">
        <w:rPr>
          <w:sz w:val="24"/>
          <w:szCs w:val="24"/>
          <w:lang w:eastAsia="lt-LT"/>
        </w:rPr>
        <w:t xml:space="preserve">audamasi Įstatymo </w:t>
      </w:r>
      <w:r w:rsidR="00373A8D" w:rsidRPr="00EC50E5">
        <w:rPr>
          <w:sz w:val="24"/>
          <w:szCs w:val="24"/>
        </w:rPr>
        <w:t>8</w:t>
      </w:r>
      <w:r w:rsidR="00373A8D" w:rsidRPr="00EC50E5">
        <w:rPr>
          <w:sz w:val="24"/>
          <w:szCs w:val="24"/>
          <w:vertAlign w:val="superscript"/>
        </w:rPr>
        <w:t>2</w:t>
      </w:r>
      <w:r w:rsidR="00373A8D" w:rsidRPr="00EC50E5">
        <w:rPr>
          <w:sz w:val="24"/>
          <w:szCs w:val="24"/>
        </w:rPr>
        <w:t xml:space="preserve"> straipsnio 2 dalies 7 punkto nuostatomis, </w:t>
      </w:r>
      <w:r w:rsidR="00373A8D" w:rsidRPr="00EC50E5">
        <w:rPr>
          <w:b/>
          <w:sz w:val="24"/>
          <w:szCs w:val="24"/>
          <w:lang w:eastAsia="lt-LT"/>
        </w:rPr>
        <w:t>sutinka</w:t>
      </w:r>
      <w:r w:rsidR="00373A8D" w:rsidRPr="00EC50E5">
        <w:rPr>
          <w:sz w:val="24"/>
          <w:szCs w:val="24"/>
        </w:rPr>
        <w:t xml:space="preserve">, kad </w:t>
      </w:r>
      <w:r w:rsidR="00E1039A" w:rsidRPr="00EC50E5">
        <w:rPr>
          <w:sz w:val="24"/>
          <w:szCs w:val="24"/>
        </w:rPr>
        <w:t>Kauno miesto savivaldybės administracija</w:t>
      </w:r>
      <w:r w:rsidR="00373A8D" w:rsidRPr="00EC50E5">
        <w:rPr>
          <w:sz w:val="24"/>
          <w:szCs w:val="24"/>
        </w:rPr>
        <w:t xml:space="preserve"> </w:t>
      </w:r>
      <w:r w:rsidR="00E1039A" w:rsidRPr="00EC50E5">
        <w:rPr>
          <w:i/>
          <w:sz w:val="24"/>
          <w:szCs w:val="24"/>
        </w:rPr>
        <w:t>Nacionalinio mokslo ir inovacijų centro projektavimo paslaugų pirkimą</w:t>
      </w:r>
      <w:r w:rsidR="00E1039A" w:rsidRPr="00EC50E5">
        <w:rPr>
          <w:sz w:val="24"/>
          <w:szCs w:val="24"/>
        </w:rPr>
        <w:t xml:space="preserve"> </w:t>
      </w:r>
      <w:r w:rsidR="00373A8D" w:rsidRPr="00EC50E5">
        <w:rPr>
          <w:sz w:val="24"/>
          <w:szCs w:val="24"/>
        </w:rPr>
        <w:t xml:space="preserve">vykdytų neskelbiamų derybų būdu, vadovaujantis Įstatymo 56 straipsnio 3 dalies nuostatomis, į derybas kviečiant </w:t>
      </w:r>
      <w:r w:rsidR="00E1039A" w:rsidRPr="00EC50E5">
        <w:rPr>
          <w:sz w:val="24"/>
          <w:szCs w:val="24"/>
        </w:rPr>
        <w:t xml:space="preserve">SMAR </w:t>
      </w:r>
      <w:proofErr w:type="spellStart"/>
      <w:r w:rsidR="00E1039A" w:rsidRPr="00EC50E5">
        <w:rPr>
          <w:sz w:val="24"/>
          <w:szCs w:val="24"/>
        </w:rPr>
        <w:t>Architecture</w:t>
      </w:r>
      <w:proofErr w:type="spellEnd"/>
      <w:r w:rsidR="00E1039A" w:rsidRPr="00EC50E5">
        <w:rPr>
          <w:sz w:val="24"/>
          <w:szCs w:val="24"/>
        </w:rPr>
        <w:t xml:space="preserve"> Studio </w:t>
      </w:r>
      <w:proofErr w:type="spellStart"/>
      <w:r w:rsidR="00E1039A" w:rsidRPr="00EC50E5">
        <w:rPr>
          <w:sz w:val="24"/>
          <w:szCs w:val="24"/>
        </w:rPr>
        <w:t>Pty</w:t>
      </w:r>
      <w:proofErr w:type="spellEnd"/>
      <w:r w:rsidR="00E1039A" w:rsidRPr="00EC50E5">
        <w:rPr>
          <w:sz w:val="24"/>
          <w:szCs w:val="24"/>
        </w:rPr>
        <w:t xml:space="preserve"> </w:t>
      </w:r>
      <w:proofErr w:type="spellStart"/>
      <w:r w:rsidR="00E1039A" w:rsidRPr="00EC50E5">
        <w:rPr>
          <w:sz w:val="24"/>
          <w:szCs w:val="24"/>
        </w:rPr>
        <w:t>Ltd</w:t>
      </w:r>
      <w:proofErr w:type="spellEnd"/>
      <w:r w:rsidR="00E1039A" w:rsidRPr="00EC50E5">
        <w:rPr>
          <w:sz w:val="24"/>
          <w:szCs w:val="24"/>
        </w:rPr>
        <w:t xml:space="preserve">, </w:t>
      </w:r>
      <w:proofErr w:type="spellStart"/>
      <w:r w:rsidR="00E1039A" w:rsidRPr="00EC50E5">
        <w:rPr>
          <w:sz w:val="24"/>
          <w:szCs w:val="24"/>
        </w:rPr>
        <w:t>Simpson</w:t>
      </w:r>
      <w:proofErr w:type="spellEnd"/>
      <w:r w:rsidR="00E1039A" w:rsidRPr="00EC50E5">
        <w:rPr>
          <w:sz w:val="24"/>
          <w:szCs w:val="24"/>
        </w:rPr>
        <w:t xml:space="preserve"> </w:t>
      </w:r>
      <w:proofErr w:type="spellStart"/>
      <w:r w:rsidR="00E1039A" w:rsidRPr="00EC50E5">
        <w:rPr>
          <w:sz w:val="24"/>
          <w:szCs w:val="24"/>
        </w:rPr>
        <w:t>Haugh</w:t>
      </w:r>
      <w:proofErr w:type="spellEnd"/>
      <w:r w:rsidR="00E1039A" w:rsidRPr="00EC50E5">
        <w:rPr>
          <w:sz w:val="24"/>
          <w:szCs w:val="24"/>
        </w:rPr>
        <w:t xml:space="preserve"> </w:t>
      </w:r>
      <w:proofErr w:type="spellStart"/>
      <w:r w:rsidR="00E1039A" w:rsidRPr="00EC50E5">
        <w:rPr>
          <w:sz w:val="24"/>
          <w:szCs w:val="24"/>
        </w:rPr>
        <w:t>Architects</w:t>
      </w:r>
      <w:proofErr w:type="spellEnd"/>
      <w:r w:rsidR="00E1039A" w:rsidRPr="00EC50E5">
        <w:rPr>
          <w:sz w:val="24"/>
          <w:szCs w:val="24"/>
        </w:rPr>
        <w:t xml:space="preserve"> </w:t>
      </w:r>
      <w:proofErr w:type="spellStart"/>
      <w:r w:rsidR="00E1039A" w:rsidRPr="00EC50E5">
        <w:rPr>
          <w:sz w:val="24"/>
          <w:szCs w:val="24"/>
        </w:rPr>
        <w:t>Limited</w:t>
      </w:r>
      <w:proofErr w:type="spellEnd"/>
      <w:r w:rsidR="00E1039A" w:rsidRPr="00EC50E5">
        <w:rPr>
          <w:sz w:val="24"/>
          <w:szCs w:val="24"/>
        </w:rPr>
        <w:t xml:space="preserve">, </w:t>
      </w:r>
      <w:proofErr w:type="spellStart"/>
      <w:r w:rsidR="00E1039A" w:rsidRPr="00EC50E5">
        <w:rPr>
          <w:sz w:val="24"/>
          <w:szCs w:val="24"/>
        </w:rPr>
        <w:t>Donghua</w:t>
      </w:r>
      <w:proofErr w:type="spellEnd"/>
      <w:r w:rsidR="00E1039A" w:rsidRPr="00EC50E5">
        <w:rPr>
          <w:sz w:val="24"/>
          <w:szCs w:val="24"/>
        </w:rPr>
        <w:t xml:space="preserve"> </w:t>
      </w:r>
      <w:proofErr w:type="spellStart"/>
      <w:r w:rsidR="00E1039A" w:rsidRPr="00EC50E5">
        <w:rPr>
          <w:sz w:val="24"/>
          <w:szCs w:val="24"/>
        </w:rPr>
        <w:t>Chen</w:t>
      </w:r>
      <w:proofErr w:type="spellEnd"/>
      <w:r w:rsidR="00E1039A" w:rsidRPr="00EC50E5">
        <w:rPr>
          <w:sz w:val="24"/>
          <w:szCs w:val="24"/>
        </w:rPr>
        <w:t xml:space="preserve"> </w:t>
      </w:r>
      <w:proofErr w:type="spellStart"/>
      <w:r w:rsidR="00E1039A" w:rsidRPr="00EC50E5">
        <w:rPr>
          <w:sz w:val="24"/>
          <w:szCs w:val="24"/>
        </w:rPr>
        <w:t>Team</w:t>
      </w:r>
      <w:proofErr w:type="spellEnd"/>
      <w:r w:rsidR="00E1039A" w:rsidRPr="00EC50E5">
        <w:rPr>
          <w:sz w:val="24"/>
          <w:szCs w:val="24"/>
        </w:rPr>
        <w:t xml:space="preserve">, </w:t>
      </w:r>
      <w:proofErr w:type="spellStart"/>
      <w:r w:rsidR="00E1039A" w:rsidRPr="00EC50E5">
        <w:rPr>
          <w:sz w:val="24"/>
          <w:szCs w:val="24"/>
        </w:rPr>
        <w:t>Shenzhen</w:t>
      </w:r>
      <w:proofErr w:type="spellEnd"/>
      <w:r w:rsidR="00E1039A" w:rsidRPr="00EC50E5">
        <w:rPr>
          <w:sz w:val="24"/>
          <w:szCs w:val="24"/>
        </w:rPr>
        <w:t xml:space="preserve"> </w:t>
      </w:r>
      <w:proofErr w:type="spellStart"/>
      <w:r w:rsidR="00E1039A" w:rsidRPr="00EC50E5">
        <w:rPr>
          <w:sz w:val="24"/>
          <w:szCs w:val="24"/>
        </w:rPr>
        <w:t>Tianhua</w:t>
      </w:r>
      <w:proofErr w:type="spellEnd"/>
      <w:r w:rsidR="00E1039A" w:rsidRPr="00EC50E5">
        <w:rPr>
          <w:sz w:val="24"/>
          <w:szCs w:val="24"/>
        </w:rPr>
        <w:t xml:space="preserve"> </w:t>
      </w:r>
      <w:proofErr w:type="spellStart"/>
      <w:r w:rsidR="00E1039A" w:rsidRPr="00EC50E5">
        <w:rPr>
          <w:sz w:val="24"/>
          <w:szCs w:val="24"/>
        </w:rPr>
        <w:t>Architecture</w:t>
      </w:r>
      <w:proofErr w:type="spellEnd"/>
      <w:r w:rsidR="00E1039A" w:rsidRPr="00EC50E5">
        <w:rPr>
          <w:sz w:val="24"/>
          <w:szCs w:val="24"/>
        </w:rPr>
        <w:t xml:space="preserve"> </w:t>
      </w:r>
      <w:proofErr w:type="spellStart"/>
      <w:r w:rsidR="00E1039A" w:rsidRPr="00EC50E5">
        <w:rPr>
          <w:sz w:val="24"/>
          <w:szCs w:val="24"/>
        </w:rPr>
        <w:t>Planning</w:t>
      </w:r>
      <w:proofErr w:type="spellEnd"/>
      <w:r w:rsidR="00E1039A" w:rsidRPr="00EC50E5">
        <w:rPr>
          <w:sz w:val="24"/>
          <w:szCs w:val="24"/>
        </w:rPr>
        <w:t xml:space="preserve"> </w:t>
      </w:r>
      <w:r w:rsidR="00E1039A" w:rsidRPr="00EC50E5">
        <w:rPr>
          <w:sz w:val="24"/>
          <w:szCs w:val="24"/>
          <w:lang w:val="en-US"/>
        </w:rPr>
        <w:t>&amp;</w:t>
      </w:r>
      <w:r w:rsidR="00E1039A" w:rsidRPr="00EC50E5">
        <w:rPr>
          <w:sz w:val="24"/>
          <w:szCs w:val="24"/>
        </w:rPr>
        <w:t xml:space="preserve"> </w:t>
      </w:r>
      <w:proofErr w:type="spellStart"/>
      <w:r w:rsidR="00E1039A" w:rsidRPr="00EC50E5">
        <w:rPr>
          <w:sz w:val="24"/>
          <w:szCs w:val="24"/>
        </w:rPr>
        <w:t>Engineering</w:t>
      </w:r>
      <w:proofErr w:type="spellEnd"/>
      <w:r w:rsidR="00E1039A" w:rsidRPr="00EC50E5">
        <w:rPr>
          <w:sz w:val="24"/>
          <w:szCs w:val="24"/>
        </w:rPr>
        <w:t xml:space="preserve"> </w:t>
      </w:r>
      <w:proofErr w:type="spellStart"/>
      <w:r w:rsidR="00E1039A" w:rsidRPr="00EC50E5">
        <w:rPr>
          <w:sz w:val="24"/>
          <w:szCs w:val="24"/>
        </w:rPr>
        <w:t>Co</w:t>
      </w:r>
      <w:proofErr w:type="spellEnd"/>
      <w:r w:rsidR="00E1039A" w:rsidRPr="00EC50E5">
        <w:rPr>
          <w:sz w:val="24"/>
          <w:szCs w:val="24"/>
        </w:rPr>
        <w:t>., Ltd.</w:t>
      </w:r>
    </w:p>
    <w:p w:rsidR="00373A8D" w:rsidRPr="00EC50E5" w:rsidRDefault="00373A8D" w:rsidP="00373A8D">
      <w:pPr>
        <w:ind w:firstLine="567"/>
        <w:jc w:val="both"/>
        <w:rPr>
          <w:sz w:val="24"/>
          <w:szCs w:val="24"/>
        </w:rPr>
      </w:pPr>
      <w:r w:rsidRPr="00EC50E5">
        <w:rPr>
          <w:sz w:val="24"/>
          <w:szCs w:val="24"/>
        </w:rPr>
        <w:t xml:space="preserve"> Pažymėtina, kad Tarnyba, nagrinėdama Perkančiosios organizacijos prašymą dėl sutikimo vykdyti pirkimą neskelbiamų derybų būdu, neatlieka pirkimo dokumentų ir vykdytų pirkimo procedūrų įvertinimo, t. y. Tarnyba vertina tik tai, ar Perkančiosios organizacijos pateikti dokumentai pagrindžia, kad yra Įstatymo 56 straipsnio atitinkamoje dalyje ir punkte nurodytos sąlygos, kad pirkimas galėtų būti vykdomas neskelbiamų derybų būdu.</w:t>
      </w:r>
    </w:p>
    <w:p w:rsidR="00833E9D" w:rsidRPr="00EC50E5" w:rsidRDefault="00833E9D" w:rsidP="00833E9D">
      <w:pPr>
        <w:jc w:val="both"/>
        <w:rPr>
          <w:sz w:val="24"/>
          <w:szCs w:val="24"/>
        </w:rPr>
      </w:pPr>
    </w:p>
    <w:p w:rsidR="00833E9D" w:rsidRPr="00EC50E5" w:rsidRDefault="00833E9D" w:rsidP="00833E9D">
      <w:pPr>
        <w:jc w:val="both"/>
        <w:rPr>
          <w:sz w:val="24"/>
          <w:szCs w:val="24"/>
        </w:rPr>
      </w:pPr>
    </w:p>
    <w:p w:rsidR="00833E9D" w:rsidRPr="00EC50E5" w:rsidRDefault="00833E9D" w:rsidP="00833E9D">
      <w:pPr>
        <w:jc w:val="both"/>
        <w:rPr>
          <w:sz w:val="24"/>
          <w:szCs w:val="24"/>
        </w:rPr>
      </w:pPr>
    </w:p>
    <w:tbl>
      <w:tblPr>
        <w:tblW w:w="0" w:type="auto"/>
        <w:tblLook w:val="01E0" w:firstRow="1" w:lastRow="1" w:firstColumn="1" w:lastColumn="1" w:noHBand="0" w:noVBand="0"/>
      </w:tblPr>
      <w:tblGrid>
        <w:gridCol w:w="5245"/>
        <w:gridCol w:w="4393"/>
      </w:tblGrid>
      <w:tr w:rsidR="00833E9D" w:rsidRPr="00EC50E5" w:rsidTr="0032325D">
        <w:tc>
          <w:tcPr>
            <w:tcW w:w="5245" w:type="dxa"/>
            <w:hideMark/>
          </w:tcPr>
          <w:p w:rsidR="00833E9D" w:rsidRPr="00EC50E5" w:rsidRDefault="00833E9D" w:rsidP="0032325D">
            <w:pPr>
              <w:rPr>
                <w:sz w:val="24"/>
                <w:szCs w:val="24"/>
              </w:rPr>
            </w:pPr>
            <w:r w:rsidRPr="00EC50E5">
              <w:rPr>
                <w:sz w:val="24"/>
                <w:szCs w:val="24"/>
              </w:rPr>
              <w:t>Prevencijos ir pirkimo sutarčių priežiūros skyriaus</w:t>
            </w:r>
          </w:p>
          <w:p w:rsidR="00833E9D" w:rsidRPr="00EC50E5" w:rsidRDefault="00833E9D" w:rsidP="0032325D">
            <w:pPr>
              <w:rPr>
                <w:sz w:val="24"/>
                <w:szCs w:val="24"/>
              </w:rPr>
            </w:pPr>
            <w:r w:rsidRPr="00EC50E5">
              <w:rPr>
                <w:sz w:val="24"/>
                <w:szCs w:val="24"/>
              </w:rPr>
              <w:t xml:space="preserve">vyriausioji specialistė                                                                         </w:t>
            </w:r>
          </w:p>
        </w:tc>
        <w:tc>
          <w:tcPr>
            <w:tcW w:w="4393" w:type="dxa"/>
            <w:hideMark/>
          </w:tcPr>
          <w:p w:rsidR="00833E9D" w:rsidRPr="00EC50E5" w:rsidRDefault="00833E9D" w:rsidP="0032325D">
            <w:pPr>
              <w:rPr>
                <w:sz w:val="24"/>
                <w:szCs w:val="24"/>
              </w:rPr>
            </w:pPr>
            <w:r w:rsidRPr="00EC50E5">
              <w:rPr>
                <w:sz w:val="24"/>
                <w:szCs w:val="24"/>
              </w:rPr>
              <w:t xml:space="preserve">                                              </w:t>
            </w:r>
          </w:p>
          <w:p w:rsidR="00833E9D" w:rsidRPr="00EC50E5" w:rsidRDefault="00833E9D" w:rsidP="0032325D">
            <w:pPr>
              <w:rPr>
                <w:sz w:val="24"/>
                <w:szCs w:val="24"/>
              </w:rPr>
            </w:pPr>
            <w:r w:rsidRPr="00EC50E5">
              <w:rPr>
                <w:sz w:val="24"/>
                <w:szCs w:val="24"/>
              </w:rPr>
              <w:t xml:space="preserve">                                           Lina Klingienė</w:t>
            </w:r>
          </w:p>
        </w:tc>
      </w:tr>
    </w:tbl>
    <w:p w:rsidR="00833E9D" w:rsidRPr="00EC50E5" w:rsidRDefault="00833E9D" w:rsidP="00833E9D">
      <w:pPr>
        <w:rPr>
          <w:sz w:val="24"/>
          <w:szCs w:val="24"/>
        </w:rPr>
      </w:pPr>
    </w:p>
    <w:p w:rsidR="00833E9D" w:rsidRPr="00EC50E5" w:rsidRDefault="00833E9D" w:rsidP="00833E9D">
      <w:pPr>
        <w:rPr>
          <w:sz w:val="24"/>
          <w:szCs w:val="24"/>
        </w:rPr>
      </w:pPr>
    </w:p>
    <w:p w:rsidR="00833E9D" w:rsidRPr="00EC50E5" w:rsidRDefault="00833E9D" w:rsidP="00833E9D">
      <w:pPr>
        <w:rPr>
          <w:sz w:val="24"/>
          <w:szCs w:val="24"/>
        </w:rPr>
      </w:pPr>
    </w:p>
    <w:p w:rsidR="00833E9D" w:rsidRPr="00EC50E5" w:rsidRDefault="00833E9D"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bookmarkStart w:id="2" w:name="_GoBack"/>
      <w:bookmarkEnd w:id="2"/>
    </w:p>
    <w:p w:rsidR="001522AA" w:rsidRPr="00EC50E5" w:rsidRDefault="001522A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E1039A" w:rsidRPr="00EC50E5" w:rsidRDefault="00E1039A" w:rsidP="00833E9D">
      <w:pPr>
        <w:rPr>
          <w:sz w:val="24"/>
          <w:szCs w:val="24"/>
        </w:rPr>
      </w:pPr>
    </w:p>
    <w:p w:rsidR="00833E9D" w:rsidRPr="00EC50E5" w:rsidRDefault="00833E9D" w:rsidP="00833E9D">
      <w:pPr>
        <w:rPr>
          <w:sz w:val="24"/>
          <w:szCs w:val="24"/>
        </w:rPr>
      </w:pPr>
    </w:p>
    <w:p w:rsidR="00833E9D" w:rsidRPr="00EC50E5" w:rsidRDefault="00833E9D" w:rsidP="00833E9D">
      <w:pPr>
        <w:jc w:val="both"/>
      </w:pPr>
      <w:r w:rsidRPr="00EC50E5">
        <w:t xml:space="preserve">Lina Klingienė, tel. (8 5)  219 7050, faks. (8 5)  213 6213, el. p. </w:t>
      </w:r>
      <w:hyperlink r:id="rId8" w:history="1">
        <w:r w:rsidRPr="00EC50E5">
          <w:rPr>
            <w:rStyle w:val="Hipersaitas"/>
            <w:color w:val="auto"/>
          </w:rPr>
          <w:t>Lina.Klingiene@vpt.lt</w:t>
        </w:r>
      </w:hyperlink>
    </w:p>
    <w:p w:rsidR="006E2F3B" w:rsidRPr="00EC50E5" w:rsidRDefault="006E2F3B"/>
    <w:sectPr w:rsidR="006E2F3B" w:rsidRPr="00EC50E5" w:rsidSect="00E1039A">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A1" w:rsidRDefault="00D71AA1">
      <w:r>
        <w:separator/>
      </w:r>
    </w:p>
  </w:endnote>
  <w:endnote w:type="continuationSeparator" w:id="0">
    <w:p w:rsidR="00D71AA1" w:rsidRDefault="00D7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6F" w:rsidRPr="00BB2F72" w:rsidRDefault="00487646" w:rsidP="00D4666F">
    <w:pPr>
      <w:pBdr>
        <w:top w:val="single" w:sz="4" w:space="1" w:color="auto"/>
      </w:pBdr>
      <w:rPr>
        <w:sz w:val="18"/>
      </w:rPr>
    </w:pPr>
    <w:r>
      <w:rPr>
        <w:noProof/>
        <w:lang w:eastAsia="lt-LT"/>
      </w:rPr>
      <w:drawing>
        <wp:anchor distT="0" distB="0" distL="114300" distR="114300" simplePos="0" relativeHeight="251659264" behindDoc="0" locked="0" layoutInCell="1" allowOverlap="1" wp14:anchorId="73D8DC59" wp14:editId="618A2A41">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D4666F" w:rsidRPr="00BB2F72" w:rsidRDefault="00487646" w:rsidP="00D4666F">
    <w:pPr>
      <w:pBdr>
        <w:top w:val="single" w:sz="4" w:space="1" w:color="auto"/>
      </w:pBdr>
      <w:rPr>
        <w:sz w:val="18"/>
      </w:rPr>
    </w:pPr>
    <w:r>
      <w:rPr>
        <w:sz w:val="18"/>
      </w:rPr>
      <w:t xml:space="preserve">Kareivių g. 1, LT-08221 Vilnius         Faks. (8 5) 213 6213          </w:t>
    </w:r>
    <w:r w:rsidRPr="00BB2F72">
      <w:rPr>
        <w:sz w:val="18"/>
      </w:rPr>
      <w:t xml:space="preserve">Juridinių asmenų registre </w:t>
    </w:r>
  </w:p>
  <w:p w:rsidR="00D4666F" w:rsidRPr="00BB2F72" w:rsidRDefault="00487646" w:rsidP="00D4666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A1" w:rsidRDefault="00D71AA1">
      <w:r>
        <w:separator/>
      </w:r>
    </w:p>
  </w:footnote>
  <w:footnote w:type="continuationSeparator" w:id="0">
    <w:p w:rsidR="00D71AA1" w:rsidRDefault="00D71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9D"/>
    <w:rsid w:val="00126B4F"/>
    <w:rsid w:val="001522AA"/>
    <w:rsid w:val="0022431E"/>
    <w:rsid w:val="00373A8D"/>
    <w:rsid w:val="003E7390"/>
    <w:rsid w:val="00422207"/>
    <w:rsid w:val="00487646"/>
    <w:rsid w:val="00541A8A"/>
    <w:rsid w:val="005877AC"/>
    <w:rsid w:val="006073CE"/>
    <w:rsid w:val="006E2F3B"/>
    <w:rsid w:val="007B33FD"/>
    <w:rsid w:val="00833E9D"/>
    <w:rsid w:val="008A2473"/>
    <w:rsid w:val="00A639C0"/>
    <w:rsid w:val="00B426B0"/>
    <w:rsid w:val="00BF679B"/>
    <w:rsid w:val="00CE6571"/>
    <w:rsid w:val="00D5390F"/>
    <w:rsid w:val="00D71AA1"/>
    <w:rsid w:val="00D9169E"/>
    <w:rsid w:val="00D97859"/>
    <w:rsid w:val="00E1039A"/>
    <w:rsid w:val="00EC50E5"/>
    <w:rsid w:val="00F7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BAA8C-1609-42A6-B7D8-7E92D577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E9D"/>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33E9D"/>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33E9D"/>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833E9D"/>
    <w:rPr>
      <w:color w:val="0563C1" w:themeColor="hyperlink"/>
      <w:u w:val="single"/>
    </w:rPr>
  </w:style>
  <w:style w:type="paragraph" w:customStyle="1" w:styleId="Default">
    <w:name w:val="Default"/>
    <w:rsid w:val="00833E9D"/>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link w:val="Normal12pt"/>
    <w:locked/>
    <w:rsid w:val="00541A8A"/>
    <w:rPr>
      <w:sz w:val="24"/>
      <w:szCs w:val="24"/>
    </w:rPr>
  </w:style>
  <w:style w:type="paragraph" w:customStyle="1" w:styleId="Normal12pt">
    <w:name w:val="Normal + 12 pt"/>
    <w:basedOn w:val="prastasis"/>
    <w:link w:val="Normal12ptChar"/>
    <w:rsid w:val="00541A8A"/>
    <w:pPr>
      <w:tabs>
        <w:tab w:val="left" w:pos="737"/>
      </w:tabs>
      <w:ind w:right="-283"/>
      <w:jc w:val="both"/>
    </w:pPr>
    <w:rPr>
      <w:rFonts w:asciiTheme="minorHAnsi" w:eastAsiaTheme="minorHAnsi" w:hAnsiTheme="minorHAnsi" w:cstheme="minorBidi"/>
      <w:sz w:val="24"/>
      <w:szCs w:val="24"/>
    </w:rPr>
  </w:style>
  <w:style w:type="paragraph" w:styleId="Antrats">
    <w:name w:val="header"/>
    <w:basedOn w:val="prastasis"/>
    <w:link w:val="AntratsDiagrama"/>
    <w:uiPriority w:val="99"/>
    <w:unhideWhenUsed/>
    <w:rsid w:val="00A639C0"/>
    <w:pPr>
      <w:tabs>
        <w:tab w:val="center" w:pos="4819"/>
        <w:tab w:val="right" w:pos="9638"/>
      </w:tabs>
    </w:pPr>
  </w:style>
  <w:style w:type="character" w:customStyle="1" w:styleId="AntratsDiagrama">
    <w:name w:val="Antraštės Diagrama"/>
    <w:basedOn w:val="Numatytasispastraiposriftas"/>
    <w:link w:val="Antrats"/>
    <w:uiPriority w:val="99"/>
    <w:rsid w:val="00A639C0"/>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A639C0"/>
    <w:pPr>
      <w:tabs>
        <w:tab w:val="center" w:pos="4819"/>
        <w:tab w:val="right" w:pos="9638"/>
      </w:tabs>
    </w:pPr>
  </w:style>
  <w:style w:type="character" w:customStyle="1" w:styleId="PoratDiagrama">
    <w:name w:val="Poraštė Diagrama"/>
    <w:basedOn w:val="Numatytasispastraiposriftas"/>
    <w:link w:val="Porat"/>
    <w:uiPriority w:val="99"/>
    <w:rsid w:val="00A639C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C50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0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84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3573</Words>
  <Characters>2037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16</cp:revision>
  <cp:lastPrinted>2017-05-10T12:29:00Z</cp:lastPrinted>
  <dcterms:created xsi:type="dcterms:W3CDTF">2017-05-03T14:57:00Z</dcterms:created>
  <dcterms:modified xsi:type="dcterms:W3CDTF">2017-05-11T05:26:00Z</dcterms:modified>
</cp:coreProperties>
</file>