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051956295"/>
    <w:bookmarkEnd w:id="0"/>
    <w:p w:rsidR="0017040A" w:rsidRPr="00A0109C" w:rsidRDefault="0017040A" w:rsidP="0017040A">
      <w:pPr>
        <w:keepNext/>
        <w:spacing w:after="0" w:line="240" w:lineRule="auto"/>
        <w:jc w:val="center"/>
        <w:outlineLvl w:val="0"/>
        <w:rPr>
          <w:rFonts w:ascii="CG Times" w:eastAsia="Times New Roman" w:hAnsi="CG Times" w:cs="Times New Roman"/>
          <w:b/>
          <w:bCs/>
          <w:sz w:val="32"/>
          <w:szCs w:val="32"/>
        </w:rPr>
      </w:pPr>
      <w:r w:rsidRPr="00A0109C">
        <w:rPr>
          <w:rFonts w:ascii="CG Times" w:eastAsia="Times New Roman" w:hAnsi="CG Times" w:cs="Times New Roman"/>
          <w:b/>
          <w:bCs/>
          <w:sz w:val="32"/>
          <w:szCs w:val="32"/>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7" o:title=""/>
          </v:shape>
          <o:OLEObject Type="Embed" ProgID="Word.Picture.8" ShapeID="_x0000_i1025" DrawAspect="Content" ObjectID="_1499665901" r:id="rId8"/>
        </w:object>
      </w:r>
    </w:p>
    <w:p w:rsidR="0017040A" w:rsidRDefault="0017040A" w:rsidP="0017040A">
      <w:pPr>
        <w:spacing w:after="0" w:line="240" w:lineRule="auto"/>
        <w:ind w:right="-442" w:firstLine="851"/>
        <w:jc w:val="both"/>
        <w:rPr>
          <w:rFonts w:ascii="Times New Roman" w:eastAsia="Times New Roman" w:hAnsi="Times New Roman" w:cs="Times New Roman"/>
          <w:sz w:val="24"/>
          <w:szCs w:val="24"/>
        </w:rPr>
      </w:pPr>
    </w:p>
    <w:p w:rsidR="006909CB" w:rsidRDefault="006909CB" w:rsidP="0017040A">
      <w:pPr>
        <w:spacing w:after="0" w:line="240" w:lineRule="auto"/>
        <w:ind w:right="-442" w:firstLine="851"/>
        <w:jc w:val="both"/>
        <w:rPr>
          <w:rFonts w:ascii="Times New Roman" w:eastAsia="Times New Roman" w:hAnsi="Times New Roman" w:cs="Times New Roman"/>
          <w:sz w:val="24"/>
          <w:szCs w:val="24"/>
        </w:rPr>
      </w:pPr>
    </w:p>
    <w:p w:rsidR="006909CB" w:rsidRDefault="006909CB" w:rsidP="0017040A">
      <w:pPr>
        <w:spacing w:after="0" w:line="240" w:lineRule="auto"/>
        <w:ind w:right="-442" w:firstLine="851"/>
        <w:jc w:val="both"/>
        <w:rPr>
          <w:rFonts w:ascii="Times New Roman" w:eastAsia="Times New Roman" w:hAnsi="Times New Roman" w:cs="Times New Roman"/>
          <w:sz w:val="24"/>
          <w:szCs w:val="24"/>
        </w:rPr>
      </w:pPr>
    </w:p>
    <w:p w:rsidR="00F340AE" w:rsidRPr="000C4C16" w:rsidRDefault="00F340AE" w:rsidP="00F340AE">
      <w:pPr>
        <w:keepNext/>
        <w:tabs>
          <w:tab w:val="left" w:pos="900"/>
        </w:tabs>
        <w:spacing w:after="0" w:line="240" w:lineRule="auto"/>
        <w:jc w:val="center"/>
        <w:outlineLvl w:val="0"/>
        <w:rPr>
          <w:rFonts w:ascii="Times New Roman" w:eastAsia="Times New Roman" w:hAnsi="Times New Roman" w:cs="Times New Roman"/>
          <w:b/>
          <w:bCs/>
          <w:sz w:val="24"/>
          <w:szCs w:val="24"/>
        </w:rPr>
      </w:pPr>
      <w:r w:rsidRPr="000C4C16">
        <w:rPr>
          <w:rFonts w:ascii="Times New Roman" w:eastAsia="Times New Roman" w:hAnsi="Times New Roman" w:cs="Times New Roman"/>
          <w:b/>
          <w:bCs/>
          <w:sz w:val="24"/>
          <w:szCs w:val="24"/>
        </w:rPr>
        <w:t>VIEŠŲJŲ PIRKIMŲ TARNYBA</w:t>
      </w:r>
    </w:p>
    <w:p w:rsidR="00F340AE" w:rsidRPr="000C4C16" w:rsidRDefault="00F340AE" w:rsidP="00F340AE">
      <w:pPr>
        <w:keepNext/>
        <w:tabs>
          <w:tab w:val="left" w:pos="900"/>
        </w:tabs>
        <w:spacing w:after="0" w:line="240" w:lineRule="auto"/>
        <w:jc w:val="center"/>
        <w:outlineLvl w:val="0"/>
        <w:rPr>
          <w:rFonts w:ascii="Times New Roman" w:eastAsia="Times New Roman" w:hAnsi="Times New Roman" w:cs="Times New Roman"/>
          <w:b/>
          <w:bCs/>
          <w:sz w:val="24"/>
          <w:szCs w:val="24"/>
        </w:rPr>
      </w:pPr>
      <w:r w:rsidRPr="000C4C16">
        <w:rPr>
          <w:rFonts w:ascii="Times New Roman" w:eastAsia="Times New Roman" w:hAnsi="Times New Roman" w:cs="Times New Roman"/>
          <w:b/>
          <w:bCs/>
          <w:sz w:val="24"/>
          <w:szCs w:val="24"/>
        </w:rPr>
        <w:t>PREVENCIJOS IR PIRKIMO SUTARČIŲ PRIEŽIŪROS SKYRIUS</w:t>
      </w:r>
    </w:p>
    <w:p w:rsidR="00F340AE" w:rsidRDefault="00F340AE" w:rsidP="00F340AE">
      <w:pPr>
        <w:keepLines/>
        <w:suppressAutoHyphens/>
        <w:autoSpaceDE w:val="0"/>
        <w:autoSpaceDN w:val="0"/>
        <w:adjustRightInd w:val="0"/>
        <w:spacing w:after="0" w:line="280" w:lineRule="auto"/>
        <w:ind w:left="180"/>
        <w:jc w:val="center"/>
        <w:textAlignment w:val="center"/>
        <w:rPr>
          <w:rFonts w:ascii="Times New Roman" w:eastAsia="Times New Roman" w:hAnsi="Times New Roman" w:cs="Times New Roman"/>
          <w:b/>
          <w:bCs/>
          <w:caps/>
          <w:color w:val="000000"/>
          <w:sz w:val="24"/>
          <w:szCs w:val="24"/>
        </w:rPr>
      </w:pPr>
    </w:p>
    <w:p w:rsidR="00F340AE" w:rsidRPr="000C4C16" w:rsidRDefault="00F340AE" w:rsidP="00F340AE">
      <w:pPr>
        <w:keepLines/>
        <w:suppressAutoHyphens/>
        <w:autoSpaceDE w:val="0"/>
        <w:autoSpaceDN w:val="0"/>
        <w:adjustRightInd w:val="0"/>
        <w:spacing w:after="0" w:line="280" w:lineRule="auto"/>
        <w:ind w:left="180"/>
        <w:jc w:val="center"/>
        <w:textAlignment w:val="center"/>
        <w:rPr>
          <w:rFonts w:ascii="Times New Roman" w:eastAsia="Times New Roman" w:hAnsi="Times New Roman" w:cs="Times New Roman"/>
          <w:b/>
          <w:bCs/>
          <w:caps/>
          <w:color w:val="000000"/>
          <w:sz w:val="24"/>
          <w:szCs w:val="24"/>
        </w:rPr>
      </w:pPr>
    </w:p>
    <w:p w:rsidR="00F340AE" w:rsidRPr="000C4C16" w:rsidRDefault="00F340AE" w:rsidP="00F340AE">
      <w:pPr>
        <w:keepLines/>
        <w:suppressAutoHyphens/>
        <w:autoSpaceDE w:val="0"/>
        <w:autoSpaceDN w:val="0"/>
        <w:adjustRightInd w:val="0"/>
        <w:spacing w:after="0" w:line="280" w:lineRule="auto"/>
        <w:ind w:left="180"/>
        <w:jc w:val="center"/>
        <w:textAlignment w:val="center"/>
        <w:rPr>
          <w:rFonts w:ascii="Times New Roman" w:eastAsia="Times New Roman" w:hAnsi="Times New Roman" w:cs="Times New Roman"/>
          <w:b/>
          <w:bCs/>
          <w:caps/>
          <w:color w:val="000000"/>
          <w:sz w:val="24"/>
          <w:szCs w:val="24"/>
        </w:rPr>
      </w:pPr>
      <w:r w:rsidRPr="000C4C16">
        <w:rPr>
          <w:rFonts w:ascii="Times New Roman" w:eastAsia="Times New Roman" w:hAnsi="Times New Roman" w:cs="Times New Roman"/>
          <w:b/>
          <w:bCs/>
          <w:caps/>
          <w:color w:val="000000"/>
          <w:sz w:val="24"/>
          <w:szCs w:val="24"/>
        </w:rPr>
        <w:t>SPRENDIMAS</w:t>
      </w:r>
    </w:p>
    <w:p w:rsidR="00F340AE" w:rsidRPr="000C4C16" w:rsidRDefault="00F340AE" w:rsidP="00F340AE">
      <w:pPr>
        <w:keepLines/>
        <w:suppressAutoHyphens/>
        <w:autoSpaceDE w:val="0"/>
        <w:autoSpaceDN w:val="0"/>
        <w:adjustRightInd w:val="0"/>
        <w:spacing w:after="0" w:line="280" w:lineRule="auto"/>
        <w:ind w:left="180"/>
        <w:jc w:val="center"/>
        <w:textAlignment w:val="center"/>
        <w:rPr>
          <w:rFonts w:ascii="Times New Roman" w:eastAsia="Times New Roman" w:hAnsi="Times New Roman" w:cs="Times New Roman"/>
          <w:b/>
          <w:sz w:val="24"/>
          <w:szCs w:val="24"/>
        </w:rPr>
      </w:pPr>
      <w:r w:rsidRPr="000C4C16">
        <w:rPr>
          <w:rFonts w:ascii="Times New Roman" w:eastAsia="Times New Roman" w:hAnsi="Times New Roman" w:cs="Times New Roman"/>
          <w:b/>
          <w:bCs/>
          <w:caps/>
          <w:color w:val="000000"/>
          <w:sz w:val="24"/>
          <w:szCs w:val="24"/>
        </w:rPr>
        <w:t>dėl sutikimo</w:t>
      </w:r>
      <w:r w:rsidRPr="000C4C16">
        <w:rPr>
          <w:rFonts w:ascii="Times New Roman" w:eastAsia="Times New Roman" w:hAnsi="Times New Roman" w:cs="Times New Roman"/>
          <w:b/>
          <w:sz w:val="24"/>
          <w:szCs w:val="24"/>
        </w:rPr>
        <w:t xml:space="preserve"> VYKDYTI PIRKIMĄ NESKELBIAMŲ DERYBŲ BŪDU</w:t>
      </w:r>
    </w:p>
    <w:p w:rsidR="00F340AE" w:rsidRPr="000C4C16" w:rsidRDefault="00F340AE" w:rsidP="00F340AE">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val="en-GB"/>
        </w:rPr>
      </w:pPr>
      <w:r w:rsidRPr="000C4C16">
        <w:rPr>
          <w:rFonts w:ascii="Times New Roman" w:eastAsia="Times New Roman" w:hAnsi="Times New Roman" w:cs="Times New Roman"/>
          <w:color w:val="000000"/>
          <w:sz w:val="24"/>
          <w:szCs w:val="24"/>
          <w:lang w:val="en-GB"/>
        </w:rPr>
        <w:t xml:space="preserve"> </w:t>
      </w:r>
    </w:p>
    <w:p w:rsidR="00F340AE" w:rsidRPr="000C4C16" w:rsidRDefault="00F340AE" w:rsidP="00F340AE">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sidRPr="000C4C16">
        <w:rPr>
          <w:rFonts w:ascii="Times New Roman" w:eastAsia="Times New Roman" w:hAnsi="Times New Roman" w:cs="Times New Roman"/>
          <w:color w:val="000000"/>
          <w:sz w:val="24"/>
          <w:szCs w:val="24"/>
        </w:rPr>
        <w:t>2015-0</w:t>
      </w:r>
      <w:r>
        <w:rPr>
          <w:rFonts w:ascii="Times New Roman" w:eastAsia="Times New Roman" w:hAnsi="Times New Roman" w:cs="Times New Roman"/>
          <w:color w:val="000000"/>
          <w:sz w:val="24"/>
          <w:szCs w:val="24"/>
        </w:rPr>
        <w:t>7</w:t>
      </w:r>
      <w:r w:rsidRPr="000C4C16">
        <w:rPr>
          <w:rFonts w:ascii="Times New Roman" w:eastAsia="Times New Roman" w:hAnsi="Times New Roman" w:cs="Times New Roman"/>
          <w:color w:val="000000"/>
          <w:sz w:val="24"/>
          <w:szCs w:val="24"/>
        </w:rPr>
        <w:t>-     Nr. 4S-</w:t>
      </w:r>
    </w:p>
    <w:p w:rsidR="00F340AE" w:rsidRDefault="00F340AE" w:rsidP="00F340AE">
      <w:pPr>
        <w:keepLines/>
        <w:suppressAutoHyphens/>
        <w:autoSpaceDE w:val="0"/>
        <w:autoSpaceDN w:val="0"/>
        <w:adjustRightInd w:val="0"/>
        <w:spacing w:after="0" w:line="240" w:lineRule="auto"/>
        <w:ind w:left="3888"/>
        <w:textAlignment w:val="center"/>
        <w:rPr>
          <w:rFonts w:ascii="Times New Roman" w:eastAsia="Times New Roman" w:hAnsi="Times New Roman" w:cs="Times New Roman"/>
          <w:sz w:val="24"/>
          <w:szCs w:val="24"/>
        </w:rPr>
      </w:pPr>
      <w:r w:rsidRPr="000C4C16">
        <w:rPr>
          <w:rFonts w:ascii="Times New Roman" w:eastAsia="Times New Roman" w:hAnsi="Times New Roman" w:cs="Times New Roman"/>
          <w:sz w:val="24"/>
          <w:szCs w:val="24"/>
        </w:rPr>
        <w:t xml:space="preserve">          Vilnius</w:t>
      </w:r>
    </w:p>
    <w:p w:rsidR="006909CB" w:rsidRDefault="006909CB" w:rsidP="0017040A">
      <w:pPr>
        <w:spacing w:after="0" w:line="240" w:lineRule="auto"/>
        <w:ind w:right="-442" w:firstLine="851"/>
        <w:jc w:val="both"/>
        <w:rPr>
          <w:rFonts w:ascii="Times New Roman" w:eastAsia="Times New Roman" w:hAnsi="Times New Roman" w:cs="Times New Roman"/>
          <w:sz w:val="24"/>
          <w:szCs w:val="24"/>
        </w:rPr>
      </w:pPr>
    </w:p>
    <w:p w:rsidR="006909CB" w:rsidRDefault="006909CB" w:rsidP="0017040A">
      <w:pPr>
        <w:spacing w:after="0" w:line="240" w:lineRule="auto"/>
        <w:ind w:right="-442" w:firstLine="851"/>
        <w:jc w:val="both"/>
        <w:rPr>
          <w:rFonts w:ascii="Times New Roman" w:eastAsia="Times New Roman" w:hAnsi="Times New Roman" w:cs="Times New Roman"/>
          <w:sz w:val="24"/>
          <w:szCs w:val="24"/>
        </w:rPr>
      </w:pPr>
    </w:p>
    <w:p w:rsidR="003A4D2D" w:rsidRPr="002F4386" w:rsidRDefault="003A4D2D" w:rsidP="0017040A">
      <w:pPr>
        <w:spacing w:after="0" w:line="240" w:lineRule="auto"/>
        <w:ind w:right="-442" w:firstLine="851"/>
        <w:jc w:val="both"/>
        <w:rPr>
          <w:rFonts w:ascii="Times New Roman" w:eastAsia="Times New Roman" w:hAnsi="Times New Roman" w:cs="Times New Roman"/>
          <w:sz w:val="24"/>
          <w:szCs w:val="24"/>
        </w:rPr>
      </w:pPr>
    </w:p>
    <w:p w:rsidR="00B80213" w:rsidRPr="00A9635B" w:rsidRDefault="0017040A" w:rsidP="00926C94">
      <w:pPr>
        <w:spacing w:after="0" w:line="240" w:lineRule="auto"/>
        <w:ind w:firstLine="1298"/>
        <w:jc w:val="both"/>
        <w:rPr>
          <w:rFonts w:ascii="Times New Roman" w:eastAsia="Times New Roman" w:hAnsi="Times New Roman" w:cs="Times New Roman"/>
          <w:sz w:val="24"/>
          <w:szCs w:val="24"/>
        </w:rPr>
      </w:pPr>
      <w:r w:rsidRPr="00A9635B">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A9635B">
        <w:rPr>
          <w:rFonts w:ascii="Times New Roman" w:eastAsia="Times New Roman" w:hAnsi="Times New Roman" w:cs="Times New Roman"/>
          <w:sz w:val="24"/>
          <w:szCs w:val="24"/>
          <w:vertAlign w:val="superscript"/>
        </w:rPr>
        <w:t>2</w:t>
      </w:r>
      <w:r w:rsidRPr="00A9635B">
        <w:rPr>
          <w:rFonts w:ascii="Times New Roman" w:eastAsia="Times New Roman" w:hAnsi="Times New Roman" w:cs="Times New Roman"/>
          <w:sz w:val="24"/>
          <w:szCs w:val="24"/>
        </w:rPr>
        <w:t xml:space="preserve"> straipsnio 2 dalies 7 punkto nuostatomis, išnagrinėjo Jūsų prašymą sutikti, kad </w:t>
      </w:r>
      <w:r w:rsidR="00121174">
        <w:rPr>
          <w:rFonts w:ascii="Times New Roman" w:eastAsia="Times New Roman" w:hAnsi="Times New Roman" w:cs="Times New Roman"/>
          <w:sz w:val="24"/>
          <w:szCs w:val="24"/>
        </w:rPr>
        <w:t>viešasis pirkimas „</w:t>
      </w:r>
      <w:r w:rsidR="00F340AE">
        <w:rPr>
          <w:rFonts w:ascii="Times New Roman" w:eastAsia="Times New Roman" w:hAnsi="Times New Roman" w:cs="Times New Roman"/>
          <w:sz w:val="24"/>
          <w:szCs w:val="24"/>
        </w:rPr>
        <w:t xml:space="preserve">Stadiono, esančio Plungės dvaro sodybos (unikalus kodas kultūros vertybių registre – 988) rekonstravimo projekto koregavimas, sukuriant aktyvaus poilsio ir pramogų zoną (pagal projektą „Aktyvaus poilsio ir pramogų zonos sukūrimas Plungės m. M. Oginskio dvaro teritorijoje, prie autobusų stoties“) ir jo vykdymo priežiūros paslauga“ </w:t>
      </w:r>
      <w:r w:rsidRPr="00A9635B">
        <w:rPr>
          <w:rFonts w:ascii="Times New Roman" w:eastAsia="Times New Roman" w:hAnsi="Times New Roman" w:cs="Times New Roman"/>
          <w:sz w:val="24"/>
          <w:szCs w:val="24"/>
        </w:rPr>
        <w:t>būtų vykdomas neskelbiamų derybų būdu, vadovaujantis Įstatymo 56 straipsni</w:t>
      </w:r>
      <w:r w:rsidR="00121174">
        <w:rPr>
          <w:rFonts w:ascii="Times New Roman" w:eastAsia="Times New Roman" w:hAnsi="Times New Roman" w:cs="Times New Roman"/>
          <w:sz w:val="24"/>
          <w:szCs w:val="24"/>
        </w:rPr>
        <w:t xml:space="preserve">o 1 dalies 3 punkto nuostatomis ir paslaugos įsigyjamos iš </w:t>
      </w:r>
      <w:r w:rsidR="00F340AE">
        <w:rPr>
          <w:rFonts w:ascii="Times New Roman" w:eastAsia="Times New Roman" w:hAnsi="Times New Roman" w:cs="Times New Roman"/>
          <w:sz w:val="24"/>
          <w:szCs w:val="24"/>
        </w:rPr>
        <w:t xml:space="preserve">jungtinės veiklos sutarties pagrindu veikiančių partnerių </w:t>
      </w:r>
      <w:r w:rsidR="00121174">
        <w:rPr>
          <w:rFonts w:ascii="Times New Roman" w:eastAsia="Times New Roman" w:hAnsi="Times New Roman" w:cs="Times New Roman"/>
          <w:sz w:val="24"/>
          <w:szCs w:val="24"/>
        </w:rPr>
        <w:t>UAB „</w:t>
      </w:r>
      <w:r w:rsidR="00F340AE">
        <w:rPr>
          <w:rFonts w:ascii="Times New Roman" w:eastAsia="Times New Roman" w:hAnsi="Times New Roman" w:cs="Times New Roman"/>
          <w:sz w:val="24"/>
          <w:szCs w:val="24"/>
        </w:rPr>
        <w:t>Uostamiesčio projektas</w:t>
      </w:r>
      <w:r w:rsidR="00121174">
        <w:rPr>
          <w:rFonts w:ascii="Times New Roman" w:eastAsia="Times New Roman" w:hAnsi="Times New Roman" w:cs="Times New Roman"/>
          <w:sz w:val="24"/>
          <w:szCs w:val="24"/>
        </w:rPr>
        <w:t>“</w:t>
      </w:r>
      <w:r w:rsidR="00F340AE">
        <w:rPr>
          <w:rFonts w:ascii="Times New Roman" w:eastAsia="Times New Roman" w:hAnsi="Times New Roman" w:cs="Times New Roman"/>
          <w:sz w:val="24"/>
          <w:szCs w:val="24"/>
        </w:rPr>
        <w:t xml:space="preserve"> ir UAB „Pamario restauratorius“</w:t>
      </w:r>
      <w:r w:rsidR="00121174">
        <w:rPr>
          <w:rFonts w:ascii="Times New Roman" w:eastAsia="Times New Roman" w:hAnsi="Times New Roman" w:cs="Times New Roman"/>
          <w:sz w:val="24"/>
          <w:szCs w:val="24"/>
        </w:rPr>
        <w:t>.</w:t>
      </w:r>
    </w:p>
    <w:p w:rsidR="00926C94" w:rsidRPr="00926C94" w:rsidRDefault="006D12D1" w:rsidP="00926C94">
      <w:pPr>
        <w:tabs>
          <w:tab w:val="left" w:pos="900"/>
        </w:tabs>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 xml:space="preserve">Iš </w:t>
      </w:r>
      <w:r w:rsidR="00F340AE">
        <w:rPr>
          <w:rFonts w:ascii="Times New Roman" w:hAnsi="Times New Roman" w:cs="Times New Roman"/>
          <w:sz w:val="24"/>
          <w:szCs w:val="24"/>
        </w:rPr>
        <w:t>Plungės</w:t>
      </w:r>
      <w:r w:rsidR="003775FD">
        <w:rPr>
          <w:rFonts w:ascii="Times New Roman" w:hAnsi="Times New Roman" w:cs="Times New Roman"/>
          <w:sz w:val="24"/>
          <w:szCs w:val="24"/>
        </w:rPr>
        <w:t xml:space="preserve"> rajono savivaldybės administracijos</w:t>
      </w:r>
      <w:r w:rsidR="001D2245" w:rsidRPr="00A9635B">
        <w:rPr>
          <w:rFonts w:ascii="Times New Roman" w:hAnsi="Times New Roman" w:cs="Times New Roman"/>
          <w:sz w:val="24"/>
          <w:szCs w:val="24"/>
        </w:rPr>
        <w:t xml:space="preserve"> (toliau – Perkančioji organizacija) prašym</w:t>
      </w:r>
      <w:r>
        <w:rPr>
          <w:rFonts w:ascii="Times New Roman" w:hAnsi="Times New Roman" w:cs="Times New Roman"/>
          <w:sz w:val="24"/>
          <w:szCs w:val="24"/>
        </w:rPr>
        <w:t>o ir dokumentų</w:t>
      </w:r>
      <w:r w:rsidR="007816BC">
        <w:rPr>
          <w:rFonts w:ascii="Times New Roman" w:hAnsi="Times New Roman" w:cs="Times New Roman"/>
          <w:sz w:val="24"/>
          <w:szCs w:val="24"/>
        </w:rPr>
        <w:t>, susijusių su šiuo pirkimu,</w:t>
      </w:r>
      <w:r>
        <w:rPr>
          <w:rFonts w:ascii="Times New Roman" w:hAnsi="Times New Roman" w:cs="Times New Roman"/>
          <w:sz w:val="24"/>
          <w:szCs w:val="24"/>
        </w:rPr>
        <w:t xml:space="preserve"> nustatyta,</w:t>
      </w:r>
      <w:r w:rsidR="001D2245" w:rsidRPr="00A9635B">
        <w:rPr>
          <w:rFonts w:ascii="Times New Roman" w:hAnsi="Times New Roman" w:cs="Times New Roman"/>
          <w:sz w:val="24"/>
          <w:szCs w:val="24"/>
        </w:rPr>
        <w:t xml:space="preserve"> kad </w:t>
      </w:r>
      <w:r w:rsidR="003775FD">
        <w:rPr>
          <w:rFonts w:ascii="Times New Roman" w:hAnsi="Times New Roman" w:cs="Times New Roman"/>
          <w:sz w:val="24"/>
          <w:szCs w:val="24"/>
        </w:rPr>
        <w:t>201</w:t>
      </w:r>
      <w:r>
        <w:rPr>
          <w:rFonts w:ascii="Times New Roman" w:hAnsi="Times New Roman" w:cs="Times New Roman"/>
          <w:sz w:val="24"/>
          <w:szCs w:val="24"/>
        </w:rPr>
        <w:t>3</w:t>
      </w:r>
      <w:r w:rsidR="003775FD">
        <w:rPr>
          <w:rFonts w:ascii="Times New Roman" w:hAnsi="Times New Roman" w:cs="Times New Roman"/>
          <w:sz w:val="24"/>
          <w:szCs w:val="24"/>
        </w:rPr>
        <w:t xml:space="preserve"> m. </w:t>
      </w:r>
      <w:r>
        <w:rPr>
          <w:rFonts w:ascii="Times New Roman" w:hAnsi="Times New Roman" w:cs="Times New Roman"/>
          <w:sz w:val="24"/>
          <w:szCs w:val="24"/>
        </w:rPr>
        <w:t xml:space="preserve">gegužės </w:t>
      </w:r>
      <w:r w:rsidR="007816BC">
        <w:rPr>
          <w:rFonts w:ascii="Times New Roman" w:hAnsi="Times New Roman" w:cs="Times New Roman"/>
          <w:sz w:val="24"/>
          <w:szCs w:val="24"/>
        </w:rPr>
        <w:t xml:space="preserve">mėn. Perkančioji organizacija atliko „Stadiono, esančio Plungės dvaro sodyboje (unikalus kodas kultūros vertybių registre – 988), rekonstravimo projekto parengimo paslaugų“ pirkimą neskelbiamų derybų būdu, vadovaujantis Įstatymo 56 straipsnio 1 dalies 1 punkto nuostatomis ir 2013 m. birželio 14 d. su </w:t>
      </w:r>
      <w:r w:rsidR="00A07B9A">
        <w:rPr>
          <w:rFonts w:ascii="Times New Roman" w:hAnsi="Times New Roman" w:cs="Times New Roman"/>
          <w:sz w:val="24"/>
          <w:szCs w:val="24"/>
        </w:rPr>
        <w:t xml:space="preserve">minėto pirkimo </w:t>
      </w:r>
      <w:r w:rsidR="007816BC">
        <w:rPr>
          <w:rFonts w:ascii="Times New Roman" w:hAnsi="Times New Roman" w:cs="Times New Roman"/>
          <w:sz w:val="24"/>
          <w:szCs w:val="24"/>
        </w:rPr>
        <w:t>laimėtoju</w:t>
      </w:r>
      <w:r w:rsidR="00926C94">
        <w:rPr>
          <w:rFonts w:ascii="Times New Roman" w:hAnsi="Times New Roman" w:cs="Times New Roman"/>
          <w:sz w:val="24"/>
          <w:szCs w:val="24"/>
        </w:rPr>
        <w:t xml:space="preserve"> -</w:t>
      </w:r>
      <w:r w:rsidR="007816BC">
        <w:rPr>
          <w:rFonts w:ascii="Times New Roman" w:hAnsi="Times New Roman" w:cs="Times New Roman"/>
          <w:sz w:val="24"/>
          <w:szCs w:val="24"/>
        </w:rPr>
        <w:t xml:space="preserve"> </w:t>
      </w:r>
      <w:r w:rsidR="004533EF">
        <w:rPr>
          <w:rFonts w:ascii="Times New Roman" w:eastAsia="Times New Roman" w:hAnsi="Times New Roman" w:cs="Times New Roman"/>
          <w:sz w:val="24"/>
          <w:szCs w:val="24"/>
        </w:rPr>
        <w:t xml:space="preserve">„Uostamiesčio projektas“ ir UAB „Pamario restauratorius“ (veikiantys </w:t>
      </w:r>
      <w:r w:rsidR="007816BC">
        <w:rPr>
          <w:rFonts w:ascii="Times New Roman" w:eastAsia="Times New Roman" w:hAnsi="Times New Roman" w:cs="Times New Roman"/>
          <w:sz w:val="24"/>
          <w:szCs w:val="24"/>
        </w:rPr>
        <w:t>jungtinės veiklos sutarties pagrindu</w:t>
      </w:r>
      <w:r w:rsidR="004533EF">
        <w:rPr>
          <w:rFonts w:ascii="Times New Roman" w:eastAsia="Times New Roman" w:hAnsi="Times New Roman" w:cs="Times New Roman"/>
          <w:sz w:val="24"/>
          <w:szCs w:val="24"/>
        </w:rPr>
        <w:t>)</w:t>
      </w:r>
      <w:r w:rsidR="007816BC">
        <w:rPr>
          <w:rFonts w:ascii="Times New Roman" w:eastAsia="Times New Roman" w:hAnsi="Times New Roman" w:cs="Times New Roman"/>
          <w:sz w:val="24"/>
          <w:szCs w:val="24"/>
        </w:rPr>
        <w:t xml:space="preserve"> sudarė Paslaugų pirkimo sutartį Nr. BT6-01-237</w:t>
      </w:r>
      <w:r w:rsidR="00AA2A45">
        <w:rPr>
          <w:rFonts w:ascii="Times New Roman" w:eastAsia="Times New Roman" w:hAnsi="Times New Roman" w:cs="Times New Roman"/>
          <w:sz w:val="24"/>
          <w:szCs w:val="24"/>
        </w:rPr>
        <w:t xml:space="preserve"> </w:t>
      </w:r>
      <w:r w:rsidR="00C5330E">
        <w:rPr>
          <w:rFonts w:ascii="Times New Roman" w:eastAsia="Times New Roman" w:hAnsi="Times New Roman" w:cs="Times New Roman"/>
          <w:sz w:val="24"/>
          <w:szCs w:val="24"/>
        </w:rPr>
        <w:t xml:space="preserve">(toliau – </w:t>
      </w:r>
      <w:r w:rsidR="004533EF">
        <w:rPr>
          <w:rFonts w:ascii="Times New Roman" w:eastAsia="Times New Roman" w:hAnsi="Times New Roman" w:cs="Times New Roman"/>
          <w:sz w:val="24"/>
          <w:szCs w:val="24"/>
        </w:rPr>
        <w:t>S</w:t>
      </w:r>
      <w:r w:rsidR="00C5330E">
        <w:rPr>
          <w:rFonts w:ascii="Times New Roman" w:eastAsia="Times New Roman" w:hAnsi="Times New Roman" w:cs="Times New Roman"/>
          <w:sz w:val="24"/>
          <w:szCs w:val="24"/>
        </w:rPr>
        <w:t>utartis)</w:t>
      </w:r>
      <w:r w:rsidR="007816BC">
        <w:rPr>
          <w:rFonts w:ascii="Times New Roman" w:eastAsia="Times New Roman" w:hAnsi="Times New Roman" w:cs="Times New Roman"/>
          <w:sz w:val="24"/>
          <w:szCs w:val="24"/>
        </w:rPr>
        <w:t>.</w:t>
      </w:r>
      <w:r w:rsidR="00AA2A45">
        <w:rPr>
          <w:rFonts w:ascii="Times New Roman" w:eastAsia="Times New Roman" w:hAnsi="Times New Roman" w:cs="Times New Roman"/>
          <w:sz w:val="24"/>
          <w:szCs w:val="24"/>
        </w:rPr>
        <w:t xml:space="preserve"> </w:t>
      </w:r>
      <w:r w:rsidR="00926C94" w:rsidRPr="00926C94">
        <w:rPr>
          <w:rFonts w:ascii="Times New Roman" w:hAnsi="Times New Roman" w:cs="Times New Roman"/>
          <w:sz w:val="24"/>
          <w:szCs w:val="24"/>
        </w:rPr>
        <w:t xml:space="preserve">Vadovaudamasi Įstatymo 56 straipsnio 5 dalimi Perkančioji organizacija prašo </w:t>
      </w:r>
      <w:r w:rsidR="00926C94">
        <w:rPr>
          <w:rFonts w:ascii="Times New Roman" w:eastAsia="Times New Roman" w:hAnsi="Times New Roman" w:cs="Times New Roman"/>
          <w:sz w:val="24"/>
          <w:szCs w:val="24"/>
        </w:rPr>
        <w:t xml:space="preserve">„Stadiono, esančio Plungės dvaro sodybos (unikalus kodas kultūros vertybių registre – 988) rekonstravimo projekto koregavimas, sukuriant aktyvaus poilsio ir pramogų zoną (pagal projektą „Aktyvaus poilsio ir pramogų zonos sukūrimas Plungės m. M. Oginskio dvaro teritorijoje, prie autobusų stoties“) ir jo vykdymo priežiūros paslauga“ </w:t>
      </w:r>
      <w:r w:rsidR="00926C94" w:rsidRPr="00926C94">
        <w:rPr>
          <w:rFonts w:ascii="Times New Roman" w:hAnsi="Times New Roman" w:cs="Times New Roman"/>
          <w:sz w:val="24"/>
          <w:szCs w:val="24"/>
        </w:rPr>
        <w:t xml:space="preserve">viešąjį pirkimą atlikti neskelbiamų derybų būdu, vadovaujantis Įstatymo 56 straipsnio 1 dalies 3 punkto nuostatomis ir į derybas leisti kviesti </w:t>
      </w:r>
      <w:r w:rsidR="00926C94">
        <w:rPr>
          <w:rFonts w:ascii="Times New Roman" w:eastAsia="Times New Roman" w:hAnsi="Times New Roman" w:cs="Times New Roman"/>
          <w:sz w:val="24"/>
          <w:szCs w:val="24"/>
        </w:rPr>
        <w:t>jungtinės veiklos sutarties pagrindu veikiančius UAB „Uostamiesčio projektas“ ir UAB „Pamario restauratorius“</w:t>
      </w:r>
      <w:r w:rsidR="00926C94" w:rsidRPr="00926C94">
        <w:rPr>
          <w:rFonts w:ascii="Times New Roman" w:hAnsi="Times New Roman" w:cs="Times New Roman"/>
          <w:sz w:val="24"/>
          <w:szCs w:val="24"/>
        </w:rPr>
        <w:t xml:space="preserve"> (2015 m. liepos </w:t>
      </w:r>
      <w:r w:rsidR="00926C94">
        <w:rPr>
          <w:rFonts w:ascii="Times New Roman" w:hAnsi="Times New Roman" w:cs="Times New Roman"/>
          <w:sz w:val="24"/>
          <w:szCs w:val="24"/>
        </w:rPr>
        <w:t>1</w:t>
      </w:r>
      <w:r w:rsidR="00926C94" w:rsidRPr="00926C94">
        <w:rPr>
          <w:rFonts w:ascii="Times New Roman" w:hAnsi="Times New Roman" w:cs="Times New Roman"/>
          <w:sz w:val="24"/>
          <w:szCs w:val="24"/>
        </w:rPr>
        <w:t xml:space="preserve"> d. Perkančiosios organizacijos Viešojo pirkimo komisijos posėdžio protokolas Nr. A8-10</w:t>
      </w:r>
      <w:r w:rsidR="00926C94">
        <w:rPr>
          <w:rFonts w:ascii="Times New Roman" w:hAnsi="Times New Roman" w:cs="Times New Roman"/>
          <w:sz w:val="24"/>
          <w:szCs w:val="24"/>
        </w:rPr>
        <w:t>0</w:t>
      </w:r>
      <w:r w:rsidR="00926C94" w:rsidRPr="00926C94">
        <w:rPr>
          <w:rFonts w:ascii="Times New Roman" w:hAnsi="Times New Roman" w:cs="Times New Roman"/>
          <w:sz w:val="24"/>
          <w:szCs w:val="24"/>
        </w:rPr>
        <w:t>).</w:t>
      </w:r>
    </w:p>
    <w:p w:rsidR="00926C94" w:rsidRPr="00926C94" w:rsidRDefault="00926C94" w:rsidP="00926C94">
      <w:pPr>
        <w:tabs>
          <w:tab w:val="left" w:pos="900"/>
        </w:tabs>
        <w:spacing w:after="0" w:line="240" w:lineRule="auto"/>
        <w:ind w:firstLine="862"/>
        <w:jc w:val="both"/>
        <w:rPr>
          <w:rFonts w:ascii="Times New Roman" w:hAnsi="Times New Roman" w:cs="Times New Roman"/>
          <w:sz w:val="24"/>
          <w:szCs w:val="24"/>
        </w:rPr>
      </w:pPr>
      <w:r w:rsidRPr="00926C94">
        <w:rPr>
          <w:rFonts w:ascii="Times New Roman" w:hAnsi="Times New Roman" w:cs="Times New Roman"/>
          <w:sz w:val="24"/>
          <w:szCs w:val="24"/>
        </w:rPr>
        <w:t xml:space="preserve">Tarnyba pažymi, kad Įstatymo 56 straipsnio 1 dalies 3 punktas numato, jog paslaugos iš konkretaus tiekėjo neskelbiamų derybų būdu gali būti perkamos: </w:t>
      </w:r>
      <w:r w:rsidRPr="00926C94">
        <w:rPr>
          <w:rFonts w:ascii="Times New Roman" w:hAnsi="Times New Roman" w:cs="Times New Roman"/>
          <w:i/>
          <w:sz w:val="24"/>
          <w:szCs w:val="24"/>
        </w:rPr>
        <w:t xml:space="preserve">„jeigu dėl techninių ar meninių priežasčių arba dėl priežasčių, susijusių su išimtinių teisių apsauga, prekes pateikti, </w:t>
      </w:r>
      <w:r w:rsidRPr="00926C94">
        <w:rPr>
          <w:rFonts w:ascii="Times New Roman" w:hAnsi="Times New Roman" w:cs="Times New Roman"/>
          <w:i/>
          <w:sz w:val="24"/>
          <w:szCs w:val="24"/>
          <w:u w:val="single"/>
        </w:rPr>
        <w:t>paslaugas pateikti</w:t>
      </w:r>
      <w:r w:rsidRPr="00926C94">
        <w:rPr>
          <w:rFonts w:ascii="Times New Roman" w:hAnsi="Times New Roman" w:cs="Times New Roman"/>
          <w:i/>
          <w:sz w:val="24"/>
          <w:szCs w:val="24"/>
        </w:rPr>
        <w:t xml:space="preserve"> ar darbus atlikti </w:t>
      </w:r>
      <w:r w:rsidRPr="00926C94">
        <w:rPr>
          <w:rFonts w:ascii="Times New Roman" w:hAnsi="Times New Roman" w:cs="Times New Roman"/>
          <w:i/>
          <w:sz w:val="24"/>
          <w:szCs w:val="24"/>
          <w:u w:val="single"/>
        </w:rPr>
        <w:t>gali tik konkretus tiekėjas</w:t>
      </w:r>
      <w:r w:rsidRPr="00926C94">
        <w:rPr>
          <w:rFonts w:ascii="Times New Roman" w:hAnsi="Times New Roman" w:cs="Times New Roman"/>
          <w:i/>
          <w:sz w:val="24"/>
          <w:szCs w:val="24"/>
        </w:rPr>
        <w:t>“</w:t>
      </w:r>
      <w:r w:rsidRPr="00926C94">
        <w:rPr>
          <w:rFonts w:ascii="Times New Roman" w:hAnsi="Times New Roman" w:cs="Times New Roman"/>
          <w:sz w:val="24"/>
          <w:szCs w:val="24"/>
        </w:rPr>
        <w:t xml:space="preserve">. Pažymėtina, kad neskelbiamų derybų vykdymas yra Įstatymo išimtis, todėl sąlygos, leidžiančios atlikti pirkimus neskelbiamų derybų būdu, turi būti aiškinamos itin siaurai. Vadovaujantis Europos Teisingumo Teismo praktika, neskelbiamos derybos nurodytu pagrindu gali būti vykdomos tik tuo atveju, jei egzistuoja ne tik techninės, meninės ar su išskirtinių teisių apsauga susijusios priežastys, bet kartu turi būti tik </w:t>
      </w:r>
      <w:r w:rsidRPr="00926C94">
        <w:rPr>
          <w:rFonts w:ascii="Times New Roman" w:hAnsi="Times New Roman" w:cs="Times New Roman"/>
          <w:sz w:val="24"/>
          <w:szCs w:val="24"/>
        </w:rPr>
        <w:lastRenderedPageBreak/>
        <w:t>vienintelis potencialus tiekėjas, o techninės ar meninės priežastys, dėl kurių pirkimo objektą gali pateikti vienintelis tiekėjas, turi pagrįsti, kad joks kitas tiekėjas objektyviai negali pateikti perkančiajai organizacijai reikalingo pirkimo objekto (1994 m. gegužės 3 d. sprendimas byloje C-328/92, 2005 m. birželio 2 d. sprendimas byloje C-394/02).</w:t>
      </w:r>
    </w:p>
    <w:p w:rsidR="00B80213" w:rsidRPr="00A9635B" w:rsidRDefault="00A07BC6" w:rsidP="005446F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Iš Perkančiosios organizacijos pateiktų dokumentų nustatyta, kad </w:t>
      </w:r>
      <w:r w:rsidR="00681B20">
        <w:rPr>
          <w:rFonts w:ascii="Times New Roman" w:hAnsi="Times New Roman" w:cs="Times New Roman"/>
          <w:sz w:val="24"/>
          <w:szCs w:val="24"/>
        </w:rPr>
        <w:t xml:space="preserve">Perkančiosios organizacijos </w:t>
      </w:r>
      <w:r w:rsidR="005B4B74">
        <w:rPr>
          <w:rFonts w:ascii="Times New Roman" w:hAnsi="Times New Roman" w:cs="Times New Roman"/>
          <w:sz w:val="24"/>
          <w:szCs w:val="24"/>
        </w:rPr>
        <w:t>Vieš</w:t>
      </w:r>
      <w:r w:rsidR="005B4B74" w:rsidRPr="00926C94">
        <w:rPr>
          <w:rFonts w:ascii="Times New Roman" w:hAnsi="Times New Roman" w:cs="Times New Roman"/>
          <w:sz w:val="24"/>
          <w:szCs w:val="24"/>
        </w:rPr>
        <w:t>ojo pirkimo komisij</w:t>
      </w:r>
      <w:r w:rsidR="00681B20">
        <w:rPr>
          <w:rFonts w:ascii="Times New Roman" w:hAnsi="Times New Roman" w:cs="Times New Roman"/>
          <w:sz w:val="24"/>
          <w:szCs w:val="24"/>
        </w:rPr>
        <w:t xml:space="preserve">a 2015 m. liepos 1 d. </w:t>
      </w:r>
      <w:r w:rsidR="005B4B74" w:rsidRPr="00926C94">
        <w:rPr>
          <w:rFonts w:ascii="Times New Roman" w:hAnsi="Times New Roman" w:cs="Times New Roman"/>
          <w:sz w:val="24"/>
          <w:szCs w:val="24"/>
        </w:rPr>
        <w:t>posėdžio protokol</w:t>
      </w:r>
      <w:r w:rsidR="005B4B74">
        <w:rPr>
          <w:rFonts w:ascii="Times New Roman" w:hAnsi="Times New Roman" w:cs="Times New Roman"/>
          <w:sz w:val="24"/>
          <w:szCs w:val="24"/>
        </w:rPr>
        <w:t>e</w:t>
      </w:r>
      <w:r w:rsidR="005B4B74" w:rsidRPr="00926C94">
        <w:rPr>
          <w:rFonts w:ascii="Times New Roman" w:hAnsi="Times New Roman" w:cs="Times New Roman"/>
          <w:sz w:val="24"/>
          <w:szCs w:val="24"/>
        </w:rPr>
        <w:t xml:space="preserve"> Nr. A8-10</w:t>
      </w:r>
      <w:r w:rsidR="005B4B74">
        <w:rPr>
          <w:rFonts w:ascii="Times New Roman" w:hAnsi="Times New Roman" w:cs="Times New Roman"/>
          <w:sz w:val="24"/>
          <w:szCs w:val="24"/>
        </w:rPr>
        <w:t>0 nurodo, kad 2015 m. birželio 18 d. gautas raštas iš jungtinės veiklos partnerio UAB „Uostamiesčio projektas“, kuriame rašoma „Informuojame, kad sutinkame atlikti (...) projekto koregavimą ir vykdyti jo priežiūrą. Pažymime, kad UAB „Uostamiesčio projektas“ autorinių teisių ir prievolių dėl „Stadiono, esančio Plungės dvaro sodybos (unikalus kodas kultūros vertybių registre – 988) rekonstravimas“ projekto nėra perleidusi ir neketina perleisti kitai projektavimo įmonei ar fiziniam asmeniui“.</w:t>
      </w:r>
      <w:r w:rsidR="00681B20">
        <w:rPr>
          <w:rFonts w:ascii="Times New Roman" w:hAnsi="Times New Roman" w:cs="Times New Roman"/>
          <w:sz w:val="24"/>
          <w:szCs w:val="24"/>
        </w:rPr>
        <w:t xml:space="preserve"> Tuo tarpu </w:t>
      </w:r>
      <w:r w:rsidR="00DE30D0">
        <w:rPr>
          <w:rFonts w:ascii="Times New Roman" w:hAnsi="Times New Roman" w:cs="Times New Roman"/>
          <w:sz w:val="24"/>
          <w:szCs w:val="24"/>
        </w:rPr>
        <w:t xml:space="preserve">Sutarties </w:t>
      </w:r>
      <w:r w:rsidR="006060EC">
        <w:rPr>
          <w:rFonts w:ascii="Times New Roman" w:hAnsi="Times New Roman" w:cs="Times New Roman"/>
          <w:sz w:val="24"/>
          <w:szCs w:val="24"/>
        </w:rPr>
        <w:t>8.1</w:t>
      </w:r>
      <w:r w:rsidR="00DE30D0">
        <w:rPr>
          <w:rFonts w:ascii="Times New Roman" w:hAnsi="Times New Roman" w:cs="Times New Roman"/>
          <w:sz w:val="24"/>
          <w:szCs w:val="24"/>
        </w:rPr>
        <w:t xml:space="preserve"> punkte nurodyta, kad </w:t>
      </w:r>
      <w:r w:rsidR="00681B20">
        <w:rPr>
          <w:rFonts w:ascii="Times New Roman" w:hAnsi="Times New Roman" w:cs="Times New Roman"/>
          <w:i/>
          <w:sz w:val="24"/>
          <w:szCs w:val="24"/>
        </w:rPr>
        <w:t>v</w:t>
      </w:r>
      <w:r w:rsidR="00DE30D0" w:rsidRPr="00DE30D0">
        <w:rPr>
          <w:rFonts w:ascii="Times New Roman" w:hAnsi="Times New Roman" w:cs="Times New Roman"/>
          <w:i/>
          <w:sz w:val="24"/>
          <w:szCs w:val="24"/>
        </w:rPr>
        <w:t>i</w:t>
      </w:r>
      <w:r w:rsidR="006060EC">
        <w:rPr>
          <w:rFonts w:ascii="Times New Roman" w:hAnsi="Times New Roman" w:cs="Times New Roman"/>
          <w:i/>
          <w:sz w:val="24"/>
          <w:szCs w:val="24"/>
        </w:rPr>
        <w:t xml:space="preserve">si rezultatai ir su jais susijusios teisės, įgytos vykdant sutartį, </w:t>
      </w:r>
      <w:r w:rsidR="006060EC" w:rsidRPr="00681B20">
        <w:rPr>
          <w:rFonts w:ascii="Times New Roman" w:hAnsi="Times New Roman" w:cs="Times New Roman"/>
          <w:b/>
          <w:i/>
          <w:sz w:val="24"/>
          <w:szCs w:val="24"/>
          <w:u w:val="single"/>
        </w:rPr>
        <w:t>įskaitant autorines</w:t>
      </w:r>
      <w:r w:rsidR="006060EC">
        <w:rPr>
          <w:rFonts w:ascii="Times New Roman" w:hAnsi="Times New Roman" w:cs="Times New Roman"/>
          <w:i/>
          <w:sz w:val="24"/>
          <w:szCs w:val="24"/>
        </w:rPr>
        <w:t xml:space="preserve"> ir kitas intelektinės ar pramoninės nuosavybės teises, yra perkančiosios organizacijos nuosavybė</w:t>
      </w:r>
      <w:r w:rsidR="00FF75C6">
        <w:rPr>
          <w:rFonts w:ascii="Times New Roman" w:hAnsi="Times New Roman" w:cs="Times New Roman"/>
          <w:i/>
          <w:sz w:val="24"/>
          <w:szCs w:val="24"/>
        </w:rPr>
        <w:t>,</w:t>
      </w:r>
      <w:r w:rsidR="006060EC">
        <w:rPr>
          <w:rFonts w:ascii="Times New Roman" w:hAnsi="Times New Roman" w:cs="Times New Roman"/>
          <w:i/>
          <w:sz w:val="24"/>
          <w:szCs w:val="24"/>
        </w:rPr>
        <w:t xml:space="preserve"> </w:t>
      </w:r>
      <w:r w:rsidR="00A4794A">
        <w:rPr>
          <w:rFonts w:ascii="Times New Roman" w:eastAsia="Times New Roman" w:hAnsi="Times New Roman" w:cs="Times New Roman"/>
          <w:sz w:val="24"/>
          <w:szCs w:val="24"/>
        </w:rPr>
        <w:t>t. y.</w:t>
      </w:r>
      <w:r w:rsidR="00985AE2">
        <w:rPr>
          <w:rFonts w:ascii="Times New Roman" w:eastAsia="Times New Roman" w:hAnsi="Times New Roman" w:cs="Times New Roman"/>
          <w:sz w:val="24"/>
          <w:szCs w:val="24"/>
        </w:rPr>
        <w:t>,</w:t>
      </w:r>
      <w:r w:rsidR="0017040A" w:rsidRPr="00A9635B">
        <w:rPr>
          <w:rFonts w:ascii="Times New Roman" w:eastAsia="Times New Roman" w:hAnsi="Times New Roman" w:cs="Times New Roman"/>
          <w:sz w:val="24"/>
          <w:szCs w:val="24"/>
        </w:rPr>
        <w:t xml:space="preserve"> </w:t>
      </w:r>
      <w:r w:rsidR="00DE30D0">
        <w:rPr>
          <w:rFonts w:ascii="Times New Roman" w:eastAsia="Times New Roman" w:hAnsi="Times New Roman" w:cs="Times New Roman"/>
          <w:sz w:val="24"/>
          <w:szCs w:val="24"/>
        </w:rPr>
        <w:t xml:space="preserve">šiuo konkrečiu atveju, </w:t>
      </w:r>
      <w:r w:rsidR="006060EC">
        <w:rPr>
          <w:rFonts w:ascii="Times New Roman" w:eastAsia="Times New Roman" w:hAnsi="Times New Roman" w:cs="Times New Roman"/>
          <w:sz w:val="24"/>
          <w:szCs w:val="24"/>
        </w:rPr>
        <w:t>jungtinės veiklos sutarties pagrindu veikiantys partneriai UAB „Uostamiesčio projektas“ ir UAB „Pamario restauratorius“</w:t>
      </w:r>
      <w:r w:rsidR="00985AE2">
        <w:rPr>
          <w:rFonts w:ascii="Times New Roman" w:eastAsia="Times New Roman" w:hAnsi="Times New Roman" w:cs="Times New Roman"/>
          <w:sz w:val="24"/>
          <w:szCs w:val="24"/>
        </w:rPr>
        <w:t>,</w:t>
      </w:r>
      <w:r w:rsidR="00DE30D0">
        <w:rPr>
          <w:rFonts w:ascii="Times New Roman" w:eastAsia="Times New Roman" w:hAnsi="Times New Roman" w:cs="Times New Roman"/>
          <w:sz w:val="24"/>
          <w:szCs w:val="24"/>
        </w:rPr>
        <w:t xml:space="preserve"> vadovaudam</w:t>
      </w:r>
      <w:r w:rsidR="006060EC">
        <w:rPr>
          <w:rFonts w:ascii="Times New Roman" w:eastAsia="Times New Roman" w:hAnsi="Times New Roman" w:cs="Times New Roman"/>
          <w:sz w:val="24"/>
          <w:szCs w:val="24"/>
        </w:rPr>
        <w:t>iesi</w:t>
      </w:r>
      <w:r w:rsidR="00DE30D0">
        <w:rPr>
          <w:rFonts w:ascii="Times New Roman" w:eastAsia="Times New Roman" w:hAnsi="Times New Roman" w:cs="Times New Roman"/>
          <w:sz w:val="24"/>
          <w:szCs w:val="24"/>
        </w:rPr>
        <w:t xml:space="preserve"> </w:t>
      </w:r>
      <w:r w:rsidR="00681B20">
        <w:rPr>
          <w:rFonts w:ascii="Times New Roman" w:eastAsia="Times New Roman" w:hAnsi="Times New Roman" w:cs="Times New Roman"/>
          <w:sz w:val="24"/>
          <w:szCs w:val="24"/>
        </w:rPr>
        <w:t>S</w:t>
      </w:r>
      <w:r w:rsidR="00DE30D0">
        <w:rPr>
          <w:rFonts w:ascii="Times New Roman" w:eastAsia="Times New Roman" w:hAnsi="Times New Roman" w:cs="Times New Roman"/>
          <w:sz w:val="24"/>
          <w:szCs w:val="24"/>
        </w:rPr>
        <w:t>utartyje įtvirtintomis nuostatomis</w:t>
      </w:r>
      <w:r w:rsidR="00985AE2">
        <w:rPr>
          <w:rFonts w:ascii="Times New Roman" w:eastAsia="Times New Roman" w:hAnsi="Times New Roman" w:cs="Times New Roman"/>
          <w:sz w:val="24"/>
          <w:szCs w:val="24"/>
        </w:rPr>
        <w:t>,</w:t>
      </w:r>
      <w:r w:rsidR="00DE30D0">
        <w:rPr>
          <w:rFonts w:ascii="Times New Roman" w:eastAsia="Times New Roman" w:hAnsi="Times New Roman" w:cs="Times New Roman"/>
          <w:sz w:val="24"/>
          <w:szCs w:val="24"/>
        </w:rPr>
        <w:t xml:space="preserve"> perdavė Perkančiajai organizacijai</w:t>
      </w:r>
      <w:bookmarkStart w:id="1" w:name="_GoBack"/>
      <w:bookmarkEnd w:id="1"/>
      <w:r w:rsidR="00681B20">
        <w:rPr>
          <w:rFonts w:ascii="Times New Roman" w:eastAsia="Times New Roman" w:hAnsi="Times New Roman" w:cs="Times New Roman"/>
          <w:sz w:val="24"/>
          <w:szCs w:val="24"/>
        </w:rPr>
        <w:t xml:space="preserve"> visas teises</w:t>
      </w:r>
      <w:r w:rsidR="00C10072">
        <w:rPr>
          <w:rFonts w:ascii="Times New Roman" w:eastAsia="Times New Roman" w:hAnsi="Times New Roman" w:cs="Times New Roman"/>
          <w:sz w:val="24"/>
          <w:szCs w:val="24"/>
        </w:rPr>
        <w:t>,</w:t>
      </w:r>
      <w:r w:rsidR="00681B20">
        <w:rPr>
          <w:rFonts w:ascii="Times New Roman" w:eastAsia="Times New Roman" w:hAnsi="Times New Roman" w:cs="Times New Roman"/>
          <w:sz w:val="24"/>
          <w:szCs w:val="24"/>
        </w:rPr>
        <w:t xml:space="preserve"> įskaitant autorines</w:t>
      </w:r>
      <w:r w:rsidR="00C10072">
        <w:rPr>
          <w:rFonts w:ascii="Times New Roman" w:eastAsia="Times New Roman" w:hAnsi="Times New Roman" w:cs="Times New Roman"/>
          <w:sz w:val="24"/>
          <w:szCs w:val="24"/>
        </w:rPr>
        <w:t>,</w:t>
      </w:r>
      <w:r w:rsidR="00681B20">
        <w:rPr>
          <w:rFonts w:ascii="Times New Roman" w:eastAsia="Times New Roman" w:hAnsi="Times New Roman" w:cs="Times New Roman"/>
          <w:sz w:val="24"/>
          <w:szCs w:val="24"/>
        </w:rPr>
        <w:t xml:space="preserve"> į parengtą </w:t>
      </w:r>
      <w:r w:rsidR="00681B20">
        <w:rPr>
          <w:rFonts w:ascii="Times New Roman" w:hAnsi="Times New Roman" w:cs="Times New Roman"/>
          <w:sz w:val="24"/>
          <w:szCs w:val="24"/>
        </w:rPr>
        <w:t>„Stadiono, esančio Plungės dvaro sodybos (unikalus kodas kultūros vertybių registre – 988) rekonstravimas“ projektą</w:t>
      </w:r>
      <w:r w:rsidR="00DE30D0">
        <w:rPr>
          <w:rFonts w:ascii="Times New Roman" w:eastAsia="Times New Roman" w:hAnsi="Times New Roman" w:cs="Times New Roman"/>
          <w:sz w:val="24"/>
          <w:szCs w:val="24"/>
        </w:rPr>
        <w:t xml:space="preserve">, todėl </w:t>
      </w:r>
      <w:r w:rsidR="0017040A" w:rsidRPr="00A9635B">
        <w:rPr>
          <w:rFonts w:ascii="Times New Roman" w:eastAsia="Times New Roman" w:hAnsi="Times New Roman" w:cs="Times New Roman"/>
          <w:sz w:val="24"/>
          <w:szCs w:val="24"/>
        </w:rPr>
        <w:t xml:space="preserve">Perkančiosios organizacijos rašte nurodytos aplinkybės neatitinka Įstatymo 56 straipsnio 1 dalies 3 punkto privalomų sąlygų, dėl kurių nebūtų jokių kitų alternatyvų, dėl ko šių paslaugų Perkančioji organizacija negalėtų pirkti kitais Įstatyme nustatytais būdais. </w:t>
      </w:r>
      <w:r w:rsidR="00A4794A">
        <w:rPr>
          <w:rFonts w:ascii="Times New Roman" w:eastAsia="Times New Roman" w:hAnsi="Times New Roman" w:cs="Times New Roman"/>
          <w:sz w:val="24"/>
          <w:szCs w:val="24"/>
        </w:rPr>
        <w:t xml:space="preserve">Šiuo atveju, </w:t>
      </w:r>
      <w:r w:rsidR="0017040A" w:rsidRPr="00A9635B">
        <w:rPr>
          <w:rFonts w:ascii="Times New Roman" w:eastAsia="Times New Roman" w:hAnsi="Times New Roman" w:cs="Times New Roman"/>
          <w:sz w:val="24"/>
          <w:szCs w:val="24"/>
        </w:rPr>
        <w:t>Tarnybos nuomone, perkant paslaugas iš vienintelio tiekėjo būtų neužtikrintas Įstatymo</w:t>
      </w:r>
      <w:r w:rsidR="003A4D2D" w:rsidRPr="00A9635B">
        <w:rPr>
          <w:rFonts w:ascii="Times New Roman" w:eastAsia="Times New Roman" w:hAnsi="Times New Roman" w:cs="Times New Roman"/>
          <w:sz w:val="24"/>
          <w:szCs w:val="24"/>
        </w:rPr>
        <w:t xml:space="preserve"> </w:t>
      </w:r>
      <w:r w:rsidR="0017040A" w:rsidRPr="00A9635B">
        <w:rPr>
          <w:rFonts w:ascii="Times New Roman" w:eastAsia="Times New Roman" w:hAnsi="Times New Roman" w:cs="Times New Roman"/>
          <w:sz w:val="24"/>
          <w:szCs w:val="24"/>
        </w:rPr>
        <w:t>3 straipsnyje nustatytų lygiateisiškumo ir skaidrumo principų laikymasis, kadangi būtų dirbtinai apribota kitų tiekėjų, galinčių pasiūlyti šias paslaugas, konkurencija.</w:t>
      </w:r>
    </w:p>
    <w:p w:rsidR="00B80213" w:rsidRPr="00A9635B" w:rsidRDefault="0017040A" w:rsidP="0017040A">
      <w:pPr>
        <w:spacing w:after="0" w:line="240" w:lineRule="auto"/>
        <w:ind w:firstLine="851"/>
        <w:jc w:val="both"/>
        <w:rPr>
          <w:rFonts w:ascii="Times New Roman" w:eastAsia="Times New Roman" w:hAnsi="Times New Roman" w:cs="Times New Roman"/>
          <w:sz w:val="24"/>
          <w:szCs w:val="24"/>
        </w:rPr>
      </w:pPr>
      <w:r w:rsidRPr="00A9635B">
        <w:rPr>
          <w:rFonts w:ascii="Times New Roman" w:eastAsia="Times New Roman" w:hAnsi="Times New Roman" w:cs="Times New Roman"/>
          <w:sz w:val="24"/>
          <w:szCs w:val="24"/>
        </w:rPr>
        <w:t>Įvertinusi šias aplinkybes ir vadovaudamasi Įstatymo 8</w:t>
      </w:r>
      <w:r w:rsidRPr="00A9635B">
        <w:rPr>
          <w:rFonts w:ascii="Times New Roman" w:eastAsia="Times New Roman" w:hAnsi="Times New Roman" w:cs="Times New Roman"/>
          <w:sz w:val="24"/>
          <w:szCs w:val="24"/>
          <w:vertAlign w:val="superscript"/>
        </w:rPr>
        <w:t>2</w:t>
      </w:r>
      <w:r w:rsidRPr="00A9635B">
        <w:rPr>
          <w:rFonts w:ascii="Times New Roman" w:eastAsia="Times New Roman" w:hAnsi="Times New Roman" w:cs="Times New Roman"/>
          <w:sz w:val="24"/>
          <w:szCs w:val="24"/>
        </w:rPr>
        <w:t xml:space="preserve"> straipsnio 2 dalies 7 punkto nuostatomis, Tarnyba </w:t>
      </w:r>
      <w:r w:rsidRPr="00A9635B">
        <w:rPr>
          <w:rFonts w:ascii="Times New Roman" w:eastAsia="Times New Roman" w:hAnsi="Times New Roman" w:cs="Times New Roman"/>
          <w:b/>
          <w:sz w:val="24"/>
          <w:szCs w:val="24"/>
        </w:rPr>
        <w:t>neturi pagrindo sutikti</w:t>
      </w:r>
      <w:r w:rsidRPr="00A9635B">
        <w:rPr>
          <w:rFonts w:ascii="Times New Roman" w:eastAsia="Times New Roman" w:hAnsi="Times New Roman" w:cs="Times New Roman"/>
          <w:sz w:val="24"/>
          <w:szCs w:val="24"/>
        </w:rPr>
        <w:t>,</w:t>
      </w:r>
      <w:r w:rsidRPr="00A9635B">
        <w:rPr>
          <w:rFonts w:ascii="Times New Roman" w:eastAsia="Times New Roman" w:hAnsi="Times New Roman" w:cs="Times New Roman"/>
          <w:color w:val="000000"/>
          <w:sz w:val="24"/>
          <w:szCs w:val="24"/>
        </w:rPr>
        <w:t xml:space="preserve"> </w:t>
      </w:r>
      <w:r w:rsidRPr="00A9635B">
        <w:rPr>
          <w:rFonts w:ascii="Times New Roman" w:eastAsia="Times New Roman" w:hAnsi="Times New Roman" w:cs="Times New Roman"/>
          <w:sz w:val="24"/>
          <w:szCs w:val="24"/>
        </w:rPr>
        <w:t xml:space="preserve">kad </w:t>
      </w:r>
      <w:r w:rsidR="006060EC">
        <w:rPr>
          <w:rFonts w:ascii="Times New Roman" w:eastAsia="Times New Roman" w:hAnsi="Times New Roman" w:cs="Times New Roman"/>
          <w:sz w:val="24"/>
          <w:szCs w:val="24"/>
        </w:rPr>
        <w:t xml:space="preserve">„Stadiono, esančio Plungės dvaro sodybos (unikalus kodas kultūros vertybių registre – 988) rekonstravimo projekto koregavimas, sukuriant aktyvaus poilsio ir pramogų zoną (pagal projektą „Aktyvaus poilsio ir pramogų zonos sukūrimas Plungės m. M. Oginskio dvaro teritorijoje, prie autobusų stoties“) ir jo vykdymo priežiūros paslauga“ </w:t>
      </w:r>
      <w:r w:rsidR="00A9635B" w:rsidRPr="00985AE2">
        <w:rPr>
          <w:rFonts w:ascii="Times New Roman" w:eastAsia="Times New Roman" w:hAnsi="Times New Roman" w:cs="Times New Roman"/>
          <w:sz w:val="24"/>
          <w:szCs w:val="24"/>
        </w:rPr>
        <w:t>viešąjį pirkimą</w:t>
      </w:r>
      <w:r w:rsidRPr="00A9635B">
        <w:rPr>
          <w:rFonts w:ascii="Times New Roman" w:eastAsia="Times New Roman" w:hAnsi="Times New Roman" w:cs="Times New Roman"/>
          <w:sz w:val="24"/>
          <w:szCs w:val="24"/>
        </w:rPr>
        <w:t xml:space="preserve"> vykdytų neskelbiamų derybų būdu, vadovaujantis Įstatymo 56 straipsnio 1 dalies 3 punkto nuostatomis.</w:t>
      </w:r>
    </w:p>
    <w:p w:rsidR="0017040A" w:rsidRPr="00EB5C00" w:rsidRDefault="0017040A" w:rsidP="0017040A">
      <w:pPr>
        <w:spacing w:after="0" w:line="240" w:lineRule="auto"/>
        <w:ind w:firstLine="851"/>
        <w:jc w:val="both"/>
        <w:rPr>
          <w:rFonts w:ascii="Times New Roman" w:eastAsia="Times New Roman" w:hAnsi="Times New Roman" w:cs="Times New Roman"/>
          <w:color w:val="000000"/>
          <w:sz w:val="24"/>
          <w:szCs w:val="24"/>
        </w:rPr>
      </w:pPr>
      <w:r w:rsidRPr="00A9635B">
        <w:rPr>
          <w:rFonts w:ascii="Times New Roman" w:eastAsia="Times New Roman" w:hAnsi="Times New Roman" w:cs="Times New Roman"/>
          <w:color w:val="000000"/>
          <w:sz w:val="24"/>
          <w:szCs w:val="24"/>
        </w:rPr>
        <w:t>Vadovaujantis Lietuvos Respublikos administracinių bylų teisenos įstatymo 5 ir</w:t>
      </w:r>
      <w:r w:rsidR="00A9635B" w:rsidRPr="00A9635B">
        <w:rPr>
          <w:rFonts w:ascii="Times New Roman" w:eastAsia="Times New Roman" w:hAnsi="Times New Roman" w:cs="Times New Roman"/>
          <w:color w:val="000000"/>
          <w:sz w:val="24"/>
          <w:szCs w:val="24"/>
        </w:rPr>
        <w:t xml:space="preserve"> </w:t>
      </w:r>
      <w:r w:rsidRPr="00A9635B">
        <w:rPr>
          <w:rFonts w:ascii="Times New Roman" w:eastAsia="Times New Roman" w:hAnsi="Times New Roman" w:cs="Times New Roman"/>
          <w:color w:val="000000"/>
          <w:sz w:val="24"/>
          <w:szCs w:val="24"/>
        </w:rPr>
        <w:t>15 straipsniais, nesutikę su šiuo Tarnybos sprendimu, Jūs galite jį apskųsti teismui šio įstatymo nustatyta tvarka.</w:t>
      </w:r>
    </w:p>
    <w:p w:rsidR="0017040A" w:rsidRPr="00E0799A" w:rsidRDefault="0017040A" w:rsidP="0017040A">
      <w:pPr>
        <w:spacing w:after="0" w:line="240" w:lineRule="auto"/>
        <w:ind w:right="142"/>
        <w:jc w:val="both"/>
        <w:rPr>
          <w:rFonts w:ascii="Times New Roman" w:eastAsia="Times New Roman" w:hAnsi="Times New Roman" w:cs="Times New Roman"/>
          <w:sz w:val="24"/>
          <w:szCs w:val="20"/>
        </w:rPr>
      </w:pPr>
    </w:p>
    <w:p w:rsidR="0017040A" w:rsidRDefault="0017040A" w:rsidP="0017040A">
      <w:pPr>
        <w:spacing w:after="0" w:line="360" w:lineRule="auto"/>
        <w:ind w:right="-141"/>
        <w:jc w:val="both"/>
        <w:rPr>
          <w:rFonts w:ascii="Times New Roman" w:eastAsia="Times New Roman" w:hAnsi="Times New Roman" w:cs="Times New Roman"/>
          <w:sz w:val="24"/>
          <w:szCs w:val="20"/>
        </w:rPr>
      </w:pPr>
    </w:p>
    <w:p w:rsidR="00AE4F0F" w:rsidRDefault="00AE4F0F" w:rsidP="0017040A">
      <w:pPr>
        <w:spacing w:after="0" w:line="360" w:lineRule="auto"/>
        <w:ind w:right="-141"/>
        <w:jc w:val="both"/>
        <w:rPr>
          <w:rFonts w:ascii="Times New Roman" w:eastAsia="Times New Roman" w:hAnsi="Times New Roman" w:cs="Times New Roman"/>
          <w:sz w:val="24"/>
          <w:szCs w:val="20"/>
        </w:rPr>
      </w:pPr>
    </w:p>
    <w:p w:rsidR="00AE4F0F" w:rsidRPr="00A0109C" w:rsidRDefault="00AE4F0F" w:rsidP="0017040A">
      <w:pPr>
        <w:spacing w:after="0" w:line="360" w:lineRule="auto"/>
        <w:ind w:right="-141"/>
        <w:jc w:val="both"/>
        <w:rPr>
          <w:rFonts w:ascii="Times New Roman" w:eastAsia="Times New Roman" w:hAnsi="Times New Roman" w:cs="Times New Roman"/>
          <w:sz w:val="24"/>
          <w:szCs w:val="20"/>
        </w:rPr>
      </w:pPr>
    </w:p>
    <w:p w:rsidR="00950768" w:rsidRPr="00AE4F0F" w:rsidRDefault="00950768" w:rsidP="00AE4F0F">
      <w:pPr>
        <w:spacing w:after="0" w:line="240" w:lineRule="auto"/>
        <w:jc w:val="both"/>
        <w:rPr>
          <w:rFonts w:ascii="Times New Roman" w:hAnsi="Times New Roman" w:cs="Times New Roman"/>
          <w:sz w:val="24"/>
          <w:szCs w:val="24"/>
        </w:rPr>
      </w:pPr>
      <w:r w:rsidRPr="00AE4F0F">
        <w:rPr>
          <w:rFonts w:ascii="Times New Roman" w:hAnsi="Times New Roman" w:cs="Times New Roman"/>
          <w:sz w:val="24"/>
          <w:szCs w:val="24"/>
        </w:rPr>
        <w:t>Prevencijos ir pirkimo sutarčių priežiūros skyriaus</w:t>
      </w:r>
    </w:p>
    <w:p w:rsidR="00950768" w:rsidRPr="00AE4F0F" w:rsidRDefault="00950768" w:rsidP="00AE4F0F">
      <w:pPr>
        <w:spacing w:after="0" w:line="240" w:lineRule="auto"/>
        <w:jc w:val="both"/>
        <w:rPr>
          <w:rFonts w:ascii="Times New Roman" w:hAnsi="Times New Roman" w:cs="Times New Roman"/>
          <w:sz w:val="24"/>
          <w:szCs w:val="24"/>
        </w:rPr>
      </w:pPr>
      <w:r w:rsidRPr="00AE4F0F">
        <w:rPr>
          <w:rFonts w:ascii="Times New Roman" w:hAnsi="Times New Roman" w:cs="Times New Roman"/>
          <w:sz w:val="24"/>
          <w:szCs w:val="24"/>
        </w:rPr>
        <w:t>vyriausioji specialistė</w:t>
      </w:r>
      <w:r w:rsidRPr="00AE4F0F">
        <w:rPr>
          <w:rFonts w:ascii="Times New Roman" w:hAnsi="Times New Roman" w:cs="Times New Roman"/>
          <w:sz w:val="24"/>
          <w:szCs w:val="24"/>
        </w:rPr>
        <w:tab/>
      </w:r>
      <w:r w:rsidRPr="00AE4F0F">
        <w:rPr>
          <w:rFonts w:ascii="Times New Roman" w:hAnsi="Times New Roman" w:cs="Times New Roman"/>
          <w:sz w:val="24"/>
          <w:szCs w:val="24"/>
        </w:rPr>
        <w:tab/>
      </w:r>
      <w:r w:rsidRPr="00AE4F0F">
        <w:rPr>
          <w:rFonts w:ascii="Times New Roman" w:hAnsi="Times New Roman" w:cs="Times New Roman"/>
          <w:sz w:val="24"/>
          <w:szCs w:val="24"/>
        </w:rPr>
        <w:tab/>
      </w:r>
      <w:r w:rsidR="00AE4F0F">
        <w:rPr>
          <w:rFonts w:ascii="Times New Roman" w:hAnsi="Times New Roman" w:cs="Times New Roman"/>
          <w:sz w:val="24"/>
          <w:szCs w:val="24"/>
        </w:rPr>
        <w:t xml:space="preserve">   </w:t>
      </w:r>
      <w:r w:rsidRPr="00AE4F0F">
        <w:rPr>
          <w:rFonts w:ascii="Times New Roman" w:hAnsi="Times New Roman" w:cs="Times New Roman"/>
          <w:sz w:val="24"/>
          <w:szCs w:val="24"/>
        </w:rPr>
        <w:t xml:space="preserve">                                   Laimutė Tautvaišienė</w:t>
      </w:r>
    </w:p>
    <w:p w:rsidR="00950768" w:rsidRPr="00AE4F0F" w:rsidRDefault="00950768" w:rsidP="00AE4F0F">
      <w:pPr>
        <w:spacing w:after="0" w:line="240" w:lineRule="auto"/>
        <w:ind w:firstLine="1298"/>
        <w:jc w:val="both"/>
        <w:rPr>
          <w:rFonts w:ascii="Times New Roman" w:hAnsi="Times New Roman" w:cs="Times New Roman"/>
          <w:sz w:val="24"/>
          <w:szCs w:val="24"/>
        </w:rPr>
      </w:pPr>
    </w:p>
    <w:p w:rsidR="00950768" w:rsidRPr="00AE4F0F" w:rsidRDefault="00950768" w:rsidP="00AE4F0F">
      <w:pPr>
        <w:spacing w:after="0" w:line="240" w:lineRule="auto"/>
        <w:ind w:firstLine="1298"/>
        <w:jc w:val="both"/>
        <w:rPr>
          <w:rFonts w:ascii="Times New Roman" w:hAnsi="Times New Roman" w:cs="Times New Roman"/>
          <w:sz w:val="24"/>
          <w:szCs w:val="24"/>
        </w:rPr>
      </w:pPr>
    </w:p>
    <w:p w:rsidR="00950768" w:rsidRPr="00AE4F0F" w:rsidRDefault="00950768" w:rsidP="00AE4F0F">
      <w:pPr>
        <w:spacing w:after="0" w:line="240" w:lineRule="auto"/>
        <w:ind w:firstLine="1298"/>
        <w:jc w:val="both"/>
        <w:rPr>
          <w:rFonts w:ascii="Times New Roman" w:hAnsi="Times New Roman" w:cs="Times New Roman"/>
          <w:sz w:val="24"/>
          <w:szCs w:val="24"/>
        </w:rPr>
      </w:pPr>
    </w:p>
    <w:p w:rsidR="00950768" w:rsidRPr="00AE4F0F" w:rsidRDefault="00950768" w:rsidP="00AE4F0F">
      <w:pPr>
        <w:spacing w:after="0" w:line="240" w:lineRule="auto"/>
        <w:ind w:firstLine="1298"/>
        <w:jc w:val="both"/>
        <w:rPr>
          <w:rFonts w:ascii="Times New Roman" w:hAnsi="Times New Roman" w:cs="Times New Roman"/>
          <w:sz w:val="24"/>
          <w:szCs w:val="24"/>
        </w:rPr>
      </w:pPr>
    </w:p>
    <w:p w:rsidR="00950768" w:rsidRPr="00AE4F0F" w:rsidRDefault="00950768" w:rsidP="00AE4F0F">
      <w:pPr>
        <w:spacing w:after="0" w:line="240" w:lineRule="auto"/>
        <w:ind w:firstLine="1298"/>
        <w:jc w:val="both"/>
        <w:rPr>
          <w:rFonts w:ascii="Times New Roman" w:hAnsi="Times New Roman" w:cs="Times New Roman"/>
          <w:sz w:val="24"/>
          <w:szCs w:val="24"/>
        </w:rPr>
      </w:pPr>
    </w:p>
    <w:p w:rsidR="00AE4F0F" w:rsidRDefault="00AE4F0F" w:rsidP="00AE4F0F">
      <w:pPr>
        <w:spacing w:after="0" w:line="240" w:lineRule="auto"/>
        <w:ind w:firstLine="1298"/>
        <w:jc w:val="both"/>
        <w:rPr>
          <w:rFonts w:ascii="Times New Roman" w:hAnsi="Times New Roman" w:cs="Times New Roman"/>
          <w:sz w:val="24"/>
          <w:szCs w:val="24"/>
        </w:rPr>
      </w:pPr>
    </w:p>
    <w:p w:rsidR="00AE4F0F" w:rsidRDefault="00AE4F0F" w:rsidP="00AE4F0F">
      <w:pPr>
        <w:spacing w:after="0" w:line="240" w:lineRule="auto"/>
        <w:ind w:firstLine="1298"/>
        <w:jc w:val="both"/>
        <w:rPr>
          <w:rFonts w:ascii="Times New Roman" w:hAnsi="Times New Roman" w:cs="Times New Roman"/>
          <w:sz w:val="24"/>
          <w:szCs w:val="24"/>
        </w:rPr>
      </w:pPr>
    </w:p>
    <w:p w:rsidR="00AE4F0F" w:rsidRDefault="00AE4F0F" w:rsidP="00AE4F0F">
      <w:pPr>
        <w:spacing w:after="0" w:line="240" w:lineRule="auto"/>
        <w:ind w:firstLine="1298"/>
        <w:jc w:val="both"/>
        <w:rPr>
          <w:rFonts w:ascii="Times New Roman" w:hAnsi="Times New Roman" w:cs="Times New Roman"/>
          <w:sz w:val="24"/>
          <w:szCs w:val="24"/>
        </w:rPr>
      </w:pPr>
    </w:p>
    <w:p w:rsidR="00AE4F0F" w:rsidRDefault="00AE4F0F" w:rsidP="00AE4F0F">
      <w:pPr>
        <w:spacing w:after="0" w:line="240" w:lineRule="auto"/>
        <w:ind w:firstLine="1298"/>
        <w:jc w:val="both"/>
        <w:rPr>
          <w:rFonts w:ascii="Times New Roman" w:hAnsi="Times New Roman" w:cs="Times New Roman"/>
          <w:sz w:val="24"/>
          <w:szCs w:val="24"/>
        </w:rPr>
      </w:pPr>
    </w:p>
    <w:p w:rsidR="00A9635B" w:rsidRPr="00AE4F0F" w:rsidRDefault="00950768" w:rsidP="00AE4F0F">
      <w:pPr>
        <w:spacing w:after="0" w:line="240" w:lineRule="auto"/>
        <w:jc w:val="both"/>
        <w:rPr>
          <w:rFonts w:ascii="Times New Roman" w:eastAsia="Times New Roman" w:hAnsi="Times New Roman" w:cs="Times New Roman"/>
          <w:sz w:val="24"/>
          <w:szCs w:val="24"/>
        </w:rPr>
      </w:pPr>
      <w:r w:rsidRPr="00AE4F0F">
        <w:rPr>
          <w:rFonts w:ascii="Times New Roman" w:hAnsi="Times New Roman" w:cs="Times New Roman"/>
          <w:sz w:val="24"/>
          <w:szCs w:val="24"/>
        </w:rPr>
        <w:t xml:space="preserve">L. Tautvaišienė, tel. (8 5) 219 7036, faks. (8 5) 213 6213, el. p. </w:t>
      </w:r>
      <w:hyperlink r:id="rId9" w:history="1">
        <w:r w:rsidR="00E43CDB" w:rsidRPr="009D3078">
          <w:rPr>
            <w:rStyle w:val="Hyperlink"/>
            <w:rFonts w:ascii="Times New Roman" w:hAnsi="Times New Roman" w:cs="Times New Roman"/>
            <w:sz w:val="24"/>
            <w:szCs w:val="24"/>
          </w:rPr>
          <w:t>Laimute.Tautvaisiene@vpt.lt</w:t>
        </w:r>
      </w:hyperlink>
    </w:p>
    <w:p w:rsidR="00A9635B" w:rsidRDefault="00A9635B" w:rsidP="0017040A">
      <w:pPr>
        <w:spacing w:after="0" w:line="360" w:lineRule="auto"/>
        <w:ind w:right="-141"/>
        <w:jc w:val="both"/>
        <w:rPr>
          <w:rFonts w:ascii="Times New Roman" w:eastAsia="Times New Roman" w:hAnsi="Times New Roman" w:cs="Times New Roman"/>
          <w:sz w:val="24"/>
          <w:szCs w:val="20"/>
        </w:rPr>
      </w:pPr>
    </w:p>
    <w:p w:rsidR="00A9635B" w:rsidRDefault="00A9635B" w:rsidP="0017040A">
      <w:pPr>
        <w:spacing w:after="0" w:line="360" w:lineRule="auto"/>
        <w:ind w:right="-141"/>
        <w:jc w:val="both"/>
        <w:rPr>
          <w:rFonts w:ascii="Times New Roman" w:eastAsia="Times New Roman" w:hAnsi="Times New Roman" w:cs="Times New Roman"/>
          <w:sz w:val="24"/>
          <w:szCs w:val="20"/>
        </w:rPr>
      </w:pPr>
    </w:p>
    <w:p w:rsidR="00A9635B" w:rsidRDefault="00A9635B" w:rsidP="0017040A">
      <w:pPr>
        <w:spacing w:after="0" w:line="360" w:lineRule="auto"/>
        <w:ind w:right="-141"/>
        <w:jc w:val="both"/>
        <w:rPr>
          <w:rFonts w:ascii="Times New Roman" w:eastAsia="Times New Roman" w:hAnsi="Times New Roman" w:cs="Times New Roman"/>
          <w:sz w:val="24"/>
          <w:szCs w:val="20"/>
        </w:rPr>
      </w:pPr>
    </w:p>
    <w:p w:rsidR="00A9635B" w:rsidRDefault="00A9635B" w:rsidP="0017040A">
      <w:pPr>
        <w:spacing w:after="0" w:line="360" w:lineRule="auto"/>
        <w:ind w:right="-141"/>
        <w:jc w:val="both"/>
        <w:rPr>
          <w:rFonts w:ascii="Times New Roman" w:eastAsia="Times New Roman" w:hAnsi="Times New Roman" w:cs="Times New Roman"/>
          <w:sz w:val="24"/>
          <w:szCs w:val="20"/>
        </w:rPr>
      </w:pPr>
    </w:p>
    <w:p w:rsidR="00A9635B" w:rsidRDefault="00A9635B" w:rsidP="0017040A">
      <w:pPr>
        <w:spacing w:after="0" w:line="360" w:lineRule="auto"/>
        <w:ind w:right="-141"/>
        <w:jc w:val="both"/>
        <w:rPr>
          <w:rFonts w:ascii="Times New Roman" w:eastAsia="Times New Roman" w:hAnsi="Times New Roman" w:cs="Times New Roman"/>
          <w:sz w:val="24"/>
          <w:szCs w:val="20"/>
        </w:rPr>
      </w:pPr>
    </w:p>
    <w:p w:rsidR="00A9635B" w:rsidRDefault="00A9635B" w:rsidP="0017040A">
      <w:pPr>
        <w:spacing w:after="0" w:line="360" w:lineRule="auto"/>
        <w:ind w:right="-141"/>
        <w:jc w:val="both"/>
        <w:rPr>
          <w:rFonts w:ascii="Times New Roman" w:eastAsia="Times New Roman" w:hAnsi="Times New Roman" w:cs="Times New Roman"/>
          <w:sz w:val="24"/>
          <w:szCs w:val="20"/>
        </w:rPr>
      </w:pPr>
    </w:p>
    <w:p w:rsidR="00A9635B" w:rsidRDefault="00A9635B" w:rsidP="0017040A">
      <w:pPr>
        <w:spacing w:after="0" w:line="360" w:lineRule="auto"/>
        <w:ind w:right="-141"/>
        <w:jc w:val="both"/>
        <w:rPr>
          <w:rFonts w:ascii="Times New Roman" w:eastAsia="Times New Roman" w:hAnsi="Times New Roman" w:cs="Times New Roman"/>
          <w:sz w:val="24"/>
          <w:szCs w:val="20"/>
        </w:rPr>
      </w:pPr>
    </w:p>
    <w:p w:rsidR="00A9635B" w:rsidRDefault="00A9635B" w:rsidP="0017040A">
      <w:pPr>
        <w:spacing w:after="0" w:line="360" w:lineRule="auto"/>
        <w:ind w:right="-141"/>
        <w:jc w:val="both"/>
        <w:rPr>
          <w:rFonts w:ascii="Times New Roman" w:eastAsia="Times New Roman" w:hAnsi="Times New Roman" w:cs="Times New Roman"/>
          <w:sz w:val="24"/>
          <w:szCs w:val="20"/>
        </w:rPr>
      </w:pPr>
    </w:p>
    <w:p w:rsidR="00A9635B" w:rsidRDefault="00A9635B" w:rsidP="0017040A">
      <w:pPr>
        <w:spacing w:after="0" w:line="360" w:lineRule="auto"/>
        <w:ind w:right="-141"/>
        <w:jc w:val="both"/>
        <w:rPr>
          <w:rFonts w:ascii="Times New Roman" w:eastAsia="Times New Roman" w:hAnsi="Times New Roman" w:cs="Times New Roman"/>
          <w:sz w:val="24"/>
          <w:szCs w:val="20"/>
        </w:rPr>
      </w:pPr>
    </w:p>
    <w:p w:rsidR="00053AAE" w:rsidRDefault="00053AAE" w:rsidP="00053AAE">
      <w:pPr>
        <w:spacing w:after="0" w:line="360" w:lineRule="auto"/>
        <w:jc w:val="both"/>
        <w:rPr>
          <w:rFonts w:ascii="Times New Roman" w:eastAsia="Times New Roman" w:hAnsi="Times New Roman" w:cs="Times New Roman"/>
          <w:sz w:val="24"/>
          <w:szCs w:val="20"/>
        </w:rPr>
      </w:pPr>
    </w:p>
    <w:sectPr w:rsidR="00053AAE" w:rsidSect="00BE0CFB">
      <w:headerReference w:type="even" r:id="rId10"/>
      <w:headerReference w:type="default" r:id="rId11"/>
      <w:footerReference w:type="default" r:id="rId12"/>
      <w:footerReference w:type="first" r:id="rId13"/>
      <w:pgSz w:w="11907" w:h="16840" w:code="9"/>
      <w:pgMar w:top="1134" w:right="567" w:bottom="851"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620" w:rsidRDefault="007C6620">
      <w:pPr>
        <w:spacing w:after="0" w:line="240" w:lineRule="auto"/>
      </w:pPr>
      <w:r>
        <w:separator/>
      </w:r>
    </w:p>
  </w:endnote>
  <w:endnote w:type="continuationSeparator" w:id="0">
    <w:p w:rsidR="007C6620" w:rsidRDefault="007C66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EF" w:usb1="C0007841" w:usb2="00000009" w:usb3="00000000" w:csb0="000001FF" w:csb1="00000000"/>
  </w:font>
  <w:font w:name="Segoe UI">
    <w:panose1 w:val="020B0502040204020203"/>
    <w:charset w:val="BA"/>
    <w:family w:val="swiss"/>
    <w:pitch w:val="variable"/>
    <w:sig w:usb0="E00022FF" w:usb1="C000205B" w:usb2="00000009" w:usb3="00000000" w:csb0="000001DF" w:csb1="00000000"/>
  </w:font>
  <w:font w:name="CG Times">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0AE" w:rsidRDefault="00F340AE">
    <w:pPr>
      <w:pStyle w:val="Footer"/>
    </w:pPr>
  </w:p>
  <w:p w:rsidR="00F340AE" w:rsidRDefault="00F340AE">
    <w:pPr>
      <w:pStyle w:val="Footer"/>
    </w:pPr>
  </w:p>
  <w:p w:rsidR="00F340AE" w:rsidRDefault="00F340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0AE" w:rsidRPr="00A0109C" w:rsidRDefault="00F340AE" w:rsidP="001D2245">
    <w:pPr>
      <w:pBdr>
        <w:top w:val="single" w:sz="4" w:space="1" w:color="auto"/>
      </w:pBdr>
      <w:spacing w:after="0" w:line="240" w:lineRule="auto"/>
      <w:rPr>
        <w:rFonts w:ascii="Times New Roman" w:hAnsi="Times New Roman" w:cs="Times New Roman"/>
        <w:sz w:val="18"/>
      </w:rPr>
    </w:pPr>
    <w:r w:rsidRPr="00A0109C">
      <w:rPr>
        <w:rFonts w:ascii="Times New Roman" w:hAnsi="Times New Roman" w:cs="Times New Roman"/>
        <w:sz w:val="18"/>
      </w:rPr>
      <w:t xml:space="preserve">Biudžetinė įstaiga                                                               Tel.  (8 5) 219 7001                                 Duomenys kaupiami ir saugomi                             </w:t>
    </w:r>
  </w:p>
  <w:p w:rsidR="00F340AE" w:rsidRPr="00A0109C" w:rsidRDefault="00F340AE" w:rsidP="001D2245">
    <w:pPr>
      <w:pBdr>
        <w:top w:val="single" w:sz="4" w:space="1" w:color="auto"/>
      </w:pBdr>
      <w:spacing w:after="0" w:line="240" w:lineRule="auto"/>
      <w:jc w:val="both"/>
      <w:rPr>
        <w:rFonts w:ascii="Times New Roman" w:hAnsi="Times New Roman" w:cs="Times New Roman"/>
        <w:sz w:val="18"/>
      </w:rPr>
    </w:pPr>
    <w:r w:rsidRPr="00A0109C">
      <w:rPr>
        <w:rFonts w:ascii="Times New Roman" w:hAnsi="Times New Roman" w:cs="Times New Roman"/>
        <w:sz w:val="18"/>
      </w:rPr>
      <w:t xml:space="preserve">Kareivių g. 1, 08221 Vilnius                                              Faks. (8 5) 213 6213                                Juridinių asmenų registre </w:t>
    </w:r>
  </w:p>
  <w:p w:rsidR="00F340AE" w:rsidRPr="00A0109C" w:rsidRDefault="00F340AE" w:rsidP="001D2245">
    <w:pPr>
      <w:pBdr>
        <w:top w:val="single" w:sz="4" w:space="1" w:color="auto"/>
      </w:pBdr>
      <w:spacing w:after="0" w:line="240" w:lineRule="auto"/>
      <w:jc w:val="both"/>
      <w:rPr>
        <w:rFonts w:ascii="Times New Roman" w:hAnsi="Times New Roman" w:cs="Times New Roman"/>
        <w:sz w:val="18"/>
      </w:rPr>
    </w:pPr>
    <w:r w:rsidRPr="00A0109C">
      <w:rPr>
        <w:rFonts w:ascii="Times New Roman" w:hAnsi="Times New Roman" w:cs="Times New Roman"/>
        <w:sz w:val="18"/>
      </w:rPr>
      <w:t>http://www.vpt.lt                                                                El.p. info@vpt.lt                                      Kodas 188656261</w:t>
    </w:r>
  </w:p>
  <w:p w:rsidR="00F340AE" w:rsidRPr="00A0109C" w:rsidRDefault="00F340AE" w:rsidP="001D224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620" w:rsidRDefault="007C6620">
      <w:pPr>
        <w:spacing w:after="0" w:line="240" w:lineRule="auto"/>
      </w:pPr>
      <w:r>
        <w:separator/>
      </w:r>
    </w:p>
  </w:footnote>
  <w:footnote w:type="continuationSeparator" w:id="0">
    <w:p w:rsidR="007C6620" w:rsidRDefault="007C66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0AE" w:rsidRDefault="00EA3665">
    <w:pPr>
      <w:pStyle w:val="Header"/>
      <w:framePr w:wrap="around" w:vAnchor="text" w:hAnchor="margin" w:xAlign="center" w:y="1"/>
      <w:rPr>
        <w:rStyle w:val="PageNumber"/>
      </w:rPr>
    </w:pPr>
    <w:r>
      <w:rPr>
        <w:rStyle w:val="PageNumber"/>
      </w:rPr>
      <w:fldChar w:fldCharType="begin"/>
    </w:r>
    <w:r w:rsidR="00F340AE">
      <w:rPr>
        <w:rStyle w:val="PageNumber"/>
      </w:rPr>
      <w:instrText xml:space="preserve">PAGE  </w:instrText>
    </w:r>
    <w:r>
      <w:rPr>
        <w:rStyle w:val="PageNumber"/>
      </w:rPr>
      <w:fldChar w:fldCharType="separate"/>
    </w:r>
    <w:r w:rsidR="00F340AE">
      <w:rPr>
        <w:rStyle w:val="PageNumber"/>
        <w:noProof/>
      </w:rPr>
      <w:t>1</w:t>
    </w:r>
    <w:r>
      <w:rPr>
        <w:rStyle w:val="PageNumber"/>
      </w:rPr>
      <w:fldChar w:fldCharType="end"/>
    </w:r>
  </w:p>
  <w:p w:rsidR="00F340AE" w:rsidRDefault="00F340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0AE" w:rsidRDefault="00EA3665">
    <w:pPr>
      <w:pStyle w:val="Header"/>
      <w:framePr w:wrap="around" w:vAnchor="text" w:hAnchor="margin" w:xAlign="center" w:y="1"/>
      <w:rPr>
        <w:rStyle w:val="PageNumber"/>
      </w:rPr>
    </w:pPr>
    <w:r>
      <w:rPr>
        <w:rStyle w:val="PageNumber"/>
      </w:rPr>
      <w:fldChar w:fldCharType="begin"/>
    </w:r>
    <w:r w:rsidR="00F340AE">
      <w:rPr>
        <w:rStyle w:val="PageNumber"/>
      </w:rPr>
      <w:instrText xml:space="preserve">PAGE  </w:instrText>
    </w:r>
    <w:r>
      <w:rPr>
        <w:rStyle w:val="PageNumber"/>
      </w:rPr>
      <w:fldChar w:fldCharType="separate"/>
    </w:r>
    <w:r w:rsidR="00E43CDB">
      <w:rPr>
        <w:rStyle w:val="PageNumber"/>
        <w:noProof/>
      </w:rPr>
      <w:t>2</w:t>
    </w:r>
    <w:r>
      <w:rPr>
        <w:rStyle w:val="PageNumber"/>
      </w:rPr>
      <w:fldChar w:fldCharType="end"/>
    </w:r>
  </w:p>
  <w:p w:rsidR="00F340AE" w:rsidRDefault="00F340A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1296"/>
  <w:hyphenationZone w:val="396"/>
  <w:characterSpacingControl w:val="doNotCompress"/>
  <w:footnotePr>
    <w:footnote w:id="-1"/>
    <w:footnote w:id="0"/>
  </w:footnotePr>
  <w:endnotePr>
    <w:endnote w:id="-1"/>
    <w:endnote w:id="0"/>
  </w:endnotePr>
  <w:compat/>
  <w:rsids>
    <w:rsidRoot w:val="0017040A"/>
    <w:rsid w:val="00053AAE"/>
    <w:rsid w:val="00054FF6"/>
    <w:rsid w:val="00087C4A"/>
    <w:rsid w:val="000B6B28"/>
    <w:rsid w:val="000F7AD1"/>
    <w:rsid w:val="00107838"/>
    <w:rsid w:val="00121174"/>
    <w:rsid w:val="0012638F"/>
    <w:rsid w:val="00156F20"/>
    <w:rsid w:val="001660CA"/>
    <w:rsid w:val="0017040A"/>
    <w:rsid w:val="00174F2C"/>
    <w:rsid w:val="001D2245"/>
    <w:rsid w:val="00215497"/>
    <w:rsid w:val="003135D2"/>
    <w:rsid w:val="003270F3"/>
    <w:rsid w:val="0034642D"/>
    <w:rsid w:val="003775FD"/>
    <w:rsid w:val="003A4D2D"/>
    <w:rsid w:val="003B4D11"/>
    <w:rsid w:val="00441C0C"/>
    <w:rsid w:val="004533EF"/>
    <w:rsid w:val="00466B3A"/>
    <w:rsid w:val="00485A73"/>
    <w:rsid w:val="004B258E"/>
    <w:rsid w:val="004C4915"/>
    <w:rsid w:val="004D63D3"/>
    <w:rsid w:val="00527FA0"/>
    <w:rsid w:val="005446FA"/>
    <w:rsid w:val="005B4B74"/>
    <w:rsid w:val="005D0E35"/>
    <w:rsid w:val="006060EC"/>
    <w:rsid w:val="00623B0D"/>
    <w:rsid w:val="00641620"/>
    <w:rsid w:val="00681B20"/>
    <w:rsid w:val="006909CB"/>
    <w:rsid w:val="006A6586"/>
    <w:rsid w:val="006B0565"/>
    <w:rsid w:val="006B656E"/>
    <w:rsid w:val="006D12D1"/>
    <w:rsid w:val="006E5DB5"/>
    <w:rsid w:val="00733101"/>
    <w:rsid w:val="007816BC"/>
    <w:rsid w:val="007C6620"/>
    <w:rsid w:val="007D15FB"/>
    <w:rsid w:val="00845BC6"/>
    <w:rsid w:val="00911DC3"/>
    <w:rsid w:val="00926C94"/>
    <w:rsid w:val="00932AF4"/>
    <w:rsid w:val="009467B9"/>
    <w:rsid w:val="00950768"/>
    <w:rsid w:val="00970A99"/>
    <w:rsid w:val="00976E73"/>
    <w:rsid w:val="00985AE2"/>
    <w:rsid w:val="00995C5F"/>
    <w:rsid w:val="009C1BE1"/>
    <w:rsid w:val="009D5C14"/>
    <w:rsid w:val="00A07B9A"/>
    <w:rsid w:val="00A07BC6"/>
    <w:rsid w:val="00A26D06"/>
    <w:rsid w:val="00A4794A"/>
    <w:rsid w:val="00A627EC"/>
    <w:rsid w:val="00A91253"/>
    <w:rsid w:val="00A9635B"/>
    <w:rsid w:val="00AA2A45"/>
    <w:rsid w:val="00AE4F0F"/>
    <w:rsid w:val="00B80213"/>
    <w:rsid w:val="00BC7269"/>
    <w:rsid w:val="00BD1FDD"/>
    <w:rsid w:val="00BE0CFB"/>
    <w:rsid w:val="00BF2E2F"/>
    <w:rsid w:val="00C10072"/>
    <w:rsid w:val="00C5330E"/>
    <w:rsid w:val="00CD1320"/>
    <w:rsid w:val="00D14AA3"/>
    <w:rsid w:val="00D73BE4"/>
    <w:rsid w:val="00D76F9B"/>
    <w:rsid w:val="00DE30D0"/>
    <w:rsid w:val="00E022D9"/>
    <w:rsid w:val="00E07F34"/>
    <w:rsid w:val="00E32A64"/>
    <w:rsid w:val="00E4386F"/>
    <w:rsid w:val="00E43CDB"/>
    <w:rsid w:val="00EA3665"/>
    <w:rsid w:val="00EA64AF"/>
    <w:rsid w:val="00EF3059"/>
    <w:rsid w:val="00EF4D3B"/>
    <w:rsid w:val="00F053B4"/>
    <w:rsid w:val="00F13B90"/>
    <w:rsid w:val="00F326D6"/>
    <w:rsid w:val="00F340AE"/>
    <w:rsid w:val="00F7664B"/>
    <w:rsid w:val="00FA1AED"/>
    <w:rsid w:val="00FF75C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4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40A"/>
    <w:pPr>
      <w:tabs>
        <w:tab w:val="center" w:pos="4819"/>
        <w:tab w:val="right" w:pos="9638"/>
      </w:tabs>
      <w:spacing w:after="0" w:line="240" w:lineRule="auto"/>
    </w:pPr>
  </w:style>
  <w:style w:type="character" w:customStyle="1" w:styleId="HeaderChar">
    <w:name w:val="Header Char"/>
    <w:basedOn w:val="DefaultParagraphFont"/>
    <w:link w:val="Header"/>
    <w:uiPriority w:val="99"/>
    <w:rsid w:val="0017040A"/>
  </w:style>
  <w:style w:type="paragraph" w:styleId="Footer">
    <w:name w:val="footer"/>
    <w:basedOn w:val="Normal"/>
    <w:link w:val="FooterChar"/>
    <w:uiPriority w:val="99"/>
    <w:unhideWhenUsed/>
    <w:rsid w:val="0017040A"/>
    <w:pPr>
      <w:tabs>
        <w:tab w:val="center" w:pos="4819"/>
        <w:tab w:val="right" w:pos="9638"/>
      </w:tabs>
      <w:spacing w:after="0" w:line="240" w:lineRule="auto"/>
    </w:pPr>
  </w:style>
  <w:style w:type="character" w:customStyle="1" w:styleId="FooterChar">
    <w:name w:val="Footer Char"/>
    <w:basedOn w:val="DefaultParagraphFont"/>
    <w:link w:val="Footer"/>
    <w:uiPriority w:val="99"/>
    <w:rsid w:val="0017040A"/>
  </w:style>
  <w:style w:type="character" w:styleId="PageNumber">
    <w:name w:val="page number"/>
    <w:basedOn w:val="DefaultParagraphFont"/>
    <w:rsid w:val="0017040A"/>
  </w:style>
  <w:style w:type="character" w:styleId="Hyperlink">
    <w:name w:val="Hyperlink"/>
    <w:basedOn w:val="DefaultParagraphFont"/>
    <w:uiPriority w:val="99"/>
    <w:unhideWhenUsed/>
    <w:rsid w:val="0017040A"/>
    <w:rPr>
      <w:color w:val="0000FF" w:themeColor="hyperlink"/>
      <w:u w:val="single"/>
    </w:rPr>
  </w:style>
  <w:style w:type="paragraph" w:styleId="BalloonText">
    <w:name w:val="Balloon Text"/>
    <w:basedOn w:val="Normal"/>
    <w:link w:val="BalloonTextChar"/>
    <w:uiPriority w:val="99"/>
    <w:semiHidden/>
    <w:unhideWhenUsed/>
    <w:rsid w:val="00A912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25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aimute.Tautvaisiene@vp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AB7D5-4E4C-44FA-8875-88E2E2C24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4134</Words>
  <Characters>2357</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LTautvaisiene</cp:lastModifiedBy>
  <cp:revision>17</cp:revision>
  <cp:lastPrinted>2014-06-26T07:14:00Z</cp:lastPrinted>
  <dcterms:created xsi:type="dcterms:W3CDTF">2015-07-21T11:25:00Z</dcterms:created>
  <dcterms:modified xsi:type="dcterms:W3CDTF">2015-07-29T06:05:00Z</dcterms:modified>
</cp:coreProperties>
</file>