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p w:rsidR="00486801" w:rsidRPr="001111E0" w:rsidRDefault="00486801" w:rsidP="00645D71">
      <w:pPr>
        <w:keepNext/>
        <w:keepLines/>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47.8pt" o:ole="" fillcolor="window">
            <v:imagedata r:id="rId7" o:title=""/>
          </v:shape>
          <o:OLEObject Type="Embed" ProgID="Word.Picture.8" ShapeID="_x0000_i1025" DrawAspect="Content" ObjectID="_1491630635" r:id="rId8"/>
        </w:object>
      </w:r>
    </w:p>
    <w:p w:rsidR="00486801" w:rsidRPr="001111E0" w:rsidRDefault="00486801" w:rsidP="00645D71">
      <w:pPr>
        <w:spacing w:after="0" w:line="240" w:lineRule="auto"/>
        <w:jc w:val="center"/>
        <w:rPr>
          <w:rFonts w:ascii="Times New Roman" w:eastAsia="Times New Roman" w:hAnsi="Times New Roman" w:cs="Times New Roman"/>
          <w:sz w:val="24"/>
          <w:szCs w:val="24"/>
        </w:rPr>
      </w:pPr>
    </w:p>
    <w:p w:rsidR="00486801" w:rsidRPr="003A739B" w:rsidRDefault="00486801" w:rsidP="00057D70">
      <w:pPr>
        <w:tabs>
          <w:tab w:val="left" w:pos="900"/>
        </w:tabs>
        <w:spacing w:after="0" w:line="240" w:lineRule="auto"/>
        <w:jc w:val="center"/>
        <w:outlineLvl w:val="0"/>
        <w:rPr>
          <w:rFonts w:ascii="Times New Roman" w:eastAsia="Times New Roman" w:hAnsi="Times New Roman" w:cs="Times New Roman"/>
          <w:b/>
          <w:bCs/>
          <w:sz w:val="24"/>
          <w:szCs w:val="24"/>
        </w:rPr>
      </w:pPr>
      <w:r w:rsidRPr="003A739B">
        <w:rPr>
          <w:rFonts w:ascii="Times New Roman" w:eastAsia="Times New Roman" w:hAnsi="Times New Roman" w:cs="Times New Roman"/>
          <w:b/>
          <w:bCs/>
          <w:sz w:val="24"/>
          <w:szCs w:val="24"/>
        </w:rPr>
        <w:t>VIEŠŲJŲ PIRKIMŲ TARNYBA</w:t>
      </w:r>
    </w:p>
    <w:p w:rsidR="003A739B" w:rsidRPr="003A739B" w:rsidRDefault="003A739B" w:rsidP="00057D70">
      <w:pPr>
        <w:keepNext/>
        <w:tabs>
          <w:tab w:val="left" w:pos="900"/>
        </w:tabs>
        <w:spacing w:after="0" w:line="240" w:lineRule="auto"/>
        <w:jc w:val="center"/>
        <w:outlineLvl w:val="0"/>
        <w:rPr>
          <w:rFonts w:ascii="Times New Roman" w:hAnsi="Times New Roman" w:cs="Times New Roman"/>
          <w:b/>
          <w:bCs/>
          <w:sz w:val="24"/>
          <w:szCs w:val="24"/>
        </w:rPr>
      </w:pPr>
      <w:r w:rsidRPr="003A739B">
        <w:rPr>
          <w:rFonts w:ascii="Times New Roman" w:hAnsi="Times New Roman" w:cs="Times New Roman"/>
          <w:b/>
          <w:bCs/>
          <w:sz w:val="24"/>
          <w:szCs w:val="24"/>
        </w:rPr>
        <w:t>PREVENCIJOS IR PIRKIMO SUTARČIŲ PRIEŽIŪROS SKYRIUS</w:t>
      </w:r>
    </w:p>
    <w:p w:rsidR="00486801" w:rsidRPr="003A739B" w:rsidRDefault="00486801" w:rsidP="00057D70">
      <w:pPr>
        <w:tabs>
          <w:tab w:val="left" w:pos="900"/>
        </w:tabs>
        <w:spacing w:after="0" w:line="240" w:lineRule="auto"/>
        <w:rPr>
          <w:rFonts w:ascii="Times New Roman" w:eastAsia="Times New Roman" w:hAnsi="Times New Roman" w:cs="Times New Roman"/>
          <w:bCs/>
          <w:sz w:val="24"/>
          <w:szCs w:val="24"/>
        </w:rPr>
      </w:pPr>
    </w:p>
    <w:p w:rsidR="00486801" w:rsidRPr="00684F1E" w:rsidRDefault="00486801" w:rsidP="00057D70">
      <w:pPr>
        <w:suppressAutoHyphens/>
        <w:autoSpaceDE w:val="0"/>
        <w:autoSpaceDN w:val="0"/>
        <w:adjustRightInd w:val="0"/>
        <w:spacing w:after="0" w:line="240" w:lineRule="auto"/>
        <w:jc w:val="center"/>
        <w:textAlignment w:val="center"/>
        <w:rPr>
          <w:rFonts w:ascii="Times New Roman" w:eastAsia="Times New Roman" w:hAnsi="Times New Roman" w:cs="Times New Roman"/>
          <w:b/>
          <w:bCs/>
          <w:caps/>
          <w:color w:val="000000"/>
          <w:sz w:val="24"/>
          <w:szCs w:val="24"/>
        </w:rPr>
      </w:pPr>
    </w:p>
    <w:p w:rsidR="00486801" w:rsidRPr="00645D71" w:rsidRDefault="00486801" w:rsidP="00057D70">
      <w:pPr>
        <w:suppressAutoHyphens/>
        <w:autoSpaceDE w:val="0"/>
        <w:autoSpaceDN w:val="0"/>
        <w:adjustRightInd w:val="0"/>
        <w:spacing w:after="0" w:line="240" w:lineRule="auto"/>
        <w:jc w:val="center"/>
        <w:textAlignment w:val="center"/>
        <w:rPr>
          <w:rFonts w:ascii="Times New Roman" w:eastAsia="Times New Roman" w:hAnsi="Times New Roman" w:cs="Times New Roman"/>
          <w:b/>
          <w:bCs/>
          <w:caps/>
          <w:color w:val="000000"/>
          <w:sz w:val="24"/>
          <w:szCs w:val="24"/>
        </w:rPr>
      </w:pPr>
      <w:r w:rsidRPr="00645D71">
        <w:rPr>
          <w:rFonts w:ascii="Times New Roman" w:eastAsia="Times New Roman" w:hAnsi="Times New Roman" w:cs="Times New Roman"/>
          <w:b/>
          <w:bCs/>
          <w:caps/>
          <w:color w:val="000000"/>
          <w:sz w:val="24"/>
          <w:szCs w:val="24"/>
        </w:rPr>
        <w:t xml:space="preserve">SPRENDIMAS dėl </w:t>
      </w:r>
      <w:r w:rsidR="006E5AEE" w:rsidRPr="00645D71">
        <w:rPr>
          <w:rFonts w:ascii="Times New Roman" w:hAnsi="Times New Roman" w:cs="Times New Roman"/>
          <w:b/>
          <w:bCs/>
          <w:sz w:val="24"/>
          <w:szCs w:val="24"/>
        </w:rPr>
        <w:t>SUTIKIMO</w:t>
      </w:r>
      <w:r w:rsidR="00B70BC9" w:rsidRPr="00645D71">
        <w:rPr>
          <w:rFonts w:ascii="Times New Roman" w:hAnsi="Times New Roman" w:cs="Times New Roman"/>
          <w:b/>
          <w:bCs/>
          <w:sz w:val="24"/>
          <w:szCs w:val="24"/>
        </w:rPr>
        <w:t xml:space="preserve">, KAD BŪTŲ PAKEISTOS PIRKIMO SUTARTIES SĄLYGOS </w:t>
      </w:r>
    </w:p>
    <w:p w:rsidR="00486801" w:rsidRPr="001C5996" w:rsidRDefault="00486801" w:rsidP="00057D70">
      <w:pPr>
        <w:suppressAutoHyphens/>
        <w:autoSpaceDE w:val="0"/>
        <w:autoSpaceDN w:val="0"/>
        <w:adjustRightInd w:val="0"/>
        <w:spacing w:after="0" w:line="240" w:lineRule="auto"/>
        <w:ind w:firstLine="697"/>
        <w:jc w:val="both"/>
        <w:textAlignment w:val="center"/>
        <w:rPr>
          <w:rFonts w:ascii="Times New Roman" w:eastAsia="Times New Roman" w:hAnsi="Times New Roman" w:cs="Times New Roman"/>
          <w:color w:val="000000"/>
          <w:sz w:val="24"/>
          <w:szCs w:val="24"/>
          <w:lang w:val="en-GB"/>
        </w:rPr>
      </w:pPr>
    </w:p>
    <w:p w:rsidR="00486801" w:rsidRPr="001C5996" w:rsidRDefault="00486801" w:rsidP="00057D70">
      <w:pPr>
        <w:suppressAutoHyphens/>
        <w:autoSpaceDE w:val="0"/>
        <w:autoSpaceDN w:val="0"/>
        <w:adjustRightInd w:val="0"/>
        <w:spacing w:after="0" w:line="240" w:lineRule="auto"/>
        <w:ind w:firstLine="697"/>
        <w:jc w:val="both"/>
        <w:textAlignment w:val="center"/>
        <w:rPr>
          <w:rFonts w:ascii="Times New Roman" w:eastAsia="Times New Roman" w:hAnsi="Times New Roman" w:cs="Times New Roman"/>
          <w:color w:val="000000"/>
          <w:sz w:val="24"/>
          <w:szCs w:val="24"/>
          <w:lang w:val="en-GB"/>
        </w:rPr>
      </w:pPr>
    </w:p>
    <w:p w:rsidR="00486801" w:rsidRPr="00645D71" w:rsidRDefault="00486801" w:rsidP="008E48B7">
      <w:pPr>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645D71">
        <w:rPr>
          <w:rFonts w:ascii="Times New Roman" w:eastAsia="Times New Roman" w:hAnsi="Times New Roman" w:cs="Times New Roman"/>
          <w:color w:val="000000"/>
          <w:sz w:val="24"/>
          <w:szCs w:val="24"/>
        </w:rPr>
        <w:t>201</w:t>
      </w:r>
      <w:r w:rsidR="00A15707" w:rsidRPr="00645D71">
        <w:rPr>
          <w:rFonts w:ascii="Times New Roman" w:eastAsia="Times New Roman" w:hAnsi="Times New Roman" w:cs="Times New Roman"/>
          <w:color w:val="000000"/>
          <w:sz w:val="24"/>
          <w:szCs w:val="24"/>
        </w:rPr>
        <w:t>5</w:t>
      </w:r>
      <w:r w:rsidRPr="00645D71">
        <w:rPr>
          <w:rFonts w:ascii="Times New Roman" w:eastAsia="Times New Roman" w:hAnsi="Times New Roman" w:cs="Times New Roman"/>
          <w:color w:val="000000"/>
          <w:sz w:val="24"/>
          <w:szCs w:val="24"/>
        </w:rPr>
        <w:t>-</w:t>
      </w:r>
      <w:r w:rsidR="00A15707" w:rsidRPr="00645D71">
        <w:rPr>
          <w:rFonts w:ascii="Times New Roman" w:eastAsia="Times New Roman" w:hAnsi="Times New Roman" w:cs="Times New Roman"/>
          <w:color w:val="000000"/>
          <w:sz w:val="24"/>
          <w:szCs w:val="24"/>
        </w:rPr>
        <w:t>0</w:t>
      </w:r>
      <w:r w:rsidR="00CF44FE">
        <w:rPr>
          <w:rFonts w:ascii="Times New Roman" w:eastAsia="Times New Roman" w:hAnsi="Times New Roman" w:cs="Times New Roman"/>
          <w:color w:val="000000"/>
          <w:sz w:val="24"/>
          <w:szCs w:val="24"/>
        </w:rPr>
        <w:t>4</w:t>
      </w:r>
      <w:r w:rsidRPr="00645D71">
        <w:rPr>
          <w:rFonts w:ascii="Times New Roman" w:eastAsia="Times New Roman" w:hAnsi="Times New Roman" w:cs="Times New Roman"/>
          <w:color w:val="000000"/>
          <w:sz w:val="24"/>
          <w:szCs w:val="24"/>
        </w:rPr>
        <w:t>-</w:t>
      </w:r>
      <w:proofErr w:type="gramStart"/>
      <w:r w:rsidRPr="00645D71">
        <w:rPr>
          <w:rFonts w:ascii="Times New Roman" w:eastAsia="Times New Roman" w:hAnsi="Times New Roman" w:cs="Times New Roman"/>
          <w:color w:val="000000"/>
          <w:sz w:val="24"/>
          <w:szCs w:val="24"/>
        </w:rPr>
        <w:t xml:space="preserve">    </w:t>
      </w:r>
      <w:proofErr w:type="gramEnd"/>
      <w:r w:rsidRPr="00645D71">
        <w:rPr>
          <w:rFonts w:ascii="Times New Roman" w:eastAsia="Times New Roman" w:hAnsi="Times New Roman" w:cs="Times New Roman"/>
          <w:color w:val="000000"/>
          <w:sz w:val="24"/>
          <w:szCs w:val="24"/>
        </w:rPr>
        <w:t>Nr. 4S-</w:t>
      </w:r>
    </w:p>
    <w:p w:rsidR="00486801" w:rsidRPr="00645D71" w:rsidRDefault="00486801" w:rsidP="008E48B7">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r w:rsidRPr="00645D71">
        <w:rPr>
          <w:rFonts w:ascii="Times New Roman" w:eastAsia="Times New Roman" w:hAnsi="Times New Roman" w:cs="Times New Roman"/>
          <w:sz w:val="24"/>
          <w:szCs w:val="24"/>
        </w:rPr>
        <w:t>Vilnius</w:t>
      </w:r>
    </w:p>
    <w:p w:rsidR="00486801" w:rsidRPr="00645D71" w:rsidRDefault="00486801" w:rsidP="008E48B7">
      <w:pPr>
        <w:suppressAutoHyphens/>
        <w:autoSpaceDE w:val="0"/>
        <w:autoSpaceDN w:val="0"/>
        <w:adjustRightInd w:val="0"/>
        <w:spacing w:after="0" w:line="240" w:lineRule="auto"/>
        <w:ind w:firstLine="697"/>
        <w:jc w:val="both"/>
        <w:textAlignment w:val="center"/>
        <w:rPr>
          <w:rFonts w:ascii="Times New Roman" w:eastAsia="Times New Roman" w:hAnsi="Times New Roman" w:cs="Times New Roman"/>
          <w:sz w:val="24"/>
          <w:szCs w:val="24"/>
        </w:rPr>
      </w:pPr>
    </w:p>
    <w:p w:rsidR="00424E8D" w:rsidRPr="006E423E" w:rsidRDefault="00B70BC9" w:rsidP="008F3EFD">
      <w:pPr>
        <w:widowControl w:val="0"/>
        <w:tabs>
          <w:tab w:val="left" w:pos="900"/>
        </w:tabs>
        <w:spacing w:after="0" w:line="264" w:lineRule="auto"/>
        <w:ind w:firstLine="697"/>
        <w:jc w:val="both"/>
        <w:rPr>
          <w:rFonts w:ascii="Times New Roman" w:hAnsi="Times New Roman" w:cs="Times New Roman"/>
          <w:sz w:val="24"/>
          <w:szCs w:val="24"/>
        </w:rPr>
      </w:pPr>
      <w:r w:rsidRPr="00C141A0">
        <w:rPr>
          <w:rFonts w:ascii="Times New Roman" w:hAnsi="Times New Roman" w:cs="Times New Roman"/>
          <w:sz w:val="24"/>
          <w:szCs w:val="24"/>
        </w:rPr>
        <w:t>Viešųjų pirkimų tarnyba (toliau – Tarnyba), vadovaudamasi Lietuvos Respublikos viešųjų pirkimų įstatymo (toliau – Įstatymas) 8</w:t>
      </w:r>
      <w:r w:rsidRPr="00C141A0">
        <w:rPr>
          <w:rFonts w:ascii="Times New Roman" w:hAnsi="Times New Roman" w:cs="Times New Roman"/>
          <w:sz w:val="24"/>
          <w:szCs w:val="24"/>
          <w:vertAlign w:val="superscript"/>
        </w:rPr>
        <w:t>2</w:t>
      </w:r>
      <w:r w:rsidRPr="00C141A0">
        <w:rPr>
          <w:rFonts w:ascii="Times New Roman" w:hAnsi="Times New Roman" w:cs="Times New Roman"/>
          <w:sz w:val="24"/>
          <w:szCs w:val="24"/>
        </w:rPr>
        <w:t xml:space="preserve"> straipsnio 2 dalies 7 punkto nuostatomis, išnagr</w:t>
      </w:r>
      <w:r w:rsidR="000D6678" w:rsidRPr="00C141A0">
        <w:rPr>
          <w:rFonts w:ascii="Times New Roman" w:hAnsi="Times New Roman" w:cs="Times New Roman"/>
          <w:sz w:val="24"/>
          <w:szCs w:val="24"/>
        </w:rPr>
        <w:t>inėjo Jūsų prašymą sutikti</w:t>
      </w:r>
      <w:r w:rsidR="000E7FCC">
        <w:rPr>
          <w:rFonts w:ascii="Times New Roman" w:hAnsi="Times New Roman" w:cs="Times New Roman"/>
          <w:sz w:val="24"/>
          <w:szCs w:val="24"/>
        </w:rPr>
        <w:t xml:space="preserve">, </w:t>
      </w:r>
      <w:r w:rsidR="00151123">
        <w:rPr>
          <w:rFonts w:ascii="Times New Roman" w:hAnsi="Times New Roman" w:cs="Times New Roman"/>
          <w:sz w:val="24"/>
          <w:szCs w:val="24"/>
        </w:rPr>
        <w:t>kad</w:t>
      </w:r>
      <w:r w:rsidR="00262C7B" w:rsidRPr="00262C7B">
        <w:rPr>
          <w:rFonts w:ascii="Times New Roman" w:hAnsi="Times New Roman" w:cs="Times New Roman"/>
          <w:sz w:val="24"/>
          <w:szCs w:val="24"/>
        </w:rPr>
        <w:t xml:space="preserve"> </w:t>
      </w:r>
      <w:r w:rsidR="00A35CD9" w:rsidRPr="00C141A0">
        <w:rPr>
          <w:rFonts w:ascii="Times New Roman" w:hAnsi="Times New Roman" w:cs="Times New Roman"/>
          <w:sz w:val="24"/>
          <w:szCs w:val="24"/>
        </w:rPr>
        <w:t>būtų pakeistos</w:t>
      </w:r>
      <w:r w:rsidR="00A35CD9">
        <w:rPr>
          <w:rFonts w:ascii="Times New Roman" w:hAnsi="Times New Roman" w:cs="Times New Roman"/>
          <w:sz w:val="24"/>
          <w:szCs w:val="24"/>
        </w:rPr>
        <w:t xml:space="preserve"> </w:t>
      </w:r>
      <w:r w:rsidR="00A35CD9" w:rsidRPr="00837E7E">
        <w:rPr>
          <w:rFonts w:ascii="Times New Roman" w:hAnsi="Times New Roman" w:cs="Times New Roman"/>
          <w:sz w:val="24"/>
          <w:szCs w:val="24"/>
        </w:rPr>
        <w:t>201</w:t>
      </w:r>
      <w:r w:rsidR="00C17879">
        <w:rPr>
          <w:rFonts w:ascii="Times New Roman" w:hAnsi="Times New Roman" w:cs="Times New Roman"/>
          <w:sz w:val="24"/>
          <w:szCs w:val="24"/>
        </w:rPr>
        <w:t>4</w:t>
      </w:r>
      <w:r w:rsidR="00A35CD9" w:rsidRPr="00837E7E">
        <w:rPr>
          <w:rFonts w:ascii="Times New Roman" w:hAnsi="Times New Roman" w:cs="Times New Roman"/>
          <w:sz w:val="24"/>
          <w:szCs w:val="24"/>
        </w:rPr>
        <w:t xml:space="preserve"> m. </w:t>
      </w:r>
      <w:r w:rsidR="00C17879">
        <w:rPr>
          <w:rFonts w:ascii="Times New Roman" w:hAnsi="Times New Roman" w:cs="Times New Roman"/>
          <w:sz w:val="24"/>
          <w:szCs w:val="24"/>
        </w:rPr>
        <w:t>gruodžio</w:t>
      </w:r>
      <w:r w:rsidR="00A35CD9" w:rsidRPr="00837E7E">
        <w:rPr>
          <w:rFonts w:ascii="Times New Roman" w:hAnsi="Times New Roman" w:cs="Times New Roman"/>
          <w:sz w:val="24"/>
          <w:szCs w:val="24"/>
        </w:rPr>
        <w:t xml:space="preserve"> 1</w:t>
      </w:r>
      <w:r w:rsidR="00C17879">
        <w:rPr>
          <w:rFonts w:ascii="Times New Roman" w:hAnsi="Times New Roman" w:cs="Times New Roman"/>
          <w:sz w:val="24"/>
          <w:szCs w:val="24"/>
        </w:rPr>
        <w:t>9</w:t>
      </w:r>
      <w:r w:rsidR="00A35CD9" w:rsidRPr="00837E7E">
        <w:rPr>
          <w:rFonts w:ascii="Times New Roman" w:hAnsi="Times New Roman" w:cs="Times New Roman"/>
          <w:sz w:val="24"/>
          <w:szCs w:val="24"/>
        </w:rPr>
        <w:t xml:space="preserve"> d. </w:t>
      </w:r>
      <w:r w:rsidR="00C17879" w:rsidRPr="00C17879">
        <w:rPr>
          <w:rFonts w:ascii="Times New Roman" w:hAnsi="Times New Roman" w:cs="Times New Roman"/>
          <w:sz w:val="24"/>
          <w:szCs w:val="24"/>
        </w:rPr>
        <w:t xml:space="preserve">Klaipėdos universitetinės ligoninės korpuso Nr. 2 kapitalinio remonto darbų bei viešinimo paslaugų </w:t>
      </w:r>
      <w:r w:rsidR="00A35CD9" w:rsidRPr="006E423E">
        <w:rPr>
          <w:rFonts w:ascii="Times New Roman" w:hAnsi="Times New Roman" w:cs="Times New Roman"/>
          <w:sz w:val="24"/>
          <w:szCs w:val="24"/>
        </w:rPr>
        <w:t xml:space="preserve">sutarties Nr. </w:t>
      </w:r>
      <w:r w:rsidR="003E6D02">
        <w:rPr>
          <w:rFonts w:ascii="Times New Roman" w:hAnsi="Times New Roman" w:cs="Times New Roman"/>
          <w:sz w:val="24"/>
          <w:szCs w:val="24"/>
        </w:rPr>
        <w:t>02-14-0008</w:t>
      </w:r>
      <w:r w:rsidR="00A35CD9" w:rsidRPr="006E423E">
        <w:rPr>
          <w:rFonts w:ascii="Times New Roman" w:hAnsi="Times New Roman" w:cs="Times New Roman"/>
          <w:sz w:val="24"/>
          <w:szCs w:val="24"/>
        </w:rPr>
        <w:t xml:space="preserve"> (toliau – Sutartis), sudarytos tarp </w:t>
      </w:r>
      <w:r w:rsidR="003E6D02">
        <w:rPr>
          <w:rFonts w:ascii="Times New Roman" w:hAnsi="Times New Roman" w:cs="Times New Roman"/>
          <w:bCs/>
          <w:color w:val="000000"/>
          <w:sz w:val="24"/>
          <w:szCs w:val="24"/>
        </w:rPr>
        <w:t>VšĮ Klaipėdos universitetinės ligoninės</w:t>
      </w:r>
      <w:r w:rsidR="00A35CD9" w:rsidRPr="006E423E">
        <w:rPr>
          <w:rFonts w:ascii="Times New Roman" w:hAnsi="Times New Roman" w:cs="Times New Roman"/>
          <w:bCs/>
          <w:color w:val="000000"/>
          <w:sz w:val="24"/>
          <w:szCs w:val="24"/>
        </w:rPr>
        <w:t xml:space="preserve"> </w:t>
      </w:r>
      <w:r w:rsidR="00A35CD9" w:rsidRPr="006E423E">
        <w:rPr>
          <w:rFonts w:ascii="Times New Roman" w:hAnsi="Times New Roman" w:cs="Times New Roman"/>
          <w:sz w:val="24"/>
          <w:szCs w:val="24"/>
        </w:rPr>
        <w:t xml:space="preserve">(toliau – Perkančioji organizacija) ir </w:t>
      </w:r>
      <w:r w:rsidR="003E6D02">
        <w:rPr>
          <w:rFonts w:ascii="Times New Roman" w:hAnsi="Times New Roman" w:cs="Times New Roman"/>
          <w:sz w:val="24"/>
          <w:szCs w:val="24"/>
        </w:rPr>
        <w:t>UAB „Konsolė</w:t>
      </w:r>
      <w:r w:rsidR="00CF44FE">
        <w:rPr>
          <w:rFonts w:ascii="Times New Roman" w:hAnsi="Times New Roman" w:cs="Times New Roman"/>
          <w:sz w:val="24"/>
          <w:szCs w:val="24"/>
        </w:rPr>
        <w:t>“</w:t>
      </w:r>
      <w:r w:rsidR="00A35CD9" w:rsidRPr="006E423E">
        <w:rPr>
          <w:rFonts w:ascii="Times New Roman" w:hAnsi="Times New Roman" w:cs="Times New Roman"/>
          <w:sz w:val="24"/>
          <w:szCs w:val="24"/>
        </w:rPr>
        <w:t xml:space="preserve"> (toliau – </w:t>
      </w:r>
      <w:r w:rsidR="006E407A">
        <w:rPr>
          <w:rFonts w:ascii="Times New Roman" w:hAnsi="Times New Roman" w:cs="Times New Roman"/>
          <w:sz w:val="24"/>
          <w:szCs w:val="24"/>
        </w:rPr>
        <w:t>Rangovas</w:t>
      </w:r>
      <w:r w:rsidR="00A35CD9" w:rsidRPr="006E423E">
        <w:rPr>
          <w:rFonts w:ascii="Times New Roman" w:hAnsi="Times New Roman" w:cs="Times New Roman"/>
          <w:sz w:val="24"/>
          <w:szCs w:val="24"/>
        </w:rPr>
        <w:t>)</w:t>
      </w:r>
      <w:r w:rsidR="002B368F">
        <w:rPr>
          <w:rFonts w:ascii="Times New Roman" w:hAnsi="Times New Roman" w:cs="Times New Roman"/>
          <w:sz w:val="24"/>
          <w:szCs w:val="24"/>
        </w:rPr>
        <w:t>, sąlygos</w:t>
      </w:r>
      <w:r w:rsidR="000E7FCC">
        <w:rPr>
          <w:rFonts w:ascii="Times New Roman" w:hAnsi="Times New Roman" w:cs="Times New Roman"/>
          <w:sz w:val="24"/>
          <w:szCs w:val="24"/>
        </w:rPr>
        <w:t xml:space="preserve"> </w:t>
      </w:r>
      <w:r w:rsidR="000E7FCC">
        <w:rPr>
          <w:rFonts w:ascii="Times New Roman" w:hAnsi="Times New Roman" w:cs="Times New Roman"/>
          <w:sz w:val="24"/>
        </w:rPr>
        <w:t>ir leisti vykdyti reikalingų papildomų darbų pirkimą neskelbiamų derybų būdu.</w:t>
      </w:r>
    </w:p>
    <w:p w:rsidR="00615322" w:rsidRPr="00AD2737" w:rsidRDefault="009A50D5" w:rsidP="008F3EFD">
      <w:pPr>
        <w:widowControl w:val="0"/>
        <w:tabs>
          <w:tab w:val="left" w:pos="900"/>
        </w:tabs>
        <w:spacing w:after="0" w:line="264" w:lineRule="auto"/>
        <w:ind w:firstLine="697"/>
        <w:jc w:val="both"/>
        <w:rPr>
          <w:rFonts w:ascii="Times New Roman" w:hAnsi="Times New Roman" w:cs="Times New Roman"/>
          <w:sz w:val="24"/>
          <w:szCs w:val="24"/>
        </w:rPr>
      </w:pPr>
      <w:r w:rsidRPr="00C17879">
        <w:rPr>
          <w:rFonts w:ascii="Times New Roman" w:hAnsi="Times New Roman" w:cs="Times New Roman"/>
          <w:sz w:val="24"/>
          <w:szCs w:val="24"/>
        </w:rPr>
        <w:t xml:space="preserve">Sutartis </w:t>
      </w:r>
      <w:r w:rsidR="00B70BC9" w:rsidRPr="00C17879">
        <w:rPr>
          <w:rFonts w:ascii="Times New Roman" w:hAnsi="Times New Roman" w:cs="Times New Roman"/>
          <w:sz w:val="24"/>
          <w:szCs w:val="24"/>
        </w:rPr>
        <w:t xml:space="preserve">sudaryta atlikus </w:t>
      </w:r>
      <w:r w:rsidR="00A35CD9" w:rsidRPr="00C17879">
        <w:rPr>
          <w:rFonts w:ascii="Times New Roman" w:hAnsi="Times New Roman" w:cs="Times New Roman"/>
          <w:sz w:val="24"/>
          <w:szCs w:val="24"/>
        </w:rPr>
        <w:t xml:space="preserve">supaprastinto </w:t>
      </w:r>
      <w:r w:rsidR="00B70BC9" w:rsidRPr="00C17879">
        <w:rPr>
          <w:rFonts w:ascii="Times New Roman" w:hAnsi="Times New Roman" w:cs="Times New Roman"/>
          <w:sz w:val="24"/>
          <w:szCs w:val="24"/>
        </w:rPr>
        <w:t>atviro konkurso „</w:t>
      </w:r>
      <w:r w:rsidR="00A35CD9" w:rsidRPr="00C17879">
        <w:rPr>
          <w:rFonts w:ascii="Times New Roman" w:hAnsi="Times New Roman" w:cs="Times New Roman"/>
          <w:sz w:val="24"/>
          <w:szCs w:val="24"/>
        </w:rPr>
        <w:t>VšĮ Klaipėdos universitetinės ligoninės korpuso Nr. 2 kapitalinio ir paprastojo remonto darbų bei viešinimo paslaugų pirkima</w:t>
      </w:r>
      <w:r w:rsidR="00C17879">
        <w:rPr>
          <w:rFonts w:ascii="Times New Roman" w:hAnsi="Times New Roman" w:cs="Times New Roman"/>
          <w:sz w:val="24"/>
          <w:szCs w:val="24"/>
        </w:rPr>
        <w:t>s</w:t>
      </w:r>
      <w:r w:rsidR="001C083C" w:rsidRPr="00C17879">
        <w:rPr>
          <w:rFonts w:ascii="Times New Roman" w:hAnsi="Times New Roman" w:cs="Times New Roman"/>
          <w:sz w:val="24"/>
          <w:szCs w:val="24"/>
        </w:rPr>
        <w:t xml:space="preserve">“ </w:t>
      </w:r>
      <w:r w:rsidR="0053707D" w:rsidRPr="00C17879">
        <w:rPr>
          <w:rFonts w:ascii="Times New Roman" w:hAnsi="Times New Roman" w:cs="Times New Roman"/>
          <w:sz w:val="24"/>
          <w:szCs w:val="24"/>
        </w:rPr>
        <w:t>p</w:t>
      </w:r>
      <w:r w:rsidR="001C083C" w:rsidRPr="00C17879">
        <w:rPr>
          <w:rFonts w:ascii="Times New Roman" w:hAnsi="Times New Roman" w:cs="Times New Roman"/>
          <w:sz w:val="24"/>
          <w:szCs w:val="24"/>
        </w:rPr>
        <w:t>irkimo procedūras</w:t>
      </w:r>
      <w:r w:rsidR="0053707D" w:rsidRPr="00C17879">
        <w:rPr>
          <w:rFonts w:ascii="Times New Roman" w:hAnsi="Times New Roman" w:cs="Times New Roman"/>
          <w:sz w:val="24"/>
          <w:szCs w:val="24"/>
        </w:rPr>
        <w:t xml:space="preserve"> </w:t>
      </w:r>
      <w:r w:rsidR="00512768" w:rsidRPr="00C17879">
        <w:rPr>
          <w:rFonts w:ascii="Times New Roman" w:hAnsi="Times New Roman" w:cs="Times New Roman"/>
          <w:sz w:val="24"/>
          <w:szCs w:val="24"/>
        </w:rPr>
        <w:t xml:space="preserve">(toliau </w:t>
      </w:r>
      <w:r w:rsidR="00512768" w:rsidRPr="00DD2936">
        <w:rPr>
          <w:rFonts w:ascii="Times New Roman" w:hAnsi="Times New Roman" w:cs="Times New Roman"/>
          <w:sz w:val="24"/>
          <w:szCs w:val="24"/>
        </w:rPr>
        <w:t>– Pirkimas)</w:t>
      </w:r>
      <w:r w:rsidR="00470DF5" w:rsidRPr="00DD2936">
        <w:rPr>
          <w:rFonts w:ascii="Times New Roman" w:hAnsi="Times New Roman" w:cs="Times New Roman"/>
          <w:sz w:val="24"/>
          <w:szCs w:val="24"/>
        </w:rPr>
        <w:t>.</w:t>
      </w:r>
      <w:r w:rsidR="00512768" w:rsidRPr="00DD2936">
        <w:rPr>
          <w:rFonts w:ascii="Times New Roman" w:hAnsi="Times New Roman" w:cs="Times New Roman"/>
          <w:sz w:val="24"/>
          <w:szCs w:val="24"/>
        </w:rPr>
        <w:t xml:space="preserve"> </w:t>
      </w:r>
      <w:r w:rsidR="00470DF5" w:rsidRPr="00DD2936">
        <w:rPr>
          <w:rFonts w:ascii="Times New Roman" w:hAnsi="Times New Roman" w:cs="Times New Roman"/>
          <w:sz w:val="24"/>
          <w:szCs w:val="24"/>
        </w:rPr>
        <w:t>Skelbimas apie Pirkimą buvo paskelbtas 201</w:t>
      </w:r>
      <w:r w:rsidR="00E51E35" w:rsidRPr="00DD2936">
        <w:rPr>
          <w:rFonts w:ascii="Times New Roman" w:hAnsi="Times New Roman" w:cs="Times New Roman"/>
          <w:sz w:val="24"/>
          <w:szCs w:val="24"/>
        </w:rPr>
        <w:t>4</w:t>
      </w:r>
      <w:r w:rsidR="00470DF5" w:rsidRPr="00DD2936">
        <w:rPr>
          <w:rFonts w:ascii="Times New Roman" w:hAnsi="Times New Roman" w:cs="Times New Roman"/>
          <w:sz w:val="24"/>
          <w:szCs w:val="24"/>
        </w:rPr>
        <w:t xml:space="preserve"> m. </w:t>
      </w:r>
      <w:r w:rsidR="00E51E35" w:rsidRPr="00DD2936">
        <w:rPr>
          <w:rFonts w:ascii="Times New Roman" w:hAnsi="Times New Roman" w:cs="Times New Roman"/>
          <w:sz w:val="24"/>
          <w:szCs w:val="24"/>
        </w:rPr>
        <w:t>rugsėjo</w:t>
      </w:r>
      <w:r w:rsidR="00470DF5" w:rsidRPr="00DD2936">
        <w:rPr>
          <w:rFonts w:ascii="Times New Roman" w:hAnsi="Times New Roman" w:cs="Times New Roman"/>
          <w:sz w:val="24"/>
          <w:szCs w:val="24"/>
        </w:rPr>
        <w:t xml:space="preserve"> </w:t>
      </w:r>
      <w:r w:rsidR="00E51E35" w:rsidRPr="00DD2936">
        <w:rPr>
          <w:rFonts w:ascii="Times New Roman" w:hAnsi="Times New Roman" w:cs="Times New Roman"/>
          <w:sz w:val="24"/>
          <w:szCs w:val="24"/>
        </w:rPr>
        <w:t>22</w:t>
      </w:r>
      <w:r w:rsidR="00470DF5" w:rsidRPr="00DD2936">
        <w:rPr>
          <w:rFonts w:ascii="Times New Roman" w:hAnsi="Times New Roman" w:cs="Times New Roman"/>
          <w:sz w:val="24"/>
          <w:szCs w:val="24"/>
        </w:rPr>
        <w:t xml:space="preserve"> d. </w:t>
      </w:r>
      <w:r w:rsidR="0053707D" w:rsidRPr="00DD2936">
        <w:rPr>
          <w:rFonts w:ascii="Times New Roman" w:hAnsi="Times New Roman" w:cs="Times New Roman"/>
          <w:sz w:val="24"/>
          <w:szCs w:val="24"/>
        </w:rPr>
        <w:t>Centrinėje viešųjų pirkimų informacinėje sistemoje</w:t>
      </w:r>
      <w:r w:rsidR="00512768" w:rsidRPr="00DD2936">
        <w:rPr>
          <w:rFonts w:ascii="Times New Roman" w:hAnsi="Times New Roman" w:cs="Times New Roman"/>
          <w:color w:val="000000"/>
          <w:sz w:val="24"/>
          <w:szCs w:val="24"/>
        </w:rPr>
        <w:t xml:space="preserve">, </w:t>
      </w:r>
      <w:r w:rsidR="00512768" w:rsidRPr="00DD2936">
        <w:rPr>
          <w:rFonts w:ascii="Times New Roman" w:hAnsi="Times New Roman" w:cs="Times New Roman"/>
          <w:sz w:val="24"/>
          <w:szCs w:val="24"/>
        </w:rPr>
        <w:t xml:space="preserve">Pirkimo numeris </w:t>
      </w:r>
      <w:r w:rsidR="00E51E35" w:rsidRPr="00C35061">
        <w:rPr>
          <w:rFonts w:ascii="Times New Roman" w:hAnsi="Times New Roman" w:cs="Times New Roman"/>
          <w:b/>
          <w:sz w:val="24"/>
          <w:szCs w:val="24"/>
        </w:rPr>
        <w:t>155831</w:t>
      </w:r>
      <w:r w:rsidR="00470DF5" w:rsidRPr="006E407A">
        <w:rPr>
          <w:rFonts w:ascii="Times New Roman" w:hAnsi="Times New Roman" w:cs="Times New Roman"/>
          <w:sz w:val="24"/>
          <w:szCs w:val="24"/>
        </w:rPr>
        <w:t>.</w:t>
      </w:r>
      <w:r w:rsidR="00615322" w:rsidRPr="006E407A">
        <w:rPr>
          <w:rFonts w:ascii="Times New Roman" w:hAnsi="Times New Roman" w:cs="Times New Roman"/>
          <w:sz w:val="24"/>
          <w:szCs w:val="24"/>
        </w:rPr>
        <w:t xml:space="preserve"> </w:t>
      </w:r>
      <w:r w:rsidR="00DB6F39" w:rsidRPr="006E407A">
        <w:rPr>
          <w:rFonts w:ascii="Times New Roman" w:hAnsi="Times New Roman" w:cs="Times New Roman"/>
          <w:sz w:val="24"/>
          <w:szCs w:val="24"/>
        </w:rPr>
        <w:t>Pirkimas</w:t>
      </w:r>
      <w:r w:rsidR="00615322" w:rsidRPr="006E407A">
        <w:rPr>
          <w:rFonts w:ascii="Times New Roman" w:hAnsi="Times New Roman" w:cs="Times New Roman"/>
          <w:sz w:val="24"/>
          <w:szCs w:val="24"/>
        </w:rPr>
        <w:t xml:space="preserve"> vykdytas įgyvendinant projektą </w:t>
      </w:r>
      <w:r w:rsidR="0017095C" w:rsidRPr="006E407A">
        <w:rPr>
          <w:rFonts w:ascii="Times New Roman" w:hAnsi="Times New Roman" w:cs="Times New Roman"/>
          <w:sz w:val="24"/>
          <w:szCs w:val="24"/>
        </w:rPr>
        <w:t>„Energiją tausojančių technologijų įdiegimas VšĮ Klaipėdos universitetinė ligoninė, teikiančioje sveikatos priežiūros paslaugas nėščiosioms, gimdyvėms ir naujagimiams“</w:t>
      </w:r>
      <w:r w:rsidR="00FC77E6" w:rsidRPr="006E407A">
        <w:rPr>
          <w:rFonts w:ascii="Times New Roman" w:hAnsi="Times New Roman" w:cs="Times New Roman"/>
          <w:sz w:val="24"/>
          <w:szCs w:val="24"/>
        </w:rPr>
        <w:t xml:space="preserve">, finansuojamą </w:t>
      </w:r>
      <w:r w:rsidR="00AD2737" w:rsidRPr="006E407A">
        <w:rPr>
          <w:rFonts w:ascii="Times New Roman" w:hAnsi="Times New Roman" w:cs="Times New Roman"/>
          <w:sz w:val="24"/>
          <w:szCs w:val="24"/>
        </w:rPr>
        <w:t xml:space="preserve">Lietuvos Respublikos ir Šveicarijos Konfederacijos bendradarbiavimo programos </w:t>
      </w:r>
      <w:r w:rsidR="00AD2737" w:rsidRPr="006E407A">
        <w:rPr>
          <w:rFonts w:ascii="Times New Roman" w:hAnsi="Times New Roman" w:cs="Times New Roman"/>
          <w:color w:val="000000"/>
          <w:sz w:val="24"/>
          <w:szCs w:val="24"/>
        </w:rPr>
        <w:t>„Energiją tausojančių technologijų įvedimas Lietuvos ligoninėse, teikiančiose paslaugas nėščiajai, gimdyvei ir naujagimiui“ lėšomis, projekto Nr. CH-7-SAM-04.</w:t>
      </w:r>
    </w:p>
    <w:p w:rsidR="009F1C11" w:rsidRDefault="0077202F" w:rsidP="008F3EFD">
      <w:pPr>
        <w:widowControl w:val="0"/>
        <w:tabs>
          <w:tab w:val="left" w:pos="900"/>
        </w:tabs>
        <w:spacing w:after="0" w:line="264"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Perkančiosios organizacijos prašymas motyvuojamas tuo, kad </w:t>
      </w:r>
      <w:r w:rsidR="00F06A1B">
        <w:rPr>
          <w:rFonts w:ascii="Times New Roman" w:hAnsi="Times New Roman" w:cs="Times New Roman"/>
          <w:sz w:val="24"/>
          <w:szCs w:val="24"/>
        </w:rPr>
        <w:t>Sutarties vykdymo metu, pradėjus sienų šiltinimo pasiruošimo darbus</w:t>
      </w:r>
      <w:r w:rsidR="00716F7E">
        <w:rPr>
          <w:rFonts w:ascii="Times New Roman" w:hAnsi="Times New Roman" w:cs="Times New Roman"/>
          <w:sz w:val="24"/>
          <w:szCs w:val="24"/>
        </w:rPr>
        <w:t>, paaiškėjo, kad likviduojant gelžbetoninius atsikišimus („ausis“) taip, kaip tai numatyta techniniame projekte</w:t>
      </w:r>
      <w:r w:rsidR="00A13BCD">
        <w:rPr>
          <w:rFonts w:ascii="Times New Roman" w:hAnsi="Times New Roman" w:cs="Times New Roman"/>
          <w:sz w:val="24"/>
          <w:szCs w:val="24"/>
        </w:rPr>
        <w:t>, kyla didžiu</w:t>
      </w:r>
      <w:r w:rsidR="00A72A65">
        <w:rPr>
          <w:rFonts w:ascii="Times New Roman" w:hAnsi="Times New Roman" w:cs="Times New Roman"/>
          <w:sz w:val="24"/>
          <w:szCs w:val="24"/>
        </w:rPr>
        <w:t>l</w:t>
      </w:r>
      <w:r w:rsidR="00A13BCD">
        <w:rPr>
          <w:rFonts w:ascii="Times New Roman" w:hAnsi="Times New Roman" w:cs="Times New Roman"/>
          <w:sz w:val="24"/>
          <w:szCs w:val="24"/>
        </w:rPr>
        <w:t xml:space="preserve">is triukšmas, kuris viršija visas leistinas normas, trikdo ne tik pacientų ramybę, bet ir </w:t>
      </w:r>
      <w:r w:rsidR="00046D8E">
        <w:rPr>
          <w:rFonts w:ascii="Times New Roman" w:hAnsi="Times New Roman" w:cs="Times New Roman"/>
          <w:sz w:val="24"/>
          <w:szCs w:val="24"/>
        </w:rPr>
        <w:t>sukeliamos vibracijos įtakoja medicinos prietaisų darbą</w:t>
      </w:r>
      <w:r w:rsidR="009F1C11">
        <w:rPr>
          <w:rFonts w:ascii="Times New Roman" w:hAnsi="Times New Roman" w:cs="Times New Roman"/>
          <w:sz w:val="24"/>
          <w:szCs w:val="24"/>
        </w:rPr>
        <w:t>, nes p</w:t>
      </w:r>
      <w:r w:rsidR="00046D8E">
        <w:rPr>
          <w:rFonts w:ascii="Times New Roman" w:hAnsi="Times New Roman" w:cs="Times New Roman"/>
          <w:sz w:val="24"/>
          <w:szCs w:val="24"/>
        </w:rPr>
        <w:t>asta</w:t>
      </w:r>
      <w:r w:rsidR="009F1C11">
        <w:rPr>
          <w:rFonts w:ascii="Times New Roman" w:hAnsi="Times New Roman" w:cs="Times New Roman"/>
          <w:sz w:val="24"/>
          <w:szCs w:val="24"/>
        </w:rPr>
        <w:t>tas</w:t>
      </w:r>
      <w:r w:rsidR="00046D8E">
        <w:rPr>
          <w:rFonts w:ascii="Times New Roman" w:hAnsi="Times New Roman" w:cs="Times New Roman"/>
          <w:sz w:val="24"/>
          <w:szCs w:val="24"/>
        </w:rPr>
        <w:t xml:space="preserve"> remontuojamas nesustabdžius akušerijos </w:t>
      </w:r>
      <w:r w:rsidR="009F1C11">
        <w:rPr>
          <w:rFonts w:ascii="Times New Roman" w:hAnsi="Times New Roman" w:cs="Times New Roman"/>
          <w:sz w:val="24"/>
          <w:szCs w:val="24"/>
        </w:rPr>
        <w:t xml:space="preserve">ginekologijos departamento darbo. Dėl tarplanginių </w:t>
      </w:r>
      <w:r w:rsidR="003C11B8">
        <w:rPr>
          <w:rFonts w:ascii="Times New Roman" w:hAnsi="Times New Roman" w:cs="Times New Roman"/>
          <w:sz w:val="24"/>
          <w:szCs w:val="24"/>
        </w:rPr>
        <w:t xml:space="preserve">gelžbetoninių elementų išmontavimo darbų pradėjo trūkinėti vidinių sienų apdaila, skundžiasi pacientai ir personalas. </w:t>
      </w:r>
      <w:r w:rsidR="004B29AB">
        <w:rPr>
          <w:rFonts w:ascii="Times New Roman" w:hAnsi="Times New Roman" w:cs="Times New Roman"/>
          <w:sz w:val="24"/>
          <w:szCs w:val="24"/>
        </w:rPr>
        <w:t xml:space="preserve">Atsižvelgiant į šias aplinkybes, iškilo būtinybė koreguoti techninio projekto </w:t>
      </w:r>
      <w:r w:rsidR="004B29AB" w:rsidRPr="007206F2">
        <w:rPr>
          <w:rFonts w:ascii="Times New Roman" w:hAnsi="Times New Roman" w:cs="Times New Roman"/>
          <w:i/>
          <w:sz w:val="24"/>
          <w:szCs w:val="24"/>
        </w:rPr>
        <w:t>Klaipėdos universitetinės ligoninės korpuso Nr. 2 kapitalinio remonto</w:t>
      </w:r>
      <w:r w:rsidR="007206F2" w:rsidRPr="007206F2">
        <w:rPr>
          <w:rFonts w:ascii="Times New Roman" w:hAnsi="Times New Roman" w:cs="Times New Roman"/>
          <w:i/>
          <w:sz w:val="24"/>
          <w:szCs w:val="24"/>
        </w:rPr>
        <w:t xml:space="preserve"> Liepojos g. 43 Klaipėdoje</w:t>
      </w:r>
      <w:r w:rsidR="007206F2">
        <w:rPr>
          <w:rFonts w:ascii="Times New Roman" w:hAnsi="Times New Roman" w:cs="Times New Roman"/>
          <w:sz w:val="24"/>
          <w:szCs w:val="24"/>
        </w:rPr>
        <w:t xml:space="preserve"> sprendinį – nedemontuoti gelžbetoninių lovių fasade, o juos apšiltinti perimetru. </w:t>
      </w:r>
    </w:p>
    <w:p w:rsidR="006239E8" w:rsidRDefault="006239E8" w:rsidP="008F3EFD">
      <w:pPr>
        <w:widowControl w:val="0"/>
        <w:tabs>
          <w:tab w:val="left" w:pos="900"/>
        </w:tabs>
        <w:spacing w:after="0" w:line="264" w:lineRule="auto"/>
        <w:ind w:firstLine="697"/>
        <w:jc w:val="both"/>
        <w:rPr>
          <w:rFonts w:ascii="Times New Roman" w:hAnsi="Times New Roman" w:cs="Times New Roman"/>
          <w:sz w:val="24"/>
          <w:szCs w:val="24"/>
        </w:rPr>
      </w:pPr>
      <w:r>
        <w:rPr>
          <w:rFonts w:ascii="Times New Roman" w:hAnsi="Times New Roman" w:cs="Times New Roman"/>
          <w:sz w:val="24"/>
          <w:szCs w:val="24"/>
        </w:rPr>
        <w:t>Priėmus sprendimą pakoreguoti techninio proj</w:t>
      </w:r>
      <w:r w:rsidR="00D142F7">
        <w:rPr>
          <w:rFonts w:ascii="Times New Roman" w:hAnsi="Times New Roman" w:cs="Times New Roman"/>
          <w:sz w:val="24"/>
          <w:szCs w:val="24"/>
        </w:rPr>
        <w:t xml:space="preserve">ekto sprendinį, atsirado </w:t>
      </w:r>
      <w:proofErr w:type="gramStart"/>
      <w:r w:rsidR="00D142F7">
        <w:rPr>
          <w:rFonts w:ascii="Times New Roman" w:hAnsi="Times New Roman" w:cs="Times New Roman"/>
          <w:sz w:val="24"/>
          <w:szCs w:val="24"/>
        </w:rPr>
        <w:t>poreik</w:t>
      </w:r>
      <w:r>
        <w:rPr>
          <w:rFonts w:ascii="Times New Roman" w:hAnsi="Times New Roman" w:cs="Times New Roman"/>
          <w:sz w:val="24"/>
          <w:szCs w:val="24"/>
        </w:rPr>
        <w:t>is</w:t>
      </w:r>
      <w:proofErr w:type="gramEnd"/>
      <w:r>
        <w:rPr>
          <w:rFonts w:ascii="Times New Roman" w:hAnsi="Times New Roman" w:cs="Times New Roman"/>
          <w:sz w:val="24"/>
          <w:szCs w:val="24"/>
        </w:rPr>
        <w:t xml:space="preserve"> atsisakyti dalies </w:t>
      </w:r>
      <w:r w:rsidR="00D142F7">
        <w:rPr>
          <w:rFonts w:ascii="Times New Roman" w:hAnsi="Times New Roman" w:cs="Times New Roman"/>
          <w:sz w:val="24"/>
          <w:szCs w:val="24"/>
        </w:rPr>
        <w:t>P</w:t>
      </w:r>
      <w:r w:rsidR="00A72A65">
        <w:rPr>
          <w:rFonts w:ascii="Times New Roman" w:hAnsi="Times New Roman" w:cs="Times New Roman"/>
          <w:sz w:val="24"/>
          <w:szCs w:val="24"/>
        </w:rPr>
        <w:t>i</w:t>
      </w:r>
      <w:r>
        <w:rPr>
          <w:rFonts w:ascii="Times New Roman" w:hAnsi="Times New Roman" w:cs="Times New Roman"/>
          <w:sz w:val="24"/>
          <w:szCs w:val="24"/>
        </w:rPr>
        <w:t>rkimo dokumentuos</w:t>
      </w:r>
      <w:r w:rsidR="00D142F7">
        <w:rPr>
          <w:rFonts w:ascii="Times New Roman" w:hAnsi="Times New Roman" w:cs="Times New Roman"/>
          <w:sz w:val="24"/>
          <w:szCs w:val="24"/>
        </w:rPr>
        <w:t>e</w:t>
      </w:r>
      <w:r>
        <w:rPr>
          <w:rFonts w:ascii="Times New Roman" w:hAnsi="Times New Roman" w:cs="Times New Roman"/>
          <w:sz w:val="24"/>
          <w:szCs w:val="24"/>
        </w:rPr>
        <w:t xml:space="preserve"> ir </w:t>
      </w:r>
      <w:r w:rsidR="00D142F7">
        <w:rPr>
          <w:rFonts w:ascii="Times New Roman" w:hAnsi="Times New Roman" w:cs="Times New Roman"/>
          <w:sz w:val="24"/>
          <w:szCs w:val="24"/>
        </w:rPr>
        <w:t>S</w:t>
      </w:r>
      <w:r>
        <w:rPr>
          <w:rFonts w:ascii="Times New Roman" w:hAnsi="Times New Roman" w:cs="Times New Roman"/>
          <w:sz w:val="24"/>
          <w:szCs w:val="24"/>
        </w:rPr>
        <w:t>utartyje numatytų statybinių konstrukcijų</w:t>
      </w:r>
      <w:r w:rsidR="00996DB6">
        <w:rPr>
          <w:rFonts w:ascii="Times New Roman" w:hAnsi="Times New Roman" w:cs="Times New Roman"/>
          <w:sz w:val="24"/>
          <w:szCs w:val="24"/>
        </w:rPr>
        <w:t xml:space="preserve"> įren</w:t>
      </w:r>
      <w:r w:rsidR="00D142F7">
        <w:rPr>
          <w:rFonts w:ascii="Times New Roman" w:hAnsi="Times New Roman" w:cs="Times New Roman"/>
          <w:sz w:val="24"/>
          <w:szCs w:val="24"/>
        </w:rPr>
        <w:t xml:space="preserve">gimo darbų, nurodytų Nevykdomų darbų lokalinėje sąmatoje, už </w:t>
      </w:r>
      <w:r w:rsidR="00912651">
        <w:rPr>
          <w:rFonts w:ascii="Times New Roman" w:hAnsi="Times New Roman" w:cs="Times New Roman"/>
          <w:sz w:val="24"/>
          <w:szCs w:val="24"/>
        </w:rPr>
        <w:t xml:space="preserve">24 354,96 Eur su PVM </w:t>
      </w:r>
      <w:r w:rsidR="00996DB6">
        <w:rPr>
          <w:rFonts w:ascii="Times New Roman" w:hAnsi="Times New Roman" w:cs="Times New Roman"/>
          <w:sz w:val="24"/>
          <w:szCs w:val="24"/>
        </w:rPr>
        <w:t xml:space="preserve">bei pirkti papildomus apšiltinimo darbus. </w:t>
      </w:r>
    </w:p>
    <w:p w:rsidR="00165612" w:rsidRDefault="00B76A0F" w:rsidP="008F3EFD">
      <w:pPr>
        <w:widowControl w:val="0"/>
        <w:tabs>
          <w:tab w:val="left" w:pos="900"/>
        </w:tabs>
        <w:spacing w:after="0" w:line="264" w:lineRule="auto"/>
        <w:ind w:firstLine="697"/>
        <w:jc w:val="both"/>
        <w:rPr>
          <w:rFonts w:ascii="Times New Roman" w:hAnsi="Times New Roman" w:cs="Times New Roman"/>
          <w:sz w:val="24"/>
        </w:rPr>
      </w:pPr>
      <w:r w:rsidRPr="001B6492">
        <w:rPr>
          <w:rFonts w:ascii="Times New Roman" w:hAnsi="Times New Roman" w:cs="Times New Roman"/>
          <w:sz w:val="24"/>
          <w:szCs w:val="24"/>
        </w:rPr>
        <w:t xml:space="preserve">Atsižvelgdama į aukščiau išdėstytą </w:t>
      </w:r>
      <w:r w:rsidR="00FF3F36" w:rsidRPr="001B6492">
        <w:rPr>
          <w:rFonts w:ascii="Times New Roman" w:hAnsi="Times New Roman" w:cs="Times New Roman"/>
          <w:sz w:val="24"/>
          <w:szCs w:val="24"/>
        </w:rPr>
        <w:t xml:space="preserve">Perkančioji organizacija </w:t>
      </w:r>
      <w:proofErr w:type="gramStart"/>
      <w:r w:rsidR="00FF3F36" w:rsidRPr="001B6492">
        <w:rPr>
          <w:rFonts w:ascii="Times New Roman" w:hAnsi="Times New Roman" w:cs="Times New Roman"/>
          <w:sz w:val="24"/>
          <w:szCs w:val="24"/>
        </w:rPr>
        <w:t>prašo</w:t>
      </w:r>
      <w:proofErr w:type="gramEnd"/>
      <w:r w:rsidR="00FF3F36" w:rsidRPr="001B6492">
        <w:rPr>
          <w:rFonts w:ascii="Times New Roman" w:hAnsi="Times New Roman" w:cs="Times New Roman"/>
          <w:sz w:val="24"/>
          <w:szCs w:val="24"/>
        </w:rPr>
        <w:t xml:space="preserve"> Tarnybos sutikimo</w:t>
      </w:r>
      <w:r w:rsidR="00BB4B27">
        <w:rPr>
          <w:rFonts w:ascii="Times New Roman" w:hAnsi="Times New Roman" w:cs="Times New Roman"/>
          <w:sz w:val="24"/>
          <w:szCs w:val="24"/>
        </w:rPr>
        <w:t xml:space="preserve"> atsisakyti dalies </w:t>
      </w:r>
      <w:r w:rsidR="00A72A65">
        <w:rPr>
          <w:rFonts w:ascii="Times New Roman" w:hAnsi="Times New Roman" w:cs="Times New Roman"/>
          <w:sz w:val="24"/>
          <w:szCs w:val="24"/>
        </w:rPr>
        <w:t>S</w:t>
      </w:r>
      <w:r w:rsidR="00BB4B27">
        <w:rPr>
          <w:rFonts w:ascii="Times New Roman" w:hAnsi="Times New Roman" w:cs="Times New Roman"/>
          <w:sz w:val="24"/>
          <w:szCs w:val="24"/>
        </w:rPr>
        <w:t>utart</w:t>
      </w:r>
      <w:r w:rsidR="00A72A65">
        <w:rPr>
          <w:rFonts w:ascii="Times New Roman" w:hAnsi="Times New Roman" w:cs="Times New Roman"/>
          <w:sz w:val="24"/>
          <w:szCs w:val="24"/>
        </w:rPr>
        <w:t>y</w:t>
      </w:r>
      <w:r w:rsidR="00BB4B27">
        <w:rPr>
          <w:rFonts w:ascii="Times New Roman" w:hAnsi="Times New Roman" w:cs="Times New Roman"/>
          <w:sz w:val="24"/>
          <w:szCs w:val="24"/>
        </w:rPr>
        <w:t>je numatytų darbų</w:t>
      </w:r>
      <w:r w:rsidR="00165612">
        <w:rPr>
          <w:rFonts w:ascii="Times New Roman" w:hAnsi="Times New Roman" w:cs="Times New Roman"/>
          <w:sz w:val="24"/>
          <w:szCs w:val="24"/>
        </w:rPr>
        <w:t xml:space="preserve">, </w:t>
      </w:r>
      <w:r w:rsidR="00BB4B27">
        <w:rPr>
          <w:rFonts w:ascii="Times New Roman" w:hAnsi="Times New Roman" w:cs="Times New Roman"/>
          <w:sz w:val="24"/>
          <w:szCs w:val="24"/>
        </w:rPr>
        <w:t>jų verte (24 354,96 Eur)</w:t>
      </w:r>
      <w:r w:rsidR="00165612">
        <w:rPr>
          <w:rFonts w:ascii="Times New Roman" w:hAnsi="Times New Roman" w:cs="Times New Roman"/>
          <w:sz w:val="24"/>
          <w:szCs w:val="24"/>
        </w:rPr>
        <w:t xml:space="preserve"> </w:t>
      </w:r>
      <w:r w:rsidR="00BB4B27">
        <w:rPr>
          <w:rFonts w:ascii="Times New Roman" w:hAnsi="Times New Roman" w:cs="Times New Roman"/>
          <w:sz w:val="24"/>
          <w:szCs w:val="24"/>
        </w:rPr>
        <w:t xml:space="preserve">sumažinti </w:t>
      </w:r>
      <w:r w:rsidR="00165612">
        <w:rPr>
          <w:rFonts w:ascii="Times New Roman" w:hAnsi="Times New Roman" w:cs="Times New Roman"/>
          <w:sz w:val="24"/>
          <w:szCs w:val="24"/>
        </w:rPr>
        <w:t xml:space="preserve">Sutarties 3.1 punkte nurodytą </w:t>
      </w:r>
      <w:r w:rsidR="00BB4B27">
        <w:rPr>
          <w:rFonts w:ascii="Times New Roman" w:hAnsi="Times New Roman" w:cs="Times New Roman"/>
          <w:sz w:val="24"/>
          <w:szCs w:val="24"/>
        </w:rPr>
        <w:t>bendrą Sutarties kainą nuo 2 304 706,26 Eur iki 2 280 351,30 Eur</w:t>
      </w:r>
      <w:r w:rsidR="00165612">
        <w:rPr>
          <w:rFonts w:ascii="Times New Roman" w:hAnsi="Times New Roman" w:cs="Times New Roman"/>
          <w:sz w:val="24"/>
          <w:szCs w:val="24"/>
        </w:rPr>
        <w:t xml:space="preserve"> ir </w:t>
      </w:r>
      <w:r w:rsidR="00165612">
        <w:rPr>
          <w:rFonts w:ascii="Times New Roman" w:hAnsi="Times New Roman" w:cs="Times New Roman"/>
          <w:sz w:val="24"/>
        </w:rPr>
        <w:t xml:space="preserve">leisti vykdyti reikalingų papildomų </w:t>
      </w:r>
      <w:r w:rsidR="00A41C60">
        <w:rPr>
          <w:rFonts w:ascii="Times New Roman" w:hAnsi="Times New Roman" w:cs="Times New Roman"/>
          <w:sz w:val="24"/>
        </w:rPr>
        <w:t>gelžbetoninių lovių fasa</w:t>
      </w:r>
      <w:r w:rsidR="002B60D8">
        <w:rPr>
          <w:rFonts w:ascii="Times New Roman" w:hAnsi="Times New Roman" w:cs="Times New Roman"/>
          <w:sz w:val="24"/>
        </w:rPr>
        <w:t>de apšiltinimo perimetru darbų</w:t>
      </w:r>
      <w:r w:rsidR="00A41C60">
        <w:rPr>
          <w:rFonts w:ascii="Times New Roman" w:hAnsi="Times New Roman" w:cs="Times New Roman"/>
          <w:sz w:val="24"/>
        </w:rPr>
        <w:t xml:space="preserve"> </w:t>
      </w:r>
      <w:r w:rsidR="002B60D8">
        <w:rPr>
          <w:rFonts w:ascii="Times New Roman" w:hAnsi="Times New Roman" w:cs="Times New Roman"/>
          <w:sz w:val="24"/>
        </w:rPr>
        <w:t xml:space="preserve">pirkimą iš </w:t>
      </w:r>
      <w:r w:rsidR="006E407A">
        <w:rPr>
          <w:rFonts w:ascii="Times New Roman" w:hAnsi="Times New Roman" w:cs="Times New Roman"/>
          <w:sz w:val="24"/>
        </w:rPr>
        <w:t>Rangovo</w:t>
      </w:r>
      <w:r w:rsidR="002B60D8">
        <w:rPr>
          <w:rFonts w:ascii="Times New Roman" w:hAnsi="Times New Roman" w:cs="Times New Roman"/>
          <w:sz w:val="24"/>
        </w:rPr>
        <w:t xml:space="preserve"> </w:t>
      </w:r>
      <w:r w:rsidR="002B60D8">
        <w:rPr>
          <w:rFonts w:ascii="Times New Roman" w:hAnsi="Times New Roman" w:cs="Times New Roman"/>
          <w:sz w:val="24"/>
        </w:rPr>
        <w:lastRenderedPageBreak/>
        <w:t>neskelbiamų derybų būdu.</w:t>
      </w:r>
    </w:p>
    <w:p w:rsidR="008F3EFD" w:rsidRPr="006E423E" w:rsidRDefault="008F3EFD" w:rsidP="008F3EFD">
      <w:pPr>
        <w:widowControl w:val="0"/>
        <w:tabs>
          <w:tab w:val="left" w:pos="900"/>
        </w:tabs>
        <w:spacing w:after="0" w:line="264" w:lineRule="auto"/>
        <w:ind w:firstLine="697"/>
        <w:jc w:val="both"/>
        <w:rPr>
          <w:rFonts w:ascii="Times New Roman" w:hAnsi="Times New Roman" w:cs="Times New Roman"/>
          <w:sz w:val="24"/>
          <w:szCs w:val="24"/>
        </w:rPr>
      </w:pPr>
    </w:p>
    <w:p w:rsidR="002B60D8" w:rsidRDefault="001B6492" w:rsidP="008F3EFD">
      <w:pPr>
        <w:widowControl w:val="0"/>
        <w:spacing w:after="0" w:line="264" w:lineRule="auto"/>
        <w:ind w:firstLine="720"/>
        <w:jc w:val="both"/>
        <w:rPr>
          <w:rFonts w:ascii="Times New Roman" w:hAnsi="Times New Roman" w:cs="Times New Roman"/>
          <w:b/>
          <w:sz w:val="24"/>
          <w:szCs w:val="24"/>
        </w:rPr>
      </w:pPr>
      <w:r w:rsidRPr="001B6492">
        <w:rPr>
          <w:rFonts w:ascii="Times New Roman" w:hAnsi="Times New Roman" w:cs="Times New Roman"/>
          <w:b/>
          <w:sz w:val="24"/>
          <w:szCs w:val="24"/>
        </w:rPr>
        <w:t>Dėl Sutarties sąlygų keitimo</w:t>
      </w:r>
    </w:p>
    <w:p w:rsidR="00FF5034" w:rsidRPr="00FF5034" w:rsidRDefault="001B6492" w:rsidP="008F3EFD">
      <w:pPr>
        <w:widowControl w:val="0"/>
        <w:spacing w:after="0" w:line="264" w:lineRule="auto"/>
        <w:ind w:firstLine="720"/>
        <w:jc w:val="both"/>
        <w:rPr>
          <w:rFonts w:ascii="Times New Roman" w:hAnsi="Times New Roman" w:cs="Times New Roman"/>
          <w:sz w:val="24"/>
          <w:szCs w:val="24"/>
        </w:rPr>
      </w:pPr>
      <w:r w:rsidRPr="001B6492">
        <w:rPr>
          <w:rFonts w:ascii="Times New Roman" w:hAnsi="Times New Roman" w:cs="Times New Roman"/>
          <w:sz w:val="24"/>
          <w:szCs w:val="24"/>
        </w:rPr>
        <w:t>Tarnyba, išnagrinėjusi Perkančiosios organizacijos pateiktą ir kitą, su Pirkimu susijusią info</w:t>
      </w:r>
      <w:r w:rsidR="004622F1">
        <w:rPr>
          <w:rFonts w:ascii="Times New Roman" w:hAnsi="Times New Roman" w:cs="Times New Roman"/>
          <w:sz w:val="24"/>
          <w:szCs w:val="24"/>
        </w:rPr>
        <w:t xml:space="preserve">rmaciją bei dokumentus, nustatė, kad </w:t>
      </w:r>
      <w:r w:rsidR="00AE751A">
        <w:rPr>
          <w:rFonts w:ascii="Times New Roman" w:hAnsi="Times New Roman" w:cs="Times New Roman"/>
          <w:sz w:val="24"/>
          <w:szCs w:val="24"/>
        </w:rPr>
        <w:t>Pirkimo sąlygų 4 priede Sutarties projektas ir Sutart</w:t>
      </w:r>
      <w:r w:rsidR="00FF5034">
        <w:rPr>
          <w:rFonts w:ascii="Times New Roman" w:hAnsi="Times New Roman" w:cs="Times New Roman"/>
          <w:sz w:val="24"/>
          <w:szCs w:val="24"/>
        </w:rPr>
        <w:t>yje nurodyta</w:t>
      </w:r>
      <w:r w:rsidR="00FF5034" w:rsidRPr="00FF5034">
        <w:rPr>
          <w:rFonts w:ascii="Times New Roman" w:hAnsi="Times New Roman" w:cs="Times New Roman"/>
          <w:sz w:val="24"/>
          <w:szCs w:val="24"/>
        </w:rPr>
        <w:t>:</w:t>
      </w:r>
      <w:r w:rsidR="00AE751A" w:rsidRPr="00FF5034">
        <w:rPr>
          <w:rFonts w:ascii="Times New Roman" w:hAnsi="Times New Roman" w:cs="Times New Roman"/>
          <w:sz w:val="24"/>
          <w:szCs w:val="24"/>
        </w:rPr>
        <w:t xml:space="preserve"> </w:t>
      </w:r>
    </w:p>
    <w:p w:rsidR="0091004E" w:rsidRPr="0091004E" w:rsidRDefault="00AE751A" w:rsidP="008F3EFD">
      <w:pPr>
        <w:pStyle w:val="ListParagraph"/>
        <w:widowControl w:val="0"/>
        <w:numPr>
          <w:ilvl w:val="1"/>
          <w:numId w:val="5"/>
        </w:numPr>
        <w:tabs>
          <w:tab w:val="clear" w:pos="1000"/>
          <w:tab w:val="left" w:pos="993"/>
          <w:tab w:val="left" w:pos="1200"/>
          <w:tab w:val="num" w:pos="11640"/>
        </w:tabs>
        <w:suppressAutoHyphens/>
        <w:spacing w:after="0" w:line="264" w:lineRule="auto"/>
        <w:ind w:left="0" w:firstLine="600"/>
        <w:jc w:val="both"/>
      </w:pPr>
      <w:r w:rsidRPr="0091004E">
        <w:rPr>
          <w:rFonts w:ascii="Times New Roman" w:hAnsi="Times New Roman" w:cs="Times New Roman"/>
          <w:sz w:val="24"/>
          <w:szCs w:val="24"/>
        </w:rPr>
        <w:t>3.</w:t>
      </w:r>
      <w:r w:rsidR="004622F1" w:rsidRPr="0091004E">
        <w:rPr>
          <w:rFonts w:ascii="Times New Roman" w:hAnsi="Times New Roman" w:cs="Times New Roman"/>
          <w:sz w:val="24"/>
          <w:szCs w:val="24"/>
        </w:rPr>
        <w:t>8</w:t>
      </w:r>
      <w:r w:rsidRPr="0091004E">
        <w:rPr>
          <w:rFonts w:ascii="Times New Roman" w:hAnsi="Times New Roman" w:cs="Times New Roman"/>
          <w:sz w:val="24"/>
          <w:szCs w:val="24"/>
        </w:rPr>
        <w:t xml:space="preserve"> punkte</w:t>
      </w:r>
      <w:r w:rsidR="00FF5034" w:rsidRPr="0091004E">
        <w:rPr>
          <w:rFonts w:ascii="Times New Roman" w:hAnsi="Times New Roman" w:cs="Times New Roman"/>
          <w:sz w:val="24"/>
          <w:szCs w:val="24"/>
        </w:rPr>
        <w:t>:</w:t>
      </w:r>
      <w:r w:rsidRPr="0091004E">
        <w:rPr>
          <w:rFonts w:ascii="Times New Roman" w:hAnsi="Times New Roman" w:cs="Times New Roman"/>
          <w:sz w:val="24"/>
          <w:szCs w:val="24"/>
        </w:rPr>
        <w:t xml:space="preserve"> „</w:t>
      </w:r>
      <w:r w:rsidR="004622F1" w:rsidRPr="0091004E">
        <w:rPr>
          <w:rFonts w:ascii="Times New Roman" w:hAnsi="Times New Roman" w:cs="Times New Roman"/>
          <w:i/>
          <w:sz w:val="24"/>
          <w:szCs w:val="24"/>
        </w:rPr>
        <w:t xml:space="preserve">Šalys susitaria, kad Sutarties Darbų kaina ir atskirų darbų kaina gali mažėti esant aplinkybėms, nurodytoms šios Sutarties </w:t>
      </w:r>
      <w:r w:rsidR="004622F1" w:rsidRPr="0091004E">
        <w:rPr>
          <w:rFonts w:ascii="Times New Roman" w:hAnsi="Times New Roman" w:cs="Times New Roman"/>
          <w:b/>
          <w:i/>
          <w:sz w:val="24"/>
          <w:szCs w:val="24"/>
        </w:rPr>
        <w:t xml:space="preserve">12.2.2 </w:t>
      </w:r>
      <w:r w:rsidR="004622F1" w:rsidRPr="0091004E">
        <w:rPr>
          <w:rFonts w:ascii="Times New Roman" w:hAnsi="Times New Roman" w:cs="Times New Roman"/>
          <w:i/>
          <w:sz w:val="24"/>
          <w:szCs w:val="24"/>
        </w:rPr>
        <w:t xml:space="preserve">punkte. Atsisakomų Darbų (Darbų dalies) kaina nustatoma remiantis Konkursui Rangovo kartu su pasiūlymu pateiktais įkainuotais orientaciniais darbų kiekių žiniaraščiais. </w:t>
      </w:r>
      <w:r w:rsidR="004622F1" w:rsidRPr="0091004E">
        <w:rPr>
          <w:rFonts w:ascii="Times New Roman" w:hAnsi="Times New Roman" w:cs="Times New Roman"/>
          <w:i/>
          <w:color w:val="000000"/>
          <w:spacing w:val="-3"/>
          <w:sz w:val="24"/>
          <w:szCs w:val="24"/>
        </w:rPr>
        <w:t>Kainos pakeitimas, gavus Viešųjų pirkimų tarnybos sutikimą, įforminamas abiejų Sutarties šalių papildomu susitarimu prie Sutarties</w:t>
      </w:r>
      <w:r w:rsidR="004622F1" w:rsidRPr="0091004E">
        <w:rPr>
          <w:rFonts w:ascii="Times New Roman" w:hAnsi="Times New Roman" w:cs="Times New Roman"/>
          <w:color w:val="000000"/>
          <w:spacing w:val="-3"/>
          <w:sz w:val="24"/>
          <w:szCs w:val="24"/>
        </w:rPr>
        <w:t>“</w:t>
      </w:r>
      <w:r w:rsidR="00FF5034" w:rsidRPr="0091004E">
        <w:rPr>
          <w:rFonts w:ascii="Times New Roman" w:hAnsi="Times New Roman" w:cs="Times New Roman"/>
          <w:color w:val="000000"/>
          <w:spacing w:val="-3"/>
          <w:sz w:val="24"/>
          <w:szCs w:val="24"/>
        </w:rPr>
        <w:t>;</w:t>
      </w:r>
    </w:p>
    <w:p w:rsidR="0091004E" w:rsidRPr="006E407A" w:rsidRDefault="0091004E" w:rsidP="008F3EFD">
      <w:pPr>
        <w:pStyle w:val="ListParagraph"/>
        <w:widowControl w:val="0"/>
        <w:numPr>
          <w:ilvl w:val="1"/>
          <w:numId w:val="5"/>
        </w:numPr>
        <w:tabs>
          <w:tab w:val="clear" w:pos="1000"/>
          <w:tab w:val="left" w:pos="993"/>
          <w:tab w:val="left" w:pos="1200"/>
          <w:tab w:val="num" w:pos="11640"/>
        </w:tabs>
        <w:suppressAutoHyphens/>
        <w:spacing w:after="0" w:line="264" w:lineRule="auto"/>
        <w:ind w:left="0" w:firstLine="600"/>
        <w:jc w:val="both"/>
        <w:rPr>
          <w:rFonts w:ascii="Times New Roman" w:hAnsi="Times New Roman" w:cs="Times New Roman"/>
          <w:sz w:val="24"/>
          <w:szCs w:val="24"/>
        </w:rPr>
      </w:pPr>
      <w:r w:rsidRPr="006E407A">
        <w:rPr>
          <w:rFonts w:ascii="Times New Roman" w:hAnsi="Times New Roman" w:cs="Times New Roman"/>
          <w:color w:val="000000"/>
          <w:spacing w:val="-3"/>
          <w:sz w:val="24"/>
          <w:szCs w:val="24"/>
        </w:rPr>
        <w:t>12.1 punkte: „</w:t>
      </w:r>
      <w:r w:rsidRPr="006E407A">
        <w:rPr>
          <w:rFonts w:ascii="Times New Roman" w:hAnsi="Times New Roman" w:cs="Times New Roman"/>
          <w:i/>
          <w:sz w:val="24"/>
          <w:szCs w:val="24"/>
        </w:rPr>
        <w:t>Techniniame projekte patvirtinti projektiniai sprendiniai gali būti keičiami, jeigu Darbų vykdymo metu išaiškėja, kad Techniniame projekte numatytų sprendinių įgyvendinti neįmanoma, bendru Rangovo, Užsakovo ir projektuotojo raštišku sutarimu</w:t>
      </w:r>
      <w:r w:rsidRPr="006E407A">
        <w:rPr>
          <w:rFonts w:ascii="Times New Roman" w:hAnsi="Times New Roman" w:cs="Times New Roman"/>
          <w:sz w:val="24"/>
          <w:szCs w:val="24"/>
        </w:rPr>
        <w:t>“;</w:t>
      </w:r>
    </w:p>
    <w:p w:rsidR="00284C8F" w:rsidRPr="006E407A" w:rsidRDefault="00284C8F" w:rsidP="008F3EFD">
      <w:pPr>
        <w:pStyle w:val="BodyText"/>
        <w:widowControl w:val="0"/>
        <w:numPr>
          <w:ilvl w:val="1"/>
          <w:numId w:val="5"/>
        </w:numPr>
        <w:tabs>
          <w:tab w:val="left" w:pos="1200"/>
          <w:tab w:val="num" w:pos="11640"/>
        </w:tabs>
        <w:suppressAutoHyphens/>
        <w:spacing w:after="0" w:line="264" w:lineRule="auto"/>
        <w:ind w:left="0" w:firstLine="600"/>
        <w:jc w:val="both"/>
      </w:pPr>
      <w:r w:rsidRPr="006E407A">
        <w:rPr>
          <w:szCs w:val="24"/>
        </w:rPr>
        <w:t>12.2 punkte: „</w:t>
      </w:r>
      <w:r w:rsidRPr="006E407A">
        <w:rPr>
          <w:i/>
        </w:rPr>
        <w:t xml:space="preserve">Darbų pakeitimai, būtini Darbams užbaigti, gali būti atliekami tik dėl iki Sutarties pasirašymo nenumatytų, nuo Sutarties Šalių nepriklausančių, aplinkybių ir gali apimti &lt;...&gt; </w:t>
      </w:r>
      <w:r w:rsidR="001F6CC6" w:rsidRPr="006E407A">
        <w:rPr>
          <w:i/>
        </w:rPr>
        <w:t xml:space="preserve">12.2.2. </w:t>
      </w:r>
      <w:r w:rsidR="001F6CC6" w:rsidRPr="006E407A">
        <w:rPr>
          <w:i/>
          <w:szCs w:val="24"/>
        </w:rPr>
        <w:t>bet kurio atskiro Darbo atsisakymą &lt;...&gt;</w:t>
      </w:r>
      <w:r w:rsidR="001F6CC6" w:rsidRPr="006E407A">
        <w:rPr>
          <w:szCs w:val="24"/>
        </w:rPr>
        <w:t>“;</w:t>
      </w:r>
    </w:p>
    <w:p w:rsidR="00FF5034" w:rsidRPr="006E407A" w:rsidRDefault="002450F5" w:rsidP="008F3EFD">
      <w:pPr>
        <w:pStyle w:val="ListParagraph"/>
        <w:widowControl w:val="0"/>
        <w:numPr>
          <w:ilvl w:val="0"/>
          <w:numId w:val="6"/>
        </w:numPr>
        <w:tabs>
          <w:tab w:val="left" w:pos="993"/>
        </w:tabs>
        <w:spacing w:after="0" w:line="264" w:lineRule="auto"/>
        <w:ind w:left="0" w:firstLine="697"/>
        <w:jc w:val="both"/>
        <w:rPr>
          <w:rFonts w:ascii="Times New Roman" w:hAnsi="Times New Roman" w:cs="Times New Roman"/>
          <w:sz w:val="24"/>
          <w:szCs w:val="24"/>
        </w:rPr>
      </w:pPr>
      <w:r w:rsidRPr="006E407A">
        <w:rPr>
          <w:rFonts w:ascii="Times New Roman" w:hAnsi="Times New Roman" w:cs="Times New Roman"/>
          <w:sz w:val="24"/>
          <w:szCs w:val="24"/>
        </w:rPr>
        <w:t>12.3 punte: „</w:t>
      </w:r>
      <w:r w:rsidRPr="006E407A">
        <w:rPr>
          <w:rFonts w:ascii="Times New Roman" w:hAnsi="Times New Roman" w:cs="Times New Roman"/>
          <w:i/>
          <w:sz w:val="24"/>
          <w:szCs w:val="24"/>
        </w:rPr>
        <w:t>Atsisakomi ir keičiami darbai turi būti apskaičiuojami vadovaujantis Rangovo pateiktais įkainotais orientaciniais darbų kiekių žiniaraščiais. Jeigu keičiamų Darbų ir Paslaugų įkainiai nėra nurodyti Rangovo pateiktuose įkainuotuose kiekių žiniaraščiuose, Darbų ir Paslaugų kainos apskaičiuojamos vadovaujantis sąmatų skaičiavimo programos („Sistela“ arba lygiavertė programa), kuria buvo skaičiuojama ir patvirtinta Darbų ir Paslaugų kaina Sutarties sudarymo laikotarpiu duomenų bazėje nurodytomis Darbų ir Paslaugų kainomis, patvirtintomis Sutarties sudarymo laikotarpiu &lt;...&gt;</w:t>
      </w:r>
      <w:r w:rsidRPr="006E407A">
        <w:rPr>
          <w:rFonts w:ascii="Times New Roman" w:hAnsi="Times New Roman" w:cs="Times New Roman"/>
          <w:sz w:val="24"/>
          <w:szCs w:val="24"/>
        </w:rPr>
        <w:t>“</w:t>
      </w:r>
      <w:r w:rsidR="0011786A" w:rsidRPr="006E407A">
        <w:rPr>
          <w:rFonts w:ascii="Times New Roman" w:hAnsi="Times New Roman" w:cs="Times New Roman"/>
          <w:sz w:val="24"/>
          <w:szCs w:val="24"/>
        </w:rPr>
        <w:t>.</w:t>
      </w:r>
    </w:p>
    <w:p w:rsidR="008D3F34" w:rsidRDefault="00EA3605" w:rsidP="008F3EFD">
      <w:pPr>
        <w:widowControl w:val="0"/>
        <w:spacing w:after="0" w:line="264" w:lineRule="auto"/>
        <w:ind w:firstLine="720"/>
        <w:jc w:val="both"/>
        <w:rPr>
          <w:rFonts w:ascii="Times New Roman" w:hAnsi="Times New Roman" w:cs="Times New Roman"/>
          <w:sz w:val="24"/>
          <w:szCs w:val="24"/>
        </w:rPr>
      </w:pPr>
      <w:r w:rsidRPr="006E407A">
        <w:rPr>
          <w:rFonts w:ascii="Times New Roman" w:hAnsi="Times New Roman" w:cs="Times New Roman"/>
          <w:sz w:val="24"/>
          <w:szCs w:val="24"/>
        </w:rPr>
        <w:t>Perkančiosios organizacijos</w:t>
      </w:r>
      <w:r w:rsidRPr="002F4972">
        <w:rPr>
          <w:rFonts w:ascii="Times New Roman" w:hAnsi="Times New Roman" w:cs="Times New Roman"/>
          <w:sz w:val="24"/>
          <w:szCs w:val="24"/>
        </w:rPr>
        <w:t xml:space="preserve"> nurodytos aplinkybės ir pateikti dokumentai patvirtina, kad dalies Sutartyje nurodytų darbų atsisakoma dėl objektyvių priežasčių, su tomis pačiomis aplinkybėmis susidurtų bet kuris Pirkime dalyvavęs tiekėjas.</w:t>
      </w:r>
      <w:r>
        <w:rPr>
          <w:rFonts w:ascii="Times New Roman" w:hAnsi="Times New Roman" w:cs="Times New Roman"/>
          <w:sz w:val="24"/>
          <w:szCs w:val="24"/>
        </w:rPr>
        <w:t xml:space="preserve"> G</w:t>
      </w:r>
      <w:r w:rsidRPr="00645D71">
        <w:rPr>
          <w:rFonts w:ascii="Times New Roman" w:hAnsi="Times New Roman" w:cs="Times New Roman"/>
          <w:sz w:val="24"/>
          <w:szCs w:val="24"/>
        </w:rPr>
        <w:t xml:space="preserve">alimybė atsisakyti dalies Sutartyje numatytų darbų </w:t>
      </w:r>
      <w:r w:rsidR="00FA5C45">
        <w:rPr>
          <w:rFonts w:ascii="Times New Roman" w:hAnsi="Times New Roman" w:cs="Times New Roman"/>
          <w:sz w:val="24"/>
          <w:szCs w:val="24"/>
        </w:rPr>
        <w:t xml:space="preserve">ir atsisakomų darbų </w:t>
      </w:r>
      <w:r w:rsidR="00DB69B4">
        <w:rPr>
          <w:rFonts w:ascii="Times New Roman" w:hAnsi="Times New Roman" w:cs="Times New Roman"/>
          <w:sz w:val="24"/>
          <w:szCs w:val="24"/>
        </w:rPr>
        <w:t>kainos nustatymo tvarka</w:t>
      </w:r>
      <w:r w:rsidR="00FA5C45">
        <w:rPr>
          <w:rFonts w:ascii="Times New Roman" w:hAnsi="Times New Roman" w:cs="Times New Roman"/>
          <w:sz w:val="24"/>
          <w:szCs w:val="24"/>
        </w:rPr>
        <w:t xml:space="preserve"> </w:t>
      </w:r>
      <w:r w:rsidRPr="00645D71">
        <w:rPr>
          <w:rFonts w:ascii="Times New Roman" w:hAnsi="Times New Roman" w:cs="Times New Roman"/>
          <w:sz w:val="24"/>
          <w:szCs w:val="24"/>
        </w:rPr>
        <w:t>buvo nu</w:t>
      </w:r>
      <w:r w:rsidR="00DB69B4">
        <w:rPr>
          <w:rFonts w:ascii="Times New Roman" w:hAnsi="Times New Roman" w:cs="Times New Roman"/>
          <w:sz w:val="24"/>
          <w:szCs w:val="24"/>
        </w:rPr>
        <w:t>rodyta</w:t>
      </w:r>
      <w:r w:rsidRPr="00645D71">
        <w:rPr>
          <w:rFonts w:ascii="Times New Roman" w:hAnsi="Times New Roman" w:cs="Times New Roman"/>
          <w:sz w:val="24"/>
          <w:szCs w:val="24"/>
        </w:rPr>
        <w:t xml:space="preserve"> viešai paskelbtuose Pirkimo dokumentuose ir Sutartyje</w:t>
      </w:r>
      <w:r w:rsidR="00FA5C45">
        <w:rPr>
          <w:rFonts w:ascii="Times New Roman" w:hAnsi="Times New Roman" w:cs="Times New Roman"/>
          <w:sz w:val="24"/>
          <w:szCs w:val="24"/>
        </w:rPr>
        <w:t xml:space="preserve">. </w:t>
      </w:r>
      <w:r>
        <w:rPr>
          <w:rFonts w:ascii="Times New Roman" w:hAnsi="Times New Roman" w:cs="Times New Roman"/>
          <w:sz w:val="24"/>
          <w:szCs w:val="24"/>
        </w:rPr>
        <w:t xml:space="preserve">Pažymėtina, kad </w:t>
      </w:r>
      <w:r w:rsidR="009621D1">
        <w:rPr>
          <w:rFonts w:ascii="Times New Roman" w:hAnsi="Times New Roman" w:cs="Times New Roman"/>
          <w:sz w:val="24"/>
          <w:szCs w:val="24"/>
        </w:rPr>
        <w:t xml:space="preserve">techninio sprendinio keitimui pritarė </w:t>
      </w:r>
      <w:r w:rsidRPr="000932F5">
        <w:rPr>
          <w:rFonts w:ascii="Times New Roman" w:hAnsi="Times New Roman" w:cs="Times New Roman"/>
          <w:sz w:val="24"/>
          <w:szCs w:val="24"/>
        </w:rPr>
        <w:t>techninio projekto autorius UAB „</w:t>
      </w:r>
      <w:r w:rsidR="004C3498" w:rsidRPr="000932F5">
        <w:rPr>
          <w:rFonts w:ascii="Times New Roman" w:hAnsi="Times New Roman" w:cs="Times New Roman"/>
          <w:sz w:val="24"/>
          <w:szCs w:val="24"/>
        </w:rPr>
        <w:t>Verslo bitės</w:t>
      </w:r>
      <w:r w:rsidRPr="000932F5">
        <w:rPr>
          <w:rFonts w:ascii="Times New Roman" w:hAnsi="Times New Roman" w:cs="Times New Roman"/>
          <w:sz w:val="24"/>
          <w:szCs w:val="24"/>
        </w:rPr>
        <w:t>“</w:t>
      </w:r>
      <w:r w:rsidR="00614140" w:rsidRPr="000932F5">
        <w:rPr>
          <w:rFonts w:ascii="Times New Roman" w:hAnsi="Times New Roman" w:cs="Times New Roman"/>
          <w:sz w:val="24"/>
          <w:szCs w:val="24"/>
        </w:rPr>
        <w:t xml:space="preserve"> </w:t>
      </w:r>
      <w:r w:rsidR="00F528E1">
        <w:rPr>
          <w:rFonts w:ascii="Times New Roman" w:hAnsi="Times New Roman" w:cs="Times New Roman"/>
          <w:sz w:val="24"/>
          <w:szCs w:val="24"/>
        </w:rPr>
        <w:t xml:space="preserve">(2015 m. vasario 12 d. raštas Nr. KS15/02/12-01) </w:t>
      </w:r>
      <w:r w:rsidR="00614140" w:rsidRPr="000932F5">
        <w:rPr>
          <w:rFonts w:ascii="Times New Roman" w:hAnsi="Times New Roman" w:cs="Times New Roman"/>
          <w:sz w:val="24"/>
          <w:szCs w:val="24"/>
        </w:rPr>
        <w:t>ir techninis prižiūrėtojas UAB „Šiltas namas“</w:t>
      </w:r>
      <w:r w:rsidR="000E09FC">
        <w:rPr>
          <w:rFonts w:ascii="Times New Roman" w:hAnsi="Times New Roman" w:cs="Times New Roman"/>
          <w:sz w:val="24"/>
          <w:szCs w:val="24"/>
        </w:rPr>
        <w:t xml:space="preserve"> (2015 m. sausio 28 d. raštas Nr. K 01-1)</w:t>
      </w:r>
      <w:r>
        <w:rPr>
          <w:rFonts w:ascii="Times New Roman" w:hAnsi="Times New Roman" w:cs="Times New Roman"/>
          <w:sz w:val="24"/>
          <w:szCs w:val="24"/>
        </w:rPr>
        <w:t xml:space="preserve">, </w:t>
      </w:r>
      <w:r w:rsidRPr="00645D71">
        <w:rPr>
          <w:rFonts w:ascii="Times New Roman" w:hAnsi="Times New Roman" w:cs="Times New Roman"/>
          <w:sz w:val="24"/>
          <w:szCs w:val="24"/>
        </w:rPr>
        <w:t xml:space="preserve">atsisakomų darbų vertės yra pagrįstos, o Sutarties kaina mažinama atsisakomų darbų verte. Įvertinus aukščiau išdėstytą ir tai, kad bet kuris Pirkime dalyvavęs tiekėjas susidurtų su tomis pačiomis aplinkybėmis, bendros Sutarties kainos sumažinimas neįtakoja ekonominės galiojančios Sutarties šalių pusiausvyros Rangovo naudai ir Rangovas su tokiu pakeitimu sutiko, Tarnybos nuomone, nurodytu Sutarties sąlygų pakeitimu nebus pakeista Sutartyje nustatyta Sutarties šalių teisių ir pareigų pusiausvyra taip, kaip nebuvo numatyta galiojančioje Pirkimo Sutartyje, todėl nebus pažeisti Įstatymo 3 straipsnyje nustatyti pirkimų principai ir bus pasiektas viešųjų pirkimų tikslas – vadovaujantis Įstatymo reikalavimais įsigyti Perkančiajai organizacijai reikalingų darbų, racionaliai naudojant tam skirtas lėšas. </w:t>
      </w:r>
      <w:r w:rsidR="00AE751A" w:rsidRPr="00FF5034">
        <w:rPr>
          <w:rFonts w:ascii="Times New Roman" w:hAnsi="Times New Roman" w:cs="Times New Roman"/>
          <w:sz w:val="24"/>
          <w:szCs w:val="24"/>
        </w:rPr>
        <w:t xml:space="preserve"> </w:t>
      </w:r>
    </w:p>
    <w:p w:rsidR="00AE751A" w:rsidRPr="00EC5052" w:rsidRDefault="00EC5052" w:rsidP="008F3EFD">
      <w:pPr>
        <w:widowControl w:val="0"/>
        <w:spacing w:after="0" w:line="264" w:lineRule="auto"/>
        <w:ind w:firstLine="720"/>
        <w:jc w:val="both"/>
        <w:rPr>
          <w:rFonts w:ascii="Times New Roman" w:hAnsi="Times New Roman" w:cs="Times New Roman"/>
          <w:sz w:val="24"/>
          <w:szCs w:val="24"/>
        </w:rPr>
      </w:pPr>
      <w:r w:rsidRPr="00EC5052">
        <w:rPr>
          <w:rFonts w:ascii="Times New Roman" w:hAnsi="Times New Roman" w:cs="Times New Roman"/>
          <w:sz w:val="24"/>
          <w:szCs w:val="24"/>
        </w:rPr>
        <w:t xml:space="preserve">Atsižvelgdama į </w:t>
      </w:r>
      <w:r w:rsidR="008D3F34">
        <w:rPr>
          <w:rFonts w:ascii="Times New Roman" w:hAnsi="Times New Roman" w:cs="Times New Roman"/>
          <w:sz w:val="24"/>
          <w:szCs w:val="24"/>
        </w:rPr>
        <w:t>išdėstytą</w:t>
      </w:r>
      <w:r w:rsidRPr="00EC5052">
        <w:rPr>
          <w:rFonts w:ascii="Times New Roman" w:hAnsi="Times New Roman" w:cs="Times New Roman"/>
          <w:sz w:val="24"/>
          <w:szCs w:val="24"/>
        </w:rPr>
        <w:t xml:space="preserve"> ir vadovaudamasi Įstatymo 8</w:t>
      </w:r>
      <w:r w:rsidRPr="00EC5052">
        <w:rPr>
          <w:rFonts w:ascii="Times New Roman" w:hAnsi="Times New Roman" w:cs="Times New Roman"/>
          <w:sz w:val="24"/>
          <w:szCs w:val="24"/>
          <w:vertAlign w:val="superscript"/>
        </w:rPr>
        <w:t>2</w:t>
      </w:r>
      <w:r w:rsidRPr="00EC5052">
        <w:rPr>
          <w:rFonts w:ascii="Times New Roman" w:hAnsi="Times New Roman" w:cs="Times New Roman"/>
          <w:sz w:val="24"/>
          <w:szCs w:val="24"/>
        </w:rPr>
        <w:t xml:space="preserve"> straipsnio 2 dalies 7 punkto nuostatomis, Tarnyba </w:t>
      </w:r>
      <w:r w:rsidRPr="00EC5052">
        <w:rPr>
          <w:rFonts w:ascii="Times New Roman" w:hAnsi="Times New Roman" w:cs="Times New Roman"/>
          <w:b/>
          <w:sz w:val="24"/>
          <w:szCs w:val="24"/>
        </w:rPr>
        <w:t>sutinka</w:t>
      </w:r>
      <w:r w:rsidRPr="00EC5052">
        <w:rPr>
          <w:rFonts w:ascii="Times New Roman" w:hAnsi="Times New Roman" w:cs="Times New Roman"/>
          <w:sz w:val="24"/>
          <w:szCs w:val="24"/>
        </w:rPr>
        <w:t xml:space="preserve">, </w:t>
      </w:r>
      <w:r w:rsidRPr="00EC5052">
        <w:rPr>
          <w:rFonts w:ascii="Times New Roman" w:hAnsi="Times New Roman" w:cs="Times New Roman"/>
          <w:sz w:val="24"/>
        </w:rPr>
        <w:t xml:space="preserve">kad </w:t>
      </w:r>
      <w:r w:rsidRPr="00EC5052">
        <w:rPr>
          <w:rFonts w:ascii="Times New Roman" w:hAnsi="Times New Roman" w:cs="Times New Roman"/>
          <w:sz w:val="24"/>
          <w:szCs w:val="24"/>
        </w:rPr>
        <w:t>būtų pakeistos</w:t>
      </w:r>
      <w:r w:rsidR="00CA34F1">
        <w:rPr>
          <w:rFonts w:ascii="Times New Roman" w:hAnsi="Times New Roman" w:cs="Times New Roman"/>
          <w:sz w:val="24"/>
          <w:szCs w:val="24"/>
        </w:rPr>
        <w:t xml:space="preserve"> </w:t>
      </w:r>
      <w:r w:rsidR="00CA34F1" w:rsidRPr="00837E7E">
        <w:rPr>
          <w:rFonts w:ascii="Times New Roman" w:hAnsi="Times New Roman" w:cs="Times New Roman"/>
          <w:sz w:val="24"/>
          <w:szCs w:val="24"/>
        </w:rPr>
        <w:t>201</w:t>
      </w:r>
      <w:r w:rsidR="00CA34F1">
        <w:rPr>
          <w:rFonts w:ascii="Times New Roman" w:hAnsi="Times New Roman" w:cs="Times New Roman"/>
          <w:sz w:val="24"/>
          <w:szCs w:val="24"/>
        </w:rPr>
        <w:t>4</w:t>
      </w:r>
      <w:r w:rsidR="00CA34F1" w:rsidRPr="00837E7E">
        <w:rPr>
          <w:rFonts w:ascii="Times New Roman" w:hAnsi="Times New Roman" w:cs="Times New Roman"/>
          <w:sz w:val="24"/>
          <w:szCs w:val="24"/>
        </w:rPr>
        <w:t xml:space="preserve"> m. </w:t>
      </w:r>
      <w:r w:rsidR="00CA34F1">
        <w:rPr>
          <w:rFonts w:ascii="Times New Roman" w:hAnsi="Times New Roman" w:cs="Times New Roman"/>
          <w:sz w:val="24"/>
          <w:szCs w:val="24"/>
        </w:rPr>
        <w:t>gruodžio</w:t>
      </w:r>
      <w:r w:rsidR="00CA34F1" w:rsidRPr="00837E7E">
        <w:rPr>
          <w:rFonts w:ascii="Times New Roman" w:hAnsi="Times New Roman" w:cs="Times New Roman"/>
          <w:sz w:val="24"/>
          <w:szCs w:val="24"/>
        </w:rPr>
        <w:t xml:space="preserve"> 1</w:t>
      </w:r>
      <w:r w:rsidR="00CA34F1">
        <w:rPr>
          <w:rFonts w:ascii="Times New Roman" w:hAnsi="Times New Roman" w:cs="Times New Roman"/>
          <w:sz w:val="24"/>
          <w:szCs w:val="24"/>
        </w:rPr>
        <w:t>9</w:t>
      </w:r>
      <w:r w:rsidR="00CA34F1" w:rsidRPr="00837E7E">
        <w:rPr>
          <w:rFonts w:ascii="Times New Roman" w:hAnsi="Times New Roman" w:cs="Times New Roman"/>
          <w:sz w:val="24"/>
          <w:szCs w:val="24"/>
        </w:rPr>
        <w:t xml:space="preserve"> d. </w:t>
      </w:r>
      <w:r w:rsidR="00CA34F1" w:rsidRPr="00C17879">
        <w:rPr>
          <w:rFonts w:ascii="Times New Roman" w:hAnsi="Times New Roman" w:cs="Times New Roman"/>
          <w:sz w:val="24"/>
          <w:szCs w:val="24"/>
        </w:rPr>
        <w:t xml:space="preserve">Klaipėdos universitetinės ligoninės korpuso Nr. 2 kapitalinio remonto darbų bei viešinimo paslaugų </w:t>
      </w:r>
      <w:r w:rsidR="00CA34F1" w:rsidRPr="006E423E">
        <w:rPr>
          <w:rFonts w:ascii="Times New Roman" w:hAnsi="Times New Roman" w:cs="Times New Roman"/>
          <w:sz w:val="24"/>
          <w:szCs w:val="24"/>
        </w:rPr>
        <w:t xml:space="preserve">sutarties Nr. </w:t>
      </w:r>
      <w:r w:rsidR="00CA34F1">
        <w:rPr>
          <w:rFonts w:ascii="Times New Roman" w:hAnsi="Times New Roman" w:cs="Times New Roman"/>
          <w:sz w:val="24"/>
          <w:szCs w:val="24"/>
        </w:rPr>
        <w:t>02-14-0008</w:t>
      </w:r>
      <w:r w:rsidR="00CA34F1" w:rsidRPr="006E423E">
        <w:rPr>
          <w:rFonts w:ascii="Times New Roman" w:hAnsi="Times New Roman" w:cs="Times New Roman"/>
          <w:sz w:val="24"/>
          <w:szCs w:val="24"/>
        </w:rPr>
        <w:t xml:space="preserve">, sudarytos tarp </w:t>
      </w:r>
      <w:r w:rsidR="00CA34F1">
        <w:rPr>
          <w:rFonts w:ascii="Times New Roman" w:hAnsi="Times New Roman" w:cs="Times New Roman"/>
          <w:bCs/>
          <w:color w:val="000000"/>
          <w:sz w:val="24"/>
          <w:szCs w:val="24"/>
        </w:rPr>
        <w:t>VšĮ Klaipėdos universitetinės ligoninės</w:t>
      </w:r>
      <w:r w:rsidR="00CA34F1" w:rsidRPr="006E423E">
        <w:rPr>
          <w:rFonts w:ascii="Times New Roman" w:hAnsi="Times New Roman" w:cs="Times New Roman"/>
          <w:sz w:val="24"/>
          <w:szCs w:val="24"/>
        </w:rPr>
        <w:t xml:space="preserve"> ir </w:t>
      </w:r>
      <w:r w:rsidR="00CA34F1">
        <w:rPr>
          <w:rFonts w:ascii="Times New Roman" w:hAnsi="Times New Roman" w:cs="Times New Roman"/>
          <w:sz w:val="24"/>
          <w:szCs w:val="24"/>
        </w:rPr>
        <w:t>UAB „Konsolė“, sąlygos, t. y. atsisakyta dalies Sutartyje numatytų darbų</w:t>
      </w:r>
      <w:r w:rsidR="001D2F6E">
        <w:rPr>
          <w:rFonts w:ascii="Times New Roman" w:hAnsi="Times New Roman" w:cs="Times New Roman"/>
          <w:sz w:val="24"/>
          <w:szCs w:val="24"/>
        </w:rPr>
        <w:t xml:space="preserve"> ir</w:t>
      </w:r>
      <w:r w:rsidR="00CA34F1">
        <w:rPr>
          <w:rFonts w:ascii="Times New Roman" w:hAnsi="Times New Roman" w:cs="Times New Roman"/>
          <w:sz w:val="24"/>
          <w:szCs w:val="24"/>
        </w:rPr>
        <w:t xml:space="preserve"> jų verte (24 354,96 Eur) sumažint</w:t>
      </w:r>
      <w:r w:rsidR="00131DA6">
        <w:rPr>
          <w:rFonts w:ascii="Times New Roman" w:hAnsi="Times New Roman" w:cs="Times New Roman"/>
          <w:sz w:val="24"/>
          <w:szCs w:val="24"/>
        </w:rPr>
        <w:t>a</w:t>
      </w:r>
      <w:r w:rsidR="00CA34F1">
        <w:rPr>
          <w:rFonts w:ascii="Times New Roman" w:hAnsi="Times New Roman" w:cs="Times New Roman"/>
          <w:sz w:val="24"/>
          <w:szCs w:val="24"/>
        </w:rPr>
        <w:t xml:space="preserve"> Sutarties 3.1 punkte nurodyt</w:t>
      </w:r>
      <w:r w:rsidR="00131DA6">
        <w:rPr>
          <w:rFonts w:ascii="Times New Roman" w:hAnsi="Times New Roman" w:cs="Times New Roman"/>
          <w:sz w:val="24"/>
          <w:szCs w:val="24"/>
        </w:rPr>
        <w:t>a</w:t>
      </w:r>
      <w:r w:rsidR="00CA34F1">
        <w:rPr>
          <w:rFonts w:ascii="Times New Roman" w:hAnsi="Times New Roman" w:cs="Times New Roman"/>
          <w:sz w:val="24"/>
          <w:szCs w:val="24"/>
        </w:rPr>
        <w:t xml:space="preserve"> bendr</w:t>
      </w:r>
      <w:r w:rsidR="00131DA6">
        <w:rPr>
          <w:rFonts w:ascii="Times New Roman" w:hAnsi="Times New Roman" w:cs="Times New Roman"/>
          <w:sz w:val="24"/>
          <w:szCs w:val="24"/>
        </w:rPr>
        <w:t>a</w:t>
      </w:r>
      <w:r w:rsidR="00CA34F1">
        <w:rPr>
          <w:rFonts w:ascii="Times New Roman" w:hAnsi="Times New Roman" w:cs="Times New Roman"/>
          <w:sz w:val="24"/>
          <w:szCs w:val="24"/>
        </w:rPr>
        <w:t xml:space="preserve"> Sutarties kain</w:t>
      </w:r>
      <w:r w:rsidR="00131DA6">
        <w:rPr>
          <w:rFonts w:ascii="Times New Roman" w:hAnsi="Times New Roman" w:cs="Times New Roman"/>
          <w:sz w:val="24"/>
          <w:szCs w:val="24"/>
        </w:rPr>
        <w:t>a</w:t>
      </w:r>
      <w:r w:rsidR="00CA34F1">
        <w:rPr>
          <w:rFonts w:ascii="Times New Roman" w:hAnsi="Times New Roman" w:cs="Times New Roman"/>
          <w:sz w:val="24"/>
          <w:szCs w:val="24"/>
        </w:rPr>
        <w:t xml:space="preserve"> nuo 2 304 706,26 Eur iki 2 280 351,30 Eur</w:t>
      </w:r>
      <w:r w:rsidR="001D2F6E">
        <w:rPr>
          <w:rFonts w:ascii="Times New Roman" w:hAnsi="Times New Roman" w:cs="Times New Roman"/>
          <w:sz w:val="24"/>
          <w:szCs w:val="24"/>
        </w:rPr>
        <w:t>.</w:t>
      </w:r>
      <w:r w:rsidR="00131DA6">
        <w:rPr>
          <w:rFonts w:ascii="Times New Roman" w:hAnsi="Times New Roman" w:cs="Times New Roman"/>
          <w:sz w:val="24"/>
          <w:szCs w:val="24"/>
        </w:rPr>
        <w:t xml:space="preserve"> </w:t>
      </w:r>
    </w:p>
    <w:p w:rsidR="002B368F" w:rsidRDefault="002B368F" w:rsidP="008F3EFD">
      <w:pPr>
        <w:widowControl w:val="0"/>
        <w:tabs>
          <w:tab w:val="left" w:pos="900"/>
        </w:tabs>
        <w:spacing w:after="0" w:line="264" w:lineRule="auto"/>
        <w:ind w:firstLine="697"/>
        <w:jc w:val="both"/>
        <w:rPr>
          <w:rFonts w:ascii="Times New Roman" w:hAnsi="Times New Roman" w:cs="Times New Roman"/>
          <w:sz w:val="24"/>
          <w:szCs w:val="24"/>
        </w:rPr>
      </w:pPr>
    </w:p>
    <w:p w:rsidR="000E7FCC" w:rsidRPr="00EF366D" w:rsidRDefault="000E7FCC" w:rsidP="008F3EFD">
      <w:pPr>
        <w:widowControl w:val="0"/>
        <w:spacing w:after="0" w:line="264" w:lineRule="auto"/>
        <w:ind w:firstLine="697"/>
        <w:jc w:val="both"/>
        <w:rPr>
          <w:rFonts w:ascii="Times New Roman" w:hAnsi="Times New Roman" w:cs="Times New Roman"/>
          <w:b/>
          <w:i/>
          <w:sz w:val="24"/>
          <w:szCs w:val="24"/>
        </w:rPr>
      </w:pPr>
      <w:r w:rsidRPr="00EF366D">
        <w:rPr>
          <w:rFonts w:ascii="Times New Roman" w:hAnsi="Times New Roman" w:cs="Times New Roman"/>
          <w:b/>
          <w:i/>
          <w:sz w:val="24"/>
          <w:szCs w:val="24"/>
        </w:rPr>
        <w:lastRenderedPageBreak/>
        <w:t>Dėl papildomų darbų pirkimo</w:t>
      </w:r>
    </w:p>
    <w:p w:rsidR="000E7FCC" w:rsidRPr="00A4179F" w:rsidRDefault="000E7FCC" w:rsidP="008F3EFD">
      <w:pPr>
        <w:widowControl w:val="0"/>
        <w:tabs>
          <w:tab w:val="left" w:pos="900"/>
        </w:tabs>
        <w:spacing w:after="0" w:line="264" w:lineRule="auto"/>
        <w:ind w:firstLine="697"/>
        <w:jc w:val="both"/>
        <w:rPr>
          <w:rFonts w:ascii="Times New Roman" w:hAnsi="Times New Roman" w:cs="Times New Roman"/>
          <w:sz w:val="24"/>
          <w:szCs w:val="24"/>
        </w:rPr>
      </w:pPr>
      <w:r w:rsidRPr="00EF366D">
        <w:rPr>
          <w:rFonts w:ascii="Times New Roman" w:hAnsi="Times New Roman" w:cs="Times New Roman"/>
          <w:sz w:val="24"/>
          <w:szCs w:val="24"/>
        </w:rPr>
        <w:t>Iš Perkančiosios organizacijos prašymo ir pateiktų dokumentų matyti, kad yra siekiama atlikti papildomų darbų</w:t>
      </w:r>
      <w:r>
        <w:rPr>
          <w:rFonts w:ascii="Times New Roman" w:hAnsi="Times New Roman" w:cs="Times New Roman"/>
          <w:sz w:val="24"/>
          <w:szCs w:val="24"/>
        </w:rPr>
        <w:t xml:space="preserve"> </w:t>
      </w:r>
      <w:r w:rsidRPr="00EF366D">
        <w:rPr>
          <w:rFonts w:ascii="Times New Roman" w:hAnsi="Times New Roman" w:cs="Times New Roman"/>
          <w:sz w:val="24"/>
          <w:szCs w:val="24"/>
          <w:u w:val="single"/>
        </w:rPr>
        <w:t>supaprastinto pirkimo procedūras</w:t>
      </w:r>
      <w:r w:rsidRPr="00EF366D">
        <w:rPr>
          <w:rFonts w:ascii="Times New Roman" w:hAnsi="Times New Roman" w:cs="Times New Roman"/>
          <w:sz w:val="24"/>
          <w:szCs w:val="24"/>
        </w:rPr>
        <w:t xml:space="preserve">. Pažymėtina, kad Įstatymo 85 straipsnio 2 punkte nustatyta, jog perkančioji organizacija supaprastintus pirkimus atlieka </w:t>
      </w:r>
      <w:r w:rsidR="00F22F42">
        <w:rPr>
          <w:rFonts w:ascii="Times New Roman" w:hAnsi="Times New Roman" w:cs="Times New Roman"/>
          <w:sz w:val="24"/>
          <w:szCs w:val="24"/>
        </w:rPr>
        <w:t xml:space="preserve">pagal pasitvirtintas </w:t>
      </w:r>
      <w:proofErr w:type="gramStart"/>
      <w:r w:rsidR="00F22F42">
        <w:rPr>
          <w:rFonts w:ascii="Times New Roman" w:hAnsi="Times New Roman" w:cs="Times New Roman"/>
          <w:sz w:val="24"/>
          <w:szCs w:val="24"/>
        </w:rPr>
        <w:t>taisykles</w:t>
      </w:r>
      <w:proofErr w:type="gramEnd"/>
      <w:r w:rsidR="00F22F42">
        <w:rPr>
          <w:rFonts w:ascii="Times New Roman" w:hAnsi="Times New Roman" w:cs="Times New Roman"/>
          <w:sz w:val="24"/>
          <w:szCs w:val="24"/>
        </w:rPr>
        <w:t xml:space="preserve"> </w:t>
      </w:r>
      <w:r w:rsidRPr="00EF366D">
        <w:rPr>
          <w:rFonts w:ascii="Times New Roman" w:hAnsi="Times New Roman" w:cs="Times New Roman"/>
          <w:sz w:val="24"/>
          <w:szCs w:val="24"/>
        </w:rPr>
        <w:t xml:space="preserve">ir tam Tarnybos sutikimo nereikia. </w:t>
      </w:r>
      <w:r>
        <w:rPr>
          <w:rFonts w:ascii="Times New Roman" w:hAnsi="Times New Roman" w:cs="Times New Roman"/>
          <w:sz w:val="24"/>
          <w:szCs w:val="24"/>
        </w:rPr>
        <w:t xml:space="preserve">Pažymėtina, kad </w:t>
      </w:r>
      <w:r w:rsidRPr="00EF366D">
        <w:rPr>
          <w:rFonts w:ascii="Times New Roman" w:hAnsi="Times New Roman" w:cs="Times New Roman"/>
          <w:sz w:val="24"/>
          <w:szCs w:val="24"/>
        </w:rPr>
        <w:t>už priimtų sprendimų teisėtumą bei tinkamą Sutarties vykdymą</w:t>
      </w:r>
      <w:r>
        <w:rPr>
          <w:rFonts w:ascii="Times New Roman" w:hAnsi="Times New Roman" w:cs="Times New Roman"/>
          <w:sz w:val="24"/>
          <w:szCs w:val="24"/>
        </w:rPr>
        <w:t xml:space="preserve"> </w:t>
      </w:r>
      <w:r w:rsidRPr="00EF366D">
        <w:rPr>
          <w:rFonts w:ascii="Times New Roman" w:hAnsi="Times New Roman" w:cs="Times New Roman"/>
          <w:sz w:val="24"/>
          <w:szCs w:val="24"/>
        </w:rPr>
        <w:t>yra atsakinga</w:t>
      </w:r>
      <w:r>
        <w:rPr>
          <w:rFonts w:ascii="Times New Roman" w:hAnsi="Times New Roman" w:cs="Times New Roman"/>
          <w:sz w:val="24"/>
          <w:szCs w:val="24"/>
        </w:rPr>
        <w:t xml:space="preserve"> Perkančioji organizacija. </w:t>
      </w:r>
    </w:p>
    <w:p w:rsidR="000932F5" w:rsidRDefault="000932F5" w:rsidP="008F3EFD">
      <w:pPr>
        <w:widowControl w:val="0"/>
        <w:tabs>
          <w:tab w:val="left" w:pos="900"/>
        </w:tabs>
        <w:spacing w:after="0" w:line="264" w:lineRule="auto"/>
        <w:ind w:firstLine="697"/>
        <w:jc w:val="both"/>
        <w:rPr>
          <w:rFonts w:ascii="Times New Roman" w:hAnsi="Times New Roman" w:cs="Times New Roman"/>
          <w:sz w:val="24"/>
          <w:szCs w:val="24"/>
        </w:rPr>
      </w:pPr>
    </w:p>
    <w:p w:rsidR="00BD58D3" w:rsidRPr="00645D71" w:rsidRDefault="00BD58D3" w:rsidP="008F3EFD">
      <w:pPr>
        <w:widowControl w:val="0"/>
        <w:tabs>
          <w:tab w:val="left" w:pos="900"/>
        </w:tabs>
        <w:spacing w:after="0" w:line="264" w:lineRule="auto"/>
        <w:ind w:firstLine="697"/>
        <w:jc w:val="both"/>
        <w:rPr>
          <w:rFonts w:ascii="Times New Roman" w:hAnsi="Times New Roman" w:cs="Times New Roman"/>
          <w:sz w:val="24"/>
          <w:szCs w:val="24"/>
        </w:rPr>
      </w:pPr>
      <w:r w:rsidRPr="00645D71">
        <w:rPr>
          <w:rFonts w:ascii="Times New Roman" w:hAnsi="Times New Roman" w:cs="Times New Roman"/>
          <w:sz w:val="24"/>
          <w:szCs w:val="24"/>
        </w:rPr>
        <w:t>Vadovaujantis Lietuvos Respublikos administracinių bylų teisenos įstatymo 5 ir 15 straipsniais, nesutikę su ši</w:t>
      </w:r>
      <w:r w:rsidR="00F22F42">
        <w:rPr>
          <w:rFonts w:ascii="Times New Roman" w:hAnsi="Times New Roman" w:cs="Times New Roman"/>
          <w:sz w:val="24"/>
          <w:szCs w:val="24"/>
        </w:rPr>
        <w:t>uo</w:t>
      </w:r>
      <w:r w:rsidRPr="00645D71">
        <w:rPr>
          <w:rFonts w:ascii="Times New Roman" w:hAnsi="Times New Roman" w:cs="Times New Roman"/>
          <w:sz w:val="24"/>
          <w:szCs w:val="24"/>
        </w:rPr>
        <w:t xml:space="preserve"> Tarnybos sprendim</w:t>
      </w:r>
      <w:r w:rsidR="00F22F42">
        <w:rPr>
          <w:rFonts w:ascii="Times New Roman" w:hAnsi="Times New Roman" w:cs="Times New Roman"/>
          <w:sz w:val="24"/>
          <w:szCs w:val="24"/>
        </w:rPr>
        <w:t>u</w:t>
      </w:r>
      <w:r w:rsidRPr="00645D71">
        <w:rPr>
          <w:rFonts w:ascii="Times New Roman" w:hAnsi="Times New Roman" w:cs="Times New Roman"/>
          <w:sz w:val="24"/>
          <w:szCs w:val="24"/>
        </w:rPr>
        <w:t>, Jūs galite jį apskųsti teismui šio įstatymo nustatyta tvarka.</w:t>
      </w:r>
    </w:p>
    <w:p w:rsidR="00323363" w:rsidRDefault="00323363" w:rsidP="008E48B7">
      <w:pPr>
        <w:widowControl w:val="0"/>
        <w:tabs>
          <w:tab w:val="left" w:pos="900"/>
        </w:tabs>
        <w:spacing w:after="0" w:line="240" w:lineRule="auto"/>
        <w:ind w:firstLine="697"/>
        <w:jc w:val="both"/>
        <w:rPr>
          <w:rFonts w:ascii="Times New Roman" w:hAnsi="Times New Roman" w:cs="Times New Roman"/>
          <w:sz w:val="24"/>
          <w:szCs w:val="24"/>
        </w:rPr>
      </w:pPr>
    </w:p>
    <w:p w:rsidR="00890582" w:rsidRDefault="00890582" w:rsidP="008E48B7">
      <w:pPr>
        <w:widowControl w:val="0"/>
        <w:tabs>
          <w:tab w:val="left" w:pos="900"/>
        </w:tabs>
        <w:spacing w:after="0" w:line="240" w:lineRule="auto"/>
        <w:ind w:firstLine="697"/>
        <w:jc w:val="both"/>
        <w:rPr>
          <w:rFonts w:ascii="Times New Roman" w:hAnsi="Times New Roman" w:cs="Times New Roman"/>
          <w:sz w:val="24"/>
          <w:szCs w:val="24"/>
        </w:rPr>
      </w:pPr>
    </w:p>
    <w:p w:rsidR="00846B35" w:rsidRDefault="00846B35" w:rsidP="008E48B7">
      <w:pPr>
        <w:tabs>
          <w:tab w:val="left" w:pos="900"/>
        </w:tabs>
        <w:spacing w:after="0" w:line="240" w:lineRule="auto"/>
        <w:ind w:firstLine="697"/>
        <w:jc w:val="both"/>
        <w:rPr>
          <w:rFonts w:ascii="Times New Roman" w:hAnsi="Times New Roman" w:cs="Times New Roman"/>
          <w:sz w:val="24"/>
          <w:szCs w:val="24"/>
        </w:rPr>
      </w:pPr>
    </w:p>
    <w:p w:rsidR="00846B35" w:rsidRDefault="00846B35" w:rsidP="008E48B7">
      <w:pPr>
        <w:tabs>
          <w:tab w:val="left" w:pos="900"/>
        </w:tabs>
        <w:spacing w:after="0" w:line="240" w:lineRule="auto"/>
        <w:ind w:firstLine="697"/>
        <w:jc w:val="both"/>
        <w:rPr>
          <w:rFonts w:ascii="Times New Roman" w:hAnsi="Times New Roman" w:cs="Times New Roman"/>
          <w:sz w:val="24"/>
          <w:szCs w:val="24"/>
        </w:rPr>
      </w:pPr>
    </w:p>
    <w:p w:rsidR="00AD23ED" w:rsidRPr="00645D71" w:rsidRDefault="00AD23ED" w:rsidP="00057D70">
      <w:pPr>
        <w:tabs>
          <w:tab w:val="left" w:pos="900"/>
        </w:tabs>
        <w:spacing w:after="0" w:line="240" w:lineRule="auto"/>
        <w:ind w:firstLine="697"/>
        <w:jc w:val="both"/>
        <w:rPr>
          <w:rFonts w:ascii="Times New Roman" w:hAnsi="Times New Roman" w:cs="Times New Roman"/>
          <w:sz w:val="24"/>
          <w:szCs w:val="24"/>
        </w:rPr>
      </w:pPr>
    </w:p>
    <w:p w:rsidR="00486801" w:rsidRPr="00645D71" w:rsidRDefault="00486801" w:rsidP="00057D70">
      <w:pPr>
        <w:spacing w:after="0" w:line="240" w:lineRule="auto"/>
        <w:jc w:val="both"/>
        <w:rPr>
          <w:rFonts w:ascii="Times New Roman" w:eastAsia="Times New Roman" w:hAnsi="Times New Roman" w:cs="Times New Roman"/>
          <w:sz w:val="24"/>
          <w:szCs w:val="24"/>
        </w:rPr>
      </w:pPr>
      <w:r w:rsidRPr="00645D71">
        <w:rPr>
          <w:rFonts w:ascii="Times New Roman" w:eastAsia="Times New Roman" w:hAnsi="Times New Roman" w:cs="Times New Roman"/>
          <w:sz w:val="24"/>
          <w:szCs w:val="24"/>
        </w:rPr>
        <w:t>Prevencijos ir pirkimo sutarčių priežiūros vyriausioji</w:t>
      </w:r>
    </w:p>
    <w:p w:rsidR="00486801" w:rsidRPr="00645D71" w:rsidRDefault="00486801" w:rsidP="00057D70">
      <w:pPr>
        <w:spacing w:after="0" w:line="240" w:lineRule="auto"/>
        <w:jc w:val="both"/>
        <w:rPr>
          <w:rFonts w:ascii="Times New Roman" w:eastAsia="Times New Roman" w:hAnsi="Times New Roman" w:cs="Times New Roman"/>
          <w:sz w:val="24"/>
          <w:szCs w:val="24"/>
        </w:rPr>
      </w:pPr>
      <w:r w:rsidRPr="00645D71">
        <w:rPr>
          <w:rFonts w:ascii="Times New Roman" w:eastAsia="Times New Roman" w:hAnsi="Times New Roman" w:cs="Times New Roman"/>
          <w:sz w:val="24"/>
          <w:szCs w:val="24"/>
        </w:rPr>
        <w:t>specialistė</w:t>
      </w:r>
      <w:r w:rsidRPr="00645D71">
        <w:rPr>
          <w:rFonts w:ascii="Times New Roman" w:eastAsia="Times New Roman" w:hAnsi="Times New Roman" w:cs="Times New Roman"/>
          <w:sz w:val="24"/>
          <w:szCs w:val="24"/>
        </w:rPr>
        <w:tab/>
      </w:r>
      <w:r w:rsidRPr="00645D71">
        <w:rPr>
          <w:rFonts w:ascii="Times New Roman" w:eastAsia="Times New Roman" w:hAnsi="Times New Roman" w:cs="Times New Roman"/>
          <w:sz w:val="24"/>
          <w:szCs w:val="24"/>
        </w:rPr>
        <w:tab/>
      </w:r>
      <w:r w:rsidRPr="00645D71">
        <w:rPr>
          <w:rFonts w:ascii="Times New Roman" w:eastAsia="Times New Roman" w:hAnsi="Times New Roman" w:cs="Times New Roman"/>
          <w:sz w:val="24"/>
          <w:szCs w:val="24"/>
        </w:rPr>
        <w:tab/>
      </w:r>
      <w:r w:rsidRPr="00645D71">
        <w:rPr>
          <w:rFonts w:ascii="Times New Roman" w:eastAsia="Times New Roman" w:hAnsi="Times New Roman" w:cs="Times New Roman"/>
          <w:sz w:val="24"/>
          <w:szCs w:val="24"/>
        </w:rPr>
        <w:tab/>
      </w:r>
      <w:r w:rsidRPr="00645D71">
        <w:rPr>
          <w:rFonts w:ascii="Times New Roman" w:eastAsia="Times New Roman" w:hAnsi="Times New Roman" w:cs="Times New Roman"/>
          <w:sz w:val="24"/>
          <w:szCs w:val="24"/>
        </w:rPr>
        <w:tab/>
      </w:r>
      <w:r w:rsidRPr="00645D71">
        <w:rPr>
          <w:rFonts w:ascii="Times New Roman" w:eastAsia="Times New Roman" w:hAnsi="Times New Roman" w:cs="Times New Roman"/>
          <w:sz w:val="24"/>
          <w:szCs w:val="24"/>
        </w:rPr>
        <w:tab/>
      </w:r>
      <w:r w:rsidR="00CC1061" w:rsidRPr="00645D71">
        <w:rPr>
          <w:rFonts w:ascii="Times New Roman" w:eastAsia="Times New Roman" w:hAnsi="Times New Roman" w:cs="Times New Roman"/>
          <w:sz w:val="24"/>
          <w:szCs w:val="24"/>
        </w:rPr>
        <w:t xml:space="preserve">     Inga Noreikienė</w:t>
      </w:r>
    </w:p>
    <w:p w:rsidR="00486801" w:rsidRPr="00645D71" w:rsidRDefault="00486801" w:rsidP="00057D70">
      <w:pPr>
        <w:spacing w:after="0" w:line="240" w:lineRule="auto"/>
        <w:ind w:firstLine="697"/>
        <w:jc w:val="both"/>
        <w:rPr>
          <w:rFonts w:ascii="Times New Roman" w:eastAsia="Times New Roman" w:hAnsi="Times New Roman" w:cs="Times New Roman"/>
          <w:sz w:val="24"/>
          <w:szCs w:val="24"/>
        </w:rPr>
      </w:pPr>
    </w:p>
    <w:p w:rsidR="00AD23ED" w:rsidRDefault="00AD23ED" w:rsidP="00057D70">
      <w:pPr>
        <w:spacing w:after="0" w:line="240" w:lineRule="auto"/>
        <w:ind w:firstLine="697"/>
        <w:jc w:val="both"/>
        <w:rPr>
          <w:rFonts w:ascii="Times New Roman" w:eastAsia="Times New Roman" w:hAnsi="Times New Roman" w:cs="Times New Roman"/>
          <w:sz w:val="24"/>
          <w:szCs w:val="24"/>
        </w:rPr>
      </w:pPr>
    </w:p>
    <w:p w:rsidR="00AD23ED" w:rsidRDefault="00AD23ED" w:rsidP="00057D70">
      <w:pPr>
        <w:spacing w:after="0" w:line="240" w:lineRule="auto"/>
        <w:ind w:firstLine="697"/>
        <w:jc w:val="both"/>
        <w:rPr>
          <w:rFonts w:ascii="Times New Roman" w:eastAsia="Times New Roman" w:hAnsi="Times New Roman" w:cs="Times New Roman"/>
          <w:sz w:val="24"/>
          <w:szCs w:val="24"/>
        </w:rPr>
      </w:pPr>
    </w:p>
    <w:p w:rsidR="00846B35" w:rsidRDefault="00846B35" w:rsidP="00057D70">
      <w:pPr>
        <w:spacing w:after="0" w:line="240" w:lineRule="auto"/>
        <w:ind w:firstLine="697"/>
        <w:jc w:val="both"/>
        <w:rPr>
          <w:rFonts w:ascii="Times New Roman" w:eastAsia="Times New Roman" w:hAnsi="Times New Roman" w:cs="Times New Roman"/>
          <w:sz w:val="24"/>
          <w:szCs w:val="24"/>
        </w:rPr>
      </w:pPr>
    </w:p>
    <w:p w:rsidR="00846B35" w:rsidRDefault="00846B35" w:rsidP="00057D70">
      <w:pPr>
        <w:spacing w:after="0" w:line="240" w:lineRule="auto"/>
        <w:ind w:firstLine="697"/>
        <w:jc w:val="both"/>
        <w:rPr>
          <w:rFonts w:ascii="Times New Roman" w:eastAsia="Times New Roman" w:hAnsi="Times New Roman" w:cs="Times New Roman"/>
          <w:sz w:val="24"/>
          <w:szCs w:val="24"/>
        </w:rPr>
      </w:pPr>
    </w:p>
    <w:p w:rsidR="00846B35" w:rsidRDefault="00846B35" w:rsidP="00057D70">
      <w:pPr>
        <w:spacing w:after="0" w:line="240" w:lineRule="auto"/>
        <w:ind w:firstLine="697"/>
        <w:jc w:val="both"/>
        <w:rPr>
          <w:rFonts w:ascii="Times New Roman" w:eastAsia="Times New Roman" w:hAnsi="Times New Roman" w:cs="Times New Roman"/>
          <w:sz w:val="24"/>
          <w:szCs w:val="24"/>
        </w:rPr>
      </w:pPr>
    </w:p>
    <w:p w:rsidR="00846B35" w:rsidRDefault="00846B35" w:rsidP="00057D70">
      <w:pPr>
        <w:spacing w:after="0" w:line="240" w:lineRule="auto"/>
        <w:ind w:firstLine="697"/>
        <w:jc w:val="both"/>
        <w:rPr>
          <w:rFonts w:ascii="Times New Roman" w:eastAsia="Times New Roman" w:hAnsi="Times New Roman" w:cs="Times New Roman"/>
          <w:sz w:val="24"/>
          <w:szCs w:val="24"/>
        </w:rPr>
      </w:pPr>
    </w:p>
    <w:p w:rsidR="00846B35" w:rsidRDefault="00846B35" w:rsidP="00057D70">
      <w:pPr>
        <w:spacing w:after="0" w:line="240" w:lineRule="auto"/>
        <w:ind w:firstLine="697"/>
        <w:jc w:val="both"/>
        <w:rPr>
          <w:rFonts w:ascii="Times New Roman" w:eastAsia="Times New Roman" w:hAnsi="Times New Roman" w:cs="Times New Roman"/>
          <w:sz w:val="24"/>
          <w:szCs w:val="24"/>
        </w:rPr>
      </w:pPr>
    </w:p>
    <w:p w:rsidR="00846B35" w:rsidRDefault="00846B35" w:rsidP="00057D70">
      <w:pPr>
        <w:spacing w:after="0" w:line="240" w:lineRule="auto"/>
        <w:ind w:firstLine="697"/>
        <w:jc w:val="both"/>
        <w:rPr>
          <w:rFonts w:ascii="Times New Roman" w:eastAsia="Times New Roman" w:hAnsi="Times New Roman" w:cs="Times New Roman"/>
          <w:sz w:val="24"/>
          <w:szCs w:val="24"/>
        </w:rPr>
      </w:pPr>
    </w:p>
    <w:p w:rsidR="00846B35" w:rsidRDefault="00846B35" w:rsidP="00057D70">
      <w:pPr>
        <w:spacing w:after="0" w:line="240" w:lineRule="auto"/>
        <w:ind w:firstLine="697"/>
        <w:jc w:val="both"/>
        <w:rPr>
          <w:rFonts w:ascii="Times New Roman" w:eastAsia="Times New Roman" w:hAnsi="Times New Roman" w:cs="Times New Roman"/>
          <w:sz w:val="24"/>
          <w:szCs w:val="24"/>
        </w:rPr>
      </w:pPr>
    </w:p>
    <w:p w:rsidR="00846B35" w:rsidRDefault="00846B35" w:rsidP="00057D70">
      <w:pPr>
        <w:spacing w:after="0" w:line="240" w:lineRule="auto"/>
        <w:ind w:firstLine="697"/>
        <w:jc w:val="both"/>
        <w:rPr>
          <w:rFonts w:ascii="Times New Roman" w:eastAsia="Times New Roman" w:hAnsi="Times New Roman" w:cs="Times New Roman"/>
          <w:sz w:val="24"/>
          <w:szCs w:val="24"/>
        </w:rPr>
      </w:pPr>
    </w:p>
    <w:p w:rsidR="00846B35" w:rsidRDefault="00846B35" w:rsidP="00057D70">
      <w:pPr>
        <w:spacing w:after="0" w:line="240" w:lineRule="auto"/>
        <w:ind w:firstLine="697"/>
        <w:jc w:val="both"/>
        <w:rPr>
          <w:rFonts w:ascii="Times New Roman" w:eastAsia="Times New Roman" w:hAnsi="Times New Roman" w:cs="Times New Roman"/>
          <w:sz w:val="24"/>
          <w:szCs w:val="24"/>
        </w:rPr>
      </w:pPr>
    </w:p>
    <w:p w:rsidR="00846B35" w:rsidRDefault="00846B35" w:rsidP="00057D70">
      <w:pPr>
        <w:spacing w:after="0" w:line="240" w:lineRule="auto"/>
        <w:ind w:firstLine="697"/>
        <w:jc w:val="both"/>
        <w:rPr>
          <w:rFonts w:ascii="Times New Roman" w:eastAsia="Times New Roman" w:hAnsi="Times New Roman" w:cs="Times New Roman"/>
          <w:sz w:val="24"/>
          <w:szCs w:val="24"/>
        </w:rPr>
      </w:pPr>
    </w:p>
    <w:p w:rsidR="00846B35" w:rsidRDefault="00846B35" w:rsidP="00057D70">
      <w:pPr>
        <w:spacing w:after="0" w:line="240" w:lineRule="auto"/>
        <w:ind w:firstLine="697"/>
        <w:jc w:val="both"/>
        <w:rPr>
          <w:rFonts w:ascii="Times New Roman" w:eastAsia="Times New Roman" w:hAnsi="Times New Roman" w:cs="Times New Roman"/>
          <w:sz w:val="24"/>
          <w:szCs w:val="24"/>
        </w:rPr>
      </w:pPr>
    </w:p>
    <w:p w:rsidR="00846B35" w:rsidRDefault="00846B35" w:rsidP="00057D70">
      <w:pPr>
        <w:spacing w:after="0" w:line="240" w:lineRule="auto"/>
        <w:ind w:firstLine="697"/>
        <w:jc w:val="both"/>
        <w:rPr>
          <w:rFonts w:ascii="Times New Roman" w:eastAsia="Times New Roman" w:hAnsi="Times New Roman" w:cs="Times New Roman"/>
          <w:sz w:val="24"/>
          <w:szCs w:val="24"/>
        </w:rPr>
      </w:pPr>
    </w:p>
    <w:p w:rsidR="00846B35" w:rsidRDefault="00846B35" w:rsidP="00057D70">
      <w:pPr>
        <w:spacing w:after="0" w:line="240" w:lineRule="auto"/>
        <w:ind w:firstLine="697"/>
        <w:jc w:val="both"/>
        <w:rPr>
          <w:rFonts w:ascii="Times New Roman" w:eastAsia="Times New Roman" w:hAnsi="Times New Roman" w:cs="Times New Roman"/>
          <w:sz w:val="24"/>
          <w:szCs w:val="24"/>
        </w:rPr>
      </w:pPr>
    </w:p>
    <w:p w:rsidR="00846B35" w:rsidRDefault="00846B35" w:rsidP="00057D70">
      <w:pPr>
        <w:spacing w:after="0" w:line="240" w:lineRule="auto"/>
        <w:ind w:firstLine="697"/>
        <w:jc w:val="both"/>
        <w:rPr>
          <w:rFonts w:ascii="Times New Roman" w:eastAsia="Times New Roman" w:hAnsi="Times New Roman" w:cs="Times New Roman"/>
          <w:sz w:val="24"/>
          <w:szCs w:val="24"/>
        </w:rPr>
      </w:pPr>
    </w:p>
    <w:p w:rsidR="00F22F42" w:rsidRDefault="00F22F42" w:rsidP="00057D70">
      <w:pPr>
        <w:spacing w:after="0" w:line="240" w:lineRule="auto"/>
        <w:ind w:firstLine="697"/>
        <w:jc w:val="both"/>
        <w:rPr>
          <w:rFonts w:ascii="Times New Roman" w:eastAsia="Times New Roman" w:hAnsi="Times New Roman" w:cs="Times New Roman"/>
          <w:sz w:val="24"/>
          <w:szCs w:val="24"/>
        </w:rPr>
      </w:pPr>
    </w:p>
    <w:p w:rsidR="00F22F42" w:rsidRDefault="00F22F42" w:rsidP="00057D70">
      <w:pPr>
        <w:spacing w:after="0" w:line="240" w:lineRule="auto"/>
        <w:ind w:firstLine="697"/>
        <w:jc w:val="both"/>
        <w:rPr>
          <w:rFonts w:ascii="Times New Roman" w:eastAsia="Times New Roman" w:hAnsi="Times New Roman" w:cs="Times New Roman"/>
          <w:sz w:val="24"/>
          <w:szCs w:val="24"/>
        </w:rPr>
      </w:pPr>
    </w:p>
    <w:p w:rsidR="00F22F42" w:rsidRDefault="00F22F42" w:rsidP="00057D70">
      <w:pPr>
        <w:spacing w:after="0" w:line="240" w:lineRule="auto"/>
        <w:ind w:firstLine="697"/>
        <w:jc w:val="both"/>
        <w:rPr>
          <w:rFonts w:ascii="Times New Roman" w:eastAsia="Times New Roman" w:hAnsi="Times New Roman" w:cs="Times New Roman"/>
          <w:sz w:val="24"/>
          <w:szCs w:val="24"/>
        </w:rPr>
      </w:pPr>
    </w:p>
    <w:p w:rsidR="00F22F42" w:rsidRDefault="00F22F42" w:rsidP="00057D70">
      <w:pPr>
        <w:spacing w:after="0" w:line="240" w:lineRule="auto"/>
        <w:ind w:firstLine="697"/>
        <w:jc w:val="both"/>
        <w:rPr>
          <w:rFonts w:ascii="Times New Roman" w:eastAsia="Times New Roman" w:hAnsi="Times New Roman" w:cs="Times New Roman"/>
          <w:sz w:val="24"/>
          <w:szCs w:val="24"/>
        </w:rPr>
      </w:pPr>
    </w:p>
    <w:p w:rsidR="00F22F42" w:rsidRDefault="00F22F42" w:rsidP="00057D70">
      <w:pPr>
        <w:spacing w:after="0" w:line="240" w:lineRule="auto"/>
        <w:ind w:firstLine="697"/>
        <w:jc w:val="both"/>
        <w:rPr>
          <w:rFonts w:ascii="Times New Roman" w:eastAsia="Times New Roman" w:hAnsi="Times New Roman" w:cs="Times New Roman"/>
          <w:sz w:val="24"/>
          <w:szCs w:val="24"/>
        </w:rPr>
      </w:pPr>
    </w:p>
    <w:p w:rsidR="00846B35" w:rsidRDefault="00846B35" w:rsidP="00057D70">
      <w:pPr>
        <w:spacing w:after="0" w:line="240" w:lineRule="auto"/>
        <w:ind w:firstLine="697"/>
        <w:jc w:val="both"/>
        <w:rPr>
          <w:rFonts w:ascii="Times New Roman" w:eastAsia="Times New Roman" w:hAnsi="Times New Roman" w:cs="Times New Roman"/>
          <w:sz w:val="24"/>
          <w:szCs w:val="24"/>
        </w:rPr>
      </w:pPr>
    </w:p>
    <w:p w:rsidR="00846B35" w:rsidRDefault="00846B35" w:rsidP="00057D70">
      <w:pPr>
        <w:spacing w:after="0" w:line="240" w:lineRule="auto"/>
        <w:ind w:firstLine="697"/>
        <w:jc w:val="both"/>
        <w:rPr>
          <w:rFonts w:ascii="Times New Roman" w:eastAsia="Times New Roman" w:hAnsi="Times New Roman" w:cs="Times New Roman"/>
          <w:sz w:val="24"/>
          <w:szCs w:val="24"/>
        </w:rPr>
      </w:pPr>
    </w:p>
    <w:p w:rsidR="00846B35" w:rsidRDefault="00846B35" w:rsidP="00057D70">
      <w:pPr>
        <w:spacing w:after="0" w:line="240" w:lineRule="auto"/>
        <w:ind w:firstLine="697"/>
        <w:jc w:val="both"/>
        <w:rPr>
          <w:rFonts w:ascii="Times New Roman" w:eastAsia="Times New Roman" w:hAnsi="Times New Roman" w:cs="Times New Roman"/>
          <w:sz w:val="24"/>
          <w:szCs w:val="24"/>
        </w:rPr>
      </w:pPr>
    </w:p>
    <w:p w:rsidR="00846B35" w:rsidRDefault="00846B35" w:rsidP="00057D70">
      <w:pPr>
        <w:spacing w:after="0" w:line="240" w:lineRule="auto"/>
        <w:ind w:firstLine="697"/>
        <w:jc w:val="both"/>
        <w:rPr>
          <w:rFonts w:ascii="Times New Roman" w:eastAsia="Times New Roman" w:hAnsi="Times New Roman" w:cs="Times New Roman"/>
          <w:sz w:val="24"/>
          <w:szCs w:val="24"/>
        </w:rPr>
      </w:pPr>
    </w:p>
    <w:p w:rsidR="00846B35" w:rsidRDefault="00846B35" w:rsidP="00057D70">
      <w:pPr>
        <w:spacing w:after="0" w:line="240" w:lineRule="auto"/>
        <w:ind w:firstLine="697"/>
        <w:jc w:val="both"/>
        <w:rPr>
          <w:rFonts w:ascii="Times New Roman" w:eastAsia="Times New Roman" w:hAnsi="Times New Roman" w:cs="Times New Roman"/>
          <w:sz w:val="24"/>
          <w:szCs w:val="24"/>
        </w:rPr>
      </w:pPr>
    </w:p>
    <w:p w:rsidR="008E48B7" w:rsidRDefault="008E48B7" w:rsidP="00057D70">
      <w:pPr>
        <w:spacing w:after="0" w:line="240" w:lineRule="auto"/>
        <w:ind w:firstLine="697"/>
        <w:jc w:val="both"/>
        <w:rPr>
          <w:rFonts w:ascii="Times New Roman" w:eastAsia="Times New Roman" w:hAnsi="Times New Roman" w:cs="Times New Roman"/>
          <w:sz w:val="24"/>
          <w:szCs w:val="24"/>
        </w:rPr>
      </w:pPr>
    </w:p>
    <w:p w:rsidR="008E48B7" w:rsidRDefault="008E48B7" w:rsidP="00057D70">
      <w:pPr>
        <w:spacing w:after="0" w:line="240" w:lineRule="auto"/>
        <w:ind w:firstLine="697"/>
        <w:jc w:val="both"/>
        <w:rPr>
          <w:rFonts w:ascii="Times New Roman" w:eastAsia="Times New Roman" w:hAnsi="Times New Roman" w:cs="Times New Roman"/>
          <w:sz w:val="24"/>
          <w:szCs w:val="24"/>
        </w:rPr>
      </w:pPr>
    </w:p>
    <w:p w:rsidR="008E48B7" w:rsidRDefault="008E48B7" w:rsidP="00057D70">
      <w:pPr>
        <w:spacing w:after="0" w:line="240" w:lineRule="auto"/>
        <w:ind w:firstLine="697"/>
        <w:jc w:val="both"/>
        <w:rPr>
          <w:rFonts w:ascii="Times New Roman" w:eastAsia="Times New Roman" w:hAnsi="Times New Roman" w:cs="Times New Roman"/>
          <w:sz w:val="24"/>
          <w:szCs w:val="24"/>
        </w:rPr>
      </w:pPr>
    </w:p>
    <w:p w:rsidR="008E48B7" w:rsidRDefault="008E48B7" w:rsidP="00057D70">
      <w:pPr>
        <w:spacing w:after="0" w:line="240" w:lineRule="auto"/>
        <w:ind w:firstLine="697"/>
        <w:jc w:val="both"/>
        <w:rPr>
          <w:rFonts w:ascii="Times New Roman" w:eastAsia="Times New Roman" w:hAnsi="Times New Roman" w:cs="Times New Roman"/>
          <w:sz w:val="24"/>
          <w:szCs w:val="24"/>
        </w:rPr>
      </w:pPr>
    </w:p>
    <w:p w:rsidR="008E48B7" w:rsidRDefault="008E48B7" w:rsidP="00057D70">
      <w:pPr>
        <w:spacing w:after="0" w:line="240" w:lineRule="auto"/>
        <w:ind w:firstLine="697"/>
        <w:jc w:val="both"/>
        <w:rPr>
          <w:rFonts w:ascii="Times New Roman" w:eastAsia="Times New Roman" w:hAnsi="Times New Roman" w:cs="Times New Roman"/>
          <w:sz w:val="24"/>
          <w:szCs w:val="24"/>
        </w:rPr>
      </w:pPr>
    </w:p>
    <w:p w:rsidR="00890582" w:rsidRPr="008E48B7" w:rsidRDefault="00890582" w:rsidP="00057D70">
      <w:pPr>
        <w:spacing w:after="0" w:line="240" w:lineRule="auto"/>
        <w:ind w:firstLine="697"/>
        <w:jc w:val="both"/>
        <w:rPr>
          <w:rFonts w:ascii="Times New Roman" w:eastAsia="Times New Roman" w:hAnsi="Times New Roman" w:cs="Times New Roman"/>
          <w:sz w:val="24"/>
          <w:szCs w:val="24"/>
        </w:rPr>
      </w:pPr>
    </w:p>
    <w:p w:rsidR="00486801" w:rsidRPr="008E48B7" w:rsidRDefault="00CC1061" w:rsidP="00057D70">
      <w:pPr>
        <w:spacing w:after="0" w:line="240" w:lineRule="auto"/>
        <w:jc w:val="both"/>
        <w:rPr>
          <w:rFonts w:ascii="Times New Roman" w:hAnsi="Times New Roman" w:cs="Times New Roman"/>
          <w:sz w:val="24"/>
          <w:szCs w:val="24"/>
        </w:rPr>
      </w:pPr>
      <w:bookmarkStart w:id="1" w:name="_GoBack"/>
      <w:bookmarkEnd w:id="1"/>
      <w:r w:rsidRPr="008E48B7">
        <w:rPr>
          <w:rFonts w:ascii="Times New Roman" w:hAnsi="Times New Roman" w:cs="Times New Roman"/>
          <w:sz w:val="24"/>
          <w:szCs w:val="24"/>
        </w:rPr>
        <w:t>Inga Noreikienė, tel. (8 5) 205 2967, faks. (8 5) 213 6213, el. p. Inga.Noreikiene</w:t>
      </w:r>
      <w:r w:rsidRPr="008E48B7">
        <w:rPr>
          <w:rFonts w:ascii="Times New Roman" w:hAnsi="Times New Roman" w:cs="Times New Roman"/>
          <w:sz w:val="24"/>
          <w:szCs w:val="24"/>
          <w:lang w:val="en-US"/>
        </w:rPr>
        <w:t>@</w:t>
      </w:r>
      <w:proofErr w:type="spellStart"/>
      <w:r w:rsidRPr="008E48B7">
        <w:rPr>
          <w:rFonts w:ascii="Times New Roman" w:hAnsi="Times New Roman" w:cs="Times New Roman"/>
          <w:sz w:val="24"/>
          <w:szCs w:val="24"/>
          <w:lang w:val="en-US"/>
        </w:rPr>
        <w:t>vpt.lt</w:t>
      </w:r>
      <w:proofErr w:type="spellEnd"/>
    </w:p>
    <w:sectPr w:rsidR="00486801" w:rsidRPr="008E48B7" w:rsidSect="001300DC">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454" w:gutter="0"/>
      <w:cols w:space="1296"/>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478" w:rsidRDefault="00DB7478" w:rsidP="007F62DB">
      <w:pPr>
        <w:spacing w:after="0" w:line="240" w:lineRule="auto"/>
      </w:pPr>
      <w:r>
        <w:separator/>
      </w:r>
    </w:p>
  </w:endnote>
  <w:endnote w:type="continuationSeparator" w:id="0">
    <w:p w:rsidR="00DB7478" w:rsidRDefault="00DB7478" w:rsidP="007F6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478" w:rsidRDefault="00DB74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478" w:rsidRDefault="00DB7478">
    <w:pPr>
      <w:pStyle w:val="Footer"/>
    </w:pPr>
  </w:p>
  <w:p w:rsidR="00DB7478" w:rsidRDefault="00DB7478">
    <w:pPr>
      <w:pStyle w:val="Footer"/>
    </w:pPr>
  </w:p>
  <w:p w:rsidR="00DB7478" w:rsidRDefault="00DB74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DB7478" w:rsidRPr="00DC371C" w:rsidTr="001C5996">
      <w:tc>
        <w:tcPr>
          <w:tcW w:w="3225" w:type="dxa"/>
        </w:tcPr>
        <w:p w:rsidR="00DB7478" w:rsidRPr="00FF61D0" w:rsidRDefault="00DB7478" w:rsidP="001C5996">
          <w:pPr>
            <w:pStyle w:val="Footer"/>
            <w:rPr>
              <w:rFonts w:ascii="Times New Roman" w:hAnsi="Times New Roman" w:cs="Times New Roman"/>
              <w:sz w:val="18"/>
              <w:szCs w:val="18"/>
            </w:rPr>
          </w:pPr>
          <w:r w:rsidRPr="00FF61D0">
            <w:rPr>
              <w:rFonts w:ascii="Times New Roman" w:hAnsi="Times New Roman" w:cs="Times New Roman"/>
              <w:sz w:val="18"/>
              <w:szCs w:val="18"/>
            </w:rPr>
            <w:t>Biudžetinė įstaiga</w:t>
          </w:r>
        </w:p>
        <w:p w:rsidR="00DB7478" w:rsidRPr="00FF61D0" w:rsidRDefault="00DB7478" w:rsidP="001C5996">
          <w:pPr>
            <w:pStyle w:val="Footer"/>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DB7478" w:rsidRPr="00FF61D0" w:rsidRDefault="00DB7478" w:rsidP="001C5996">
          <w:pPr>
            <w:pStyle w:val="Footer"/>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DB7478" w:rsidRPr="00FF61D0" w:rsidRDefault="00DB7478" w:rsidP="001C5996">
          <w:pPr>
            <w:pStyle w:val="Footer"/>
            <w:rPr>
              <w:rFonts w:ascii="Times New Roman" w:hAnsi="Times New Roman" w:cs="Times New Roman"/>
              <w:sz w:val="18"/>
              <w:szCs w:val="18"/>
            </w:rPr>
          </w:pPr>
          <w:r w:rsidRPr="00FF61D0">
            <w:rPr>
              <w:rFonts w:ascii="Times New Roman" w:hAnsi="Times New Roman" w:cs="Times New Roman"/>
              <w:sz w:val="18"/>
              <w:szCs w:val="18"/>
            </w:rPr>
            <w:t>Tel. (8 5) 219 7001</w:t>
          </w:r>
        </w:p>
        <w:p w:rsidR="00DB7478" w:rsidRPr="00FF61D0" w:rsidRDefault="00DB7478" w:rsidP="001C5996">
          <w:pPr>
            <w:pStyle w:val="Footer"/>
            <w:rPr>
              <w:rFonts w:ascii="Times New Roman" w:hAnsi="Times New Roman" w:cs="Times New Roman"/>
              <w:sz w:val="18"/>
              <w:szCs w:val="18"/>
            </w:rPr>
          </w:pPr>
          <w:r w:rsidRPr="00FF61D0">
            <w:rPr>
              <w:rFonts w:ascii="Times New Roman" w:hAnsi="Times New Roman" w:cs="Times New Roman"/>
              <w:sz w:val="18"/>
              <w:szCs w:val="18"/>
            </w:rPr>
            <w:t>Faks. (8 5) 213 6213</w:t>
          </w:r>
        </w:p>
        <w:p w:rsidR="00DB7478" w:rsidRPr="00FF61D0" w:rsidRDefault="00DB7478" w:rsidP="001C5996">
          <w:pPr>
            <w:pStyle w:val="Footer"/>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DB7478" w:rsidRPr="00FF61D0" w:rsidRDefault="00DB7478" w:rsidP="001C5996">
          <w:pPr>
            <w:pStyle w:val="Footer"/>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DB7478" w:rsidRPr="00FF61D0" w:rsidRDefault="00DB7478" w:rsidP="001C5996">
          <w:pPr>
            <w:pStyle w:val="Footer"/>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DB7478" w:rsidRPr="00FF61D0" w:rsidRDefault="00DB7478" w:rsidP="001C5996">
          <w:pPr>
            <w:pStyle w:val="Footer"/>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DB7478" w:rsidRPr="00DC371C" w:rsidRDefault="00DB7478" w:rsidP="001C5996">
    <w:pPr>
      <w:pStyle w:val="Footer"/>
      <w:rPr>
        <w:rFonts w:ascii="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478" w:rsidRDefault="00DB7478" w:rsidP="007F62DB">
      <w:pPr>
        <w:spacing w:after="0" w:line="240" w:lineRule="auto"/>
      </w:pPr>
      <w:r>
        <w:separator/>
      </w:r>
    </w:p>
  </w:footnote>
  <w:footnote w:type="continuationSeparator" w:id="0">
    <w:p w:rsidR="00DB7478" w:rsidRDefault="00DB7478" w:rsidP="007F62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478" w:rsidRDefault="00DB74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7478" w:rsidRDefault="00DB74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478" w:rsidRDefault="00DB74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6DF0">
      <w:rPr>
        <w:rStyle w:val="PageNumber"/>
        <w:noProof/>
      </w:rPr>
      <w:t>3</w:t>
    </w:r>
    <w:r>
      <w:rPr>
        <w:rStyle w:val="PageNumber"/>
      </w:rPr>
      <w:fldChar w:fldCharType="end"/>
    </w:r>
  </w:p>
  <w:p w:rsidR="00DB7478" w:rsidRDefault="00DB74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478" w:rsidRDefault="00DB74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47F34"/>
    <w:multiLevelType w:val="hybridMultilevel"/>
    <w:tmpl w:val="8F52C1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nsid w:val="307A69AA"/>
    <w:multiLevelType w:val="hybridMultilevel"/>
    <w:tmpl w:val="C51E8AFA"/>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2">
    <w:nsid w:val="375E5D0E"/>
    <w:multiLevelType w:val="hybridMultilevel"/>
    <w:tmpl w:val="1EC82408"/>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3">
    <w:nsid w:val="5E9C4F55"/>
    <w:multiLevelType w:val="hybridMultilevel"/>
    <w:tmpl w:val="06DC617C"/>
    <w:lvl w:ilvl="0" w:tplc="B88AF4E2">
      <w:start w:val="1"/>
      <w:numFmt w:val="decimal"/>
      <w:lvlText w:val="%1."/>
      <w:lvlJc w:val="left"/>
      <w:pPr>
        <w:ind w:left="1687" w:hanging="99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
    <w:nsid w:val="6F1B2EB5"/>
    <w:multiLevelType w:val="hybridMultilevel"/>
    <w:tmpl w:val="5EFEBA30"/>
    <w:lvl w:ilvl="0" w:tplc="04270001">
      <w:start w:val="1"/>
      <w:numFmt w:val="bullet"/>
      <w:lvlText w:val=""/>
      <w:lvlJc w:val="left"/>
      <w:pPr>
        <w:ind w:left="1259" w:hanging="360"/>
      </w:pPr>
      <w:rPr>
        <w:rFonts w:ascii="Symbol" w:hAnsi="Symbol" w:hint="default"/>
      </w:rPr>
    </w:lvl>
    <w:lvl w:ilvl="1" w:tplc="04270001">
      <w:start w:val="1"/>
      <w:numFmt w:val="bullet"/>
      <w:lvlText w:val=""/>
      <w:lvlJc w:val="left"/>
      <w:pPr>
        <w:ind w:left="1979" w:hanging="360"/>
      </w:pPr>
      <w:rPr>
        <w:rFonts w:ascii="Symbol" w:hAnsi="Symbol"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5">
    <w:nsid w:val="7E891AE4"/>
    <w:multiLevelType w:val="multilevel"/>
    <w:tmpl w:val="0E122D40"/>
    <w:name w:val="WW8Num82"/>
    <w:lvl w:ilvl="0">
      <w:start w:val="1"/>
      <w:numFmt w:val="decimal"/>
      <w:lvlText w:val="%1."/>
      <w:lvlJc w:val="left"/>
      <w:pPr>
        <w:tabs>
          <w:tab w:val="num" w:pos="4560"/>
        </w:tabs>
        <w:ind w:left="4560" w:hanging="360"/>
      </w:pPr>
    </w:lvl>
    <w:lvl w:ilvl="1">
      <w:start w:val="1"/>
      <w:numFmt w:val="bullet"/>
      <w:lvlText w:val=""/>
      <w:lvlJc w:val="left"/>
      <w:pPr>
        <w:tabs>
          <w:tab w:val="num" w:pos="1000"/>
        </w:tabs>
        <w:ind w:left="1000" w:hanging="432"/>
      </w:pPr>
      <w:rPr>
        <w:rFonts w:ascii="Symbol" w:hAnsi="Symbol" w:hint="default"/>
      </w:rPr>
    </w:lvl>
    <w:lvl w:ilvl="2">
      <w:start w:val="1"/>
      <w:numFmt w:val="decimal"/>
      <w:lvlText w:val="%1.%2.%3."/>
      <w:lvlJc w:val="left"/>
      <w:pPr>
        <w:tabs>
          <w:tab w:val="num" w:pos="1800"/>
        </w:tabs>
        <w:ind w:left="158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486801"/>
    <w:rsid w:val="000022C7"/>
    <w:rsid w:val="00002B04"/>
    <w:rsid w:val="00003C2D"/>
    <w:rsid w:val="00006D7E"/>
    <w:rsid w:val="0000712E"/>
    <w:rsid w:val="0001248A"/>
    <w:rsid w:val="00013173"/>
    <w:rsid w:val="00014C53"/>
    <w:rsid w:val="00016B87"/>
    <w:rsid w:val="000172C3"/>
    <w:rsid w:val="00017738"/>
    <w:rsid w:val="000178E8"/>
    <w:rsid w:val="00020675"/>
    <w:rsid w:val="0002481D"/>
    <w:rsid w:val="00025E3E"/>
    <w:rsid w:val="0003018D"/>
    <w:rsid w:val="0003223F"/>
    <w:rsid w:val="000326B5"/>
    <w:rsid w:val="0003471F"/>
    <w:rsid w:val="000352A7"/>
    <w:rsid w:val="00036483"/>
    <w:rsid w:val="000367E5"/>
    <w:rsid w:val="00040B24"/>
    <w:rsid w:val="000421FA"/>
    <w:rsid w:val="000429A8"/>
    <w:rsid w:val="000438BE"/>
    <w:rsid w:val="0004407F"/>
    <w:rsid w:val="00046D8E"/>
    <w:rsid w:val="00046E7B"/>
    <w:rsid w:val="000528FA"/>
    <w:rsid w:val="00054023"/>
    <w:rsid w:val="00055FAF"/>
    <w:rsid w:val="00057D70"/>
    <w:rsid w:val="00070257"/>
    <w:rsid w:val="00072FA2"/>
    <w:rsid w:val="00073E8A"/>
    <w:rsid w:val="00074379"/>
    <w:rsid w:val="0007456B"/>
    <w:rsid w:val="00075B4D"/>
    <w:rsid w:val="00084553"/>
    <w:rsid w:val="00090974"/>
    <w:rsid w:val="00092A80"/>
    <w:rsid w:val="000932F5"/>
    <w:rsid w:val="000A3396"/>
    <w:rsid w:val="000A6CE0"/>
    <w:rsid w:val="000B49FA"/>
    <w:rsid w:val="000B561D"/>
    <w:rsid w:val="000B6A4B"/>
    <w:rsid w:val="000B7994"/>
    <w:rsid w:val="000C127F"/>
    <w:rsid w:val="000C19EA"/>
    <w:rsid w:val="000C5096"/>
    <w:rsid w:val="000C57D7"/>
    <w:rsid w:val="000C5AD4"/>
    <w:rsid w:val="000C62F9"/>
    <w:rsid w:val="000C7067"/>
    <w:rsid w:val="000C7501"/>
    <w:rsid w:val="000D0A5B"/>
    <w:rsid w:val="000D5B4C"/>
    <w:rsid w:val="000D5FED"/>
    <w:rsid w:val="000D6678"/>
    <w:rsid w:val="000D6D9F"/>
    <w:rsid w:val="000D7D75"/>
    <w:rsid w:val="000E04AF"/>
    <w:rsid w:val="000E06ED"/>
    <w:rsid w:val="000E09FC"/>
    <w:rsid w:val="000E315F"/>
    <w:rsid w:val="000E43E1"/>
    <w:rsid w:val="000E4C17"/>
    <w:rsid w:val="000E720D"/>
    <w:rsid w:val="000E7FCC"/>
    <w:rsid w:val="000F221D"/>
    <w:rsid w:val="000F3628"/>
    <w:rsid w:val="000F4226"/>
    <w:rsid w:val="000F4BA2"/>
    <w:rsid w:val="000F5B56"/>
    <w:rsid w:val="000F7AD1"/>
    <w:rsid w:val="001014BD"/>
    <w:rsid w:val="00102D0E"/>
    <w:rsid w:val="001033CE"/>
    <w:rsid w:val="00103EC8"/>
    <w:rsid w:val="001070EC"/>
    <w:rsid w:val="00110C68"/>
    <w:rsid w:val="00112136"/>
    <w:rsid w:val="001126CF"/>
    <w:rsid w:val="00113A00"/>
    <w:rsid w:val="0011786A"/>
    <w:rsid w:val="0012040F"/>
    <w:rsid w:val="00122C29"/>
    <w:rsid w:val="00125952"/>
    <w:rsid w:val="00126428"/>
    <w:rsid w:val="00126D72"/>
    <w:rsid w:val="001300DC"/>
    <w:rsid w:val="00131DA6"/>
    <w:rsid w:val="0013229A"/>
    <w:rsid w:val="001401D0"/>
    <w:rsid w:val="0014077B"/>
    <w:rsid w:val="00142C95"/>
    <w:rsid w:val="00143528"/>
    <w:rsid w:val="00144569"/>
    <w:rsid w:val="00146E5C"/>
    <w:rsid w:val="00151123"/>
    <w:rsid w:val="00153B6F"/>
    <w:rsid w:val="00153FF3"/>
    <w:rsid w:val="00157274"/>
    <w:rsid w:val="00157738"/>
    <w:rsid w:val="001577A0"/>
    <w:rsid w:val="00157AF7"/>
    <w:rsid w:val="00160BE5"/>
    <w:rsid w:val="0016134C"/>
    <w:rsid w:val="00165612"/>
    <w:rsid w:val="00167F9A"/>
    <w:rsid w:val="0017095C"/>
    <w:rsid w:val="00172643"/>
    <w:rsid w:val="00172F1B"/>
    <w:rsid w:val="00172F1E"/>
    <w:rsid w:val="00174346"/>
    <w:rsid w:val="0017469B"/>
    <w:rsid w:val="00174D3B"/>
    <w:rsid w:val="001760D6"/>
    <w:rsid w:val="0018203C"/>
    <w:rsid w:val="001837E0"/>
    <w:rsid w:val="0018555B"/>
    <w:rsid w:val="001870D7"/>
    <w:rsid w:val="00193DF0"/>
    <w:rsid w:val="001963C1"/>
    <w:rsid w:val="00197565"/>
    <w:rsid w:val="001A116B"/>
    <w:rsid w:val="001A11F0"/>
    <w:rsid w:val="001A582D"/>
    <w:rsid w:val="001A6CFE"/>
    <w:rsid w:val="001A7F8E"/>
    <w:rsid w:val="001B0173"/>
    <w:rsid w:val="001B37EE"/>
    <w:rsid w:val="001B49C7"/>
    <w:rsid w:val="001B4F00"/>
    <w:rsid w:val="001B6492"/>
    <w:rsid w:val="001B6765"/>
    <w:rsid w:val="001B712E"/>
    <w:rsid w:val="001C009E"/>
    <w:rsid w:val="001C083C"/>
    <w:rsid w:val="001C1DBB"/>
    <w:rsid w:val="001C3DA4"/>
    <w:rsid w:val="001C453F"/>
    <w:rsid w:val="001C5996"/>
    <w:rsid w:val="001D0E4F"/>
    <w:rsid w:val="001D2422"/>
    <w:rsid w:val="001D2F6E"/>
    <w:rsid w:val="001D3E04"/>
    <w:rsid w:val="001D57D8"/>
    <w:rsid w:val="001D5A24"/>
    <w:rsid w:val="001E0FC2"/>
    <w:rsid w:val="001E2EE1"/>
    <w:rsid w:val="001E4BBC"/>
    <w:rsid w:val="001E6D02"/>
    <w:rsid w:val="001F066C"/>
    <w:rsid w:val="001F4573"/>
    <w:rsid w:val="001F6458"/>
    <w:rsid w:val="001F6CC6"/>
    <w:rsid w:val="001F6E5C"/>
    <w:rsid w:val="00202110"/>
    <w:rsid w:val="0020580D"/>
    <w:rsid w:val="0021659E"/>
    <w:rsid w:val="00220612"/>
    <w:rsid w:val="00223976"/>
    <w:rsid w:val="00226591"/>
    <w:rsid w:val="0023234F"/>
    <w:rsid w:val="00235D26"/>
    <w:rsid w:val="0023610C"/>
    <w:rsid w:val="0024129B"/>
    <w:rsid w:val="00243176"/>
    <w:rsid w:val="00243F8E"/>
    <w:rsid w:val="002450F5"/>
    <w:rsid w:val="00246D1C"/>
    <w:rsid w:val="00250302"/>
    <w:rsid w:val="00252094"/>
    <w:rsid w:val="00253848"/>
    <w:rsid w:val="00253CD2"/>
    <w:rsid w:val="002566DB"/>
    <w:rsid w:val="002601B7"/>
    <w:rsid w:val="0026098A"/>
    <w:rsid w:val="00262C7B"/>
    <w:rsid w:val="0026454C"/>
    <w:rsid w:val="002653E2"/>
    <w:rsid w:val="002655A0"/>
    <w:rsid w:val="00267AA9"/>
    <w:rsid w:val="00270BE4"/>
    <w:rsid w:val="0027360D"/>
    <w:rsid w:val="00280804"/>
    <w:rsid w:val="00281692"/>
    <w:rsid w:val="00283482"/>
    <w:rsid w:val="00284C8F"/>
    <w:rsid w:val="002870D7"/>
    <w:rsid w:val="00290062"/>
    <w:rsid w:val="00290261"/>
    <w:rsid w:val="002964B1"/>
    <w:rsid w:val="00297260"/>
    <w:rsid w:val="002A167F"/>
    <w:rsid w:val="002A18F2"/>
    <w:rsid w:val="002A4394"/>
    <w:rsid w:val="002A7210"/>
    <w:rsid w:val="002B08C7"/>
    <w:rsid w:val="002B368F"/>
    <w:rsid w:val="002B3D93"/>
    <w:rsid w:val="002B5FEE"/>
    <w:rsid w:val="002B60D8"/>
    <w:rsid w:val="002C242E"/>
    <w:rsid w:val="002C2A54"/>
    <w:rsid w:val="002C5A07"/>
    <w:rsid w:val="002D0062"/>
    <w:rsid w:val="002D00EB"/>
    <w:rsid w:val="002D1214"/>
    <w:rsid w:val="002D3297"/>
    <w:rsid w:val="002D3CD3"/>
    <w:rsid w:val="002D41F2"/>
    <w:rsid w:val="002D5F9A"/>
    <w:rsid w:val="002D7855"/>
    <w:rsid w:val="002E1618"/>
    <w:rsid w:val="002E3C6C"/>
    <w:rsid w:val="002E4844"/>
    <w:rsid w:val="002F0DF8"/>
    <w:rsid w:val="002F3CDD"/>
    <w:rsid w:val="002F40E4"/>
    <w:rsid w:val="002F4972"/>
    <w:rsid w:val="002F5A4E"/>
    <w:rsid w:val="002F61B3"/>
    <w:rsid w:val="002F77BD"/>
    <w:rsid w:val="00301A49"/>
    <w:rsid w:val="0030346F"/>
    <w:rsid w:val="00303F52"/>
    <w:rsid w:val="003056DB"/>
    <w:rsid w:val="00306056"/>
    <w:rsid w:val="0030794D"/>
    <w:rsid w:val="00307DBA"/>
    <w:rsid w:val="0031261E"/>
    <w:rsid w:val="00313789"/>
    <w:rsid w:val="00316007"/>
    <w:rsid w:val="00323252"/>
    <w:rsid w:val="00323363"/>
    <w:rsid w:val="0032404D"/>
    <w:rsid w:val="00324337"/>
    <w:rsid w:val="003250F2"/>
    <w:rsid w:val="003326EF"/>
    <w:rsid w:val="00336782"/>
    <w:rsid w:val="0034132C"/>
    <w:rsid w:val="003453EA"/>
    <w:rsid w:val="0034635C"/>
    <w:rsid w:val="00350295"/>
    <w:rsid w:val="0035117A"/>
    <w:rsid w:val="003523E4"/>
    <w:rsid w:val="00353733"/>
    <w:rsid w:val="00353CF3"/>
    <w:rsid w:val="00354CD3"/>
    <w:rsid w:val="00360623"/>
    <w:rsid w:val="00361AD4"/>
    <w:rsid w:val="00362735"/>
    <w:rsid w:val="00372ABB"/>
    <w:rsid w:val="00372AF3"/>
    <w:rsid w:val="00373D37"/>
    <w:rsid w:val="003745CF"/>
    <w:rsid w:val="00376650"/>
    <w:rsid w:val="003766AD"/>
    <w:rsid w:val="003771CC"/>
    <w:rsid w:val="00377F32"/>
    <w:rsid w:val="003801AF"/>
    <w:rsid w:val="00380971"/>
    <w:rsid w:val="00382D55"/>
    <w:rsid w:val="00382EA7"/>
    <w:rsid w:val="00384DC5"/>
    <w:rsid w:val="00386851"/>
    <w:rsid w:val="0038693F"/>
    <w:rsid w:val="0039129D"/>
    <w:rsid w:val="0039239A"/>
    <w:rsid w:val="00393033"/>
    <w:rsid w:val="0039390D"/>
    <w:rsid w:val="00397B27"/>
    <w:rsid w:val="003A0303"/>
    <w:rsid w:val="003A19E4"/>
    <w:rsid w:val="003A2156"/>
    <w:rsid w:val="003A361F"/>
    <w:rsid w:val="003A3B33"/>
    <w:rsid w:val="003A48AC"/>
    <w:rsid w:val="003A49F0"/>
    <w:rsid w:val="003A4FD0"/>
    <w:rsid w:val="003A5095"/>
    <w:rsid w:val="003A739B"/>
    <w:rsid w:val="003B61A8"/>
    <w:rsid w:val="003B79A6"/>
    <w:rsid w:val="003C11B8"/>
    <w:rsid w:val="003C27D6"/>
    <w:rsid w:val="003C2956"/>
    <w:rsid w:val="003C30CE"/>
    <w:rsid w:val="003C339D"/>
    <w:rsid w:val="003C380F"/>
    <w:rsid w:val="003C5820"/>
    <w:rsid w:val="003C5F59"/>
    <w:rsid w:val="003C6724"/>
    <w:rsid w:val="003D1C1E"/>
    <w:rsid w:val="003D2717"/>
    <w:rsid w:val="003D2E49"/>
    <w:rsid w:val="003D320F"/>
    <w:rsid w:val="003E1189"/>
    <w:rsid w:val="003E3F5E"/>
    <w:rsid w:val="003E3FAD"/>
    <w:rsid w:val="003E4C0F"/>
    <w:rsid w:val="003E6D02"/>
    <w:rsid w:val="003F191D"/>
    <w:rsid w:val="003F555A"/>
    <w:rsid w:val="003F59B8"/>
    <w:rsid w:val="003F639F"/>
    <w:rsid w:val="003F7731"/>
    <w:rsid w:val="004019EE"/>
    <w:rsid w:val="00404D0E"/>
    <w:rsid w:val="00407CD1"/>
    <w:rsid w:val="00412373"/>
    <w:rsid w:val="00421149"/>
    <w:rsid w:val="004222B8"/>
    <w:rsid w:val="00424E8D"/>
    <w:rsid w:val="00424EDE"/>
    <w:rsid w:val="00430CC1"/>
    <w:rsid w:val="00431582"/>
    <w:rsid w:val="00431FBF"/>
    <w:rsid w:val="004336F5"/>
    <w:rsid w:val="00440310"/>
    <w:rsid w:val="00440577"/>
    <w:rsid w:val="004412FE"/>
    <w:rsid w:val="00445A2B"/>
    <w:rsid w:val="0045149D"/>
    <w:rsid w:val="004521C0"/>
    <w:rsid w:val="00454AC9"/>
    <w:rsid w:val="004564FA"/>
    <w:rsid w:val="00456AEA"/>
    <w:rsid w:val="004622F1"/>
    <w:rsid w:val="004625F8"/>
    <w:rsid w:val="00463FE1"/>
    <w:rsid w:val="0046548F"/>
    <w:rsid w:val="0046642E"/>
    <w:rsid w:val="00467EAF"/>
    <w:rsid w:val="00470DF5"/>
    <w:rsid w:val="0047211B"/>
    <w:rsid w:val="00473A9C"/>
    <w:rsid w:val="00475422"/>
    <w:rsid w:val="00477AD1"/>
    <w:rsid w:val="00483E6A"/>
    <w:rsid w:val="00486801"/>
    <w:rsid w:val="00487E3A"/>
    <w:rsid w:val="00494944"/>
    <w:rsid w:val="004953E1"/>
    <w:rsid w:val="00496066"/>
    <w:rsid w:val="004A4347"/>
    <w:rsid w:val="004B29AB"/>
    <w:rsid w:val="004B2F22"/>
    <w:rsid w:val="004B3D55"/>
    <w:rsid w:val="004B4C20"/>
    <w:rsid w:val="004C09E7"/>
    <w:rsid w:val="004C0A30"/>
    <w:rsid w:val="004C236A"/>
    <w:rsid w:val="004C3498"/>
    <w:rsid w:val="004D073F"/>
    <w:rsid w:val="004D2661"/>
    <w:rsid w:val="004D4C06"/>
    <w:rsid w:val="004D76C0"/>
    <w:rsid w:val="004E0D60"/>
    <w:rsid w:val="004E2086"/>
    <w:rsid w:val="004E267C"/>
    <w:rsid w:val="004E5437"/>
    <w:rsid w:val="004F06F5"/>
    <w:rsid w:val="005000B6"/>
    <w:rsid w:val="005036F5"/>
    <w:rsid w:val="00504480"/>
    <w:rsid w:val="00506115"/>
    <w:rsid w:val="00506318"/>
    <w:rsid w:val="00506390"/>
    <w:rsid w:val="00507D12"/>
    <w:rsid w:val="00507FE3"/>
    <w:rsid w:val="0051130E"/>
    <w:rsid w:val="00512768"/>
    <w:rsid w:val="00513F20"/>
    <w:rsid w:val="005151AC"/>
    <w:rsid w:val="00520859"/>
    <w:rsid w:val="00523347"/>
    <w:rsid w:val="00524843"/>
    <w:rsid w:val="00525503"/>
    <w:rsid w:val="0053120B"/>
    <w:rsid w:val="005320F1"/>
    <w:rsid w:val="005359FD"/>
    <w:rsid w:val="00536438"/>
    <w:rsid w:val="0053671A"/>
    <w:rsid w:val="0053707D"/>
    <w:rsid w:val="00542DAA"/>
    <w:rsid w:val="00545273"/>
    <w:rsid w:val="00545528"/>
    <w:rsid w:val="00546E03"/>
    <w:rsid w:val="005474B8"/>
    <w:rsid w:val="00551E19"/>
    <w:rsid w:val="00555D8C"/>
    <w:rsid w:val="00557FEC"/>
    <w:rsid w:val="00561E61"/>
    <w:rsid w:val="00566E58"/>
    <w:rsid w:val="00571B18"/>
    <w:rsid w:val="00576BD7"/>
    <w:rsid w:val="0058099E"/>
    <w:rsid w:val="0058253A"/>
    <w:rsid w:val="00583456"/>
    <w:rsid w:val="005911B5"/>
    <w:rsid w:val="00593015"/>
    <w:rsid w:val="00593379"/>
    <w:rsid w:val="00593896"/>
    <w:rsid w:val="00593C72"/>
    <w:rsid w:val="0059568E"/>
    <w:rsid w:val="0059693A"/>
    <w:rsid w:val="00597176"/>
    <w:rsid w:val="005A1666"/>
    <w:rsid w:val="005A2DF5"/>
    <w:rsid w:val="005A54C8"/>
    <w:rsid w:val="005A6300"/>
    <w:rsid w:val="005B0B0C"/>
    <w:rsid w:val="005B0B28"/>
    <w:rsid w:val="005B1CFE"/>
    <w:rsid w:val="005B39BC"/>
    <w:rsid w:val="005B4BEE"/>
    <w:rsid w:val="005B6516"/>
    <w:rsid w:val="005C4A06"/>
    <w:rsid w:val="005C6A70"/>
    <w:rsid w:val="005C6D30"/>
    <w:rsid w:val="005D0B19"/>
    <w:rsid w:val="005D185B"/>
    <w:rsid w:val="005D1CE5"/>
    <w:rsid w:val="005D2D36"/>
    <w:rsid w:val="005E0BEA"/>
    <w:rsid w:val="005E324F"/>
    <w:rsid w:val="005E34BA"/>
    <w:rsid w:val="005F01BB"/>
    <w:rsid w:val="005F0FED"/>
    <w:rsid w:val="005F3443"/>
    <w:rsid w:val="005F4015"/>
    <w:rsid w:val="00601D23"/>
    <w:rsid w:val="00604E7E"/>
    <w:rsid w:val="0060793E"/>
    <w:rsid w:val="0061029C"/>
    <w:rsid w:val="00611E1C"/>
    <w:rsid w:val="006126B4"/>
    <w:rsid w:val="00612D1C"/>
    <w:rsid w:val="0061364A"/>
    <w:rsid w:val="00614140"/>
    <w:rsid w:val="00615322"/>
    <w:rsid w:val="0061612E"/>
    <w:rsid w:val="00620898"/>
    <w:rsid w:val="006239E8"/>
    <w:rsid w:val="006279C1"/>
    <w:rsid w:val="00632906"/>
    <w:rsid w:val="006335E8"/>
    <w:rsid w:val="0063393E"/>
    <w:rsid w:val="00636942"/>
    <w:rsid w:val="00641DC9"/>
    <w:rsid w:val="00643A69"/>
    <w:rsid w:val="00644293"/>
    <w:rsid w:val="00645D71"/>
    <w:rsid w:val="00646920"/>
    <w:rsid w:val="00651AD0"/>
    <w:rsid w:val="00653358"/>
    <w:rsid w:val="00653F2A"/>
    <w:rsid w:val="006546A0"/>
    <w:rsid w:val="00654880"/>
    <w:rsid w:val="006563CC"/>
    <w:rsid w:val="00660780"/>
    <w:rsid w:val="0066084E"/>
    <w:rsid w:val="0066099D"/>
    <w:rsid w:val="006626FC"/>
    <w:rsid w:val="00663C2D"/>
    <w:rsid w:val="006750F4"/>
    <w:rsid w:val="006765F2"/>
    <w:rsid w:val="00680697"/>
    <w:rsid w:val="006819EA"/>
    <w:rsid w:val="00682655"/>
    <w:rsid w:val="00682E59"/>
    <w:rsid w:val="00687977"/>
    <w:rsid w:val="006905A8"/>
    <w:rsid w:val="00691BEE"/>
    <w:rsid w:val="00692963"/>
    <w:rsid w:val="00696F78"/>
    <w:rsid w:val="006A042E"/>
    <w:rsid w:val="006A0E47"/>
    <w:rsid w:val="006A31D8"/>
    <w:rsid w:val="006A7DC7"/>
    <w:rsid w:val="006B1C87"/>
    <w:rsid w:val="006B29AE"/>
    <w:rsid w:val="006B6DD1"/>
    <w:rsid w:val="006B7901"/>
    <w:rsid w:val="006C2F31"/>
    <w:rsid w:val="006C3015"/>
    <w:rsid w:val="006C777D"/>
    <w:rsid w:val="006D06FC"/>
    <w:rsid w:val="006D15ED"/>
    <w:rsid w:val="006D28B6"/>
    <w:rsid w:val="006D318A"/>
    <w:rsid w:val="006E407A"/>
    <w:rsid w:val="006E423E"/>
    <w:rsid w:val="006E5AEE"/>
    <w:rsid w:val="006E5C19"/>
    <w:rsid w:val="006E5F35"/>
    <w:rsid w:val="006E6FD5"/>
    <w:rsid w:val="006E780C"/>
    <w:rsid w:val="006F7205"/>
    <w:rsid w:val="006F7323"/>
    <w:rsid w:val="006F7BBA"/>
    <w:rsid w:val="007021C3"/>
    <w:rsid w:val="00703135"/>
    <w:rsid w:val="00703DF8"/>
    <w:rsid w:val="00707C5F"/>
    <w:rsid w:val="00710512"/>
    <w:rsid w:val="007112E1"/>
    <w:rsid w:val="0071274A"/>
    <w:rsid w:val="00716380"/>
    <w:rsid w:val="00716F7E"/>
    <w:rsid w:val="007206F2"/>
    <w:rsid w:val="0072304D"/>
    <w:rsid w:val="00723236"/>
    <w:rsid w:val="00725B0E"/>
    <w:rsid w:val="00726BC4"/>
    <w:rsid w:val="007272D2"/>
    <w:rsid w:val="00733F7F"/>
    <w:rsid w:val="00734B63"/>
    <w:rsid w:val="00734BB1"/>
    <w:rsid w:val="00737468"/>
    <w:rsid w:val="00742702"/>
    <w:rsid w:val="00742C80"/>
    <w:rsid w:val="00743069"/>
    <w:rsid w:val="00743E2C"/>
    <w:rsid w:val="00744B80"/>
    <w:rsid w:val="00744DDA"/>
    <w:rsid w:val="00745E6B"/>
    <w:rsid w:val="007519B7"/>
    <w:rsid w:val="0075231F"/>
    <w:rsid w:val="00761D5B"/>
    <w:rsid w:val="007621ED"/>
    <w:rsid w:val="00762485"/>
    <w:rsid w:val="007640C1"/>
    <w:rsid w:val="007653E1"/>
    <w:rsid w:val="00770516"/>
    <w:rsid w:val="0077202F"/>
    <w:rsid w:val="007732D5"/>
    <w:rsid w:val="00773BAF"/>
    <w:rsid w:val="00773C63"/>
    <w:rsid w:val="00776A47"/>
    <w:rsid w:val="00782C76"/>
    <w:rsid w:val="00784B78"/>
    <w:rsid w:val="007855E8"/>
    <w:rsid w:val="007859D5"/>
    <w:rsid w:val="00792F64"/>
    <w:rsid w:val="00793286"/>
    <w:rsid w:val="00793A53"/>
    <w:rsid w:val="0079462F"/>
    <w:rsid w:val="00795AF9"/>
    <w:rsid w:val="00795E61"/>
    <w:rsid w:val="007A1065"/>
    <w:rsid w:val="007A149D"/>
    <w:rsid w:val="007A1DB6"/>
    <w:rsid w:val="007A3CCD"/>
    <w:rsid w:val="007B0DB3"/>
    <w:rsid w:val="007B69CB"/>
    <w:rsid w:val="007C1515"/>
    <w:rsid w:val="007C2B2A"/>
    <w:rsid w:val="007C38DC"/>
    <w:rsid w:val="007C4A3C"/>
    <w:rsid w:val="007C56B4"/>
    <w:rsid w:val="007C74DE"/>
    <w:rsid w:val="007D07CE"/>
    <w:rsid w:val="007E011E"/>
    <w:rsid w:val="007E62AA"/>
    <w:rsid w:val="007F2300"/>
    <w:rsid w:val="007F62DB"/>
    <w:rsid w:val="00800A39"/>
    <w:rsid w:val="00801C69"/>
    <w:rsid w:val="00804863"/>
    <w:rsid w:val="0080539D"/>
    <w:rsid w:val="00805688"/>
    <w:rsid w:val="00806885"/>
    <w:rsid w:val="00806F6B"/>
    <w:rsid w:val="00816D89"/>
    <w:rsid w:val="00817D43"/>
    <w:rsid w:val="00826BA6"/>
    <w:rsid w:val="00827105"/>
    <w:rsid w:val="008308E6"/>
    <w:rsid w:val="00830AC3"/>
    <w:rsid w:val="008313E1"/>
    <w:rsid w:val="00832B63"/>
    <w:rsid w:val="00833F45"/>
    <w:rsid w:val="0083716B"/>
    <w:rsid w:val="00837E7E"/>
    <w:rsid w:val="00837F94"/>
    <w:rsid w:val="008404AF"/>
    <w:rsid w:val="00840896"/>
    <w:rsid w:val="0084141C"/>
    <w:rsid w:val="008414DE"/>
    <w:rsid w:val="0084189E"/>
    <w:rsid w:val="00843CD5"/>
    <w:rsid w:val="00843D13"/>
    <w:rsid w:val="00843E42"/>
    <w:rsid w:val="00846B35"/>
    <w:rsid w:val="00847028"/>
    <w:rsid w:val="00847357"/>
    <w:rsid w:val="00847BA7"/>
    <w:rsid w:val="00851873"/>
    <w:rsid w:val="0086325D"/>
    <w:rsid w:val="008652BA"/>
    <w:rsid w:val="0086708C"/>
    <w:rsid w:val="008721E4"/>
    <w:rsid w:val="00872717"/>
    <w:rsid w:val="00872760"/>
    <w:rsid w:val="008732EC"/>
    <w:rsid w:val="00873F7D"/>
    <w:rsid w:val="00874477"/>
    <w:rsid w:val="00874E29"/>
    <w:rsid w:val="0088260F"/>
    <w:rsid w:val="00882F70"/>
    <w:rsid w:val="008832FD"/>
    <w:rsid w:val="00887316"/>
    <w:rsid w:val="0088732A"/>
    <w:rsid w:val="00887905"/>
    <w:rsid w:val="00890582"/>
    <w:rsid w:val="00894574"/>
    <w:rsid w:val="00894BE3"/>
    <w:rsid w:val="0089526B"/>
    <w:rsid w:val="00896FD8"/>
    <w:rsid w:val="00896FE4"/>
    <w:rsid w:val="008973B0"/>
    <w:rsid w:val="008A3AAD"/>
    <w:rsid w:val="008A3C84"/>
    <w:rsid w:val="008A4B40"/>
    <w:rsid w:val="008A591B"/>
    <w:rsid w:val="008A5925"/>
    <w:rsid w:val="008B3EC2"/>
    <w:rsid w:val="008B66F0"/>
    <w:rsid w:val="008B6F14"/>
    <w:rsid w:val="008C2C0A"/>
    <w:rsid w:val="008D3C89"/>
    <w:rsid w:val="008D3F34"/>
    <w:rsid w:val="008D44FF"/>
    <w:rsid w:val="008D5158"/>
    <w:rsid w:val="008E007C"/>
    <w:rsid w:val="008E48B7"/>
    <w:rsid w:val="008E6441"/>
    <w:rsid w:val="008E72D7"/>
    <w:rsid w:val="008E7309"/>
    <w:rsid w:val="008F2360"/>
    <w:rsid w:val="008F24F8"/>
    <w:rsid w:val="008F3EFD"/>
    <w:rsid w:val="008F44EF"/>
    <w:rsid w:val="008F55C4"/>
    <w:rsid w:val="00901A24"/>
    <w:rsid w:val="00902E87"/>
    <w:rsid w:val="00902EC7"/>
    <w:rsid w:val="00902EDB"/>
    <w:rsid w:val="009043B6"/>
    <w:rsid w:val="009048F1"/>
    <w:rsid w:val="00905AF3"/>
    <w:rsid w:val="0091004E"/>
    <w:rsid w:val="009120CF"/>
    <w:rsid w:val="00912651"/>
    <w:rsid w:val="00913F43"/>
    <w:rsid w:val="0091644C"/>
    <w:rsid w:val="00916634"/>
    <w:rsid w:val="009175A7"/>
    <w:rsid w:val="00923711"/>
    <w:rsid w:val="00923AC9"/>
    <w:rsid w:val="00924EC5"/>
    <w:rsid w:val="00927482"/>
    <w:rsid w:val="00930ABE"/>
    <w:rsid w:val="009333CF"/>
    <w:rsid w:val="00935381"/>
    <w:rsid w:val="009355D3"/>
    <w:rsid w:val="009360C1"/>
    <w:rsid w:val="00936F9B"/>
    <w:rsid w:val="0093794C"/>
    <w:rsid w:val="009415D2"/>
    <w:rsid w:val="009436D3"/>
    <w:rsid w:val="009470FE"/>
    <w:rsid w:val="00947552"/>
    <w:rsid w:val="0095720E"/>
    <w:rsid w:val="009612A5"/>
    <w:rsid w:val="009621D1"/>
    <w:rsid w:val="00965324"/>
    <w:rsid w:val="00965DCD"/>
    <w:rsid w:val="00965EA9"/>
    <w:rsid w:val="0097008B"/>
    <w:rsid w:val="009703A9"/>
    <w:rsid w:val="00971C6E"/>
    <w:rsid w:val="0097237A"/>
    <w:rsid w:val="00973655"/>
    <w:rsid w:val="00977647"/>
    <w:rsid w:val="0098048D"/>
    <w:rsid w:val="00980765"/>
    <w:rsid w:val="0098097A"/>
    <w:rsid w:val="00984455"/>
    <w:rsid w:val="0098554D"/>
    <w:rsid w:val="00986527"/>
    <w:rsid w:val="0099019B"/>
    <w:rsid w:val="00990D95"/>
    <w:rsid w:val="0099352B"/>
    <w:rsid w:val="00996DB6"/>
    <w:rsid w:val="009A1CEE"/>
    <w:rsid w:val="009A50D5"/>
    <w:rsid w:val="009A6660"/>
    <w:rsid w:val="009A7902"/>
    <w:rsid w:val="009A7B5A"/>
    <w:rsid w:val="009B09DB"/>
    <w:rsid w:val="009B3A0D"/>
    <w:rsid w:val="009B4AD8"/>
    <w:rsid w:val="009C06CB"/>
    <w:rsid w:val="009C1FAD"/>
    <w:rsid w:val="009C307A"/>
    <w:rsid w:val="009C4D6A"/>
    <w:rsid w:val="009C51F6"/>
    <w:rsid w:val="009C58CC"/>
    <w:rsid w:val="009C6023"/>
    <w:rsid w:val="009C719F"/>
    <w:rsid w:val="009D2186"/>
    <w:rsid w:val="009E03EC"/>
    <w:rsid w:val="009E06EC"/>
    <w:rsid w:val="009E2DCE"/>
    <w:rsid w:val="009E429F"/>
    <w:rsid w:val="009E68C3"/>
    <w:rsid w:val="009E6CD7"/>
    <w:rsid w:val="009F0E43"/>
    <w:rsid w:val="009F1C11"/>
    <w:rsid w:val="009F25D2"/>
    <w:rsid w:val="009F2A9F"/>
    <w:rsid w:val="009F31F4"/>
    <w:rsid w:val="009F4F25"/>
    <w:rsid w:val="009F5F03"/>
    <w:rsid w:val="009F66A9"/>
    <w:rsid w:val="00A00D6F"/>
    <w:rsid w:val="00A01F08"/>
    <w:rsid w:val="00A02CC9"/>
    <w:rsid w:val="00A02E1B"/>
    <w:rsid w:val="00A044A0"/>
    <w:rsid w:val="00A05E03"/>
    <w:rsid w:val="00A07BCD"/>
    <w:rsid w:val="00A1065E"/>
    <w:rsid w:val="00A11C6D"/>
    <w:rsid w:val="00A13BCD"/>
    <w:rsid w:val="00A1402E"/>
    <w:rsid w:val="00A14DD0"/>
    <w:rsid w:val="00A1523A"/>
    <w:rsid w:val="00A15707"/>
    <w:rsid w:val="00A23B58"/>
    <w:rsid w:val="00A277DB"/>
    <w:rsid w:val="00A30D0A"/>
    <w:rsid w:val="00A3234A"/>
    <w:rsid w:val="00A33E79"/>
    <w:rsid w:val="00A35228"/>
    <w:rsid w:val="00A35CD9"/>
    <w:rsid w:val="00A41C60"/>
    <w:rsid w:val="00A43809"/>
    <w:rsid w:val="00A44F35"/>
    <w:rsid w:val="00A46851"/>
    <w:rsid w:val="00A52B55"/>
    <w:rsid w:val="00A5601E"/>
    <w:rsid w:val="00A56A7E"/>
    <w:rsid w:val="00A56C99"/>
    <w:rsid w:val="00A60365"/>
    <w:rsid w:val="00A62A7A"/>
    <w:rsid w:val="00A64CF4"/>
    <w:rsid w:val="00A651EC"/>
    <w:rsid w:val="00A72A65"/>
    <w:rsid w:val="00A804D9"/>
    <w:rsid w:val="00A816D7"/>
    <w:rsid w:val="00A92F83"/>
    <w:rsid w:val="00A944E3"/>
    <w:rsid w:val="00A96AF1"/>
    <w:rsid w:val="00AA27D8"/>
    <w:rsid w:val="00AA2818"/>
    <w:rsid w:val="00AA3123"/>
    <w:rsid w:val="00AA6216"/>
    <w:rsid w:val="00AB07CA"/>
    <w:rsid w:val="00AB3666"/>
    <w:rsid w:val="00AB4DBD"/>
    <w:rsid w:val="00AB539A"/>
    <w:rsid w:val="00AC10D6"/>
    <w:rsid w:val="00AC1D80"/>
    <w:rsid w:val="00AC1F3D"/>
    <w:rsid w:val="00AC2B51"/>
    <w:rsid w:val="00AC52BF"/>
    <w:rsid w:val="00AD2083"/>
    <w:rsid w:val="00AD23ED"/>
    <w:rsid w:val="00AD26EC"/>
    <w:rsid w:val="00AD2737"/>
    <w:rsid w:val="00AD6B1C"/>
    <w:rsid w:val="00AD6CD4"/>
    <w:rsid w:val="00AD73D4"/>
    <w:rsid w:val="00AE3EAA"/>
    <w:rsid w:val="00AE5849"/>
    <w:rsid w:val="00AE6ABF"/>
    <w:rsid w:val="00AE751A"/>
    <w:rsid w:val="00AE79F7"/>
    <w:rsid w:val="00AF15DC"/>
    <w:rsid w:val="00AF5688"/>
    <w:rsid w:val="00AF644B"/>
    <w:rsid w:val="00AF7560"/>
    <w:rsid w:val="00B012D0"/>
    <w:rsid w:val="00B07D52"/>
    <w:rsid w:val="00B16063"/>
    <w:rsid w:val="00B16CB2"/>
    <w:rsid w:val="00B20F03"/>
    <w:rsid w:val="00B231BB"/>
    <w:rsid w:val="00B24426"/>
    <w:rsid w:val="00B264ED"/>
    <w:rsid w:val="00B35298"/>
    <w:rsid w:val="00B358C7"/>
    <w:rsid w:val="00B35CA9"/>
    <w:rsid w:val="00B36DC7"/>
    <w:rsid w:val="00B37509"/>
    <w:rsid w:val="00B440A5"/>
    <w:rsid w:val="00B50D35"/>
    <w:rsid w:val="00B53407"/>
    <w:rsid w:val="00B57A4B"/>
    <w:rsid w:val="00B57B24"/>
    <w:rsid w:val="00B620D3"/>
    <w:rsid w:val="00B62DAF"/>
    <w:rsid w:val="00B671A2"/>
    <w:rsid w:val="00B6790E"/>
    <w:rsid w:val="00B70426"/>
    <w:rsid w:val="00B70BC9"/>
    <w:rsid w:val="00B71E49"/>
    <w:rsid w:val="00B76A0F"/>
    <w:rsid w:val="00B77E5F"/>
    <w:rsid w:val="00B82C83"/>
    <w:rsid w:val="00B859BF"/>
    <w:rsid w:val="00B8777D"/>
    <w:rsid w:val="00B9005D"/>
    <w:rsid w:val="00B916DD"/>
    <w:rsid w:val="00B947B4"/>
    <w:rsid w:val="00B965F3"/>
    <w:rsid w:val="00BA031C"/>
    <w:rsid w:val="00BA14F7"/>
    <w:rsid w:val="00BA1930"/>
    <w:rsid w:val="00BA3172"/>
    <w:rsid w:val="00BA3C98"/>
    <w:rsid w:val="00BA51CD"/>
    <w:rsid w:val="00BA6500"/>
    <w:rsid w:val="00BB03CF"/>
    <w:rsid w:val="00BB091C"/>
    <w:rsid w:val="00BB1273"/>
    <w:rsid w:val="00BB1B60"/>
    <w:rsid w:val="00BB2C0D"/>
    <w:rsid w:val="00BB2EAD"/>
    <w:rsid w:val="00BB337A"/>
    <w:rsid w:val="00BB4B27"/>
    <w:rsid w:val="00BB4B49"/>
    <w:rsid w:val="00BB7A3F"/>
    <w:rsid w:val="00BC251E"/>
    <w:rsid w:val="00BC3E4C"/>
    <w:rsid w:val="00BC5690"/>
    <w:rsid w:val="00BC578B"/>
    <w:rsid w:val="00BC5C3E"/>
    <w:rsid w:val="00BC6A59"/>
    <w:rsid w:val="00BD0AA3"/>
    <w:rsid w:val="00BD2F08"/>
    <w:rsid w:val="00BD4F49"/>
    <w:rsid w:val="00BD54C6"/>
    <w:rsid w:val="00BD58D3"/>
    <w:rsid w:val="00BE26A3"/>
    <w:rsid w:val="00BE3D56"/>
    <w:rsid w:val="00BE704C"/>
    <w:rsid w:val="00BE7741"/>
    <w:rsid w:val="00BF0C7F"/>
    <w:rsid w:val="00BF419A"/>
    <w:rsid w:val="00BF5ED3"/>
    <w:rsid w:val="00BF795B"/>
    <w:rsid w:val="00BF7AA1"/>
    <w:rsid w:val="00C03C27"/>
    <w:rsid w:val="00C06161"/>
    <w:rsid w:val="00C06E42"/>
    <w:rsid w:val="00C11DA1"/>
    <w:rsid w:val="00C125E8"/>
    <w:rsid w:val="00C1381F"/>
    <w:rsid w:val="00C13E89"/>
    <w:rsid w:val="00C141A0"/>
    <w:rsid w:val="00C177B2"/>
    <w:rsid w:val="00C17879"/>
    <w:rsid w:val="00C22FBB"/>
    <w:rsid w:val="00C241BC"/>
    <w:rsid w:val="00C24682"/>
    <w:rsid w:val="00C31DB7"/>
    <w:rsid w:val="00C32ADF"/>
    <w:rsid w:val="00C34BD6"/>
    <w:rsid w:val="00C35061"/>
    <w:rsid w:val="00C3519D"/>
    <w:rsid w:val="00C3521A"/>
    <w:rsid w:val="00C352E1"/>
    <w:rsid w:val="00C401A0"/>
    <w:rsid w:val="00C40BA0"/>
    <w:rsid w:val="00C41CBE"/>
    <w:rsid w:val="00C45D7A"/>
    <w:rsid w:val="00C51934"/>
    <w:rsid w:val="00C53B8A"/>
    <w:rsid w:val="00C56280"/>
    <w:rsid w:val="00C56BC8"/>
    <w:rsid w:val="00C62298"/>
    <w:rsid w:val="00C62A89"/>
    <w:rsid w:val="00C6385E"/>
    <w:rsid w:val="00C6464A"/>
    <w:rsid w:val="00C65020"/>
    <w:rsid w:val="00C66870"/>
    <w:rsid w:val="00C7263A"/>
    <w:rsid w:val="00C742F5"/>
    <w:rsid w:val="00C74577"/>
    <w:rsid w:val="00C74C2F"/>
    <w:rsid w:val="00C81B48"/>
    <w:rsid w:val="00C83B09"/>
    <w:rsid w:val="00C87B06"/>
    <w:rsid w:val="00C92EA6"/>
    <w:rsid w:val="00C939EB"/>
    <w:rsid w:val="00C964C0"/>
    <w:rsid w:val="00C96C1D"/>
    <w:rsid w:val="00CA34F1"/>
    <w:rsid w:val="00CA3A78"/>
    <w:rsid w:val="00CB49D4"/>
    <w:rsid w:val="00CB576B"/>
    <w:rsid w:val="00CB77C0"/>
    <w:rsid w:val="00CC1061"/>
    <w:rsid w:val="00CC4033"/>
    <w:rsid w:val="00CC48F5"/>
    <w:rsid w:val="00CC4BD1"/>
    <w:rsid w:val="00CC5627"/>
    <w:rsid w:val="00CC7FCA"/>
    <w:rsid w:val="00CD41D6"/>
    <w:rsid w:val="00CD65CE"/>
    <w:rsid w:val="00CE125E"/>
    <w:rsid w:val="00CE47B3"/>
    <w:rsid w:val="00CE64F8"/>
    <w:rsid w:val="00CE6B03"/>
    <w:rsid w:val="00CE7451"/>
    <w:rsid w:val="00CF0AB5"/>
    <w:rsid w:val="00CF365A"/>
    <w:rsid w:val="00CF44FE"/>
    <w:rsid w:val="00CF4A91"/>
    <w:rsid w:val="00CF5C7E"/>
    <w:rsid w:val="00CF5FD3"/>
    <w:rsid w:val="00D02400"/>
    <w:rsid w:val="00D02A2C"/>
    <w:rsid w:val="00D03241"/>
    <w:rsid w:val="00D039FB"/>
    <w:rsid w:val="00D043BC"/>
    <w:rsid w:val="00D0642E"/>
    <w:rsid w:val="00D142F7"/>
    <w:rsid w:val="00D212E5"/>
    <w:rsid w:val="00D30170"/>
    <w:rsid w:val="00D30989"/>
    <w:rsid w:val="00D32DFB"/>
    <w:rsid w:val="00D333A0"/>
    <w:rsid w:val="00D408DD"/>
    <w:rsid w:val="00D440C3"/>
    <w:rsid w:val="00D5019C"/>
    <w:rsid w:val="00D517AA"/>
    <w:rsid w:val="00D51FE5"/>
    <w:rsid w:val="00D52965"/>
    <w:rsid w:val="00D53721"/>
    <w:rsid w:val="00D54164"/>
    <w:rsid w:val="00D62843"/>
    <w:rsid w:val="00D632C3"/>
    <w:rsid w:val="00D81C47"/>
    <w:rsid w:val="00D822F9"/>
    <w:rsid w:val="00D83905"/>
    <w:rsid w:val="00D86778"/>
    <w:rsid w:val="00D92675"/>
    <w:rsid w:val="00D93D98"/>
    <w:rsid w:val="00D947A9"/>
    <w:rsid w:val="00D95B65"/>
    <w:rsid w:val="00D977FB"/>
    <w:rsid w:val="00DA09B5"/>
    <w:rsid w:val="00DA140C"/>
    <w:rsid w:val="00DA1981"/>
    <w:rsid w:val="00DA4476"/>
    <w:rsid w:val="00DA5990"/>
    <w:rsid w:val="00DA5D6B"/>
    <w:rsid w:val="00DA6435"/>
    <w:rsid w:val="00DA7E40"/>
    <w:rsid w:val="00DB3671"/>
    <w:rsid w:val="00DB3B4E"/>
    <w:rsid w:val="00DB69B4"/>
    <w:rsid w:val="00DB6F39"/>
    <w:rsid w:val="00DB7052"/>
    <w:rsid w:val="00DB7478"/>
    <w:rsid w:val="00DC0BA1"/>
    <w:rsid w:val="00DC20E8"/>
    <w:rsid w:val="00DC2446"/>
    <w:rsid w:val="00DC2A16"/>
    <w:rsid w:val="00DC3602"/>
    <w:rsid w:val="00DC586E"/>
    <w:rsid w:val="00DC5BEE"/>
    <w:rsid w:val="00DC6689"/>
    <w:rsid w:val="00DC66BC"/>
    <w:rsid w:val="00DD0E63"/>
    <w:rsid w:val="00DD18B7"/>
    <w:rsid w:val="00DD2936"/>
    <w:rsid w:val="00DD6B6D"/>
    <w:rsid w:val="00DD6E97"/>
    <w:rsid w:val="00DE0448"/>
    <w:rsid w:val="00DE0CAA"/>
    <w:rsid w:val="00DE0F8F"/>
    <w:rsid w:val="00DE16D0"/>
    <w:rsid w:val="00DE19DB"/>
    <w:rsid w:val="00DE69AA"/>
    <w:rsid w:val="00DE6CC1"/>
    <w:rsid w:val="00DF075A"/>
    <w:rsid w:val="00DF1D20"/>
    <w:rsid w:val="00DF2B2B"/>
    <w:rsid w:val="00DF36FB"/>
    <w:rsid w:val="00DF3E18"/>
    <w:rsid w:val="00DF4E96"/>
    <w:rsid w:val="00DF702C"/>
    <w:rsid w:val="00DF74BB"/>
    <w:rsid w:val="00E03A11"/>
    <w:rsid w:val="00E118F3"/>
    <w:rsid w:val="00E1203D"/>
    <w:rsid w:val="00E12B17"/>
    <w:rsid w:val="00E14161"/>
    <w:rsid w:val="00E211BF"/>
    <w:rsid w:val="00E2309D"/>
    <w:rsid w:val="00E25177"/>
    <w:rsid w:val="00E2568F"/>
    <w:rsid w:val="00E256F1"/>
    <w:rsid w:val="00E27BAD"/>
    <w:rsid w:val="00E3308D"/>
    <w:rsid w:val="00E330F5"/>
    <w:rsid w:val="00E3603F"/>
    <w:rsid w:val="00E37518"/>
    <w:rsid w:val="00E41758"/>
    <w:rsid w:val="00E429CB"/>
    <w:rsid w:val="00E43807"/>
    <w:rsid w:val="00E43D97"/>
    <w:rsid w:val="00E43FDA"/>
    <w:rsid w:val="00E45B33"/>
    <w:rsid w:val="00E4666A"/>
    <w:rsid w:val="00E4783B"/>
    <w:rsid w:val="00E50C2C"/>
    <w:rsid w:val="00E50C38"/>
    <w:rsid w:val="00E51E35"/>
    <w:rsid w:val="00E55E49"/>
    <w:rsid w:val="00E63B7C"/>
    <w:rsid w:val="00E6425C"/>
    <w:rsid w:val="00E70889"/>
    <w:rsid w:val="00E70E7D"/>
    <w:rsid w:val="00E7157D"/>
    <w:rsid w:val="00E72C76"/>
    <w:rsid w:val="00E74720"/>
    <w:rsid w:val="00E8125F"/>
    <w:rsid w:val="00E8279F"/>
    <w:rsid w:val="00E84341"/>
    <w:rsid w:val="00E84571"/>
    <w:rsid w:val="00E85DB2"/>
    <w:rsid w:val="00E861C9"/>
    <w:rsid w:val="00E861E0"/>
    <w:rsid w:val="00EA07D0"/>
    <w:rsid w:val="00EA1BAF"/>
    <w:rsid w:val="00EA1C59"/>
    <w:rsid w:val="00EA3605"/>
    <w:rsid w:val="00EA366E"/>
    <w:rsid w:val="00EA3D42"/>
    <w:rsid w:val="00EA498B"/>
    <w:rsid w:val="00EA6FEB"/>
    <w:rsid w:val="00EA7028"/>
    <w:rsid w:val="00EB4EBF"/>
    <w:rsid w:val="00EC00A5"/>
    <w:rsid w:val="00EC0AED"/>
    <w:rsid w:val="00EC0D8A"/>
    <w:rsid w:val="00EC5052"/>
    <w:rsid w:val="00EC6496"/>
    <w:rsid w:val="00EC7FDB"/>
    <w:rsid w:val="00ED0151"/>
    <w:rsid w:val="00ED0B44"/>
    <w:rsid w:val="00ED10C7"/>
    <w:rsid w:val="00ED31D0"/>
    <w:rsid w:val="00ED32AF"/>
    <w:rsid w:val="00ED46CA"/>
    <w:rsid w:val="00ED6FE3"/>
    <w:rsid w:val="00EE2168"/>
    <w:rsid w:val="00EE2C2B"/>
    <w:rsid w:val="00EE613D"/>
    <w:rsid w:val="00EE6EA7"/>
    <w:rsid w:val="00EF00CA"/>
    <w:rsid w:val="00EF1200"/>
    <w:rsid w:val="00EF1E09"/>
    <w:rsid w:val="00EF4A1C"/>
    <w:rsid w:val="00EF56DC"/>
    <w:rsid w:val="00EF585E"/>
    <w:rsid w:val="00EF68A6"/>
    <w:rsid w:val="00F0148F"/>
    <w:rsid w:val="00F015A3"/>
    <w:rsid w:val="00F02B8C"/>
    <w:rsid w:val="00F053B4"/>
    <w:rsid w:val="00F05860"/>
    <w:rsid w:val="00F06A1B"/>
    <w:rsid w:val="00F06DF0"/>
    <w:rsid w:val="00F07A7B"/>
    <w:rsid w:val="00F07C77"/>
    <w:rsid w:val="00F10A21"/>
    <w:rsid w:val="00F10C2F"/>
    <w:rsid w:val="00F11C5C"/>
    <w:rsid w:val="00F13D14"/>
    <w:rsid w:val="00F1458F"/>
    <w:rsid w:val="00F1524D"/>
    <w:rsid w:val="00F16D81"/>
    <w:rsid w:val="00F1786C"/>
    <w:rsid w:val="00F22F42"/>
    <w:rsid w:val="00F3625C"/>
    <w:rsid w:val="00F37054"/>
    <w:rsid w:val="00F421EF"/>
    <w:rsid w:val="00F4361F"/>
    <w:rsid w:val="00F44997"/>
    <w:rsid w:val="00F46CB3"/>
    <w:rsid w:val="00F51CAD"/>
    <w:rsid w:val="00F52024"/>
    <w:rsid w:val="00F528E1"/>
    <w:rsid w:val="00F562EE"/>
    <w:rsid w:val="00F5661B"/>
    <w:rsid w:val="00F576A0"/>
    <w:rsid w:val="00F600E3"/>
    <w:rsid w:val="00F62162"/>
    <w:rsid w:val="00F643D7"/>
    <w:rsid w:val="00F64FD9"/>
    <w:rsid w:val="00F70093"/>
    <w:rsid w:val="00F7051E"/>
    <w:rsid w:val="00F71968"/>
    <w:rsid w:val="00F71DE1"/>
    <w:rsid w:val="00F73663"/>
    <w:rsid w:val="00F74EB5"/>
    <w:rsid w:val="00F754DE"/>
    <w:rsid w:val="00F76B46"/>
    <w:rsid w:val="00F77AE2"/>
    <w:rsid w:val="00F81733"/>
    <w:rsid w:val="00F81BD5"/>
    <w:rsid w:val="00F828EE"/>
    <w:rsid w:val="00F83226"/>
    <w:rsid w:val="00F83985"/>
    <w:rsid w:val="00F846C1"/>
    <w:rsid w:val="00F85238"/>
    <w:rsid w:val="00F85981"/>
    <w:rsid w:val="00F86C3F"/>
    <w:rsid w:val="00F9078A"/>
    <w:rsid w:val="00F95CDA"/>
    <w:rsid w:val="00F96B0D"/>
    <w:rsid w:val="00FA0672"/>
    <w:rsid w:val="00FA1845"/>
    <w:rsid w:val="00FA5C45"/>
    <w:rsid w:val="00FA6E0F"/>
    <w:rsid w:val="00FB0076"/>
    <w:rsid w:val="00FB12D5"/>
    <w:rsid w:val="00FB2113"/>
    <w:rsid w:val="00FB72DE"/>
    <w:rsid w:val="00FB7414"/>
    <w:rsid w:val="00FB7568"/>
    <w:rsid w:val="00FB7BFA"/>
    <w:rsid w:val="00FC13E7"/>
    <w:rsid w:val="00FC1968"/>
    <w:rsid w:val="00FC377F"/>
    <w:rsid w:val="00FC3ECC"/>
    <w:rsid w:val="00FC42CE"/>
    <w:rsid w:val="00FC47AD"/>
    <w:rsid w:val="00FC4A02"/>
    <w:rsid w:val="00FC4D18"/>
    <w:rsid w:val="00FC6399"/>
    <w:rsid w:val="00FC6829"/>
    <w:rsid w:val="00FC6DCC"/>
    <w:rsid w:val="00FC776E"/>
    <w:rsid w:val="00FC77E6"/>
    <w:rsid w:val="00FD1B2D"/>
    <w:rsid w:val="00FD46C9"/>
    <w:rsid w:val="00FD4FE9"/>
    <w:rsid w:val="00FE0A12"/>
    <w:rsid w:val="00FE34E8"/>
    <w:rsid w:val="00FE5D5A"/>
    <w:rsid w:val="00FE6BD9"/>
    <w:rsid w:val="00FF0EA6"/>
    <w:rsid w:val="00FF1DD9"/>
    <w:rsid w:val="00FF3F36"/>
    <w:rsid w:val="00FF3FE6"/>
    <w:rsid w:val="00FF503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8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6801"/>
  </w:style>
  <w:style w:type="paragraph" w:styleId="Footer">
    <w:name w:val="footer"/>
    <w:basedOn w:val="Normal"/>
    <w:link w:val="FooterChar"/>
    <w:uiPriority w:val="99"/>
    <w:unhideWhenUsed/>
    <w:rsid w:val="004868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6801"/>
  </w:style>
  <w:style w:type="character" w:styleId="PageNumber">
    <w:name w:val="page number"/>
    <w:basedOn w:val="DefaultParagraphFont"/>
    <w:rsid w:val="00486801"/>
  </w:style>
  <w:style w:type="paragraph" w:styleId="ListParagraph">
    <w:name w:val="List Paragraph"/>
    <w:basedOn w:val="Normal"/>
    <w:uiPriority w:val="34"/>
    <w:qFormat/>
    <w:rsid w:val="00DA4476"/>
    <w:pPr>
      <w:ind w:left="720"/>
      <w:contextualSpacing/>
    </w:pPr>
  </w:style>
  <w:style w:type="paragraph" w:styleId="BodyText">
    <w:name w:val="Body Text"/>
    <w:basedOn w:val="Normal"/>
    <w:link w:val="BodyTextChar"/>
    <w:unhideWhenUsed/>
    <w:rsid w:val="004622F1"/>
    <w:pPr>
      <w:spacing w:after="120"/>
    </w:pPr>
    <w:rPr>
      <w:rFonts w:ascii="Times New Roman" w:eastAsia="MS Mincho" w:hAnsi="Times New Roman" w:cs="Times New Roman"/>
      <w:sz w:val="24"/>
    </w:rPr>
  </w:style>
  <w:style w:type="character" w:customStyle="1" w:styleId="BodyTextChar">
    <w:name w:val="Body Text Char"/>
    <w:basedOn w:val="DefaultParagraphFont"/>
    <w:link w:val="BodyText"/>
    <w:rsid w:val="004622F1"/>
    <w:rPr>
      <w:rFonts w:ascii="Times New Roman" w:eastAsia="MS Mincho"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s>
</file>

<file path=word/webSettings.xml><?xml version="1.0" encoding="utf-8"?>
<w:webSettings xmlns:r="http://schemas.openxmlformats.org/officeDocument/2006/relationships" xmlns:w="http://schemas.openxmlformats.org/wordprocessingml/2006/main">
  <w:divs>
    <w:div w:id="136922367">
      <w:bodyDiv w:val="1"/>
      <w:marLeft w:val="0"/>
      <w:marRight w:val="0"/>
      <w:marTop w:val="0"/>
      <w:marBottom w:val="0"/>
      <w:divBdr>
        <w:top w:val="none" w:sz="0" w:space="0" w:color="auto"/>
        <w:left w:val="none" w:sz="0" w:space="0" w:color="auto"/>
        <w:bottom w:val="none" w:sz="0" w:space="0" w:color="auto"/>
        <w:right w:val="none" w:sz="0" w:space="0" w:color="auto"/>
      </w:divBdr>
    </w:div>
    <w:div w:id="15102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3410</TotalTime>
  <Pages>3</Pages>
  <Words>5000</Words>
  <Characters>2851</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Inga Noreikienė</cp:lastModifiedBy>
  <cp:revision>225</cp:revision>
  <cp:lastPrinted>2015-04-14T08:33:00Z</cp:lastPrinted>
  <dcterms:created xsi:type="dcterms:W3CDTF">2014-10-31T09:02:00Z</dcterms:created>
  <dcterms:modified xsi:type="dcterms:W3CDTF">2015-04-27T06:04:00Z</dcterms:modified>
</cp:coreProperties>
</file>