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MON_1051956295"/>
    <w:bookmarkEnd w:id="0"/>
    <w:p w:rsidR="00486801" w:rsidRPr="00383351" w:rsidRDefault="00486801" w:rsidP="00486801">
      <w:pPr>
        <w:spacing w:after="0" w:line="240" w:lineRule="auto"/>
        <w:jc w:val="center"/>
        <w:rPr>
          <w:rFonts w:ascii="Times New Roman" w:eastAsia="Times New Roman" w:hAnsi="Times New Roman" w:cs="Times New Roman"/>
          <w:sz w:val="24"/>
          <w:szCs w:val="24"/>
        </w:rPr>
      </w:pPr>
      <w:r w:rsidRPr="00383351">
        <w:rPr>
          <w:rFonts w:ascii="Times New Roman" w:eastAsia="Times New Roman" w:hAnsi="Times New Roman" w:cs="Times New Roman"/>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pt;height:48.4pt" o:ole="" fillcolor="window">
            <v:imagedata r:id="rId6" o:title=""/>
          </v:shape>
          <o:OLEObject Type="Embed" ProgID="Word.Picture.8" ShapeID="_x0000_i1025" DrawAspect="Content" ObjectID="_1476777999" r:id="rId7"/>
        </w:object>
      </w:r>
    </w:p>
    <w:p w:rsidR="00486801" w:rsidRPr="00383351" w:rsidRDefault="00486801" w:rsidP="00486801">
      <w:pPr>
        <w:spacing w:after="0" w:line="240" w:lineRule="auto"/>
        <w:jc w:val="center"/>
        <w:rPr>
          <w:rFonts w:ascii="Times New Roman" w:eastAsia="Times New Roman" w:hAnsi="Times New Roman" w:cs="Times New Roman"/>
          <w:sz w:val="24"/>
          <w:szCs w:val="24"/>
        </w:rPr>
      </w:pPr>
    </w:p>
    <w:p w:rsidR="00486801" w:rsidRPr="00383351" w:rsidRDefault="00486801" w:rsidP="00486801">
      <w:pPr>
        <w:keepNext/>
        <w:tabs>
          <w:tab w:val="left" w:pos="900"/>
        </w:tabs>
        <w:spacing w:after="0" w:line="240" w:lineRule="auto"/>
        <w:jc w:val="center"/>
        <w:outlineLvl w:val="0"/>
        <w:rPr>
          <w:rFonts w:ascii="Times New Roman" w:eastAsia="Times New Roman" w:hAnsi="Times New Roman" w:cs="Times New Roman"/>
          <w:b/>
          <w:bCs/>
          <w:sz w:val="24"/>
          <w:szCs w:val="24"/>
        </w:rPr>
      </w:pPr>
      <w:r w:rsidRPr="00383351">
        <w:rPr>
          <w:rFonts w:ascii="Times New Roman" w:eastAsia="Times New Roman" w:hAnsi="Times New Roman" w:cs="Times New Roman"/>
          <w:b/>
          <w:bCs/>
          <w:sz w:val="24"/>
          <w:szCs w:val="24"/>
        </w:rPr>
        <w:t>VIEŠŲJŲ PIRKIMŲ TARNYBA</w:t>
      </w:r>
    </w:p>
    <w:p w:rsidR="00486801" w:rsidRPr="00383351" w:rsidRDefault="00486801" w:rsidP="00486801">
      <w:pPr>
        <w:tabs>
          <w:tab w:val="left" w:pos="900"/>
        </w:tabs>
        <w:spacing w:after="0" w:line="240" w:lineRule="auto"/>
        <w:rPr>
          <w:rFonts w:ascii="Times New Roman" w:eastAsia="Times New Roman" w:hAnsi="Times New Roman" w:cs="Times New Roman"/>
          <w:bCs/>
          <w:sz w:val="24"/>
          <w:szCs w:val="24"/>
        </w:rPr>
      </w:pPr>
    </w:p>
    <w:p w:rsidR="00486801" w:rsidRPr="00383351" w:rsidRDefault="00486801" w:rsidP="00486801">
      <w:pPr>
        <w:keepLines/>
        <w:suppressAutoHyphens/>
        <w:autoSpaceDE w:val="0"/>
        <w:autoSpaceDN w:val="0"/>
        <w:adjustRightInd w:val="0"/>
        <w:spacing w:after="0" w:line="283" w:lineRule="auto"/>
        <w:ind w:left="180"/>
        <w:jc w:val="center"/>
        <w:textAlignment w:val="center"/>
        <w:rPr>
          <w:rFonts w:ascii="Times New Roman" w:eastAsia="Times New Roman" w:hAnsi="Times New Roman" w:cs="Times New Roman"/>
          <w:b/>
          <w:bCs/>
          <w:caps/>
          <w:color w:val="000000"/>
          <w:sz w:val="24"/>
          <w:szCs w:val="24"/>
        </w:rPr>
      </w:pPr>
    </w:p>
    <w:p w:rsidR="00486801" w:rsidRPr="004015F6" w:rsidRDefault="00486801" w:rsidP="004015F6">
      <w:pPr>
        <w:keepLines/>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lang w:val="en-GB"/>
        </w:rPr>
      </w:pPr>
      <w:r w:rsidRPr="004015F6">
        <w:rPr>
          <w:rFonts w:ascii="Times New Roman" w:eastAsia="Times New Roman" w:hAnsi="Times New Roman" w:cs="Times New Roman"/>
          <w:b/>
          <w:bCs/>
          <w:caps/>
          <w:color w:val="000000"/>
          <w:sz w:val="24"/>
          <w:szCs w:val="24"/>
        </w:rPr>
        <w:t xml:space="preserve">SPRENDIMAS dėl </w:t>
      </w:r>
      <w:r w:rsidR="004015F6" w:rsidRPr="004015F6">
        <w:rPr>
          <w:rFonts w:ascii="Times New Roman" w:hAnsi="Times New Roman" w:cs="Times New Roman"/>
          <w:b/>
          <w:bCs/>
          <w:sz w:val="24"/>
          <w:szCs w:val="24"/>
        </w:rPr>
        <w:t>SUTIKIMO ATLIKTI PIRKIMĄ NESKELBIAMŲ DERYBŲ BŪDU</w:t>
      </w:r>
    </w:p>
    <w:p w:rsidR="00CB15F9" w:rsidRDefault="00CB15F9" w:rsidP="003E5925">
      <w:pPr>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lang w:val="en-GB"/>
        </w:rPr>
      </w:pPr>
    </w:p>
    <w:p w:rsidR="00423D7E" w:rsidRPr="004015F6" w:rsidRDefault="00423D7E" w:rsidP="003E5925">
      <w:pPr>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lang w:val="en-GB"/>
        </w:rPr>
      </w:pPr>
    </w:p>
    <w:p w:rsidR="00486801" w:rsidRPr="00383351" w:rsidRDefault="00486801" w:rsidP="003E5925">
      <w:pPr>
        <w:keepLines/>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rPr>
      </w:pPr>
      <w:r w:rsidRPr="00383351">
        <w:rPr>
          <w:rFonts w:ascii="Times New Roman" w:eastAsia="Times New Roman" w:hAnsi="Times New Roman" w:cs="Times New Roman"/>
          <w:color w:val="000000"/>
          <w:sz w:val="24"/>
          <w:szCs w:val="24"/>
        </w:rPr>
        <w:t xml:space="preserve">2014-11-  </w:t>
      </w:r>
      <w:r w:rsidR="00640DA7">
        <w:rPr>
          <w:rFonts w:ascii="Times New Roman" w:eastAsia="Times New Roman" w:hAnsi="Times New Roman" w:cs="Times New Roman"/>
          <w:color w:val="000000"/>
          <w:sz w:val="24"/>
          <w:szCs w:val="24"/>
        </w:rPr>
        <w:t xml:space="preserve"> </w:t>
      </w:r>
      <w:r w:rsidR="00C5276D">
        <w:rPr>
          <w:rFonts w:ascii="Times New Roman" w:eastAsia="Times New Roman" w:hAnsi="Times New Roman" w:cs="Times New Roman"/>
          <w:color w:val="000000"/>
          <w:sz w:val="24"/>
          <w:szCs w:val="24"/>
        </w:rPr>
        <w:t xml:space="preserve"> </w:t>
      </w:r>
      <w:r w:rsidR="00640DA7">
        <w:rPr>
          <w:rFonts w:ascii="Times New Roman" w:eastAsia="Times New Roman" w:hAnsi="Times New Roman" w:cs="Times New Roman"/>
          <w:color w:val="000000"/>
          <w:sz w:val="24"/>
          <w:szCs w:val="24"/>
        </w:rPr>
        <w:t xml:space="preserve"> </w:t>
      </w:r>
      <w:r w:rsidRPr="00383351">
        <w:rPr>
          <w:rFonts w:ascii="Times New Roman" w:eastAsia="Times New Roman" w:hAnsi="Times New Roman" w:cs="Times New Roman"/>
          <w:color w:val="000000"/>
          <w:sz w:val="24"/>
          <w:szCs w:val="24"/>
        </w:rPr>
        <w:t xml:space="preserve">  Nr. 4S-</w:t>
      </w:r>
    </w:p>
    <w:p w:rsidR="00486801" w:rsidRPr="00383351" w:rsidRDefault="00486801" w:rsidP="003E5925">
      <w:pPr>
        <w:keepLines/>
        <w:suppressAutoHyphens/>
        <w:autoSpaceDE w:val="0"/>
        <w:autoSpaceDN w:val="0"/>
        <w:adjustRightInd w:val="0"/>
        <w:spacing w:after="0" w:line="240" w:lineRule="auto"/>
        <w:jc w:val="center"/>
        <w:textAlignment w:val="center"/>
        <w:rPr>
          <w:rFonts w:ascii="Times New Roman" w:eastAsia="Times New Roman" w:hAnsi="Times New Roman" w:cs="Times New Roman"/>
          <w:sz w:val="24"/>
          <w:szCs w:val="24"/>
        </w:rPr>
      </w:pPr>
      <w:r w:rsidRPr="00383351">
        <w:rPr>
          <w:rFonts w:ascii="Times New Roman" w:eastAsia="Times New Roman" w:hAnsi="Times New Roman" w:cs="Times New Roman"/>
          <w:sz w:val="24"/>
          <w:szCs w:val="24"/>
        </w:rPr>
        <w:t>Vilnius</w:t>
      </w:r>
    </w:p>
    <w:p w:rsidR="00486801" w:rsidRPr="00383351" w:rsidRDefault="00486801" w:rsidP="00332F36">
      <w:pPr>
        <w:suppressAutoHyphens/>
        <w:autoSpaceDE w:val="0"/>
        <w:autoSpaceDN w:val="0"/>
        <w:adjustRightInd w:val="0"/>
        <w:spacing w:after="0"/>
        <w:ind w:firstLine="697"/>
        <w:jc w:val="both"/>
        <w:textAlignment w:val="center"/>
        <w:rPr>
          <w:rFonts w:ascii="Times New Roman" w:eastAsia="Times New Roman" w:hAnsi="Times New Roman" w:cs="Times New Roman"/>
          <w:sz w:val="24"/>
          <w:szCs w:val="24"/>
        </w:rPr>
      </w:pPr>
    </w:p>
    <w:p w:rsidR="004015F6" w:rsidRPr="004015F6" w:rsidRDefault="004015F6" w:rsidP="00332F36">
      <w:pPr>
        <w:tabs>
          <w:tab w:val="left" w:pos="567"/>
        </w:tabs>
        <w:spacing w:after="0"/>
        <w:ind w:firstLine="697"/>
        <w:jc w:val="both"/>
        <w:rPr>
          <w:rFonts w:ascii="Times New Roman" w:hAnsi="Times New Roman" w:cs="Times New Roman"/>
          <w:sz w:val="24"/>
          <w:szCs w:val="24"/>
        </w:rPr>
      </w:pPr>
      <w:r w:rsidRPr="004015F6">
        <w:rPr>
          <w:rFonts w:ascii="Times New Roman" w:hAnsi="Times New Roman" w:cs="Times New Roman"/>
          <w:sz w:val="24"/>
          <w:szCs w:val="24"/>
        </w:rPr>
        <w:t>Viešųjų pirkimų tarnyba (toliau – Tarnyba), vadovaudamasi Lietuvos Respublikos viešųjų pirkimų įstatymo (toliau – Įstatymas) 8</w:t>
      </w:r>
      <w:r w:rsidRPr="004015F6">
        <w:rPr>
          <w:rFonts w:ascii="Times New Roman" w:hAnsi="Times New Roman" w:cs="Times New Roman"/>
          <w:sz w:val="24"/>
          <w:szCs w:val="24"/>
          <w:vertAlign w:val="superscript"/>
        </w:rPr>
        <w:t>2</w:t>
      </w:r>
      <w:r w:rsidRPr="004015F6">
        <w:rPr>
          <w:rFonts w:ascii="Times New Roman" w:hAnsi="Times New Roman" w:cs="Times New Roman"/>
          <w:sz w:val="24"/>
          <w:szCs w:val="24"/>
        </w:rPr>
        <w:t xml:space="preserve"> straipsnio 2 dalies 7 punkto nuostatomis, išnagrinėjo Jūsų prašymą sutikti viešąjį pirkimą „Viešųjų pirkimų rizikos valdymo informacinės sistemos modifikavimo paslaugų pirkimas“ (toliau – Pirkimas) atlikti iš jungtinės veiklos sutarties pagrindu veikiančios grupės, sudarytos iš UAB „Elsis PRO“, UAB „S4ID“, UAB „Elsis“, vadovaujantis Įstatymo 56 straipsnio 1 dalies 3 punktu. </w:t>
      </w:r>
    </w:p>
    <w:p w:rsidR="0003599B" w:rsidRPr="00C5276D" w:rsidRDefault="004015F6" w:rsidP="00332F36">
      <w:pPr>
        <w:spacing w:after="0"/>
        <w:ind w:firstLine="697"/>
        <w:jc w:val="both"/>
        <w:rPr>
          <w:rFonts w:ascii="Times New Roman" w:hAnsi="Times New Roman" w:cs="Times New Roman"/>
          <w:sz w:val="24"/>
          <w:szCs w:val="24"/>
        </w:rPr>
      </w:pPr>
      <w:r w:rsidRPr="004015F6">
        <w:rPr>
          <w:rFonts w:ascii="Times New Roman" w:hAnsi="Times New Roman" w:cs="Times New Roman"/>
          <w:sz w:val="24"/>
          <w:szCs w:val="24"/>
        </w:rPr>
        <w:t xml:space="preserve">Viešųjų pirkimų tarnybos (toliau – Perkančioji organizacija) prašymas motyvuojamas tuo, kad 2014 m. sausio 1 d. įsigaliojus Įstatymo pakeitimams ir Viešųjų pirkimų ataskaitų rengimo ir teikimo tvarkos aprašo, patvirtinto Viešųjų pirkimų tarnybos direktoriaus 2006 m. sausio 19 d. įsakymu Nr. 1S-4 „Dėl Viešųjų pirkimų ataskaitų rengimo ir teikimo tvarkos aprašo ir viešųjų pirkimų ataskaitų formų patvirtinimo“ pakeitimams pasikeitė Viešųjų pirkimų procedūrų ataskaitos užpildymo terminai. </w:t>
      </w:r>
      <w:r w:rsidR="002D1A0B" w:rsidRPr="00C5276D">
        <w:rPr>
          <w:rFonts w:ascii="Times New Roman" w:hAnsi="Times New Roman" w:cs="Times New Roman"/>
          <w:sz w:val="24"/>
          <w:szCs w:val="24"/>
        </w:rPr>
        <w:t xml:space="preserve">Sukurta </w:t>
      </w:r>
      <w:r w:rsidR="006A62C0" w:rsidRPr="00C5276D">
        <w:rPr>
          <w:rFonts w:ascii="Times New Roman" w:hAnsi="Times New Roman" w:cs="Times New Roman"/>
          <w:sz w:val="24"/>
          <w:szCs w:val="24"/>
        </w:rPr>
        <w:t xml:space="preserve">viešųjų pirkimų vykdymo rizikos valdymo informacinė sistema (toliau – VPRVIS) </w:t>
      </w:r>
      <w:r w:rsidR="002D1A0B" w:rsidRPr="00C5276D">
        <w:rPr>
          <w:rFonts w:ascii="Times New Roman" w:hAnsi="Times New Roman" w:cs="Times New Roman"/>
          <w:sz w:val="24"/>
          <w:szCs w:val="24"/>
        </w:rPr>
        <w:t>pirkimo riziką vertin</w:t>
      </w:r>
      <w:r w:rsidR="00C34D73" w:rsidRPr="00C5276D">
        <w:rPr>
          <w:rFonts w:ascii="Times New Roman" w:hAnsi="Times New Roman" w:cs="Times New Roman"/>
          <w:sz w:val="24"/>
          <w:szCs w:val="24"/>
        </w:rPr>
        <w:t>a</w:t>
      </w:r>
      <w:r w:rsidR="002D1A0B" w:rsidRPr="00C5276D">
        <w:rPr>
          <w:rFonts w:ascii="Times New Roman" w:hAnsi="Times New Roman" w:cs="Times New Roman"/>
          <w:sz w:val="24"/>
          <w:szCs w:val="24"/>
        </w:rPr>
        <w:t xml:space="preserve"> trimis etapais, </w:t>
      </w:r>
      <w:r w:rsidR="005F4F56" w:rsidRPr="00C5276D">
        <w:rPr>
          <w:rFonts w:ascii="Times New Roman" w:hAnsi="Times New Roman" w:cs="Times New Roman"/>
          <w:sz w:val="24"/>
          <w:szCs w:val="24"/>
        </w:rPr>
        <w:t>nors realiai, po minėtų teisės aktų pakeitimų duomen</w:t>
      </w:r>
      <w:r w:rsidR="00C5276D">
        <w:rPr>
          <w:rFonts w:ascii="Times New Roman" w:hAnsi="Times New Roman" w:cs="Times New Roman"/>
          <w:sz w:val="24"/>
          <w:szCs w:val="24"/>
        </w:rPr>
        <w:t>y</w:t>
      </w:r>
      <w:r w:rsidR="005F4F56" w:rsidRPr="00C5276D">
        <w:rPr>
          <w:rFonts w:ascii="Times New Roman" w:hAnsi="Times New Roman" w:cs="Times New Roman"/>
          <w:sz w:val="24"/>
          <w:szCs w:val="24"/>
        </w:rPr>
        <w:t xml:space="preserve">s vertinimui gaunami tik iš dviejų etapų, </w:t>
      </w:r>
      <w:r w:rsidR="00C34D73" w:rsidRPr="00C5276D">
        <w:rPr>
          <w:rFonts w:ascii="Times New Roman" w:hAnsi="Times New Roman" w:cs="Times New Roman"/>
          <w:sz w:val="24"/>
          <w:szCs w:val="24"/>
        </w:rPr>
        <w:t xml:space="preserve">todėl </w:t>
      </w:r>
      <w:r w:rsidR="002D1A0B" w:rsidRPr="00C5276D">
        <w:rPr>
          <w:rFonts w:ascii="Times New Roman" w:hAnsi="Times New Roman" w:cs="Times New Roman"/>
          <w:sz w:val="24"/>
          <w:szCs w:val="24"/>
        </w:rPr>
        <w:t>nepakeitus</w:t>
      </w:r>
      <w:r w:rsidR="00C34D73" w:rsidRPr="00C5276D">
        <w:rPr>
          <w:rFonts w:ascii="Times New Roman" w:hAnsi="Times New Roman" w:cs="Times New Roman"/>
          <w:sz w:val="24"/>
          <w:szCs w:val="24"/>
        </w:rPr>
        <w:t xml:space="preserve"> </w:t>
      </w:r>
      <w:r w:rsidR="0003599B" w:rsidRPr="00C5276D">
        <w:rPr>
          <w:rFonts w:ascii="Times New Roman" w:hAnsi="Times New Roman" w:cs="Times New Roman"/>
          <w:sz w:val="24"/>
          <w:szCs w:val="24"/>
        </w:rPr>
        <w:t xml:space="preserve">VPRVIS </w:t>
      </w:r>
      <w:r w:rsidR="00C34D73" w:rsidRPr="00C5276D">
        <w:rPr>
          <w:rFonts w:ascii="Times New Roman" w:hAnsi="Times New Roman" w:cs="Times New Roman"/>
          <w:sz w:val="24"/>
          <w:szCs w:val="24"/>
        </w:rPr>
        <w:t>yra</w:t>
      </w:r>
      <w:r w:rsidR="002D1A0B" w:rsidRPr="00C5276D">
        <w:rPr>
          <w:rFonts w:ascii="Times New Roman" w:hAnsi="Times New Roman" w:cs="Times New Roman"/>
          <w:sz w:val="24"/>
          <w:szCs w:val="24"/>
        </w:rPr>
        <w:t xml:space="preserve"> iškraipo</w:t>
      </w:r>
      <w:r w:rsidR="00C34D73" w:rsidRPr="00C5276D">
        <w:rPr>
          <w:rFonts w:ascii="Times New Roman" w:hAnsi="Times New Roman" w:cs="Times New Roman"/>
          <w:sz w:val="24"/>
          <w:szCs w:val="24"/>
        </w:rPr>
        <w:t>mi</w:t>
      </w:r>
      <w:r w:rsidR="002D1A0B" w:rsidRPr="00C5276D">
        <w:rPr>
          <w:rFonts w:ascii="Times New Roman" w:hAnsi="Times New Roman" w:cs="Times New Roman"/>
          <w:sz w:val="24"/>
          <w:szCs w:val="24"/>
        </w:rPr>
        <w:t xml:space="preserve"> pirkimo rizikos vertinimo profili</w:t>
      </w:r>
      <w:r w:rsidR="00C34D73" w:rsidRPr="00C5276D">
        <w:rPr>
          <w:rFonts w:ascii="Times New Roman" w:hAnsi="Times New Roman" w:cs="Times New Roman"/>
          <w:sz w:val="24"/>
          <w:szCs w:val="24"/>
        </w:rPr>
        <w:t>ai</w:t>
      </w:r>
      <w:r w:rsidR="002D1A0B" w:rsidRPr="00C5276D">
        <w:rPr>
          <w:rFonts w:ascii="Times New Roman" w:hAnsi="Times New Roman" w:cs="Times New Roman"/>
          <w:sz w:val="24"/>
          <w:szCs w:val="24"/>
        </w:rPr>
        <w:t xml:space="preserve">, dėl ko </w:t>
      </w:r>
      <w:r w:rsidR="007D3ED7" w:rsidRPr="00C5276D">
        <w:rPr>
          <w:rFonts w:ascii="Times New Roman" w:hAnsi="Times New Roman" w:cs="Times New Roman"/>
          <w:sz w:val="24"/>
          <w:szCs w:val="24"/>
        </w:rPr>
        <w:t>didelė dalis rizikos vertinimo kriterijų neveikia taip, kaip buvo numatyta, pirkimų rizika vertinama ženkliai mažesne apimtimi</w:t>
      </w:r>
      <w:r w:rsidR="00052A59" w:rsidRPr="00C5276D">
        <w:rPr>
          <w:rFonts w:ascii="Times New Roman" w:hAnsi="Times New Roman" w:cs="Times New Roman"/>
          <w:sz w:val="24"/>
          <w:szCs w:val="24"/>
        </w:rPr>
        <w:t>, o</w:t>
      </w:r>
      <w:r w:rsidR="005C00BC" w:rsidRPr="00C5276D">
        <w:rPr>
          <w:rFonts w:ascii="Times New Roman" w:hAnsi="Times New Roman" w:cs="Times New Roman"/>
          <w:sz w:val="24"/>
          <w:szCs w:val="24"/>
        </w:rPr>
        <w:t xml:space="preserve"> </w:t>
      </w:r>
      <w:r w:rsidR="002D1A0B" w:rsidRPr="00C5276D">
        <w:rPr>
          <w:rFonts w:ascii="Times New Roman" w:hAnsi="Times New Roman" w:cs="Times New Roman"/>
          <w:sz w:val="24"/>
          <w:szCs w:val="24"/>
        </w:rPr>
        <w:t>atlikta pir</w:t>
      </w:r>
      <w:r w:rsidR="0003599B" w:rsidRPr="00C5276D">
        <w:rPr>
          <w:rFonts w:ascii="Times New Roman" w:hAnsi="Times New Roman" w:cs="Times New Roman"/>
          <w:sz w:val="24"/>
          <w:szCs w:val="24"/>
        </w:rPr>
        <w:t xml:space="preserve">kimo rizika </w:t>
      </w:r>
      <w:proofErr w:type="gramStart"/>
      <w:r w:rsidR="0003599B" w:rsidRPr="00C5276D">
        <w:rPr>
          <w:rFonts w:ascii="Times New Roman" w:hAnsi="Times New Roman" w:cs="Times New Roman"/>
          <w:sz w:val="24"/>
          <w:szCs w:val="24"/>
        </w:rPr>
        <w:t>neatitinka</w:t>
      </w:r>
      <w:proofErr w:type="gramEnd"/>
      <w:r w:rsidR="0003599B" w:rsidRPr="00C5276D">
        <w:rPr>
          <w:rFonts w:ascii="Times New Roman" w:hAnsi="Times New Roman" w:cs="Times New Roman"/>
          <w:sz w:val="24"/>
          <w:szCs w:val="24"/>
        </w:rPr>
        <w:t xml:space="preserve"> tikrovės. </w:t>
      </w:r>
    </w:p>
    <w:p w:rsidR="00C5276D" w:rsidRDefault="001C3572" w:rsidP="00332F36">
      <w:pPr>
        <w:spacing w:after="0"/>
        <w:ind w:firstLine="697"/>
        <w:jc w:val="both"/>
        <w:rPr>
          <w:rFonts w:ascii="Times New Roman" w:hAnsi="Times New Roman" w:cs="Times New Roman"/>
          <w:sz w:val="24"/>
          <w:szCs w:val="24"/>
        </w:rPr>
      </w:pPr>
      <w:r w:rsidRPr="00C5276D">
        <w:rPr>
          <w:rFonts w:ascii="Times New Roman" w:hAnsi="Times New Roman" w:cs="Times New Roman"/>
          <w:sz w:val="24"/>
          <w:szCs w:val="24"/>
        </w:rPr>
        <w:t xml:space="preserve">Taip pat </w:t>
      </w:r>
      <w:r w:rsidR="008E16A5" w:rsidRPr="00C5276D">
        <w:rPr>
          <w:rFonts w:ascii="Times New Roman" w:hAnsi="Times New Roman" w:cs="Times New Roman"/>
          <w:sz w:val="24"/>
          <w:szCs w:val="24"/>
        </w:rPr>
        <w:t>prašyme nurodyta</w:t>
      </w:r>
      <w:r w:rsidRPr="00C5276D">
        <w:rPr>
          <w:rFonts w:ascii="Times New Roman" w:hAnsi="Times New Roman" w:cs="Times New Roman"/>
          <w:sz w:val="24"/>
          <w:szCs w:val="24"/>
        </w:rPr>
        <w:t xml:space="preserve">, kad, </w:t>
      </w:r>
      <w:r w:rsidR="00B97B00" w:rsidRPr="00C5276D">
        <w:rPr>
          <w:rFonts w:ascii="Times New Roman" w:hAnsi="Times New Roman" w:cs="Times New Roman"/>
          <w:sz w:val="24"/>
          <w:szCs w:val="24"/>
        </w:rPr>
        <w:t xml:space="preserve">2013 metais </w:t>
      </w:r>
      <w:r w:rsidRPr="00C5276D">
        <w:rPr>
          <w:rFonts w:ascii="Times New Roman" w:hAnsi="Times New Roman" w:cs="Times New Roman"/>
          <w:sz w:val="24"/>
          <w:szCs w:val="24"/>
        </w:rPr>
        <w:t>atlikus Centrinės viešųjų pirkimų sistem</w:t>
      </w:r>
      <w:r w:rsidR="00BA034B" w:rsidRPr="00C5276D">
        <w:rPr>
          <w:rFonts w:ascii="Times New Roman" w:hAnsi="Times New Roman" w:cs="Times New Roman"/>
          <w:sz w:val="24"/>
          <w:szCs w:val="24"/>
        </w:rPr>
        <w:t xml:space="preserve">os (toliau – CVP IS) pakeitimus, atsirado techninės galimybės susieti planuojamus pirkimus su skelbiamais, todėl </w:t>
      </w:r>
      <w:r w:rsidRPr="00C5276D">
        <w:rPr>
          <w:rFonts w:ascii="Times New Roman" w:hAnsi="Times New Roman" w:cs="Times New Roman"/>
          <w:sz w:val="24"/>
          <w:szCs w:val="24"/>
        </w:rPr>
        <w:t>atsirado galimybė į rizikos valdymo modelį įtraukti mažos vertės ir neskelbiamus pirkimus</w:t>
      </w:r>
      <w:r w:rsidR="00D37E52" w:rsidRPr="00C5276D">
        <w:rPr>
          <w:rFonts w:ascii="Times New Roman" w:hAnsi="Times New Roman" w:cs="Times New Roman"/>
          <w:sz w:val="24"/>
          <w:szCs w:val="24"/>
        </w:rPr>
        <w:t xml:space="preserve"> ir tokiu būdu kontroliuoti daugiau vykdomų pirkimų</w:t>
      </w:r>
      <w:r w:rsidRPr="00C5276D">
        <w:rPr>
          <w:rFonts w:ascii="Times New Roman" w:hAnsi="Times New Roman" w:cs="Times New Roman"/>
          <w:sz w:val="24"/>
          <w:szCs w:val="24"/>
        </w:rPr>
        <w:t xml:space="preserve">. </w:t>
      </w:r>
      <w:r w:rsidR="00D64BB3" w:rsidRPr="00C5276D">
        <w:rPr>
          <w:rFonts w:ascii="Times New Roman" w:hAnsi="Times New Roman" w:cs="Times New Roman"/>
          <w:sz w:val="24"/>
          <w:szCs w:val="24"/>
        </w:rPr>
        <w:t>Lietuvos Respublikos Valstybės kontrolei atlikus supaprastintų viešųjų pirkimų vykdymo auditą, parengtoje ataskaitoje buvo pateikta rekomendacija Viešųjų pirkimų tarnybai didinti kontroliuojamų pirkimų apimtį.</w:t>
      </w:r>
      <w:r w:rsidR="004259D1" w:rsidRPr="00C5276D">
        <w:rPr>
          <w:rFonts w:ascii="Times New Roman" w:hAnsi="Times New Roman" w:cs="Times New Roman"/>
          <w:sz w:val="24"/>
          <w:szCs w:val="24"/>
        </w:rPr>
        <w:t xml:space="preserve"> Be to, </w:t>
      </w:r>
      <w:r w:rsidR="00147A71" w:rsidRPr="00C5276D">
        <w:rPr>
          <w:rFonts w:ascii="Times New Roman" w:hAnsi="Times New Roman" w:cs="Times New Roman"/>
          <w:sz w:val="24"/>
          <w:szCs w:val="24"/>
        </w:rPr>
        <w:t>Į</w:t>
      </w:r>
      <w:r w:rsidR="004259D1" w:rsidRPr="00C5276D">
        <w:rPr>
          <w:rFonts w:ascii="Times New Roman" w:hAnsi="Times New Roman" w:cs="Times New Roman"/>
          <w:sz w:val="24"/>
          <w:szCs w:val="24"/>
        </w:rPr>
        <w:t>statymo pakeitimu įsigaliojus naujoms supaprastintų mažos vertės pirkimų vertėms (prekių ir paslaugų vertė pakilo nuo 100 000 Lt iki 200 000 Lt) ženkliai padidėjo tokių pirkimų skaičius bei jų dalis visų pirkimų aibėje</w:t>
      </w:r>
      <w:r w:rsidR="00390536" w:rsidRPr="00C5276D">
        <w:rPr>
          <w:rFonts w:ascii="Times New Roman" w:hAnsi="Times New Roman" w:cs="Times New Roman"/>
          <w:sz w:val="24"/>
          <w:szCs w:val="24"/>
        </w:rPr>
        <w:t>, todėl</w:t>
      </w:r>
      <w:r w:rsidR="008A3F94" w:rsidRPr="00C5276D">
        <w:rPr>
          <w:rFonts w:ascii="Times New Roman" w:hAnsi="Times New Roman" w:cs="Times New Roman"/>
          <w:sz w:val="24"/>
          <w:szCs w:val="24"/>
        </w:rPr>
        <w:t>,</w:t>
      </w:r>
      <w:r w:rsidR="00390536" w:rsidRPr="00C5276D">
        <w:rPr>
          <w:rFonts w:ascii="Times New Roman" w:hAnsi="Times New Roman" w:cs="Times New Roman"/>
          <w:sz w:val="24"/>
          <w:szCs w:val="24"/>
        </w:rPr>
        <w:t xml:space="preserve"> n</w:t>
      </w:r>
      <w:r w:rsidR="004259D1" w:rsidRPr="00C5276D">
        <w:rPr>
          <w:rFonts w:ascii="Times New Roman" w:hAnsi="Times New Roman" w:cs="Times New Roman"/>
          <w:sz w:val="24"/>
          <w:szCs w:val="24"/>
        </w:rPr>
        <w:t>eįtraukus šių pirkimų</w:t>
      </w:r>
      <w:r w:rsidR="008A3F94" w:rsidRPr="00C5276D">
        <w:rPr>
          <w:rFonts w:ascii="Times New Roman" w:hAnsi="Times New Roman" w:cs="Times New Roman"/>
          <w:sz w:val="24"/>
          <w:szCs w:val="24"/>
        </w:rPr>
        <w:t>,</w:t>
      </w:r>
      <w:r w:rsidR="004259D1" w:rsidRPr="00C5276D">
        <w:rPr>
          <w:rFonts w:ascii="Times New Roman" w:hAnsi="Times New Roman" w:cs="Times New Roman"/>
          <w:sz w:val="24"/>
          <w:szCs w:val="24"/>
        </w:rPr>
        <w:t xml:space="preserve"> rizikos vertinimas </w:t>
      </w:r>
      <w:r w:rsidR="008E16A5" w:rsidRPr="00C5276D">
        <w:rPr>
          <w:rFonts w:ascii="Times New Roman" w:hAnsi="Times New Roman" w:cs="Times New Roman"/>
          <w:sz w:val="24"/>
          <w:szCs w:val="24"/>
        </w:rPr>
        <w:t>būtų</w:t>
      </w:r>
      <w:r w:rsidR="004259D1" w:rsidRPr="00C5276D">
        <w:rPr>
          <w:rFonts w:ascii="Times New Roman" w:hAnsi="Times New Roman" w:cs="Times New Roman"/>
          <w:sz w:val="24"/>
          <w:szCs w:val="24"/>
        </w:rPr>
        <w:t xml:space="preserve"> </w:t>
      </w:r>
      <w:r w:rsidR="00390536" w:rsidRPr="00C5276D">
        <w:rPr>
          <w:rFonts w:ascii="Times New Roman" w:hAnsi="Times New Roman" w:cs="Times New Roman"/>
          <w:sz w:val="24"/>
          <w:szCs w:val="24"/>
        </w:rPr>
        <w:t>ne</w:t>
      </w:r>
      <w:r w:rsidR="004259D1" w:rsidRPr="00C5276D">
        <w:rPr>
          <w:rFonts w:ascii="Times New Roman" w:hAnsi="Times New Roman" w:cs="Times New Roman"/>
          <w:sz w:val="24"/>
          <w:szCs w:val="24"/>
        </w:rPr>
        <w:t>efektyvus.</w:t>
      </w:r>
      <w:r w:rsidR="00390536" w:rsidRPr="00C5276D">
        <w:rPr>
          <w:rFonts w:ascii="Times New Roman" w:hAnsi="Times New Roman" w:cs="Times New Roman"/>
          <w:sz w:val="24"/>
          <w:szCs w:val="24"/>
        </w:rPr>
        <w:t xml:space="preserve"> </w:t>
      </w:r>
      <w:r w:rsidR="00482BA1" w:rsidRPr="00C5276D">
        <w:rPr>
          <w:rFonts w:ascii="Times New Roman" w:hAnsi="Times New Roman" w:cs="Times New Roman"/>
          <w:sz w:val="24"/>
          <w:szCs w:val="24"/>
        </w:rPr>
        <w:t>P</w:t>
      </w:r>
      <w:r w:rsidR="00B32FE8" w:rsidRPr="00C5276D">
        <w:rPr>
          <w:rFonts w:ascii="Times New Roman" w:hAnsi="Times New Roman" w:cs="Times New Roman"/>
          <w:sz w:val="24"/>
          <w:szCs w:val="24"/>
        </w:rPr>
        <w:t>raplėt</w:t>
      </w:r>
      <w:r w:rsidR="00482BA1" w:rsidRPr="00C5276D">
        <w:rPr>
          <w:rFonts w:ascii="Times New Roman" w:hAnsi="Times New Roman" w:cs="Times New Roman"/>
          <w:sz w:val="24"/>
          <w:szCs w:val="24"/>
        </w:rPr>
        <w:t>us</w:t>
      </w:r>
      <w:r w:rsidR="00B32FE8" w:rsidRPr="00C5276D">
        <w:rPr>
          <w:rFonts w:ascii="Times New Roman" w:hAnsi="Times New Roman" w:cs="Times New Roman"/>
          <w:sz w:val="24"/>
          <w:szCs w:val="24"/>
        </w:rPr>
        <w:t xml:space="preserve"> kontroliuojamų pirkimų aibę</w:t>
      </w:r>
      <w:r w:rsidR="00482BA1" w:rsidRPr="00C5276D">
        <w:rPr>
          <w:rFonts w:ascii="Times New Roman" w:hAnsi="Times New Roman" w:cs="Times New Roman"/>
          <w:sz w:val="24"/>
          <w:szCs w:val="24"/>
        </w:rPr>
        <w:t xml:space="preserve">, </w:t>
      </w:r>
      <w:r w:rsidR="00EB2802" w:rsidRPr="00C5276D">
        <w:rPr>
          <w:rFonts w:ascii="Times New Roman" w:hAnsi="Times New Roman" w:cs="Times New Roman"/>
          <w:sz w:val="24"/>
          <w:szCs w:val="24"/>
        </w:rPr>
        <w:t>r</w:t>
      </w:r>
      <w:r w:rsidR="00482BA1" w:rsidRPr="00C5276D">
        <w:rPr>
          <w:rFonts w:ascii="Times New Roman" w:hAnsi="Times New Roman" w:cs="Times New Roman"/>
          <w:sz w:val="24"/>
          <w:szCs w:val="24"/>
        </w:rPr>
        <w:t xml:space="preserve">izikos valdymo modelis apimtų </w:t>
      </w:r>
      <w:r w:rsidR="001A0F45">
        <w:rPr>
          <w:rFonts w:ascii="Times New Roman" w:hAnsi="Times New Roman" w:cs="Times New Roman"/>
          <w:sz w:val="24"/>
          <w:szCs w:val="24"/>
        </w:rPr>
        <w:t xml:space="preserve">visus pirkimus, t. y. ir </w:t>
      </w:r>
      <w:r w:rsidR="00482BA1" w:rsidRPr="00C5276D">
        <w:rPr>
          <w:rFonts w:ascii="Times New Roman" w:hAnsi="Times New Roman" w:cs="Times New Roman"/>
          <w:sz w:val="24"/>
          <w:szCs w:val="24"/>
        </w:rPr>
        <w:t xml:space="preserve"> skelbiamus</w:t>
      </w:r>
      <w:r w:rsidR="00EB2802" w:rsidRPr="00C5276D">
        <w:rPr>
          <w:rFonts w:ascii="Times New Roman" w:hAnsi="Times New Roman" w:cs="Times New Roman"/>
          <w:sz w:val="24"/>
          <w:szCs w:val="24"/>
        </w:rPr>
        <w:t>,</w:t>
      </w:r>
      <w:r w:rsidR="00482BA1" w:rsidRPr="00C5276D">
        <w:rPr>
          <w:rFonts w:ascii="Times New Roman" w:hAnsi="Times New Roman" w:cs="Times New Roman"/>
          <w:sz w:val="24"/>
          <w:szCs w:val="24"/>
        </w:rPr>
        <w:t xml:space="preserve"> </w:t>
      </w:r>
      <w:r w:rsidR="001A0F45">
        <w:rPr>
          <w:rFonts w:ascii="Times New Roman" w:hAnsi="Times New Roman" w:cs="Times New Roman"/>
          <w:sz w:val="24"/>
          <w:szCs w:val="24"/>
        </w:rPr>
        <w:t>ir</w:t>
      </w:r>
      <w:r w:rsidR="00C5276D" w:rsidRPr="00C5276D">
        <w:rPr>
          <w:rFonts w:ascii="Times New Roman" w:hAnsi="Times New Roman" w:cs="Times New Roman"/>
          <w:sz w:val="24"/>
          <w:szCs w:val="24"/>
        </w:rPr>
        <w:t xml:space="preserve"> </w:t>
      </w:r>
      <w:r w:rsidR="00482BA1" w:rsidRPr="00C5276D">
        <w:rPr>
          <w:rFonts w:ascii="Times New Roman" w:hAnsi="Times New Roman" w:cs="Times New Roman"/>
          <w:sz w:val="24"/>
          <w:szCs w:val="24"/>
        </w:rPr>
        <w:t xml:space="preserve"> neskelbiamus</w:t>
      </w:r>
      <w:r w:rsidR="00C5276D" w:rsidRPr="00C5276D">
        <w:rPr>
          <w:rFonts w:ascii="Times New Roman" w:hAnsi="Times New Roman" w:cs="Times New Roman"/>
          <w:sz w:val="24"/>
          <w:szCs w:val="24"/>
        </w:rPr>
        <w:t xml:space="preserve"> pirkimus.</w:t>
      </w:r>
      <w:r w:rsidR="00EB2802" w:rsidRPr="00C5276D">
        <w:rPr>
          <w:rFonts w:ascii="Times New Roman" w:hAnsi="Times New Roman" w:cs="Times New Roman"/>
          <w:sz w:val="24"/>
          <w:szCs w:val="24"/>
        </w:rPr>
        <w:t xml:space="preserve"> </w:t>
      </w:r>
    </w:p>
    <w:p w:rsidR="004015F6" w:rsidRPr="004015F6" w:rsidRDefault="004015F6" w:rsidP="00332F36">
      <w:pPr>
        <w:spacing w:after="0"/>
        <w:ind w:firstLine="697"/>
        <w:jc w:val="both"/>
        <w:rPr>
          <w:rFonts w:ascii="Times New Roman" w:hAnsi="Times New Roman" w:cs="Times New Roman"/>
          <w:sz w:val="24"/>
          <w:szCs w:val="24"/>
        </w:rPr>
      </w:pPr>
      <w:r w:rsidRPr="004015F6">
        <w:rPr>
          <w:rFonts w:ascii="Times New Roman" w:hAnsi="Times New Roman" w:cs="Times New Roman"/>
          <w:sz w:val="24"/>
          <w:szCs w:val="24"/>
        </w:rPr>
        <w:t xml:space="preserve">Atsižvelgiant į šiuos teisinio reglamentavimo ir CVP IS pasikeitimus, Tarnybai iškilo neatidėliotinas </w:t>
      </w:r>
      <w:proofErr w:type="gramStart"/>
      <w:r w:rsidRPr="004015F6">
        <w:rPr>
          <w:rFonts w:ascii="Times New Roman" w:hAnsi="Times New Roman" w:cs="Times New Roman"/>
          <w:sz w:val="24"/>
          <w:szCs w:val="24"/>
        </w:rPr>
        <w:t>poreikis</w:t>
      </w:r>
      <w:proofErr w:type="gramEnd"/>
      <w:r w:rsidRPr="004015F6">
        <w:rPr>
          <w:rFonts w:ascii="Times New Roman" w:hAnsi="Times New Roman" w:cs="Times New Roman"/>
          <w:sz w:val="24"/>
          <w:szCs w:val="24"/>
        </w:rPr>
        <w:t xml:space="preserve"> modifikuoti šiuo metu veikiančią viešųjų pirkimų vykdymo rizikos valdymo informacinę sistemą (toliau – VPRVIS) ir pritaikyti ją esamiems įstatyminiams reikalavimams. </w:t>
      </w:r>
    </w:p>
    <w:p w:rsidR="004015F6" w:rsidRPr="004015F6" w:rsidRDefault="004015F6" w:rsidP="00332F36">
      <w:pPr>
        <w:spacing w:after="0"/>
        <w:ind w:firstLine="697"/>
        <w:jc w:val="both"/>
        <w:rPr>
          <w:rFonts w:ascii="Times New Roman" w:hAnsi="Times New Roman" w:cs="Times New Roman"/>
          <w:sz w:val="24"/>
          <w:szCs w:val="24"/>
        </w:rPr>
      </w:pPr>
      <w:r w:rsidRPr="004015F6">
        <w:rPr>
          <w:rFonts w:ascii="Times New Roman" w:hAnsi="Times New Roman" w:cs="Times New Roman"/>
          <w:sz w:val="24"/>
          <w:szCs w:val="24"/>
        </w:rPr>
        <w:t>Prašyme nurodyta, kad šiuo metu Tiekėjas pagal 2012 m. gegužės 31 d. Viešųjų pirkimų centrinės rizikos analizės sistemos kūrimo ir diegimo paslaugų pirkimo-pardavimo sutartį Nr. 11F-</w:t>
      </w:r>
      <w:r w:rsidRPr="004015F6">
        <w:rPr>
          <w:rFonts w:ascii="Times New Roman" w:hAnsi="Times New Roman" w:cs="Times New Roman"/>
          <w:sz w:val="24"/>
          <w:szCs w:val="24"/>
        </w:rPr>
        <w:lastRenderedPageBreak/>
        <w:t>25 (toliau – Sutartis) teikia nemokamas VPRVIS garantinės priežiūros paslaugas. Sutarties 6.5 punkte nustatyta, kad „</w:t>
      </w:r>
      <w:r w:rsidRPr="004015F6">
        <w:rPr>
          <w:rFonts w:ascii="Times New Roman" w:hAnsi="Times New Roman" w:cs="Times New Roman"/>
          <w:i/>
          <w:sz w:val="24"/>
          <w:szCs w:val="24"/>
        </w:rPr>
        <w:t xml:space="preserve">Tiekėjas </w:t>
      </w:r>
      <w:proofErr w:type="gramStart"/>
      <w:r w:rsidRPr="004015F6">
        <w:rPr>
          <w:rFonts w:ascii="Times New Roman" w:hAnsi="Times New Roman" w:cs="Times New Roman"/>
          <w:i/>
          <w:sz w:val="24"/>
          <w:szCs w:val="24"/>
        </w:rPr>
        <w:t>įsipareigoja</w:t>
      </w:r>
      <w:proofErr w:type="gramEnd"/>
      <w:r w:rsidRPr="004015F6">
        <w:rPr>
          <w:rFonts w:ascii="Times New Roman" w:hAnsi="Times New Roman" w:cs="Times New Roman"/>
          <w:i/>
          <w:sz w:val="24"/>
          <w:szCs w:val="24"/>
        </w:rPr>
        <w:t xml:space="preserve"> savo sąskaita užtikrinti sukurtos viešųjų pirkimų vykdymo rizikos valdymo sistemos nemokamą garantinę priežiūrą. Nemokama garantinė priežiūra teikiama ne trumpiau nei 36 (trisdešimt šešis) mėnesius nuo galutinio Paslaugų priėmimo-perdavimo akto pasirašymo dienos, &lt;...&gt;</w:t>
      </w:r>
      <w:r w:rsidRPr="004015F6">
        <w:rPr>
          <w:rFonts w:ascii="Times New Roman" w:hAnsi="Times New Roman" w:cs="Times New Roman"/>
          <w:sz w:val="24"/>
          <w:szCs w:val="24"/>
        </w:rPr>
        <w:t>“. Atsižvelgiant į tai, kad Paslaugų priėmimo-perdavimo aktas pasirašytas 2014 m. vasario 28 d., Tiekėjas nemokamas garantines paslaugas teiks iki 2017 m. vasario 28 d.</w:t>
      </w:r>
    </w:p>
    <w:p w:rsidR="004015F6" w:rsidRPr="004015F6" w:rsidRDefault="004015F6" w:rsidP="00332F36">
      <w:pPr>
        <w:spacing w:after="0"/>
        <w:ind w:firstLine="697"/>
        <w:jc w:val="both"/>
        <w:rPr>
          <w:rFonts w:ascii="Times New Roman" w:hAnsi="Times New Roman" w:cs="Times New Roman"/>
          <w:sz w:val="24"/>
          <w:szCs w:val="24"/>
        </w:rPr>
      </w:pPr>
      <w:r w:rsidRPr="004015F6">
        <w:rPr>
          <w:rFonts w:ascii="Times New Roman" w:hAnsi="Times New Roman" w:cs="Times New Roman"/>
          <w:sz w:val="24"/>
          <w:szCs w:val="24"/>
        </w:rPr>
        <w:t xml:space="preserve">Perkančioji organizacija paaiškina, kad perkamų VPRVIS modifikavimo paslaugų teikėjas neišvengiamai turės modifikuoti esamos sistemos programinį kodą, kurį šiuo metu yra įsipareigojęs prižiūrėti Teikėjas, sukūręs ir įdiegęs VPRVIS bei teikiantis nemokamą garantinę priežiūrą, todėl tokia situacija neabejotinai sukeltų teisinį konfliktą, nes abu paslaugų teikėjai negalėtų vykdyti savo sutartinių įsipareigojimų, nepažeisdami bent vieno iš jų su Perkančiąja organizacija sudarytos sutarties. Perkamų paslaugų teikėjas esamos sistemos programinio kodo keitimą privalės derinti su garantines paslaugas teikiančių tiekėju, t.y. trečia šalimi, kurios jis negali įtakoti. Įvertinus tai, atsiranda didelė tikimybė, kad susiklostys situacijos, kuomet paslaugų teikimas nebus vykdomas, nes kils komunikavimo, organizacinių ir panašių problemų tarp VPRVIS kūrėjo bei nemokamos garantinės priežiūros teikėjo ir paslaugų teikėjo, atliekančio šios sistemos modifikavimą. Tarnyba – įstaiga, įgyvendinanti viešųjų pirkimų politiką ir prižiūrinti, kaip laikomasi Įstatymo ir jo įgyvendinamųjų teisės aktų, todėl modifikavimo paslaugos yra apibrėžtos laike, o numatomas modifikavimas yra būtinas ir esminis norint užtikrinti sklandų Tarnybos darbą ir Įstatyme numatytų funkcijų atlikimą. </w:t>
      </w:r>
    </w:p>
    <w:p w:rsidR="004015F6" w:rsidRPr="004015F6" w:rsidRDefault="004015F6" w:rsidP="00332F36">
      <w:pPr>
        <w:pStyle w:val="CommentText"/>
        <w:spacing w:line="276" w:lineRule="auto"/>
        <w:ind w:firstLine="697"/>
        <w:jc w:val="both"/>
        <w:rPr>
          <w:bCs/>
          <w:sz w:val="24"/>
          <w:szCs w:val="24"/>
        </w:rPr>
      </w:pPr>
      <w:r w:rsidRPr="004015F6">
        <w:rPr>
          <w:sz w:val="24"/>
          <w:szCs w:val="24"/>
        </w:rPr>
        <w:t xml:space="preserve">Atsižvelgdama į nurodytas aplinkybes, Perkančioji organizacija </w:t>
      </w:r>
      <w:proofErr w:type="gramStart"/>
      <w:r w:rsidRPr="004015F6">
        <w:rPr>
          <w:sz w:val="24"/>
          <w:szCs w:val="24"/>
        </w:rPr>
        <w:t>prašo</w:t>
      </w:r>
      <w:proofErr w:type="gramEnd"/>
      <w:r w:rsidRPr="004015F6">
        <w:rPr>
          <w:sz w:val="24"/>
          <w:szCs w:val="24"/>
        </w:rPr>
        <w:t xml:space="preserve"> Tarnybos sutikimo</w:t>
      </w:r>
      <w:r w:rsidRPr="004015F6">
        <w:rPr>
          <w:bCs/>
          <w:sz w:val="24"/>
          <w:szCs w:val="24"/>
        </w:rPr>
        <w:t xml:space="preserve">, </w:t>
      </w:r>
      <w:r w:rsidRPr="004015F6">
        <w:rPr>
          <w:color w:val="000000"/>
          <w:sz w:val="24"/>
          <w:szCs w:val="24"/>
        </w:rPr>
        <w:t>atlikti Pirkimą neskelbiamų derybų būdu Įstatymo 56 straipsni 1 dalies 3 punkte nustatytu pagrindu (Viešųjų pirkimų komisijos 2014 m. spalio 1 d. posėdžio protokolas Nr. ESF088-2014).</w:t>
      </w:r>
    </w:p>
    <w:p w:rsidR="004015F6" w:rsidRPr="004015F6" w:rsidRDefault="004015F6" w:rsidP="00332F36">
      <w:pPr>
        <w:spacing w:after="0"/>
        <w:ind w:firstLine="697"/>
        <w:jc w:val="both"/>
        <w:rPr>
          <w:rFonts w:ascii="Times New Roman" w:hAnsi="Times New Roman" w:cs="Times New Roman"/>
          <w:sz w:val="24"/>
          <w:szCs w:val="24"/>
        </w:rPr>
      </w:pPr>
      <w:r w:rsidRPr="004015F6">
        <w:rPr>
          <w:rFonts w:ascii="Times New Roman" w:hAnsi="Times New Roman" w:cs="Times New Roman"/>
          <w:sz w:val="24"/>
          <w:szCs w:val="24"/>
        </w:rPr>
        <w:t xml:space="preserve">Įstatymo 56 straipsnio 1 dalies 3 punkto nuostatos numato, kad </w:t>
      </w:r>
      <w:r w:rsidRPr="004015F6">
        <w:rPr>
          <w:rFonts w:ascii="Times New Roman" w:hAnsi="Times New Roman" w:cs="Times New Roman"/>
          <w:bCs/>
          <w:sz w:val="24"/>
          <w:szCs w:val="24"/>
        </w:rPr>
        <w:t>prekės, paslaugos ar darbai</w:t>
      </w:r>
      <w:r w:rsidRPr="004015F6">
        <w:rPr>
          <w:rFonts w:ascii="Times New Roman" w:hAnsi="Times New Roman" w:cs="Times New Roman"/>
          <w:b/>
          <w:bCs/>
        </w:rPr>
        <w:t xml:space="preserve"> </w:t>
      </w:r>
      <w:r w:rsidRPr="004015F6">
        <w:rPr>
          <w:rFonts w:ascii="Times New Roman" w:hAnsi="Times New Roman" w:cs="Times New Roman"/>
          <w:sz w:val="24"/>
          <w:szCs w:val="24"/>
        </w:rPr>
        <w:t xml:space="preserve">neskelbiamų derybų būdu gali būti perkami: </w:t>
      </w:r>
      <w:r w:rsidRPr="004015F6">
        <w:rPr>
          <w:rFonts w:ascii="Times New Roman" w:hAnsi="Times New Roman" w:cs="Times New Roman"/>
          <w:i/>
          <w:sz w:val="24"/>
          <w:szCs w:val="24"/>
        </w:rPr>
        <w:t>„</w:t>
      </w:r>
      <w:r w:rsidRPr="004015F6">
        <w:rPr>
          <w:rFonts w:ascii="Times New Roman" w:hAnsi="Times New Roman" w:cs="Times New Roman"/>
          <w:i/>
          <w:sz w:val="24"/>
          <w:szCs w:val="24"/>
          <w:u w:val="single"/>
        </w:rPr>
        <w:t>jeigu dėl techninių</w:t>
      </w:r>
      <w:r w:rsidRPr="004015F6">
        <w:rPr>
          <w:rFonts w:ascii="Times New Roman" w:hAnsi="Times New Roman" w:cs="Times New Roman"/>
          <w:i/>
          <w:sz w:val="24"/>
          <w:szCs w:val="24"/>
        </w:rPr>
        <w:t xml:space="preserve"> ar meninių </w:t>
      </w:r>
      <w:r w:rsidRPr="004015F6">
        <w:rPr>
          <w:rFonts w:ascii="Times New Roman" w:hAnsi="Times New Roman" w:cs="Times New Roman"/>
          <w:i/>
          <w:sz w:val="24"/>
          <w:szCs w:val="24"/>
          <w:u w:val="single"/>
        </w:rPr>
        <w:t>priežasčių</w:t>
      </w:r>
      <w:r w:rsidRPr="004015F6">
        <w:rPr>
          <w:rFonts w:ascii="Times New Roman" w:hAnsi="Times New Roman" w:cs="Times New Roman"/>
          <w:i/>
          <w:sz w:val="24"/>
          <w:szCs w:val="24"/>
        </w:rPr>
        <w:t xml:space="preserve"> arba dėl priežasčių, susijusių su išimtinių teisių apsauga, prekes patiekti, paslaugas pateikti ar darbus atlikti </w:t>
      </w:r>
      <w:r w:rsidRPr="004015F6">
        <w:rPr>
          <w:rFonts w:ascii="Times New Roman" w:hAnsi="Times New Roman" w:cs="Times New Roman"/>
          <w:i/>
          <w:sz w:val="24"/>
          <w:szCs w:val="24"/>
          <w:u w:val="single"/>
        </w:rPr>
        <w:t>gali tik konkretus tiekėjas</w:t>
      </w:r>
      <w:r w:rsidRPr="004015F6">
        <w:rPr>
          <w:rFonts w:ascii="Times New Roman" w:hAnsi="Times New Roman" w:cs="Times New Roman"/>
          <w:i/>
          <w:sz w:val="24"/>
          <w:szCs w:val="24"/>
        </w:rPr>
        <w:t>“</w:t>
      </w:r>
      <w:r w:rsidRPr="004015F6">
        <w:rPr>
          <w:rFonts w:ascii="Times New Roman" w:hAnsi="Times New Roman" w:cs="Times New Roman"/>
          <w:sz w:val="24"/>
          <w:szCs w:val="24"/>
        </w:rPr>
        <w:t xml:space="preserve">. </w:t>
      </w:r>
    </w:p>
    <w:p w:rsidR="004015F6" w:rsidRPr="004015F6" w:rsidRDefault="004015F6" w:rsidP="00332F36">
      <w:pPr>
        <w:spacing w:after="0"/>
        <w:ind w:firstLine="697"/>
        <w:jc w:val="both"/>
        <w:rPr>
          <w:rFonts w:ascii="Times New Roman" w:hAnsi="Times New Roman" w:cs="Times New Roman"/>
          <w:sz w:val="24"/>
          <w:szCs w:val="24"/>
        </w:rPr>
      </w:pPr>
      <w:r w:rsidRPr="004015F6">
        <w:rPr>
          <w:rFonts w:ascii="Times New Roman" w:hAnsi="Times New Roman" w:cs="Times New Roman"/>
          <w:sz w:val="24"/>
          <w:szCs w:val="24"/>
        </w:rPr>
        <w:t xml:space="preserve">Išnagrinėjus Perkančiosios organizacijos patektą ir kitą su prašymu susijusią informaciją ir dokumentus, nustatyta, kad Pirkimo dokumentų IX skyriuje nurodyta, jog garantinės priežiūros paslaugos apima programinės įrangos veikimo sutrikimų ir neatitikimų specifikacijai šalinimą, parengiant sistemos atnaujinimus ir juos įdiegiant pagal atnaujinimų diegimo </w:t>
      </w:r>
      <w:proofErr w:type="gramStart"/>
      <w:r w:rsidRPr="004015F6">
        <w:rPr>
          <w:rFonts w:ascii="Times New Roman" w:hAnsi="Times New Roman" w:cs="Times New Roman"/>
          <w:sz w:val="24"/>
          <w:szCs w:val="24"/>
        </w:rPr>
        <w:t>taisykles</w:t>
      </w:r>
      <w:proofErr w:type="gramEnd"/>
      <w:r w:rsidRPr="004015F6">
        <w:rPr>
          <w:rFonts w:ascii="Times New Roman" w:hAnsi="Times New Roman" w:cs="Times New Roman"/>
          <w:sz w:val="24"/>
          <w:szCs w:val="24"/>
        </w:rPr>
        <w:t xml:space="preserve"> bei nustatytas programinės įrangos veikimo sutrikimų šalinimo laikas. </w:t>
      </w:r>
      <w:r w:rsidRPr="004015F6">
        <w:rPr>
          <w:rFonts w:ascii="Times New Roman" w:hAnsi="Times New Roman" w:cs="Times New Roman"/>
          <w:sz w:val="24"/>
          <w:szCs w:val="24"/>
          <w:lang w:eastAsia="lt-LT"/>
        </w:rPr>
        <w:t>Nemokamos garantinės priežiūros sąlygos</w:t>
      </w:r>
      <w:r w:rsidRPr="004015F6">
        <w:rPr>
          <w:rFonts w:ascii="Times New Roman" w:hAnsi="Times New Roman" w:cs="Times New Roman"/>
          <w:sz w:val="24"/>
          <w:szCs w:val="24"/>
        </w:rPr>
        <w:t xml:space="preserve"> nustatytos Sutarties priede</w:t>
      </w:r>
      <w:r w:rsidR="00617561">
        <w:rPr>
          <w:rFonts w:ascii="Times New Roman" w:hAnsi="Times New Roman" w:cs="Times New Roman"/>
          <w:sz w:val="24"/>
          <w:szCs w:val="24"/>
        </w:rPr>
        <w:t>.</w:t>
      </w:r>
    </w:p>
    <w:p w:rsidR="004015F6" w:rsidRPr="00332F36" w:rsidRDefault="004015F6" w:rsidP="00332F36">
      <w:pPr>
        <w:spacing w:after="0"/>
        <w:ind w:firstLine="697"/>
        <w:jc w:val="both"/>
        <w:rPr>
          <w:rFonts w:ascii="Times New Roman" w:hAnsi="Times New Roman" w:cs="Times New Roman"/>
          <w:sz w:val="24"/>
          <w:szCs w:val="24"/>
        </w:rPr>
      </w:pPr>
      <w:r w:rsidRPr="004015F6">
        <w:rPr>
          <w:rFonts w:ascii="Times New Roman" w:hAnsi="Times New Roman" w:cs="Times New Roman"/>
          <w:sz w:val="24"/>
          <w:szCs w:val="24"/>
        </w:rPr>
        <w:t>Atsižvelgiant į tai, kad šiuo metu tiekėjas – jungtinės veiklos sutarties pagrindu veikianti grupė, sudaryta iš UAB „Elsis PRO“, UAB „S4ID“, UAB „Elsis“, teikia VPRVIS garantinio aptarnavimo paslaugas (garantinio aptarnavimo paslaugų teikimo terminas – iki 2017 m. vasario 28 d.), tiekėjas visą sistemos garantinio aptarnavimo laikotarpį privalo užtikrinti sistemos darbingumą, patikimumą, turi atstatyti sistemos veikimą po veikimo sutrikimų per Sutartyje nustatytus terminus, bei įvertinus</w:t>
      </w:r>
      <w:proofErr w:type="gramStart"/>
      <w:r w:rsidR="00EB3780">
        <w:rPr>
          <w:rFonts w:ascii="Times New Roman" w:hAnsi="Times New Roman" w:cs="Times New Roman"/>
          <w:sz w:val="24"/>
          <w:szCs w:val="24"/>
        </w:rPr>
        <w:t xml:space="preserve"> </w:t>
      </w:r>
      <w:r w:rsidRPr="004015F6">
        <w:rPr>
          <w:rFonts w:ascii="Times New Roman" w:hAnsi="Times New Roman" w:cs="Times New Roman"/>
          <w:sz w:val="24"/>
          <w:szCs w:val="24"/>
        </w:rPr>
        <w:t xml:space="preserve"> </w:t>
      </w:r>
      <w:proofErr w:type="gramEnd"/>
      <w:r w:rsidRPr="004015F6">
        <w:rPr>
          <w:rFonts w:ascii="Times New Roman" w:hAnsi="Times New Roman" w:cs="Times New Roman"/>
          <w:sz w:val="24"/>
          <w:szCs w:val="24"/>
        </w:rPr>
        <w:t xml:space="preserve">tai, kad </w:t>
      </w:r>
      <w:r w:rsidR="00564950" w:rsidRPr="004015F6">
        <w:rPr>
          <w:rFonts w:ascii="Times New Roman" w:hAnsi="Times New Roman" w:cs="Times New Roman"/>
          <w:sz w:val="24"/>
          <w:szCs w:val="24"/>
        </w:rPr>
        <w:t>naujų paslaugų funkcionalumo kūrimas ir diegimas turi būti integruotas su jau anksčiau sukurtu funkcionalumu</w:t>
      </w:r>
      <w:r w:rsidR="00F13BFA">
        <w:rPr>
          <w:rFonts w:ascii="Times New Roman" w:hAnsi="Times New Roman" w:cs="Times New Roman"/>
          <w:sz w:val="24"/>
          <w:szCs w:val="24"/>
        </w:rPr>
        <w:t xml:space="preserve"> ir</w:t>
      </w:r>
      <w:r w:rsidR="00EA436A">
        <w:rPr>
          <w:rFonts w:ascii="Times New Roman" w:hAnsi="Times New Roman" w:cs="Times New Roman"/>
          <w:sz w:val="24"/>
          <w:szCs w:val="24"/>
        </w:rPr>
        <w:t xml:space="preserve"> </w:t>
      </w:r>
      <w:r w:rsidR="00BF7A84" w:rsidRPr="004015F6">
        <w:rPr>
          <w:rFonts w:ascii="Times New Roman" w:hAnsi="Times New Roman" w:cs="Times New Roman"/>
          <w:sz w:val="24"/>
          <w:szCs w:val="24"/>
        </w:rPr>
        <w:t xml:space="preserve">dėl VPRVIS pritaikymo esamiems teisės aktų reikalavimams </w:t>
      </w:r>
      <w:r w:rsidR="00564950" w:rsidRPr="004015F6">
        <w:rPr>
          <w:rFonts w:ascii="Times New Roman" w:hAnsi="Times New Roman" w:cs="Times New Roman"/>
          <w:sz w:val="24"/>
          <w:szCs w:val="24"/>
        </w:rPr>
        <w:t>turi būti atliktas esamo funkcionalumo modifikavimas</w:t>
      </w:r>
      <w:r w:rsidR="00564950">
        <w:rPr>
          <w:rFonts w:ascii="Times New Roman" w:hAnsi="Times New Roman" w:cs="Times New Roman"/>
          <w:sz w:val="24"/>
          <w:szCs w:val="24"/>
        </w:rPr>
        <w:t xml:space="preserve">, </w:t>
      </w:r>
      <w:r w:rsidR="009D47CF" w:rsidRPr="004015F6">
        <w:rPr>
          <w:rFonts w:ascii="Times New Roman" w:hAnsi="Times New Roman" w:cs="Times New Roman"/>
          <w:sz w:val="24"/>
          <w:szCs w:val="24"/>
        </w:rPr>
        <w:t xml:space="preserve">planuojamos įsigyti paslaugos yra glaudžiai tarpusavyje susiję su pradinėje Sutartyje nustatytomis paslaugomis ir jų techniškai atskirti nėra galimybės, </w:t>
      </w:r>
      <w:r w:rsidR="000F7703">
        <w:rPr>
          <w:rFonts w:ascii="Times New Roman" w:hAnsi="Times New Roman" w:cs="Times New Roman"/>
          <w:sz w:val="24"/>
          <w:szCs w:val="24"/>
        </w:rPr>
        <w:t xml:space="preserve">t.y. </w:t>
      </w:r>
      <w:r w:rsidRPr="00332F36">
        <w:rPr>
          <w:rFonts w:ascii="Times New Roman" w:hAnsi="Times New Roman" w:cs="Times New Roman"/>
          <w:sz w:val="24"/>
          <w:szCs w:val="24"/>
        </w:rPr>
        <w:t>dėl techninių priežasčių VPRVIS modifikavimo paslaugas suteikti gali tik konkretus tiekėjas, Tarnyba, vadovaudamasi Įstatymo 8</w:t>
      </w:r>
      <w:r w:rsidRPr="00332F36">
        <w:rPr>
          <w:rFonts w:ascii="Times New Roman" w:hAnsi="Times New Roman" w:cs="Times New Roman"/>
          <w:sz w:val="24"/>
          <w:szCs w:val="24"/>
          <w:vertAlign w:val="superscript"/>
        </w:rPr>
        <w:t>2</w:t>
      </w:r>
      <w:r w:rsidRPr="00332F36">
        <w:rPr>
          <w:rFonts w:ascii="Times New Roman" w:hAnsi="Times New Roman" w:cs="Times New Roman"/>
          <w:sz w:val="24"/>
          <w:szCs w:val="24"/>
        </w:rPr>
        <w:t xml:space="preserve"> straipsnio 2 dalies 7 punkto nuostatomis, </w:t>
      </w:r>
      <w:r w:rsidRPr="00332F36">
        <w:rPr>
          <w:rFonts w:ascii="Times New Roman" w:hAnsi="Times New Roman" w:cs="Times New Roman"/>
          <w:b/>
          <w:sz w:val="24"/>
          <w:szCs w:val="24"/>
        </w:rPr>
        <w:t xml:space="preserve">sutinka, </w:t>
      </w:r>
      <w:r w:rsidRPr="00332F36">
        <w:rPr>
          <w:rFonts w:ascii="Times New Roman" w:hAnsi="Times New Roman" w:cs="Times New Roman"/>
          <w:sz w:val="24"/>
          <w:szCs w:val="24"/>
        </w:rPr>
        <w:lastRenderedPageBreak/>
        <w:t>kad Viešųjų pirkimų tarnyba viešąjį pirkimą „Viešųjų pirkimų rizikos valdymo informacinės sistemos modifikavimo paslaugų pirkimas“ vykdytų neskelbiamų derybų būdu, vadovaudamasi Įstatymo 56 straipsnio 1 dalies 3 punkto nuostatomis į derybas kviečiant konkretų tiekėją – jungtinės veiklos sutarties pagrindu veikiančią ūkio subjektų grupę, sudarytą iš UAB „Elsis PRO“, UAB „S4ID“, UAB „Elsis“.</w:t>
      </w:r>
    </w:p>
    <w:p w:rsidR="00332F36" w:rsidRPr="00332F36" w:rsidRDefault="00332F36" w:rsidP="00332F36">
      <w:pPr>
        <w:spacing w:after="0"/>
        <w:ind w:firstLine="697"/>
        <w:jc w:val="both"/>
        <w:rPr>
          <w:rFonts w:ascii="Times New Roman" w:hAnsi="Times New Roman" w:cs="Times New Roman"/>
          <w:sz w:val="24"/>
          <w:szCs w:val="24"/>
        </w:rPr>
      </w:pPr>
      <w:r w:rsidRPr="00332F36">
        <w:rPr>
          <w:rFonts w:ascii="Times New Roman" w:hAnsi="Times New Roman" w:cs="Times New Roman"/>
          <w:sz w:val="24"/>
          <w:szCs w:val="24"/>
        </w:rPr>
        <w:t>Vadovaujantis Lietuvos Respublikos administracinių bylų teisenos įstatymo 5 ir 15 straipsniais, nesutikę su šiuo Tarnybos sprendimu, Jūs galite jį apskųsti teismui šio įstatymo nustatyta tvarka.</w:t>
      </w:r>
    </w:p>
    <w:p w:rsidR="000E720D" w:rsidRPr="00383351" w:rsidRDefault="000E720D" w:rsidP="00332F36">
      <w:pPr>
        <w:spacing w:after="0"/>
        <w:ind w:firstLine="697"/>
        <w:jc w:val="both"/>
        <w:rPr>
          <w:rFonts w:ascii="Times New Roman" w:hAnsi="Times New Roman" w:cs="Times New Roman"/>
          <w:sz w:val="24"/>
          <w:szCs w:val="24"/>
        </w:rPr>
      </w:pPr>
    </w:p>
    <w:p w:rsidR="00486801" w:rsidRDefault="00486801" w:rsidP="001C5996">
      <w:pPr>
        <w:spacing w:after="0" w:line="240" w:lineRule="auto"/>
        <w:ind w:firstLine="697"/>
        <w:jc w:val="both"/>
        <w:rPr>
          <w:rFonts w:ascii="Times New Roman" w:eastAsia="Times New Roman" w:hAnsi="Times New Roman" w:cs="Times New Roman"/>
          <w:sz w:val="24"/>
          <w:szCs w:val="24"/>
        </w:rPr>
      </w:pPr>
    </w:p>
    <w:p w:rsidR="00332F36" w:rsidRDefault="00332F36" w:rsidP="001C5996">
      <w:pPr>
        <w:spacing w:after="0" w:line="240" w:lineRule="auto"/>
        <w:ind w:firstLine="697"/>
        <w:jc w:val="both"/>
        <w:rPr>
          <w:rFonts w:ascii="Times New Roman" w:eastAsia="Times New Roman" w:hAnsi="Times New Roman" w:cs="Times New Roman"/>
          <w:sz w:val="24"/>
          <w:szCs w:val="24"/>
        </w:rPr>
      </w:pPr>
    </w:p>
    <w:p w:rsidR="00332F36" w:rsidRDefault="00332F36" w:rsidP="001C5996">
      <w:pPr>
        <w:spacing w:after="0" w:line="240" w:lineRule="auto"/>
        <w:ind w:firstLine="697"/>
        <w:jc w:val="both"/>
        <w:rPr>
          <w:rFonts w:ascii="Times New Roman" w:eastAsia="Times New Roman" w:hAnsi="Times New Roman" w:cs="Times New Roman"/>
          <w:sz w:val="24"/>
          <w:szCs w:val="24"/>
        </w:rPr>
      </w:pPr>
    </w:p>
    <w:p w:rsidR="00332F36" w:rsidRPr="00383351" w:rsidRDefault="00332F36" w:rsidP="001C5996">
      <w:pPr>
        <w:spacing w:after="0" w:line="240" w:lineRule="auto"/>
        <w:ind w:firstLine="697"/>
        <w:jc w:val="both"/>
        <w:rPr>
          <w:rFonts w:ascii="Times New Roman" w:eastAsia="Times New Roman" w:hAnsi="Times New Roman" w:cs="Times New Roman"/>
          <w:sz w:val="24"/>
          <w:szCs w:val="24"/>
        </w:rPr>
      </w:pPr>
    </w:p>
    <w:p w:rsidR="00486801" w:rsidRPr="00383351" w:rsidRDefault="00486801" w:rsidP="00CC1061">
      <w:pPr>
        <w:spacing w:after="0" w:line="240" w:lineRule="auto"/>
        <w:jc w:val="both"/>
        <w:rPr>
          <w:rFonts w:ascii="Times New Roman" w:eastAsia="Times New Roman" w:hAnsi="Times New Roman" w:cs="Times New Roman"/>
          <w:sz w:val="24"/>
          <w:szCs w:val="24"/>
        </w:rPr>
      </w:pPr>
      <w:r w:rsidRPr="00383351">
        <w:rPr>
          <w:rFonts w:ascii="Times New Roman" w:eastAsia="Times New Roman" w:hAnsi="Times New Roman" w:cs="Times New Roman"/>
          <w:sz w:val="24"/>
          <w:szCs w:val="24"/>
        </w:rPr>
        <w:t>Prevencijos ir pirkimo sutarčių priežiūros vyriausioji</w:t>
      </w:r>
    </w:p>
    <w:p w:rsidR="00486801" w:rsidRPr="00383351" w:rsidRDefault="00486801" w:rsidP="00CC1061">
      <w:pPr>
        <w:spacing w:after="0" w:line="240" w:lineRule="auto"/>
        <w:jc w:val="both"/>
        <w:rPr>
          <w:rFonts w:ascii="Times New Roman" w:eastAsia="Times New Roman" w:hAnsi="Times New Roman" w:cs="Times New Roman"/>
          <w:sz w:val="24"/>
          <w:szCs w:val="24"/>
        </w:rPr>
      </w:pPr>
      <w:r w:rsidRPr="00383351">
        <w:rPr>
          <w:rFonts w:ascii="Times New Roman" w:eastAsia="Times New Roman" w:hAnsi="Times New Roman" w:cs="Times New Roman"/>
          <w:sz w:val="24"/>
          <w:szCs w:val="24"/>
        </w:rPr>
        <w:t>specialistė</w:t>
      </w:r>
      <w:r w:rsidRPr="00383351">
        <w:rPr>
          <w:rFonts w:ascii="Times New Roman" w:eastAsia="Times New Roman" w:hAnsi="Times New Roman" w:cs="Times New Roman"/>
          <w:sz w:val="24"/>
          <w:szCs w:val="24"/>
        </w:rPr>
        <w:tab/>
      </w:r>
      <w:r w:rsidRPr="00383351">
        <w:rPr>
          <w:rFonts w:ascii="Times New Roman" w:eastAsia="Times New Roman" w:hAnsi="Times New Roman" w:cs="Times New Roman"/>
          <w:sz w:val="24"/>
          <w:szCs w:val="24"/>
        </w:rPr>
        <w:tab/>
      </w:r>
      <w:r w:rsidRPr="00383351">
        <w:rPr>
          <w:rFonts w:ascii="Times New Roman" w:eastAsia="Times New Roman" w:hAnsi="Times New Roman" w:cs="Times New Roman"/>
          <w:sz w:val="24"/>
          <w:szCs w:val="24"/>
        </w:rPr>
        <w:tab/>
      </w:r>
      <w:r w:rsidRPr="00383351">
        <w:rPr>
          <w:rFonts w:ascii="Times New Roman" w:eastAsia="Times New Roman" w:hAnsi="Times New Roman" w:cs="Times New Roman"/>
          <w:sz w:val="24"/>
          <w:szCs w:val="24"/>
        </w:rPr>
        <w:tab/>
      </w:r>
      <w:r w:rsidRPr="00383351">
        <w:rPr>
          <w:rFonts w:ascii="Times New Roman" w:eastAsia="Times New Roman" w:hAnsi="Times New Roman" w:cs="Times New Roman"/>
          <w:sz w:val="24"/>
          <w:szCs w:val="24"/>
        </w:rPr>
        <w:tab/>
      </w:r>
      <w:r w:rsidRPr="00383351">
        <w:rPr>
          <w:rFonts w:ascii="Times New Roman" w:eastAsia="Times New Roman" w:hAnsi="Times New Roman" w:cs="Times New Roman"/>
          <w:sz w:val="24"/>
          <w:szCs w:val="24"/>
        </w:rPr>
        <w:tab/>
      </w:r>
      <w:r w:rsidR="00CC1061" w:rsidRPr="00383351">
        <w:rPr>
          <w:rFonts w:ascii="Times New Roman" w:eastAsia="Times New Roman" w:hAnsi="Times New Roman" w:cs="Times New Roman"/>
          <w:sz w:val="24"/>
          <w:szCs w:val="24"/>
        </w:rPr>
        <w:t xml:space="preserve">     Inga Noreikienė</w:t>
      </w:r>
    </w:p>
    <w:p w:rsidR="00486801" w:rsidRDefault="00486801" w:rsidP="001C5996">
      <w:pPr>
        <w:spacing w:after="0" w:line="240" w:lineRule="auto"/>
        <w:ind w:firstLine="697"/>
        <w:jc w:val="both"/>
        <w:rPr>
          <w:rFonts w:ascii="Times New Roman" w:eastAsia="Times New Roman" w:hAnsi="Times New Roman" w:cs="Times New Roman"/>
          <w:sz w:val="24"/>
          <w:szCs w:val="24"/>
        </w:rPr>
      </w:pPr>
    </w:p>
    <w:p w:rsidR="00332F36" w:rsidRDefault="00332F36" w:rsidP="001C5996">
      <w:pPr>
        <w:spacing w:after="0" w:line="240" w:lineRule="auto"/>
        <w:ind w:firstLine="697"/>
        <w:jc w:val="both"/>
        <w:rPr>
          <w:rFonts w:ascii="Times New Roman" w:eastAsia="Times New Roman" w:hAnsi="Times New Roman" w:cs="Times New Roman"/>
          <w:sz w:val="24"/>
          <w:szCs w:val="24"/>
        </w:rPr>
      </w:pPr>
    </w:p>
    <w:p w:rsidR="00332F36" w:rsidRDefault="00332F36" w:rsidP="001C5996">
      <w:pPr>
        <w:spacing w:after="0" w:line="240" w:lineRule="auto"/>
        <w:ind w:firstLine="697"/>
        <w:jc w:val="both"/>
        <w:rPr>
          <w:rFonts w:ascii="Times New Roman" w:eastAsia="Times New Roman" w:hAnsi="Times New Roman" w:cs="Times New Roman"/>
          <w:sz w:val="24"/>
          <w:szCs w:val="24"/>
        </w:rPr>
      </w:pPr>
    </w:p>
    <w:p w:rsidR="00332F36" w:rsidRDefault="00332F36" w:rsidP="001C5996">
      <w:pPr>
        <w:spacing w:after="0" w:line="240" w:lineRule="auto"/>
        <w:ind w:firstLine="697"/>
        <w:jc w:val="both"/>
        <w:rPr>
          <w:rFonts w:ascii="Times New Roman" w:eastAsia="Times New Roman" w:hAnsi="Times New Roman" w:cs="Times New Roman"/>
          <w:sz w:val="24"/>
          <w:szCs w:val="24"/>
        </w:rPr>
      </w:pPr>
    </w:p>
    <w:p w:rsidR="00332F36" w:rsidRDefault="00332F36" w:rsidP="001C5996">
      <w:pPr>
        <w:spacing w:after="0" w:line="240" w:lineRule="auto"/>
        <w:ind w:firstLine="697"/>
        <w:jc w:val="both"/>
        <w:rPr>
          <w:rFonts w:ascii="Times New Roman" w:eastAsia="Times New Roman" w:hAnsi="Times New Roman" w:cs="Times New Roman"/>
          <w:sz w:val="24"/>
          <w:szCs w:val="24"/>
        </w:rPr>
      </w:pPr>
    </w:p>
    <w:p w:rsidR="00332F36" w:rsidRDefault="00332F36" w:rsidP="001C5996">
      <w:pPr>
        <w:spacing w:after="0" w:line="240" w:lineRule="auto"/>
        <w:ind w:firstLine="697"/>
        <w:jc w:val="both"/>
        <w:rPr>
          <w:rFonts w:ascii="Times New Roman" w:eastAsia="Times New Roman" w:hAnsi="Times New Roman" w:cs="Times New Roman"/>
          <w:sz w:val="24"/>
          <w:szCs w:val="24"/>
        </w:rPr>
      </w:pPr>
    </w:p>
    <w:p w:rsidR="00332F36" w:rsidRDefault="00332F36" w:rsidP="001C5996">
      <w:pPr>
        <w:spacing w:after="0" w:line="240" w:lineRule="auto"/>
        <w:ind w:firstLine="697"/>
        <w:jc w:val="both"/>
        <w:rPr>
          <w:rFonts w:ascii="Times New Roman" w:eastAsia="Times New Roman" w:hAnsi="Times New Roman" w:cs="Times New Roman"/>
          <w:sz w:val="24"/>
          <w:szCs w:val="24"/>
        </w:rPr>
      </w:pPr>
    </w:p>
    <w:p w:rsidR="00332F36" w:rsidRDefault="00332F36" w:rsidP="001C5996">
      <w:pPr>
        <w:spacing w:after="0" w:line="240" w:lineRule="auto"/>
        <w:ind w:firstLine="697"/>
        <w:jc w:val="both"/>
        <w:rPr>
          <w:rFonts w:ascii="Times New Roman" w:eastAsia="Times New Roman" w:hAnsi="Times New Roman" w:cs="Times New Roman"/>
          <w:sz w:val="24"/>
          <w:szCs w:val="24"/>
        </w:rPr>
      </w:pPr>
    </w:p>
    <w:p w:rsidR="00332F36" w:rsidRDefault="00332F36" w:rsidP="001C5996">
      <w:pPr>
        <w:spacing w:after="0" w:line="240" w:lineRule="auto"/>
        <w:ind w:firstLine="697"/>
        <w:jc w:val="both"/>
        <w:rPr>
          <w:rFonts w:ascii="Times New Roman" w:eastAsia="Times New Roman" w:hAnsi="Times New Roman" w:cs="Times New Roman"/>
          <w:sz w:val="24"/>
          <w:szCs w:val="24"/>
        </w:rPr>
      </w:pPr>
    </w:p>
    <w:p w:rsidR="00332F36" w:rsidRDefault="00332F36" w:rsidP="001C5996">
      <w:pPr>
        <w:spacing w:after="0" w:line="240" w:lineRule="auto"/>
        <w:ind w:firstLine="697"/>
        <w:jc w:val="both"/>
        <w:rPr>
          <w:rFonts w:ascii="Times New Roman" w:eastAsia="Times New Roman" w:hAnsi="Times New Roman" w:cs="Times New Roman"/>
          <w:sz w:val="24"/>
          <w:szCs w:val="24"/>
        </w:rPr>
      </w:pPr>
    </w:p>
    <w:p w:rsidR="00332F36" w:rsidRDefault="00332F36" w:rsidP="001C5996">
      <w:pPr>
        <w:spacing w:after="0" w:line="240" w:lineRule="auto"/>
        <w:ind w:firstLine="697"/>
        <w:jc w:val="both"/>
        <w:rPr>
          <w:rFonts w:ascii="Times New Roman" w:eastAsia="Times New Roman" w:hAnsi="Times New Roman" w:cs="Times New Roman"/>
          <w:sz w:val="24"/>
          <w:szCs w:val="24"/>
        </w:rPr>
      </w:pPr>
    </w:p>
    <w:p w:rsidR="00332F36" w:rsidRDefault="00332F36" w:rsidP="001C5996">
      <w:pPr>
        <w:spacing w:after="0" w:line="240" w:lineRule="auto"/>
        <w:ind w:firstLine="697"/>
        <w:jc w:val="both"/>
        <w:rPr>
          <w:rFonts w:ascii="Times New Roman" w:eastAsia="Times New Roman" w:hAnsi="Times New Roman" w:cs="Times New Roman"/>
          <w:sz w:val="24"/>
          <w:szCs w:val="24"/>
        </w:rPr>
      </w:pPr>
    </w:p>
    <w:p w:rsidR="00332F36" w:rsidRDefault="00332F36" w:rsidP="001C5996">
      <w:pPr>
        <w:spacing w:after="0" w:line="240" w:lineRule="auto"/>
        <w:ind w:firstLine="697"/>
        <w:jc w:val="both"/>
        <w:rPr>
          <w:rFonts w:ascii="Times New Roman" w:eastAsia="Times New Roman" w:hAnsi="Times New Roman" w:cs="Times New Roman"/>
          <w:sz w:val="24"/>
          <w:szCs w:val="24"/>
        </w:rPr>
      </w:pPr>
    </w:p>
    <w:p w:rsidR="00332F36" w:rsidRDefault="00332F36" w:rsidP="001C5996">
      <w:pPr>
        <w:spacing w:after="0" w:line="240" w:lineRule="auto"/>
        <w:ind w:firstLine="697"/>
        <w:jc w:val="both"/>
        <w:rPr>
          <w:rFonts w:ascii="Times New Roman" w:eastAsia="Times New Roman" w:hAnsi="Times New Roman" w:cs="Times New Roman"/>
          <w:sz w:val="24"/>
          <w:szCs w:val="24"/>
        </w:rPr>
      </w:pPr>
    </w:p>
    <w:p w:rsidR="00332F36" w:rsidRDefault="00332F36" w:rsidP="001C5996">
      <w:pPr>
        <w:spacing w:after="0" w:line="240" w:lineRule="auto"/>
        <w:ind w:firstLine="697"/>
        <w:jc w:val="both"/>
        <w:rPr>
          <w:rFonts w:ascii="Times New Roman" w:eastAsia="Times New Roman" w:hAnsi="Times New Roman" w:cs="Times New Roman"/>
          <w:sz w:val="24"/>
          <w:szCs w:val="24"/>
        </w:rPr>
      </w:pPr>
    </w:p>
    <w:p w:rsidR="00332F36" w:rsidRDefault="00332F36" w:rsidP="001C5996">
      <w:pPr>
        <w:spacing w:after="0" w:line="240" w:lineRule="auto"/>
        <w:ind w:firstLine="697"/>
        <w:jc w:val="both"/>
        <w:rPr>
          <w:rFonts w:ascii="Times New Roman" w:eastAsia="Times New Roman" w:hAnsi="Times New Roman" w:cs="Times New Roman"/>
          <w:sz w:val="24"/>
          <w:szCs w:val="24"/>
        </w:rPr>
      </w:pPr>
    </w:p>
    <w:p w:rsidR="00332F36" w:rsidRDefault="00332F36" w:rsidP="001C5996">
      <w:pPr>
        <w:spacing w:after="0" w:line="240" w:lineRule="auto"/>
        <w:ind w:firstLine="697"/>
        <w:jc w:val="both"/>
        <w:rPr>
          <w:rFonts w:ascii="Times New Roman" w:eastAsia="Times New Roman" w:hAnsi="Times New Roman" w:cs="Times New Roman"/>
          <w:sz w:val="24"/>
          <w:szCs w:val="24"/>
        </w:rPr>
      </w:pPr>
    </w:p>
    <w:p w:rsidR="00332F36" w:rsidRDefault="00332F36" w:rsidP="001C5996">
      <w:pPr>
        <w:spacing w:after="0" w:line="240" w:lineRule="auto"/>
        <w:ind w:firstLine="697"/>
        <w:jc w:val="both"/>
        <w:rPr>
          <w:rFonts w:ascii="Times New Roman" w:eastAsia="Times New Roman" w:hAnsi="Times New Roman" w:cs="Times New Roman"/>
          <w:sz w:val="24"/>
          <w:szCs w:val="24"/>
        </w:rPr>
      </w:pPr>
    </w:p>
    <w:p w:rsidR="00332F36" w:rsidRDefault="00332F36" w:rsidP="001C5996">
      <w:pPr>
        <w:spacing w:after="0" w:line="240" w:lineRule="auto"/>
        <w:ind w:firstLine="697"/>
        <w:jc w:val="both"/>
        <w:rPr>
          <w:rFonts w:ascii="Times New Roman" w:eastAsia="Times New Roman" w:hAnsi="Times New Roman" w:cs="Times New Roman"/>
          <w:sz w:val="24"/>
          <w:szCs w:val="24"/>
        </w:rPr>
      </w:pPr>
    </w:p>
    <w:p w:rsidR="00332F36" w:rsidRDefault="00332F36" w:rsidP="001C5996">
      <w:pPr>
        <w:spacing w:after="0" w:line="240" w:lineRule="auto"/>
        <w:ind w:firstLine="697"/>
        <w:jc w:val="both"/>
        <w:rPr>
          <w:rFonts w:ascii="Times New Roman" w:eastAsia="Times New Roman" w:hAnsi="Times New Roman" w:cs="Times New Roman"/>
          <w:sz w:val="24"/>
          <w:szCs w:val="24"/>
        </w:rPr>
      </w:pPr>
    </w:p>
    <w:p w:rsidR="00332F36" w:rsidRDefault="00332F36" w:rsidP="001C5996">
      <w:pPr>
        <w:spacing w:after="0" w:line="240" w:lineRule="auto"/>
        <w:ind w:firstLine="697"/>
        <w:jc w:val="both"/>
        <w:rPr>
          <w:rFonts w:ascii="Times New Roman" w:eastAsia="Times New Roman" w:hAnsi="Times New Roman" w:cs="Times New Roman"/>
          <w:sz w:val="24"/>
          <w:szCs w:val="24"/>
        </w:rPr>
      </w:pPr>
    </w:p>
    <w:p w:rsidR="00332F36" w:rsidRDefault="00332F36" w:rsidP="001C5996">
      <w:pPr>
        <w:spacing w:after="0" w:line="240" w:lineRule="auto"/>
        <w:ind w:firstLine="697"/>
        <w:jc w:val="both"/>
        <w:rPr>
          <w:rFonts w:ascii="Times New Roman" w:eastAsia="Times New Roman" w:hAnsi="Times New Roman" w:cs="Times New Roman"/>
          <w:sz w:val="24"/>
          <w:szCs w:val="24"/>
        </w:rPr>
      </w:pPr>
    </w:p>
    <w:p w:rsidR="00332F36" w:rsidRDefault="00332F36" w:rsidP="001C5996">
      <w:pPr>
        <w:spacing w:after="0" w:line="240" w:lineRule="auto"/>
        <w:ind w:firstLine="697"/>
        <w:jc w:val="both"/>
        <w:rPr>
          <w:rFonts w:ascii="Times New Roman" w:eastAsia="Times New Roman" w:hAnsi="Times New Roman" w:cs="Times New Roman"/>
          <w:sz w:val="24"/>
          <w:szCs w:val="24"/>
        </w:rPr>
      </w:pPr>
    </w:p>
    <w:p w:rsidR="00332F36" w:rsidRDefault="00332F36" w:rsidP="001C5996">
      <w:pPr>
        <w:spacing w:after="0" w:line="240" w:lineRule="auto"/>
        <w:ind w:firstLine="697"/>
        <w:jc w:val="both"/>
        <w:rPr>
          <w:rFonts w:ascii="Times New Roman" w:eastAsia="Times New Roman" w:hAnsi="Times New Roman" w:cs="Times New Roman"/>
          <w:sz w:val="24"/>
          <w:szCs w:val="24"/>
        </w:rPr>
      </w:pPr>
    </w:p>
    <w:p w:rsidR="00332F36" w:rsidRDefault="00332F36" w:rsidP="001C5996">
      <w:pPr>
        <w:spacing w:after="0" w:line="240" w:lineRule="auto"/>
        <w:ind w:firstLine="697"/>
        <w:jc w:val="both"/>
        <w:rPr>
          <w:rFonts w:ascii="Times New Roman" w:eastAsia="Times New Roman" w:hAnsi="Times New Roman" w:cs="Times New Roman"/>
          <w:sz w:val="24"/>
          <w:szCs w:val="24"/>
        </w:rPr>
      </w:pPr>
    </w:p>
    <w:p w:rsidR="00332F36" w:rsidRDefault="00332F36" w:rsidP="001C5996">
      <w:pPr>
        <w:spacing w:after="0" w:line="240" w:lineRule="auto"/>
        <w:ind w:firstLine="697"/>
        <w:jc w:val="both"/>
        <w:rPr>
          <w:rFonts w:ascii="Times New Roman" w:eastAsia="Times New Roman" w:hAnsi="Times New Roman" w:cs="Times New Roman"/>
          <w:sz w:val="24"/>
          <w:szCs w:val="24"/>
        </w:rPr>
      </w:pPr>
    </w:p>
    <w:p w:rsidR="00332F36" w:rsidRDefault="00332F36" w:rsidP="001C5996">
      <w:pPr>
        <w:spacing w:after="0" w:line="240" w:lineRule="auto"/>
        <w:ind w:firstLine="697"/>
        <w:jc w:val="both"/>
        <w:rPr>
          <w:rFonts w:ascii="Times New Roman" w:eastAsia="Times New Roman" w:hAnsi="Times New Roman" w:cs="Times New Roman"/>
          <w:sz w:val="24"/>
          <w:szCs w:val="24"/>
        </w:rPr>
      </w:pPr>
    </w:p>
    <w:p w:rsidR="00332F36" w:rsidRDefault="00332F36" w:rsidP="001C5996">
      <w:pPr>
        <w:spacing w:after="0" w:line="240" w:lineRule="auto"/>
        <w:ind w:firstLine="697"/>
        <w:jc w:val="both"/>
        <w:rPr>
          <w:rFonts w:ascii="Times New Roman" w:eastAsia="Times New Roman" w:hAnsi="Times New Roman" w:cs="Times New Roman"/>
          <w:sz w:val="24"/>
          <w:szCs w:val="24"/>
        </w:rPr>
      </w:pPr>
    </w:p>
    <w:p w:rsidR="00332F36" w:rsidRDefault="00332F36" w:rsidP="001C5996">
      <w:pPr>
        <w:spacing w:after="0" w:line="240" w:lineRule="auto"/>
        <w:ind w:firstLine="697"/>
        <w:jc w:val="both"/>
        <w:rPr>
          <w:rFonts w:ascii="Times New Roman" w:eastAsia="Times New Roman" w:hAnsi="Times New Roman" w:cs="Times New Roman"/>
          <w:sz w:val="24"/>
          <w:szCs w:val="24"/>
        </w:rPr>
      </w:pPr>
    </w:p>
    <w:p w:rsidR="00332F36" w:rsidRDefault="00332F36" w:rsidP="001C5996">
      <w:pPr>
        <w:spacing w:after="0" w:line="240" w:lineRule="auto"/>
        <w:ind w:firstLine="697"/>
        <w:jc w:val="both"/>
        <w:rPr>
          <w:rFonts w:ascii="Times New Roman" w:eastAsia="Times New Roman" w:hAnsi="Times New Roman" w:cs="Times New Roman"/>
          <w:sz w:val="24"/>
          <w:szCs w:val="24"/>
        </w:rPr>
      </w:pPr>
    </w:p>
    <w:p w:rsidR="00332F36" w:rsidRDefault="00332F36" w:rsidP="001C5996">
      <w:pPr>
        <w:spacing w:after="0" w:line="240" w:lineRule="auto"/>
        <w:ind w:firstLine="697"/>
        <w:jc w:val="both"/>
        <w:rPr>
          <w:rFonts w:ascii="Times New Roman" w:eastAsia="Times New Roman" w:hAnsi="Times New Roman" w:cs="Times New Roman"/>
          <w:sz w:val="24"/>
          <w:szCs w:val="24"/>
        </w:rPr>
      </w:pPr>
    </w:p>
    <w:p w:rsidR="00332F36" w:rsidRDefault="00332F36" w:rsidP="001C5996">
      <w:pPr>
        <w:spacing w:after="0" w:line="240" w:lineRule="auto"/>
        <w:ind w:firstLine="697"/>
        <w:jc w:val="both"/>
        <w:rPr>
          <w:rFonts w:ascii="Times New Roman" w:eastAsia="Times New Roman" w:hAnsi="Times New Roman" w:cs="Times New Roman"/>
          <w:sz w:val="24"/>
          <w:szCs w:val="24"/>
        </w:rPr>
      </w:pPr>
    </w:p>
    <w:p w:rsidR="00332F36" w:rsidRDefault="00332F36" w:rsidP="001C5996">
      <w:pPr>
        <w:spacing w:after="0" w:line="240" w:lineRule="auto"/>
        <w:ind w:firstLine="697"/>
        <w:jc w:val="both"/>
        <w:rPr>
          <w:rFonts w:ascii="Times New Roman" w:eastAsia="Times New Roman" w:hAnsi="Times New Roman" w:cs="Times New Roman"/>
          <w:sz w:val="24"/>
          <w:szCs w:val="24"/>
        </w:rPr>
      </w:pPr>
    </w:p>
    <w:p w:rsidR="00332F36" w:rsidRDefault="00332F36" w:rsidP="001C5996">
      <w:pPr>
        <w:spacing w:after="0" w:line="240" w:lineRule="auto"/>
        <w:ind w:firstLine="697"/>
        <w:jc w:val="both"/>
        <w:rPr>
          <w:rFonts w:ascii="Times New Roman" w:eastAsia="Times New Roman" w:hAnsi="Times New Roman" w:cs="Times New Roman"/>
          <w:sz w:val="24"/>
          <w:szCs w:val="24"/>
        </w:rPr>
      </w:pPr>
    </w:p>
    <w:p w:rsidR="00486801" w:rsidRPr="00383351" w:rsidRDefault="00486801" w:rsidP="001C5996">
      <w:pPr>
        <w:spacing w:after="0" w:line="240" w:lineRule="auto"/>
        <w:ind w:firstLine="697"/>
        <w:jc w:val="both"/>
        <w:rPr>
          <w:rFonts w:ascii="Times New Roman" w:eastAsia="Times New Roman" w:hAnsi="Times New Roman" w:cs="Times New Roman"/>
          <w:sz w:val="24"/>
          <w:szCs w:val="24"/>
        </w:rPr>
      </w:pPr>
    </w:p>
    <w:p w:rsidR="00486801" w:rsidRPr="00640DA7" w:rsidRDefault="00CC1061" w:rsidP="00640DA7">
      <w:pPr>
        <w:spacing w:after="0" w:line="240" w:lineRule="auto"/>
        <w:jc w:val="both"/>
        <w:rPr>
          <w:rFonts w:ascii="Times New Roman" w:hAnsi="Times New Roman" w:cs="Times New Roman"/>
        </w:rPr>
      </w:pPr>
      <w:bookmarkStart w:id="1" w:name="_GoBack"/>
      <w:bookmarkEnd w:id="1"/>
      <w:r w:rsidRPr="00640DA7">
        <w:rPr>
          <w:rFonts w:ascii="Times New Roman" w:hAnsi="Times New Roman" w:cs="Times New Roman"/>
        </w:rPr>
        <w:t>Inga Noreikienė, tel. (8 5) 205 2967, faks. (8 5) 213 6213, el. p. Inga.Noreikiene</w:t>
      </w:r>
      <w:r w:rsidRPr="00640DA7">
        <w:rPr>
          <w:rFonts w:ascii="Times New Roman" w:hAnsi="Times New Roman" w:cs="Times New Roman"/>
          <w:lang w:val="en-US"/>
        </w:rPr>
        <w:t>@</w:t>
      </w:r>
      <w:proofErr w:type="spellStart"/>
      <w:r w:rsidRPr="00640DA7">
        <w:rPr>
          <w:rFonts w:ascii="Times New Roman" w:hAnsi="Times New Roman" w:cs="Times New Roman"/>
          <w:lang w:val="en-US"/>
        </w:rPr>
        <w:t>vpt.lt</w:t>
      </w:r>
      <w:proofErr w:type="spellEnd"/>
    </w:p>
    <w:sectPr w:rsidR="00486801" w:rsidRPr="00640DA7" w:rsidSect="001300DC">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567" w:footer="454" w:gutter="0"/>
      <w:cols w:space="1296"/>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0F45" w:rsidRDefault="001A0F45" w:rsidP="007F62DB">
      <w:pPr>
        <w:spacing w:after="0" w:line="240" w:lineRule="auto"/>
      </w:pPr>
      <w:r>
        <w:separator/>
      </w:r>
    </w:p>
  </w:endnote>
  <w:endnote w:type="continuationSeparator" w:id="0">
    <w:p w:rsidR="001A0F45" w:rsidRDefault="001A0F45" w:rsidP="007F62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E0002AEF" w:usb1="C0007841" w:usb2="00000009" w:usb3="00000000" w:csb0="000001FF" w:csb1="00000000"/>
  </w:font>
  <w:font w:name="Consolas">
    <w:panose1 w:val="020B0609020204030204"/>
    <w:charset w:val="BA"/>
    <w:family w:val="modern"/>
    <w:pitch w:val="fixed"/>
    <w:sig w:usb0="A00002EF" w:usb1="4000204B" w:usb2="00000000" w:usb3="00000000" w:csb0="0000009F"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F45" w:rsidRDefault="001A0F4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F45" w:rsidRDefault="001A0F45">
    <w:pPr>
      <w:pStyle w:val="Footer"/>
    </w:pPr>
  </w:p>
  <w:p w:rsidR="001A0F45" w:rsidRDefault="001A0F45">
    <w:pPr>
      <w:pStyle w:val="Footer"/>
    </w:pPr>
  </w:p>
  <w:p w:rsidR="001A0F45" w:rsidRDefault="001A0F4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ook w:val="04A0"/>
    </w:tblPr>
    <w:tblGrid>
      <w:gridCol w:w="3285"/>
      <w:gridCol w:w="3285"/>
      <w:gridCol w:w="3285"/>
    </w:tblGrid>
    <w:tr w:rsidR="001A0F45" w:rsidRPr="00DC371C" w:rsidTr="001C5996">
      <w:tc>
        <w:tcPr>
          <w:tcW w:w="3225" w:type="dxa"/>
        </w:tcPr>
        <w:p w:rsidR="001A0F45" w:rsidRPr="00FF61D0" w:rsidRDefault="001A0F45" w:rsidP="001C5996">
          <w:pPr>
            <w:pStyle w:val="Footer"/>
            <w:rPr>
              <w:rFonts w:ascii="Times New Roman" w:hAnsi="Times New Roman" w:cs="Times New Roman"/>
              <w:sz w:val="18"/>
              <w:szCs w:val="18"/>
            </w:rPr>
          </w:pPr>
          <w:r w:rsidRPr="00FF61D0">
            <w:rPr>
              <w:rFonts w:ascii="Times New Roman" w:hAnsi="Times New Roman" w:cs="Times New Roman"/>
              <w:sz w:val="18"/>
              <w:szCs w:val="18"/>
            </w:rPr>
            <w:t>Biudžetinė įstaiga</w:t>
          </w:r>
        </w:p>
        <w:p w:rsidR="001A0F45" w:rsidRPr="00FF61D0" w:rsidRDefault="001A0F45" w:rsidP="001C5996">
          <w:pPr>
            <w:pStyle w:val="Footer"/>
            <w:rPr>
              <w:rFonts w:ascii="Times New Roman" w:hAnsi="Times New Roman" w:cs="Times New Roman"/>
              <w:sz w:val="18"/>
              <w:szCs w:val="18"/>
            </w:rPr>
          </w:pPr>
          <w:r w:rsidRPr="00FF61D0">
            <w:rPr>
              <w:rFonts w:ascii="Times New Roman" w:hAnsi="Times New Roman" w:cs="Times New Roman"/>
              <w:sz w:val="18"/>
              <w:szCs w:val="18"/>
            </w:rPr>
            <w:t>Kareivių g. 1, 08221 Vilnius</w:t>
          </w:r>
        </w:p>
        <w:p w:rsidR="001A0F45" w:rsidRPr="00FF61D0" w:rsidRDefault="001A0F45" w:rsidP="001C5996">
          <w:pPr>
            <w:pStyle w:val="Footer"/>
            <w:rPr>
              <w:rFonts w:ascii="Times New Roman" w:hAnsi="Times New Roman" w:cs="Times New Roman"/>
              <w:sz w:val="18"/>
              <w:szCs w:val="18"/>
            </w:rPr>
          </w:pPr>
          <w:r w:rsidRPr="00FF61D0">
            <w:rPr>
              <w:rFonts w:ascii="Times New Roman" w:hAnsi="Times New Roman" w:cs="Times New Roman"/>
              <w:sz w:val="18"/>
              <w:szCs w:val="18"/>
            </w:rPr>
            <w:t>http://www.vpt.lt</w:t>
          </w:r>
        </w:p>
      </w:tc>
      <w:tc>
        <w:tcPr>
          <w:tcW w:w="3225" w:type="dxa"/>
        </w:tcPr>
        <w:p w:rsidR="001A0F45" w:rsidRPr="00FF61D0" w:rsidRDefault="001A0F45" w:rsidP="001C5996">
          <w:pPr>
            <w:pStyle w:val="Footer"/>
            <w:rPr>
              <w:rFonts w:ascii="Times New Roman" w:hAnsi="Times New Roman" w:cs="Times New Roman"/>
              <w:sz w:val="18"/>
              <w:szCs w:val="18"/>
            </w:rPr>
          </w:pPr>
          <w:r w:rsidRPr="00FF61D0">
            <w:rPr>
              <w:rFonts w:ascii="Times New Roman" w:hAnsi="Times New Roman" w:cs="Times New Roman"/>
              <w:sz w:val="18"/>
              <w:szCs w:val="18"/>
            </w:rPr>
            <w:t>Tel. (8 5) 219 7001</w:t>
          </w:r>
        </w:p>
        <w:p w:rsidR="001A0F45" w:rsidRPr="00FF61D0" w:rsidRDefault="001A0F45" w:rsidP="001C5996">
          <w:pPr>
            <w:pStyle w:val="Footer"/>
            <w:rPr>
              <w:rFonts w:ascii="Times New Roman" w:hAnsi="Times New Roman" w:cs="Times New Roman"/>
              <w:sz w:val="18"/>
              <w:szCs w:val="18"/>
            </w:rPr>
          </w:pPr>
          <w:r w:rsidRPr="00FF61D0">
            <w:rPr>
              <w:rFonts w:ascii="Times New Roman" w:hAnsi="Times New Roman" w:cs="Times New Roman"/>
              <w:sz w:val="18"/>
              <w:szCs w:val="18"/>
            </w:rPr>
            <w:t>Faks. (8 5) 213 6213</w:t>
          </w:r>
        </w:p>
        <w:p w:rsidR="001A0F45" w:rsidRPr="00FF61D0" w:rsidRDefault="001A0F45" w:rsidP="001C5996">
          <w:pPr>
            <w:pStyle w:val="Footer"/>
            <w:rPr>
              <w:rFonts w:ascii="Times New Roman" w:hAnsi="Times New Roman" w:cs="Times New Roman"/>
              <w:sz w:val="18"/>
              <w:szCs w:val="18"/>
            </w:rPr>
          </w:pPr>
          <w:r w:rsidRPr="00FF61D0">
            <w:rPr>
              <w:rFonts w:ascii="Times New Roman" w:hAnsi="Times New Roman" w:cs="Times New Roman"/>
              <w:sz w:val="18"/>
              <w:szCs w:val="18"/>
            </w:rPr>
            <w:t>El. p. info@vpt.lt</w:t>
          </w:r>
        </w:p>
      </w:tc>
      <w:tc>
        <w:tcPr>
          <w:tcW w:w="3225" w:type="dxa"/>
        </w:tcPr>
        <w:p w:rsidR="001A0F45" w:rsidRPr="00FF61D0" w:rsidRDefault="001A0F45" w:rsidP="001C5996">
          <w:pPr>
            <w:pStyle w:val="Footer"/>
            <w:rPr>
              <w:rFonts w:ascii="Times New Roman" w:hAnsi="Times New Roman" w:cs="Times New Roman"/>
              <w:sz w:val="18"/>
              <w:szCs w:val="18"/>
            </w:rPr>
          </w:pPr>
          <w:r w:rsidRPr="00FF61D0">
            <w:rPr>
              <w:rFonts w:ascii="Times New Roman" w:hAnsi="Times New Roman" w:cs="Times New Roman"/>
              <w:sz w:val="18"/>
              <w:szCs w:val="18"/>
            </w:rPr>
            <w:t>Duomenys kaupiami ir saugomi</w:t>
          </w:r>
        </w:p>
        <w:p w:rsidR="001A0F45" w:rsidRPr="00FF61D0" w:rsidRDefault="001A0F45" w:rsidP="001C5996">
          <w:pPr>
            <w:pStyle w:val="Footer"/>
            <w:rPr>
              <w:rFonts w:ascii="Times New Roman" w:hAnsi="Times New Roman" w:cs="Times New Roman"/>
              <w:sz w:val="18"/>
              <w:szCs w:val="18"/>
            </w:rPr>
          </w:pPr>
          <w:r w:rsidRPr="00FF61D0">
            <w:rPr>
              <w:rFonts w:ascii="Times New Roman" w:hAnsi="Times New Roman" w:cs="Times New Roman"/>
              <w:sz w:val="18"/>
              <w:szCs w:val="18"/>
            </w:rPr>
            <w:t>Juridinių asmenų registre</w:t>
          </w:r>
        </w:p>
        <w:p w:rsidR="001A0F45" w:rsidRPr="00FF61D0" w:rsidRDefault="001A0F45" w:rsidP="001C5996">
          <w:pPr>
            <w:pStyle w:val="Footer"/>
            <w:rPr>
              <w:rFonts w:ascii="Times New Roman" w:hAnsi="Times New Roman" w:cs="Times New Roman"/>
              <w:sz w:val="18"/>
              <w:szCs w:val="18"/>
            </w:rPr>
          </w:pPr>
          <w:r w:rsidRPr="00FF61D0">
            <w:rPr>
              <w:rFonts w:ascii="Times New Roman" w:hAnsi="Times New Roman" w:cs="Times New Roman"/>
              <w:sz w:val="18"/>
              <w:szCs w:val="18"/>
            </w:rPr>
            <w:t>Kodas 188656261</w:t>
          </w:r>
        </w:p>
      </w:tc>
    </w:tr>
  </w:tbl>
  <w:p w:rsidR="001A0F45" w:rsidRPr="00DC371C" w:rsidRDefault="001A0F45" w:rsidP="001C5996">
    <w:pPr>
      <w:pStyle w:val="Footer"/>
      <w:rPr>
        <w:rFonts w:ascii="Times New Roman" w:hAnsi="Times New Roman" w:cs="Times New Roman"/>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0F45" w:rsidRDefault="001A0F45" w:rsidP="007F62DB">
      <w:pPr>
        <w:spacing w:after="0" w:line="240" w:lineRule="auto"/>
      </w:pPr>
      <w:r>
        <w:separator/>
      </w:r>
    </w:p>
  </w:footnote>
  <w:footnote w:type="continuationSeparator" w:id="0">
    <w:p w:rsidR="001A0F45" w:rsidRDefault="001A0F45" w:rsidP="007F62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F45" w:rsidRDefault="000B7E65">
    <w:pPr>
      <w:pStyle w:val="Header"/>
      <w:framePr w:wrap="around" w:vAnchor="text" w:hAnchor="margin" w:xAlign="center" w:y="1"/>
      <w:rPr>
        <w:rStyle w:val="PageNumber"/>
      </w:rPr>
    </w:pPr>
    <w:r>
      <w:rPr>
        <w:rStyle w:val="PageNumber"/>
      </w:rPr>
      <w:fldChar w:fldCharType="begin"/>
    </w:r>
    <w:r w:rsidR="001A0F45">
      <w:rPr>
        <w:rStyle w:val="PageNumber"/>
      </w:rPr>
      <w:instrText xml:space="preserve">PAGE  </w:instrText>
    </w:r>
    <w:r>
      <w:rPr>
        <w:rStyle w:val="PageNumber"/>
      </w:rPr>
      <w:fldChar w:fldCharType="end"/>
    </w:r>
  </w:p>
  <w:p w:rsidR="001A0F45" w:rsidRDefault="001A0F4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F45" w:rsidRDefault="000B7E65">
    <w:pPr>
      <w:pStyle w:val="Header"/>
      <w:framePr w:wrap="around" w:vAnchor="text" w:hAnchor="margin" w:xAlign="center" w:y="1"/>
      <w:rPr>
        <w:rStyle w:val="PageNumber"/>
      </w:rPr>
    </w:pPr>
    <w:r>
      <w:rPr>
        <w:rStyle w:val="PageNumber"/>
      </w:rPr>
      <w:fldChar w:fldCharType="begin"/>
    </w:r>
    <w:r w:rsidR="001A0F45">
      <w:rPr>
        <w:rStyle w:val="PageNumber"/>
      </w:rPr>
      <w:instrText xml:space="preserve">PAGE  </w:instrText>
    </w:r>
    <w:r>
      <w:rPr>
        <w:rStyle w:val="PageNumber"/>
      </w:rPr>
      <w:fldChar w:fldCharType="separate"/>
    </w:r>
    <w:r w:rsidR="00332F36">
      <w:rPr>
        <w:rStyle w:val="PageNumber"/>
        <w:noProof/>
      </w:rPr>
      <w:t>2</w:t>
    </w:r>
    <w:r>
      <w:rPr>
        <w:rStyle w:val="PageNumber"/>
      </w:rPr>
      <w:fldChar w:fldCharType="end"/>
    </w:r>
  </w:p>
  <w:p w:rsidR="001A0F45" w:rsidRDefault="001A0F4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F45" w:rsidRDefault="001A0F4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mirrorMargins/>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rsids>
    <w:rsidRoot w:val="00486801"/>
    <w:rsid w:val="0003599B"/>
    <w:rsid w:val="00052A59"/>
    <w:rsid w:val="00073E8A"/>
    <w:rsid w:val="000B7E65"/>
    <w:rsid w:val="000E720D"/>
    <w:rsid w:val="000F7703"/>
    <w:rsid w:val="000F7AD1"/>
    <w:rsid w:val="001300DC"/>
    <w:rsid w:val="00147A71"/>
    <w:rsid w:val="0019079D"/>
    <w:rsid w:val="001A0F45"/>
    <w:rsid w:val="001B5C6B"/>
    <w:rsid w:val="001C3572"/>
    <w:rsid w:val="001C5996"/>
    <w:rsid w:val="002C3578"/>
    <w:rsid w:val="002D1A0B"/>
    <w:rsid w:val="002F4430"/>
    <w:rsid w:val="00332F36"/>
    <w:rsid w:val="00353CF3"/>
    <w:rsid w:val="00383351"/>
    <w:rsid w:val="00390536"/>
    <w:rsid w:val="003E5925"/>
    <w:rsid w:val="004015F6"/>
    <w:rsid w:val="00423D7E"/>
    <w:rsid w:val="004259D1"/>
    <w:rsid w:val="00427060"/>
    <w:rsid w:val="00463206"/>
    <w:rsid w:val="00482BA1"/>
    <w:rsid w:val="00486801"/>
    <w:rsid w:val="0048691C"/>
    <w:rsid w:val="004B5BB8"/>
    <w:rsid w:val="005543B1"/>
    <w:rsid w:val="00564950"/>
    <w:rsid w:val="005B6E17"/>
    <w:rsid w:val="005C00BC"/>
    <w:rsid w:val="005F4F56"/>
    <w:rsid w:val="006164DA"/>
    <w:rsid w:val="00617561"/>
    <w:rsid w:val="00640DA7"/>
    <w:rsid w:val="006A62C0"/>
    <w:rsid w:val="007121BE"/>
    <w:rsid w:val="007A39FA"/>
    <w:rsid w:val="007D3ED7"/>
    <w:rsid w:val="007D657F"/>
    <w:rsid w:val="007F62DB"/>
    <w:rsid w:val="008A3F94"/>
    <w:rsid w:val="008E16A5"/>
    <w:rsid w:val="00936A80"/>
    <w:rsid w:val="009C6895"/>
    <w:rsid w:val="009D47CF"/>
    <w:rsid w:val="009E2DFC"/>
    <w:rsid w:val="00AD2083"/>
    <w:rsid w:val="00AE063B"/>
    <w:rsid w:val="00B32FE8"/>
    <w:rsid w:val="00B857A0"/>
    <w:rsid w:val="00B9320B"/>
    <w:rsid w:val="00B97B00"/>
    <w:rsid w:val="00BA034B"/>
    <w:rsid w:val="00BD1D2E"/>
    <w:rsid w:val="00BF7A84"/>
    <w:rsid w:val="00C34D73"/>
    <w:rsid w:val="00C5276D"/>
    <w:rsid w:val="00CB15F9"/>
    <w:rsid w:val="00CC1061"/>
    <w:rsid w:val="00CF7562"/>
    <w:rsid w:val="00D37E52"/>
    <w:rsid w:val="00D464D3"/>
    <w:rsid w:val="00D64BB3"/>
    <w:rsid w:val="00EA436A"/>
    <w:rsid w:val="00EB2802"/>
    <w:rsid w:val="00EB3780"/>
    <w:rsid w:val="00F053B4"/>
    <w:rsid w:val="00F13BFA"/>
    <w:rsid w:val="00F30F0C"/>
    <w:rsid w:val="00F40CE8"/>
    <w:rsid w:val="00FD499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8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6801"/>
    <w:pPr>
      <w:tabs>
        <w:tab w:val="center" w:pos="4819"/>
        <w:tab w:val="right" w:pos="9638"/>
      </w:tabs>
      <w:spacing w:after="0" w:line="240" w:lineRule="auto"/>
    </w:pPr>
  </w:style>
  <w:style w:type="character" w:customStyle="1" w:styleId="HeaderChar">
    <w:name w:val="Header Char"/>
    <w:basedOn w:val="DefaultParagraphFont"/>
    <w:link w:val="Header"/>
    <w:uiPriority w:val="99"/>
    <w:rsid w:val="00486801"/>
  </w:style>
  <w:style w:type="paragraph" w:styleId="Footer">
    <w:name w:val="footer"/>
    <w:basedOn w:val="Normal"/>
    <w:link w:val="FooterChar"/>
    <w:uiPriority w:val="99"/>
    <w:unhideWhenUsed/>
    <w:rsid w:val="00486801"/>
    <w:pPr>
      <w:tabs>
        <w:tab w:val="center" w:pos="4819"/>
        <w:tab w:val="right" w:pos="9638"/>
      </w:tabs>
      <w:spacing w:after="0" w:line="240" w:lineRule="auto"/>
    </w:pPr>
  </w:style>
  <w:style w:type="character" w:customStyle="1" w:styleId="FooterChar">
    <w:name w:val="Footer Char"/>
    <w:basedOn w:val="DefaultParagraphFont"/>
    <w:link w:val="Footer"/>
    <w:uiPriority w:val="99"/>
    <w:rsid w:val="00486801"/>
  </w:style>
  <w:style w:type="character" w:styleId="PageNumber">
    <w:name w:val="page number"/>
    <w:basedOn w:val="DefaultParagraphFont"/>
    <w:rsid w:val="00486801"/>
  </w:style>
  <w:style w:type="paragraph" w:styleId="CommentText">
    <w:name w:val="annotation text"/>
    <w:basedOn w:val="Normal"/>
    <w:link w:val="CommentTextChar"/>
    <w:rsid w:val="004015F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4015F6"/>
    <w:rPr>
      <w:rFonts w:ascii="Times New Roman" w:eastAsia="Times New Roman" w:hAnsi="Times New Roman" w:cs="Times New Roman"/>
      <w:sz w:val="20"/>
      <w:szCs w:val="20"/>
    </w:rPr>
  </w:style>
  <w:style w:type="paragraph" w:styleId="PlainText">
    <w:name w:val="Plain Text"/>
    <w:basedOn w:val="Normal"/>
    <w:link w:val="PlainTextChar"/>
    <w:uiPriority w:val="99"/>
    <w:unhideWhenUsed/>
    <w:rsid w:val="0019079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9079D"/>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8680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8680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86801"/>
  </w:style>
  <w:style w:type="paragraph" w:styleId="Porat">
    <w:name w:val="footer"/>
    <w:basedOn w:val="prastasis"/>
    <w:link w:val="PoratDiagrama"/>
    <w:uiPriority w:val="99"/>
    <w:unhideWhenUsed/>
    <w:rsid w:val="0048680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86801"/>
  </w:style>
  <w:style w:type="character" w:styleId="Puslapionumeris">
    <w:name w:val="page number"/>
    <w:basedOn w:val="Numatytasispastraiposriftas"/>
    <w:rsid w:val="00486801"/>
  </w:style>
</w:styles>
</file>

<file path=word/webSettings.xml><?xml version="1.0" encoding="utf-8"?>
<w:webSettings xmlns:r="http://schemas.openxmlformats.org/officeDocument/2006/relationships" xmlns:w="http://schemas.openxmlformats.org/wordprocessingml/2006/main">
  <w:divs>
    <w:div w:id="1125000670">
      <w:bodyDiv w:val="1"/>
      <w:marLeft w:val="0"/>
      <w:marRight w:val="0"/>
      <w:marTop w:val="0"/>
      <w:marBottom w:val="0"/>
      <w:divBdr>
        <w:top w:val="none" w:sz="0" w:space="0" w:color="auto"/>
        <w:left w:val="none" w:sz="0" w:space="0" w:color="auto"/>
        <w:bottom w:val="none" w:sz="0" w:space="0" w:color="auto"/>
        <w:right w:val="none" w:sz="0" w:space="0" w:color="auto"/>
      </w:divBdr>
    </w:div>
    <w:div w:id="161359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header" Target="header3.xml"/><Relationship Id="rId2" Type="http://schemas.openxmlformats.org/officeDocument/2006/relationships/settings" Target="settings.xml"/><Relationship Id="rId16"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3</Pages>
  <Words>5025</Words>
  <Characters>2865</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Inga Noreikienė</cp:lastModifiedBy>
  <cp:revision>18</cp:revision>
  <cp:lastPrinted>2014-11-06T09:17:00Z</cp:lastPrinted>
  <dcterms:created xsi:type="dcterms:W3CDTF">2014-10-31T09:02:00Z</dcterms:created>
  <dcterms:modified xsi:type="dcterms:W3CDTF">2014-11-06T09:20:00Z</dcterms:modified>
</cp:coreProperties>
</file>