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3452E2" w:rsidRDefault="003452E2" w:rsidP="003452E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4953421" r:id="rId9"/>
        </w:object>
      </w:r>
      <w:r w:rsidRPr="0017077F">
        <w:rPr>
          <w:rFonts w:ascii="CG Times" w:hAnsi="CG Times"/>
          <w:noProof/>
          <w:sz w:val="24"/>
          <w:szCs w:val="24"/>
          <w:lang w:eastAsia="lt-LT"/>
        </w:rPr>
        <w:drawing>
          <wp:anchor distT="0" distB="0" distL="114300" distR="114300" simplePos="0" relativeHeight="251659264" behindDoc="1" locked="0" layoutInCell="1" allowOverlap="1" wp14:anchorId="44B6709D" wp14:editId="260B1D9D">
            <wp:simplePos x="0" y="0"/>
            <wp:positionH relativeFrom="margin">
              <wp:posOffset>5206365</wp:posOffset>
            </wp:positionH>
            <wp:positionV relativeFrom="margin">
              <wp:posOffset>13335</wp:posOffset>
            </wp:positionV>
            <wp:extent cx="542925" cy="542925"/>
            <wp:effectExtent l="0" t="0" r="0" b="0"/>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3452E2" w:rsidRDefault="003452E2" w:rsidP="003452E2">
      <w:pPr>
        <w:spacing w:after="0" w:line="240" w:lineRule="auto"/>
        <w:rPr>
          <w:rFonts w:ascii="Times New Roman" w:eastAsia="Times New Roman" w:hAnsi="Times New Roman" w:cs="Times New Roman"/>
          <w:sz w:val="20"/>
          <w:szCs w:val="20"/>
        </w:rPr>
      </w:pPr>
    </w:p>
    <w:p w:rsidR="003452E2" w:rsidRDefault="003452E2" w:rsidP="003452E2">
      <w:pPr>
        <w:keepNext/>
        <w:spacing w:after="0" w:line="240" w:lineRule="auto"/>
        <w:jc w:val="center"/>
        <w:outlineLvl w:val="0"/>
        <w:rPr>
          <w:rFonts w:ascii="Times New Roman" w:eastAsia="Times New Roman" w:hAnsi="Times New Roman" w:cs="Times New Roman"/>
          <w:b/>
          <w:bCs/>
          <w:sz w:val="24"/>
          <w:szCs w:val="32"/>
        </w:rPr>
      </w:pPr>
      <w:r>
        <w:rPr>
          <w:rFonts w:ascii="Times New Roman" w:eastAsia="Times New Roman" w:hAnsi="Times New Roman" w:cs="Times New Roman"/>
          <w:b/>
          <w:bCs/>
          <w:sz w:val="24"/>
          <w:szCs w:val="32"/>
        </w:rPr>
        <w:t>VIEŠŲJŲ PIRKIMŲ TARNYBA</w:t>
      </w:r>
    </w:p>
    <w:p w:rsidR="003452E2" w:rsidRDefault="003452E2" w:rsidP="003452E2">
      <w:pPr>
        <w:keepNext/>
        <w:spacing w:after="0" w:line="240" w:lineRule="auto"/>
        <w:jc w:val="center"/>
        <w:outlineLvl w:val="0"/>
        <w:rPr>
          <w:rFonts w:ascii="Times New Roman" w:eastAsia="Times New Roman" w:hAnsi="Times New Roman" w:cs="Times New Roman"/>
          <w:b/>
          <w:bCs/>
          <w:sz w:val="24"/>
          <w:szCs w:val="32"/>
        </w:rPr>
      </w:pPr>
    </w:p>
    <w:p w:rsidR="003452E2" w:rsidRDefault="003452E2" w:rsidP="003452E2">
      <w:pPr>
        <w:keepNext/>
        <w:spacing w:after="0" w:line="240" w:lineRule="auto"/>
        <w:jc w:val="center"/>
        <w:outlineLvl w:val="0"/>
        <w:rPr>
          <w:rFonts w:ascii="Times New Roman" w:eastAsia="Times New Roman" w:hAnsi="Times New Roman" w:cs="Times New Roman"/>
          <w:b/>
          <w:bCs/>
          <w:sz w:val="24"/>
          <w:szCs w:val="32"/>
        </w:rPr>
      </w:pPr>
    </w:p>
    <w:p w:rsidR="003452E2" w:rsidRDefault="003452E2" w:rsidP="003452E2">
      <w:pPr>
        <w:keepNext/>
        <w:spacing w:after="0" w:line="240" w:lineRule="auto"/>
        <w:jc w:val="center"/>
        <w:outlineLvl w:val="0"/>
        <w:rPr>
          <w:rFonts w:ascii="Times New Roman" w:eastAsia="Times New Roman" w:hAnsi="Times New Roman" w:cs="Times New Roman"/>
          <w:b/>
          <w:bCs/>
          <w:sz w:val="24"/>
          <w:szCs w:val="32"/>
        </w:rPr>
      </w:pPr>
    </w:p>
    <w:tbl>
      <w:tblPr>
        <w:tblW w:w="9561" w:type="dxa"/>
        <w:tblInd w:w="87" w:type="dxa"/>
        <w:tblLayout w:type="fixed"/>
        <w:tblLook w:val="0000" w:firstRow="0" w:lastRow="0" w:firstColumn="0" w:lastColumn="0" w:noHBand="0" w:noVBand="0"/>
      </w:tblPr>
      <w:tblGrid>
        <w:gridCol w:w="5061"/>
        <w:gridCol w:w="1620"/>
        <w:gridCol w:w="540"/>
        <w:gridCol w:w="2340"/>
      </w:tblGrid>
      <w:tr w:rsidR="003452E2" w:rsidRPr="00AA7E65" w:rsidTr="00864E99">
        <w:trPr>
          <w:cantSplit/>
          <w:trHeight w:val="1498"/>
        </w:trPr>
        <w:tc>
          <w:tcPr>
            <w:tcW w:w="5061" w:type="dxa"/>
          </w:tcPr>
          <w:p w:rsidR="003452E2" w:rsidRDefault="006E07C7" w:rsidP="0086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įmonei Susisiekimo paslaugos</w:t>
            </w:r>
          </w:p>
          <w:p w:rsidR="003452E2" w:rsidRPr="00AA7E65" w:rsidRDefault="006E07C7" w:rsidP="0086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Žolyno g. 15</w:t>
            </w:r>
          </w:p>
          <w:p w:rsidR="003452E2" w:rsidRDefault="003452E2" w:rsidP="00864E99">
            <w:pPr>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LT-</w:t>
            </w:r>
            <w:r w:rsidR="006E07C7">
              <w:rPr>
                <w:rFonts w:ascii="Times New Roman" w:eastAsia="Times New Roman" w:hAnsi="Times New Roman" w:cs="Times New Roman"/>
                <w:sz w:val="24"/>
                <w:szCs w:val="24"/>
              </w:rPr>
              <w:t>10209</w:t>
            </w:r>
            <w:r>
              <w:rPr>
                <w:rFonts w:ascii="Times New Roman" w:eastAsia="Times New Roman" w:hAnsi="Times New Roman" w:cs="Times New Roman"/>
                <w:sz w:val="24"/>
                <w:szCs w:val="24"/>
              </w:rPr>
              <w:t xml:space="preserve"> Vilnius</w:t>
            </w:r>
          </w:p>
          <w:p w:rsidR="003452E2" w:rsidRDefault="003452E2" w:rsidP="00864E99">
            <w:pPr>
              <w:spacing w:after="0" w:line="240" w:lineRule="auto"/>
              <w:rPr>
                <w:rFonts w:ascii="Times New Roman" w:eastAsia="Times New Roman" w:hAnsi="Times New Roman" w:cs="Times New Roman"/>
                <w:sz w:val="24"/>
                <w:szCs w:val="24"/>
              </w:rPr>
            </w:pPr>
          </w:p>
          <w:p w:rsidR="003452E2" w:rsidRPr="00AA7E65" w:rsidRDefault="003452E2" w:rsidP="00864E99">
            <w:pPr>
              <w:spacing w:after="0" w:line="240" w:lineRule="auto"/>
              <w:rPr>
                <w:rFonts w:ascii="Times New Roman" w:eastAsia="Times New Roman" w:hAnsi="Times New Roman" w:cs="Times New Roman"/>
                <w:sz w:val="24"/>
                <w:szCs w:val="24"/>
              </w:rPr>
            </w:pPr>
          </w:p>
        </w:tc>
        <w:tc>
          <w:tcPr>
            <w:tcW w:w="1620" w:type="dxa"/>
          </w:tcPr>
          <w:p w:rsidR="003452E2" w:rsidRPr="00AA7E65" w:rsidRDefault="003452E2" w:rsidP="00864E99">
            <w:pPr>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7E65">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AA7E65">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Pr="00AA7E65">
              <w:rPr>
                <w:rFonts w:ascii="Times New Roman" w:eastAsia="Times New Roman" w:hAnsi="Times New Roman" w:cs="Times New Roman"/>
                <w:sz w:val="24"/>
                <w:szCs w:val="24"/>
              </w:rPr>
              <w:t>-</w:t>
            </w:r>
          </w:p>
          <w:p w:rsidR="006E07C7" w:rsidRDefault="003452E2" w:rsidP="006E07C7">
            <w:pPr>
              <w:keepNext/>
              <w:spacing w:after="0" w:line="240" w:lineRule="auto"/>
              <w:outlineLvl w:val="2"/>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Į 201</w:t>
            </w:r>
            <w:r>
              <w:rPr>
                <w:rFonts w:ascii="Times New Roman" w:eastAsia="Times New Roman" w:hAnsi="Times New Roman" w:cs="Times New Roman"/>
                <w:sz w:val="24"/>
                <w:szCs w:val="24"/>
              </w:rPr>
              <w:t>4</w:t>
            </w:r>
            <w:r w:rsidRPr="00AA7E65">
              <w:rPr>
                <w:rFonts w:ascii="Times New Roman" w:eastAsia="Times New Roman" w:hAnsi="Times New Roman" w:cs="Times New Roman"/>
                <w:sz w:val="24"/>
                <w:szCs w:val="24"/>
              </w:rPr>
              <w:t>-</w:t>
            </w:r>
            <w:r>
              <w:rPr>
                <w:rFonts w:ascii="Times New Roman" w:eastAsia="Times New Roman" w:hAnsi="Times New Roman" w:cs="Times New Roman"/>
                <w:sz w:val="24"/>
                <w:szCs w:val="24"/>
              </w:rPr>
              <w:t>09-1</w:t>
            </w:r>
            <w:r w:rsidR="006E07C7">
              <w:rPr>
                <w:rFonts w:ascii="Times New Roman" w:eastAsia="Times New Roman" w:hAnsi="Times New Roman" w:cs="Times New Roman"/>
                <w:sz w:val="24"/>
                <w:szCs w:val="24"/>
              </w:rPr>
              <w:t>8</w:t>
            </w:r>
          </w:p>
          <w:p w:rsidR="003452E2" w:rsidRPr="00AA7E65" w:rsidRDefault="006E07C7" w:rsidP="006E07C7">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2014-10-08</w:t>
            </w:r>
            <w:r w:rsidR="003452E2" w:rsidRPr="00AA7E65">
              <w:rPr>
                <w:rFonts w:ascii="Times New Roman" w:eastAsia="Times New Roman" w:hAnsi="Times New Roman" w:cs="Times New Roman"/>
                <w:sz w:val="24"/>
                <w:szCs w:val="24"/>
              </w:rPr>
              <w:t xml:space="preserve"> </w:t>
            </w:r>
          </w:p>
        </w:tc>
        <w:tc>
          <w:tcPr>
            <w:tcW w:w="540" w:type="dxa"/>
          </w:tcPr>
          <w:p w:rsidR="003452E2" w:rsidRPr="00AA7E65" w:rsidRDefault="003452E2" w:rsidP="00864E99">
            <w:pPr>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Nr.</w:t>
            </w:r>
          </w:p>
          <w:p w:rsidR="003452E2" w:rsidRDefault="003452E2" w:rsidP="006E07C7">
            <w:pPr>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Nr.</w:t>
            </w:r>
          </w:p>
          <w:p w:rsidR="006E07C7" w:rsidRPr="00AA7E65" w:rsidRDefault="006E07C7" w:rsidP="006E07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340" w:type="dxa"/>
          </w:tcPr>
          <w:p w:rsidR="003452E2" w:rsidRPr="00AA7E65" w:rsidRDefault="003452E2" w:rsidP="00864E99">
            <w:pPr>
              <w:spacing w:after="0" w:line="240" w:lineRule="auto"/>
              <w:rPr>
                <w:rFonts w:ascii="Times New Roman" w:eastAsia="Times New Roman" w:hAnsi="Times New Roman" w:cs="Times New Roman"/>
                <w:sz w:val="24"/>
                <w:szCs w:val="20"/>
              </w:rPr>
            </w:pPr>
            <w:r w:rsidRPr="00AA7E65">
              <w:rPr>
                <w:rFonts w:ascii="Times New Roman" w:eastAsia="Times New Roman" w:hAnsi="Times New Roman" w:cs="Times New Roman"/>
                <w:sz w:val="24"/>
                <w:szCs w:val="20"/>
              </w:rPr>
              <w:t>4S-</w:t>
            </w:r>
          </w:p>
          <w:p w:rsidR="003452E2" w:rsidRDefault="006E07C7" w:rsidP="0086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814 A</w:t>
            </w:r>
          </w:p>
          <w:p w:rsidR="006E07C7" w:rsidRPr="00AA7E65" w:rsidRDefault="006E07C7" w:rsidP="00864E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864</w:t>
            </w:r>
          </w:p>
        </w:tc>
      </w:tr>
    </w:tbl>
    <w:p w:rsidR="003452E2" w:rsidRDefault="006E07C7" w:rsidP="006E07C7">
      <w:pPr>
        <w:spacing w:after="0" w:line="240" w:lineRule="auto"/>
        <w:jc w:val="both"/>
        <w:rPr>
          <w:rFonts w:ascii="Times New Roman" w:eastAsia="Times New Roman" w:hAnsi="Times New Roman" w:cs="Times New Roman"/>
          <w:b/>
          <w:sz w:val="24"/>
          <w:szCs w:val="20"/>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w:t>
      </w:r>
      <w:r>
        <w:rPr>
          <w:rFonts w:ascii="Times New Roman" w:eastAsia="Times New Roman" w:hAnsi="Times New Roman" w:cs="Times New Roman"/>
          <w:b/>
          <w:sz w:val="24"/>
          <w:szCs w:val="20"/>
        </w:rPr>
        <w:t xml:space="preserve">Ą </w:t>
      </w:r>
      <w:r w:rsidRPr="00174A69">
        <w:rPr>
          <w:rFonts w:ascii="Times New Roman" w:eastAsia="Times New Roman" w:hAnsi="Times New Roman" w:cs="Times New Roman"/>
          <w:b/>
          <w:sz w:val="24"/>
          <w:szCs w:val="20"/>
        </w:rPr>
        <w:t>NESKELBIAMŲ DERYBŲ BŪDU</w:t>
      </w:r>
    </w:p>
    <w:p w:rsidR="006E07C7" w:rsidRDefault="006E07C7" w:rsidP="006E07C7">
      <w:pPr>
        <w:spacing w:after="0" w:line="240" w:lineRule="auto"/>
        <w:jc w:val="both"/>
        <w:rPr>
          <w:rFonts w:ascii="Times New Roman" w:eastAsia="Times New Roman" w:hAnsi="Times New Roman" w:cs="Times New Roman"/>
          <w:b/>
          <w:sz w:val="24"/>
          <w:szCs w:val="20"/>
        </w:rPr>
      </w:pPr>
    </w:p>
    <w:p w:rsidR="006E07C7" w:rsidRDefault="006E07C7" w:rsidP="006E07C7">
      <w:pPr>
        <w:spacing w:after="0" w:line="240" w:lineRule="auto"/>
        <w:jc w:val="both"/>
        <w:rPr>
          <w:rFonts w:ascii="Times New Roman" w:eastAsia="Times New Roman" w:hAnsi="Times New Roman" w:cs="Times New Roman"/>
          <w:b/>
          <w:bCs/>
          <w:sz w:val="24"/>
          <w:szCs w:val="20"/>
        </w:rPr>
      </w:pPr>
    </w:p>
    <w:p w:rsidR="00A57499" w:rsidRDefault="00A57499" w:rsidP="00A57499">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006E07C7" w:rsidRPr="006E07C7">
        <w:rPr>
          <w:rFonts w:ascii="Times New Roman" w:eastAsia="Times New Roman" w:hAnsi="Times New Roman" w:cs="Times New Roman"/>
          <w:i/>
          <w:sz w:val="24"/>
          <w:szCs w:val="24"/>
        </w:rPr>
        <w:t xml:space="preserve">Vieningos informacinės sistemos </w:t>
      </w:r>
      <w:r w:rsidR="006E07C7">
        <w:rPr>
          <w:rFonts w:ascii="Times New Roman" w:eastAsia="Times New Roman" w:hAnsi="Times New Roman" w:cs="Times New Roman"/>
          <w:i/>
          <w:sz w:val="24"/>
          <w:szCs w:val="24"/>
        </w:rPr>
        <w:t xml:space="preserve">(toliau – Informacinė sistema) </w:t>
      </w:r>
      <w:r w:rsidR="006E07C7" w:rsidRPr="006E07C7">
        <w:rPr>
          <w:rFonts w:ascii="Times New Roman" w:eastAsia="Times New Roman" w:hAnsi="Times New Roman" w:cs="Times New Roman"/>
          <w:i/>
          <w:sz w:val="24"/>
          <w:szCs w:val="24"/>
        </w:rPr>
        <w:t>perėjimo prie Europos Sąjungos bendrijos valiutos (euro)</w:t>
      </w:r>
      <w:r w:rsidR="006E07C7">
        <w:rPr>
          <w:rFonts w:ascii="Times New Roman" w:eastAsia="Times New Roman" w:hAnsi="Times New Roman" w:cs="Times New Roman"/>
          <w:sz w:val="24"/>
          <w:szCs w:val="24"/>
        </w:rPr>
        <w:t xml:space="preserve"> </w:t>
      </w:r>
      <w:r w:rsidRPr="00CE6690">
        <w:rPr>
          <w:rFonts w:ascii="Times New Roman" w:eastAsia="Times New Roman" w:hAnsi="Times New Roman" w:cs="Times New Roman"/>
          <w:i/>
          <w:sz w:val="24"/>
          <w:szCs w:val="24"/>
        </w:rPr>
        <w:t>paslaugų</w:t>
      </w:r>
      <w:r>
        <w:rPr>
          <w:rFonts w:ascii="Times New Roman" w:eastAsia="Times New Roman" w:hAnsi="Times New Roman" w:cs="Times New Roman"/>
          <w:i/>
          <w:sz w:val="24"/>
          <w:szCs w:val="24"/>
        </w:rPr>
        <w:t xml:space="preserve"> </w:t>
      </w:r>
      <w:r w:rsidRPr="00D713E0">
        <w:rPr>
          <w:rFonts w:ascii="Times New Roman" w:eastAsia="Times New Roman" w:hAnsi="Times New Roman" w:cs="Times New Roman"/>
          <w:i/>
          <w:sz w:val="24"/>
          <w:szCs w:val="24"/>
        </w:rPr>
        <w:t>viešąjį pirkimą</w:t>
      </w:r>
      <w:r w:rsidRPr="00174A6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(toliau – Pirkimas) </w:t>
      </w:r>
      <w:r w:rsidRPr="00174A69">
        <w:rPr>
          <w:rFonts w:ascii="Times New Roman" w:eastAsia="Times New Roman" w:hAnsi="Times New Roman" w:cs="Times New Roman"/>
          <w:sz w:val="24"/>
          <w:szCs w:val="24"/>
        </w:rPr>
        <w:t xml:space="preserve">atlikti neskelbiamų derybų būdu, vadovaujantis Įstatymo 56 straipsnio </w:t>
      </w:r>
      <w:r>
        <w:rPr>
          <w:rFonts w:ascii="Times New Roman" w:eastAsia="Times New Roman" w:hAnsi="Times New Roman" w:cs="Times New Roman"/>
          <w:sz w:val="24"/>
          <w:szCs w:val="24"/>
        </w:rPr>
        <w:t>1</w:t>
      </w:r>
      <w:r w:rsidRPr="00174A69">
        <w:rPr>
          <w:rFonts w:ascii="Times New Roman" w:eastAsia="Times New Roman" w:hAnsi="Times New Roman" w:cs="Times New Roman"/>
          <w:sz w:val="24"/>
          <w:szCs w:val="24"/>
        </w:rPr>
        <w:t xml:space="preserve"> dalies </w:t>
      </w:r>
      <w:r>
        <w:rPr>
          <w:rFonts w:ascii="Times New Roman" w:eastAsia="Times New Roman" w:hAnsi="Times New Roman" w:cs="Times New Roman"/>
          <w:sz w:val="24"/>
          <w:szCs w:val="24"/>
        </w:rPr>
        <w:t>3</w:t>
      </w:r>
      <w:r w:rsidRPr="00174A69">
        <w:rPr>
          <w:rFonts w:ascii="Times New Roman" w:eastAsia="Times New Roman" w:hAnsi="Times New Roman" w:cs="Times New Roman"/>
          <w:sz w:val="24"/>
          <w:szCs w:val="24"/>
        </w:rPr>
        <w:t xml:space="preserve"> punktu.</w:t>
      </w:r>
    </w:p>
    <w:p w:rsidR="00A57499" w:rsidRPr="0007415C" w:rsidRDefault="006E07C7" w:rsidP="00A57499">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Savivaldybės įmonės Susisiekimo paslaugos </w:t>
      </w:r>
      <w:r w:rsidR="00A57499" w:rsidRPr="00822CE4">
        <w:rPr>
          <w:rFonts w:ascii="Times New Roman" w:eastAsia="Times New Roman" w:hAnsi="Times New Roman" w:cs="Times New Roman"/>
          <w:sz w:val="24"/>
          <w:szCs w:val="24"/>
        </w:rPr>
        <w:t>(toliau – Perkančioji organizacija) prašym</w:t>
      </w:r>
      <w:r w:rsidR="00A57499">
        <w:rPr>
          <w:rFonts w:ascii="Times New Roman" w:eastAsia="Times New Roman" w:hAnsi="Times New Roman" w:cs="Times New Roman"/>
          <w:sz w:val="24"/>
          <w:szCs w:val="24"/>
        </w:rPr>
        <w:t>as, Pirkimą atlikti neskelbiamų derybų būdu grindžiamas tuo, kad</w:t>
      </w:r>
      <w:r w:rsidR="00A57499" w:rsidRPr="00822CE4">
        <w:rPr>
          <w:rFonts w:ascii="Times New Roman" w:eastAsia="Times New Roman" w:hAnsi="Times New Roman" w:cs="Times New Roman"/>
          <w:sz w:val="24"/>
          <w:szCs w:val="24"/>
        </w:rPr>
        <w:t xml:space="preserve"> vykdant Nacionalinio euro įvedimo planą, patvirtintą Lietuvos Respublikos Vyriausybės 2013 m. birželio 26 d. nutarimu Nr. 604 „Dėl nacionalinio euro įvedimo plano bei Lietuvos visuomenės informavimo apie euro įvedimą ir komunikacijos strategijos patvirtinimo“ ir Nacionalinio euro įvedimo plano įgyvendinimo priemonių planą, patvirtintą Lietuvos Respublikos Vyriausybės 2013 m. gruodžio 4 d. nutarimu Nr. 1173 „Dėl </w:t>
      </w:r>
      <w:r w:rsidR="00A57499" w:rsidRPr="00822CE4">
        <w:rPr>
          <w:rFonts w:ascii="Times New Roman" w:hAnsi="Times New Roman" w:cs="Times New Roman"/>
          <w:color w:val="000000"/>
          <w:sz w:val="24"/>
          <w:szCs w:val="24"/>
        </w:rPr>
        <w:t>Nacionalinio euro įvedimo plano įgyvendinimo priemonių plano patvirtinimo“</w:t>
      </w:r>
      <w:r w:rsidR="00A57499">
        <w:rPr>
          <w:rFonts w:ascii="Times New Roman" w:hAnsi="Times New Roman" w:cs="Times New Roman"/>
          <w:color w:val="000000"/>
          <w:sz w:val="24"/>
          <w:szCs w:val="24"/>
        </w:rPr>
        <w:t xml:space="preserve"> (toliau – Nutarimas), </w:t>
      </w:r>
      <w:r w:rsidR="003A1F01">
        <w:rPr>
          <w:rFonts w:ascii="Times New Roman" w:hAnsi="Times New Roman" w:cs="Times New Roman"/>
          <w:color w:val="000000"/>
          <w:sz w:val="24"/>
          <w:szCs w:val="24"/>
        </w:rPr>
        <w:t xml:space="preserve">būtina modifikuoti </w:t>
      </w:r>
      <w:r w:rsidRPr="006E07C7">
        <w:rPr>
          <w:rFonts w:ascii="Times New Roman" w:eastAsia="Times New Roman" w:hAnsi="Times New Roman" w:cs="Times New Roman"/>
          <w:i/>
          <w:sz w:val="24"/>
          <w:szCs w:val="24"/>
        </w:rPr>
        <w:t>Informacinę sistemą</w:t>
      </w:r>
      <w:r w:rsidR="00A57499">
        <w:rPr>
          <w:rFonts w:ascii="Times New Roman" w:eastAsia="Times New Roman" w:hAnsi="Times New Roman" w:cs="Times New Roman"/>
          <w:sz w:val="24"/>
          <w:szCs w:val="24"/>
        </w:rPr>
        <w:t xml:space="preserve"> pritaik</w:t>
      </w:r>
      <w:r w:rsidR="003A1F01">
        <w:rPr>
          <w:rFonts w:ascii="Times New Roman" w:eastAsia="Times New Roman" w:hAnsi="Times New Roman" w:cs="Times New Roman"/>
          <w:sz w:val="24"/>
          <w:szCs w:val="24"/>
        </w:rPr>
        <w:t xml:space="preserve">ant ją </w:t>
      </w:r>
      <w:r w:rsidR="00175096">
        <w:rPr>
          <w:rFonts w:ascii="Times New Roman" w:eastAsia="Times New Roman" w:hAnsi="Times New Roman" w:cs="Times New Roman"/>
          <w:sz w:val="24"/>
          <w:szCs w:val="24"/>
        </w:rPr>
        <w:t xml:space="preserve">darbui su euru. </w:t>
      </w:r>
      <w:r w:rsidR="00A57499">
        <w:rPr>
          <w:rFonts w:ascii="Times New Roman" w:eastAsia="Times New Roman" w:hAnsi="Times New Roman" w:cs="Times New Roman"/>
          <w:sz w:val="24"/>
          <w:szCs w:val="24"/>
        </w:rPr>
        <w:t>Perkančioji organizacija nurodo, kad 2</w:t>
      </w:r>
      <w:r w:rsidR="00175096">
        <w:rPr>
          <w:rFonts w:ascii="Times New Roman" w:eastAsia="Times New Roman" w:hAnsi="Times New Roman" w:cs="Times New Roman"/>
          <w:sz w:val="24"/>
          <w:szCs w:val="24"/>
        </w:rPr>
        <w:t>011 m. spalio 10 d. s</w:t>
      </w:r>
      <w:r w:rsidR="00A57499">
        <w:rPr>
          <w:rFonts w:ascii="Times New Roman" w:eastAsia="Times New Roman" w:hAnsi="Times New Roman" w:cs="Times New Roman"/>
          <w:sz w:val="24"/>
          <w:szCs w:val="24"/>
        </w:rPr>
        <w:t xml:space="preserve">u tiekėju </w:t>
      </w:r>
      <w:r w:rsidR="00175096">
        <w:rPr>
          <w:rFonts w:ascii="Times New Roman" w:eastAsia="Times New Roman" w:hAnsi="Times New Roman" w:cs="Times New Roman"/>
          <w:sz w:val="24"/>
          <w:szCs w:val="24"/>
        </w:rPr>
        <w:t xml:space="preserve">EMTEST </w:t>
      </w:r>
      <w:proofErr w:type="spellStart"/>
      <w:r w:rsidR="00175096">
        <w:rPr>
          <w:rFonts w:ascii="Times New Roman" w:eastAsia="Times New Roman" w:hAnsi="Times New Roman" w:cs="Times New Roman"/>
          <w:sz w:val="24"/>
          <w:szCs w:val="24"/>
        </w:rPr>
        <w:t>a.s</w:t>
      </w:r>
      <w:proofErr w:type="spellEnd"/>
      <w:r w:rsidR="00175096">
        <w:rPr>
          <w:rFonts w:ascii="Times New Roman" w:eastAsia="Times New Roman" w:hAnsi="Times New Roman" w:cs="Times New Roman"/>
          <w:sz w:val="24"/>
          <w:szCs w:val="24"/>
        </w:rPr>
        <w:t xml:space="preserve">. </w:t>
      </w:r>
      <w:r w:rsidR="00A57499">
        <w:rPr>
          <w:rFonts w:ascii="Times New Roman" w:eastAsia="Times New Roman" w:hAnsi="Times New Roman" w:cs="Times New Roman"/>
          <w:sz w:val="24"/>
          <w:szCs w:val="24"/>
        </w:rPr>
        <w:t xml:space="preserve">(toliau – Tiekėjas) </w:t>
      </w:r>
      <w:r w:rsidR="00D230B5">
        <w:rPr>
          <w:rFonts w:ascii="Times New Roman" w:eastAsia="Times New Roman" w:hAnsi="Times New Roman" w:cs="Times New Roman"/>
          <w:sz w:val="24"/>
          <w:szCs w:val="24"/>
        </w:rPr>
        <w:t xml:space="preserve">buvo </w:t>
      </w:r>
      <w:r w:rsidR="00A57499">
        <w:rPr>
          <w:rFonts w:ascii="Times New Roman" w:eastAsia="Times New Roman" w:hAnsi="Times New Roman" w:cs="Times New Roman"/>
          <w:sz w:val="24"/>
          <w:szCs w:val="24"/>
        </w:rPr>
        <w:t xml:space="preserve">pasirašyta </w:t>
      </w:r>
      <w:r w:rsidR="003A1F01">
        <w:rPr>
          <w:rFonts w:ascii="Times New Roman" w:eastAsia="Times New Roman" w:hAnsi="Times New Roman" w:cs="Times New Roman"/>
          <w:sz w:val="24"/>
          <w:szCs w:val="24"/>
        </w:rPr>
        <w:t>Vieningos informacinės sistemos, skirtos aptarnauti elektroninius atsiskaitymus už viešojo transporto ir kitas paslaugas Vilniaus, Kauno, ir Klaipėdos miestuose sukūrimo bei jos įdiegimo, paleidimo ir priežiūros paslaugų pirkimo s</w:t>
      </w:r>
      <w:r w:rsidR="00D230B5">
        <w:rPr>
          <w:rFonts w:ascii="Times New Roman" w:eastAsia="Times New Roman" w:hAnsi="Times New Roman" w:cs="Times New Roman"/>
          <w:sz w:val="24"/>
          <w:szCs w:val="24"/>
        </w:rPr>
        <w:t>utartis Nr. 2011/10/10-1</w:t>
      </w:r>
      <w:r w:rsidR="00A57499">
        <w:rPr>
          <w:rFonts w:ascii="Times New Roman" w:eastAsia="Times New Roman" w:hAnsi="Times New Roman" w:cs="Times New Roman"/>
          <w:sz w:val="24"/>
          <w:szCs w:val="24"/>
        </w:rPr>
        <w:t xml:space="preserve"> (toliau </w:t>
      </w:r>
      <w:r w:rsidR="00D230B5">
        <w:rPr>
          <w:rFonts w:ascii="Times New Roman" w:eastAsia="Times New Roman" w:hAnsi="Times New Roman" w:cs="Times New Roman"/>
          <w:sz w:val="24"/>
          <w:szCs w:val="24"/>
        </w:rPr>
        <w:t>– Sutartis)</w:t>
      </w:r>
      <w:r w:rsidR="003A1F01">
        <w:rPr>
          <w:rFonts w:ascii="Times New Roman" w:eastAsia="Times New Roman" w:hAnsi="Times New Roman" w:cs="Times New Roman"/>
          <w:sz w:val="24"/>
          <w:szCs w:val="24"/>
        </w:rPr>
        <w:t>.</w:t>
      </w:r>
      <w:r w:rsidR="00EC590D">
        <w:rPr>
          <w:rFonts w:ascii="Times New Roman" w:eastAsia="Times New Roman" w:hAnsi="Times New Roman" w:cs="Times New Roman"/>
          <w:sz w:val="24"/>
          <w:szCs w:val="24"/>
        </w:rPr>
        <w:t xml:space="preserve"> Pažymėtina, kad Informacinės sistemos įdiegimo paslaugas Tiekėjas </w:t>
      </w:r>
      <w:r w:rsidR="00BC53AC">
        <w:rPr>
          <w:rFonts w:ascii="Times New Roman" w:eastAsia="Times New Roman" w:hAnsi="Times New Roman" w:cs="Times New Roman"/>
          <w:sz w:val="24"/>
          <w:szCs w:val="24"/>
        </w:rPr>
        <w:t>suteikė,</w:t>
      </w:r>
      <w:r w:rsidR="00EC590D">
        <w:rPr>
          <w:rFonts w:ascii="Times New Roman" w:eastAsia="Times New Roman" w:hAnsi="Times New Roman" w:cs="Times New Roman"/>
          <w:sz w:val="24"/>
          <w:szCs w:val="24"/>
        </w:rPr>
        <w:t xml:space="preserve"> o pasirašius paslaugų perdavimo-priėmimo aktą</w:t>
      </w:r>
      <w:r w:rsidR="008E7399">
        <w:rPr>
          <w:rFonts w:ascii="Times New Roman" w:eastAsia="Times New Roman" w:hAnsi="Times New Roman" w:cs="Times New Roman"/>
          <w:sz w:val="24"/>
          <w:szCs w:val="24"/>
        </w:rPr>
        <w:t xml:space="preserve"> (paskutinio V etapo „Parkavimas/</w:t>
      </w:r>
      <w:proofErr w:type="spellStart"/>
      <w:r w:rsidR="008E7399">
        <w:rPr>
          <w:rFonts w:ascii="Times New Roman" w:eastAsia="Times New Roman" w:hAnsi="Times New Roman" w:cs="Times New Roman"/>
          <w:sz w:val="24"/>
          <w:szCs w:val="24"/>
        </w:rPr>
        <w:t>mikromokėjimai</w:t>
      </w:r>
      <w:proofErr w:type="spellEnd"/>
      <w:r w:rsidR="008E7399">
        <w:rPr>
          <w:rFonts w:ascii="Times New Roman" w:eastAsia="Times New Roman" w:hAnsi="Times New Roman" w:cs="Times New Roman"/>
          <w:sz w:val="24"/>
          <w:szCs w:val="24"/>
        </w:rPr>
        <w:t>“ priėmimo–perdavimo aktas pasirašytas 2013 m. kovo 21 d.)</w:t>
      </w:r>
      <w:r w:rsidR="00EC590D">
        <w:rPr>
          <w:rFonts w:ascii="Times New Roman" w:eastAsia="Times New Roman" w:hAnsi="Times New Roman" w:cs="Times New Roman"/>
          <w:sz w:val="24"/>
          <w:szCs w:val="24"/>
        </w:rPr>
        <w:t>, Tiekėjas prad</w:t>
      </w:r>
      <w:r w:rsidR="00BC53AC">
        <w:rPr>
          <w:rFonts w:ascii="Times New Roman" w:eastAsia="Times New Roman" w:hAnsi="Times New Roman" w:cs="Times New Roman"/>
          <w:sz w:val="24"/>
          <w:szCs w:val="24"/>
        </w:rPr>
        <w:t xml:space="preserve">ėjo </w:t>
      </w:r>
      <w:r w:rsidR="00EC590D">
        <w:rPr>
          <w:rFonts w:ascii="Times New Roman" w:eastAsia="Times New Roman" w:hAnsi="Times New Roman" w:cs="Times New Roman"/>
          <w:sz w:val="24"/>
          <w:szCs w:val="24"/>
        </w:rPr>
        <w:t>teikti Informacinės sistemos priežiūros paslaugas, kuri</w:t>
      </w:r>
      <w:r w:rsidR="00A93444">
        <w:rPr>
          <w:rFonts w:ascii="Times New Roman" w:eastAsia="Times New Roman" w:hAnsi="Times New Roman" w:cs="Times New Roman"/>
          <w:sz w:val="24"/>
          <w:szCs w:val="24"/>
        </w:rPr>
        <w:t xml:space="preserve">os bus </w:t>
      </w:r>
      <w:r w:rsidR="00EC590D">
        <w:rPr>
          <w:rFonts w:ascii="Times New Roman" w:eastAsia="Times New Roman" w:hAnsi="Times New Roman" w:cs="Times New Roman"/>
          <w:sz w:val="24"/>
          <w:szCs w:val="24"/>
        </w:rPr>
        <w:t>teik</w:t>
      </w:r>
      <w:r w:rsidR="00A93444">
        <w:rPr>
          <w:rFonts w:ascii="Times New Roman" w:eastAsia="Times New Roman" w:hAnsi="Times New Roman" w:cs="Times New Roman"/>
          <w:sz w:val="24"/>
          <w:szCs w:val="24"/>
        </w:rPr>
        <w:t xml:space="preserve">iamos </w:t>
      </w:r>
      <w:r w:rsidR="00EC590D">
        <w:rPr>
          <w:rFonts w:ascii="Times New Roman" w:eastAsia="Times New Roman" w:hAnsi="Times New Roman" w:cs="Times New Roman"/>
          <w:sz w:val="24"/>
          <w:szCs w:val="24"/>
        </w:rPr>
        <w:t>48 mėn.</w:t>
      </w:r>
      <w:r w:rsidR="003A1F01">
        <w:rPr>
          <w:rFonts w:ascii="Times New Roman" w:eastAsia="Times New Roman" w:hAnsi="Times New Roman" w:cs="Times New Roman"/>
          <w:sz w:val="24"/>
          <w:szCs w:val="24"/>
        </w:rPr>
        <w:t>,</w:t>
      </w:r>
      <w:r w:rsidR="00EC590D">
        <w:rPr>
          <w:rFonts w:ascii="Times New Roman" w:eastAsia="Times New Roman" w:hAnsi="Times New Roman" w:cs="Times New Roman"/>
          <w:sz w:val="24"/>
          <w:szCs w:val="24"/>
        </w:rPr>
        <w:t xml:space="preserve"> skaičiuojant nuo Informacinės sistemos visiško įdiegimo ir pridavimo datos, užfiksuotos Sutarties šalių pasirašytame galutiniame paslaugų priėmimo-perdavimo akte. </w:t>
      </w:r>
      <w:r w:rsidR="007C04A5">
        <w:rPr>
          <w:rFonts w:ascii="Times New Roman" w:eastAsia="Times New Roman" w:hAnsi="Times New Roman" w:cs="Times New Roman"/>
          <w:sz w:val="24"/>
          <w:szCs w:val="24"/>
        </w:rPr>
        <w:t xml:space="preserve">Būtinybę </w:t>
      </w:r>
      <w:r w:rsidR="00BC53AC">
        <w:rPr>
          <w:rFonts w:ascii="Times New Roman" w:eastAsia="Times New Roman" w:hAnsi="Times New Roman" w:cs="Times New Roman"/>
          <w:sz w:val="24"/>
          <w:szCs w:val="24"/>
        </w:rPr>
        <w:t xml:space="preserve">Informacinės sistemos pritaikymo prie euro paslaugas įsigyti iš </w:t>
      </w:r>
      <w:r w:rsidR="008E7399">
        <w:rPr>
          <w:rFonts w:ascii="Times New Roman" w:eastAsia="Times New Roman" w:hAnsi="Times New Roman" w:cs="Times New Roman"/>
          <w:sz w:val="24"/>
          <w:szCs w:val="24"/>
        </w:rPr>
        <w:t>konkretaus</w:t>
      </w:r>
      <w:r w:rsidR="00BC53AC">
        <w:rPr>
          <w:rFonts w:ascii="Times New Roman" w:eastAsia="Times New Roman" w:hAnsi="Times New Roman" w:cs="Times New Roman"/>
          <w:sz w:val="24"/>
          <w:szCs w:val="24"/>
        </w:rPr>
        <w:t xml:space="preserve"> tiekėjo, t. y. iš EMTEST </w:t>
      </w:r>
      <w:proofErr w:type="spellStart"/>
      <w:r w:rsidR="00BC53AC">
        <w:rPr>
          <w:rFonts w:ascii="Times New Roman" w:eastAsia="Times New Roman" w:hAnsi="Times New Roman" w:cs="Times New Roman"/>
          <w:sz w:val="24"/>
          <w:szCs w:val="24"/>
        </w:rPr>
        <w:t>a.s</w:t>
      </w:r>
      <w:proofErr w:type="spellEnd"/>
      <w:r w:rsidR="00BC53AC">
        <w:rPr>
          <w:rFonts w:ascii="Times New Roman" w:eastAsia="Times New Roman" w:hAnsi="Times New Roman" w:cs="Times New Roman"/>
          <w:sz w:val="24"/>
          <w:szCs w:val="24"/>
        </w:rPr>
        <w:t>., kuris šiuo metu vykdo Sutartį, Perkančioji organizacija grindžia tuo, kad esamoje situacijoje paslaugas teikiant keliems tiekėjams kiltų darbų suderinamumo, diegimo apimčių ir atsakomybių atskyrimo problemos, didėtų administracinė našta, papildomi kūrimo ir palaikymo kaštai, būtų neaiškios tiekėjų kokybės garantijos vykdymo atsakomybės ribos. Visa tai sąlygotų didesnę terminų nesilaikymo riziką, Informacinės sistemos klaidų tikimybę, didesnių sąnaudų taisymams poreikį, dėl ko kiltų grėsmė Informacinės sistemos laiku neparuošti Lietuvos Respublikos perėjimui prie euro. Pažymėtina, kad vykdant pirkimą ir pasirašant Sutartį nebuvo galima numatyti ir įvertinti Informacinės sistemos plėtros (sistemos pritaikym</w:t>
      </w:r>
      <w:r w:rsidR="00A80015">
        <w:rPr>
          <w:rFonts w:ascii="Times New Roman" w:eastAsia="Times New Roman" w:hAnsi="Times New Roman" w:cs="Times New Roman"/>
          <w:sz w:val="24"/>
          <w:szCs w:val="24"/>
        </w:rPr>
        <w:t>o</w:t>
      </w:r>
      <w:r w:rsidR="00BC53AC">
        <w:rPr>
          <w:rFonts w:ascii="Times New Roman" w:eastAsia="Times New Roman" w:hAnsi="Times New Roman" w:cs="Times New Roman"/>
          <w:sz w:val="24"/>
          <w:szCs w:val="24"/>
        </w:rPr>
        <w:t xml:space="preserve"> darbui su euru) poreikio, bei įvertinti plėtros išlaidų. </w:t>
      </w:r>
      <w:r w:rsidR="00B81755">
        <w:rPr>
          <w:rFonts w:ascii="Times New Roman" w:eastAsia="Times New Roman" w:hAnsi="Times New Roman" w:cs="Times New Roman"/>
          <w:sz w:val="24"/>
          <w:szCs w:val="24"/>
        </w:rPr>
        <w:t>Įvertinusi visas</w:t>
      </w:r>
      <w:r w:rsidR="00A57499">
        <w:rPr>
          <w:rFonts w:ascii="Times New Roman" w:eastAsia="Times New Roman" w:hAnsi="Times New Roman" w:cs="Times New Roman"/>
          <w:sz w:val="24"/>
          <w:szCs w:val="24"/>
        </w:rPr>
        <w:t xml:space="preserve"> aukščiau nurodytas </w:t>
      </w:r>
      <w:r w:rsidR="00A57499">
        <w:rPr>
          <w:rFonts w:ascii="Times New Roman" w:eastAsia="Times New Roman" w:hAnsi="Times New Roman" w:cs="Times New Roman"/>
          <w:sz w:val="24"/>
          <w:szCs w:val="24"/>
        </w:rPr>
        <w:lastRenderedPageBreak/>
        <w:t>aplinkybes, Perkančiosios organizacijos vieš</w:t>
      </w:r>
      <w:r w:rsidR="00B81755">
        <w:rPr>
          <w:rFonts w:ascii="Times New Roman" w:eastAsia="Times New Roman" w:hAnsi="Times New Roman" w:cs="Times New Roman"/>
          <w:sz w:val="24"/>
          <w:szCs w:val="24"/>
        </w:rPr>
        <w:t>ųjų</w:t>
      </w:r>
      <w:r w:rsidR="00A57499">
        <w:rPr>
          <w:rFonts w:ascii="Times New Roman" w:eastAsia="Times New Roman" w:hAnsi="Times New Roman" w:cs="Times New Roman"/>
          <w:sz w:val="24"/>
          <w:szCs w:val="24"/>
        </w:rPr>
        <w:t xml:space="preserve"> pirkim</w:t>
      </w:r>
      <w:r w:rsidR="00B81755">
        <w:rPr>
          <w:rFonts w:ascii="Times New Roman" w:eastAsia="Times New Roman" w:hAnsi="Times New Roman" w:cs="Times New Roman"/>
          <w:sz w:val="24"/>
          <w:szCs w:val="24"/>
        </w:rPr>
        <w:t>ų</w:t>
      </w:r>
      <w:r w:rsidR="00A57499">
        <w:rPr>
          <w:rFonts w:ascii="Times New Roman" w:eastAsia="Times New Roman" w:hAnsi="Times New Roman" w:cs="Times New Roman"/>
          <w:sz w:val="24"/>
          <w:szCs w:val="24"/>
        </w:rPr>
        <w:t xml:space="preserve"> komisija (toliau – Komisija) priėmė sprendimą, vadovaujantis Įstatymo 56 straipsnio 5 dalies nuostatomis, kreiptis į Tarnybą sutikimo </w:t>
      </w:r>
      <w:r w:rsidR="00B81755" w:rsidRPr="006E07C7">
        <w:rPr>
          <w:rFonts w:ascii="Times New Roman" w:eastAsia="Times New Roman" w:hAnsi="Times New Roman" w:cs="Times New Roman"/>
          <w:i/>
          <w:sz w:val="24"/>
          <w:szCs w:val="24"/>
        </w:rPr>
        <w:t>Vieningos informacinės sistemos perėjimo prie Europos Sąjungos bendrijos valiutos (euro)</w:t>
      </w:r>
      <w:r w:rsidR="00B81755">
        <w:rPr>
          <w:rFonts w:ascii="Times New Roman" w:eastAsia="Times New Roman" w:hAnsi="Times New Roman" w:cs="Times New Roman"/>
          <w:sz w:val="24"/>
          <w:szCs w:val="24"/>
        </w:rPr>
        <w:t xml:space="preserve"> </w:t>
      </w:r>
      <w:r w:rsidR="00B81755" w:rsidRPr="00CE6690">
        <w:rPr>
          <w:rFonts w:ascii="Times New Roman" w:eastAsia="Times New Roman" w:hAnsi="Times New Roman" w:cs="Times New Roman"/>
          <w:i/>
          <w:sz w:val="24"/>
          <w:szCs w:val="24"/>
        </w:rPr>
        <w:t>paslaugų</w:t>
      </w:r>
      <w:r w:rsidR="00B81755">
        <w:rPr>
          <w:rFonts w:ascii="Times New Roman" w:eastAsia="Times New Roman" w:hAnsi="Times New Roman" w:cs="Times New Roman"/>
          <w:i/>
          <w:sz w:val="24"/>
          <w:szCs w:val="24"/>
        </w:rPr>
        <w:t xml:space="preserve"> </w:t>
      </w:r>
      <w:r w:rsidR="00B81755" w:rsidRPr="00D713E0">
        <w:rPr>
          <w:rFonts w:ascii="Times New Roman" w:eastAsia="Times New Roman" w:hAnsi="Times New Roman" w:cs="Times New Roman"/>
          <w:i/>
          <w:sz w:val="24"/>
          <w:szCs w:val="24"/>
        </w:rPr>
        <w:t>viešąjį pirkimą</w:t>
      </w:r>
      <w:r w:rsidR="00B81755" w:rsidRPr="00CE6690">
        <w:rPr>
          <w:rFonts w:ascii="Times New Roman" w:eastAsia="Times New Roman" w:hAnsi="Times New Roman" w:cs="Times New Roman"/>
          <w:i/>
          <w:sz w:val="24"/>
          <w:szCs w:val="24"/>
        </w:rPr>
        <w:t xml:space="preserve"> </w:t>
      </w:r>
      <w:r w:rsidR="00A57499" w:rsidRPr="00174A69">
        <w:rPr>
          <w:rFonts w:ascii="Times New Roman" w:eastAsia="Times New Roman" w:hAnsi="Times New Roman" w:cs="Times New Roman"/>
          <w:sz w:val="24"/>
          <w:szCs w:val="24"/>
        </w:rPr>
        <w:t xml:space="preserve">atlikti neskelbiamų derybų būdu, vadovaujantis Įstatymo </w:t>
      </w:r>
      <w:r w:rsidR="00A57499">
        <w:rPr>
          <w:rFonts w:ascii="Times New Roman" w:eastAsia="Times New Roman" w:hAnsi="Times New Roman" w:cs="Times New Roman"/>
          <w:sz w:val="24"/>
          <w:szCs w:val="24"/>
        </w:rPr>
        <w:t xml:space="preserve">56 straipsnio </w:t>
      </w:r>
      <w:r w:rsidR="00752834">
        <w:rPr>
          <w:rFonts w:ascii="Times New Roman" w:eastAsia="Times New Roman" w:hAnsi="Times New Roman" w:cs="Times New Roman"/>
          <w:sz w:val="24"/>
          <w:szCs w:val="24"/>
        </w:rPr>
        <w:t xml:space="preserve">      </w:t>
      </w:r>
      <w:r w:rsidR="00A57499">
        <w:rPr>
          <w:rFonts w:ascii="Times New Roman" w:eastAsia="Times New Roman" w:hAnsi="Times New Roman" w:cs="Times New Roman"/>
          <w:sz w:val="24"/>
          <w:szCs w:val="24"/>
        </w:rPr>
        <w:t xml:space="preserve">1 dalies 3 punktu </w:t>
      </w:r>
      <w:r w:rsidR="00A57499" w:rsidRPr="0007415C">
        <w:rPr>
          <w:rFonts w:ascii="Times New Roman" w:eastAsia="Times New Roman" w:hAnsi="Times New Roman" w:cs="Times New Roman"/>
          <w:sz w:val="24"/>
          <w:szCs w:val="24"/>
        </w:rPr>
        <w:t>(</w:t>
      </w:r>
      <w:r w:rsidR="00A57499">
        <w:rPr>
          <w:rFonts w:ascii="Times New Roman" w:eastAsia="Times New Roman" w:hAnsi="Times New Roman" w:cs="Times New Roman"/>
          <w:sz w:val="24"/>
          <w:szCs w:val="24"/>
        </w:rPr>
        <w:t xml:space="preserve">2014 m. </w:t>
      </w:r>
      <w:r w:rsidR="00B81755">
        <w:rPr>
          <w:rFonts w:ascii="Times New Roman" w:eastAsia="Times New Roman" w:hAnsi="Times New Roman" w:cs="Times New Roman"/>
          <w:sz w:val="24"/>
          <w:szCs w:val="24"/>
        </w:rPr>
        <w:t xml:space="preserve">rugsėjo 18 d. </w:t>
      </w:r>
      <w:r w:rsidR="00A57499">
        <w:rPr>
          <w:rFonts w:ascii="Times New Roman" w:eastAsia="Times New Roman" w:hAnsi="Times New Roman" w:cs="Times New Roman"/>
          <w:sz w:val="24"/>
          <w:szCs w:val="24"/>
        </w:rPr>
        <w:t xml:space="preserve">Komisijos posėdžio protokolas Nr. </w:t>
      </w:r>
      <w:r w:rsidR="00B81755">
        <w:rPr>
          <w:rFonts w:ascii="Times New Roman" w:eastAsia="Times New Roman" w:hAnsi="Times New Roman" w:cs="Times New Roman"/>
          <w:sz w:val="24"/>
          <w:szCs w:val="24"/>
        </w:rPr>
        <w:t>1</w:t>
      </w:r>
      <w:r w:rsidR="00A57499" w:rsidRPr="0007415C">
        <w:rPr>
          <w:rFonts w:ascii="Times New Roman" w:eastAsia="Times New Roman" w:hAnsi="Times New Roman" w:cs="Times New Roman"/>
          <w:sz w:val="24"/>
          <w:szCs w:val="24"/>
        </w:rPr>
        <w:t xml:space="preserve">). </w:t>
      </w:r>
    </w:p>
    <w:p w:rsidR="00A57499" w:rsidRPr="009B05CA" w:rsidRDefault="00A57499" w:rsidP="00A57499">
      <w:pPr>
        <w:spacing w:after="0" w:line="240" w:lineRule="auto"/>
        <w:ind w:firstLine="697"/>
        <w:jc w:val="both"/>
        <w:rPr>
          <w:rFonts w:ascii="Times New Roman" w:hAnsi="Times New Roman" w:cs="Times New Roman"/>
          <w:i/>
          <w:iCs/>
          <w:sz w:val="24"/>
          <w:szCs w:val="24"/>
        </w:rPr>
      </w:pPr>
      <w:r w:rsidRPr="002959CF">
        <w:rPr>
          <w:rFonts w:ascii="Times New Roman" w:hAnsi="Times New Roman" w:cs="Times New Roman"/>
          <w:sz w:val="24"/>
          <w:szCs w:val="24"/>
        </w:rPr>
        <w:t>Įstatymo 56 straipsnio 1 dalies 3 punkt</w:t>
      </w:r>
      <w:r>
        <w:rPr>
          <w:rFonts w:ascii="Times New Roman" w:hAnsi="Times New Roman" w:cs="Times New Roman"/>
          <w:sz w:val="24"/>
          <w:szCs w:val="24"/>
        </w:rPr>
        <w:t>as</w:t>
      </w:r>
      <w:r w:rsidRPr="002959CF">
        <w:rPr>
          <w:rFonts w:ascii="Times New Roman" w:hAnsi="Times New Roman" w:cs="Times New Roman"/>
          <w:sz w:val="24"/>
          <w:szCs w:val="24"/>
        </w:rPr>
        <w:t xml:space="preserve"> nu</w:t>
      </w:r>
      <w:r>
        <w:rPr>
          <w:rFonts w:ascii="Times New Roman" w:hAnsi="Times New Roman" w:cs="Times New Roman"/>
          <w:sz w:val="24"/>
          <w:szCs w:val="24"/>
        </w:rPr>
        <w:t>stato</w:t>
      </w:r>
      <w:r w:rsidRPr="002959CF">
        <w:rPr>
          <w:rFonts w:ascii="Times New Roman" w:hAnsi="Times New Roman" w:cs="Times New Roman"/>
          <w:sz w:val="24"/>
          <w:szCs w:val="24"/>
        </w:rPr>
        <w:t xml:space="preserve">, kad </w:t>
      </w:r>
      <w:r>
        <w:rPr>
          <w:rFonts w:ascii="Times New Roman" w:hAnsi="Times New Roman" w:cs="Times New Roman"/>
          <w:sz w:val="24"/>
          <w:szCs w:val="24"/>
        </w:rPr>
        <w:t xml:space="preserve">prekės, </w:t>
      </w:r>
      <w:r w:rsidRPr="002959CF">
        <w:rPr>
          <w:rFonts w:ascii="Times New Roman" w:hAnsi="Times New Roman" w:cs="Times New Roman"/>
          <w:sz w:val="24"/>
          <w:szCs w:val="24"/>
        </w:rPr>
        <w:t xml:space="preserve">paslaugos </w:t>
      </w:r>
      <w:r>
        <w:rPr>
          <w:rFonts w:ascii="Times New Roman" w:hAnsi="Times New Roman" w:cs="Times New Roman"/>
          <w:sz w:val="24"/>
          <w:szCs w:val="24"/>
        </w:rPr>
        <w:t xml:space="preserve">ar darbai </w:t>
      </w:r>
      <w:r w:rsidRPr="002959CF">
        <w:rPr>
          <w:rFonts w:ascii="Times New Roman" w:hAnsi="Times New Roman" w:cs="Times New Roman"/>
          <w:sz w:val="24"/>
          <w:szCs w:val="24"/>
        </w:rPr>
        <w:t xml:space="preserve">neskelbiamų derybų būdu gali būti perkamos </w:t>
      </w:r>
      <w:r w:rsidRPr="002959CF">
        <w:rPr>
          <w:rFonts w:ascii="Times New Roman" w:hAnsi="Times New Roman" w:cs="Times New Roman"/>
          <w:i/>
          <w:iCs/>
          <w:sz w:val="24"/>
          <w:szCs w:val="24"/>
        </w:rPr>
        <w:t xml:space="preserve">„jeigu </w:t>
      </w:r>
      <w:r w:rsidRPr="009B05CA">
        <w:rPr>
          <w:rFonts w:ascii="Times New Roman" w:hAnsi="Times New Roman" w:cs="Times New Roman"/>
          <w:i/>
          <w:iCs/>
          <w:sz w:val="24"/>
          <w:szCs w:val="24"/>
        </w:rPr>
        <w:t xml:space="preserve">dėl techninių ar meninių priežasčių arba dėl priežasčių, susijusių su išimtinių teisių apsauga, prekes patiekti, paslaugas pateikti ar darbus atlikti gali tik konkretus tiekėjas“. </w:t>
      </w:r>
    </w:p>
    <w:p w:rsidR="00543DB1" w:rsidRDefault="005C5341" w:rsidP="00543DB1">
      <w:pPr>
        <w:spacing w:after="0" w:line="240" w:lineRule="auto"/>
        <w:ind w:firstLine="697"/>
        <w:jc w:val="both"/>
        <w:rPr>
          <w:rFonts w:ascii="Times New Roman" w:eastAsia="Times New Roman" w:hAnsi="Times New Roman" w:cs="Times New Roman"/>
          <w:sz w:val="24"/>
          <w:szCs w:val="24"/>
        </w:rPr>
      </w:pPr>
      <w:r w:rsidRPr="005C5341">
        <w:rPr>
          <w:rFonts w:ascii="Times New Roman" w:eastAsia="Times New Roman" w:hAnsi="Times New Roman" w:cs="Times New Roman"/>
          <w:sz w:val="24"/>
          <w:szCs w:val="24"/>
        </w:rPr>
        <w:t xml:space="preserve">Atsižvelgiant į tai, kad šiuo metu </w:t>
      </w:r>
      <w:r w:rsidR="008E7399">
        <w:rPr>
          <w:rFonts w:ascii="Times New Roman" w:eastAsia="Times New Roman" w:hAnsi="Times New Roman" w:cs="Times New Roman"/>
          <w:sz w:val="24"/>
          <w:szCs w:val="24"/>
        </w:rPr>
        <w:t xml:space="preserve">tiekėjas EMTEST </w:t>
      </w:r>
      <w:proofErr w:type="spellStart"/>
      <w:r w:rsidR="008E7399">
        <w:rPr>
          <w:rFonts w:ascii="Times New Roman" w:eastAsia="Times New Roman" w:hAnsi="Times New Roman" w:cs="Times New Roman"/>
          <w:sz w:val="24"/>
          <w:szCs w:val="24"/>
        </w:rPr>
        <w:t>a.s</w:t>
      </w:r>
      <w:proofErr w:type="spellEnd"/>
      <w:r w:rsidR="008E7399">
        <w:rPr>
          <w:rFonts w:ascii="Times New Roman" w:eastAsia="Times New Roman" w:hAnsi="Times New Roman" w:cs="Times New Roman"/>
          <w:sz w:val="24"/>
          <w:szCs w:val="24"/>
        </w:rPr>
        <w:t xml:space="preserve">. </w:t>
      </w:r>
      <w:r w:rsidRPr="005C5341">
        <w:rPr>
          <w:rFonts w:ascii="Times New Roman" w:eastAsia="Times New Roman" w:hAnsi="Times New Roman" w:cs="Times New Roman"/>
          <w:sz w:val="24"/>
          <w:szCs w:val="24"/>
        </w:rPr>
        <w:t xml:space="preserve">teikia </w:t>
      </w:r>
      <w:r w:rsidR="008E7399">
        <w:rPr>
          <w:rFonts w:ascii="Times New Roman" w:eastAsia="Times New Roman" w:hAnsi="Times New Roman" w:cs="Times New Roman"/>
          <w:sz w:val="24"/>
          <w:szCs w:val="24"/>
        </w:rPr>
        <w:t>Informacinės s</w:t>
      </w:r>
      <w:r w:rsidRPr="005C5341">
        <w:rPr>
          <w:rFonts w:ascii="Times New Roman" w:eastAsia="Times New Roman" w:hAnsi="Times New Roman" w:cs="Times New Roman"/>
          <w:sz w:val="24"/>
          <w:szCs w:val="24"/>
        </w:rPr>
        <w:t>istemos priežiūros paslaugas (</w:t>
      </w:r>
      <w:r w:rsidR="00CE0561">
        <w:rPr>
          <w:rFonts w:ascii="Times New Roman" w:eastAsia="Times New Roman" w:hAnsi="Times New Roman" w:cs="Times New Roman"/>
          <w:sz w:val="24"/>
          <w:szCs w:val="24"/>
        </w:rPr>
        <w:t>įvertinus</w:t>
      </w:r>
      <w:r w:rsidR="008E7399">
        <w:rPr>
          <w:rFonts w:ascii="Times New Roman" w:eastAsia="Times New Roman" w:hAnsi="Times New Roman" w:cs="Times New Roman"/>
          <w:sz w:val="24"/>
          <w:szCs w:val="24"/>
        </w:rPr>
        <w:t xml:space="preserve"> paskutinio V etapo paslaugų priėmimo–perdavimo akto pasirašymo datą, </w:t>
      </w:r>
      <w:r w:rsidRPr="005C5341">
        <w:rPr>
          <w:rFonts w:ascii="Times New Roman" w:eastAsia="Times New Roman" w:hAnsi="Times New Roman" w:cs="Times New Roman"/>
          <w:sz w:val="24"/>
          <w:szCs w:val="24"/>
        </w:rPr>
        <w:t>paslaugų teikimo pabaiga yra 201</w:t>
      </w:r>
      <w:r w:rsidR="008E7399">
        <w:rPr>
          <w:rFonts w:ascii="Times New Roman" w:eastAsia="Times New Roman" w:hAnsi="Times New Roman" w:cs="Times New Roman"/>
          <w:sz w:val="24"/>
          <w:szCs w:val="24"/>
        </w:rPr>
        <w:t>7</w:t>
      </w:r>
      <w:r w:rsidRPr="005C5341">
        <w:rPr>
          <w:rFonts w:ascii="Times New Roman" w:eastAsia="Times New Roman" w:hAnsi="Times New Roman" w:cs="Times New Roman"/>
          <w:sz w:val="24"/>
          <w:szCs w:val="24"/>
        </w:rPr>
        <w:t xml:space="preserve"> m. </w:t>
      </w:r>
      <w:r w:rsidR="008E7399">
        <w:rPr>
          <w:rFonts w:ascii="Times New Roman" w:eastAsia="Times New Roman" w:hAnsi="Times New Roman" w:cs="Times New Roman"/>
          <w:sz w:val="24"/>
          <w:szCs w:val="24"/>
        </w:rPr>
        <w:t>kovo</w:t>
      </w:r>
      <w:r w:rsidRPr="005C5341">
        <w:rPr>
          <w:rFonts w:ascii="Times New Roman" w:eastAsia="Times New Roman" w:hAnsi="Times New Roman" w:cs="Times New Roman"/>
          <w:sz w:val="24"/>
          <w:szCs w:val="24"/>
        </w:rPr>
        <w:t xml:space="preserve"> mėnuo), bei įvertinus, kad dėl techninių priežasčių </w:t>
      </w:r>
      <w:r w:rsidR="00543DB1" w:rsidRPr="00543DB1">
        <w:rPr>
          <w:rFonts w:ascii="Times New Roman" w:eastAsia="Times New Roman" w:hAnsi="Times New Roman" w:cs="Times New Roman"/>
          <w:i/>
          <w:sz w:val="24"/>
          <w:szCs w:val="24"/>
        </w:rPr>
        <w:t>I</w:t>
      </w:r>
      <w:r w:rsidR="008E7399" w:rsidRPr="00543DB1">
        <w:rPr>
          <w:rFonts w:ascii="Times New Roman" w:eastAsia="Times New Roman" w:hAnsi="Times New Roman" w:cs="Times New Roman"/>
          <w:i/>
          <w:sz w:val="24"/>
          <w:szCs w:val="24"/>
        </w:rPr>
        <w:t>nformacinės</w:t>
      </w:r>
      <w:r w:rsidR="008E7399" w:rsidRPr="006E07C7">
        <w:rPr>
          <w:rFonts w:ascii="Times New Roman" w:eastAsia="Times New Roman" w:hAnsi="Times New Roman" w:cs="Times New Roman"/>
          <w:i/>
          <w:sz w:val="24"/>
          <w:szCs w:val="24"/>
        </w:rPr>
        <w:t xml:space="preserve"> sistemos perėjimo prie Europos Sąjungos bendrijos valiutos (euro)</w:t>
      </w:r>
      <w:r w:rsidR="008E7399">
        <w:rPr>
          <w:rFonts w:ascii="Times New Roman" w:eastAsia="Times New Roman" w:hAnsi="Times New Roman" w:cs="Times New Roman"/>
          <w:sz w:val="24"/>
          <w:szCs w:val="24"/>
        </w:rPr>
        <w:t xml:space="preserve"> </w:t>
      </w:r>
      <w:r w:rsidRPr="005C5341">
        <w:rPr>
          <w:rFonts w:ascii="Times New Roman" w:eastAsia="Times New Roman" w:hAnsi="Times New Roman" w:cs="Times New Roman"/>
          <w:i/>
          <w:sz w:val="24"/>
          <w:szCs w:val="24"/>
        </w:rPr>
        <w:t xml:space="preserve">paslaugas </w:t>
      </w:r>
      <w:r w:rsidRPr="005C5341">
        <w:rPr>
          <w:rFonts w:ascii="Times New Roman" w:eastAsia="Times New Roman" w:hAnsi="Times New Roman" w:cs="Times New Roman"/>
          <w:sz w:val="24"/>
          <w:szCs w:val="24"/>
        </w:rPr>
        <w:t xml:space="preserve">šiuo metu suteikti gali tik konkretus tiekėjas, kuris </w:t>
      </w:r>
      <w:r w:rsidR="00A80015">
        <w:rPr>
          <w:rFonts w:ascii="Times New Roman" w:eastAsia="Times New Roman" w:hAnsi="Times New Roman" w:cs="Times New Roman"/>
          <w:sz w:val="24"/>
          <w:szCs w:val="24"/>
        </w:rPr>
        <w:t>šiuo metu v</w:t>
      </w:r>
      <w:r w:rsidRPr="005C5341">
        <w:rPr>
          <w:rFonts w:ascii="Times New Roman" w:eastAsia="Times New Roman" w:hAnsi="Times New Roman" w:cs="Times New Roman"/>
          <w:sz w:val="24"/>
          <w:szCs w:val="24"/>
        </w:rPr>
        <w:t xml:space="preserve">ykdo Sutartį, t. y. </w:t>
      </w:r>
      <w:r w:rsidR="00A80015">
        <w:rPr>
          <w:rFonts w:ascii="Times New Roman" w:eastAsia="Times New Roman" w:hAnsi="Times New Roman" w:cs="Times New Roman"/>
          <w:sz w:val="24"/>
          <w:szCs w:val="24"/>
        </w:rPr>
        <w:t>esamoje situacijoje paslaugas teikiant keliems tiekėjams kiltų darbų suderinamumo, diegimo apimčių ir atsakomybių atskyrimo problemos, būtų neaiškios tiekėjų kokybės garantijos vykdymo atsakomybės ribos</w:t>
      </w:r>
      <w:r w:rsidR="00C1063A">
        <w:rPr>
          <w:rFonts w:ascii="Times New Roman" w:eastAsia="Times New Roman" w:hAnsi="Times New Roman" w:cs="Times New Roman"/>
          <w:sz w:val="24"/>
          <w:szCs w:val="24"/>
        </w:rPr>
        <w:t xml:space="preserve">, o </w:t>
      </w:r>
      <w:r w:rsidR="00A80015">
        <w:rPr>
          <w:rFonts w:ascii="Times New Roman" w:eastAsia="Times New Roman" w:hAnsi="Times New Roman" w:cs="Times New Roman"/>
          <w:sz w:val="24"/>
          <w:szCs w:val="24"/>
        </w:rPr>
        <w:t xml:space="preserve">tai sąlygotų didesnę terminų nesilaikymo riziką, Informacinės sistemos klaidų tikimybę, didesnių sąnaudų taisymams poreikį, dėl </w:t>
      </w:r>
      <w:r w:rsidR="00C1063A">
        <w:rPr>
          <w:rFonts w:ascii="Times New Roman" w:eastAsia="Times New Roman" w:hAnsi="Times New Roman" w:cs="Times New Roman"/>
          <w:sz w:val="24"/>
          <w:szCs w:val="24"/>
        </w:rPr>
        <w:t>t</w:t>
      </w:r>
      <w:r w:rsidR="00A80015">
        <w:rPr>
          <w:rFonts w:ascii="Times New Roman" w:eastAsia="Times New Roman" w:hAnsi="Times New Roman" w:cs="Times New Roman"/>
          <w:sz w:val="24"/>
          <w:szCs w:val="24"/>
        </w:rPr>
        <w:t xml:space="preserve">o kiltų grėsmė Informacinės sistemos laiku neparuošti Lietuvos Respublikos perėjimui prie euro, </w:t>
      </w:r>
      <w:r w:rsidRPr="005C5341">
        <w:rPr>
          <w:rFonts w:ascii="Times New Roman" w:eastAsia="Times New Roman" w:hAnsi="Times New Roman" w:cs="Times New Roman"/>
          <w:sz w:val="24"/>
          <w:szCs w:val="24"/>
        </w:rPr>
        <w:t>Tarnyba, vadovaudamasi Įstatymo 8</w:t>
      </w:r>
      <w:r w:rsidRPr="005C5341">
        <w:rPr>
          <w:rFonts w:ascii="Times New Roman" w:eastAsia="Times New Roman" w:hAnsi="Times New Roman" w:cs="Times New Roman"/>
          <w:sz w:val="24"/>
          <w:szCs w:val="24"/>
          <w:vertAlign w:val="superscript"/>
        </w:rPr>
        <w:t>2</w:t>
      </w:r>
      <w:r w:rsidRPr="005C5341">
        <w:rPr>
          <w:rFonts w:ascii="Times New Roman" w:eastAsia="Times New Roman" w:hAnsi="Times New Roman" w:cs="Times New Roman"/>
          <w:sz w:val="24"/>
          <w:szCs w:val="24"/>
        </w:rPr>
        <w:t xml:space="preserve"> straipsnio 2 dalies 7 punkto nuostatomis, </w:t>
      </w:r>
      <w:r w:rsidRPr="005C5341">
        <w:rPr>
          <w:rFonts w:ascii="Times New Roman" w:eastAsia="Times New Roman" w:hAnsi="Times New Roman" w:cs="Times New Roman"/>
          <w:b/>
          <w:sz w:val="24"/>
          <w:szCs w:val="24"/>
        </w:rPr>
        <w:t>sutinka</w:t>
      </w:r>
      <w:r w:rsidRPr="005C5341">
        <w:rPr>
          <w:rFonts w:ascii="Times New Roman" w:eastAsia="Times New Roman" w:hAnsi="Times New Roman" w:cs="Times New Roman"/>
          <w:sz w:val="24"/>
          <w:szCs w:val="24"/>
        </w:rPr>
        <w:t>,</w:t>
      </w:r>
      <w:r w:rsidRPr="005C5341">
        <w:rPr>
          <w:rFonts w:ascii="Times New Roman" w:eastAsia="Times New Roman" w:hAnsi="Times New Roman" w:cs="Times New Roman"/>
          <w:color w:val="000000"/>
          <w:sz w:val="24"/>
          <w:szCs w:val="24"/>
        </w:rPr>
        <w:t xml:space="preserve"> </w:t>
      </w:r>
      <w:r w:rsidRPr="005C5341">
        <w:rPr>
          <w:rFonts w:ascii="Times New Roman" w:eastAsia="Times New Roman" w:hAnsi="Times New Roman" w:cs="Times New Roman"/>
          <w:sz w:val="24"/>
          <w:szCs w:val="24"/>
        </w:rPr>
        <w:t xml:space="preserve">kad </w:t>
      </w:r>
      <w:r w:rsidR="00543DB1">
        <w:rPr>
          <w:rFonts w:ascii="Times New Roman" w:eastAsia="Times New Roman" w:hAnsi="Times New Roman" w:cs="Times New Roman"/>
          <w:sz w:val="24"/>
          <w:szCs w:val="24"/>
        </w:rPr>
        <w:t xml:space="preserve">Savivaldybės įmonė Susisiekimo paslaugos </w:t>
      </w:r>
      <w:r w:rsidR="00543DB1">
        <w:rPr>
          <w:rFonts w:ascii="Times New Roman" w:eastAsia="Times New Roman" w:hAnsi="Times New Roman" w:cs="Times New Roman"/>
          <w:i/>
          <w:sz w:val="24"/>
          <w:szCs w:val="24"/>
        </w:rPr>
        <w:t xml:space="preserve">Vieningos informacinės sistemos </w:t>
      </w:r>
      <w:r w:rsidR="00543DB1" w:rsidRPr="006E07C7">
        <w:rPr>
          <w:rFonts w:ascii="Times New Roman" w:eastAsia="Times New Roman" w:hAnsi="Times New Roman" w:cs="Times New Roman"/>
          <w:i/>
          <w:sz w:val="24"/>
          <w:szCs w:val="24"/>
        </w:rPr>
        <w:t>perėjimo prie Europos Sąjungos bendrijos valiutos (euro)</w:t>
      </w:r>
      <w:r w:rsidR="00543DB1">
        <w:rPr>
          <w:rFonts w:ascii="Times New Roman" w:eastAsia="Times New Roman" w:hAnsi="Times New Roman" w:cs="Times New Roman"/>
          <w:sz w:val="24"/>
          <w:szCs w:val="24"/>
        </w:rPr>
        <w:t xml:space="preserve"> </w:t>
      </w:r>
      <w:r w:rsidR="00543DB1" w:rsidRPr="00CE6690">
        <w:rPr>
          <w:rFonts w:ascii="Times New Roman" w:eastAsia="Times New Roman" w:hAnsi="Times New Roman" w:cs="Times New Roman"/>
          <w:i/>
          <w:sz w:val="24"/>
          <w:szCs w:val="24"/>
        </w:rPr>
        <w:t>paslaugų</w:t>
      </w:r>
      <w:r w:rsidR="00543DB1">
        <w:rPr>
          <w:rFonts w:ascii="Times New Roman" w:eastAsia="Times New Roman" w:hAnsi="Times New Roman" w:cs="Times New Roman"/>
          <w:i/>
          <w:sz w:val="24"/>
          <w:szCs w:val="24"/>
        </w:rPr>
        <w:t xml:space="preserve"> </w:t>
      </w:r>
      <w:r w:rsidR="00543DB1" w:rsidRPr="00D713E0">
        <w:rPr>
          <w:rFonts w:ascii="Times New Roman" w:eastAsia="Times New Roman" w:hAnsi="Times New Roman" w:cs="Times New Roman"/>
          <w:i/>
          <w:sz w:val="24"/>
          <w:szCs w:val="24"/>
        </w:rPr>
        <w:t>viešąjį pirkimą</w:t>
      </w:r>
      <w:r w:rsidR="00543DB1">
        <w:rPr>
          <w:rFonts w:ascii="Times New Roman" w:eastAsia="Times New Roman" w:hAnsi="Times New Roman" w:cs="Times New Roman"/>
          <w:sz w:val="24"/>
          <w:szCs w:val="24"/>
        </w:rPr>
        <w:t xml:space="preserve"> </w:t>
      </w:r>
      <w:r w:rsidR="00543DB1" w:rsidRPr="00174A69">
        <w:rPr>
          <w:rFonts w:ascii="Times New Roman" w:eastAsia="Times New Roman" w:hAnsi="Times New Roman" w:cs="Times New Roman"/>
          <w:sz w:val="24"/>
          <w:szCs w:val="24"/>
        </w:rPr>
        <w:t>atlikt</w:t>
      </w:r>
      <w:r w:rsidR="00543DB1">
        <w:rPr>
          <w:rFonts w:ascii="Times New Roman" w:eastAsia="Times New Roman" w:hAnsi="Times New Roman" w:cs="Times New Roman"/>
          <w:sz w:val="24"/>
          <w:szCs w:val="24"/>
        </w:rPr>
        <w:t>ų</w:t>
      </w:r>
      <w:r w:rsidR="00543DB1" w:rsidRPr="00174A69">
        <w:rPr>
          <w:rFonts w:ascii="Times New Roman" w:eastAsia="Times New Roman" w:hAnsi="Times New Roman" w:cs="Times New Roman"/>
          <w:sz w:val="24"/>
          <w:szCs w:val="24"/>
        </w:rPr>
        <w:t xml:space="preserve"> neskelbiamų derybų būdu, vadovaujantis Įstatymo 56 straipsnio </w:t>
      </w:r>
      <w:r w:rsidR="00543DB1">
        <w:rPr>
          <w:rFonts w:ascii="Times New Roman" w:eastAsia="Times New Roman" w:hAnsi="Times New Roman" w:cs="Times New Roman"/>
          <w:sz w:val="24"/>
          <w:szCs w:val="24"/>
        </w:rPr>
        <w:t>1</w:t>
      </w:r>
      <w:r w:rsidR="00543DB1" w:rsidRPr="00174A69">
        <w:rPr>
          <w:rFonts w:ascii="Times New Roman" w:eastAsia="Times New Roman" w:hAnsi="Times New Roman" w:cs="Times New Roman"/>
          <w:sz w:val="24"/>
          <w:szCs w:val="24"/>
        </w:rPr>
        <w:t xml:space="preserve"> dalies </w:t>
      </w:r>
      <w:r w:rsidR="00543DB1">
        <w:rPr>
          <w:rFonts w:ascii="Times New Roman" w:eastAsia="Times New Roman" w:hAnsi="Times New Roman" w:cs="Times New Roman"/>
          <w:sz w:val="24"/>
          <w:szCs w:val="24"/>
        </w:rPr>
        <w:t>3</w:t>
      </w:r>
      <w:r w:rsidR="00543DB1" w:rsidRPr="00174A69">
        <w:rPr>
          <w:rFonts w:ascii="Times New Roman" w:eastAsia="Times New Roman" w:hAnsi="Times New Roman" w:cs="Times New Roman"/>
          <w:sz w:val="24"/>
          <w:szCs w:val="24"/>
        </w:rPr>
        <w:t xml:space="preserve"> punktu</w:t>
      </w:r>
      <w:r w:rsidR="00543DB1">
        <w:rPr>
          <w:rFonts w:ascii="Times New Roman" w:eastAsia="Times New Roman" w:hAnsi="Times New Roman" w:cs="Times New Roman"/>
          <w:sz w:val="24"/>
          <w:szCs w:val="24"/>
        </w:rPr>
        <w:t>, į derybas kviečiant tiekėją</w:t>
      </w:r>
      <w:r w:rsidR="00543DB1" w:rsidRPr="00543DB1">
        <w:rPr>
          <w:rFonts w:ascii="Times New Roman" w:eastAsia="Times New Roman" w:hAnsi="Times New Roman" w:cs="Times New Roman"/>
          <w:sz w:val="24"/>
          <w:szCs w:val="24"/>
        </w:rPr>
        <w:t xml:space="preserve"> </w:t>
      </w:r>
      <w:r w:rsidR="00543DB1">
        <w:rPr>
          <w:rFonts w:ascii="Times New Roman" w:eastAsia="Times New Roman" w:hAnsi="Times New Roman" w:cs="Times New Roman"/>
          <w:sz w:val="24"/>
          <w:szCs w:val="24"/>
        </w:rPr>
        <w:t xml:space="preserve">EMTEST </w:t>
      </w:r>
      <w:proofErr w:type="spellStart"/>
      <w:r w:rsidR="00543DB1">
        <w:rPr>
          <w:rFonts w:ascii="Times New Roman" w:eastAsia="Times New Roman" w:hAnsi="Times New Roman" w:cs="Times New Roman"/>
          <w:sz w:val="24"/>
          <w:szCs w:val="24"/>
        </w:rPr>
        <w:t>a.s</w:t>
      </w:r>
      <w:proofErr w:type="spellEnd"/>
      <w:r w:rsidR="00543DB1">
        <w:rPr>
          <w:rFonts w:ascii="Times New Roman" w:eastAsia="Times New Roman" w:hAnsi="Times New Roman" w:cs="Times New Roman"/>
          <w:sz w:val="24"/>
          <w:szCs w:val="24"/>
        </w:rPr>
        <w:t>.</w:t>
      </w:r>
    </w:p>
    <w:p w:rsidR="005C5341" w:rsidRDefault="005C5341" w:rsidP="00A57499">
      <w:pPr>
        <w:spacing w:after="0" w:line="240" w:lineRule="auto"/>
        <w:ind w:firstLine="851"/>
        <w:jc w:val="both"/>
        <w:rPr>
          <w:rFonts w:ascii="Times New Roman" w:eastAsia="Times New Roman" w:hAnsi="Times New Roman" w:cs="Times New Roman"/>
          <w:sz w:val="24"/>
          <w:szCs w:val="24"/>
        </w:rPr>
      </w:pPr>
    </w:p>
    <w:p w:rsidR="005C5341" w:rsidRDefault="005C5341" w:rsidP="00A57499">
      <w:pPr>
        <w:spacing w:after="0" w:line="240" w:lineRule="auto"/>
        <w:ind w:firstLine="851"/>
        <w:jc w:val="both"/>
        <w:rPr>
          <w:rFonts w:ascii="Times New Roman" w:eastAsia="Times New Roman" w:hAnsi="Times New Roman" w:cs="Times New Roman"/>
          <w:sz w:val="24"/>
          <w:szCs w:val="24"/>
        </w:rPr>
      </w:pPr>
    </w:p>
    <w:p w:rsidR="003452E2" w:rsidRPr="00801608" w:rsidRDefault="003452E2" w:rsidP="003452E2">
      <w:pPr>
        <w:tabs>
          <w:tab w:val="left" w:pos="1134"/>
        </w:tabs>
        <w:spacing w:after="0" w:line="240" w:lineRule="auto"/>
        <w:jc w:val="both"/>
        <w:rPr>
          <w:rFonts w:ascii="Times New Roman" w:eastAsia="Times New Roman" w:hAnsi="Times New Roman" w:cs="Times New Roman"/>
          <w:sz w:val="24"/>
          <w:szCs w:val="24"/>
        </w:rPr>
      </w:pPr>
      <w:r w:rsidRPr="00801608">
        <w:rPr>
          <w:rFonts w:ascii="Times New Roman" w:eastAsia="Times New Roman" w:hAnsi="Times New Roman" w:cs="Times New Roman"/>
          <w:sz w:val="24"/>
          <w:szCs w:val="24"/>
        </w:rPr>
        <w:t xml:space="preserve">Direktorius                                                                                                             Žydrūnas </w:t>
      </w:r>
      <w:proofErr w:type="spellStart"/>
      <w:r w:rsidRPr="00801608">
        <w:rPr>
          <w:rFonts w:ascii="Times New Roman" w:eastAsia="Times New Roman" w:hAnsi="Times New Roman" w:cs="Times New Roman"/>
          <w:sz w:val="24"/>
          <w:szCs w:val="24"/>
        </w:rPr>
        <w:t>Plytnikas</w:t>
      </w:r>
      <w:proofErr w:type="spellEnd"/>
    </w:p>
    <w:p w:rsidR="003452E2" w:rsidRPr="00801608" w:rsidRDefault="003452E2" w:rsidP="003452E2">
      <w:pPr>
        <w:tabs>
          <w:tab w:val="left" w:pos="1134"/>
        </w:tabs>
        <w:spacing w:after="0" w:line="240" w:lineRule="auto"/>
        <w:jc w:val="both"/>
        <w:rPr>
          <w:rFonts w:ascii="Times New Roman" w:eastAsia="Times New Roman" w:hAnsi="Times New Roman" w:cs="Times New Roman"/>
          <w:sz w:val="24"/>
          <w:szCs w:val="24"/>
        </w:rPr>
      </w:pPr>
    </w:p>
    <w:p w:rsidR="003452E2" w:rsidRDefault="003452E2" w:rsidP="003452E2">
      <w:pPr>
        <w:spacing w:line="240" w:lineRule="auto"/>
        <w:rPr>
          <w:rFonts w:ascii="Times New Roman" w:eastAsia="Times New Roman" w:hAnsi="Times New Roman" w:cs="Times New Roman"/>
          <w:sz w:val="24"/>
          <w:szCs w:val="24"/>
        </w:rPr>
      </w:pPr>
    </w:p>
    <w:p w:rsidR="003452E2" w:rsidRDefault="003452E2" w:rsidP="003452E2">
      <w:pPr>
        <w:spacing w:line="240" w:lineRule="auto"/>
        <w:rPr>
          <w:rFonts w:ascii="Times New Roman" w:eastAsia="Times New Roman" w:hAnsi="Times New Roman" w:cs="Times New Roman"/>
          <w:sz w:val="24"/>
          <w:szCs w:val="24"/>
        </w:rPr>
      </w:pPr>
    </w:p>
    <w:p w:rsidR="003452E2" w:rsidRDefault="003452E2"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p>
    <w:p w:rsidR="00C1063A" w:rsidRDefault="00C1063A" w:rsidP="003452E2">
      <w:pPr>
        <w:spacing w:line="240" w:lineRule="auto"/>
        <w:rPr>
          <w:rFonts w:ascii="Times New Roman" w:eastAsia="Times New Roman" w:hAnsi="Times New Roman" w:cs="Times New Roman"/>
          <w:sz w:val="24"/>
          <w:szCs w:val="24"/>
        </w:rPr>
      </w:pPr>
      <w:bookmarkStart w:id="2" w:name="_GoBack"/>
      <w:bookmarkEnd w:id="2"/>
    </w:p>
    <w:sectPr w:rsidR="00C1063A" w:rsidSect="00352706">
      <w:headerReference w:type="even" r:id="rId11"/>
      <w:headerReference w:type="default" r:id="rId12"/>
      <w:footerReference w:type="even" r:id="rId13"/>
      <w:footerReference w:type="default" r:id="rId14"/>
      <w:headerReference w:type="first" r:id="rId15"/>
      <w:footerReference w:type="first" r:id="rId16"/>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219" w:rsidRDefault="00282219">
      <w:pPr>
        <w:spacing w:after="0" w:line="240" w:lineRule="auto"/>
      </w:pPr>
      <w:r>
        <w:separator/>
      </w:r>
    </w:p>
  </w:endnote>
  <w:endnote w:type="continuationSeparator" w:id="0">
    <w:p w:rsidR="00282219" w:rsidRDefault="00282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ACC" w:rsidRDefault="0028221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C8" w:rsidRDefault="00282219">
    <w:pPr>
      <w:pStyle w:val="Porat"/>
    </w:pPr>
  </w:p>
  <w:p w:rsidR="003156C8" w:rsidRDefault="00282219">
    <w:pPr>
      <w:pStyle w:val="Porat"/>
    </w:pPr>
  </w:p>
  <w:p w:rsidR="003156C8" w:rsidRDefault="0028221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C8" w:rsidRPr="00801608" w:rsidRDefault="003452E2" w:rsidP="00801608">
    <w:pPr>
      <w:pBdr>
        <w:top w:val="single" w:sz="4" w:space="1" w:color="auto"/>
      </w:pBdr>
      <w:spacing w:after="0" w:line="240" w:lineRule="auto"/>
      <w:rPr>
        <w:rFonts w:ascii="Times New Roman" w:hAnsi="Times New Roman" w:cs="Times New Roman"/>
        <w:sz w:val="18"/>
      </w:rPr>
    </w:pPr>
    <w:r w:rsidRPr="00801608">
      <w:rPr>
        <w:rFonts w:ascii="Times New Roman" w:hAnsi="Times New Roman" w:cs="Times New Roman"/>
        <w:sz w:val="18"/>
      </w:rPr>
      <w:t xml:space="preserve">Biudžetinė įstaiga                                                   </w:t>
    </w:r>
    <w:r>
      <w:rPr>
        <w:rFonts w:ascii="Times New Roman" w:hAnsi="Times New Roman" w:cs="Times New Roman"/>
        <w:sz w:val="18"/>
      </w:rPr>
      <w:t xml:space="preserve">  </w:t>
    </w:r>
    <w:r w:rsidRPr="00801608">
      <w:rPr>
        <w:rFonts w:ascii="Times New Roman" w:hAnsi="Times New Roman" w:cs="Times New Roman"/>
        <w:sz w:val="18"/>
      </w:rPr>
      <w:t xml:space="preserve">     Tel.  (8 5) 219 7001                                       Duomenys kaupiami ir saugomi                             </w:t>
    </w:r>
  </w:p>
  <w:p w:rsidR="003156C8" w:rsidRPr="00801608" w:rsidRDefault="003452E2" w:rsidP="00801608">
    <w:pPr>
      <w:pBdr>
        <w:top w:val="single" w:sz="4" w:space="1" w:color="auto"/>
      </w:pBdr>
      <w:spacing w:after="0" w:line="240" w:lineRule="auto"/>
      <w:jc w:val="both"/>
      <w:rPr>
        <w:rFonts w:ascii="Times New Roman" w:hAnsi="Times New Roman" w:cs="Times New Roman"/>
        <w:sz w:val="18"/>
      </w:rPr>
    </w:pPr>
    <w:r w:rsidRPr="00801608">
      <w:rPr>
        <w:rFonts w:ascii="Times New Roman" w:hAnsi="Times New Roman" w:cs="Times New Roman"/>
        <w:sz w:val="18"/>
      </w:rPr>
      <w:t xml:space="preserve">Kareivių g. 1, 08221 Vilnius                                      </w:t>
    </w:r>
    <w:r>
      <w:rPr>
        <w:rFonts w:ascii="Times New Roman" w:hAnsi="Times New Roman" w:cs="Times New Roman"/>
        <w:sz w:val="18"/>
      </w:rPr>
      <w:t xml:space="preserve"> </w:t>
    </w:r>
    <w:r w:rsidRPr="00801608">
      <w:rPr>
        <w:rFonts w:ascii="Times New Roman" w:hAnsi="Times New Roman" w:cs="Times New Roman"/>
        <w:sz w:val="18"/>
      </w:rPr>
      <w:t xml:space="preserve">  Faks. (8 5) 213 6213                                 </w:t>
    </w:r>
    <w:r>
      <w:rPr>
        <w:rFonts w:ascii="Times New Roman" w:hAnsi="Times New Roman" w:cs="Times New Roman"/>
        <w:sz w:val="18"/>
      </w:rPr>
      <w:t xml:space="preserve"> </w:t>
    </w:r>
    <w:r w:rsidRPr="00801608">
      <w:rPr>
        <w:rFonts w:ascii="Times New Roman" w:hAnsi="Times New Roman" w:cs="Times New Roman"/>
        <w:sz w:val="18"/>
      </w:rPr>
      <w:t xml:space="preserve">    Juridinių asmenų registre </w:t>
    </w:r>
  </w:p>
  <w:p w:rsidR="003156C8" w:rsidRPr="00801608" w:rsidRDefault="003452E2" w:rsidP="00801608">
    <w:pPr>
      <w:pBdr>
        <w:top w:val="single" w:sz="4" w:space="1" w:color="auto"/>
      </w:pBdr>
      <w:spacing w:after="0" w:line="240" w:lineRule="auto"/>
      <w:jc w:val="both"/>
      <w:rPr>
        <w:rFonts w:ascii="Times New Roman" w:hAnsi="Times New Roman" w:cs="Times New Roman"/>
        <w:sz w:val="18"/>
      </w:rPr>
    </w:pPr>
    <w:r w:rsidRPr="00801608">
      <w:rPr>
        <w:rFonts w:ascii="Times New Roman" w:hAnsi="Times New Roman" w:cs="Times New Roman"/>
        <w:sz w:val="18"/>
      </w:rPr>
      <w:t xml:space="preserve">http://www.vpt.lt                                                           </w:t>
    </w:r>
    <w:proofErr w:type="spellStart"/>
    <w:r w:rsidRPr="00801608">
      <w:rPr>
        <w:rFonts w:ascii="Times New Roman" w:hAnsi="Times New Roman" w:cs="Times New Roman"/>
        <w:sz w:val="18"/>
      </w:rPr>
      <w:t>El.p</w:t>
    </w:r>
    <w:proofErr w:type="spellEnd"/>
    <w:r w:rsidRPr="00801608">
      <w:rPr>
        <w:rFonts w:ascii="Times New Roman" w:hAnsi="Times New Roman" w:cs="Times New Roman"/>
        <w:sz w:val="18"/>
      </w:rPr>
      <w:t xml:space="preserve">. </w:t>
    </w:r>
    <w:proofErr w:type="spellStart"/>
    <w:r w:rsidRPr="00801608">
      <w:rPr>
        <w:rFonts w:ascii="Times New Roman" w:hAnsi="Times New Roman" w:cs="Times New Roman"/>
        <w:sz w:val="18"/>
      </w:rPr>
      <w:t>info@vpt.lt</w:t>
    </w:r>
    <w:proofErr w:type="spellEnd"/>
    <w:r w:rsidRPr="00801608">
      <w:rPr>
        <w:rFonts w:ascii="Times New Roman" w:hAnsi="Times New Roman" w:cs="Times New Roman"/>
        <w:sz w:val="18"/>
      </w:rPr>
      <w:t xml:space="preserve">                                      </w:t>
    </w:r>
    <w:r>
      <w:rPr>
        <w:rFonts w:ascii="Times New Roman" w:hAnsi="Times New Roman" w:cs="Times New Roman"/>
        <w:sz w:val="18"/>
      </w:rPr>
      <w:t xml:space="preserve">  </w:t>
    </w:r>
    <w:r w:rsidRPr="00801608">
      <w:rPr>
        <w:rFonts w:ascii="Times New Roman" w:hAnsi="Times New Roman" w:cs="Times New Roman"/>
        <w:sz w:val="18"/>
      </w:rPr>
      <w:t xml:space="preserve">    Kodas 188656261</w:t>
    </w:r>
  </w:p>
  <w:p w:rsidR="003156C8" w:rsidRPr="00801608" w:rsidRDefault="00282219" w:rsidP="00801608">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219" w:rsidRDefault="00282219">
      <w:pPr>
        <w:spacing w:after="0" w:line="240" w:lineRule="auto"/>
      </w:pPr>
      <w:r>
        <w:separator/>
      </w:r>
    </w:p>
  </w:footnote>
  <w:footnote w:type="continuationSeparator" w:id="0">
    <w:p w:rsidR="00282219" w:rsidRDefault="00282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C8" w:rsidRDefault="003452E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156C8" w:rsidRDefault="0028221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C8" w:rsidRDefault="003452E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2706">
      <w:rPr>
        <w:rStyle w:val="Puslapionumeris"/>
        <w:noProof/>
      </w:rPr>
      <w:t>2</w:t>
    </w:r>
    <w:r>
      <w:rPr>
        <w:rStyle w:val="Puslapionumeris"/>
      </w:rPr>
      <w:fldChar w:fldCharType="end"/>
    </w:r>
  </w:p>
  <w:p w:rsidR="003156C8" w:rsidRDefault="0028221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ACC" w:rsidRDefault="0028221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E2"/>
    <w:rsid w:val="000F7AD1"/>
    <w:rsid w:val="001409C2"/>
    <w:rsid w:val="00175096"/>
    <w:rsid w:val="00282219"/>
    <w:rsid w:val="002E6CEB"/>
    <w:rsid w:val="003452E2"/>
    <w:rsid w:val="00352706"/>
    <w:rsid w:val="003A1F01"/>
    <w:rsid w:val="0040786A"/>
    <w:rsid w:val="004B4A23"/>
    <w:rsid w:val="005001AF"/>
    <w:rsid w:val="00535587"/>
    <w:rsid w:val="00543DB1"/>
    <w:rsid w:val="00553DE5"/>
    <w:rsid w:val="005C5341"/>
    <w:rsid w:val="006E07C7"/>
    <w:rsid w:val="00703F88"/>
    <w:rsid w:val="00752834"/>
    <w:rsid w:val="007C04A5"/>
    <w:rsid w:val="008E7399"/>
    <w:rsid w:val="00A57499"/>
    <w:rsid w:val="00A80015"/>
    <w:rsid w:val="00A93444"/>
    <w:rsid w:val="00B81755"/>
    <w:rsid w:val="00BC53AC"/>
    <w:rsid w:val="00C053DA"/>
    <w:rsid w:val="00C1063A"/>
    <w:rsid w:val="00CE0561"/>
    <w:rsid w:val="00D230B5"/>
    <w:rsid w:val="00EC590D"/>
    <w:rsid w:val="00ED7C60"/>
    <w:rsid w:val="00F053B4"/>
    <w:rsid w:val="00F71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52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452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452E2"/>
  </w:style>
  <w:style w:type="paragraph" w:styleId="Porat">
    <w:name w:val="footer"/>
    <w:basedOn w:val="prastasis"/>
    <w:link w:val="PoratDiagrama"/>
    <w:uiPriority w:val="99"/>
    <w:semiHidden/>
    <w:unhideWhenUsed/>
    <w:rsid w:val="003452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452E2"/>
  </w:style>
  <w:style w:type="character" w:styleId="Puslapionumeris">
    <w:name w:val="page number"/>
    <w:basedOn w:val="Numatytasispastraiposriftas"/>
    <w:rsid w:val="003452E2"/>
  </w:style>
  <w:style w:type="character" w:customStyle="1" w:styleId="normal12ptchar">
    <w:name w:val="normal12ptchar"/>
    <w:basedOn w:val="Numatytasispastraiposriftas"/>
    <w:rsid w:val="00345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52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452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452E2"/>
  </w:style>
  <w:style w:type="paragraph" w:styleId="Porat">
    <w:name w:val="footer"/>
    <w:basedOn w:val="prastasis"/>
    <w:link w:val="PoratDiagrama"/>
    <w:uiPriority w:val="99"/>
    <w:semiHidden/>
    <w:unhideWhenUsed/>
    <w:rsid w:val="003452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452E2"/>
  </w:style>
  <w:style w:type="character" w:styleId="Puslapionumeris">
    <w:name w:val="page number"/>
    <w:basedOn w:val="Numatytasispastraiposriftas"/>
    <w:rsid w:val="003452E2"/>
  </w:style>
  <w:style w:type="character" w:customStyle="1" w:styleId="normal12ptchar">
    <w:name w:val="normal12ptchar"/>
    <w:basedOn w:val="Numatytasispastraiposriftas"/>
    <w:rsid w:val="0034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76D66-C5AF-4B5D-B4AA-5CDB3A6B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3460</Words>
  <Characters>1973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18</cp:revision>
  <cp:lastPrinted>2014-10-16T05:30:00Z</cp:lastPrinted>
  <dcterms:created xsi:type="dcterms:W3CDTF">2014-10-09T12:15:00Z</dcterms:created>
  <dcterms:modified xsi:type="dcterms:W3CDTF">2014-10-16T05:31:00Z</dcterms:modified>
</cp:coreProperties>
</file>