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54" w:rsidRPr="00C53E38" w:rsidRDefault="00794554" w:rsidP="00794554">
      <w:pPr>
        <w:keepNext/>
        <w:spacing w:after="0" w:line="240" w:lineRule="auto"/>
        <w:jc w:val="center"/>
        <w:outlineLvl w:val="0"/>
        <w:rPr>
          <w:rFonts w:eastAsia="Times New Roman" w:cs="Times New Roman"/>
          <w:b/>
          <w:bCs/>
          <w:sz w:val="20"/>
          <w:szCs w:val="20"/>
        </w:rPr>
      </w:pPr>
    </w:p>
    <w:bookmarkStart w:id="0" w:name="_MON_1051956295"/>
    <w:bookmarkEnd w:id="0"/>
    <w:p w:rsidR="00794554" w:rsidRPr="00794554" w:rsidRDefault="00794554" w:rsidP="00794554">
      <w:pPr>
        <w:keepNext/>
        <w:spacing w:after="0" w:line="240" w:lineRule="auto"/>
        <w:jc w:val="center"/>
        <w:outlineLvl w:val="0"/>
        <w:rPr>
          <w:rFonts w:ascii="CG Times" w:eastAsia="Times New Roman" w:hAnsi="CG Times" w:cs="Times New Roman"/>
          <w:b/>
          <w:bCs/>
          <w:sz w:val="32"/>
          <w:szCs w:val="32"/>
        </w:rPr>
      </w:pPr>
      <w:r w:rsidRPr="00794554">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3667212" r:id="rId8"/>
        </w:object>
      </w:r>
    </w:p>
    <w:p w:rsidR="00794554" w:rsidRPr="00794554" w:rsidRDefault="00794554" w:rsidP="00794554">
      <w:pPr>
        <w:spacing w:after="0" w:line="240" w:lineRule="auto"/>
        <w:rPr>
          <w:rFonts w:ascii="Times New Roman" w:eastAsia="Times New Roman" w:hAnsi="Times New Roman" w:cs="Times New Roman"/>
          <w:sz w:val="24"/>
          <w:szCs w:val="24"/>
        </w:rPr>
      </w:pPr>
    </w:p>
    <w:p w:rsidR="00794554" w:rsidRPr="00794554" w:rsidRDefault="00794554" w:rsidP="00794554">
      <w:pPr>
        <w:keepNext/>
        <w:spacing w:after="0" w:line="240" w:lineRule="auto"/>
        <w:jc w:val="center"/>
        <w:outlineLvl w:val="0"/>
        <w:rPr>
          <w:rFonts w:ascii="Times New Roman" w:eastAsia="Times New Roman" w:hAnsi="Times New Roman" w:cs="Times New Roman"/>
          <w:b/>
          <w:bCs/>
          <w:sz w:val="24"/>
          <w:szCs w:val="32"/>
        </w:rPr>
      </w:pPr>
      <w:r w:rsidRPr="00794554">
        <w:rPr>
          <w:rFonts w:ascii="Times New Roman" w:eastAsia="Times New Roman" w:hAnsi="Times New Roman" w:cs="Times New Roman"/>
          <w:b/>
          <w:bCs/>
          <w:sz w:val="24"/>
          <w:szCs w:val="32"/>
        </w:rPr>
        <w:t>VIEŠŲJŲ PIRKIMŲ TARNYBA</w:t>
      </w:r>
    </w:p>
    <w:p w:rsidR="00794554" w:rsidRPr="00794554" w:rsidRDefault="00794554" w:rsidP="00794554">
      <w:pPr>
        <w:spacing w:after="0" w:line="240" w:lineRule="auto"/>
        <w:rPr>
          <w:rFonts w:ascii="Times New Roman" w:eastAsia="Times New Roman" w:hAnsi="Times New Roman" w:cs="Times New Roman"/>
          <w:sz w:val="20"/>
          <w:szCs w:val="20"/>
        </w:rPr>
      </w:pPr>
    </w:p>
    <w:p w:rsidR="00794554" w:rsidRPr="00794554" w:rsidRDefault="00794554" w:rsidP="00794554">
      <w:pPr>
        <w:spacing w:after="0" w:line="240" w:lineRule="auto"/>
        <w:rPr>
          <w:rFonts w:ascii="Times New Roman" w:eastAsia="Times New Roman" w:hAnsi="Times New Roman" w:cs="Times New Roman"/>
          <w:sz w:val="20"/>
          <w:szCs w:val="20"/>
        </w:rPr>
      </w:pPr>
    </w:p>
    <w:p w:rsidR="00794554" w:rsidRPr="00794554" w:rsidRDefault="00794554" w:rsidP="00794554">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794554" w:rsidRPr="00794554" w:rsidTr="00FF3C28">
        <w:trPr>
          <w:cantSplit/>
          <w:trHeight w:val="1453"/>
        </w:trPr>
        <w:tc>
          <w:tcPr>
            <w:tcW w:w="4841" w:type="dxa"/>
          </w:tcPr>
          <w:p w:rsidR="00794554" w:rsidRPr="00794554" w:rsidRDefault="00794554"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94554">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įmonei „Susisiekimo paslaugos“</w:t>
            </w:r>
          </w:p>
          <w:p w:rsidR="00794554" w:rsidRPr="00794554" w:rsidRDefault="00794554"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Žolyno g. 15</w:t>
            </w:r>
          </w:p>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LT-</w:t>
            </w:r>
            <w:r>
              <w:rPr>
                <w:rFonts w:ascii="Times New Roman" w:eastAsia="Times New Roman" w:hAnsi="Times New Roman" w:cs="Times New Roman"/>
                <w:sz w:val="24"/>
                <w:szCs w:val="24"/>
              </w:rPr>
              <w:t>10209 Vilnius</w:t>
            </w:r>
          </w:p>
          <w:p w:rsidR="00794554" w:rsidRPr="00794554" w:rsidRDefault="00794554" w:rsidP="00794554">
            <w:pPr>
              <w:spacing w:after="0" w:line="240" w:lineRule="auto"/>
              <w:rPr>
                <w:rFonts w:ascii="Times New Roman" w:eastAsia="Times New Roman" w:hAnsi="Times New Roman" w:cs="Times New Roman"/>
                <w:sz w:val="24"/>
                <w:szCs w:val="24"/>
              </w:rPr>
            </w:pPr>
          </w:p>
        </w:tc>
        <w:tc>
          <w:tcPr>
            <w:tcW w:w="1984" w:type="dxa"/>
          </w:tcPr>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 xml:space="preserve">  2013-0</w:t>
            </w:r>
            <w:r>
              <w:rPr>
                <w:rFonts w:ascii="Times New Roman" w:eastAsia="Times New Roman" w:hAnsi="Times New Roman" w:cs="Times New Roman"/>
                <w:sz w:val="24"/>
                <w:szCs w:val="24"/>
              </w:rPr>
              <w:t>6</w:t>
            </w:r>
            <w:r w:rsidRPr="00794554">
              <w:rPr>
                <w:rFonts w:ascii="Times New Roman" w:eastAsia="Times New Roman" w:hAnsi="Times New Roman" w:cs="Times New Roman"/>
                <w:sz w:val="24"/>
                <w:szCs w:val="24"/>
              </w:rPr>
              <w:t>-</w:t>
            </w:r>
          </w:p>
          <w:p w:rsidR="00794554" w:rsidRPr="00794554" w:rsidRDefault="00794554" w:rsidP="00794554">
            <w:pPr>
              <w:keepNext/>
              <w:spacing w:after="0" w:line="240" w:lineRule="auto"/>
              <w:outlineLvl w:val="2"/>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Į 2013-</w:t>
            </w:r>
            <w:r>
              <w:rPr>
                <w:rFonts w:ascii="Times New Roman" w:eastAsia="Times New Roman" w:hAnsi="Times New Roman" w:cs="Times New Roman"/>
                <w:sz w:val="24"/>
                <w:szCs w:val="24"/>
              </w:rPr>
              <w:t>05</w:t>
            </w:r>
            <w:r w:rsidRPr="0079455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794554">
              <w:rPr>
                <w:rFonts w:ascii="Times New Roman" w:eastAsia="Times New Roman" w:hAnsi="Times New Roman" w:cs="Times New Roman"/>
                <w:sz w:val="24"/>
                <w:szCs w:val="24"/>
              </w:rPr>
              <w:t>2</w:t>
            </w:r>
          </w:p>
          <w:p w:rsidR="00794554" w:rsidRPr="00794554" w:rsidRDefault="00794554" w:rsidP="00794554">
            <w:pPr>
              <w:keepNext/>
              <w:spacing w:after="0" w:line="240" w:lineRule="auto"/>
              <w:outlineLvl w:val="2"/>
              <w:rPr>
                <w:rFonts w:ascii="Times New Roman" w:eastAsia="Times New Roman" w:hAnsi="Times New Roman" w:cs="Times New Roman"/>
                <w:sz w:val="24"/>
                <w:szCs w:val="24"/>
              </w:rPr>
            </w:pPr>
          </w:p>
        </w:tc>
        <w:tc>
          <w:tcPr>
            <w:tcW w:w="567" w:type="dxa"/>
          </w:tcPr>
          <w:p w:rsidR="00794554" w:rsidRPr="00794554" w:rsidRDefault="00794554" w:rsidP="00794554">
            <w:pPr>
              <w:spacing w:after="0" w:line="240" w:lineRule="auto"/>
              <w:jc w:val="center"/>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Nr.</w:t>
            </w:r>
          </w:p>
          <w:p w:rsidR="00794554" w:rsidRPr="00794554" w:rsidRDefault="00794554" w:rsidP="00794554">
            <w:pPr>
              <w:spacing w:after="0" w:line="240" w:lineRule="auto"/>
              <w:jc w:val="center"/>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Nr.</w:t>
            </w:r>
          </w:p>
          <w:p w:rsidR="00794554" w:rsidRPr="00794554" w:rsidRDefault="00794554" w:rsidP="00794554">
            <w:pPr>
              <w:spacing w:after="0" w:line="240" w:lineRule="auto"/>
              <w:jc w:val="center"/>
              <w:rPr>
                <w:rFonts w:ascii="Times New Roman" w:eastAsia="Times New Roman" w:hAnsi="Times New Roman" w:cs="Times New Roman"/>
                <w:sz w:val="24"/>
                <w:szCs w:val="24"/>
              </w:rPr>
            </w:pPr>
          </w:p>
        </w:tc>
        <w:tc>
          <w:tcPr>
            <w:tcW w:w="2349" w:type="dxa"/>
          </w:tcPr>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4S-</w:t>
            </w:r>
          </w:p>
          <w:p w:rsidR="00794554" w:rsidRPr="00794554" w:rsidRDefault="00794554"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tc>
      </w:tr>
    </w:tbl>
    <w:p w:rsidR="00794554" w:rsidRPr="00794554" w:rsidRDefault="00794554" w:rsidP="00794554">
      <w:pPr>
        <w:spacing w:after="0" w:line="240" w:lineRule="auto"/>
        <w:jc w:val="both"/>
        <w:rPr>
          <w:rFonts w:ascii="Times New Roman" w:eastAsia="Times New Roman" w:hAnsi="Times New Roman" w:cs="Times New Roman"/>
          <w:b/>
          <w:sz w:val="24"/>
          <w:szCs w:val="20"/>
        </w:rPr>
      </w:pPr>
    </w:p>
    <w:p w:rsidR="00794554" w:rsidRPr="00794554" w:rsidRDefault="00794554" w:rsidP="00794554">
      <w:pPr>
        <w:spacing w:after="0" w:line="240" w:lineRule="auto"/>
        <w:jc w:val="both"/>
        <w:rPr>
          <w:rFonts w:ascii="Times New Roman" w:eastAsia="Times New Roman" w:hAnsi="Times New Roman" w:cs="Times New Roman"/>
          <w:sz w:val="24"/>
          <w:szCs w:val="24"/>
        </w:rPr>
      </w:pPr>
      <w:r w:rsidRPr="00794554">
        <w:rPr>
          <w:rFonts w:ascii="Times New Roman" w:eastAsia="Times New Roman" w:hAnsi="Times New Roman" w:cs="Times New Roman"/>
          <w:b/>
          <w:sz w:val="24"/>
          <w:szCs w:val="20"/>
        </w:rPr>
        <w:t>DĖL SUTIKIMO VYKDYTI PIRKIMĄ NESKELBIAMŲ DERYBŲ BŪDU</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240" w:lineRule="auto"/>
        <w:jc w:val="both"/>
        <w:rPr>
          <w:rFonts w:ascii="Times New Roman" w:eastAsia="Times New Roman" w:hAnsi="Times New Roman" w:cs="Times New Roman"/>
          <w:sz w:val="24"/>
          <w:szCs w:val="24"/>
        </w:rPr>
      </w:pPr>
    </w:p>
    <w:p w:rsidR="00933384" w:rsidRDefault="00794554" w:rsidP="00933384">
      <w:pPr>
        <w:spacing w:after="0" w:line="240" w:lineRule="auto"/>
        <w:ind w:firstLine="851"/>
        <w:jc w:val="both"/>
        <w:rPr>
          <w:rFonts w:ascii="Times New Roman" w:eastAsia="Times New Roman" w:hAnsi="Times New Roman" w:cs="Times New Roman"/>
          <w:color w:val="000000"/>
          <w:sz w:val="24"/>
          <w:szCs w:val="24"/>
        </w:rPr>
      </w:pPr>
      <w:r w:rsidRPr="00794554">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794554">
        <w:rPr>
          <w:rFonts w:ascii="Times New Roman" w:eastAsia="Times New Roman" w:hAnsi="Times New Roman" w:cs="Times New Roman"/>
          <w:sz w:val="24"/>
          <w:szCs w:val="24"/>
        </w:rPr>
        <w:t>Žin</w:t>
      </w:r>
      <w:proofErr w:type="spellEnd"/>
      <w:r w:rsidRPr="00794554">
        <w:rPr>
          <w:rFonts w:ascii="Times New Roman" w:eastAsia="Times New Roman" w:hAnsi="Times New Roman" w:cs="Times New Roman"/>
          <w:sz w:val="24"/>
          <w:szCs w:val="24"/>
        </w:rPr>
        <w:t>., 1996, Nr. 84-2000; 2006, Nr. 4-102; 2011, Nr. 123-5813) (toliau – Įstatymas) 8</w:t>
      </w:r>
      <w:r w:rsidRPr="00794554">
        <w:rPr>
          <w:rFonts w:ascii="Times New Roman" w:eastAsia="Times New Roman" w:hAnsi="Times New Roman" w:cs="Times New Roman"/>
          <w:sz w:val="24"/>
          <w:szCs w:val="24"/>
          <w:vertAlign w:val="superscript"/>
        </w:rPr>
        <w:t>2</w:t>
      </w:r>
      <w:r w:rsidRPr="00794554">
        <w:rPr>
          <w:rFonts w:ascii="Times New Roman" w:eastAsia="Times New Roman" w:hAnsi="Times New Roman" w:cs="Times New Roman"/>
          <w:sz w:val="24"/>
          <w:szCs w:val="24"/>
        </w:rPr>
        <w:t xml:space="preserve"> straipsnio 2 dalies 7 punkto nuostatomis, išnagrinėjo </w:t>
      </w:r>
      <w:r w:rsidRPr="00794554">
        <w:rPr>
          <w:rFonts w:ascii="Times New Roman" w:eastAsia="Times New Roman" w:hAnsi="Times New Roman" w:cs="Times New Roman"/>
          <w:sz w:val="24"/>
          <w:szCs w:val="20"/>
        </w:rPr>
        <w:t xml:space="preserve">Jūsų prašymą sutikti, kad </w:t>
      </w:r>
      <w:r w:rsidR="00320959" w:rsidRPr="00320959">
        <w:rPr>
          <w:rFonts w:ascii="Times New Roman" w:eastAsia="Times New Roman" w:hAnsi="Times New Roman" w:cs="Times New Roman"/>
          <w:i/>
          <w:sz w:val="24"/>
          <w:szCs w:val="20"/>
        </w:rPr>
        <w:t>Viešojo transporto elektroninio bilieto įrangos</w:t>
      </w:r>
      <w:r w:rsidR="00255984">
        <w:rPr>
          <w:rFonts w:ascii="Times New Roman" w:eastAsia="Times New Roman" w:hAnsi="Times New Roman" w:cs="Times New Roman"/>
          <w:i/>
          <w:sz w:val="24"/>
          <w:szCs w:val="20"/>
        </w:rPr>
        <w:t>,</w:t>
      </w:r>
      <w:r w:rsidR="00320959" w:rsidRPr="00320959">
        <w:rPr>
          <w:rFonts w:ascii="Times New Roman" w:eastAsia="Times New Roman" w:hAnsi="Times New Roman" w:cs="Times New Roman"/>
          <w:i/>
          <w:sz w:val="24"/>
          <w:szCs w:val="20"/>
        </w:rPr>
        <w:t xml:space="preserve"> kartu su montavimo ir priežiūros paslaugomis</w:t>
      </w:r>
      <w:r w:rsidR="00255984">
        <w:rPr>
          <w:rFonts w:ascii="Times New Roman" w:eastAsia="Times New Roman" w:hAnsi="Times New Roman" w:cs="Times New Roman"/>
          <w:i/>
          <w:sz w:val="24"/>
          <w:szCs w:val="20"/>
        </w:rPr>
        <w:t>,</w:t>
      </w:r>
      <w:r w:rsidR="00320959">
        <w:rPr>
          <w:rFonts w:ascii="Times New Roman" w:eastAsia="Times New Roman" w:hAnsi="Times New Roman" w:cs="Times New Roman"/>
          <w:sz w:val="24"/>
          <w:szCs w:val="20"/>
        </w:rPr>
        <w:t xml:space="preserve"> </w:t>
      </w:r>
      <w:r w:rsidRPr="00794554">
        <w:rPr>
          <w:rFonts w:ascii="Times New Roman" w:eastAsia="Times New Roman" w:hAnsi="Times New Roman" w:cs="Times New Roman"/>
          <w:i/>
          <w:sz w:val="24"/>
          <w:szCs w:val="20"/>
        </w:rPr>
        <w:t>pirkimas</w:t>
      </w:r>
      <w:r w:rsidRPr="00794554">
        <w:rPr>
          <w:rFonts w:ascii="Times New Roman" w:eastAsia="Times New Roman" w:hAnsi="Times New Roman" w:cs="Times New Roman"/>
          <w:sz w:val="24"/>
          <w:szCs w:val="20"/>
        </w:rPr>
        <w:t xml:space="preserve"> būtų vykdomas </w:t>
      </w:r>
      <w:r w:rsidRPr="00794554">
        <w:rPr>
          <w:rFonts w:ascii="Times New Roman" w:eastAsia="Times New Roman" w:hAnsi="Times New Roman" w:cs="Times New Roman"/>
          <w:sz w:val="24"/>
          <w:szCs w:val="24"/>
        </w:rPr>
        <w:t>neskelbiamų derybų būdu, vadovaujantis Įstatymo 56 straipsnio 1 dalies 1 punkto nuostatomis</w:t>
      </w:r>
      <w:r w:rsidR="00933384">
        <w:rPr>
          <w:rFonts w:ascii="Times New Roman" w:eastAsia="Times New Roman" w:hAnsi="Times New Roman" w:cs="Times New Roman"/>
          <w:sz w:val="24"/>
          <w:szCs w:val="24"/>
        </w:rPr>
        <w:t>, ne</w:t>
      </w:r>
      <w:r w:rsidR="00933384" w:rsidRPr="00FB2547">
        <w:rPr>
          <w:rFonts w:ascii="Times New Roman" w:eastAsia="Times New Roman" w:hAnsi="Times New Roman" w:cs="Times New Roman"/>
          <w:sz w:val="24"/>
          <w:szCs w:val="24"/>
        </w:rPr>
        <w:t xml:space="preserve">s vykdant </w:t>
      </w:r>
      <w:r w:rsidR="00933384">
        <w:rPr>
          <w:rFonts w:ascii="Times New Roman" w:eastAsia="Times New Roman" w:hAnsi="Times New Roman" w:cs="Times New Roman"/>
          <w:color w:val="000000"/>
          <w:sz w:val="24"/>
          <w:szCs w:val="24"/>
        </w:rPr>
        <w:t>atviro konkurso</w:t>
      </w:r>
      <w:r w:rsidR="00933384" w:rsidRPr="00794554">
        <w:rPr>
          <w:rFonts w:ascii="Times New Roman" w:eastAsia="Times New Roman" w:hAnsi="Times New Roman" w:cs="Times New Roman"/>
          <w:color w:val="000000"/>
          <w:sz w:val="24"/>
          <w:szCs w:val="24"/>
        </w:rPr>
        <w:t xml:space="preserve"> </w:t>
      </w:r>
      <w:r w:rsidR="00933384" w:rsidRPr="00794554">
        <w:rPr>
          <w:rFonts w:ascii="Times New Roman" w:eastAsia="Times New Roman" w:hAnsi="Times New Roman" w:cs="Times New Roman"/>
          <w:color w:val="000000"/>
          <w:sz w:val="24"/>
          <w:szCs w:val="24"/>
          <w:lang w:eastAsia="lt-LT"/>
        </w:rPr>
        <w:t>„</w:t>
      </w:r>
      <w:r w:rsidR="00933384" w:rsidRPr="00320959">
        <w:rPr>
          <w:rFonts w:ascii="Times New Roman" w:eastAsia="Times New Roman" w:hAnsi="Times New Roman" w:cs="Times New Roman"/>
          <w:i/>
          <w:sz w:val="24"/>
          <w:szCs w:val="20"/>
        </w:rPr>
        <w:t>Viešojo transporto elektroninio bilieto įrangos kartu su montavimo ir priežiūros paslaugomis</w:t>
      </w:r>
      <w:r w:rsidR="00933384">
        <w:rPr>
          <w:rFonts w:ascii="Times New Roman" w:eastAsia="Times New Roman" w:hAnsi="Times New Roman" w:cs="Times New Roman"/>
          <w:sz w:val="24"/>
          <w:szCs w:val="20"/>
        </w:rPr>
        <w:t xml:space="preserve"> </w:t>
      </w:r>
      <w:r w:rsidR="00933384" w:rsidRPr="00794554">
        <w:rPr>
          <w:rFonts w:ascii="Times New Roman" w:eastAsia="Times New Roman" w:hAnsi="Times New Roman" w:cs="Times New Roman"/>
          <w:i/>
          <w:sz w:val="24"/>
          <w:szCs w:val="20"/>
        </w:rPr>
        <w:t>pirkimas</w:t>
      </w:r>
      <w:r w:rsidR="00933384" w:rsidRPr="00794554">
        <w:rPr>
          <w:rFonts w:ascii="Times New Roman" w:eastAsia="Times New Roman" w:hAnsi="Times New Roman" w:cs="Times New Roman"/>
          <w:color w:val="000000"/>
          <w:sz w:val="24"/>
          <w:szCs w:val="24"/>
        </w:rPr>
        <w:t xml:space="preserve">“ </w:t>
      </w:r>
      <w:r w:rsidR="00933384" w:rsidRPr="00FB2547">
        <w:rPr>
          <w:rFonts w:ascii="Times New Roman" w:eastAsia="Times New Roman" w:hAnsi="Times New Roman" w:cs="Times New Roman"/>
          <w:color w:val="000000"/>
          <w:sz w:val="24"/>
          <w:szCs w:val="24"/>
        </w:rPr>
        <w:t xml:space="preserve">(skelbtas </w:t>
      </w:r>
      <w:r w:rsidR="00933384" w:rsidRPr="00794554">
        <w:rPr>
          <w:rFonts w:ascii="Times New Roman" w:eastAsia="Times New Roman" w:hAnsi="Times New Roman" w:cs="Times New Roman"/>
          <w:color w:val="000000"/>
          <w:sz w:val="24"/>
          <w:szCs w:val="24"/>
        </w:rPr>
        <w:t>201</w:t>
      </w:r>
      <w:r w:rsidR="00933384">
        <w:rPr>
          <w:rFonts w:ascii="Times New Roman" w:eastAsia="Times New Roman" w:hAnsi="Times New Roman" w:cs="Times New Roman"/>
          <w:color w:val="000000"/>
          <w:sz w:val="24"/>
          <w:szCs w:val="24"/>
        </w:rPr>
        <w:t>3</w:t>
      </w:r>
      <w:r w:rsidR="00933384" w:rsidRPr="00794554">
        <w:rPr>
          <w:rFonts w:ascii="Times New Roman" w:eastAsia="Times New Roman" w:hAnsi="Times New Roman" w:cs="Times New Roman"/>
          <w:color w:val="000000"/>
          <w:sz w:val="24"/>
          <w:szCs w:val="24"/>
        </w:rPr>
        <w:t xml:space="preserve"> m. </w:t>
      </w:r>
      <w:r w:rsidR="00933384">
        <w:rPr>
          <w:rFonts w:ascii="Times New Roman" w:eastAsia="Times New Roman" w:hAnsi="Times New Roman" w:cs="Times New Roman"/>
          <w:color w:val="000000"/>
          <w:sz w:val="24"/>
          <w:szCs w:val="24"/>
        </w:rPr>
        <w:t>kovo 25 d.</w:t>
      </w:r>
      <w:r w:rsidR="00933384" w:rsidRPr="00FB2547">
        <w:rPr>
          <w:rFonts w:ascii="Times New Roman" w:eastAsia="Times New Roman" w:hAnsi="Times New Roman" w:cs="Times New Roman"/>
          <w:color w:val="000000"/>
          <w:sz w:val="24"/>
          <w:szCs w:val="24"/>
        </w:rPr>
        <w:t>, Centrinėje viešųjų pirkimų informacinėje sistemoje</w:t>
      </w:r>
      <w:r w:rsidR="00933384">
        <w:rPr>
          <w:rFonts w:ascii="Times New Roman" w:eastAsia="Times New Roman" w:hAnsi="Times New Roman" w:cs="Times New Roman"/>
          <w:color w:val="000000"/>
          <w:sz w:val="24"/>
          <w:szCs w:val="24"/>
        </w:rPr>
        <w:t>,</w:t>
      </w:r>
      <w:r w:rsidR="00933384" w:rsidRPr="00FB2547">
        <w:rPr>
          <w:rFonts w:ascii="Times New Roman" w:eastAsia="Times New Roman" w:hAnsi="Times New Roman" w:cs="Times New Roman"/>
          <w:color w:val="000000"/>
          <w:sz w:val="24"/>
          <w:szCs w:val="24"/>
        </w:rPr>
        <w:t xml:space="preserve"> </w:t>
      </w:r>
      <w:r w:rsidR="00933384" w:rsidRPr="00511B25">
        <w:rPr>
          <w:rFonts w:ascii="Times New Roman" w:eastAsia="Times New Roman" w:hAnsi="Times New Roman" w:cs="Times New Roman"/>
          <w:color w:val="000000"/>
          <w:sz w:val="24"/>
          <w:szCs w:val="24"/>
        </w:rPr>
        <w:t>pirkimo</w:t>
      </w:r>
      <w:r w:rsidR="00933384">
        <w:rPr>
          <w:rFonts w:ascii="Times New Roman" w:eastAsia="Times New Roman" w:hAnsi="Times New Roman" w:cs="Times New Roman"/>
          <w:color w:val="000000"/>
          <w:sz w:val="24"/>
          <w:szCs w:val="24"/>
        </w:rPr>
        <w:t xml:space="preserve"> </w:t>
      </w:r>
      <w:r w:rsidR="00933384" w:rsidRPr="00FB2547">
        <w:rPr>
          <w:rFonts w:ascii="Times New Roman" w:eastAsia="Times New Roman" w:hAnsi="Times New Roman" w:cs="Times New Roman"/>
          <w:b/>
          <w:color w:val="000000"/>
          <w:sz w:val="24"/>
          <w:szCs w:val="24"/>
        </w:rPr>
        <w:t xml:space="preserve">Nr. </w:t>
      </w:r>
      <w:r w:rsidR="00933384">
        <w:rPr>
          <w:rFonts w:ascii="Times New Roman" w:eastAsia="Times New Roman" w:hAnsi="Times New Roman" w:cs="Times New Roman"/>
          <w:b/>
          <w:color w:val="000000"/>
          <w:sz w:val="24"/>
          <w:szCs w:val="24"/>
        </w:rPr>
        <w:t>134519</w:t>
      </w:r>
      <w:r w:rsidR="00933384" w:rsidRPr="00FB2547">
        <w:rPr>
          <w:rFonts w:ascii="Times New Roman" w:eastAsia="Times New Roman" w:hAnsi="Times New Roman" w:cs="Times New Roman"/>
          <w:color w:val="000000"/>
          <w:sz w:val="24"/>
          <w:szCs w:val="24"/>
        </w:rPr>
        <w:t>) pirkimo procedūras (toliau – Pirkimas),</w:t>
      </w:r>
      <w:r w:rsidR="00933384" w:rsidRPr="00FB2547">
        <w:rPr>
          <w:rFonts w:ascii="Times New Roman" w:eastAsia="Times New Roman" w:hAnsi="Times New Roman" w:cs="Times New Roman"/>
          <w:sz w:val="24"/>
          <w:szCs w:val="24"/>
        </w:rPr>
        <w:t xml:space="preserve"> </w:t>
      </w:r>
      <w:r w:rsidR="00933384" w:rsidRPr="00882985">
        <w:rPr>
          <w:rFonts w:ascii="Times New Roman" w:eastAsia="Times New Roman" w:hAnsi="Times New Roman" w:cs="Times New Roman"/>
          <w:color w:val="000000"/>
          <w:sz w:val="24"/>
          <w:szCs w:val="24"/>
        </w:rPr>
        <w:t>vi</w:t>
      </w:r>
      <w:r w:rsidR="00933384">
        <w:rPr>
          <w:rFonts w:ascii="Times New Roman" w:eastAsia="Times New Roman" w:hAnsi="Times New Roman" w:cs="Times New Roman"/>
          <w:color w:val="000000"/>
          <w:sz w:val="24"/>
          <w:szCs w:val="24"/>
        </w:rPr>
        <w:t>enintelio tiekėjo</w:t>
      </w:r>
      <w:r w:rsidR="00933384" w:rsidRPr="00FB2547">
        <w:rPr>
          <w:rFonts w:ascii="Times New Roman" w:eastAsia="Times New Roman" w:hAnsi="Times New Roman" w:cs="Times New Roman"/>
          <w:color w:val="000000"/>
          <w:sz w:val="24"/>
          <w:szCs w:val="24"/>
        </w:rPr>
        <w:t xml:space="preserve"> pasiūlym</w:t>
      </w:r>
      <w:r w:rsidR="00933384">
        <w:rPr>
          <w:rFonts w:ascii="Times New Roman" w:eastAsia="Times New Roman" w:hAnsi="Times New Roman" w:cs="Times New Roman"/>
          <w:color w:val="000000"/>
          <w:sz w:val="24"/>
          <w:szCs w:val="24"/>
        </w:rPr>
        <w:t>as</w:t>
      </w:r>
      <w:r w:rsidR="00933384" w:rsidRPr="00FB2547">
        <w:rPr>
          <w:rFonts w:ascii="Times New Roman" w:eastAsia="Times New Roman" w:hAnsi="Times New Roman" w:cs="Times New Roman"/>
          <w:color w:val="000000"/>
          <w:sz w:val="24"/>
          <w:szCs w:val="24"/>
        </w:rPr>
        <w:t xml:space="preserve"> buvo atmest</w:t>
      </w:r>
      <w:r w:rsidR="00933384">
        <w:rPr>
          <w:rFonts w:ascii="Times New Roman" w:eastAsia="Times New Roman" w:hAnsi="Times New Roman" w:cs="Times New Roman"/>
          <w:color w:val="000000"/>
          <w:sz w:val="24"/>
          <w:szCs w:val="24"/>
        </w:rPr>
        <w:t>as.</w:t>
      </w:r>
    </w:p>
    <w:p w:rsidR="00933384" w:rsidRPr="00511B25" w:rsidRDefault="00794554" w:rsidP="00933384">
      <w:pPr>
        <w:spacing w:after="0" w:line="240" w:lineRule="auto"/>
        <w:ind w:firstLine="851"/>
        <w:jc w:val="both"/>
        <w:rPr>
          <w:rFonts w:ascii="Times New Roman" w:eastAsia="Times New Roman" w:hAnsi="Times New Roman" w:cs="Times New Roman"/>
          <w:sz w:val="24"/>
          <w:szCs w:val="24"/>
        </w:rPr>
      </w:pPr>
      <w:r w:rsidRPr="00794554">
        <w:rPr>
          <w:rFonts w:ascii="Times New Roman" w:eastAsia="Times New Roman" w:hAnsi="Times New Roman" w:cs="Times New Roman"/>
          <w:color w:val="000000"/>
          <w:sz w:val="24"/>
          <w:szCs w:val="24"/>
        </w:rPr>
        <w:t>Perkančioji organizacija nurodo, kad Pirkimui pasiūlym</w:t>
      </w:r>
      <w:r w:rsidR="00933384">
        <w:rPr>
          <w:rFonts w:ascii="Times New Roman" w:eastAsia="Times New Roman" w:hAnsi="Times New Roman" w:cs="Times New Roman"/>
          <w:color w:val="000000"/>
          <w:sz w:val="24"/>
          <w:szCs w:val="24"/>
        </w:rPr>
        <w:t xml:space="preserve">ą </w:t>
      </w:r>
      <w:r w:rsidRPr="00794554">
        <w:rPr>
          <w:rFonts w:ascii="Times New Roman" w:eastAsia="Times New Roman" w:hAnsi="Times New Roman" w:cs="Times New Roman"/>
          <w:color w:val="000000"/>
          <w:sz w:val="24"/>
          <w:szCs w:val="24"/>
        </w:rPr>
        <w:t xml:space="preserve">pateikė </w:t>
      </w:r>
      <w:r w:rsidR="00933384">
        <w:rPr>
          <w:rFonts w:ascii="Times New Roman" w:eastAsia="Times New Roman" w:hAnsi="Times New Roman" w:cs="Times New Roman"/>
          <w:color w:val="000000"/>
          <w:sz w:val="24"/>
          <w:szCs w:val="24"/>
        </w:rPr>
        <w:t>vienintelis tiekėjas</w:t>
      </w:r>
      <w:r w:rsidRPr="00794554">
        <w:rPr>
          <w:rFonts w:ascii="Times New Roman" w:eastAsia="Times New Roman" w:hAnsi="Times New Roman" w:cs="Times New Roman"/>
          <w:color w:val="000000"/>
          <w:sz w:val="24"/>
          <w:szCs w:val="24"/>
        </w:rPr>
        <w:t xml:space="preserve"> – </w:t>
      </w:r>
      <w:r w:rsidR="00933384">
        <w:rPr>
          <w:rFonts w:ascii="Times New Roman" w:eastAsia="Times New Roman" w:hAnsi="Times New Roman" w:cs="Times New Roman"/>
          <w:color w:val="000000"/>
          <w:sz w:val="24"/>
          <w:szCs w:val="24"/>
        </w:rPr>
        <w:t>U</w:t>
      </w:r>
      <w:r w:rsidRPr="00794554">
        <w:rPr>
          <w:rFonts w:ascii="Times New Roman" w:eastAsia="Times New Roman" w:hAnsi="Times New Roman" w:cs="Times New Roman"/>
          <w:color w:val="000000"/>
          <w:sz w:val="24"/>
          <w:szCs w:val="24"/>
        </w:rPr>
        <w:t xml:space="preserve">AB </w:t>
      </w:r>
      <w:r w:rsidR="00933384">
        <w:rPr>
          <w:rFonts w:ascii="Times New Roman" w:eastAsia="Times New Roman" w:hAnsi="Times New Roman" w:cs="Times New Roman"/>
          <w:color w:val="000000"/>
          <w:sz w:val="24"/>
          <w:szCs w:val="24"/>
        </w:rPr>
        <w:t>„VILNIAUS ALTAS“</w:t>
      </w:r>
      <w:r w:rsidRPr="00794554">
        <w:rPr>
          <w:rFonts w:ascii="Times New Roman" w:eastAsia="Times New Roman" w:hAnsi="Times New Roman" w:cs="Times New Roman"/>
          <w:color w:val="000000"/>
          <w:sz w:val="24"/>
          <w:szCs w:val="24"/>
        </w:rPr>
        <w:t xml:space="preserve">. </w:t>
      </w:r>
      <w:r w:rsidRPr="00794554">
        <w:rPr>
          <w:rFonts w:ascii="Times New Roman" w:eastAsia="Times New Roman" w:hAnsi="Times New Roman" w:cs="Times New Roman"/>
          <w:sz w:val="24"/>
          <w:szCs w:val="24"/>
        </w:rPr>
        <w:t xml:space="preserve">Perkančiosios organizacijos Viešųjų pirkimų komisija (toliau – Komisija), </w:t>
      </w:r>
      <w:r w:rsidR="00933384">
        <w:rPr>
          <w:rFonts w:ascii="Times New Roman" w:eastAsia="Times New Roman" w:hAnsi="Times New Roman" w:cs="Times New Roman"/>
          <w:color w:val="000000"/>
          <w:sz w:val="24"/>
          <w:szCs w:val="24"/>
        </w:rPr>
        <w:t>išnagrinėjusi tiekėjo pasiūlymą nustatė, kad jis atitinka Pirkimo dokumentuose nustatytus minimalius kvalifikacijos ir pasiūlymo pateikimo reikalavimus, tačiau pasiūlyta kaina per didelė</w:t>
      </w:r>
      <w:r w:rsidR="000B7A16">
        <w:rPr>
          <w:rFonts w:ascii="Times New Roman" w:eastAsia="Times New Roman" w:hAnsi="Times New Roman" w:cs="Times New Roman"/>
          <w:color w:val="000000"/>
          <w:sz w:val="24"/>
          <w:szCs w:val="24"/>
        </w:rPr>
        <w:t xml:space="preserve"> ir viršija </w:t>
      </w:r>
      <w:r w:rsidR="00E87839">
        <w:rPr>
          <w:rFonts w:ascii="Times New Roman" w:eastAsia="Times New Roman" w:hAnsi="Times New Roman" w:cs="Times New Roman"/>
          <w:color w:val="000000"/>
          <w:sz w:val="24"/>
          <w:szCs w:val="24"/>
        </w:rPr>
        <w:t>Perkan</w:t>
      </w:r>
      <w:r w:rsidR="00C53E38">
        <w:rPr>
          <w:rFonts w:ascii="Times New Roman" w:eastAsia="Times New Roman" w:hAnsi="Times New Roman" w:cs="Times New Roman"/>
          <w:color w:val="000000"/>
          <w:sz w:val="24"/>
          <w:szCs w:val="24"/>
        </w:rPr>
        <w:t>č</w:t>
      </w:r>
      <w:r w:rsidR="00E87839">
        <w:rPr>
          <w:rFonts w:ascii="Times New Roman" w:eastAsia="Times New Roman" w:hAnsi="Times New Roman" w:cs="Times New Roman"/>
          <w:color w:val="000000"/>
          <w:sz w:val="24"/>
          <w:szCs w:val="24"/>
        </w:rPr>
        <w:t xml:space="preserve">iosios organizacijos </w:t>
      </w:r>
      <w:r w:rsidR="000B7A16">
        <w:rPr>
          <w:rFonts w:ascii="Times New Roman" w:eastAsia="Times New Roman" w:hAnsi="Times New Roman" w:cs="Times New Roman"/>
          <w:color w:val="000000"/>
          <w:sz w:val="24"/>
          <w:szCs w:val="24"/>
        </w:rPr>
        <w:t>Pirkimui suplanuotas lėšas.</w:t>
      </w:r>
      <w:r w:rsidR="00933384">
        <w:rPr>
          <w:rFonts w:ascii="Times New Roman" w:eastAsia="Times New Roman" w:hAnsi="Times New Roman" w:cs="Times New Roman"/>
          <w:color w:val="000000"/>
          <w:sz w:val="24"/>
          <w:szCs w:val="24"/>
        </w:rPr>
        <w:t xml:space="preserve"> </w:t>
      </w:r>
      <w:r w:rsidR="000B7A16">
        <w:rPr>
          <w:rFonts w:ascii="Times New Roman" w:eastAsia="Times New Roman" w:hAnsi="Times New Roman" w:cs="Times New Roman"/>
          <w:color w:val="000000"/>
          <w:sz w:val="24"/>
          <w:szCs w:val="24"/>
        </w:rPr>
        <w:t>Vadovaujantis Įstatymo</w:t>
      </w:r>
      <w:r w:rsidR="00E87839">
        <w:rPr>
          <w:rFonts w:ascii="Times New Roman" w:eastAsia="Times New Roman" w:hAnsi="Times New Roman" w:cs="Times New Roman"/>
          <w:color w:val="000000"/>
          <w:sz w:val="24"/>
          <w:szCs w:val="24"/>
        </w:rPr>
        <w:t xml:space="preserve">   </w:t>
      </w:r>
      <w:r w:rsidR="000B7A16">
        <w:rPr>
          <w:rFonts w:ascii="Times New Roman" w:eastAsia="Times New Roman" w:hAnsi="Times New Roman" w:cs="Times New Roman"/>
          <w:color w:val="000000"/>
          <w:sz w:val="24"/>
          <w:szCs w:val="24"/>
        </w:rPr>
        <w:t xml:space="preserve"> 39 straipsnio 2 dalies 3 punkto </w:t>
      </w:r>
      <w:r w:rsidR="00E87839">
        <w:rPr>
          <w:rFonts w:ascii="Times New Roman" w:eastAsia="Times New Roman" w:hAnsi="Times New Roman" w:cs="Times New Roman"/>
          <w:color w:val="000000"/>
          <w:sz w:val="24"/>
          <w:szCs w:val="24"/>
        </w:rPr>
        <w:t>ir</w:t>
      </w:r>
      <w:r w:rsidR="000B7A16">
        <w:rPr>
          <w:rFonts w:ascii="Times New Roman" w:eastAsia="Times New Roman" w:hAnsi="Times New Roman" w:cs="Times New Roman"/>
          <w:color w:val="000000"/>
          <w:sz w:val="24"/>
          <w:szCs w:val="24"/>
        </w:rPr>
        <w:t xml:space="preserve"> Pirkimo dokumentų 45.4 punkto </w:t>
      </w:r>
      <w:r w:rsidR="00E87839">
        <w:rPr>
          <w:rFonts w:ascii="Times New Roman" w:eastAsia="Times New Roman" w:hAnsi="Times New Roman" w:cs="Times New Roman"/>
          <w:color w:val="000000"/>
          <w:sz w:val="24"/>
          <w:szCs w:val="24"/>
        </w:rPr>
        <w:t>nuostatomis</w:t>
      </w:r>
      <w:r w:rsidR="00933384">
        <w:rPr>
          <w:rFonts w:ascii="Times New Roman" w:eastAsia="Times New Roman" w:hAnsi="Times New Roman" w:cs="Times New Roman"/>
          <w:color w:val="000000"/>
          <w:sz w:val="24"/>
          <w:szCs w:val="24"/>
        </w:rPr>
        <w:t>, Komisija</w:t>
      </w:r>
      <w:r w:rsidR="000B7A16">
        <w:rPr>
          <w:rFonts w:ascii="Times New Roman" w:eastAsia="Times New Roman" w:hAnsi="Times New Roman" w:cs="Times New Roman"/>
          <w:color w:val="000000"/>
          <w:sz w:val="24"/>
          <w:szCs w:val="24"/>
        </w:rPr>
        <w:t xml:space="preserve">, </w:t>
      </w:r>
      <w:r w:rsidR="00933384">
        <w:rPr>
          <w:rFonts w:ascii="Times New Roman" w:eastAsia="Times New Roman" w:hAnsi="Times New Roman" w:cs="Times New Roman"/>
          <w:color w:val="000000"/>
          <w:sz w:val="24"/>
          <w:szCs w:val="24"/>
        </w:rPr>
        <w:t xml:space="preserve">priėmė sprendimą tiekėjo </w:t>
      </w:r>
      <w:r w:rsidR="000B7A16">
        <w:rPr>
          <w:rFonts w:ascii="Times New Roman" w:eastAsia="Times New Roman" w:hAnsi="Times New Roman" w:cs="Times New Roman"/>
          <w:color w:val="000000"/>
          <w:sz w:val="24"/>
          <w:szCs w:val="24"/>
        </w:rPr>
        <w:t>U</w:t>
      </w:r>
      <w:r w:rsidR="000B7A16" w:rsidRPr="00794554">
        <w:rPr>
          <w:rFonts w:ascii="Times New Roman" w:eastAsia="Times New Roman" w:hAnsi="Times New Roman" w:cs="Times New Roman"/>
          <w:color w:val="000000"/>
          <w:sz w:val="24"/>
          <w:szCs w:val="24"/>
        </w:rPr>
        <w:t xml:space="preserve">AB </w:t>
      </w:r>
      <w:r w:rsidR="000B7A16">
        <w:rPr>
          <w:rFonts w:ascii="Times New Roman" w:eastAsia="Times New Roman" w:hAnsi="Times New Roman" w:cs="Times New Roman"/>
          <w:color w:val="000000"/>
          <w:sz w:val="24"/>
          <w:szCs w:val="24"/>
        </w:rPr>
        <w:t xml:space="preserve">„VILNIAUS ALTAS“ </w:t>
      </w:r>
      <w:r w:rsidR="00BB6AAD">
        <w:rPr>
          <w:rFonts w:ascii="Times New Roman" w:eastAsia="Times New Roman" w:hAnsi="Times New Roman" w:cs="Times New Roman"/>
          <w:color w:val="000000"/>
          <w:sz w:val="24"/>
          <w:szCs w:val="24"/>
        </w:rPr>
        <w:t xml:space="preserve">pasiūlymą </w:t>
      </w:r>
      <w:r w:rsidR="00933384">
        <w:rPr>
          <w:rFonts w:ascii="Times New Roman" w:eastAsia="Times New Roman" w:hAnsi="Times New Roman" w:cs="Times New Roman"/>
          <w:sz w:val="24"/>
          <w:szCs w:val="24"/>
        </w:rPr>
        <w:t>atmesti</w:t>
      </w:r>
      <w:r w:rsidR="000B7A16">
        <w:rPr>
          <w:rFonts w:ascii="Times New Roman" w:eastAsia="Times New Roman" w:hAnsi="Times New Roman" w:cs="Times New Roman"/>
          <w:sz w:val="24"/>
          <w:szCs w:val="24"/>
        </w:rPr>
        <w:t>.</w:t>
      </w:r>
      <w:r w:rsidR="00933384">
        <w:rPr>
          <w:rFonts w:ascii="Times New Roman" w:eastAsia="Times New Roman" w:hAnsi="Times New Roman" w:cs="Times New Roman"/>
          <w:sz w:val="24"/>
          <w:szCs w:val="24"/>
        </w:rPr>
        <w:t xml:space="preserve"> </w:t>
      </w:r>
      <w:r w:rsidR="000B7A16">
        <w:rPr>
          <w:rFonts w:ascii="Times New Roman" w:eastAsia="Times New Roman" w:hAnsi="Times New Roman" w:cs="Times New Roman"/>
          <w:sz w:val="24"/>
          <w:szCs w:val="24"/>
        </w:rPr>
        <w:t>Atmetus pasiūlym</w:t>
      </w:r>
      <w:r w:rsidR="00BB6AAD">
        <w:rPr>
          <w:rFonts w:ascii="Times New Roman" w:eastAsia="Times New Roman" w:hAnsi="Times New Roman" w:cs="Times New Roman"/>
          <w:sz w:val="24"/>
          <w:szCs w:val="24"/>
        </w:rPr>
        <w:t>ą</w:t>
      </w:r>
      <w:r w:rsidR="00E87839">
        <w:rPr>
          <w:rFonts w:ascii="Times New Roman" w:eastAsia="Times New Roman" w:hAnsi="Times New Roman" w:cs="Times New Roman"/>
          <w:sz w:val="24"/>
          <w:szCs w:val="24"/>
        </w:rPr>
        <w:t>,</w:t>
      </w:r>
      <w:r w:rsidR="000B7A16">
        <w:rPr>
          <w:rFonts w:ascii="Times New Roman" w:eastAsia="Times New Roman" w:hAnsi="Times New Roman" w:cs="Times New Roman"/>
          <w:sz w:val="24"/>
          <w:szCs w:val="24"/>
        </w:rPr>
        <w:t xml:space="preserve"> Pirkimas pasibaigė</w:t>
      </w:r>
      <w:r w:rsidR="00BB6AAD">
        <w:rPr>
          <w:rFonts w:ascii="Times New Roman" w:eastAsia="Times New Roman" w:hAnsi="Times New Roman" w:cs="Times New Roman"/>
          <w:sz w:val="24"/>
          <w:szCs w:val="24"/>
        </w:rPr>
        <w:t xml:space="preserve">, todėl </w:t>
      </w:r>
      <w:r w:rsidR="00933384">
        <w:rPr>
          <w:rFonts w:ascii="Times New Roman" w:eastAsia="Times New Roman" w:hAnsi="Times New Roman" w:cs="Times New Roman"/>
          <w:sz w:val="24"/>
          <w:szCs w:val="24"/>
        </w:rPr>
        <w:t xml:space="preserve">Komisija priėmė sprendimą </w:t>
      </w:r>
      <w:r w:rsidR="000B7A16" w:rsidRPr="00320959">
        <w:rPr>
          <w:rFonts w:ascii="Times New Roman" w:eastAsia="Times New Roman" w:hAnsi="Times New Roman" w:cs="Times New Roman"/>
          <w:i/>
          <w:sz w:val="24"/>
          <w:szCs w:val="20"/>
        </w:rPr>
        <w:t>Viešojo transporto elektroninio bilieto įrangos</w:t>
      </w:r>
      <w:r w:rsidR="00E87839">
        <w:rPr>
          <w:rFonts w:ascii="Times New Roman" w:eastAsia="Times New Roman" w:hAnsi="Times New Roman" w:cs="Times New Roman"/>
          <w:i/>
          <w:sz w:val="24"/>
          <w:szCs w:val="20"/>
        </w:rPr>
        <w:t>,</w:t>
      </w:r>
      <w:r w:rsidR="000B7A16" w:rsidRPr="00320959">
        <w:rPr>
          <w:rFonts w:ascii="Times New Roman" w:eastAsia="Times New Roman" w:hAnsi="Times New Roman" w:cs="Times New Roman"/>
          <w:i/>
          <w:sz w:val="24"/>
          <w:szCs w:val="20"/>
        </w:rPr>
        <w:t xml:space="preserve"> kartu su montavimo ir priežiūros paslaugomis</w:t>
      </w:r>
      <w:r w:rsidR="00E87839">
        <w:rPr>
          <w:rFonts w:ascii="Times New Roman" w:eastAsia="Times New Roman" w:hAnsi="Times New Roman" w:cs="Times New Roman"/>
          <w:i/>
          <w:sz w:val="24"/>
          <w:szCs w:val="20"/>
        </w:rPr>
        <w:t>,</w:t>
      </w:r>
      <w:r w:rsidR="000B7A16" w:rsidRPr="00794554">
        <w:rPr>
          <w:rFonts w:ascii="Times New Roman" w:eastAsia="Times New Roman" w:hAnsi="Times New Roman" w:cs="Times New Roman"/>
          <w:sz w:val="24"/>
          <w:szCs w:val="20"/>
        </w:rPr>
        <w:t xml:space="preserve"> </w:t>
      </w:r>
      <w:r w:rsidR="00933384">
        <w:rPr>
          <w:rFonts w:ascii="Times New Roman" w:eastAsia="Times New Roman" w:hAnsi="Times New Roman" w:cs="Times New Roman"/>
          <w:i/>
          <w:color w:val="000000"/>
          <w:sz w:val="24"/>
          <w:szCs w:val="24"/>
        </w:rPr>
        <w:t xml:space="preserve">pirkimą </w:t>
      </w:r>
      <w:r w:rsidR="00933384">
        <w:rPr>
          <w:rFonts w:ascii="Times New Roman" w:eastAsia="Times New Roman" w:hAnsi="Times New Roman" w:cs="Times New Roman"/>
          <w:color w:val="000000"/>
          <w:sz w:val="24"/>
          <w:szCs w:val="24"/>
        </w:rPr>
        <w:t xml:space="preserve">vykdyti neskelbiamų derybų </w:t>
      </w:r>
      <w:r w:rsidR="00933384" w:rsidRPr="00EB0F93">
        <w:rPr>
          <w:rFonts w:ascii="Times New Roman" w:eastAsia="Times New Roman" w:hAnsi="Times New Roman" w:cs="Times New Roman"/>
          <w:sz w:val="24"/>
          <w:szCs w:val="24"/>
        </w:rPr>
        <w:t>būdu, vadovaujantis Įstatymo 56 straipsnio</w:t>
      </w:r>
      <w:r w:rsidR="00933384">
        <w:rPr>
          <w:rFonts w:ascii="Times New Roman" w:eastAsia="Times New Roman" w:hAnsi="Times New Roman" w:cs="Times New Roman"/>
          <w:sz w:val="24"/>
          <w:szCs w:val="24"/>
        </w:rPr>
        <w:t xml:space="preserve"> </w:t>
      </w:r>
      <w:r w:rsidR="00933384" w:rsidRPr="00EB0F93">
        <w:rPr>
          <w:rFonts w:ascii="Times New Roman" w:eastAsia="Times New Roman" w:hAnsi="Times New Roman" w:cs="Times New Roman"/>
          <w:sz w:val="24"/>
          <w:szCs w:val="24"/>
        </w:rPr>
        <w:t>1 dalies 1 punkto nuostatomis</w:t>
      </w:r>
      <w:r w:rsidR="000B7A16">
        <w:rPr>
          <w:rFonts w:ascii="Times New Roman" w:eastAsia="Times New Roman" w:hAnsi="Times New Roman" w:cs="Times New Roman"/>
          <w:sz w:val="24"/>
          <w:szCs w:val="24"/>
        </w:rPr>
        <w:t>,</w:t>
      </w:r>
      <w:r w:rsidR="00933384">
        <w:rPr>
          <w:rFonts w:ascii="Times New Roman" w:eastAsia="Times New Roman" w:hAnsi="Times New Roman" w:cs="Times New Roman"/>
          <w:sz w:val="24"/>
          <w:szCs w:val="24"/>
        </w:rPr>
        <w:t xml:space="preserve"> į</w:t>
      </w:r>
      <w:r w:rsidR="00933384" w:rsidRPr="00EB0F93">
        <w:rPr>
          <w:rFonts w:ascii="Times New Roman" w:eastAsia="Times New Roman" w:hAnsi="Times New Roman" w:cs="Times New Roman"/>
          <w:sz w:val="24"/>
          <w:szCs w:val="24"/>
        </w:rPr>
        <w:t xml:space="preserve"> derybas kviečia</w:t>
      </w:r>
      <w:r w:rsidR="00933384">
        <w:rPr>
          <w:rFonts w:ascii="Times New Roman" w:eastAsia="Times New Roman" w:hAnsi="Times New Roman" w:cs="Times New Roman"/>
          <w:sz w:val="24"/>
          <w:szCs w:val="24"/>
        </w:rPr>
        <w:t xml:space="preserve">nt vienintelį pasiūlymą pateikusį tiekėją </w:t>
      </w:r>
      <w:r w:rsidR="000B7A16">
        <w:rPr>
          <w:rFonts w:ascii="Times New Roman" w:eastAsia="Times New Roman" w:hAnsi="Times New Roman" w:cs="Times New Roman"/>
          <w:color w:val="000000"/>
          <w:sz w:val="24"/>
          <w:szCs w:val="24"/>
        </w:rPr>
        <w:t>U</w:t>
      </w:r>
      <w:r w:rsidR="000B7A16" w:rsidRPr="00794554">
        <w:rPr>
          <w:rFonts w:ascii="Times New Roman" w:eastAsia="Times New Roman" w:hAnsi="Times New Roman" w:cs="Times New Roman"/>
          <w:color w:val="000000"/>
          <w:sz w:val="24"/>
          <w:szCs w:val="24"/>
        </w:rPr>
        <w:t xml:space="preserve">AB </w:t>
      </w:r>
      <w:r w:rsidR="000B7A16">
        <w:rPr>
          <w:rFonts w:ascii="Times New Roman" w:eastAsia="Times New Roman" w:hAnsi="Times New Roman" w:cs="Times New Roman"/>
          <w:color w:val="000000"/>
          <w:sz w:val="24"/>
          <w:szCs w:val="24"/>
        </w:rPr>
        <w:t>„VILNIAUS ALTAS“,</w:t>
      </w:r>
      <w:r w:rsidR="00933384">
        <w:rPr>
          <w:rFonts w:ascii="Times New Roman" w:eastAsia="Times New Roman" w:hAnsi="Times New Roman" w:cs="Times New Roman"/>
          <w:color w:val="000000"/>
          <w:sz w:val="24"/>
          <w:szCs w:val="24"/>
        </w:rPr>
        <w:t xml:space="preserve"> kuris atitinka perkančiosios organizacijos nustatytus minimalius kvalifikacijos ir pasiūlymo pateikimo reikalavimus</w:t>
      </w:r>
      <w:r w:rsidR="000B7A16">
        <w:rPr>
          <w:rFonts w:ascii="Times New Roman" w:eastAsia="Times New Roman" w:hAnsi="Times New Roman" w:cs="Times New Roman"/>
          <w:color w:val="000000"/>
          <w:sz w:val="24"/>
          <w:szCs w:val="24"/>
        </w:rPr>
        <w:t xml:space="preserve"> </w:t>
      </w:r>
      <w:r w:rsidR="000B7A16" w:rsidRPr="00511B25">
        <w:rPr>
          <w:rFonts w:ascii="Times New Roman" w:eastAsia="Times New Roman" w:hAnsi="Times New Roman" w:cs="Times New Roman"/>
          <w:sz w:val="24"/>
          <w:szCs w:val="24"/>
        </w:rPr>
        <w:t>(</w:t>
      </w:r>
      <w:r w:rsidR="00C53E38" w:rsidRPr="00511B25">
        <w:rPr>
          <w:rFonts w:ascii="Times New Roman" w:eastAsia="Times New Roman" w:hAnsi="Times New Roman" w:cs="Times New Roman"/>
          <w:sz w:val="24"/>
          <w:szCs w:val="24"/>
        </w:rPr>
        <w:t xml:space="preserve">2013 m. </w:t>
      </w:r>
      <w:r w:rsidR="00C53E38">
        <w:rPr>
          <w:rFonts w:ascii="Times New Roman" w:eastAsia="Times New Roman" w:hAnsi="Times New Roman" w:cs="Times New Roman"/>
          <w:sz w:val="24"/>
          <w:szCs w:val="24"/>
        </w:rPr>
        <w:t>gegužės 2</w:t>
      </w:r>
      <w:r w:rsidR="00C53E38">
        <w:rPr>
          <w:rFonts w:ascii="Times New Roman" w:eastAsia="Times New Roman" w:hAnsi="Times New Roman" w:cs="Times New Roman"/>
          <w:sz w:val="24"/>
          <w:szCs w:val="24"/>
        </w:rPr>
        <w:t>1</w:t>
      </w:r>
      <w:r w:rsidR="00C53E38" w:rsidRPr="00511B25">
        <w:rPr>
          <w:rFonts w:ascii="Times New Roman" w:eastAsia="Times New Roman" w:hAnsi="Times New Roman" w:cs="Times New Roman"/>
          <w:sz w:val="24"/>
          <w:szCs w:val="24"/>
        </w:rPr>
        <w:t xml:space="preserve"> d. Komisijos posėdžio protokolas Nr. </w:t>
      </w:r>
      <w:r w:rsidR="00C53E38">
        <w:rPr>
          <w:rFonts w:ascii="Times New Roman" w:eastAsia="Times New Roman" w:hAnsi="Times New Roman" w:cs="Times New Roman"/>
          <w:sz w:val="24"/>
          <w:szCs w:val="24"/>
        </w:rPr>
        <w:t xml:space="preserve">4 ir </w:t>
      </w:r>
      <w:r w:rsidR="000B7A16" w:rsidRPr="00511B25">
        <w:rPr>
          <w:rFonts w:ascii="Times New Roman" w:eastAsia="Times New Roman" w:hAnsi="Times New Roman" w:cs="Times New Roman"/>
          <w:sz w:val="24"/>
          <w:szCs w:val="24"/>
        </w:rPr>
        <w:t xml:space="preserve">2013 m. </w:t>
      </w:r>
      <w:r w:rsidR="00BB6AAD">
        <w:rPr>
          <w:rFonts w:ascii="Times New Roman" w:eastAsia="Times New Roman" w:hAnsi="Times New Roman" w:cs="Times New Roman"/>
          <w:sz w:val="24"/>
          <w:szCs w:val="24"/>
        </w:rPr>
        <w:t>gegužės 22</w:t>
      </w:r>
      <w:r w:rsidR="000B7A16" w:rsidRPr="00511B25">
        <w:rPr>
          <w:rFonts w:ascii="Times New Roman" w:eastAsia="Times New Roman" w:hAnsi="Times New Roman" w:cs="Times New Roman"/>
          <w:sz w:val="24"/>
          <w:szCs w:val="24"/>
        </w:rPr>
        <w:t xml:space="preserve"> d. Komisijos posėdžio protokolas Nr. </w:t>
      </w:r>
      <w:r w:rsidR="00BB6AAD">
        <w:rPr>
          <w:rFonts w:ascii="Times New Roman" w:eastAsia="Times New Roman" w:hAnsi="Times New Roman" w:cs="Times New Roman"/>
          <w:sz w:val="24"/>
          <w:szCs w:val="24"/>
        </w:rPr>
        <w:t>6</w:t>
      </w:r>
      <w:r w:rsidR="000B7A16" w:rsidRPr="00511B25">
        <w:rPr>
          <w:rFonts w:ascii="Times New Roman" w:eastAsia="Times New Roman" w:hAnsi="Times New Roman" w:cs="Times New Roman"/>
          <w:sz w:val="24"/>
          <w:szCs w:val="24"/>
        </w:rPr>
        <w:t>)</w:t>
      </w:r>
      <w:r w:rsidR="00933384">
        <w:rPr>
          <w:rFonts w:ascii="Times New Roman" w:eastAsia="Times New Roman" w:hAnsi="Times New Roman" w:cs="Times New Roman"/>
          <w:color w:val="000000"/>
          <w:sz w:val="24"/>
          <w:szCs w:val="24"/>
        </w:rPr>
        <w:t xml:space="preserve">. </w:t>
      </w:r>
      <w:r w:rsidR="00BB6AAD">
        <w:rPr>
          <w:rFonts w:ascii="Times New Roman" w:eastAsia="Times New Roman" w:hAnsi="Times New Roman" w:cs="Times New Roman"/>
          <w:color w:val="000000"/>
          <w:sz w:val="24"/>
          <w:szCs w:val="24"/>
        </w:rPr>
        <w:t xml:space="preserve">Perkančioji organizacija nurodo, kad </w:t>
      </w:r>
      <w:r w:rsidR="00933384">
        <w:rPr>
          <w:rFonts w:ascii="Times New Roman" w:eastAsia="Times New Roman" w:hAnsi="Times New Roman" w:cs="Times New Roman"/>
          <w:color w:val="000000"/>
          <w:sz w:val="24"/>
          <w:szCs w:val="24"/>
        </w:rPr>
        <w:t>Pirkimo sąlygos</w:t>
      </w:r>
      <w:r w:rsidR="00BB6AAD">
        <w:rPr>
          <w:rFonts w:ascii="Times New Roman" w:eastAsia="Times New Roman" w:hAnsi="Times New Roman" w:cs="Times New Roman"/>
          <w:color w:val="000000"/>
          <w:sz w:val="24"/>
          <w:szCs w:val="24"/>
        </w:rPr>
        <w:t xml:space="preserve">e nustatyti kriterijai ir reikalavimai </w:t>
      </w:r>
      <w:r w:rsidR="00933384">
        <w:rPr>
          <w:rFonts w:ascii="Times New Roman" w:eastAsia="Times New Roman" w:hAnsi="Times New Roman" w:cs="Times New Roman"/>
          <w:color w:val="000000"/>
          <w:sz w:val="24"/>
          <w:szCs w:val="24"/>
        </w:rPr>
        <w:t>nebus keičiam</w:t>
      </w:r>
      <w:r w:rsidR="00BB6AAD">
        <w:rPr>
          <w:rFonts w:ascii="Times New Roman" w:eastAsia="Times New Roman" w:hAnsi="Times New Roman" w:cs="Times New Roman"/>
          <w:color w:val="000000"/>
          <w:sz w:val="24"/>
          <w:szCs w:val="24"/>
        </w:rPr>
        <w:t xml:space="preserve">i, o su tiekėju bus deramasi tik dėl pasiūlymo kainos. </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 xml:space="preserve">Pažymėtina, kad Įstatymo 56 straipsnio 1 dalies 1 punktas nustato, kad </w:t>
      </w:r>
      <w:r w:rsidR="00BB6AAD">
        <w:rPr>
          <w:rFonts w:ascii="Times New Roman" w:eastAsia="Times New Roman" w:hAnsi="Times New Roman" w:cs="Times New Roman"/>
          <w:sz w:val="24"/>
          <w:szCs w:val="24"/>
        </w:rPr>
        <w:t xml:space="preserve">prekės, </w:t>
      </w:r>
      <w:r w:rsidRPr="00794554">
        <w:rPr>
          <w:rFonts w:ascii="Times New Roman" w:eastAsia="Times New Roman" w:hAnsi="Times New Roman" w:cs="Times New Roman"/>
          <w:sz w:val="24"/>
          <w:szCs w:val="24"/>
        </w:rPr>
        <w:t xml:space="preserve">paslaugos </w:t>
      </w:r>
      <w:r w:rsidR="00BB6AAD">
        <w:rPr>
          <w:rFonts w:ascii="Times New Roman" w:eastAsia="Times New Roman" w:hAnsi="Times New Roman" w:cs="Times New Roman"/>
          <w:sz w:val="24"/>
          <w:szCs w:val="24"/>
        </w:rPr>
        <w:t xml:space="preserve">ar darbai </w:t>
      </w:r>
      <w:r w:rsidRPr="00794554">
        <w:rPr>
          <w:rFonts w:ascii="Times New Roman" w:eastAsia="Times New Roman" w:hAnsi="Times New Roman" w:cs="Times New Roman"/>
          <w:sz w:val="24"/>
          <w:szCs w:val="24"/>
        </w:rPr>
        <w:t>neskelbiamų derybų būdu gali būti perkamos: “</w:t>
      </w:r>
      <w:r w:rsidRPr="00794554">
        <w:rPr>
          <w:rFonts w:ascii="Times New Roman" w:eastAsia="Times New Roman" w:hAnsi="Times New Roman" w:cs="Times New Roman"/>
          <w:i/>
          <w:sz w:val="24"/>
          <w:szCs w:val="24"/>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Pr="00794554">
        <w:rPr>
          <w:rFonts w:ascii="Times New Roman" w:eastAsia="Times New Roman" w:hAnsi="Times New Roman" w:cs="Times New Roman"/>
          <w:sz w:val="24"/>
          <w:szCs w:val="24"/>
        </w:rPr>
        <w:t xml:space="preserve">”. </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lastRenderedPageBreak/>
        <w:t xml:space="preserve">Perkančiosios organizacijos pateikti dokumentai patvirtina, kad tiekėjas </w:t>
      </w:r>
      <w:r w:rsidR="00BB6AAD">
        <w:rPr>
          <w:rFonts w:ascii="Times New Roman" w:eastAsia="Times New Roman" w:hAnsi="Times New Roman" w:cs="Times New Roman"/>
          <w:color w:val="000000"/>
          <w:sz w:val="24"/>
          <w:szCs w:val="24"/>
        </w:rPr>
        <w:t>U</w:t>
      </w:r>
      <w:r w:rsidR="00BB6AAD" w:rsidRPr="00794554">
        <w:rPr>
          <w:rFonts w:ascii="Times New Roman" w:eastAsia="Times New Roman" w:hAnsi="Times New Roman" w:cs="Times New Roman"/>
          <w:color w:val="000000"/>
          <w:sz w:val="24"/>
          <w:szCs w:val="24"/>
        </w:rPr>
        <w:t xml:space="preserve">AB </w:t>
      </w:r>
      <w:r w:rsidR="00BB6AAD">
        <w:rPr>
          <w:rFonts w:ascii="Times New Roman" w:eastAsia="Times New Roman" w:hAnsi="Times New Roman" w:cs="Times New Roman"/>
          <w:color w:val="000000"/>
          <w:sz w:val="24"/>
          <w:szCs w:val="24"/>
        </w:rPr>
        <w:t xml:space="preserve">„VILNIAUS ALTAS“ </w:t>
      </w:r>
      <w:r w:rsidRPr="00794554">
        <w:rPr>
          <w:rFonts w:ascii="Times New Roman" w:eastAsia="Times New Roman" w:hAnsi="Times New Roman" w:cs="Times New Roman"/>
          <w:sz w:val="24"/>
          <w:szCs w:val="24"/>
        </w:rPr>
        <w:t xml:space="preserve">atitinka perkančiosios organizacijos nustatytus minimalius kvalifikacijos ir pasiūlymo pateikimo reikalavimus, esminės </w:t>
      </w:r>
      <w:r w:rsidR="00E87839">
        <w:rPr>
          <w:rFonts w:ascii="Times New Roman" w:eastAsia="Times New Roman" w:hAnsi="Times New Roman" w:cs="Times New Roman"/>
          <w:sz w:val="24"/>
          <w:szCs w:val="24"/>
        </w:rPr>
        <w:t xml:space="preserve">Pirkimo </w:t>
      </w:r>
      <w:r w:rsidRPr="00794554">
        <w:rPr>
          <w:rFonts w:ascii="Times New Roman" w:eastAsia="Times New Roman" w:hAnsi="Times New Roman" w:cs="Times New Roman"/>
          <w:sz w:val="24"/>
          <w:szCs w:val="24"/>
        </w:rPr>
        <w:t>sąlygos nebus keičiamos</w:t>
      </w:r>
      <w:r w:rsidR="00E87839">
        <w:rPr>
          <w:rFonts w:ascii="Times New Roman" w:eastAsia="Times New Roman" w:hAnsi="Times New Roman" w:cs="Times New Roman"/>
          <w:sz w:val="24"/>
          <w:szCs w:val="24"/>
        </w:rPr>
        <w:t xml:space="preserve">, </w:t>
      </w:r>
      <w:r w:rsidRPr="00794554">
        <w:rPr>
          <w:rFonts w:ascii="Times New Roman" w:eastAsia="Times New Roman" w:hAnsi="Times New Roman" w:cs="Times New Roman"/>
          <w:sz w:val="24"/>
          <w:szCs w:val="24"/>
        </w:rPr>
        <w:t xml:space="preserve">bus deramasi tik dėl </w:t>
      </w:r>
      <w:r w:rsidR="00186155">
        <w:rPr>
          <w:rFonts w:ascii="Times New Roman" w:eastAsia="Times New Roman" w:hAnsi="Times New Roman" w:cs="Times New Roman"/>
          <w:sz w:val="24"/>
          <w:szCs w:val="24"/>
        </w:rPr>
        <w:t xml:space="preserve">pasiūlymo </w:t>
      </w:r>
      <w:r w:rsidRPr="00794554">
        <w:rPr>
          <w:rFonts w:ascii="Times New Roman" w:eastAsia="Times New Roman" w:hAnsi="Times New Roman" w:cs="Times New Roman"/>
          <w:color w:val="000000"/>
          <w:sz w:val="24"/>
          <w:szCs w:val="24"/>
        </w:rPr>
        <w:t>kainos</w:t>
      </w:r>
      <w:r w:rsidR="00186155">
        <w:rPr>
          <w:rFonts w:ascii="Times New Roman" w:eastAsia="Times New Roman" w:hAnsi="Times New Roman" w:cs="Times New Roman"/>
          <w:color w:val="000000"/>
          <w:sz w:val="24"/>
          <w:szCs w:val="24"/>
        </w:rPr>
        <w:t xml:space="preserve">, </w:t>
      </w:r>
      <w:r w:rsidR="00E87839">
        <w:rPr>
          <w:rFonts w:ascii="Times New Roman" w:eastAsia="Times New Roman" w:hAnsi="Times New Roman" w:cs="Times New Roman"/>
          <w:color w:val="000000"/>
          <w:sz w:val="24"/>
          <w:szCs w:val="24"/>
        </w:rPr>
        <w:t xml:space="preserve">o </w:t>
      </w:r>
      <w:r w:rsidRPr="00794554">
        <w:rPr>
          <w:rFonts w:ascii="Times New Roman" w:eastAsia="Times New Roman" w:hAnsi="Times New Roman" w:cs="Times New Roman"/>
          <w:sz w:val="24"/>
          <w:szCs w:val="24"/>
        </w:rPr>
        <w:t>į derybas bus kviečiamas</w:t>
      </w:r>
      <w:r w:rsidR="00186155">
        <w:rPr>
          <w:rFonts w:ascii="Times New Roman" w:eastAsia="Times New Roman" w:hAnsi="Times New Roman" w:cs="Times New Roman"/>
          <w:sz w:val="24"/>
          <w:szCs w:val="24"/>
        </w:rPr>
        <w:t xml:space="preserve"> vienintelis </w:t>
      </w:r>
      <w:r w:rsidRPr="00794554">
        <w:rPr>
          <w:rFonts w:ascii="Times New Roman" w:eastAsia="Times New Roman" w:hAnsi="Times New Roman" w:cs="Times New Roman"/>
          <w:sz w:val="24"/>
          <w:szCs w:val="24"/>
        </w:rPr>
        <w:t>pasiūlymą pateikęs tiekėjas ir visa tai atitinka neskelbiamų derybų sąlygas, nurodytas Įstatymo 56 straipsnio</w:t>
      </w:r>
      <w:r w:rsidR="000B2A07">
        <w:rPr>
          <w:rFonts w:ascii="Times New Roman" w:eastAsia="Times New Roman" w:hAnsi="Times New Roman" w:cs="Times New Roman"/>
          <w:sz w:val="24"/>
          <w:szCs w:val="24"/>
        </w:rPr>
        <w:t xml:space="preserve"> </w:t>
      </w:r>
      <w:r w:rsidRPr="00794554">
        <w:rPr>
          <w:rFonts w:ascii="Times New Roman" w:eastAsia="Times New Roman" w:hAnsi="Times New Roman" w:cs="Times New Roman"/>
          <w:sz w:val="24"/>
          <w:szCs w:val="24"/>
        </w:rPr>
        <w:t>1 dalies 1 punkte.</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 xml:space="preserve">Atsižvelgdama į </w:t>
      </w:r>
      <w:r w:rsidR="00E87839">
        <w:rPr>
          <w:rFonts w:ascii="Times New Roman" w:eastAsia="Times New Roman" w:hAnsi="Times New Roman" w:cs="Times New Roman"/>
          <w:sz w:val="24"/>
          <w:szCs w:val="24"/>
        </w:rPr>
        <w:t xml:space="preserve">aukščiau </w:t>
      </w:r>
      <w:r w:rsidRPr="00794554">
        <w:rPr>
          <w:rFonts w:ascii="Times New Roman" w:eastAsia="Times New Roman" w:hAnsi="Times New Roman" w:cs="Times New Roman"/>
          <w:sz w:val="24"/>
          <w:szCs w:val="24"/>
        </w:rPr>
        <w:t>nurodytas aplinkybes ir jas pagrindžiančius dokumentus, Tarnyba, vadov</w:t>
      </w:r>
      <w:r w:rsidRPr="00794554">
        <w:rPr>
          <w:rFonts w:ascii="Times New Roman" w:eastAsia="Times New Roman" w:hAnsi="Times New Roman" w:cs="Times New Roman"/>
          <w:sz w:val="24"/>
          <w:szCs w:val="24"/>
          <w:lang w:eastAsia="lt-LT"/>
        </w:rPr>
        <w:t xml:space="preserve">audamasi Įstatymo </w:t>
      </w:r>
      <w:r w:rsidRPr="00794554">
        <w:rPr>
          <w:rFonts w:ascii="Times New Roman" w:eastAsia="Times New Roman" w:hAnsi="Times New Roman" w:cs="Times New Roman"/>
          <w:sz w:val="24"/>
          <w:szCs w:val="24"/>
        </w:rPr>
        <w:t>8</w:t>
      </w:r>
      <w:r w:rsidRPr="00794554">
        <w:rPr>
          <w:rFonts w:ascii="Times New Roman" w:eastAsia="Times New Roman" w:hAnsi="Times New Roman" w:cs="Times New Roman"/>
          <w:sz w:val="24"/>
          <w:szCs w:val="24"/>
          <w:vertAlign w:val="superscript"/>
        </w:rPr>
        <w:t>2</w:t>
      </w:r>
      <w:r w:rsidRPr="00794554">
        <w:rPr>
          <w:rFonts w:ascii="Times New Roman" w:eastAsia="Times New Roman" w:hAnsi="Times New Roman" w:cs="Times New Roman"/>
          <w:sz w:val="24"/>
          <w:szCs w:val="24"/>
        </w:rPr>
        <w:t xml:space="preserve"> straipsnio 2 dalies 7 punkto nuostatomis, </w:t>
      </w:r>
      <w:r w:rsidRPr="00794554">
        <w:rPr>
          <w:rFonts w:ascii="Times New Roman" w:eastAsia="Times New Roman" w:hAnsi="Times New Roman" w:cs="Times New Roman"/>
          <w:b/>
          <w:sz w:val="24"/>
          <w:szCs w:val="24"/>
          <w:lang w:eastAsia="lt-LT"/>
        </w:rPr>
        <w:t>sutinka</w:t>
      </w:r>
      <w:r w:rsidRPr="00794554">
        <w:rPr>
          <w:rFonts w:ascii="Times New Roman" w:eastAsia="Times New Roman" w:hAnsi="Times New Roman" w:cs="Times New Roman"/>
          <w:sz w:val="24"/>
          <w:szCs w:val="24"/>
        </w:rPr>
        <w:t>,</w:t>
      </w:r>
      <w:r w:rsidRPr="00794554">
        <w:rPr>
          <w:rFonts w:ascii="Times New Roman" w:eastAsia="Times New Roman" w:hAnsi="Times New Roman" w:cs="Times New Roman"/>
          <w:color w:val="000000"/>
          <w:sz w:val="24"/>
          <w:szCs w:val="24"/>
        </w:rPr>
        <w:t xml:space="preserve"> </w:t>
      </w:r>
      <w:r w:rsidRPr="00794554">
        <w:rPr>
          <w:rFonts w:ascii="Times New Roman" w:eastAsia="Times New Roman" w:hAnsi="Times New Roman" w:cs="Times New Roman"/>
          <w:sz w:val="24"/>
          <w:szCs w:val="24"/>
        </w:rPr>
        <w:t xml:space="preserve">kad </w:t>
      </w:r>
      <w:r w:rsidR="008A334E">
        <w:rPr>
          <w:rFonts w:ascii="Times New Roman" w:eastAsia="Times New Roman" w:hAnsi="Times New Roman" w:cs="Times New Roman"/>
          <w:sz w:val="24"/>
          <w:szCs w:val="24"/>
        </w:rPr>
        <w:t>S</w:t>
      </w:r>
      <w:r w:rsidR="008A334E" w:rsidRPr="00794554">
        <w:rPr>
          <w:rFonts w:ascii="Times New Roman" w:eastAsia="Times New Roman" w:hAnsi="Times New Roman" w:cs="Times New Roman"/>
          <w:sz w:val="24"/>
          <w:szCs w:val="24"/>
        </w:rPr>
        <w:t xml:space="preserve">avivaldybės </w:t>
      </w:r>
      <w:r w:rsidR="008A334E">
        <w:rPr>
          <w:rFonts w:ascii="Times New Roman" w:eastAsia="Times New Roman" w:hAnsi="Times New Roman" w:cs="Times New Roman"/>
          <w:sz w:val="24"/>
          <w:szCs w:val="24"/>
        </w:rPr>
        <w:t>įmonė „Susisiekimo paslaugos“</w:t>
      </w:r>
      <w:r w:rsidRPr="00794554">
        <w:rPr>
          <w:rFonts w:ascii="Times New Roman" w:eastAsia="Times New Roman" w:hAnsi="Times New Roman" w:cs="Times New Roman"/>
          <w:sz w:val="24"/>
          <w:szCs w:val="24"/>
        </w:rPr>
        <w:t xml:space="preserve"> atliktų </w:t>
      </w:r>
      <w:r w:rsidR="008A334E" w:rsidRPr="00320959">
        <w:rPr>
          <w:rFonts w:ascii="Times New Roman" w:eastAsia="Times New Roman" w:hAnsi="Times New Roman" w:cs="Times New Roman"/>
          <w:i/>
          <w:sz w:val="24"/>
          <w:szCs w:val="20"/>
        </w:rPr>
        <w:t>Viešojo transporto elektroninio bilieto įrangos</w:t>
      </w:r>
      <w:r w:rsidR="00E87839">
        <w:rPr>
          <w:rFonts w:ascii="Times New Roman" w:eastAsia="Times New Roman" w:hAnsi="Times New Roman" w:cs="Times New Roman"/>
          <w:i/>
          <w:sz w:val="24"/>
          <w:szCs w:val="20"/>
        </w:rPr>
        <w:t>,</w:t>
      </w:r>
      <w:r w:rsidR="008A334E" w:rsidRPr="00320959">
        <w:rPr>
          <w:rFonts w:ascii="Times New Roman" w:eastAsia="Times New Roman" w:hAnsi="Times New Roman" w:cs="Times New Roman"/>
          <w:i/>
          <w:sz w:val="24"/>
          <w:szCs w:val="20"/>
        </w:rPr>
        <w:t xml:space="preserve"> kartu su montavimo ir priežiūros paslaugomis</w:t>
      </w:r>
      <w:r w:rsidR="00E87839">
        <w:rPr>
          <w:rFonts w:ascii="Times New Roman" w:eastAsia="Times New Roman" w:hAnsi="Times New Roman" w:cs="Times New Roman"/>
          <w:i/>
          <w:sz w:val="24"/>
          <w:szCs w:val="20"/>
        </w:rPr>
        <w:t>,</w:t>
      </w:r>
      <w:r w:rsidR="008A334E" w:rsidRPr="00794554">
        <w:rPr>
          <w:rFonts w:ascii="Times New Roman" w:eastAsia="Times New Roman" w:hAnsi="Times New Roman" w:cs="Times New Roman"/>
          <w:sz w:val="24"/>
          <w:szCs w:val="20"/>
        </w:rPr>
        <w:t xml:space="preserve"> </w:t>
      </w:r>
      <w:r w:rsidRPr="00794554">
        <w:rPr>
          <w:rFonts w:ascii="Times New Roman" w:eastAsia="Times New Roman" w:hAnsi="Times New Roman" w:cs="Times New Roman"/>
          <w:i/>
          <w:sz w:val="24"/>
          <w:szCs w:val="20"/>
        </w:rPr>
        <w:t>pirkimą</w:t>
      </w:r>
      <w:r w:rsidRPr="00794554">
        <w:rPr>
          <w:rFonts w:ascii="Times New Roman" w:eastAsia="Times New Roman" w:hAnsi="Times New Roman" w:cs="Times New Roman"/>
          <w:sz w:val="24"/>
          <w:szCs w:val="24"/>
        </w:rPr>
        <w:t xml:space="preserve"> neskelbiamų derybų būdu pagal Įstatymo 56 straipsnio 1 dalies 1 punkto nuostatas. </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794554" w:rsidRPr="00794554" w:rsidRDefault="00794554" w:rsidP="00794554">
      <w:pPr>
        <w:spacing w:after="0" w:line="36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36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36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36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360" w:lineRule="auto"/>
        <w:jc w:val="both"/>
        <w:rPr>
          <w:rFonts w:ascii="Times New Roman" w:eastAsia="Times New Roman" w:hAnsi="Times New Roman" w:cs="Times New Roman"/>
        </w:rPr>
      </w:pPr>
      <w:r w:rsidRPr="00794554">
        <w:rPr>
          <w:rFonts w:ascii="Times New Roman" w:eastAsia="Times New Roman" w:hAnsi="Times New Roman" w:cs="Times New Roman"/>
          <w:sz w:val="24"/>
          <w:szCs w:val="20"/>
        </w:rPr>
        <w:t>Direktorius</w:t>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t xml:space="preserve">     </w:t>
      </w:r>
      <w:r w:rsidR="00255984">
        <w:rPr>
          <w:rFonts w:ascii="Times New Roman" w:eastAsia="Times New Roman" w:hAnsi="Times New Roman" w:cs="Times New Roman"/>
          <w:sz w:val="24"/>
          <w:szCs w:val="20"/>
        </w:rPr>
        <w:t xml:space="preserve">     </w:t>
      </w:r>
      <w:r w:rsidRPr="00794554">
        <w:rPr>
          <w:rFonts w:ascii="Times New Roman" w:eastAsia="Times New Roman" w:hAnsi="Times New Roman" w:cs="Times New Roman"/>
          <w:sz w:val="24"/>
          <w:szCs w:val="20"/>
        </w:rPr>
        <w:t xml:space="preserve">           Žydrūnas </w:t>
      </w:r>
      <w:proofErr w:type="spellStart"/>
      <w:r w:rsidRPr="00794554">
        <w:rPr>
          <w:rFonts w:ascii="Times New Roman" w:eastAsia="Times New Roman" w:hAnsi="Times New Roman" w:cs="Times New Roman"/>
          <w:sz w:val="24"/>
          <w:szCs w:val="20"/>
        </w:rPr>
        <w:t>Plytnikas</w:t>
      </w:r>
      <w:proofErr w:type="spellEnd"/>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Default="00794554" w:rsidP="00794554">
      <w:pPr>
        <w:spacing w:after="0" w:line="360" w:lineRule="auto"/>
        <w:rPr>
          <w:rFonts w:ascii="Times New Roman" w:eastAsia="Times New Roman" w:hAnsi="Times New Roman" w:cs="Times New Roman"/>
        </w:rPr>
      </w:pPr>
    </w:p>
    <w:p w:rsidR="000B2A07" w:rsidRDefault="000B2A07" w:rsidP="00794554">
      <w:pPr>
        <w:spacing w:after="0" w:line="360" w:lineRule="auto"/>
        <w:rPr>
          <w:rFonts w:ascii="Times New Roman" w:eastAsia="Times New Roman" w:hAnsi="Times New Roman" w:cs="Times New Roman"/>
        </w:rPr>
      </w:pPr>
    </w:p>
    <w:p w:rsidR="000B2A07" w:rsidRDefault="000B2A07" w:rsidP="00794554">
      <w:pPr>
        <w:spacing w:after="0" w:line="360" w:lineRule="auto"/>
        <w:rPr>
          <w:rFonts w:ascii="Times New Roman" w:eastAsia="Times New Roman" w:hAnsi="Times New Roman" w:cs="Times New Roman"/>
        </w:rPr>
      </w:pPr>
    </w:p>
    <w:p w:rsidR="000B2A07" w:rsidRDefault="000B2A07" w:rsidP="00794554">
      <w:pPr>
        <w:spacing w:after="0" w:line="360" w:lineRule="auto"/>
        <w:rPr>
          <w:rFonts w:ascii="Times New Roman" w:eastAsia="Times New Roman" w:hAnsi="Times New Roman" w:cs="Times New Roman"/>
        </w:rPr>
      </w:pPr>
    </w:p>
    <w:p w:rsidR="00E87839" w:rsidRDefault="00E87839" w:rsidP="00794554">
      <w:pPr>
        <w:spacing w:after="0" w:line="360" w:lineRule="auto"/>
        <w:rPr>
          <w:rFonts w:ascii="Times New Roman" w:eastAsia="Times New Roman" w:hAnsi="Times New Roman" w:cs="Times New Roman"/>
        </w:rPr>
      </w:pPr>
      <w:bookmarkStart w:id="1" w:name="_GoBack"/>
      <w:bookmarkEnd w:id="1"/>
    </w:p>
    <w:sectPr w:rsidR="00E87839" w:rsidSect="0008481D">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63" w:rsidRDefault="00784B63">
      <w:pPr>
        <w:spacing w:after="0" w:line="240" w:lineRule="auto"/>
      </w:pPr>
      <w:r>
        <w:separator/>
      </w:r>
    </w:p>
  </w:endnote>
  <w:endnote w:type="continuationSeparator" w:id="0">
    <w:p w:rsidR="00784B63" w:rsidRDefault="0078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34E" w:rsidRDefault="008A33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Default="00784B63">
    <w:pPr>
      <w:pStyle w:val="Porat"/>
    </w:pPr>
  </w:p>
  <w:p w:rsidR="007F734E" w:rsidRDefault="00784B6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Pr="008A334E" w:rsidRDefault="00794554" w:rsidP="008A334E">
    <w:pPr>
      <w:pBdr>
        <w:top w:val="single" w:sz="4" w:space="1" w:color="auto"/>
      </w:pBdr>
      <w:spacing w:after="0" w:line="240" w:lineRule="auto"/>
      <w:rPr>
        <w:rFonts w:ascii="Times New Roman" w:hAnsi="Times New Roman" w:cs="Times New Roman"/>
        <w:sz w:val="18"/>
      </w:rPr>
    </w:pPr>
    <w:r w:rsidRPr="008A334E">
      <w:rPr>
        <w:rFonts w:ascii="Times New Roman" w:hAnsi="Times New Roman" w:cs="Times New Roman"/>
        <w:sz w:val="18"/>
      </w:rPr>
      <w:t xml:space="preserve">Biudžetinė įstaiga                                                              Tel.  (8 5) 219 7001                                Duomenys kaupiami ir saugomi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Kareivių g. 1, 08221 Vilnius                                              Faks. (8 5) 213 6213                              Juridinių asmenų registre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http://www.vpt.lt                                                                </w:t>
    </w:r>
    <w:proofErr w:type="spellStart"/>
    <w:r w:rsidRPr="008A334E">
      <w:rPr>
        <w:rFonts w:ascii="Times New Roman" w:hAnsi="Times New Roman" w:cs="Times New Roman"/>
        <w:sz w:val="18"/>
      </w:rPr>
      <w:t>El.p</w:t>
    </w:r>
    <w:proofErr w:type="spellEnd"/>
    <w:r w:rsidRPr="008A334E">
      <w:rPr>
        <w:rFonts w:ascii="Times New Roman" w:hAnsi="Times New Roman" w:cs="Times New Roman"/>
        <w:sz w:val="18"/>
      </w:rPr>
      <w:t xml:space="preserve">. </w:t>
    </w:r>
    <w:proofErr w:type="spellStart"/>
    <w:r w:rsidRPr="008A334E">
      <w:rPr>
        <w:rFonts w:ascii="Times New Roman" w:hAnsi="Times New Roman" w:cs="Times New Roman"/>
        <w:sz w:val="18"/>
      </w:rPr>
      <w:t>info@vpt.lt</w:t>
    </w:r>
    <w:proofErr w:type="spellEnd"/>
    <w:r w:rsidRPr="008A334E">
      <w:rPr>
        <w:rFonts w:ascii="Times New Roman" w:hAnsi="Times New Roman" w:cs="Times New Roman"/>
        <w:sz w:val="18"/>
      </w:rPr>
      <w:t xml:space="preserve">                                     Kodas  188656261</w:t>
    </w:r>
  </w:p>
  <w:p w:rsidR="007F734E" w:rsidRPr="008A334E" w:rsidRDefault="00784B63" w:rsidP="008A334E">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63" w:rsidRDefault="00784B63">
      <w:pPr>
        <w:spacing w:after="0" w:line="240" w:lineRule="auto"/>
      </w:pPr>
      <w:r>
        <w:separator/>
      </w:r>
    </w:p>
  </w:footnote>
  <w:footnote w:type="continuationSeparator" w:id="0">
    <w:p w:rsidR="00784B63" w:rsidRDefault="00784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F734E" w:rsidRDefault="00784B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481D">
      <w:rPr>
        <w:rStyle w:val="Puslapionumeris"/>
        <w:noProof/>
      </w:rPr>
      <w:t>2</w:t>
    </w:r>
    <w:r>
      <w:rPr>
        <w:rStyle w:val="Puslapionumeris"/>
      </w:rPr>
      <w:fldChar w:fldCharType="end"/>
    </w:r>
  </w:p>
  <w:p w:rsidR="007F734E" w:rsidRDefault="00784B6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34E" w:rsidRDefault="008A33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4"/>
    <w:rsid w:val="0008481D"/>
    <w:rsid w:val="000B2A07"/>
    <w:rsid w:val="000B7A16"/>
    <w:rsid w:val="00186155"/>
    <w:rsid w:val="001D0CA1"/>
    <w:rsid w:val="00236971"/>
    <w:rsid w:val="00255984"/>
    <w:rsid w:val="00320959"/>
    <w:rsid w:val="00543D95"/>
    <w:rsid w:val="005C3A4F"/>
    <w:rsid w:val="00784B63"/>
    <w:rsid w:val="00794554"/>
    <w:rsid w:val="008A334E"/>
    <w:rsid w:val="00933384"/>
    <w:rsid w:val="00A3313C"/>
    <w:rsid w:val="00BB6AAD"/>
    <w:rsid w:val="00C53E38"/>
    <w:rsid w:val="00D82496"/>
    <w:rsid w:val="00E87473"/>
    <w:rsid w:val="00E87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5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554"/>
  </w:style>
  <w:style w:type="paragraph" w:styleId="Porat">
    <w:name w:val="footer"/>
    <w:basedOn w:val="prastasis"/>
    <w:link w:val="PoratDiagrama"/>
    <w:uiPriority w:val="99"/>
    <w:unhideWhenUsed/>
    <w:rsid w:val="007945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554"/>
  </w:style>
  <w:style w:type="character" w:styleId="Puslapionumeris">
    <w:name w:val="page number"/>
    <w:basedOn w:val="Numatytasispastraiposriftas"/>
    <w:rsid w:val="00794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5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554"/>
  </w:style>
  <w:style w:type="paragraph" w:styleId="Porat">
    <w:name w:val="footer"/>
    <w:basedOn w:val="prastasis"/>
    <w:link w:val="PoratDiagrama"/>
    <w:uiPriority w:val="99"/>
    <w:unhideWhenUsed/>
    <w:rsid w:val="007945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554"/>
  </w:style>
  <w:style w:type="character" w:styleId="Puslapionumeris">
    <w:name w:val="page number"/>
    <w:basedOn w:val="Numatytasispastraiposriftas"/>
    <w:rsid w:val="0079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2778</Words>
  <Characters>1585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17</cp:revision>
  <cp:lastPrinted>2013-06-25T09:06:00Z</cp:lastPrinted>
  <dcterms:created xsi:type="dcterms:W3CDTF">2013-06-05T08:31:00Z</dcterms:created>
  <dcterms:modified xsi:type="dcterms:W3CDTF">2013-06-25T09:07:00Z</dcterms:modified>
</cp:coreProperties>
</file>