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31D6" w14:textId="77777777" w:rsidR="00B6311B" w:rsidRDefault="00B6311B" w:rsidP="00C06D0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DF528" w14:textId="0ABC92CB" w:rsidR="00C06D04" w:rsidRPr="00E32EBD" w:rsidRDefault="00C06D04" w:rsidP="00C06D0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BD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32EBD">
        <w:rPr>
          <w:rFonts w:ascii="Times New Roman" w:hAnsi="Times New Roman" w:cs="Times New Roman"/>
          <w:b/>
          <w:sz w:val="24"/>
          <w:szCs w:val="24"/>
        </w:rPr>
        <w:t>ILDOMAS SUSITARIMAS</w:t>
      </w:r>
    </w:p>
    <w:p w14:paraId="1CA2D062" w14:textId="74A16930" w:rsidR="00C06D04" w:rsidRDefault="00DB7FF8" w:rsidP="008808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="000C73E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1AB8">
        <w:rPr>
          <w:rFonts w:ascii="Times New Roman" w:hAnsi="Times New Roman" w:cs="Times New Roman"/>
          <w:b/>
          <w:sz w:val="24"/>
          <w:szCs w:val="24"/>
        </w:rPr>
        <w:t>4</w:t>
      </w:r>
      <w:r w:rsidR="000C73E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123B6">
        <w:rPr>
          <w:rFonts w:ascii="Times New Roman" w:hAnsi="Times New Roman" w:cs="Times New Roman"/>
          <w:b/>
          <w:sz w:val="24"/>
          <w:szCs w:val="24"/>
        </w:rPr>
        <w:t xml:space="preserve">LAPKRIČIO </w:t>
      </w:r>
      <w:r w:rsidR="00915A88">
        <w:rPr>
          <w:rFonts w:ascii="Times New Roman" w:hAnsi="Times New Roman" w:cs="Times New Roman"/>
          <w:b/>
          <w:sz w:val="24"/>
          <w:szCs w:val="24"/>
        </w:rPr>
        <w:t>18</w:t>
      </w:r>
      <w:r w:rsidR="00E351C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06D0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PASLAUGŲ VIEŠOJO </w:t>
      </w:r>
      <w:r w:rsidR="00880824">
        <w:rPr>
          <w:rFonts w:ascii="Times New Roman" w:hAnsi="Times New Roman" w:cs="Times New Roman"/>
          <w:b/>
          <w:sz w:val="24"/>
          <w:szCs w:val="24"/>
        </w:rPr>
        <w:t>PIRKIMO</w:t>
      </w:r>
      <w:r w:rsidR="000C73E2">
        <w:rPr>
          <w:rFonts w:ascii="Times New Roman" w:hAnsi="Times New Roman" w:cs="Times New Roman"/>
          <w:b/>
          <w:sz w:val="24"/>
          <w:szCs w:val="24"/>
        </w:rPr>
        <w:t>-PARDAVIMO</w:t>
      </w:r>
      <w:r w:rsidR="00880824">
        <w:rPr>
          <w:rFonts w:ascii="Times New Roman" w:hAnsi="Times New Roman" w:cs="Times New Roman"/>
          <w:b/>
          <w:sz w:val="24"/>
          <w:szCs w:val="24"/>
        </w:rPr>
        <w:t xml:space="preserve"> SUTARTIES </w:t>
      </w:r>
      <w:r w:rsidR="00FD0A7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C73E2">
        <w:rPr>
          <w:rFonts w:ascii="Times New Roman" w:hAnsi="Times New Roman" w:cs="Times New Roman"/>
          <w:b/>
          <w:sz w:val="24"/>
          <w:szCs w:val="24"/>
        </w:rPr>
        <w:t>S3-</w:t>
      </w:r>
      <w:r w:rsidR="00855D15">
        <w:rPr>
          <w:rFonts w:ascii="Times New Roman" w:hAnsi="Times New Roman" w:cs="Times New Roman"/>
          <w:b/>
          <w:sz w:val="24"/>
          <w:szCs w:val="24"/>
        </w:rPr>
        <w:t>135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122">
        <w:rPr>
          <w:rFonts w:ascii="Times New Roman" w:hAnsi="Times New Roman" w:cs="Times New Roman"/>
          <w:b/>
          <w:sz w:val="24"/>
          <w:szCs w:val="24"/>
        </w:rPr>
        <w:t xml:space="preserve">KEITIMO </w:t>
      </w:r>
    </w:p>
    <w:p w14:paraId="2D20F2B4" w14:textId="77777777" w:rsidR="00C06D04" w:rsidRDefault="00C06D04" w:rsidP="00C06D04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640BB895" w14:textId="37240BE4" w:rsidR="00C06D04" w:rsidRDefault="000C73E2" w:rsidP="00C06D0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55D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0383E">
        <w:rPr>
          <w:rFonts w:ascii="Times New Roman" w:hAnsi="Times New Roman" w:cs="Times New Roman"/>
          <w:sz w:val="24"/>
          <w:szCs w:val="24"/>
        </w:rPr>
        <w:t>rugpjūčio</w:t>
      </w:r>
      <w:r w:rsidR="007A30F5">
        <w:rPr>
          <w:rFonts w:ascii="Times New Roman" w:hAnsi="Times New Roman" w:cs="Times New Roman"/>
          <w:sz w:val="24"/>
          <w:szCs w:val="24"/>
        </w:rPr>
        <w:t xml:space="preserve"> 13</w:t>
      </w:r>
      <w:r w:rsidR="00C06D04">
        <w:rPr>
          <w:rFonts w:ascii="Times New Roman" w:hAnsi="Times New Roman" w:cs="Times New Roman"/>
          <w:sz w:val="24"/>
          <w:szCs w:val="24"/>
        </w:rPr>
        <w:t xml:space="preserve">  d.  Nr.</w:t>
      </w:r>
      <w:r w:rsidR="007A30F5">
        <w:rPr>
          <w:rFonts w:ascii="Times New Roman" w:hAnsi="Times New Roman" w:cs="Times New Roman"/>
          <w:sz w:val="24"/>
          <w:szCs w:val="24"/>
        </w:rPr>
        <w:t xml:space="preserve"> S3-120</w:t>
      </w:r>
    </w:p>
    <w:p w14:paraId="30B51A20" w14:textId="77777777" w:rsidR="00C06D04" w:rsidRDefault="00C06D04" w:rsidP="00C06D0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A457814" w14:textId="5EA21420" w:rsidR="0009131A" w:rsidRPr="0014354D" w:rsidRDefault="00C06D04" w:rsidP="003E595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F481E">
        <w:rPr>
          <w:rFonts w:ascii="Times New Roman" w:hAnsi="Times New Roman" w:cs="Times New Roman"/>
          <w:sz w:val="24"/>
          <w:szCs w:val="24"/>
        </w:rPr>
        <w:t>Utenos rajono savivaldybės administracija</w:t>
      </w:r>
      <w:r w:rsidR="00711EAD">
        <w:rPr>
          <w:rFonts w:ascii="Times New Roman" w:hAnsi="Times New Roman" w:cs="Times New Roman"/>
          <w:sz w:val="24"/>
          <w:szCs w:val="24"/>
        </w:rPr>
        <w:t>, įstaigos kodas 188710442</w:t>
      </w:r>
      <w:r w:rsidRPr="00EF481E">
        <w:rPr>
          <w:rFonts w:ascii="Times New Roman" w:hAnsi="Times New Roman" w:cs="Times New Roman"/>
          <w:sz w:val="24"/>
          <w:szCs w:val="24"/>
        </w:rPr>
        <w:t>, atstovauj</w:t>
      </w:r>
      <w:r w:rsidR="000C73E2">
        <w:rPr>
          <w:rFonts w:ascii="Times New Roman" w:hAnsi="Times New Roman" w:cs="Times New Roman"/>
          <w:sz w:val="24"/>
          <w:szCs w:val="24"/>
        </w:rPr>
        <w:t>ama administracijos direktoriaus</w:t>
      </w:r>
      <w:r w:rsidR="00880824" w:rsidRPr="00EF481E">
        <w:rPr>
          <w:rFonts w:ascii="Times New Roman" w:hAnsi="Times New Roman" w:cs="Times New Roman"/>
          <w:sz w:val="24"/>
          <w:szCs w:val="24"/>
        </w:rPr>
        <w:t xml:space="preserve"> </w:t>
      </w:r>
      <w:r w:rsidR="00EA0605">
        <w:rPr>
          <w:rFonts w:ascii="Times New Roman" w:hAnsi="Times New Roman" w:cs="Times New Roman"/>
          <w:sz w:val="24"/>
          <w:szCs w:val="24"/>
        </w:rPr>
        <w:t>Pauliaus Čyvo</w:t>
      </w:r>
      <w:r w:rsidRPr="00EF481E">
        <w:rPr>
          <w:rFonts w:ascii="Times New Roman" w:hAnsi="Times New Roman" w:cs="Times New Roman"/>
          <w:sz w:val="24"/>
          <w:szCs w:val="24"/>
        </w:rPr>
        <w:t xml:space="preserve">, veikiančio pagal administracijos nuostatus (toliau – </w:t>
      </w:r>
      <w:r w:rsidR="00711EAD">
        <w:rPr>
          <w:rFonts w:ascii="Times New Roman" w:hAnsi="Times New Roman" w:cs="Times New Roman"/>
          <w:sz w:val="24"/>
          <w:szCs w:val="24"/>
        </w:rPr>
        <w:t>Pirkėjas</w:t>
      </w:r>
      <w:r w:rsidRPr="00EF481E">
        <w:rPr>
          <w:rFonts w:ascii="Times New Roman" w:hAnsi="Times New Roman" w:cs="Times New Roman"/>
          <w:sz w:val="24"/>
          <w:szCs w:val="24"/>
        </w:rPr>
        <w:t xml:space="preserve">), ir </w:t>
      </w:r>
      <w:r w:rsidR="005054C5">
        <w:rPr>
          <w:rFonts w:ascii="Times New Roman" w:hAnsi="Times New Roman" w:cs="Times New Roman"/>
          <w:sz w:val="24"/>
          <w:szCs w:val="24"/>
        </w:rPr>
        <w:t>UAB „Dujų sfera“</w:t>
      </w:r>
      <w:r w:rsidR="00711EAD">
        <w:rPr>
          <w:rFonts w:ascii="Times New Roman" w:hAnsi="Times New Roman" w:cs="Times New Roman"/>
          <w:sz w:val="24"/>
          <w:szCs w:val="24"/>
        </w:rPr>
        <w:t xml:space="preserve">, įmonės kodas </w:t>
      </w:r>
      <w:r w:rsidR="005054C5">
        <w:rPr>
          <w:rFonts w:ascii="Times New Roman" w:hAnsi="Times New Roman" w:cs="Times New Roman"/>
          <w:sz w:val="24"/>
          <w:szCs w:val="24"/>
        </w:rPr>
        <w:t>124558566</w:t>
      </w:r>
      <w:r w:rsidR="000C73E2">
        <w:rPr>
          <w:rFonts w:ascii="Times New Roman" w:hAnsi="Times New Roman" w:cs="Times New Roman"/>
          <w:sz w:val="24"/>
          <w:szCs w:val="24"/>
        </w:rPr>
        <w:t>, atstovaujama direktor</w:t>
      </w:r>
      <w:r w:rsidR="00F04B0C">
        <w:rPr>
          <w:rFonts w:ascii="Times New Roman" w:hAnsi="Times New Roman" w:cs="Times New Roman"/>
          <w:sz w:val="24"/>
          <w:szCs w:val="24"/>
        </w:rPr>
        <w:t>iaus</w:t>
      </w:r>
      <w:r w:rsidR="00880824" w:rsidRPr="00EF481E">
        <w:rPr>
          <w:rFonts w:ascii="Times New Roman" w:hAnsi="Times New Roman" w:cs="Times New Roman"/>
          <w:sz w:val="24"/>
          <w:szCs w:val="24"/>
        </w:rPr>
        <w:t xml:space="preserve"> </w:t>
      </w:r>
      <w:r w:rsidR="00FB2B4F">
        <w:rPr>
          <w:rFonts w:ascii="Times New Roman" w:hAnsi="Times New Roman" w:cs="Times New Roman"/>
          <w:sz w:val="24"/>
          <w:szCs w:val="24"/>
        </w:rPr>
        <w:t xml:space="preserve">Romualdo </w:t>
      </w:r>
      <w:proofErr w:type="spellStart"/>
      <w:r w:rsidR="00FB2B4F">
        <w:rPr>
          <w:rFonts w:ascii="Times New Roman" w:hAnsi="Times New Roman" w:cs="Times New Roman"/>
          <w:sz w:val="24"/>
          <w:szCs w:val="24"/>
        </w:rPr>
        <w:t>Velykio</w:t>
      </w:r>
      <w:proofErr w:type="spellEnd"/>
      <w:r w:rsidRPr="00EF481E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7E0CEB">
        <w:rPr>
          <w:rFonts w:ascii="Times New Roman" w:hAnsi="Times New Roman" w:cs="Times New Roman"/>
          <w:sz w:val="24"/>
          <w:szCs w:val="24"/>
        </w:rPr>
        <w:t>bendr</w:t>
      </w:r>
      <w:r w:rsidR="0085706F">
        <w:rPr>
          <w:rFonts w:ascii="Times New Roman" w:hAnsi="Times New Roman" w:cs="Times New Roman"/>
          <w:sz w:val="24"/>
          <w:szCs w:val="24"/>
        </w:rPr>
        <w:t>ovės</w:t>
      </w:r>
      <w:r w:rsidR="00880824" w:rsidRPr="00EF481E">
        <w:rPr>
          <w:rFonts w:ascii="Times New Roman" w:hAnsi="Times New Roman" w:cs="Times New Roman"/>
          <w:sz w:val="24"/>
          <w:szCs w:val="24"/>
        </w:rPr>
        <w:t xml:space="preserve"> </w:t>
      </w:r>
      <w:r w:rsidR="0085706F">
        <w:rPr>
          <w:rFonts w:ascii="Times New Roman" w:hAnsi="Times New Roman" w:cs="Times New Roman"/>
          <w:sz w:val="24"/>
          <w:szCs w:val="24"/>
        </w:rPr>
        <w:t>įstatus</w:t>
      </w:r>
      <w:r w:rsidR="00880824" w:rsidRPr="00EF481E">
        <w:rPr>
          <w:rFonts w:ascii="Times New Roman" w:hAnsi="Times New Roman" w:cs="Times New Roman"/>
          <w:sz w:val="24"/>
          <w:szCs w:val="24"/>
        </w:rPr>
        <w:t xml:space="preserve"> (toliau – Tiekėjas</w:t>
      </w:r>
      <w:r w:rsidRPr="00EF481E">
        <w:rPr>
          <w:rFonts w:ascii="Times New Roman" w:hAnsi="Times New Roman" w:cs="Times New Roman"/>
          <w:sz w:val="24"/>
          <w:szCs w:val="24"/>
        </w:rPr>
        <w:t>), toliau vadinami „Šalimis</w:t>
      </w:r>
      <w:r w:rsidR="00A41239">
        <w:rPr>
          <w:rFonts w:ascii="Times New Roman" w:hAnsi="Times New Roman" w:cs="Times New Roman"/>
          <w:sz w:val="24"/>
          <w:szCs w:val="24"/>
        </w:rPr>
        <w:t>“</w:t>
      </w:r>
      <w:r w:rsidRPr="00EF481E">
        <w:rPr>
          <w:rFonts w:ascii="Times New Roman" w:hAnsi="Times New Roman" w:cs="Times New Roman"/>
          <w:sz w:val="24"/>
          <w:szCs w:val="24"/>
        </w:rPr>
        <w:t>, o kiekvienas at</w:t>
      </w:r>
      <w:r w:rsidR="00016DFE" w:rsidRPr="00EF481E">
        <w:rPr>
          <w:rFonts w:ascii="Times New Roman" w:hAnsi="Times New Roman" w:cs="Times New Roman"/>
          <w:sz w:val="24"/>
          <w:szCs w:val="24"/>
        </w:rPr>
        <w:t>skirai</w:t>
      </w:r>
      <w:r w:rsidR="00FB5E95">
        <w:rPr>
          <w:rFonts w:ascii="Times New Roman" w:hAnsi="Times New Roman" w:cs="Times New Roman"/>
          <w:sz w:val="24"/>
          <w:szCs w:val="24"/>
        </w:rPr>
        <w:t xml:space="preserve"> -</w:t>
      </w:r>
      <w:r w:rsidR="00016DFE" w:rsidRPr="00EF481E">
        <w:rPr>
          <w:rFonts w:ascii="Times New Roman" w:hAnsi="Times New Roman" w:cs="Times New Roman"/>
          <w:sz w:val="24"/>
          <w:szCs w:val="24"/>
        </w:rPr>
        <w:t xml:space="preserve"> „Šalimi</w:t>
      </w:r>
      <w:r w:rsidR="00A41239">
        <w:rPr>
          <w:rFonts w:ascii="Times New Roman" w:hAnsi="Times New Roman" w:cs="Times New Roman"/>
          <w:sz w:val="24"/>
          <w:szCs w:val="24"/>
        </w:rPr>
        <w:t>“</w:t>
      </w:r>
      <w:r w:rsidR="00016DFE" w:rsidRPr="00EF481E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="00E369BB">
        <w:rPr>
          <w:rFonts w:ascii="Times New Roman" w:hAnsi="Times New Roman" w:cs="Times New Roman"/>
          <w:sz w:val="24"/>
          <w:szCs w:val="24"/>
        </w:rPr>
        <w:t xml:space="preserve">Lietuvos Respublikos viešųjų pirkimų įstatymo 89 straipsnio 1 dalies 1 punktu ir </w:t>
      </w:r>
      <w:r w:rsidR="000C73E2">
        <w:rPr>
          <w:rFonts w:ascii="Times New Roman" w:hAnsi="Times New Roman" w:cs="Times New Roman"/>
          <w:sz w:val="24"/>
          <w:szCs w:val="24"/>
        </w:rPr>
        <w:t>202</w:t>
      </w:r>
      <w:r w:rsidR="003660BF">
        <w:rPr>
          <w:rFonts w:ascii="Times New Roman" w:hAnsi="Times New Roman" w:cs="Times New Roman"/>
          <w:sz w:val="24"/>
          <w:szCs w:val="24"/>
        </w:rPr>
        <w:t>4</w:t>
      </w:r>
      <w:r w:rsidR="000C73E2">
        <w:rPr>
          <w:rFonts w:ascii="Times New Roman" w:hAnsi="Times New Roman" w:cs="Times New Roman"/>
          <w:sz w:val="24"/>
          <w:szCs w:val="24"/>
        </w:rPr>
        <w:t xml:space="preserve"> m. </w:t>
      </w:r>
      <w:r w:rsidR="00E42D7C">
        <w:rPr>
          <w:rFonts w:ascii="Times New Roman" w:hAnsi="Times New Roman" w:cs="Times New Roman"/>
          <w:sz w:val="24"/>
          <w:szCs w:val="24"/>
        </w:rPr>
        <w:t>lapkričio 18 d</w:t>
      </w:r>
      <w:r w:rsidR="00016DFE" w:rsidRPr="00EF481E">
        <w:rPr>
          <w:rFonts w:ascii="Times New Roman" w:hAnsi="Times New Roman" w:cs="Times New Roman"/>
          <w:sz w:val="24"/>
          <w:szCs w:val="24"/>
        </w:rPr>
        <w:t xml:space="preserve">. </w:t>
      </w:r>
      <w:r w:rsidR="00F04B0C">
        <w:rPr>
          <w:rFonts w:ascii="Times New Roman" w:hAnsi="Times New Roman" w:cs="Times New Roman"/>
          <w:sz w:val="24"/>
          <w:szCs w:val="24"/>
        </w:rPr>
        <w:t xml:space="preserve">Paslaugų viešojo pirkimo–pardavimo </w:t>
      </w:r>
      <w:r w:rsidR="00016DFE" w:rsidRPr="00EF481E">
        <w:rPr>
          <w:rFonts w:ascii="Times New Roman" w:hAnsi="Times New Roman" w:cs="Times New Roman"/>
          <w:sz w:val="24"/>
          <w:szCs w:val="24"/>
        </w:rPr>
        <w:t xml:space="preserve">sutarties Nr. </w:t>
      </w:r>
      <w:r w:rsidR="000C73E2">
        <w:rPr>
          <w:rFonts w:ascii="Times New Roman" w:hAnsi="Times New Roman" w:cs="Times New Roman"/>
          <w:sz w:val="24"/>
          <w:szCs w:val="24"/>
        </w:rPr>
        <w:t>S3-</w:t>
      </w:r>
      <w:r w:rsidR="00E8219B">
        <w:rPr>
          <w:rFonts w:ascii="Times New Roman" w:hAnsi="Times New Roman" w:cs="Times New Roman"/>
          <w:sz w:val="24"/>
          <w:szCs w:val="24"/>
        </w:rPr>
        <w:t>135</w:t>
      </w:r>
      <w:r w:rsidR="00CF084A">
        <w:rPr>
          <w:rFonts w:ascii="Times New Roman" w:hAnsi="Times New Roman" w:cs="Times New Roman"/>
          <w:sz w:val="24"/>
          <w:szCs w:val="24"/>
        </w:rPr>
        <w:t xml:space="preserve"> „</w:t>
      </w:r>
      <w:r w:rsidR="00E8219B">
        <w:rPr>
          <w:rFonts w:ascii="Times New Roman" w:hAnsi="Times New Roman" w:cs="Times New Roman"/>
          <w:sz w:val="24"/>
          <w:szCs w:val="24"/>
        </w:rPr>
        <w:t xml:space="preserve">Utenos rajono savivaldybės teritorijos </w:t>
      </w:r>
      <w:r w:rsidR="001A29CA">
        <w:rPr>
          <w:rFonts w:ascii="Times New Roman" w:hAnsi="Times New Roman" w:cs="Times New Roman"/>
          <w:sz w:val="24"/>
          <w:szCs w:val="24"/>
        </w:rPr>
        <w:t>vietinės reikšmės kelių tinklo specialiojo plano koregavimas</w:t>
      </w:r>
      <w:r w:rsidR="00D72784">
        <w:rPr>
          <w:rFonts w:ascii="Times New Roman" w:hAnsi="Times New Roman" w:cs="Times New Roman"/>
          <w:sz w:val="24"/>
          <w:szCs w:val="24"/>
        </w:rPr>
        <w:t>“</w:t>
      </w:r>
      <w:r w:rsidR="00CF084A">
        <w:rPr>
          <w:rFonts w:ascii="Times New Roman" w:hAnsi="Times New Roman" w:cs="Times New Roman"/>
          <w:sz w:val="24"/>
          <w:szCs w:val="24"/>
        </w:rPr>
        <w:t xml:space="preserve"> (toliau</w:t>
      </w:r>
      <w:r w:rsidR="00FB63A7">
        <w:rPr>
          <w:rFonts w:ascii="Times New Roman" w:hAnsi="Times New Roman" w:cs="Times New Roman"/>
          <w:sz w:val="24"/>
          <w:szCs w:val="24"/>
        </w:rPr>
        <w:t xml:space="preserve"> - </w:t>
      </w:r>
      <w:r w:rsidR="00CF084A">
        <w:rPr>
          <w:rFonts w:ascii="Times New Roman" w:hAnsi="Times New Roman" w:cs="Times New Roman"/>
          <w:sz w:val="24"/>
          <w:szCs w:val="24"/>
        </w:rPr>
        <w:t>Sutartis)</w:t>
      </w:r>
      <w:r w:rsidR="000C73E2">
        <w:rPr>
          <w:rFonts w:ascii="Times New Roman" w:hAnsi="Times New Roman" w:cs="Times New Roman"/>
          <w:sz w:val="24"/>
          <w:szCs w:val="24"/>
        </w:rPr>
        <w:t xml:space="preserve"> </w:t>
      </w:r>
      <w:r w:rsidR="00F04B0C">
        <w:rPr>
          <w:rFonts w:ascii="Times New Roman" w:hAnsi="Times New Roman" w:cs="Times New Roman"/>
          <w:sz w:val="24"/>
          <w:szCs w:val="24"/>
        </w:rPr>
        <w:t xml:space="preserve">specialiųjų sąlygų </w:t>
      </w:r>
      <w:r w:rsidR="000C73E2">
        <w:rPr>
          <w:rFonts w:ascii="Times New Roman" w:hAnsi="Times New Roman" w:cs="Times New Roman"/>
          <w:sz w:val="24"/>
          <w:szCs w:val="24"/>
        </w:rPr>
        <w:t>2.4</w:t>
      </w:r>
      <w:r w:rsidR="00E369BB">
        <w:rPr>
          <w:rFonts w:ascii="Times New Roman" w:hAnsi="Times New Roman" w:cs="Times New Roman"/>
          <w:sz w:val="24"/>
          <w:szCs w:val="24"/>
        </w:rPr>
        <w:t xml:space="preserve"> </w:t>
      </w:r>
      <w:r w:rsidR="00010064">
        <w:rPr>
          <w:rFonts w:ascii="Times New Roman" w:hAnsi="Times New Roman" w:cs="Times New Roman"/>
          <w:sz w:val="24"/>
          <w:szCs w:val="24"/>
        </w:rPr>
        <w:t>p</w:t>
      </w:r>
      <w:r w:rsidR="00516519">
        <w:rPr>
          <w:rFonts w:ascii="Times New Roman" w:hAnsi="Times New Roman" w:cs="Times New Roman"/>
          <w:sz w:val="24"/>
          <w:szCs w:val="24"/>
        </w:rPr>
        <w:t>unkt</w:t>
      </w:r>
      <w:r w:rsidR="006A0FB0">
        <w:rPr>
          <w:rFonts w:ascii="Times New Roman" w:hAnsi="Times New Roman" w:cs="Times New Roman"/>
          <w:sz w:val="24"/>
          <w:szCs w:val="24"/>
        </w:rPr>
        <w:t>u</w:t>
      </w:r>
      <w:r w:rsidR="00E6751A">
        <w:rPr>
          <w:rFonts w:ascii="Times New Roman" w:hAnsi="Times New Roman" w:cs="Times New Roman"/>
          <w:sz w:val="24"/>
          <w:szCs w:val="24"/>
        </w:rPr>
        <w:t xml:space="preserve">, </w:t>
      </w:r>
      <w:r w:rsidR="0009131A" w:rsidRPr="0014354D">
        <w:rPr>
          <w:rFonts w:ascii="Times New Roman" w:eastAsia="SimSun" w:hAnsi="Times New Roman" w:cs="Times New Roman"/>
          <w:sz w:val="24"/>
          <w:szCs w:val="24"/>
          <w:lang w:eastAsia="ar-SA"/>
        </w:rPr>
        <w:t>sudarė šį papildomą susitarimą dėl Sutarties pakeitimo (toliau – Susitarimas) ir susitarė:</w:t>
      </w:r>
    </w:p>
    <w:p w14:paraId="53A1FC50" w14:textId="09E174A6" w:rsidR="003E5957" w:rsidRDefault="00D14C40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4BCF">
        <w:rPr>
          <w:rFonts w:ascii="Times New Roman" w:hAnsi="Times New Roman" w:cs="Times New Roman"/>
          <w:sz w:val="24"/>
          <w:szCs w:val="24"/>
        </w:rPr>
        <w:t xml:space="preserve">Pratęsti Sutarties galiojimo </w:t>
      </w:r>
      <w:r w:rsidR="009A69CC" w:rsidRPr="00374BCF">
        <w:rPr>
          <w:rFonts w:ascii="Times New Roman" w:hAnsi="Times New Roman" w:cs="Times New Roman"/>
          <w:sz w:val="24"/>
          <w:szCs w:val="24"/>
        </w:rPr>
        <w:t>terminą</w:t>
      </w:r>
      <w:r w:rsidR="000D200C" w:rsidRPr="00374BCF">
        <w:rPr>
          <w:rFonts w:ascii="Times New Roman" w:hAnsi="Times New Roman" w:cs="Times New Roman"/>
          <w:sz w:val="24"/>
          <w:szCs w:val="24"/>
        </w:rPr>
        <w:t xml:space="preserve">, nustatytą Sutarties specialiųjų sąlygų </w:t>
      </w:r>
      <w:r w:rsidR="007F7E67" w:rsidRPr="00374BCF">
        <w:rPr>
          <w:rFonts w:ascii="Times New Roman" w:hAnsi="Times New Roman" w:cs="Times New Roman"/>
          <w:sz w:val="24"/>
          <w:szCs w:val="24"/>
        </w:rPr>
        <w:t>2.3 punkte</w:t>
      </w:r>
      <w:r w:rsidR="007357AC" w:rsidRPr="00374BCF">
        <w:rPr>
          <w:rFonts w:ascii="Times New Roman" w:hAnsi="Times New Roman" w:cs="Times New Roman"/>
          <w:sz w:val="24"/>
          <w:szCs w:val="24"/>
        </w:rPr>
        <w:t xml:space="preserve">, </w:t>
      </w:r>
      <w:r w:rsidRPr="00374BCF">
        <w:rPr>
          <w:rFonts w:ascii="Times New Roman" w:hAnsi="Times New Roman" w:cs="Times New Roman"/>
          <w:sz w:val="24"/>
          <w:szCs w:val="24"/>
        </w:rPr>
        <w:t xml:space="preserve">ir </w:t>
      </w:r>
      <w:r w:rsidR="009E6978" w:rsidRPr="00374BCF">
        <w:rPr>
          <w:rFonts w:ascii="Times New Roman" w:hAnsi="Times New Roman" w:cs="Times New Roman"/>
          <w:sz w:val="24"/>
          <w:szCs w:val="24"/>
        </w:rPr>
        <w:t>paslaugų suteikimo</w:t>
      </w:r>
      <w:r w:rsidRPr="00374BCF">
        <w:rPr>
          <w:rFonts w:ascii="Times New Roman" w:hAnsi="Times New Roman" w:cs="Times New Roman"/>
          <w:sz w:val="24"/>
          <w:szCs w:val="24"/>
        </w:rPr>
        <w:t xml:space="preserve"> terminą</w:t>
      </w:r>
      <w:r w:rsidR="007357AC" w:rsidRPr="00374BCF">
        <w:rPr>
          <w:rFonts w:ascii="Times New Roman" w:hAnsi="Times New Roman" w:cs="Times New Roman"/>
          <w:sz w:val="24"/>
          <w:szCs w:val="24"/>
        </w:rPr>
        <w:t xml:space="preserve">, nustatytą Sutarties specialiųjų </w:t>
      </w:r>
      <w:r w:rsidR="00226DC2" w:rsidRPr="00374BCF">
        <w:rPr>
          <w:rFonts w:ascii="Times New Roman" w:hAnsi="Times New Roman" w:cs="Times New Roman"/>
          <w:sz w:val="24"/>
          <w:szCs w:val="24"/>
        </w:rPr>
        <w:t>sąlygų 2.2 punkte,</w:t>
      </w:r>
      <w:r w:rsidRPr="00374BCF">
        <w:rPr>
          <w:rFonts w:ascii="Times New Roman" w:hAnsi="Times New Roman" w:cs="Times New Roman"/>
          <w:sz w:val="24"/>
          <w:szCs w:val="24"/>
        </w:rPr>
        <w:t xml:space="preserve"> </w:t>
      </w:r>
      <w:r w:rsidR="00F810ED">
        <w:rPr>
          <w:rFonts w:ascii="Times New Roman" w:hAnsi="Times New Roman" w:cs="Times New Roman"/>
          <w:sz w:val="24"/>
          <w:szCs w:val="24"/>
        </w:rPr>
        <w:t>3</w:t>
      </w:r>
      <w:r w:rsidR="009E6978" w:rsidRPr="00374BCF">
        <w:rPr>
          <w:rFonts w:ascii="Times New Roman" w:hAnsi="Times New Roman" w:cs="Times New Roman"/>
          <w:sz w:val="24"/>
          <w:szCs w:val="24"/>
        </w:rPr>
        <w:t xml:space="preserve"> (</w:t>
      </w:r>
      <w:r w:rsidR="00F810ED">
        <w:rPr>
          <w:rFonts w:ascii="Times New Roman" w:hAnsi="Times New Roman" w:cs="Times New Roman"/>
          <w:sz w:val="24"/>
          <w:szCs w:val="24"/>
        </w:rPr>
        <w:t>trims</w:t>
      </w:r>
      <w:r w:rsidRPr="00374BCF">
        <w:rPr>
          <w:rFonts w:ascii="Times New Roman" w:hAnsi="Times New Roman" w:cs="Times New Roman"/>
          <w:sz w:val="24"/>
          <w:szCs w:val="24"/>
        </w:rPr>
        <w:t xml:space="preserve">) </w:t>
      </w:r>
      <w:r w:rsidR="009E6978" w:rsidRPr="00374BCF">
        <w:rPr>
          <w:rFonts w:ascii="Times New Roman" w:hAnsi="Times New Roman" w:cs="Times New Roman"/>
          <w:sz w:val="24"/>
          <w:szCs w:val="24"/>
        </w:rPr>
        <w:t>mėnesi</w:t>
      </w:r>
      <w:r w:rsidR="00F810ED">
        <w:rPr>
          <w:rFonts w:ascii="Times New Roman" w:hAnsi="Times New Roman" w:cs="Times New Roman"/>
          <w:sz w:val="24"/>
          <w:szCs w:val="24"/>
        </w:rPr>
        <w:t>ams</w:t>
      </w:r>
      <w:r w:rsidR="00374BCF">
        <w:rPr>
          <w:rFonts w:ascii="Times New Roman" w:hAnsi="Times New Roman" w:cs="Times New Roman"/>
          <w:sz w:val="24"/>
          <w:szCs w:val="24"/>
        </w:rPr>
        <w:t>.</w:t>
      </w:r>
    </w:p>
    <w:p w14:paraId="2209ACBC" w14:textId="77777777" w:rsidR="003E5957" w:rsidRDefault="00E6751A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957">
        <w:rPr>
          <w:rFonts w:ascii="Times New Roman" w:hAnsi="Times New Roman" w:cs="Times New Roman"/>
          <w:sz w:val="24"/>
          <w:szCs w:val="24"/>
        </w:rPr>
        <w:t xml:space="preserve">Kitos Sutarties sąlygos, nepaminėtos šiame </w:t>
      </w:r>
      <w:r w:rsidR="00CF084A" w:rsidRPr="003E5957">
        <w:rPr>
          <w:rFonts w:ascii="Times New Roman" w:hAnsi="Times New Roman" w:cs="Times New Roman"/>
          <w:sz w:val="24"/>
          <w:szCs w:val="24"/>
        </w:rPr>
        <w:t>Susitarime</w:t>
      </w:r>
      <w:r w:rsidRPr="003E5957">
        <w:rPr>
          <w:rFonts w:ascii="Times New Roman" w:hAnsi="Times New Roman" w:cs="Times New Roman"/>
          <w:sz w:val="24"/>
          <w:szCs w:val="24"/>
        </w:rPr>
        <w:t>, galioja Sutartyje numatyta tvarka.</w:t>
      </w:r>
    </w:p>
    <w:p w14:paraId="50E408D4" w14:textId="77777777" w:rsidR="003E5957" w:rsidRDefault="00E6751A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957">
        <w:rPr>
          <w:rFonts w:ascii="Times New Roman" w:hAnsi="Times New Roman" w:cs="Times New Roman"/>
          <w:sz w:val="24"/>
          <w:szCs w:val="24"/>
        </w:rPr>
        <w:t xml:space="preserve">Šis Susitarimas įsigalioja tą dieną, kai jį pasirašo visos Sutarties Šalys ir </w:t>
      </w:r>
      <w:r w:rsidR="00894438" w:rsidRPr="003E5957">
        <w:rPr>
          <w:rFonts w:ascii="Times New Roman" w:hAnsi="Times New Roman" w:cs="Times New Roman"/>
          <w:sz w:val="24"/>
          <w:szCs w:val="24"/>
        </w:rPr>
        <w:t xml:space="preserve">Pirkėjas </w:t>
      </w:r>
      <w:r w:rsidRPr="003E5957">
        <w:rPr>
          <w:rFonts w:ascii="Times New Roman" w:hAnsi="Times New Roman" w:cs="Times New Roman"/>
          <w:sz w:val="24"/>
          <w:szCs w:val="24"/>
        </w:rPr>
        <w:t>užregistruoja nustatyta tvarka.</w:t>
      </w:r>
    </w:p>
    <w:p w14:paraId="0371285D" w14:textId="77777777" w:rsidR="003E5957" w:rsidRDefault="00E6751A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957">
        <w:rPr>
          <w:rFonts w:ascii="Times New Roman" w:hAnsi="Times New Roman" w:cs="Times New Roman"/>
          <w:sz w:val="24"/>
          <w:szCs w:val="24"/>
        </w:rPr>
        <w:t>Šalių pas</w:t>
      </w:r>
      <w:r w:rsidR="00C50435" w:rsidRPr="003E5957">
        <w:rPr>
          <w:rFonts w:ascii="Times New Roman" w:hAnsi="Times New Roman" w:cs="Times New Roman"/>
          <w:sz w:val="24"/>
          <w:szCs w:val="24"/>
        </w:rPr>
        <w:t>irašytas S</w:t>
      </w:r>
      <w:r w:rsidRPr="003E5957">
        <w:rPr>
          <w:rFonts w:ascii="Times New Roman" w:hAnsi="Times New Roman" w:cs="Times New Roman"/>
          <w:sz w:val="24"/>
          <w:szCs w:val="24"/>
        </w:rPr>
        <w:t>usitarimas yra neatskiriama Sutarties dalis.</w:t>
      </w:r>
    </w:p>
    <w:p w14:paraId="113C9F34" w14:textId="77777777" w:rsidR="003E5957" w:rsidRDefault="00E6751A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957">
        <w:rPr>
          <w:rFonts w:ascii="Times New Roman" w:hAnsi="Times New Roman" w:cs="Times New Roman"/>
          <w:sz w:val="24"/>
          <w:szCs w:val="24"/>
        </w:rPr>
        <w:t xml:space="preserve">Šis Susitarimas sudarytas </w:t>
      </w:r>
      <w:r w:rsidR="00D11728" w:rsidRPr="003E5957">
        <w:rPr>
          <w:rFonts w:ascii="Times New Roman" w:hAnsi="Times New Roman" w:cs="Times New Roman"/>
          <w:sz w:val="24"/>
          <w:szCs w:val="24"/>
        </w:rPr>
        <w:t>1 (vienu) egzemplioriu</w:t>
      </w:r>
      <w:r w:rsidR="00307AB4" w:rsidRPr="003E5957">
        <w:rPr>
          <w:rFonts w:ascii="Times New Roman" w:hAnsi="Times New Roman" w:cs="Times New Roman"/>
          <w:sz w:val="24"/>
          <w:szCs w:val="24"/>
        </w:rPr>
        <w:t>mi lietuvių kalba ir Šalių pasirašoma</w:t>
      </w:r>
      <w:r w:rsidR="000B515E" w:rsidRPr="003E5957">
        <w:rPr>
          <w:rFonts w:ascii="Times New Roman" w:hAnsi="Times New Roman" w:cs="Times New Roman"/>
          <w:sz w:val="24"/>
          <w:szCs w:val="24"/>
        </w:rPr>
        <w:t>s</w:t>
      </w:r>
      <w:r w:rsidR="00307AB4" w:rsidRPr="003E5957">
        <w:rPr>
          <w:rFonts w:ascii="Times New Roman" w:hAnsi="Times New Roman" w:cs="Times New Roman"/>
          <w:sz w:val="24"/>
          <w:szCs w:val="24"/>
        </w:rPr>
        <w:t xml:space="preserve"> </w:t>
      </w:r>
      <w:r w:rsidR="0020341F" w:rsidRPr="003E5957">
        <w:rPr>
          <w:rFonts w:ascii="Times New Roman" w:hAnsi="Times New Roman" w:cs="Times New Roman"/>
          <w:sz w:val="24"/>
          <w:szCs w:val="24"/>
        </w:rPr>
        <w:t xml:space="preserve">kvalifikuotu elektroniniu parašu. </w:t>
      </w:r>
      <w:r w:rsidR="005E2240" w:rsidRPr="003E5957">
        <w:rPr>
          <w:rFonts w:ascii="Times New Roman" w:hAnsi="Times New Roman" w:cs="Times New Roman"/>
          <w:sz w:val="24"/>
          <w:szCs w:val="24"/>
        </w:rPr>
        <w:t xml:space="preserve">Jeigu Susitarimas bus pasirašomas fiziniu </w:t>
      </w:r>
      <w:r w:rsidR="00720119" w:rsidRPr="003E5957">
        <w:rPr>
          <w:rFonts w:ascii="Times New Roman" w:hAnsi="Times New Roman" w:cs="Times New Roman"/>
          <w:sz w:val="24"/>
          <w:szCs w:val="24"/>
        </w:rPr>
        <w:t>parašu, tuomet sudaroma 2 (</w:t>
      </w:r>
      <w:r w:rsidRPr="003E5957">
        <w:rPr>
          <w:rFonts w:ascii="Times New Roman" w:hAnsi="Times New Roman" w:cs="Times New Roman"/>
          <w:sz w:val="24"/>
          <w:szCs w:val="24"/>
        </w:rPr>
        <w:t>dviem</w:t>
      </w:r>
      <w:r w:rsidR="00720119" w:rsidRPr="003E5957">
        <w:rPr>
          <w:rFonts w:ascii="Times New Roman" w:hAnsi="Times New Roman" w:cs="Times New Roman"/>
          <w:sz w:val="24"/>
          <w:szCs w:val="24"/>
        </w:rPr>
        <w:t xml:space="preserve">) </w:t>
      </w:r>
      <w:r w:rsidRPr="003E5957">
        <w:rPr>
          <w:rFonts w:ascii="Times New Roman" w:hAnsi="Times New Roman" w:cs="Times New Roman"/>
          <w:sz w:val="24"/>
          <w:szCs w:val="24"/>
        </w:rPr>
        <w:t xml:space="preserve">egzemplioriais, </w:t>
      </w:r>
      <w:r w:rsidR="00650EBA" w:rsidRPr="003E5957">
        <w:rPr>
          <w:rFonts w:ascii="Times New Roman" w:hAnsi="Times New Roman" w:cs="Times New Roman"/>
          <w:sz w:val="24"/>
          <w:szCs w:val="24"/>
        </w:rPr>
        <w:t>turinč</w:t>
      </w:r>
      <w:r w:rsidR="00AC7474" w:rsidRPr="003E5957">
        <w:rPr>
          <w:rFonts w:ascii="Times New Roman" w:hAnsi="Times New Roman" w:cs="Times New Roman"/>
          <w:sz w:val="24"/>
          <w:szCs w:val="24"/>
        </w:rPr>
        <w:t xml:space="preserve">iais vienodą teisinę galią, </w:t>
      </w:r>
      <w:r w:rsidRPr="003E5957">
        <w:rPr>
          <w:rFonts w:ascii="Times New Roman" w:hAnsi="Times New Roman" w:cs="Times New Roman"/>
          <w:sz w:val="24"/>
          <w:szCs w:val="24"/>
        </w:rPr>
        <w:t xml:space="preserve">po vieną kiekvienai </w:t>
      </w:r>
      <w:r w:rsidR="00AC7474" w:rsidRPr="003E5957">
        <w:rPr>
          <w:rFonts w:ascii="Times New Roman" w:hAnsi="Times New Roman" w:cs="Times New Roman"/>
          <w:sz w:val="24"/>
          <w:szCs w:val="24"/>
        </w:rPr>
        <w:t>Š</w:t>
      </w:r>
      <w:r w:rsidRPr="003E5957">
        <w:rPr>
          <w:rFonts w:ascii="Times New Roman" w:hAnsi="Times New Roman" w:cs="Times New Roman"/>
          <w:sz w:val="24"/>
          <w:szCs w:val="24"/>
        </w:rPr>
        <w:t>aliai.</w:t>
      </w:r>
    </w:p>
    <w:p w14:paraId="4919E737" w14:textId="5AE7FF5E" w:rsidR="00E6751A" w:rsidRPr="003E5957" w:rsidRDefault="00E6751A" w:rsidP="003E5957">
      <w:pPr>
        <w:pStyle w:val="Betarp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957">
        <w:rPr>
          <w:rFonts w:ascii="Times New Roman" w:hAnsi="Times New Roman" w:cs="Times New Roman"/>
          <w:sz w:val="24"/>
          <w:szCs w:val="24"/>
        </w:rPr>
        <w:t>Šalių rekvizitai ir parašai:</w:t>
      </w:r>
    </w:p>
    <w:p w14:paraId="01C7FCC1" w14:textId="77777777" w:rsidR="00016DFE" w:rsidRPr="006C35A1" w:rsidRDefault="00016DFE" w:rsidP="00C06D0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0382E6F" w14:textId="77777777" w:rsidR="00C06D04" w:rsidRPr="001B63A9" w:rsidRDefault="00C06D04" w:rsidP="00C06D04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2EA9" w14:paraId="0DEE8BEC" w14:textId="77777777" w:rsidTr="00CB6089">
        <w:tc>
          <w:tcPr>
            <w:tcW w:w="4814" w:type="dxa"/>
          </w:tcPr>
          <w:p w14:paraId="342F5E6C" w14:textId="04D78103" w:rsidR="00AD2EA9" w:rsidRPr="00EE40F3" w:rsidRDefault="00AD2EA9" w:rsidP="00CB6089">
            <w:pPr>
              <w:pStyle w:val="Betarp"/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8462689" w14:textId="77777777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 rajono savivaldybės administracija</w:t>
            </w:r>
          </w:p>
          <w:p w14:paraId="564117D1" w14:textId="29A1CA2E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Utenio a. 4, 28503 Utena</w:t>
            </w:r>
          </w:p>
          <w:p w14:paraId="1A3B9E68" w14:textId="77777777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kodas: 188710442</w:t>
            </w:r>
          </w:p>
          <w:p w14:paraId="25DC0A6C" w14:textId="6275B729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F15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PVM mokėtoja</w:t>
            </w:r>
          </w:p>
          <w:p w14:paraId="0588A59C" w14:textId="7B2E75FA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7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 Nr. LT954010051005600727</w:t>
            </w:r>
          </w:p>
          <w:p w14:paraId="726302E7" w14:textId="3ED12E19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Luminor Bank AS Lietuvos skyrius</w:t>
            </w:r>
          </w:p>
          <w:p w14:paraId="6645F303" w14:textId="20A57E9A" w:rsidR="00AD2EA9" w:rsidRPr="00B32C6E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Banko </w:t>
            </w:r>
            <w:r w:rsidRPr="00B32C6E">
              <w:rPr>
                <w:rFonts w:ascii="Times New Roman" w:hAnsi="Times New Roman" w:cs="Times New Roman"/>
                <w:sz w:val="24"/>
                <w:szCs w:val="24"/>
              </w:rPr>
              <w:t xml:space="preserve">kodas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40100</w:t>
            </w:r>
          </w:p>
          <w:p w14:paraId="2F67F685" w14:textId="0C89B73F" w:rsidR="003352E2" w:rsidRDefault="003352E2" w:rsidP="003352E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+370 389 61620</w:t>
            </w:r>
          </w:p>
          <w:p w14:paraId="2488B3C6" w14:textId="42692927" w:rsidR="00AD2EA9" w:rsidRDefault="003352E2" w:rsidP="003352E2">
            <w:pPr>
              <w:pStyle w:val="Betarp"/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6" w:history="1">
              <w:r w:rsidRPr="00C8245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</w:t>
              </w:r>
              <w:r w:rsidRPr="00C8245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@utena.lt</w:t>
              </w:r>
            </w:hyperlink>
          </w:p>
        </w:tc>
        <w:tc>
          <w:tcPr>
            <w:tcW w:w="4814" w:type="dxa"/>
          </w:tcPr>
          <w:p w14:paraId="2B658C2C" w14:textId="77777777" w:rsidR="00AD2EA9" w:rsidRPr="009A5025" w:rsidRDefault="00AD2EA9" w:rsidP="00CB608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  <w:p w14:paraId="71BF3445" w14:textId="0C317CE2" w:rsidR="00AD2EA9" w:rsidRDefault="00F76218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„Dujų sfera“</w:t>
            </w:r>
          </w:p>
          <w:p w14:paraId="4F45356C" w14:textId="6BF5B5CA" w:rsidR="00AD2EA9" w:rsidRDefault="00E95127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Draugystės g. 19, 51230 Kaunas</w:t>
            </w:r>
          </w:p>
          <w:p w14:paraId="2D1F61E7" w14:textId="4A1B4B67" w:rsidR="00AD2EA9" w:rsidRDefault="00471E6C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="00AD2EA9">
              <w:rPr>
                <w:rFonts w:ascii="Times New Roman" w:hAnsi="Times New Roman" w:cs="Times New Roman"/>
                <w:sz w:val="24"/>
                <w:szCs w:val="24"/>
              </w:rPr>
              <w:t xml:space="preserve"> kodas: </w:t>
            </w:r>
            <w:r w:rsidR="00AF467B">
              <w:rPr>
                <w:rFonts w:ascii="Times New Roman" w:hAnsi="Times New Roman" w:cs="Times New Roman"/>
                <w:sz w:val="24"/>
                <w:szCs w:val="24"/>
              </w:rPr>
              <w:t>124558566</w:t>
            </w:r>
          </w:p>
          <w:p w14:paraId="27FBA373" w14:textId="545724EA" w:rsidR="00AD2EA9" w:rsidRDefault="002D30FC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</w:t>
            </w:r>
            <w:r w:rsidR="00AF467B">
              <w:rPr>
                <w:rFonts w:ascii="Times New Roman" w:hAnsi="Times New Roman" w:cs="Times New Roman"/>
                <w:sz w:val="24"/>
                <w:szCs w:val="24"/>
              </w:rPr>
              <w:t xml:space="preserve">o kodas: </w:t>
            </w:r>
            <w:r w:rsidR="00B8199D">
              <w:rPr>
                <w:rFonts w:ascii="Times New Roman" w:hAnsi="Times New Roman" w:cs="Times New Roman"/>
                <w:sz w:val="24"/>
                <w:szCs w:val="24"/>
              </w:rPr>
              <w:t>LT245585610</w:t>
            </w:r>
          </w:p>
          <w:p w14:paraId="5D58F4B3" w14:textId="010F9AF7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7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 Nr. LT</w:t>
            </w:r>
            <w:r w:rsidR="00B8199D">
              <w:rPr>
                <w:rFonts w:ascii="Times New Roman" w:hAnsi="Times New Roman" w:cs="Times New Roman"/>
                <w:sz w:val="24"/>
                <w:szCs w:val="24"/>
              </w:rPr>
              <w:t>4171</w:t>
            </w:r>
            <w:r w:rsidR="00BC6EB1">
              <w:rPr>
                <w:rFonts w:ascii="Times New Roman" w:hAnsi="Times New Roman" w:cs="Times New Roman"/>
                <w:sz w:val="24"/>
                <w:szCs w:val="24"/>
              </w:rPr>
              <w:t>80900019467305</w:t>
            </w:r>
          </w:p>
          <w:p w14:paraId="53390370" w14:textId="334EC64C" w:rsidR="00AD2E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5F6E92">
              <w:rPr>
                <w:rFonts w:ascii="Times New Roman" w:hAnsi="Times New Roman" w:cs="Times New Roman"/>
                <w:sz w:val="24"/>
                <w:szCs w:val="24"/>
              </w:rPr>
              <w:t>Šiaulių bankas</w:t>
            </w:r>
            <w:r w:rsidR="00BC6EB1">
              <w:rPr>
                <w:rFonts w:ascii="Times New Roman" w:hAnsi="Times New Roman" w:cs="Times New Roman"/>
                <w:sz w:val="24"/>
                <w:szCs w:val="24"/>
              </w:rPr>
              <w:t xml:space="preserve"> Kauno sk</w:t>
            </w:r>
            <w:r w:rsidR="00C76109">
              <w:rPr>
                <w:rFonts w:ascii="Times New Roman" w:hAnsi="Times New Roman" w:cs="Times New Roman"/>
                <w:sz w:val="24"/>
                <w:szCs w:val="24"/>
              </w:rPr>
              <w:t>yrius</w:t>
            </w:r>
          </w:p>
          <w:p w14:paraId="38B05896" w14:textId="3ABC7118" w:rsidR="00AD2EA9" w:rsidRPr="001B63A9" w:rsidRDefault="00AD2EA9" w:rsidP="00CB60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Banko kodas </w:t>
            </w:r>
            <w:r w:rsidR="00C76109">
              <w:rPr>
                <w:rFonts w:ascii="Times New Roman" w:hAnsi="Times New Roman" w:cs="Times New Roman"/>
                <w:sz w:val="24"/>
                <w:szCs w:val="24"/>
              </w:rPr>
              <w:t>71809</w:t>
            </w:r>
          </w:p>
          <w:p w14:paraId="12A53FD3" w14:textId="60930354" w:rsidR="000D5E67" w:rsidRDefault="000D5E67" w:rsidP="000D5E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A91C74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C76109">
              <w:rPr>
                <w:rFonts w:ascii="Times New Roman" w:hAnsi="Times New Roman" w:cs="Times New Roman"/>
                <w:sz w:val="24"/>
                <w:szCs w:val="24"/>
              </w:rPr>
              <w:t> 698 24903</w:t>
            </w:r>
          </w:p>
          <w:p w14:paraId="688E2BD6" w14:textId="2A569EF3" w:rsidR="000D5E67" w:rsidRPr="00426942" w:rsidRDefault="000D5E67" w:rsidP="000D5E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="00C76109">
              <w:rPr>
                <w:rFonts w:ascii="Times New Roman" w:hAnsi="Times New Roman" w:cs="Times New Roman"/>
                <w:sz w:val="24"/>
                <w:szCs w:val="24"/>
              </w:rPr>
              <w:t>dujusfera</w:t>
            </w:r>
            <w:r w:rsidRPr="00426942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="0092601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dujusfera</w:t>
            </w:r>
            <w:r w:rsidR="00C311D5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.lt</w:t>
            </w:r>
          </w:p>
          <w:p w14:paraId="60433900" w14:textId="77777777" w:rsidR="00AD2EA9" w:rsidRDefault="00AD2EA9" w:rsidP="00CB6089">
            <w:pPr>
              <w:pStyle w:val="Betarp"/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A84D3" w14:textId="5A7CFB2C" w:rsidR="00AD2EA9" w:rsidRDefault="00AD2EA9" w:rsidP="00AD2EA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BCB1D6" w14:textId="77777777" w:rsidR="00AD2EA9" w:rsidRDefault="00AD2EA9" w:rsidP="00AD2EA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E464CF2" w14:textId="77D7BC49" w:rsidR="00AD2EA9" w:rsidRPr="00F63AF9" w:rsidRDefault="00AD2EA9" w:rsidP="00AD2EA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63AF9">
        <w:rPr>
          <w:rFonts w:ascii="Times New Roman" w:hAnsi="Times New Roman" w:cs="Times New Roman"/>
          <w:sz w:val="24"/>
          <w:szCs w:val="24"/>
        </w:rPr>
        <w:t xml:space="preserve">Administracijos direktorius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311D5">
        <w:rPr>
          <w:rFonts w:ascii="Times New Roman" w:hAnsi="Times New Roman" w:cs="Times New Roman"/>
          <w:sz w:val="24"/>
          <w:szCs w:val="24"/>
        </w:rPr>
        <w:t>Direktorius</w:t>
      </w:r>
    </w:p>
    <w:p w14:paraId="4A02C5E4" w14:textId="5C62B354" w:rsidR="00AD2EA9" w:rsidRPr="00F63AF9" w:rsidRDefault="003352E2" w:rsidP="00AD2EA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Paulius Čyvas</w:t>
      </w:r>
      <w:r w:rsidR="00AD2EA9">
        <w:rPr>
          <w:rFonts w:ascii="Times New Roman" w:hAnsi="Times New Roman" w:cs="Times New Roman"/>
          <w:sz w:val="24"/>
          <w:szCs w:val="24"/>
        </w:rPr>
        <w:tab/>
      </w:r>
      <w:r w:rsidR="00AD2EA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311D5">
        <w:rPr>
          <w:rFonts w:ascii="Times New Roman" w:hAnsi="Times New Roman" w:cs="Times New Roman"/>
          <w:sz w:val="24"/>
          <w:szCs w:val="24"/>
        </w:rPr>
        <w:t>Romualdas Velykis</w:t>
      </w:r>
    </w:p>
    <w:p w14:paraId="0E7B451E" w14:textId="77777777" w:rsidR="00AD2EA9" w:rsidRDefault="00AD2EA9" w:rsidP="00D35FFD">
      <w:pPr>
        <w:tabs>
          <w:tab w:val="left" w:pos="482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672A7C7" w14:textId="77777777" w:rsidR="00C06D04" w:rsidRPr="005946CD" w:rsidRDefault="00C06D04" w:rsidP="005946CD"/>
    <w:sectPr w:rsidR="00C06D04" w:rsidRPr="0059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961"/>
    <w:multiLevelType w:val="hybridMultilevel"/>
    <w:tmpl w:val="F616380A"/>
    <w:lvl w:ilvl="0" w:tplc="80746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923EFE"/>
    <w:multiLevelType w:val="hybridMultilevel"/>
    <w:tmpl w:val="450C7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554B"/>
    <w:multiLevelType w:val="hybridMultilevel"/>
    <w:tmpl w:val="345C0B1C"/>
    <w:lvl w:ilvl="0" w:tplc="D9148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703972">
    <w:abstractNumId w:val="1"/>
  </w:num>
  <w:num w:numId="2" w16cid:durableId="1379083077">
    <w:abstractNumId w:val="2"/>
  </w:num>
  <w:num w:numId="3" w16cid:durableId="6009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04"/>
    <w:rsid w:val="00010064"/>
    <w:rsid w:val="00016DFE"/>
    <w:rsid w:val="0009131A"/>
    <w:rsid w:val="000B515E"/>
    <w:rsid w:val="000C73E2"/>
    <w:rsid w:val="000D200C"/>
    <w:rsid w:val="000D5E67"/>
    <w:rsid w:val="0014354D"/>
    <w:rsid w:val="001556D0"/>
    <w:rsid w:val="001661FF"/>
    <w:rsid w:val="0019209B"/>
    <w:rsid w:val="001A29CA"/>
    <w:rsid w:val="001B75BA"/>
    <w:rsid w:val="0020341F"/>
    <w:rsid w:val="00203C4E"/>
    <w:rsid w:val="002124B2"/>
    <w:rsid w:val="00226DC2"/>
    <w:rsid w:val="00251A0C"/>
    <w:rsid w:val="00281F2C"/>
    <w:rsid w:val="002D30FC"/>
    <w:rsid w:val="00307AB4"/>
    <w:rsid w:val="00333432"/>
    <w:rsid w:val="003352E2"/>
    <w:rsid w:val="00341223"/>
    <w:rsid w:val="0035493B"/>
    <w:rsid w:val="003660BF"/>
    <w:rsid w:val="00374BCF"/>
    <w:rsid w:val="003E5957"/>
    <w:rsid w:val="0040383E"/>
    <w:rsid w:val="00471E6C"/>
    <w:rsid w:val="004B724D"/>
    <w:rsid w:val="004D61DB"/>
    <w:rsid w:val="005054C5"/>
    <w:rsid w:val="00516519"/>
    <w:rsid w:val="005946CD"/>
    <w:rsid w:val="00597DBF"/>
    <w:rsid w:val="005D761B"/>
    <w:rsid w:val="005E2240"/>
    <w:rsid w:val="005F15C6"/>
    <w:rsid w:val="005F6E92"/>
    <w:rsid w:val="00637F15"/>
    <w:rsid w:val="0064048B"/>
    <w:rsid w:val="00642122"/>
    <w:rsid w:val="00650EBA"/>
    <w:rsid w:val="00655589"/>
    <w:rsid w:val="006661B7"/>
    <w:rsid w:val="00693C75"/>
    <w:rsid w:val="006A0FB0"/>
    <w:rsid w:val="006C687F"/>
    <w:rsid w:val="006D050A"/>
    <w:rsid w:val="00711EAD"/>
    <w:rsid w:val="00720119"/>
    <w:rsid w:val="007357AC"/>
    <w:rsid w:val="007A30F5"/>
    <w:rsid w:val="007E0CEB"/>
    <w:rsid w:val="007F1205"/>
    <w:rsid w:val="007F7E67"/>
    <w:rsid w:val="008123B6"/>
    <w:rsid w:val="00825EFB"/>
    <w:rsid w:val="0084441A"/>
    <w:rsid w:val="00855D15"/>
    <w:rsid w:val="0085706F"/>
    <w:rsid w:val="0086473D"/>
    <w:rsid w:val="00873F62"/>
    <w:rsid w:val="008744F2"/>
    <w:rsid w:val="00880824"/>
    <w:rsid w:val="00894438"/>
    <w:rsid w:val="008C3B08"/>
    <w:rsid w:val="008D7D75"/>
    <w:rsid w:val="00915A88"/>
    <w:rsid w:val="0092601F"/>
    <w:rsid w:val="00930CE6"/>
    <w:rsid w:val="009A4047"/>
    <w:rsid w:val="009A69CC"/>
    <w:rsid w:val="009D3ED1"/>
    <w:rsid w:val="009D7445"/>
    <w:rsid w:val="009E0661"/>
    <w:rsid w:val="009E6978"/>
    <w:rsid w:val="00A31743"/>
    <w:rsid w:val="00A41239"/>
    <w:rsid w:val="00A91C74"/>
    <w:rsid w:val="00AB5265"/>
    <w:rsid w:val="00AC070C"/>
    <w:rsid w:val="00AC7474"/>
    <w:rsid w:val="00AD2EA9"/>
    <w:rsid w:val="00AE6100"/>
    <w:rsid w:val="00AF03B2"/>
    <w:rsid w:val="00AF467B"/>
    <w:rsid w:val="00B2320F"/>
    <w:rsid w:val="00B32C6E"/>
    <w:rsid w:val="00B6311B"/>
    <w:rsid w:val="00B8199D"/>
    <w:rsid w:val="00BA738A"/>
    <w:rsid w:val="00BC6EB1"/>
    <w:rsid w:val="00C06D04"/>
    <w:rsid w:val="00C11256"/>
    <w:rsid w:val="00C311D5"/>
    <w:rsid w:val="00C50435"/>
    <w:rsid w:val="00C76109"/>
    <w:rsid w:val="00C82453"/>
    <w:rsid w:val="00C953F7"/>
    <w:rsid w:val="00CA14BA"/>
    <w:rsid w:val="00CD1C6B"/>
    <w:rsid w:val="00CE1792"/>
    <w:rsid w:val="00CF084A"/>
    <w:rsid w:val="00D11728"/>
    <w:rsid w:val="00D14C40"/>
    <w:rsid w:val="00D35FFD"/>
    <w:rsid w:val="00D72784"/>
    <w:rsid w:val="00D901BC"/>
    <w:rsid w:val="00DA3C99"/>
    <w:rsid w:val="00DB7FF8"/>
    <w:rsid w:val="00DF55AB"/>
    <w:rsid w:val="00E106E0"/>
    <w:rsid w:val="00E33A61"/>
    <w:rsid w:val="00E351CE"/>
    <w:rsid w:val="00E369BB"/>
    <w:rsid w:val="00E42D7C"/>
    <w:rsid w:val="00E56DE9"/>
    <w:rsid w:val="00E6751A"/>
    <w:rsid w:val="00E8219B"/>
    <w:rsid w:val="00E95127"/>
    <w:rsid w:val="00EA0605"/>
    <w:rsid w:val="00EB55F1"/>
    <w:rsid w:val="00EE1AB8"/>
    <w:rsid w:val="00EF2B22"/>
    <w:rsid w:val="00EF481E"/>
    <w:rsid w:val="00F04B0C"/>
    <w:rsid w:val="00F175D2"/>
    <w:rsid w:val="00F276EF"/>
    <w:rsid w:val="00F27B7E"/>
    <w:rsid w:val="00F52C43"/>
    <w:rsid w:val="00F76218"/>
    <w:rsid w:val="00F810ED"/>
    <w:rsid w:val="00FB2B4F"/>
    <w:rsid w:val="00FB5E95"/>
    <w:rsid w:val="00FB63A7"/>
    <w:rsid w:val="00FD0A74"/>
    <w:rsid w:val="00FD109B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00F3"/>
  <w15:docId w15:val="{8985FE66-3182-4E30-98D0-0AD2760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D0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6D0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C06D0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C0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824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16D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6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taisymai">
    <w:name w:val="Revision"/>
    <w:hidden/>
    <w:uiPriority w:val="99"/>
    <w:semiHidden/>
    <w:rsid w:val="00CF0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ten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F407-DE03-4DF6-9043-BB9A248B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Šukienė</dc:creator>
  <cp:lastModifiedBy>Jurgita Šukienė</cp:lastModifiedBy>
  <cp:revision>2</cp:revision>
  <cp:lastPrinted>2020-06-23T08:43:00Z</cp:lastPrinted>
  <dcterms:created xsi:type="dcterms:W3CDTF">2025-08-13T16:04:00Z</dcterms:created>
  <dcterms:modified xsi:type="dcterms:W3CDTF">2025-08-13T16:04:00Z</dcterms:modified>
</cp:coreProperties>
</file>