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A84B4" w14:textId="6FBE3944" w:rsidR="00B038CA" w:rsidRPr="00724AE6" w:rsidRDefault="003B2B22" w:rsidP="00626654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lt-LT"/>
        </w:rPr>
      </w:pPr>
      <w:r w:rsidRPr="00724AE6">
        <w:rPr>
          <w:rFonts w:asciiTheme="minorHAnsi" w:hAnsiTheme="minorHAnsi" w:cstheme="minorHAnsi"/>
          <w:b/>
          <w:bCs/>
          <w:sz w:val="24"/>
          <w:szCs w:val="24"/>
          <w:lang w:val="lt-LT"/>
        </w:rPr>
        <w:t xml:space="preserve">SUSITARIMAS </w:t>
      </w:r>
    </w:p>
    <w:p w14:paraId="23ADC012" w14:textId="24F3920C" w:rsidR="00220FC5" w:rsidRPr="001F3307" w:rsidRDefault="003B2B22" w:rsidP="00626654">
      <w:pPr>
        <w:jc w:val="center"/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</w:pPr>
      <w:r w:rsidRPr="00724AE6">
        <w:rPr>
          <w:rFonts w:asciiTheme="minorHAnsi" w:hAnsiTheme="minorHAnsi" w:cstheme="minorHAnsi"/>
          <w:b/>
          <w:bCs/>
          <w:sz w:val="24"/>
          <w:szCs w:val="24"/>
          <w:lang w:val="lt-LT"/>
        </w:rPr>
        <w:t>DĖL 2024 M. VASARIO 14 D.</w:t>
      </w:r>
      <w:r w:rsidRPr="00724AE6"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RANGOS SUTARTIES NR. SR-</w:t>
      </w:r>
      <w:r w:rsidRPr="001F3307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109 (</w:t>
      </w:r>
      <w:bookmarkStart w:id="0" w:name="_Hlk84857714"/>
      <w:r w:rsidR="00053F2A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B. Brazdžionio g. (Nuo A. </w:t>
      </w:r>
      <w:r w:rsidR="001F3307" w:rsidRPr="001F3307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Šapokos g. iki Vijūkų g.) ir Vijūkų g. (Nuo B. Brazdžionio</w:t>
      </w:r>
      <w:r w:rsidR="00FC29B0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 xml:space="preserve"> g. iki 9-ojo Forto g.) </w:t>
      </w:r>
      <w:r w:rsidR="001F3307" w:rsidRPr="001F3307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rekonstravimo darbai</w:t>
      </w:r>
      <w:bookmarkEnd w:id="0"/>
      <w:r w:rsidRPr="001F3307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)</w:t>
      </w:r>
      <w:r w:rsidRPr="001F3307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  <w:r w:rsidRPr="001F3307">
        <w:rPr>
          <w:rFonts w:asciiTheme="minorHAnsi" w:hAnsiTheme="minorHAnsi" w:cstheme="minorHAnsi"/>
          <w:b/>
          <w:bCs/>
          <w:caps/>
          <w:sz w:val="24"/>
          <w:szCs w:val="24"/>
          <w:lang w:val="lt-LT"/>
        </w:rPr>
        <w:t>PAKEITIMO</w:t>
      </w:r>
    </w:p>
    <w:p w14:paraId="39FDE08C" w14:textId="77777777" w:rsidR="00BC64E0" w:rsidRPr="00724AE6" w:rsidRDefault="00BC64E0" w:rsidP="00347038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</w:p>
    <w:p w14:paraId="5BAE257D" w14:textId="2E306AC5" w:rsidR="00BC3CE6" w:rsidRPr="00724AE6" w:rsidRDefault="00C27107" w:rsidP="00347038">
      <w:pPr>
        <w:spacing w:line="264" w:lineRule="auto"/>
        <w:jc w:val="center"/>
        <w:rPr>
          <w:rFonts w:asciiTheme="minorHAnsi" w:hAnsiTheme="minorHAnsi" w:cstheme="minorHAnsi"/>
          <w:sz w:val="24"/>
          <w:szCs w:val="24"/>
          <w:lang w:val="lt-LT"/>
        </w:rPr>
      </w:pPr>
      <w:r w:rsidRPr="00724AE6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724AE6" w:rsidRPr="00724AE6">
        <w:rPr>
          <w:rFonts w:asciiTheme="minorHAnsi" w:hAnsiTheme="minorHAnsi" w:cstheme="minorHAnsi"/>
          <w:sz w:val="24"/>
          <w:szCs w:val="24"/>
          <w:lang w:val="lt-LT"/>
        </w:rPr>
        <w:t>5</w:t>
      </w:r>
      <w:r w:rsidRPr="00724AE6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FF5A98" w:rsidRPr="00724AE6">
        <w:rPr>
          <w:rFonts w:asciiTheme="minorHAnsi" w:hAnsiTheme="minorHAnsi" w:cstheme="minorHAnsi"/>
          <w:sz w:val="24"/>
          <w:szCs w:val="24"/>
          <w:lang w:val="lt-LT"/>
        </w:rPr>
        <w:t>m. ........</w:t>
      </w:r>
      <w:r w:rsidR="00C743D5" w:rsidRPr="00724AE6">
        <w:rPr>
          <w:rFonts w:asciiTheme="minorHAnsi" w:hAnsiTheme="minorHAnsi" w:cstheme="minorHAnsi"/>
          <w:sz w:val="24"/>
          <w:szCs w:val="24"/>
          <w:lang w:val="lt-LT"/>
        </w:rPr>
        <w:t>.....</w:t>
      </w:r>
      <w:r w:rsidR="00FF5A98" w:rsidRPr="00724AE6">
        <w:rPr>
          <w:rFonts w:asciiTheme="minorHAnsi" w:hAnsiTheme="minorHAnsi" w:cstheme="minorHAnsi"/>
          <w:sz w:val="24"/>
          <w:szCs w:val="24"/>
          <w:lang w:val="lt-LT"/>
        </w:rPr>
        <w:t xml:space="preserve">.................... d. </w:t>
      </w:r>
      <w:r w:rsidR="00B038CA" w:rsidRPr="00724AE6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FF5A98" w:rsidRPr="00724AE6">
        <w:rPr>
          <w:rFonts w:asciiTheme="minorHAnsi" w:hAnsiTheme="minorHAnsi" w:cstheme="minorHAnsi"/>
          <w:sz w:val="24"/>
          <w:szCs w:val="24"/>
          <w:lang w:val="lt-LT"/>
        </w:rPr>
        <w:t>Nr. ....................</w:t>
      </w:r>
    </w:p>
    <w:p w14:paraId="42E11A08" w14:textId="77777777" w:rsidR="00BC3CE6" w:rsidRPr="00724AE6" w:rsidRDefault="00BC3CE6" w:rsidP="00347038">
      <w:pPr>
        <w:pStyle w:val="Antrat4"/>
        <w:spacing w:line="264" w:lineRule="auto"/>
        <w:ind w:left="0" w:firstLine="0"/>
        <w:jc w:val="center"/>
        <w:rPr>
          <w:rFonts w:asciiTheme="minorHAnsi" w:hAnsiTheme="minorHAnsi" w:cstheme="minorHAnsi"/>
          <w:szCs w:val="24"/>
        </w:rPr>
      </w:pPr>
      <w:r w:rsidRPr="00724AE6">
        <w:rPr>
          <w:rFonts w:asciiTheme="minorHAnsi" w:hAnsiTheme="minorHAnsi" w:cstheme="minorHAnsi"/>
          <w:szCs w:val="24"/>
        </w:rPr>
        <w:t>Kaunas</w:t>
      </w:r>
      <w:r w:rsidR="00FB56C1" w:rsidRPr="00724AE6">
        <w:rPr>
          <w:rFonts w:asciiTheme="minorHAnsi" w:hAnsiTheme="minorHAnsi" w:cstheme="minorHAnsi"/>
          <w:szCs w:val="24"/>
        </w:rPr>
        <w:t xml:space="preserve"> </w:t>
      </w:r>
    </w:p>
    <w:p w14:paraId="50B074C7" w14:textId="77777777" w:rsidR="00C77C20" w:rsidRPr="00724AE6" w:rsidRDefault="00C77C20" w:rsidP="00347038">
      <w:pPr>
        <w:pStyle w:val="Pagrindinistekstas2"/>
        <w:spacing w:line="264" w:lineRule="auto"/>
        <w:ind w:firstLine="1298"/>
        <w:rPr>
          <w:rFonts w:asciiTheme="minorHAnsi" w:hAnsiTheme="minorHAnsi" w:cstheme="minorHAnsi"/>
          <w:sz w:val="24"/>
          <w:szCs w:val="24"/>
        </w:rPr>
      </w:pPr>
    </w:p>
    <w:p w14:paraId="57835A7B" w14:textId="6D822240" w:rsidR="00574D55" w:rsidRPr="00724AE6" w:rsidRDefault="00FB56C1" w:rsidP="0079454F">
      <w:pPr>
        <w:pStyle w:val="Pagrindinistekstas"/>
        <w:spacing w:line="276" w:lineRule="auto"/>
        <w:ind w:firstLine="993"/>
        <w:rPr>
          <w:rFonts w:asciiTheme="minorHAnsi" w:hAnsiTheme="minorHAnsi" w:cstheme="minorHAnsi"/>
          <w:szCs w:val="24"/>
        </w:rPr>
      </w:pPr>
      <w:r w:rsidRPr="00724AE6">
        <w:rPr>
          <w:rFonts w:asciiTheme="minorHAnsi" w:hAnsiTheme="minorHAnsi" w:cstheme="minorHAnsi"/>
          <w:szCs w:val="24"/>
        </w:rPr>
        <w:t>Kauno miesto savivaldybės administracija (toliau – Užsakovas</w:t>
      </w:r>
      <w:r w:rsidRPr="00724AE6">
        <w:rPr>
          <w:rFonts w:asciiTheme="minorHAnsi" w:hAnsiTheme="minorHAnsi" w:cstheme="minorHAnsi"/>
          <w:bCs/>
          <w:szCs w:val="24"/>
        </w:rPr>
        <w:t>)</w:t>
      </w:r>
      <w:r w:rsidRPr="00724AE6">
        <w:rPr>
          <w:rFonts w:asciiTheme="minorHAnsi" w:hAnsiTheme="minorHAnsi" w:cstheme="minorHAnsi"/>
          <w:szCs w:val="24"/>
        </w:rPr>
        <w:t>, atstovaujama Administracijos direktoriaus</w:t>
      </w:r>
      <w:r w:rsidR="00F260D7" w:rsidRPr="00724AE6">
        <w:rPr>
          <w:rFonts w:asciiTheme="minorHAnsi" w:hAnsiTheme="minorHAnsi" w:cstheme="minorHAnsi"/>
          <w:szCs w:val="24"/>
        </w:rPr>
        <w:t xml:space="preserve"> </w:t>
      </w:r>
      <w:r w:rsidR="00083D27" w:rsidRPr="00724AE6">
        <w:rPr>
          <w:rFonts w:asciiTheme="minorHAnsi" w:hAnsiTheme="minorHAnsi" w:cstheme="minorHAnsi"/>
          <w:szCs w:val="24"/>
        </w:rPr>
        <w:t>Tado Metelionio</w:t>
      </w:r>
      <w:r w:rsidRPr="00724AE6">
        <w:rPr>
          <w:rFonts w:asciiTheme="minorHAnsi" w:hAnsiTheme="minorHAnsi" w:cstheme="minorHAnsi"/>
          <w:szCs w:val="24"/>
        </w:rPr>
        <w:t>, veikiančio pagal</w:t>
      </w:r>
      <w:r w:rsidR="00F260D7" w:rsidRPr="00724AE6">
        <w:rPr>
          <w:rFonts w:asciiTheme="minorHAnsi" w:hAnsiTheme="minorHAnsi" w:cstheme="minorHAnsi"/>
          <w:szCs w:val="24"/>
        </w:rPr>
        <w:t xml:space="preserve"> Kauno miesto savivaldybės </w:t>
      </w:r>
      <w:r w:rsidR="00083D27" w:rsidRPr="00724AE6">
        <w:rPr>
          <w:rFonts w:asciiTheme="minorHAnsi" w:hAnsiTheme="minorHAnsi" w:cstheme="minorHAnsi"/>
          <w:szCs w:val="24"/>
        </w:rPr>
        <w:t>administracijos nuostatus</w:t>
      </w:r>
      <w:r w:rsidR="00BF7E78" w:rsidRPr="00724AE6">
        <w:rPr>
          <w:rFonts w:asciiTheme="minorHAnsi" w:hAnsiTheme="minorHAnsi" w:cstheme="minorHAnsi"/>
          <w:noProof/>
        </w:rPr>
        <w:t xml:space="preserve">, </w:t>
      </w:r>
      <w:r w:rsidR="00574D55" w:rsidRPr="00724AE6">
        <w:rPr>
          <w:rFonts w:asciiTheme="minorHAnsi" w:hAnsiTheme="minorHAnsi" w:cstheme="minorHAnsi"/>
          <w:noProof/>
        </w:rPr>
        <w:t xml:space="preserve">patvirtintus </w:t>
      </w:r>
      <w:r w:rsidR="00574D55" w:rsidRPr="00724AE6">
        <w:rPr>
          <w:rFonts w:asciiTheme="minorHAnsi" w:hAnsiTheme="minorHAnsi" w:cstheme="minorHAnsi"/>
          <w:szCs w:val="24"/>
        </w:rPr>
        <w:t xml:space="preserve">Kauno miesto savivaldybės tarybos 2021 m. rugsėjo 14 d. sprendimu </w:t>
      </w:r>
      <w:r w:rsidR="00B038CA" w:rsidRPr="00724AE6">
        <w:rPr>
          <w:rFonts w:asciiTheme="minorHAnsi" w:hAnsiTheme="minorHAnsi" w:cstheme="minorHAnsi"/>
          <w:szCs w:val="24"/>
        </w:rPr>
        <w:t xml:space="preserve">Nr. </w:t>
      </w:r>
      <w:r w:rsidR="00574D55" w:rsidRPr="00724AE6">
        <w:rPr>
          <w:rFonts w:asciiTheme="minorHAnsi" w:hAnsiTheme="minorHAnsi" w:cstheme="minorHAnsi"/>
          <w:szCs w:val="24"/>
        </w:rPr>
        <w:t>T-360 „Dėl Kauno miesto savivaldybės administracijos nuostatų patvirtinimo“</w:t>
      </w:r>
      <w:r w:rsidR="00B038CA" w:rsidRPr="00724AE6">
        <w:rPr>
          <w:rFonts w:asciiTheme="minorHAnsi" w:hAnsiTheme="minorHAnsi" w:cstheme="minorHAnsi"/>
          <w:szCs w:val="24"/>
        </w:rPr>
        <w:t>,</w:t>
      </w:r>
      <w:r w:rsidR="00574D55" w:rsidRPr="00724AE6">
        <w:rPr>
          <w:rFonts w:asciiTheme="minorHAnsi" w:hAnsiTheme="minorHAnsi" w:cstheme="minorHAnsi"/>
          <w:szCs w:val="24"/>
        </w:rPr>
        <w:t xml:space="preserve"> </w:t>
      </w:r>
      <w:r w:rsidRPr="00724AE6">
        <w:rPr>
          <w:rFonts w:asciiTheme="minorHAnsi" w:hAnsiTheme="minorHAnsi" w:cstheme="minorHAnsi"/>
          <w:bCs/>
          <w:szCs w:val="24"/>
        </w:rPr>
        <w:t xml:space="preserve">ir </w:t>
      </w:r>
      <w:r w:rsidR="001D7196" w:rsidRPr="00724AE6">
        <w:rPr>
          <w:rFonts w:asciiTheme="minorHAnsi" w:hAnsiTheme="minorHAnsi" w:cstheme="minorHAnsi"/>
          <w:bCs/>
          <w:szCs w:val="24"/>
        </w:rPr>
        <w:t xml:space="preserve">             </w:t>
      </w:r>
      <w:r w:rsidR="00E64B1C" w:rsidRPr="00724AE6">
        <w:rPr>
          <w:rFonts w:asciiTheme="minorHAnsi" w:hAnsiTheme="minorHAnsi" w:cstheme="minorHAnsi"/>
          <w:bCs/>
          <w:szCs w:val="24"/>
        </w:rPr>
        <w:t>AB „Kauno tiltai“</w:t>
      </w:r>
      <w:r w:rsidR="00E64B1C" w:rsidRPr="00724AE6">
        <w:rPr>
          <w:rFonts w:asciiTheme="minorHAnsi" w:hAnsiTheme="minorHAnsi" w:cstheme="minorHAnsi"/>
          <w:szCs w:val="24"/>
        </w:rPr>
        <w:t xml:space="preserve"> (toliau – Rangovas), atstovaujama generalinio direktoriaus Aldo Rusevičiaus, veikiančio pagal akcinės bendrovės įstatus</w:t>
      </w:r>
      <w:r w:rsidR="00904462" w:rsidRPr="00724AE6">
        <w:rPr>
          <w:rFonts w:asciiTheme="minorHAnsi" w:hAnsiTheme="minorHAnsi" w:cstheme="minorHAnsi"/>
          <w:szCs w:val="24"/>
        </w:rPr>
        <w:t>,</w:t>
      </w:r>
      <w:r w:rsidR="00D50EFC" w:rsidRPr="00724AE6">
        <w:rPr>
          <w:rFonts w:asciiTheme="minorHAnsi" w:hAnsiTheme="minorHAnsi" w:cstheme="minorHAnsi"/>
          <w:szCs w:val="24"/>
        </w:rPr>
        <w:t xml:space="preserve"> </w:t>
      </w:r>
      <w:r w:rsidR="00770588" w:rsidRPr="00724AE6">
        <w:rPr>
          <w:rFonts w:asciiTheme="minorHAnsi" w:hAnsiTheme="minorHAnsi" w:cstheme="minorHAnsi"/>
          <w:szCs w:val="24"/>
        </w:rPr>
        <w:t>toliau kartu vadinamos Šalimis, atskirai – Šalimi,</w:t>
      </w:r>
      <w:r w:rsidR="00841CDC" w:rsidRPr="00724AE6">
        <w:rPr>
          <w:rFonts w:asciiTheme="minorHAnsi" w:hAnsiTheme="minorHAnsi" w:cstheme="minorHAnsi"/>
          <w:szCs w:val="24"/>
        </w:rPr>
        <w:t xml:space="preserve"> vadovaudamosi Lietuvos Respublikos viešųjų pirkimų įstatymo 89 straipsnio</w:t>
      </w:r>
      <w:r w:rsidR="00770588" w:rsidRPr="00724AE6">
        <w:rPr>
          <w:rFonts w:asciiTheme="minorHAnsi" w:hAnsiTheme="minorHAnsi" w:cstheme="minorHAnsi"/>
          <w:szCs w:val="24"/>
        </w:rPr>
        <w:t xml:space="preserve"> </w:t>
      </w:r>
      <w:r w:rsidR="00841CDC" w:rsidRPr="00724AE6">
        <w:rPr>
          <w:rFonts w:asciiTheme="minorHAnsi" w:hAnsiTheme="minorHAnsi" w:cstheme="minorHAnsi"/>
          <w:szCs w:val="24"/>
        </w:rPr>
        <w:t>1 dalies</w:t>
      </w:r>
      <w:r w:rsidR="00FD6435" w:rsidRPr="00724AE6">
        <w:rPr>
          <w:rFonts w:asciiTheme="minorHAnsi" w:hAnsiTheme="minorHAnsi" w:cstheme="minorHAnsi"/>
          <w:szCs w:val="24"/>
        </w:rPr>
        <w:t xml:space="preserve"> </w:t>
      </w:r>
      <w:r w:rsidR="009154B4" w:rsidRPr="00724AE6">
        <w:rPr>
          <w:rFonts w:asciiTheme="minorHAnsi" w:hAnsiTheme="minorHAnsi" w:cstheme="minorHAnsi"/>
          <w:szCs w:val="24"/>
        </w:rPr>
        <w:t>2</w:t>
      </w:r>
      <w:r w:rsidR="003B2B22">
        <w:rPr>
          <w:rFonts w:asciiTheme="minorHAnsi" w:hAnsiTheme="minorHAnsi" w:cstheme="minorHAnsi"/>
          <w:szCs w:val="24"/>
        </w:rPr>
        <w:t xml:space="preserve"> punktu</w:t>
      </w:r>
      <w:r w:rsidR="00364424" w:rsidRPr="00724AE6">
        <w:rPr>
          <w:rFonts w:asciiTheme="minorHAnsi" w:hAnsiTheme="minorHAnsi" w:cstheme="minorHAnsi"/>
          <w:szCs w:val="24"/>
        </w:rPr>
        <w:t>,</w:t>
      </w:r>
      <w:r w:rsidR="001D7196" w:rsidRPr="00724AE6">
        <w:rPr>
          <w:rFonts w:asciiTheme="minorHAnsi" w:hAnsiTheme="minorHAnsi" w:cstheme="minorHAnsi"/>
          <w:szCs w:val="24"/>
        </w:rPr>
        <w:t xml:space="preserve"> </w:t>
      </w:r>
      <w:r w:rsidR="00B45DE7">
        <w:rPr>
          <w:rFonts w:asciiTheme="minorHAnsi" w:hAnsiTheme="minorHAnsi" w:cstheme="minorHAnsi"/>
        </w:rPr>
        <w:t>2022 </w:t>
      </w:r>
      <w:r w:rsidR="00F37474" w:rsidRPr="00724AE6">
        <w:rPr>
          <w:rFonts w:asciiTheme="minorHAnsi" w:hAnsiTheme="minorHAnsi" w:cstheme="minorHAnsi"/>
        </w:rPr>
        <w:t xml:space="preserve">m. </w:t>
      </w:r>
      <w:r w:rsidR="00785789" w:rsidRPr="00724AE6">
        <w:rPr>
          <w:rFonts w:asciiTheme="minorHAnsi" w:hAnsiTheme="minorHAnsi" w:cstheme="minorHAnsi"/>
        </w:rPr>
        <w:t>lapkričio</w:t>
      </w:r>
      <w:r w:rsidR="00F37474" w:rsidRPr="00724AE6">
        <w:rPr>
          <w:rFonts w:asciiTheme="minorHAnsi" w:hAnsiTheme="minorHAnsi" w:cstheme="minorHAnsi"/>
        </w:rPr>
        <w:t xml:space="preserve"> 3 d. </w:t>
      </w:r>
      <w:r w:rsidR="003B2B22">
        <w:rPr>
          <w:rFonts w:asciiTheme="minorHAnsi" w:hAnsiTheme="minorHAnsi" w:cstheme="minorHAnsi"/>
        </w:rPr>
        <w:t>rangos</w:t>
      </w:r>
      <w:r w:rsidR="00F37474" w:rsidRPr="00724AE6">
        <w:rPr>
          <w:rFonts w:asciiTheme="minorHAnsi" w:hAnsiTheme="minorHAnsi" w:cstheme="minorHAnsi"/>
        </w:rPr>
        <w:t xml:space="preserve"> sutarties Nr. SR-</w:t>
      </w:r>
      <w:r w:rsidR="00075304" w:rsidRPr="00724AE6">
        <w:rPr>
          <w:rFonts w:asciiTheme="minorHAnsi" w:hAnsiTheme="minorHAnsi" w:cstheme="minorHAnsi"/>
        </w:rPr>
        <w:t>109</w:t>
      </w:r>
      <w:r w:rsidR="00F37474" w:rsidRPr="00724AE6">
        <w:rPr>
          <w:rFonts w:asciiTheme="minorHAnsi" w:hAnsiTheme="minorHAnsi" w:cstheme="minorHAnsi"/>
        </w:rPr>
        <w:t xml:space="preserve"> (toliau – Sutartis)</w:t>
      </w:r>
      <w:r w:rsidR="00437A2F" w:rsidRPr="00724AE6">
        <w:rPr>
          <w:rFonts w:asciiTheme="minorHAnsi" w:hAnsiTheme="minorHAnsi" w:cstheme="minorHAnsi"/>
        </w:rPr>
        <w:t xml:space="preserve"> </w:t>
      </w:r>
      <w:r w:rsidR="0079454F">
        <w:rPr>
          <w:rFonts w:asciiTheme="minorHAnsi" w:hAnsiTheme="minorHAnsi" w:cstheme="minorHAnsi"/>
        </w:rPr>
        <w:t>11.3</w:t>
      </w:r>
      <w:r w:rsidR="006442B4" w:rsidRPr="00724AE6">
        <w:rPr>
          <w:rFonts w:asciiTheme="minorHAnsi" w:hAnsiTheme="minorHAnsi" w:cstheme="minorHAnsi"/>
          <w:sz w:val="22"/>
          <w:szCs w:val="18"/>
        </w:rPr>
        <w:t xml:space="preserve"> </w:t>
      </w:r>
      <w:r w:rsidR="00F37474" w:rsidRPr="00724AE6">
        <w:rPr>
          <w:rFonts w:asciiTheme="minorHAnsi" w:hAnsiTheme="minorHAnsi" w:cstheme="minorHAnsi"/>
        </w:rPr>
        <w:t>papunkči</w:t>
      </w:r>
      <w:r w:rsidR="0079454F">
        <w:rPr>
          <w:rFonts w:asciiTheme="minorHAnsi" w:hAnsiTheme="minorHAnsi" w:cstheme="minorHAnsi"/>
        </w:rPr>
        <w:t>u</w:t>
      </w:r>
      <w:r w:rsidR="009154B4" w:rsidRPr="00724AE6">
        <w:rPr>
          <w:rFonts w:asciiTheme="minorHAnsi" w:hAnsiTheme="minorHAnsi" w:cstheme="minorHAnsi"/>
        </w:rPr>
        <w:t>,</w:t>
      </w:r>
      <w:r w:rsidR="00E03E23" w:rsidRPr="00724AE6">
        <w:rPr>
          <w:rFonts w:asciiTheme="minorHAnsi" w:hAnsiTheme="minorHAnsi" w:cstheme="minorHAnsi"/>
        </w:rPr>
        <w:t xml:space="preserve"> </w:t>
      </w:r>
      <w:r w:rsidR="00F37474" w:rsidRPr="00724AE6">
        <w:rPr>
          <w:rFonts w:asciiTheme="minorHAnsi" w:hAnsiTheme="minorHAnsi" w:cstheme="minorHAnsi"/>
        </w:rPr>
        <w:t>sudarė šį susitarimą (toliau – Susitarimas)</w:t>
      </w:r>
      <w:r w:rsidR="00574D55" w:rsidRPr="00724AE6">
        <w:rPr>
          <w:rFonts w:asciiTheme="minorHAnsi" w:hAnsiTheme="minorHAnsi" w:cstheme="minorHAnsi"/>
          <w:szCs w:val="24"/>
        </w:rPr>
        <w:t>:</w:t>
      </w:r>
    </w:p>
    <w:p w14:paraId="2859C536" w14:textId="365DF255" w:rsidR="00D55737" w:rsidRPr="00780A2E" w:rsidRDefault="00D55737" w:rsidP="0079454F">
      <w:pPr>
        <w:spacing w:line="276" w:lineRule="auto"/>
        <w:ind w:firstLine="993"/>
        <w:jc w:val="both"/>
        <w:rPr>
          <w:rFonts w:asciiTheme="minorHAnsi" w:hAnsiTheme="minorHAnsi" w:cstheme="minorHAnsi"/>
          <w:sz w:val="24"/>
          <w:lang w:val="lt-LT"/>
        </w:rPr>
      </w:pPr>
      <w:r w:rsidRPr="00724AE6">
        <w:rPr>
          <w:rFonts w:asciiTheme="minorHAnsi" w:hAnsiTheme="minorHAnsi" w:cstheme="minorHAnsi"/>
          <w:sz w:val="24"/>
          <w:lang w:val="lt-LT"/>
        </w:rPr>
        <w:t>1. Susitarimo dalykas – darbų kiekio (</w:t>
      </w:r>
      <w:r w:rsidRPr="00780A2E">
        <w:rPr>
          <w:rFonts w:asciiTheme="minorHAnsi" w:hAnsiTheme="minorHAnsi" w:cstheme="minorHAnsi"/>
          <w:sz w:val="24"/>
          <w:lang w:val="lt-LT"/>
        </w:rPr>
        <w:t>apimties) keitimas dėl papildomų darbų pirkimo ir nevykdomų darbų atsisakymo pagal prie Susitarimo pridedamą 202</w:t>
      </w:r>
      <w:r w:rsidR="00724AE6" w:rsidRPr="00780A2E">
        <w:rPr>
          <w:rFonts w:asciiTheme="minorHAnsi" w:hAnsiTheme="minorHAnsi" w:cstheme="minorHAnsi"/>
          <w:sz w:val="24"/>
          <w:lang w:val="lt-LT"/>
        </w:rPr>
        <w:t>5</w:t>
      </w:r>
      <w:r w:rsidRPr="00780A2E">
        <w:rPr>
          <w:rFonts w:asciiTheme="minorHAnsi" w:hAnsiTheme="minorHAnsi" w:cstheme="minorHAnsi"/>
          <w:sz w:val="24"/>
          <w:lang w:val="lt-LT"/>
        </w:rPr>
        <w:t xml:space="preserve"> m. </w:t>
      </w:r>
      <w:r w:rsidR="006313C5">
        <w:rPr>
          <w:rFonts w:asciiTheme="minorHAnsi" w:hAnsiTheme="minorHAnsi" w:cstheme="minorHAnsi"/>
          <w:sz w:val="24"/>
          <w:lang w:val="lt-LT"/>
        </w:rPr>
        <w:t>rugpjūčio</w:t>
      </w:r>
      <w:r w:rsidR="00FE428F" w:rsidRPr="00780A2E">
        <w:rPr>
          <w:rFonts w:asciiTheme="minorHAnsi" w:hAnsiTheme="minorHAnsi" w:cstheme="minorHAnsi"/>
          <w:sz w:val="24"/>
          <w:lang w:val="lt-LT"/>
        </w:rPr>
        <w:t xml:space="preserve"> </w:t>
      </w:r>
      <w:r w:rsidR="006313C5">
        <w:rPr>
          <w:rFonts w:asciiTheme="minorHAnsi" w:hAnsiTheme="minorHAnsi" w:cstheme="minorHAnsi"/>
          <w:sz w:val="24"/>
          <w:lang w:val="lt-LT"/>
        </w:rPr>
        <w:t>7</w:t>
      </w:r>
      <w:r w:rsidRPr="00780A2E">
        <w:rPr>
          <w:rFonts w:asciiTheme="minorHAnsi" w:hAnsiTheme="minorHAnsi" w:cstheme="minorHAnsi"/>
          <w:sz w:val="24"/>
          <w:lang w:val="lt-LT"/>
        </w:rPr>
        <w:t xml:space="preserve"> d. darbų pakeitimo aktą Nr. </w:t>
      </w:r>
      <w:r w:rsidR="006313C5">
        <w:rPr>
          <w:rFonts w:asciiTheme="minorHAnsi" w:hAnsiTheme="minorHAnsi" w:cstheme="minorHAnsi"/>
          <w:sz w:val="24"/>
          <w:lang w:val="lt-LT"/>
        </w:rPr>
        <w:t>3</w:t>
      </w:r>
      <w:r w:rsidRPr="00780A2E">
        <w:rPr>
          <w:rFonts w:asciiTheme="minorHAnsi" w:hAnsiTheme="minorHAnsi" w:cstheme="minorHAnsi"/>
          <w:sz w:val="24"/>
          <w:lang w:val="lt-LT"/>
        </w:rPr>
        <w:t xml:space="preserve"> (toliau – Pakeitimo aktas Nr. </w:t>
      </w:r>
      <w:r w:rsidR="006313C5">
        <w:rPr>
          <w:rFonts w:asciiTheme="minorHAnsi" w:hAnsiTheme="minorHAnsi" w:cstheme="minorHAnsi"/>
          <w:sz w:val="24"/>
          <w:lang w:val="lt-LT"/>
        </w:rPr>
        <w:t>3</w:t>
      </w:r>
      <w:r w:rsidRPr="00780A2E">
        <w:rPr>
          <w:rFonts w:asciiTheme="minorHAnsi" w:hAnsiTheme="minorHAnsi" w:cstheme="minorHAnsi"/>
          <w:sz w:val="24"/>
          <w:lang w:val="lt-LT"/>
        </w:rPr>
        <w:t>).</w:t>
      </w:r>
    </w:p>
    <w:p w14:paraId="47D5CFCA" w14:textId="0B32D7F6" w:rsidR="00D55737" w:rsidRPr="00780A2E" w:rsidRDefault="00D55737" w:rsidP="0079454F">
      <w:pPr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2. Papildomų darbų vertė pagal Pakeitimo aktą Nr. </w:t>
      </w:r>
      <w:r w:rsidR="006313C5">
        <w:rPr>
          <w:rFonts w:asciiTheme="minorHAnsi" w:hAnsiTheme="minorHAnsi" w:cstheme="minorHAnsi"/>
          <w:sz w:val="24"/>
          <w:szCs w:val="24"/>
          <w:lang w:val="lt-LT"/>
        </w:rPr>
        <w:t>3</w:t>
      </w:r>
      <w:r w:rsidR="00BD6993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– </w:t>
      </w:r>
      <w:r w:rsidR="006313C5" w:rsidRPr="006313C5">
        <w:rPr>
          <w:rFonts w:asciiTheme="minorHAnsi" w:hAnsiTheme="minorHAnsi" w:cstheme="minorHAnsi"/>
          <w:sz w:val="24"/>
          <w:szCs w:val="24"/>
          <w:lang w:val="lt-LT"/>
        </w:rPr>
        <w:t>38</w:t>
      </w:r>
      <w:r w:rsidR="00626654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6313C5" w:rsidRPr="006313C5">
        <w:rPr>
          <w:rFonts w:asciiTheme="minorHAnsi" w:hAnsiTheme="minorHAnsi" w:cstheme="minorHAnsi"/>
          <w:sz w:val="24"/>
          <w:szCs w:val="24"/>
          <w:lang w:val="lt-LT"/>
        </w:rPr>
        <w:t>591,87</w:t>
      </w:r>
      <w:r w:rsidR="00334171" w:rsidRPr="00334171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20B7D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Eur </w:t>
      </w:r>
      <w:r w:rsidR="00724AE6" w:rsidRPr="00780A2E">
        <w:rPr>
          <w:rFonts w:asciiTheme="minorHAnsi" w:hAnsiTheme="minorHAnsi" w:cstheme="minorHAnsi"/>
          <w:sz w:val="24"/>
          <w:szCs w:val="24"/>
          <w:lang w:val="lt-LT"/>
        </w:rPr>
        <w:t>su</w:t>
      </w:r>
      <w:r w:rsidR="00785789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PVM</w:t>
      </w:r>
      <w:r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.   </w:t>
      </w:r>
    </w:p>
    <w:p w14:paraId="482D8EFE" w14:textId="3893A327" w:rsidR="00D55737" w:rsidRPr="00780A2E" w:rsidRDefault="00D55737" w:rsidP="0079454F">
      <w:pPr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3. Nevykdomų darbų vertė pagal Pakeitimo aktą Nr. </w:t>
      </w:r>
      <w:r w:rsidR="006313C5">
        <w:rPr>
          <w:rFonts w:asciiTheme="minorHAnsi" w:hAnsiTheme="minorHAnsi" w:cstheme="minorHAnsi"/>
          <w:sz w:val="24"/>
          <w:szCs w:val="24"/>
          <w:lang w:val="lt-LT"/>
        </w:rPr>
        <w:t>3</w:t>
      </w:r>
      <w:r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– </w:t>
      </w:r>
      <w:r w:rsidR="00724AE6" w:rsidRPr="00780A2E">
        <w:rPr>
          <w:rFonts w:asciiTheme="minorHAnsi" w:hAnsiTheme="minorHAnsi" w:cstheme="minorHAnsi"/>
          <w:sz w:val="24"/>
          <w:szCs w:val="24"/>
          <w:lang w:val="lt-LT"/>
        </w:rPr>
        <w:t>-</w:t>
      </w:r>
      <w:r w:rsidR="006313C5" w:rsidRPr="006313C5">
        <w:rPr>
          <w:rFonts w:asciiTheme="minorHAnsi" w:hAnsiTheme="minorHAnsi" w:cstheme="minorHAnsi"/>
          <w:sz w:val="24"/>
          <w:szCs w:val="24"/>
          <w:lang w:val="lt-LT"/>
        </w:rPr>
        <w:t>6526,49</w:t>
      </w:r>
      <w:r w:rsidR="00724AE6" w:rsidRPr="00334171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20B7D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Eur </w:t>
      </w:r>
      <w:r w:rsidR="00724AE6" w:rsidRPr="00780A2E">
        <w:rPr>
          <w:rFonts w:asciiTheme="minorHAnsi" w:hAnsiTheme="minorHAnsi" w:cstheme="minorHAnsi"/>
          <w:sz w:val="24"/>
          <w:szCs w:val="24"/>
          <w:lang w:val="lt-LT"/>
        </w:rPr>
        <w:t>su</w:t>
      </w:r>
      <w:r w:rsidR="00785789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PVM</w:t>
      </w:r>
      <w:r w:rsidRPr="00780A2E">
        <w:rPr>
          <w:rFonts w:asciiTheme="minorHAnsi" w:hAnsiTheme="minorHAnsi" w:cstheme="minorHAnsi"/>
          <w:sz w:val="24"/>
          <w:szCs w:val="24"/>
          <w:lang w:val="lt-LT"/>
        </w:rPr>
        <w:t>.</w:t>
      </w:r>
    </w:p>
    <w:p w14:paraId="4CCDD7B0" w14:textId="4305FDBE" w:rsidR="00356B62" w:rsidRPr="00780A2E" w:rsidRDefault="00B038CA" w:rsidP="0079454F">
      <w:pPr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>4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. Susitarimas įsigalioja nuo tos dienos, kai jį kvalifikuotais elektroniniais parašais pasirašo abi Sutarties Šalys.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Įsigaliojęs Susitarimas tampa neatskiriama Sutarties dalimi.</w:t>
      </w:r>
    </w:p>
    <w:p w14:paraId="0FD84F16" w14:textId="03A131C3" w:rsidR="00356B62" w:rsidRPr="00780A2E" w:rsidRDefault="00B038CA" w:rsidP="0079454F">
      <w:pPr>
        <w:tabs>
          <w:tab w:val="left" w:pos="1560"/>
        </w:tabs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. Vykdydamos Susitarimą, Šalys vadovaujasi Sutarties sąlygomis.</w:t>
      </w:r>
    </w:p>
    <w:p w14:paraId="785EB1CA" w14:textId="0E215D4C" w:rsidR="00356B62" w:rsidRPr="00780A2E" w:rsidRDefault="00B038CA" w:rsidP="00B45DE7">
      <w:pPr>
        <w:tabs>
          <w:tab w:val="left" w:pos="1276"/>
        </w:tabs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>6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ab/>
        <w:t>Sutarties ir jos priedų nuostatos, kurios nebuvo keistos Susitarimu, lieka galioti nepakitusios.</w:t>
      </w:r>
    </w:p>
    <w:p w14:paraId="63D7986D" w14:textId="5478898C" w:rsidR="00356B62" w:rsidRPr="00724AE6" w:rsidRDefault="00B038CA" w:rsidP="0079454F">
      <w:pPr>
        <w:tabs>
          <w:tab w:val="left" w:pos="1560"/>
        </w:tabs>
        <w:spacing w:line="276" w:lineRule="auto"/>
        <w:ind w:firstLine="993"/>
        <w:jc w:val="both"/>
        <w:rPr>
          <w:rFonts w:asciiTheme="minorHAnsi" w:hAnsiTheme="minorHAnsi" w:cstheme="minorHAnsi"/>
          <w:sz w:val="24"/>
          <w:szCs w:val="24"/>
          <w:lang w:val="lt-LT"/>
        </w:rPr>
      </w:pPr>
      <w:r w:rsidRPr="00780A2E">
        <w:rPr>
          <w:rFonts w:asciiTheme="minorHAnsi" w:hAnsiTheme="minorHAnsi" w:cstheme="minorHAnsi"/>
          <w:sz w:val="24"/>
          <w:szCs w:val="24"/>
          <w:lang w:val="lt-LT"/>
        </w:rPr>
        <w:t>7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. 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>P</w:t>
      </w:r>
      <w:r w:rsidR="00B45DE7">
        <w:rPr>
          <w:rFonts w:asciiTheme="minorHAnsi" w:hAnsiTheme="minorHAnsi" w:cstheme="minorHAnsi"/>
          <w:sz w:val="24"/>
          <w:szCs w:val="24"/>
          <w:lang w:val="lt-LT"/>
        </w:rPr>
        <w:t>ridedama</w:t>
      </w:r>
      <w:r w:rsidR="00626654">
        <w:rPr>
          <w:rFonts w:asciiTheme="minorHAnsi" w:hAnsiTheme="minorHAnsi" w:cstheme="minorHAnsi"/>
          <w:sz w:val="24"/>
          <w:szCs w:val="24"/>
          <w:lang w:val="lt-LT"/>
        </w:rPr>
        <w:t>.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202</w:t>
      </w:r>
      <w:r w:rsidR="006313C5">
        <w:rPr>
          <w:rFonts w:asciiTheme="minorHAnsi" w:hAnsiTheme="minorHAnsi" w:cstheme="minorHAnsi"/>
          <w:sz w:val="24"/>
          <w:szCs w:val="24"/>
          <w:lang w:val="lt-LT"/>
        </w:rPr>
        <w:t>5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m. </w:t>
      </w:r>
      <w:r w:rsidR="006313C5">
        <w:rPr>
          <w:rFonts w:asciiTheme="minorHAnsi" w:hAnsiTheme="minorHAnsi" w:cstheme="minorHAnsi"/>
          <w:sz w:val="24"/>
          <w:szCs w:val="24"/>
          <w:lang w:val="lt-LT"/>
        </w:rPr>
        <w:t>rugpjūčio</w:t>
      </w:r>
      <w:r w:rsidR="001727F5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6313C5">
        <w:rPr>
          <w:rFonts w:asciiTheme="minorHAnsi" w:hAnsiTheme="minorHAnsi" w:cstheme="minorHAnsi"/>
          <w:sz w:val="24"/>
          <w:szCs w:val="24"/>
          <w:lang w:val="lt-LT"/>
        </w:rPr>
        <w:t>7</w:t>
      </w:r>
      <w:r w:rsidR="001727F5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d. 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>D</w:t>
      </w:r>
      <w:r w:rsidR="001727F5" w:rsidRPr="00780A2E">
        <w:rPr>
          <w:rFonts w:asciiTheme="minorHAnsi" w:hAnsiTheme="minorHAnsi" w:cstheme="minorHAnsi"/>
          <w:sz w:val="24"/>
          <w:szCs w:val="24"/>
          <w:lang w:val="lt-LT"/>
        </w:rPr>
        <w:t>arbų pakeitimo aktas</w:t>
      </w:r>
      <w:r w:rsidR="006228B0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Nr. </w:t>
      </w:r>
      <w:r w:rsidR="006313C5">
        <w:rPr>
          <w:rFonts w:asciiTheme="minorHAnsi" w:hAnsiTheme="minorHAnsi" w:cstheme="minorHAnsi"/>
          <w:sz w:val="24"/>
          <w:szCs w:val="24"/>
          <w:lang w:val="lt-LT"/>
        </w:rPr>
        <w:t>3</w:t>
      </w:r>
      <w:r w:rsidR="006228B0" w:rsidRPr="00780A2E">
        <w:rPr>
          <w:rFonts w:asciiTheme="minorHAnsi" w:hAnsiTheme="minorHAnsi" w:cstheme="minorHAnsi"/>
          <w:sz w:val="24"/>
          <w:szCs w:val="24"/>
          <w:lang w:val="lt-LT"/>
        </w:rPr>
        <w:t xml:space="preserve"> 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su priedais</w:t>
      </w:r>
      <w:r w:rsidR="00B45DE7">
        <w:rPr>
          <w:rFonts w:asciiTheme="minorHAnsi" w:hAnsiTheme="minorHAnsi" w:cstheme="minorHAnsi"/>
          <w:sz w:val="24"/>
          <w:szCs w:val="24"/>
          <w:lang w:val="lt-LT"/>
        </w:rPr>
        <w:t xml:space="preserve"> (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>1</w:t>
      </w:r>
      <w:r w:rsidR="00626654">
        <w:rPr>
          <w:rFonts w:asciiTheme="minorHAnsi" w:hAnsiTheme="minorHAnsi" w:cstheme="minorHAnsi"/>
          <w:sz w:val="24"/>
          <w:szCs w:val="24"/>
          <w:lang w:val="lt-LT"/>
        </w:rPr>
        <w:t> .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>adoc</w:t>
      </w:r>
      <w:r w:rsidR="00626654">
        <w:rPr>
          <w:rFonts w:asciiTheme="minorHAnsi" w:hAnsiTheme="minorHAnsi" w:cstheme="minorHAnsi"/>
          <w:sz w:val="24"/>
          <w:szCs w:val="24"/>
          <w:lang w:val="lt-LT"/>
        </w:rPr>
        <w:t> </w:t>
      </w:r>
      <w:r w:rsidR="0079454F">
        <w:rPr>
          <w:rFonts w:asciiTheme="minorHAnsi" w:hAnsiTheme="minorHAnsi" w:cstheme="minorHAnsi"/>
          <w:sz w:val="24"/>
          <w:szCs w:val="24"/>
          <w:lang w:val="lt-LT"/>
        </w:rPr>
        <w:t>failas)</w:t>
      </w:r>
      <w:r w:rsidR="00356B62" w:rsidRPr="00780A2E">
        <w:rPr>
          <w:rFonts w:asciiTheme="minorHAnsi" w:hAnsiTheme="minorHAnsi" w:cstheme="minorHAnsi"/>
          <w:sz w:val="24"/>
          <w:szCs w:val="24"/>
          <w:lang w:val="lt-LT"/>
        </w:rPr>
        <w:t>.</w:t>
      </w:r>
    </w:p>
    <w:p w14:paraId="319CA25B" w14:textId="77777777" w:rsidR="00C343A4" w:rsidRPr="00724AE6" w:rsidRDefault="00C343A4" w:rsidP="00347038">
      <w:pPr>
        <w:tabs>
          <w:tab w:val="left" w:pos="1560"/>
        </w:tabs>
        <w:spacing w:line="264" w:lineRule="auto"/>
        <w:ind w:firstLine="1298"/>
        <w:jc w:val="both"/>
        <w:rPr>
          <w:rFonts w:asciiTheme="minorHAnsi" w:hAnsiTheme="minorHAnsi" w:cstheme="minorHAnsi"/>
          <w:sz w:val="24"/>
          <w:szCs w:val="24"/>
          <w:lang w:val="lt-LT"/>
        </w:rPr>
      </w:pPr>
    </w:p>
    <w:p w14:paraId="6AA52637" w14:textId="681F0051" w:rsidR="00E64B1C" w:rsidRPr="00724AE6" w:rsidRDefault="008A34EE" w:rsidP="0079454F">
      <w:pPr>
        <w:pStyle w:val="Pagrindinistekstas"/>
        <w:tabs>
          <w:tab w:val="left" w:pos="2268"/>
          <w:tab w:val="left" w:pos="5529"/>
          <w:tab w:val="left" w:pos="6237"/>
          <w:tab w:val="left" w:pos="6804"/>
        </w:tabs>
        <w:spacing w:line="264" w:lineRule="auto"/>
        <w:rPr>
          <w:rFonts w:asciiTheme="minorHAnsi" w:hAnsiTheme="minorHAnsi" w:cstheme="minorHAnsi"/>
          <w:b/>
          <w:bCs/>
          <w:szCs w:val="24"/>
        </w:rPr>
      </w:pPr>
      <w:r w:rsidRPr="00724AE6">
        <w:rPr>
          <w:rFonts w:asciiTheme="minorHAnsi" w:hAnsiTheme="minorHAnsi" w:cstheme="minorHAnsi"/>
          <w:b/>
          <w:bCs/>
          <w:szCs w:val="24"/>
        </w:rPr>
        <w:t xml:space="preserve"> </w:t>
      </w:r>
      <w:r w:rsidR="00626654">
        <w:rPr>
          <w:rFonts w:asciiTheme="minorHAnsi" w:hAnsiTheme="minorHAnsi" w:cstheme="minorHAnsi"/>
          <w:b/>
          <w:bCs/>
          <w:szCs w:val="24"/>
        </w:rPr>
        <w:t xml:space="preserve"> </w:t>
      </w:r>
      <w:r w:rsidR="00E64B1C" w:rsidRPr="00724AE6">
        <w:rPr>
          <w:rFonts w:asciiTheme="minorHAnsi" w:hAnsiTheme="minorHAnsi" w:cstheme="minorHAnsi"/>
          <w:b/>
          <w:bCs/>
          <w:szCs w:val="24"/>
        </w:rPr>
        <w:t xml:space="preserve">Užsakovas                                                                          </w:t>
      </w:r>
      <w:r w:rsidR="0079454F">
        <w:rPr>
          <w:rFonts w:asciiTheme="minorHAnsi" w:hAnsiTheme="minorHAnsi" w:cstheme="minorHAnsi"/>
          <w:b/>
          <w:bCs/>
          <w:szCs w:val="24"/>
        </w:rPr>
        <w:tab/>
        <w:t xml:space="preserve"> </w:t>
      </w:r>
      <w:r w:rsidR="00E64B1C" w:rsidRPr="00724AE6">
        <w:rPr>
          <w:rFonts w:asciiTheme="minorHAnsi" w:hAnsiTheme="minorHAnsi" w:cstheme="minorHAnsi"/>
          <w:b/>
          <w:bCs/>
          <w:szCs w:val="24"/>
        </w:rPr>
        <w:t>Rangovas</w:t>
      </w:r>
    </w:p>
    <w:tbl>
      <w:tblPr>
        <w:tblW w:w="14781" w:type="dxa"/>
        <w:tblLook w:val="04A0" w:firstRow="1" w:lastRow="0" w:firstColumn="1" w:lastColumn="0" w:noHBand="0" w:noVBand="1"/>
      </w:tblPr>
      <w:tblGrid>
        <w:gridCol w:w="5495"/>
        <w:gridCol w:w="4359"/>
        <w:gridCol w:w="4927"/>
      </w:tblGrid>
      <w:tr w:rsidR="00E64B1C" w:rsidRPr="00626654" w14:paraId="4970A0B4" w14:textId="77777777" w:rsidTr="00806F58">
        <w:trPr>
          <w:trHeight w:val="70"/>
        </w:trPr>
        <w:tc>
          <w:tcPr>
            <w:tcW w:w="5495" w:type="dxa"/>
          </w:tcPr>
          <w:p w14:paraId="5CB805D0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Kauno miesto savivaldybės administracija</w:t>
            </w:r>
          </w:p>
          <w:p w14:paraId="1AC3E3BE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Įstaigos kodas 188764867</w:t>
            </w:r>
          </w:p>
          <w:p w14:paraId="6804A811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Laisvės al. 96, 44251 Kaunas</w:t>
            </w:r>
          </w:p>
          <w:p w14:paraId="15B08F49" w14:textId="58C069D2" w:rsidR="00E64B1C" w:rsidRPr="00724AE6" w:rsidRDefault="00E64B1C" w:rsidP="00347038">
            <w:pPr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Atsisk. sąsk. </w:t>
            </w:r>
            <w:r w:rsidRPr="00724AE6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LT444010042500010078 </w:t>
            </w: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                                           </w:t>
            </w:r>
          </w:p>
          <w:p w14:paraId="3175A7B5" w14:textId="2F187800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Luminor Bank AS</w:t>
            </w:r>
            <w:r w:rsidR="00B038CA"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</w:t>
            </w:r>
            <w:r w:rsidR="007C3655"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Lietuvos skyrius</w:t>
            </w:r>
          </w:p>
          <w:p w14:paraId="2E399BB5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</w:p>
          <w:p w14:paraId="731743CB" w14:textId="195AFE8A" w:rsidR="00E64B1C" w:rsidRPr="00724AE6" w:rsidRDefault="00E64B1C" w:rsidP="00347038">
            <w:pPr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 xml:space="preserve">Administracijos direktorius        </w:t>
            </w:r>
          </w:p>
          <w:p w14:paraId="5E90C92A" w14:textId="71C02123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                                           A. V. </w:t>
            </w:r>
          </w:p>
          <w:p w14:paraId="73824B5D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_______________________</w:t>
            </w:r>
          </w:p>
          <w:p w14:paraId="68921955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               (parašas)</w:t>
            </w:r>
          </w:p>
          <w:p w14:paraId="5F976FDB" w14:textId="1DC94088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sz w:val="24"/>
                <w:szCs w:val="24"/>
                <w:lang w:val="lt-LT"/>
              </w:rPr>
              <w:t>Tadas Metelionis</w:t>
            </w:r>
          </w:p>
          <w:p w14:paraId="71B9F503" w14:textId="78D6CFAD" w:rsidR="00E64B1C" w:rsidRPr="00724AE6" w:rsidRDefault="00607A24" w:rsidP="00347038">
            <w:pPr>
              <w:tabs>
                <w:tab w:val="left" w:pos="2268"/>
                <w:tab w:val="left" w:pos="5670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202</w:t>
            </w:r>
            <w:r w:rsidR="00724AE6" w:rsidRPr="00724AE6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>5</w:t>
            </w:r>
            <w:r w:rsidR="00E64B1C" w:rsidRPr="00724AE6">
              <w:rPr>
                <w:rFonts w:asciiTheme="minorHAnsi" w:hAnsiTheme="minorHAnsi" w:cstheme="minorHAnsi"/>
                <w:bCs/>
                <w:sz w:val="24"/>
                <w:szCs w:val="24"/>
                <w:lang w:val="lt-LT"/>
              </w:rPr>
              <w:t xml:space="preserve"> m. ....................... ..... d.</w:t>
            </w:r>
          </w:p>
        </w:tc>
        <w:tc>
          <w:tcPr>
            <w:tcW w:w="4359" w:type="dxa"/>
          </w:tcPr>
          <w:p w14:paraId="05F96802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>AB „Kauno tiltai“</w:t>
            </w:r>
          </w:p>
          <w:p w14:paraId="4C17C834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>Įmonės kodas 133729589</w:t>
            </w:r>
          </w:p>
          <w:p w14:paraId="47684490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>Ateities pl. 46, 52502 Kaunas</w:t>
            </w:r>
          </w:p>
          <w:p w14:paraId="061B21B5" w14:textId="660BCEA0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 xml:space="preserve">Atsisk. sąsk. </w:t>
            </w:r>
            <w:r w:rsidR="00F94036" w:rsidRPr="00724AE6">
              <w:rPr>
                <w:rFonts w:asciiTheme="minorHAnsi" w:hAnsiTheme="minorHAnsi" w:cstheme="minorHAnsi"/>
                <w:szCs w:val="24"/>
              </w:rPr>
              <w:t>LT46</w:t>
            </w:r>
            <w:r w:rsidR="00391953" w:rsidRPr="00724AE6">
              <w:rPr>
                <w:rFonts w:asciiTheme="minorHAnsi" w:hAnsiTheme="minorHAnsi" w:cstheme="minorHAnsi"/>
                <w:szCs w:val="24"/>
              </w:rPr>
              <w:t>2140030000432506</w:t>
            </w:r>
          </w:p>
          <w:p w14:paraId="59E8C49D" w14:textId="77BF378F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</w:pPr>
            <w:r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Luminor Bank AS</w:t>
            </w:r>
            <w:r w:rsidR="00B038CA"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 xml:space="preserve"> </w:t>
            </w:r>
            <w:r w:rsidR="007C3655" w:rsidRPr="00724AE6">
              <w:rPr>
                <w:rFonts w:asciiTheme="minorHAnsi" w:hAnsiTheme="minorHAnsi" w:cstheme="minorHAnsi"/>
                <w:color w:val="000000"/>
                <w:sz w:val="24"/>
                <w:szCs w:val="24"/>
                <w:lang w:val="lt-LT"/>
              </w:rPr>
              <w:t>Lietuvos skyrius</w:t>
            </w:r>
          </w:p>
          <w:p w14:paraId="0DBE7D26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</w:p>
          <w:p w14:paraId="5FD3D552" w14:textId="7D690BF3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 xml:space="preserve">Generalinis direktorius  </w:t>
            </w:r>
          </w:p>
          <w:p w14:paraId="5CABA5AC" w14:textId="72C42AAE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 xml:space="preserve">                                      A. V.</w:t>
            </w:r>
          </w:p>
          <w:p w14:paraId="3FFF8D21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24AE6">
              <w:rPr>
                <w:rFonts w:asciiTheme="minorHAnsi" w:hAnsiTheme="minorHAnsi" w:cstheme="minorHAnsi"/>
                <w:color w:val="000000"/>
                <w:szCs w:val="24"/>
              </w:rPr>
              <w:t>_______________________</w:t>
            </w:r>
          </w:p>
          <w:p w14:paraId="49D5F611" w14:textId="77777777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724AE6">
              <w:rPr>
                <w:rFonts w:asciiTheme="minorHAnsi" w:hAnsiTheme="minorHAnsi" w:cstheme="minorHAnsi"/>
                <w:color w:val="000000"/>
                <w:szCs w:val="24"/>
              </w:rPr>
              <w:t xml:space="preserve">                (parašas)</w:t>
            </w:r>
          </w:p>
          <w:p w14:paraId="326B5EDE" w14:textId="17CFB7A1" w:rsidR="00E64B1C" w:rsidRPr="00724AE6" w:rsidRDefault="00E64B1C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24AE6">
              <w:rPr>
                <w:rFonts w:asciiTheme="minorHAnsi" w:hAnsiTheme="minorHAnsi" w:cstheme="minorHAnsi"/>
                <w:szCs w:val="24"/>
              </w:rPr>
              <w:t>Aldas Rusevičius</w:t>
            </w:r>
          </w:p>
          <w:p w14:paraId="5C233BCB" w14:textId="292135C8" w:rsidR="00E64B1C" w:rsidRPr="00724AE6" w:rsidRDefault="00607A24" w:rsidP="00347038">
            <w:pPr>
              <w:pStyle w:val="Pagrindinistekstas"/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bCs/>
                <w:szCs w:val="24"/>
              </w:rPr>
            </w:pPr>
            <w:r w:rsidRPr="00724AE6">
              <w:rPr>
                <w:rFonts w:asciiTheme="minorHAnsi" w:hAnsiTheme="minorHAnsi" w:cstheme="minorHAnsi"/>
                <w:bCs/>
                <w:szCs w:val="24"/>
              </w:rPr>
              <w:t>202</w:t>
            </w:r>
            <w:r w:rsidR="00724AE6" w:rsidRPr="00724AE6">
              <w:rPr>
                <w:rFonts w:asciiTheme="minorHAnsi" w:hAnsiTheme="minorHAnsi" w:cstheme="minorHAnsi"/>
                <w:bCs/>
                <w:szCs w:val="24"/>
              </w:rPr>
              <w:t>5</w:t>
            </w:r>
            <w:r w:rsidR="00E64B1C" w:rsidRPr="00724AE6">
              <w:rPr>
                <w:rFonts w:asciiTheme="minorHAnsi" w:hAnsiTheme="minorHAnsi" w:cstheme="minorHAnsi"/>
                <w:bCs/>
                <w:szCs w:val="24"/>
              </w:rPr>
              <w:t xml:space="preserve"> m. ........................ ..... d.</w:t>
            </w:r>
          </w:p>
        </w:tc>
        <w:tc>
          <w:tcPr>
            <w:tcW w:w="4927" w:type="dxa"/>
          </w:tcPr>
          <w:p w14:paraId="4EB9D015" w14:textId="77777777" w:rsidR="00E64B1C" w:rsidRPr="00724AE6" w:rsidRDefault="00E64B1C" w:rsidP="00347038">
            <w:pPr>
              <w:tabs>
                <w:tab w:val="left" w:pos="2268"/>
                <w:tab w:val="left" w:pos="5670"/>
                <w:tab w:val="left" w:pos="6237"/>
                <w:tab w:val="left" w:pos="6804"/>
              </w:tabs>
              <w:spacing w:line="264" w:lineRule="auto"/>
              <w:rPr>
                <w:rFonts w:asciiTheme="minorHAnsi" w:hAnsiTheme="minorHAnsi" w:cstheme="minorHAnsi"/>
                <w:sz w:val="24"/>
                <w:szCs w:val="24"/>
                <w:lang w:val="lt-LT"/>
              </w:rPr>
            </w:pPr>
          </w:p>
        </w:tc>
      </w:tr>
    </w:tbl>
    <w:p w14:paraId="284AE579" w14:textId="2813793F" w:rsidR="00BE5074" w:rsidRPr="00724AE6" w:rsidRDefault="00BE5074" w:rsidP="00347038">
      <w:pPr>
        <w:pStyle w:val="Style"/>
        <w:spacing w:line="264" w:lineRule="auto"/>
        <w:rPr>
          <w:rFonts w:asciiTheme="minorHAnsi" w:hAnsiTheme="minorHAnsi" w:cstheme="minorHAnsi"/>
          <w:lang w:val="lt-LT"/>
        </w:rPr>
      </w:pPr>
    </w:p>
    <w:sectPr w:rsidR="00BE5074" w:rsidRPr="00724AE6" w:rsidSect="006228B0">
      <w:headerReference w:type="even" r:id="rId8"/>
      <w:headerReference w:type="default" r:id="rId9"/>
      <w:pgSz w:w="11906" w:h="16838"/>
      <w:pgMar w:top="1134" w:right="567" w:bottom="70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111BE" w14:textId="77777777" w:rsidR="005B42D4" w:rsidRDefault="005B42D4">
      <w:r>
        <w:separator/>
      </w:r>
    </w:p>
  </w:endnote>
  <w:endnote w:type="continuationSeparator" w:id="0">
    <w:p w14:paraId="1C390FBE" w14:textId="77777777" w:rsidR="005B42D4" w:rsidRDefault="005B4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64769" w14:textId="77777777" w:rsidR="005B42D4" w:rsidRDefault="005B42D4">
      <w:r>
        <w:separator/>
      </w:r>
    </w:p>
  </w:footnote>
  <w:footnote w:type="continuationSeparator" w:id="0">
    <w:p w14:paraId="7CC6E60B" w14:textId="77777777" w:rsidR="005B42D4" w:rsidRDefault="005B4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BDFB8" w14:textId="7777777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2126DBD" w14:textId="77777777" w:rsidR="00267686" w:rsidRDefault="002676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CAF20" w14:textId="5AB56BA7" w:rsidR="00267686" w:rsidRDefault="002676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8578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34713C0" w14:textId="77777777" w:rsidR="00267686" w:rsidRDefault="002676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1495A"/>
    <w:multiLevelType w:val="multilevel"/>
    <w:tmpl w:val="23D648B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059966A6"/>
    <w:multiLevelType w:val="hybridMultilevel"/>
    <w:tmpl w:val="24728E74"/>
    <w:lvl w:ilvl="0" w:tplc="D9F889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08765287"/>
    <w:multiLevelType w:val="multilevel"/>
    <w:tmpl w:val="81B68B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09A536BD"/>
    <w:multiLevelType w:val="hybridMultilevel"/>
    <w:tmpl w:val="D8DC05B6"/>
    <w:lvl w:ilvl="0" w:tplc="A3F6B9C8">
      <w:start w:val="1"/>
      <w:numFmt w:val="upperLetter"/>
      <w:lvlText w:val="%1."/>
      <w:lvlJc w:val="left"/>
      <w:pPr>
        <w:ind w:left="31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825" w:hanging="360"/>
      </w:pPr>
    </w:lvl>
    <w:lvl w:ilvl="2" w:tplc="0427001B" w:tentative="1">
      <w:start w:val="1"/>
      <w:numFmt w:val="lowerRoman"/>
      <w:lvlText w:val="%3."/>
      <w:lvlJc w:val="right"/>
      <w:pPr>
        <w:ind w:left="4545" w:hanging="180"/>
      </w:pPr>
    </w:lvl>
    <w:lvl w:ilvl="3" w:tplc="0427000F" w:tentative="1">
      <w:start w:val="1"/>
      <w:numFmt w:val="decimal"/>
      <w:lvlText w:val="%4."/>
      <w:lvlJc w:val="left"/>
      <w:pPr>
        <w:ind w:left="5265" w:hanging="360"/>
      </w:pPr>
    </w:lvl>
    <w:lvl w:ilvl="4" w:tplc="04270019" w:tentative="1">
      <w:start w:val="1"/>
      <w:numFmt w:val="lowerLetter"/>
      <w:lvlText w:val="%5."/>
      <w:lvlJc w:val="left"/>
      <w:pPr>
        <w:ind w:left="5985" w:hanging="360"/>
      </w:pPr>
    </w:lvl>
    <w:lvl w:ilvl="5" w:tplc="0427001B" w:tentative="1">
      <w:start w:val="1"/>
      <w:numFmt w:val="lowerRoman"/>
      <w:lvlText w:val="%6."/>
      <w:lvlJc w:val="right"/>
      <w:pPr>
        <w:ind w:left="6705" w:hanging="180"/>
      </w:pPr>
    </w:lvl>
    <w:lvl w:ilvl="6" w:tplc="0427000F" w:tentative="1">
      <w:start w:val="1"/>
      <w:numFmt w:val="decimal"/>
      <w:lvlText w:val="%7."/>
      <w:lvlJc w:val="left"/>
      <w:pPr>
        <w:ind w:left="7425" w:hanging="360"/>
      </w:pPr>
    </w:lvl>
    <w:lvl w:ilvl="7" w:tplc="04270019" w:tentative="1">
      <w:start w:val="1"/>
      <w:numFmt w:val="lowerLetter"/>
      <w:lvlText w:val="%8."/>
      <w:lvlJc w:val="left"/>
      <w:pPr>
        <w:ind w:left="8145" w:hanging="360"/>
      </w:pPr>
    </w:lvl>
    <w:lvl w:ilvl="8" w:tplc="0427001B" w:tentative="1">
      <w:start w:val="1"/>
      <w:numFmt w:val="lowerRoman"/>
      <w:lvlText w:val="%9."/>
      <w:lvlJc w:val="right"/>
      <w:pPr>
        <w:ind w:left="8865" w:hanging="180"/>
      </w:pPr>
    </w:lvl>
  </w:abstractNum>
  <w:abstractNum w:abstractNumId="4" w15:restartNumberingAfterBreak="0">
    <w:nsid w:val="1D9109F1"/>
    <w:multiLevelType w:val="multilevel"/>
    <w:tmpl w:val="39001DD8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5" w15:restartNumberingAfterBreak="0">
    <w:nsid w:val="28B26335"/>
    <w:multiLevelType w:val="multilevel"/>
    <w:tmpl w:val="5196540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2BA806F0"/>
    <w:multiLevelType w:val="multilevel"/>
    <w:tmpl w:val="883CEE18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301013B7"/>
    <w:multiLevelType w:val="hybridMultilevel"/>
    <w:tmpl w:val="04B4CB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A341D"/>
    <w:multiLevelType w:val="multilevel"/>
    <w:tmpl w:val="DC88D1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9" w15:restartNumberingAfterBreak="0">
    <w:nsid w:val="3E31274A"/>
    <w:multiLevelType w:val="hybridMultilevel"/>
    <w:tmpl w:val="223EF60E"/>
    <w:lvl w:ilvl="0" w:tplc="09007E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EC00D3A"/>
    <w:multiLevelType w:val="multilevel"/>
    <w:tmpl w:val="2758B4E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FA8464F"/>
    <w:multiLevelType w:val="multilevel"/>
    <w:tmpl w:val="046CFFB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" w15:restartNumberingAfterBreak="0">
    <w:nsid w:val="435547E7"/>
    <w:multiLevelType w:val="hybridMultilevel"/>
    <w:tmpl w:val="6EA885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35C"/>
    <w:multiLevelType w:val="hybridMultilevel"/>
    <w:tmpl w:val="E66EB77C"/>
    <w:lvl w:ilvl="0" w:tplc="4C7822D0">
      <w:start w:val="1"/>
      <w:numFmt w:val="upperLetter"/>
      <w:lvlText w:val="%1."/>
      <w:lvlJc w:val="left"/>
      <w:pPr>
        <w:ind w:left="33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4065" w:hanging="360"/>
      </w:pPr>
    </w:lvl>
    <w:lvl w:ilvl="2" w:tplc="0427001B" w:tentative="1">
      <w:start w:val="1"/>
      <w:numFmt w:val="lowerRoman"/>
      <w:lvlText w:val="%3."/>
      <w:lvlJc w:val="right"/>
      <w:pPr>
        <w:ind w:left="4785" w:hanging="180"/>
      </w:pPr>
    </w:lvl>
    <w:lvl w:ilvl="3" w:tplc="0427000F" w:tentative="1">
      <w:start w:val="1"/>
      <w:numFmt w:val="decimal"/>
      <w:lvlText w:val="%4."/>
      <w:lvlJc w:val="left"/>
      <w:pPr>
        <w:ind w:left="5505" w:hanging="360"/>
      </w:pPr>
    </w:lvl>
    <w:lvl w:ilvl="4" w:tplc="04270019" w:tentative="1">
      <w:start w:val="1"/>
      <w:numFmt w:val="lowerLetter"/>
      <w:lvlText w:val="%5."/>
      <w:lvlJc w:val="left"/>
      <w:pPr>
        <w:ind w:left="6225" w:hanging="360"/>
      </w:pPr>
    </w:lvl>
    <w:lvl w:ilvl="5" w:tplc="0427001B" w:tentative="1">
      <w:start w:val="1"/>
      <w:numFmt w:val="lowerRoman"/>
      <w:lvlText w:val="%6."/>
      <w:lvlJc w:val="right"/>
      <w:pPr>
        <w:ind w:left="6945" w:hanging="180"/>
      </w:pPr>
    </w:lvl>
    <w:lvl w:ilvl="6" w:tplc="0427000F" w:tentative="1">
      <w:start w:val="1"/>
      <w:numFmt w:val="decimal"/>
      <w:lvlText w:val="%7."/>
      <w:lvlJc w:val="left"/>
      <w:pPr>
        <w:ind w:left="7665" w:hanging="360"/>
      </w:pPr>
    </w:lvl>
    <w:lvl w:ilvl="7" w:tplc="04270019" w:tentative="1">
      <w:start w:val="1"/>
      <w:numFmt w:val="lowerLetter"/>
      <w:lvlText w:val="%8."/>
      <w:lvlJc w:val="left"/>
      <w:pPr>
        <w:ind w:left="8385" w:hanging="360"/>
      </w:pPr>
    </w:lvl>
    <w:lvl w:ilvl="8" w:tplc="0427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458246A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C9E19D9"/>
    <w:multiLevelType w:val="multilevel"/>
    <w:tmpl w:val="F5509D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 w15:restartNumberingAfterBreak="0">
    <w:nsid w:val="64F7339F"/>
    <w:multiLevelType w:val="multilevel"/>
    <w:tmpl w:val="F77297B4"/>
    <w:lvl w:ilvl="0">
      <w:start w:val="2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63673C"/>
    <w:multiLevelType w:val="singleLevel"/>
    <w:tmpl w:val="5F9E9902"/>
    <w:lvl w:ilvl="0">
      <w:start w:val="3"/>
      <w:numFmt w:val="upperRoman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8" w15:restartNumberingAfterBreak="0">
    <w:nsid w:val="6E4927F4"/>
    <w:multiLevelType w:val="hybridMultilevel"/>
    <w:tmpl w:val="31283C72"/>
    <w:lvl w:ilvl="0" w:tplc="4DD419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6753492">
    <w:abstractNumId w:val="14"/>
  </w:num>
  <w:num w:numId="2" w16cid:durableId="1451126672">
    <w:abstractNumId w:val="16"/>
  </w:num>
  <w:num w:numId="3" w16cid:durableId="2035883929">
    <w:abstractNumId w:val="17"/>
  </w:num>
  <w:num w:numId="4" w16cid:durableId="1810511935">
    <w:abstractNumId w:val="5"/>
  </w:num>
  <w:num w:numId="5" w16cid:durableId="1036806730">
    <w:abstractNumId w:val="4"/>
  </w:num>
  <w:num w:numId="6" w16cid:durableId="944582267">
    <w:abstractNumId w:val="8"/>
  </w:num>
  <w:num w:numId="7" w16cid:durableId="308900699">
    <w:abstractNumId w:val="6"/>
  </w:num>
  <w:num w:numId="8" w16cid:durableId="935670572">
    <w:abstractNumId w:val="15"/>
  </w:num>
  <w:num w:numId="9" w16cid:durableId="257058403">
    <w:abstractNumId w:val="11"/>
  </w:num>
  <w:num w:numId="10" w16cid:durableId="1750806014">
    <w:abstractNumId w:val="10"/>
  </w:num>
  <w:num w:numId="11" w16cid:durableId="1276447018">
    <w:abstractNumId w:val="2"/>
  </w:num>
  <w:num w:numId="12" w16cid:durableId="1945532977">
    <w:abstractNumId w:val="9"/>
  </w:num>
  <w:num w:numId="13" w16cid:durableId="523860736">
    <w:abstractNumId w:val="1"/>
  </w:num>
  <w:num w:numId="14" w16cid:durableId="655183473">
    <w:abstractNumId w:val="7"/>
  </w:num>
  <w:num w:numId="15" w16cid:durableId="915474507">
    <w:abstractNumId w:val="13"/>
  </w:num>
  <w:num w:numId="16" w16cid:durableId="1302803424">
    <w:abstractNumId w:val="3"/>
  </w:num>
  <w:num w:numId="17" w16cid:durableId="6853253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4911580">
    <w:abstractNumId w:val="0"/>
  </w:num>
  <w:num w:numId="19" w16cid:durableId="13943518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8C6"/>
    <w:rsid w:val="000009F0"/>
    <w:rsid w:val="000036D7"/>
    <w:rsid w:val="000041AA"/>
    <w:rsid w:val="000108BA"/>
    <w:rsid w:val="00011088"/>
    <w:rsid w:val="0001145C"/>
    <w:rsid w:val="0001186B"/>
    <w:rsid w:val="00012143"/>
    <w:rsid w:val="00016132"/>
    <w:rsid w:val="0001717E"/>
    <w:rsid w:val="0002068C"/>
    <w:rsid w:val="00021216"/>
    <w:rsid w:val="0002544B"/>
    <w:rsid w:val="000308FE"/>
    <w:rsid w:val="00031AEE"/>
    <w:rsid w:val="00035057"/>
    <w:rsid w:val="000355D5"/>
    <w:rsid w:val="00041E55"/>
    <w:rsid w:val="00045805"/>
    <w:rsid w:val="00051A90"/>
    <w:rsid w:val="00053F2A"/>
    <w:rsid w:val="000540D9"/>
    <w:rsid w:val="00054C48"/>
    <w:rsid w:val="00055BD6"/>
    <w:rsid w:val="00061AD5"/>
    <w:rsid w:val="00063150"/>
    <w:rsid w:val="00063368"/>
    <w:rsid w:val="00067581"/>
    <w:rsid w:val="0007188B"/>
    <w:rsid w:val="00071F8C"/>
    <w:rsid w:val="00075304"/>
    <w:rsid w:val="00076AEB"/>
    <w:rsid w:val="00077DA5"/>
    <w:rsid w:val="00083204"/>
    <w:rsid w:val="00083D27"/>
    <w:rsid w:val="0009174F"/>
    <w:rsid w:val="0009579F"/>
    <w:rsid w:val="000A0CF5"/>
    <w:rsid w:val="000A24DE"/>
    <w:rsid w:val="000A27DC"/>
    <w:rsid w:val="000A27EB"/>
    <w:rsid w:val="000A321A"/>
    <w:rsid w:val="000B0F97"/>
    <w:rsid w:val="000B4269"/>
    <w:rsid w:val="000B428D"/>
    <w:rsid w:val="000B42AD"/>
    <w:rsid w:val="000B502B"/>
    <w:rsid w:val="000C1572"/>
    <w:rsid w:val="000C22AE"/>
    <w:rsid w:val="000C2DBC"/>
    <w:rsid w:val="000C5B5D"/>
    <w:rsid w:val="000D5359"/>
    <w:rsid w:val="000D5B02"/>
    <w:rsid w:val="000D70DD"/>
    <w:rsid w:val="000E07F4"/>
    <w:rsid w:val="000E3385"/>
    <w:rsid w:val="000E3935"/>
    <w:rsid w:val="000F36CA"/>
    <w:rsid w:val="000F4B8A"/>
    <w:rsid w:val="000F5364"/>
    <w:rsid w:val="000F64A8"/>
    <w:rsid w:val="001027A0"/>
    <w:rsid w:val="00102D62"/>
    <w:rsid w:val="00103224"/>
    <w:rsid w:val="00104556"/>
    <w:rsid w:val="001051B5"/>
    <w:rsid w:val="00106328"/>
    <w:rsid w:val="00111E72"/>
    <w:rsid w:val="001130CC"/>
    <w:rsid w:val="00114455"/>
    <w:rsid w:val="001152D9"/>
    <w:rsid w:val="00120ED1"/>
    <w:rsid w:val="00124221"/>
    <w:rsid w:val="00124EBA"/>
    <w:rsid w:val="00126453"/>
    <w:rsid w:val="001306B7"/>
    <w:rsid w:val="00133025"/>
    <w:rsid w:val="00133B3F"/>
    <w:rsid w:val="00147AE2"/>
    <w:rsid w:val="00147EC1"/>
    <w:rsid w:val="00150570"/>
    <w:rsid w:val="00152981"/>
    <w:rsid w:val="00153F55"/>
    <w:rsid w:val="001573B1"/>
    <w:rsid w:val="00161766"/>
    <w:rsid w:val="00163604"/>
    <w:rsid w:val="001727F5"/>
    <w:rsid w:val="001741E2"/>
    <w:rsid w:val="00175B9E"/>
    <w:rsid w:val="00176425"/>
    <w:rsid w:val="0018137E"/>
    <w:rsid w:val="00181F7E"/>
    <w:rsid w:val="00183088"/>
    <w:rsid w:val="001834B5"/>
    <w:rsid w:val="00184D24"/>
    <w:rsid w:val="0018532E"/>
    <w:rsid w:val="00187B6E"/>
    <w:rsid w:val="00191F84"/>
    <w:rsid w:val="001928D1"/>
    <w:rsid w:val="00192FA7"/>
    <w:rsid w:val="001A0C21"/>
    <w:rsid w:val="001A104C"/>
    <w:rsid w:val="001A4151"/>
    <w:rsid w:val="001B2113"/>
    <w:rsid w:val="001B2C61"/>
    <w:rsid w:val="001B395A"/>
    <w:rsid w:val="001C27BC"/>
    <w:rsid w:val="001C4FC7"/>
    <w:rsid w:val="001C5F1A"/>
    <w:rsid w:val="001D4967"/>
    <w:rsid w:val="001D7196"/>
    <w:rsid w:val="001D76F9"/>
    <w:rsid w:val="001E0376"/>
    <w:rsid w:val="001E0EDD"/>
    <w:rsid w:val="001F240E"/>
    <w:rsid w:val="001F3307"/>
    <w:rsid w:val="00200589"/>
    <w:rsid w:val="00202119"/>
    <w:rsid w:val="0020515D"/>
    <w:rsid w:val="002066CA"/>
    <w:rsid w:val="0021094A"/>
    <w:rsid w:val="00212DBE"/>
    <w:rsid w:val="00217CD0"/>
    <w:rsid w:val="002208A8"/>
    <w:rsid w:val="00220FC5"/>
    <w:rsid w:val="002217BD"/>
    <w:rsid w:val="00221D6D"/>
    <w:rsid w:val="00223CD7"/>
    <w:rsid w:val="00224CD8"/>
    <w:rsid w:val="0022616D"/>
    <w:rsid w:val="002269CD"/>
    <w:rsid w:val="00232D2C"/>
    <w:rsid w:val="002352E3"/>
    <w:rsid w:val="00235A71"/>
    <w:rsid w:val="00236D2F"/>
    <w:rsid w:val="00237E88"/>
    <w:rsid w:val="00240E95"/>
    <w:rsid w:val="00241ADF"/>
    <w:rsid w:val="00242712"/>
    <w:rsid w:val="00243A15"/>
    <w:rsid w:val="00243C38"/>
    <w:rsid w:val="00244011"/>
    <w:rsid w:val="00245AC8"/>
    <w:rsid w:val="00246414"/>
    <w:rsid w:val="00246866"/>
    <w:rsid w:val="0025405F"/>
    <w:rsid w:val="00265F61"/>
    <w:rsid w:val="00267686"/>
    <w:rsid w:val="00270F8B"/>
    <w:rsid w:val="0027464C"/>
    <w:rsid w:val="0028123A"/>
    <w:rsid w:val="002815AF"/>
    <w:rsid w:val="00284322"/>
    <w:rsid w:val="002864F1"/>
    <w:rsid w:val="002958D4"/>
    <w:rsid w:val="0029611A"/>
    <w:rsid w:val="00296DE5"/>
    <w:rsid w:val="002A10E0"/>
    <w:rsid w:val="002A431A"/>
    <w:rsid w:val="002A5EE9"/>
    <w:rsid w:val="002B10D4"/>
    <w:rsid w:val="002B12FC"/>
    <w:rsid w:val="002B1C37"/>
    <w:rsid w:val="002B63B3"/>
    <w:rsid w:val="002B799F"/>
    <w:rsid w:val="002B7E72"/>
    <w:rsid w:val="002C0C3E"/>
    <w:rsid w:val="002C1157"/>
    <w:rsid w:val="002C2226"/>
    <w:rsid w:val="002C2853"/>
    <w:rsid w:val="002C5281"/>
    <w:rsid w:val="002C60EA"/>
    <w:rsid w:val="002D25B7"/>
    <w:rsid w:val="002D3E88"/>
    <w:rsid w:val="002D4260"/>
    <w:rsid w:val="002D4888"/>
    <w:rsid w:val="002D5317"/>
    <w:rsid w:val="002D54B0"/>
    <w:rsid w:val="002D60AF"/>
    <w:rsid w:val="002D74D4"/>
    <w:rsid w:val="002E0FAC"/>
    <w:rsid w:val="002E1592"/>
    <w:rsid w:val="002E33CE"/>
    <w:rsid w:val="002E3C92"/>
    <w:rsid w:val="002E61CD"/>
    <w:rsid w:val="002F1CF5"/>
    <w:rsid w:val="002F2EE4"/>
    <w:rsid w:val="002F59B4"/>
    <w:rsid w:val="002F5BCB"/>
    <w:rsid w:val="00301304"/>
    <w:rsid w:val="00301985"/>
    <w:rsid w:val="00302D0F"/>
    <w:rsid w:val="003074B1"/>
    <w:rsid w:val="003100CC"/>
    <w:rsid w:val="00317433"/>
    <w:rsid w:val="003207BA"/>
    <w:rsid w:val="00320B7D"/>
    <w:rsid w:val="00322797"/>
    <w:rsid w:val="00324E7D"/>
    <w:rsid w:val="0032529C"/>
    <w:rsid w:val="0032588C"/>
    <w:rsid w:val="003266DB"/>
    <w:rsid w:val="00327E93"/>
    <w:rsid w:val="0033014C"/>
    <w:rsid w:val="00330E4D"/>
    <w:rsid w:val="003321B3"/>
    <w:rsid w:val="00332C38"/>
    <w:rsid w:val="0033311C"/>
    <w:rsid w:val="0033372C"/>
    <w:rsid w:val="003337D9"/>
    <w:rsid w:val="00334171"/>
    <w:rsid w:val="00341A70"/>
    <w:rsid w:val="00347038"/>
    <w:rsid w:val="00351EDB"/>
    <w:rsid w:val="003520A3"/>
    <w:rsid w:val="003551E4"/>
    <w:rsid w:val="00356B62"/>
    <w:rsid w:val="003601C8"/>
    <w:rsid w:val="0036185B"/>
    <w:rsid w:val="00363F3E"/>
    <w:rsid w:val="00364424"/>
    <w:rsid w:val="0036529F"/>
    <w:rsid w:val="00365FB8"/>
    <w:rsid w:val="00367AD6"/>
    <w:rsid w:val="00373480"/>
    <w:rsid w:val="00375698"/>
    <w:rsid w:val="00380E31"/>
    <w:rsid w:val="00382961"/>
    <w:rsid w:val="003832A3"/>
    <w:rsid w:val="00383C74"/>
    <w:rsid w:val="003851E9"/>
    <w:rsid w:val="0038568E"/>
    <w:rsid w:val="00391953"/>
    <w:rsid w:val="003923B0"/>
    <w:rsid w:val="0039260A"/>
    <w:rsid w:val="00395B86"/>
    <w:rsid w:val="00396D0D"/>
    <w:rsid w:val="003977CC"/>
    <w:rsid w:val="003A4892"/>
    <w:rsid w:val="003B00B2"/>
    <w:rsid w:val="003B08D4"/>
    <w:rsid w:val="003B1413"/>
    <w:rsid w:val="003B272C"/>
    <w:rsid w:val="003B2B22"/>
    <w:rsid w:val="003B50C1"/>
    <w:rsid w:val="003B615D"/>
    <w:rsid w:val="003C07B3"/>
    <w:rsid w:val="003C08EF"/>
    <w:rsid w:val="003C3222"/>
    <w:rsid w:val="003C325A"/>
    <w:rsid w:val="003C39B4"/>
    <w:rsid w:val="003C6B33"/>
    <w:rsid w:val="003D3C26"/>
    <w:rsid w:val="003E1559"/>
    <w:rsid w:val="003E3FB7"/>
    <w:rsid w:val="003E42D6"/>
    <w:rsid w:val="003E67ED"/>
    <w:rsid w:val="003E6F4A"/>
    <w:rsid w:val="003F0949"/>
    <w:rsid w:val="003F5691"/>
    <w:rsid w:val="003F6927"/>
    <w:rsid w:val="004005F6"/>
    <w:rsid w:val="00400EF9"/>
    <w:rsid w:val="004035AA"/>
    <w:rsid w:val="00407012"/>
    <w:rsid w:val="00407284"/>
    <w:rsid w:val="0041159E"/>
    <w:rsid w:val="004126E7"/>
    <w:rsid w:val="00414C72"/>
    <w:rsid w:val="004204B3"/>
    <w:rsid w:val="00420807"/>
    <w:rsid w:val="00420D3C"/>
    <w:rsid w:val="00426C70"/>
    <w:rsid w:val="00435C99"/>
    <w:rsid w:val="00436460"/>
    <w:rsid w:val="00437A2F"/>
    <w:rsid w:val="00442017"/>
    <w:rsid w:val="0044703A"/>
    <w:rsid w:val="0044770B"/>
    <w:rsid w:val="00450619"/>
    <w:rsid w:val="00450DA6"/>
    <w:rsid w:val="00450F39"/>
    <w:rsid w:val="00452785"/>
    <w:rsid w:val="00452C6B"/>
    <w:rsid w:val="004564E5"/>
    <w:rsid w:val="00456F36"/>
    <w:rsid w:val="00457D44"/>
    <w:rsid w:val="004632B3"/>
    <w:rsid w:val="00463527"/>
    <w:rsid w:val="00465DE1"/>
    <w:rsid w:val="00470FDD"/>
    <w:rsid w:val="0047116D"/>
    <w:rsid w:val="004760F7"/>
    <w:rsid w:val="00481E7F"/>
    <w:rsid w:val="00482E48"/>
    <w:rsid w:val="004844B9"/>
    <w:rsid w:val="0048586A"/>
    <w:rsid w:val="00487984"/>
    <w:rsid w:val="00487F29"/>
    <w:rsid w:val="00493490"/>
    <w:rsid w:val="00495C1E"/>
    <w:rsid w:val="00495EDC"/>
    <w:rsid w:val="004A000D"/>
    <w:rsid w:val="004A1702"/>
    <w:rsid w:val="004A1CAD"/>
    <w:rsid w:val="004A2214"/>
    <w:rsid w:val="004A22D6"/>
    <w:rsid w:val="004A40EB"/>
    <w:rsid w:val="004A457F"/>
    <w:rsid w:val="004B0C8D"/>
    <w:rsid w:val="004B698A"/>
    <w:rsid w:val="004B7A71"/>
    <w:rsid w:val="004C11D3"/>
    <w:rsid w:val="004C3BB9"/>
    <w:rsid w:val="004C5C87"/>
    <w:rsid w:val="004C5D60"/>
    <w:rsid w:val="004C74C8"/>
    <w:rsid w:val="004D0B37"/>
    <w:rsid w:val="004D3172"/>
    <w:rsid w:val="004D6143"/>
    <w:rsid w:val="004E06DB"/>
    <w:rsid w:val="004E2E8B"/>
    <w:rsid w:val="004E2FC2"/>
    <w:rsid w:val="004E5B44"/>
    <w:rsid w:val="004E775B"/>
    <w:rsid w:val="004E7BBC"/>
    <w:rsid w:val="004F055D"/>
    <w:rsid w:val="004F0D0E"/>
    <w:rsid w:val="004F2621"/>
    <w:rsid w:val="004F2BF2"/>
    <w:rsid w:val="004F5D7E"/>
    <w:rsid w:val="00510A15"/>
    <w:rsid w:val="005111D6"/>
    <w:rsid w:val="005130ED"/>
    <w:rsid w:val="00513AE2"/>
    <w:rsid w:val="00516EE7"/>
    <w:rsid w:val="005414B8"/>
    <w:rsid w:val="00541B23"/>
    <w:rsid w:val="0054643C"/>
    <w:rsid w:val="00553882"/>
    <w:rsid w:val="00554D0C"/>
    <w:rsid w:val="005551F1"/>
    <w:rsid w:val="00561955"/>
    <w:rsid w:val="005621B8"/>
    <w:rsid w:val="00566172"/>
    <w:rsid w:val="00573C1F"/>
    <w:rsid w:val="00574D55"/>
    <w:rsid w:val="00576539"/>
    <w:rsid w:val="005825C2"/>
    <w:rsid w:val="00582A50"/>
    <w:rsid w:val="005869E9"/>
    <w:rsid w:val="00594C63"/>
    <w:rsid w:val="00594D87"/>
    <w:rsid w:val="00597724"/>
    <w:rsid w:val="005A0999"/>
    <w:rsid w:val="005A7FF9"/>
    <w:rsid w:val="005B1284"/>
    <w:rsid w:val="005B29F9"/>
    <w:rsid w:val="005B42D4"/>
    <w:rsid w:val="005B49EA"/>
    <w:rsid w:val="005B5DB5"/>
    <w:rsid w:val="005B6C7B"/>
    <w:rsid w:val="005B7F1C"/>
    <w:rsid w:val="005C0C3A"/>
    <w:rsid w:val="005C1D08"/>
    <w:rsid w:val="005C3D68"/>
    <w:rsid w:val="005C5F23"/>
    <w:rsid w:val="005D1E0C"/>
    <w:rsid w:val="005D223A"/>
    <w:rsid w:val="005D2497"/>
    <w:rsid w:val="005D2C4C"/>
    <w:rsid w:val="005D2EED"/>
    <w:rsid w:val="005D49E7"/>
    <w:rsid w:val="005E066D"/>
    <w:rsid w:val="005E46C3"/>
    <w:rsid w:val="005E7451"/>
    <w:rsid w:val="005E7F45"/>
    <w:rsid w:val="005F118D"/>
    <w:rsid w:val="005F1C69"/>
    <w:rsid w:val="005F51C6"/>
    <w:rsid w:val="005F6DC0"/>
    <w:rsid w:val="0060538C"/>
    <w:rsid w:val="00605EE4"/>
    <w:rsid w:val="00607A24"/>
    <w:rsid w:val="00611330"/>
    <w:rsid w:val="00611F42"/>
    <w:rsid w:val="00613217"/>
    <w:rsid w:val="0061325D"/>
    <w:rsid w:val="0061406C"/>
    <w:rsid w:val="00614213"/>
    <w:rsid w:val="0061458E"/>
    <w:rsid w:val="006153BE"/>
    <w:rsid w:val="0062010F"/>
    <w:rsid w:val="00620D1F"/>
    <w:rsid w:val="00620D3E"/>
    <w:rsid w:val="006228B0"/>
    <w:rsid w:val="00623B7F"/>
    <w:rsid w:val="00623BB2"/>
    <w:rsid w:val="0062441A"/>
    <w:rsid w:val="00626092"/>
    <w:rsid w:val="00626582"/>
    <w:rsid w:val="00626654"/>
    <w:rsid w:val="006313C5"/>
    <w:rsid w:val="00631D03"/>
    <w:rsid w:val="00631F8E"/>
    <w:rsid w:val="006369ED"/>
    <w:rsid w:val="00641234"/>
    <w:rsid w:val="00642DA7"/>
    <w:rsid w:val="00643B0C"/>
    <w:rsid w:val="006442B4"/>
    <w:rsid w:val="00645746"/>
    <w:rsid w:val="00645BD9"/>
    <w:rsid w:val="00646B6D"/>
    <w:rsid w:val="00647B42"/>
    <w:rsid w:val="006521EC"/>
    <w:rsid w:val="00653F97"/>
    <w:rsid w:val="00655795"/>
    <w:rsid w:val="00656887"/>
    <w:rsid w:val="00656958"/>
    <w:rsid w:val="00657C20"/>
    <w:rsid w:val="00662C55"/>
    <w:rsid w:val="00663B12"/>
    <w:rsid w:val="00665FB5"/>
    <w:rsid w:val="0066622D"/>
    <w:rsid w:val="006675A2"/>
    <w:rsid w:val="00675E67"/>
    <w:rsid w:val="006800E6"/>
    <w:rsid w:val="00686572"/>
    <w:rsid w:val="0069103B"/>
    <w:rsid w:val="0069284D"/>
    <w:rsid w:val="00692C44"/>
    <w:rsid w:val="00692EAD"/>
    <w:rsid w:val="00697BA7"/>
    <w:rsid w:val="006A2600"/>
    <w:rsid w:val="006A3054"/>
    <w:rsid w:val="006A58AE"/>
    <w:rsid w:val="006A715E"/>
    <w:rsid w:val="006B4441"/>
    <w:rsid w:val="006B4C25"/>
    <w:rsid w:val="006C0DE4"/>
    <w:rsid w:val="006C2FA0"/>
    <w:rsid w:val="006C38DF"/>
    <w:rsid w:val="006C395D"/>
    <w:rsid w:val="006C4146"/>
    <w:rsid w:val="006C668A"/>
    <w:rsid w:val="006D04D8"/>
    <w:rsid w:val="006D1981"/>
    <w:rsid w:val="006D3085"/>
    <w:rsid w:val="006D4212"/>
    <w:rsid w:val="006D6161"/>
    <w:rsid w:val="006E4A10"/>
    <w:rsid w:val="006E69EA"/>
    <w:rsid w:val="006E6E43"/>
    <w:rsid w:val="006F060B"/>
    <w:rsid w:val="006F3318"/>
    <w:rsid w:val="006F3B4C"/>
    <w:rsid w:val="006F525E"/>
    <w:rsid w:val="006F6898"/>
    <w:rsid w:val="006F777E"/>
    <w:rsid w:val="00700F93"/>
    <w:rsid w:val="00702BBF"/>
    <w:rsid w:val="007038F9"/>
    <w:rsid w:val="00705176"/>
    <w:rsid w:val="00706623"/>
    <w:rsid w:val="007106A7"/>
    <w:rsid w:val="00713887"/>
    <w:rsid w:val="00715B27"/>
    <w:rsid w:val="00716FC6"/>
    <w:rsid w:val="00717CE7"/>
    <w:rsid w:val="007242F7"/>
    <w:rsid w:val="00724AE6"/>
    <w:rsid w:val="00724B64"/>
    <w:rsid w:val="00726BE7"/>
    <w:rsid w:val="00733047"/>
    <w:rsid w:val="0073465A"/>
    <w:rsid w:val="00737809"/>
    <w:rsid w:val="007421A4"/>
    <w:rsid w:val="00742C41"/>
    <w:rsid w:val="00744555"/>
    <w:rsid w:val="00744BE1"/>
    <w:rsid w:val="007451AF"/>
    <w:rsid w:val="00750507"/>
    <w:rsid w:val="0075450E"/>
    <w:rsid w:val="00755797"/>
    <w:rsid w:val="00755AFC"/>
    <w:rsid w:val="00756233"/>
    <w:rsid w:val="007566D1"/>
    <w:rsid w:val="00757A6D"/>
    <w:rsid w:val="00760337"/>
    <w:rsid w:val="0076196A"/>
    <w:rsid w:val="00761D98"/>
    <w:rsid w:val="0076222C"/>
    <w:rsid w:val="00762563"/>
    <w:rsid w:val="00770588"/>
    <w:rsid w:val="00770F37"/>
    <w:rsid w:val="00774EF1"/>
    <w:rsid w:val="00776237"/>
    <w:rsid w:val="00777C7F"/>
    <w:rsid w:val="0078030E"/>
    <w:rsid w:val="00780A2E"/>
    <w:rsid w:val="00781806"/>
    <w:rsid w:val="00783388"/>
    <w:rsid w:val="00784134"/>
    <w:rsid w:val="007844A4"/>
    <w:rsid w:val="00785789"/>
    <w:rsid w:val="0078594A"/>
    <w:rsid w:val="00785D2B"/>
    <w:rsid w:val="00790F6D"/>
    <w:rsid w:val="00791AA5"/>
    <w:rsid w:val="0079454F"/>
    <w:rsid w:val="00795695"/>
    <w:rsid w:val="007A024C"/>
    <w:rsid w:val="007A1285"/>
    <w:rsid w:val="007A3589"/>
    <w:rsid w:val="007A4620"/>
    <w:rsid w:val="007A5F9F"/>
    <w:rsid w:val="007A6FDE"/>
    <w:rsid w:val="007A7269"/>
    <w:rsid w:val="007A7620"/>
    <w:rsid w:val="007A7AB8"/>
    <w:rsid w:val="007B0592"/>
    <w:rsid w:val="007B0741"/>
    <w:rsid w:val="007B0BB4"/>
    <w:rsid w:val="007B22E0"/>
    <w:rsid w:val="007B3A5B"/>
    <w:rsid w:val="007B448D"/>
    <w:rsid w:val="007B64C9"/>
    <w:rsid w:val="007C05AC"/>
    <w:rsid w:val="007C067A"/>
    <w:rsid w:val="007C3639"/>
    <w:rsid w:val="007C3655"/>
    <w:rsid w:val="007C4810"/>
    <w:rsid w:val="007C6970"/>
    <w:rsid w:val="007C7137"/>
    <w:rsid w:val="007C7138"/>
    <w:rsid w:val="007C7BD7"/>
    <w:rsid w:val="007D08C3"/>
    <w:rsid w:val="007D0BC2"/>
    <w:rsid w:val="007D13DD"/>
    <w:rsid w:val="007D15D9"/>
    <w:rsid w:val="007D6E40"/>
    <w:rsid w:val="007D6EDD"/>
    <w:rsid w:val="007D72D9"/>
    <w:rsid w:val="007E0140"/>
    <w:rsid w:val="007E156E"/>
    <w:rsid w:val="007E1CFC"/>
    <w:rsid w:val="007E25E9"/>
    <w:rsid w:val="007E2DFE"/>
    <w:rsid w:val="007E4193"/>
    <w:rsid w:val="007E4CAA"/>
    <w:rsid w:val="007E6915"/>
    <w:rsid w:val="007F2B30"/>
    <w:rsid w:val="007F385B"/>
    <w:rsid w:val="007F3F4B"/>
    <w:rsid w:val="007F7846"/>
    <w:rsid w:val="00800B58"/>
    <w:rsid w:val="00803C5F"/>
    <w:rsid w:val="00806F58"/>
    <w:rsid w:val="00807A30"/>
    <w:rsid w:val="0081198A"/>
    <w:rsid w:val="008119C1"/>
    <w:rsid w:val="0081334A"/>
    <w:rsid w:val="008139C2"/>
    <w:rsid w:val="00814007"/>
    <w:rsid w:val="008166F8"/>
    <w:rsid w:val="00816BB0"/>
    <w:rsid w:val="00816F4B"/>
    <w:rsid w:val="008204AA"/>
    <w:rsid w:val="008206CC"/>
    <w:rsid w:val="008217A6"/>
    <w:rsid w:val="00824753"/>
    <w:rsid w:val="00831F49"/>
    <w:rsid w:val="00833B49"/>
    <w:rsid w:val="00841CDC"/>
    <w:rsid w:val="00844437"/>
    <w:rsid w:val="0084749D"/>
    <w:rsid w:val="00847D97"/>
    <w:rsid w:val="00851560"/>
    <w:rsid w:val="008518F2"/>
    <w:rsid w:val="0085490D"/>
    <w:rsid w:val="00856654"/>
    <w:rsid w:val="00861AFF"/>
    <w:rsid w:val="008662A3"/>
    <w:rsid w:val="00867852"/>
    <w:rsid w:val="0088078C"/>
    <w:rsid w:val="00880EBC"/>
    <w:rsid w:val="008816EF"/>
    <w:rsid w:val="00881953"/>
    <w:rsid w:val="008820A9"/>
    <w:rsid w:val="00884515"/>
    <w:rsid w:val="008853D0"/>
    <w:rsid w:val="0088545D"/>
    <w:rsid w:val="00886054"/>
    <w:rsid w:val="008878A6"/>
    <w:rsid w:val="00887CC6"/>
    <w:rsid w:val="008971EF"/>
    <w:rsid w:val="00897FFA"/>
    <w:rsid w:val="008A33DD"/>
    <w:rsid w:val="008A34EE"/>
    <w:rsid w:val="008A359C"/>
    <w:rsid w:val="008A5E4A"/>
    <w:rsid w:val="008A68B1"/>
    <w:rsid w:val="008B1078"/>
    <w:rsid w:val="008B1602"/>
    <w:rsid w:val="008B35F0"/>
    <w:rsid w:val="008B4083"/>
    <w:rsid w:val="008B5E4E"/>
    <w:rsid w:val="008C7403"/>
    <w:rsid w:val="008C767E"/>
    <w:rsid w:val="008D60FC"/>
    <w:rsid w:val="008E2584"/>
    <w:rsid w:val="008E4EA9"/>
    <w:rsid w:val="008E629E"/>
    <w:rsid w:val="008E7241"/>
    <w:rsid w:val="008E7653"/>
    <w:rsid w:val="008F3B0E"/>
    <w:rsid w:val="008F41E4"/>
    <w:rsid w:val="008F45E9"/>
    <w:rsid w:val="008F5CE2"/>
    <w:rsid w:val="009005E2"/>
    <w:rsid w:val="00901085"/>
    <w:rsid w:val="00904451"/>
    <w:rsid w:val="00904462"/>
    <w:rsid w:val="00907AF6"/>
    <w:rsid w:val="00910E87"/>
    <w:rsid w:val="00911927"/>
    <w:rsid w:val="009154B4"/>
    <w:rsid w:val="00916889"/>
    <w:rsid w:val="00916E20"/>
    <w:rsid w:val="009234F5"/>
    <w:rsid w:val="00926917"/>
    <w:rsid w:val="00926A09"/>
    <w:rsid w:val="00927EBB"/>
    <w:rsid w:val="00932C11"/>
    <w:rsid w:val="009350A4"/>
    <w:rsid w:val="00944327"/>
    <w:rsid w:val="00950467"/>
    <w:rsid w:val="0095414D"/>
    <w:rsid w:val="00955463"/>
    <w:rsid w:val="009554DC"/>
    <w:rsid w:val="009560C7"/>
    <w:rsid w:val="009561BB"/>
    <w:rsid w:val="009568C3"/>
    <w:rsid w:val="0096626F"/>
    <w:rsid w:val="009672C6"/>
    <w:rsid w:val="0097038B"/>
    <w:rsid w:val="00971B52"/>
    <w:rsid w:val="00974D6A"/>
    <w:rsid w:val="009777A8"/>
    <w:rsid w:val="00977F34"/>
    <w:rsid w:val="00980779"/>
    <w:rsid w:val="00980832"/>
    <w:rsid w:val="00991A8C"/>
    <w:rsid w:val="009922CD"/>
    <w:rsid w:val="00993342"/>
    <w:rsid w:val="00995897"/>
    <w:rsid w:val="00996635"/>
    <w:rsid w:val="009A1018"/>
    <w:rsid w:val="009A1EBF"/>
    <w:rsid w:val="009A2461"/>
    <w:rsid w:val="009A24C8"/>
    <w:rsid w:val="009A7355"/>
    <w:rsid w:val="009A7F57"/>
    <w:rsid w:val="009B672F"/>
    <w:rsid w:val="009B6F7C"/>
    <w:rsid w:val="009B794D"/>
    <w:rsid w:val="009C4523"/>
    <w:rsid w:val="009D39B2"/>
    <w:rsid w:val="009D6764"/>
    <w:rsid w:val="009D779A"/>
    <w:rsid w:val="009E4AEC"/>
    <w:rsid w:val="009E6049"/>
    <w:rsid w:val="009E6F77"/>
    <w:rsid w:val="009F008D"/>
    <w:rsid w:val="009F1358"/>
    <w:rsid w:val="009F1420"/>
    <w:rsid w:val="009F50C5"/>
    <w:rsid w:val="00A0332A"/>
    <w:rsid w:val="00A03983"/>
    <w:rsid w:val="00A05D10"/>
    <w:rsid w:val="00A068DD"/>
    <w:rsid w:val="00A07475"/>
    <w:rsid w:val="00A1029B"/>
    <w:rsid w:val="00A1144C"/>
    <w:rsid w:val="00A1515B"/>
    <w:rsid w:val="00A16420"/>
    <w:rsid w:val="00A1763D"/>
    <w:rsid w:val="00A17E6C"/>
    <w:rsid w:val="00A21376"/>
    <w:rsid w:val="00A259B8"/>
    <w:rsid w:val="00A27B60"/>
    <w:rsid w:val="00A338DB"/>
    <w:rsid w:val="00A340C4"/>
    <w:rsid w:val="00A35749"/>
    <w:rsid w:val="00A37478"/>
    <w:rsid w:val="00A4019A"/>
    <w:rsid w:val="00A41528"/>
    <w:rsid w:val="00A435E3"/>
    <w:rsid w:val="00A50594"/>
    <w:rsid w:val="00A56102"/>
    <w:rsid w:val="00A624F5"/>
    <w:rsid w:val="00A6278B"/>
    <w:rsid w:val="00A62DA1"/>
    <w:rsid w:val="00A64C4D"/>
    <w:rsid w:val="00A805A9"/>
    <w:rsid w:val="00A811DF"/>
    <w:rsid w:val="00A81AFC"/>
    <w:rsid w:val="00A82D28"/>
    <w:rsid w:val="00A838F9"/>
    <w:rsid w:val="00A83EFE"/>
    <w:rsid w:val="00A8413C"/>
    <w:rsid w:val="00A8495E"/>
    <w:rsid w:val="00A872B5"/>
    <w:rsid w:val="00A90844"/>
    <w:rsid w:val="00A979AB"/>
    <w:rsid w:val="00AA0FDE"/>
    <w:rsid w:val="00AA77C9"/>
    <w:rsid w:val="00AB0D49"/>
    <w:rsid w:val="00AB1433"/>
    <w:rsid w:val="00AB36CB"/>
    <w:rsid w:val="00AB4284"/>
    <w:rsid w:val="00AB522B"/>
    <w:rsid w:val="00AB5507"/>
    <w:rsid w:val="00AB7B29"/>
    <w:rsid w:val="00AB7B84"/>
    <w:rsid w:val="00AC20FD"/>
    <w:rsid w:val="00AC79A0"/>
    <w:rsid w:val="00AC7C17"/>
    <w:rsid w:val="00AD06AA"/>
    <w:rsid w:val="00AD1055"/>
    <w:rsid w:val="00AD298B"/>
    <w:rsid w:val="00AD37C1"/>
    <w:rsid w:val="00AD3E1C"/>
    <w:rsid w:val="00AD447D"/>
    <w:rsid w:val="00AE178B"/>
    <w:rsid w:val="00AE2DCC"/>
    <w:rsid w:val="00AE5FF9"/>
    <w:rsid w:val="00AE6463"/>
    <w:rsid w:val="00AF2895"/>
    <w:rsid w:val="00AF4C67"/>
    <w:rsid w:val="00B038CA"/>
    <w:rsid w:val="00B05949"/>
    <w:rsid w:val="00B10879"/>
    <w:rsid w:val="00B118C0"/>
    <w:rsid w:val="00B11E7F"/>
    <w:rsid w:val="00B12C96"/>
    <w:rsid w:val="00B147C9"/>
    <w:rsid w:val="00B15B09"/>
    <w:rsid w:val="00B17DCA"/>
    <w:rsid w:val="00B21BED"/>
    <w:rsid w:val="00B220B4"/>
    <w:rsid w:val="00B23A77"/>
    <w:rsid w:val="00B314E4"/>
    <w:rsid w:val="00B32C4F"/>
    <w:rsid w:val="00B4084B"/>
    <w:rsid w:val="00B432B7"/>
    <w:rsid w:val="00B4377E"/>
    <w:rsid w:val="00B45DE7"/>
    <w:rsid w:val="00B50201"/>
    <w:rsid w:val="00B515D6"/>
    <w:rsid w:val="00B55A24"/>
    <w:rsid w:val="00B577EF"/>
    <w:rsid w:val="00B660A6"/>
    <w:rsid w:val="00B74F97"/>
    <w:rsid w:val="00B75EA8"/>
    <w:rsid w:val="00B828EF"/>
    <w:rsid w:val="00B84360"/>
    <w:rsid w:val="00B85378"/>
    <w:rsid w:val="00B857E5"/>
    <w:rsid w:val="00B869D6"/>
    <w:rsid w:val="00B876D5"/>
    <w:rsid w:val="00B90BDD"/>
    <w:rsid w:val="00B924DC"/>
    <w:rsid w:val="00B94AB2"/>
    <w:rsid w:val="00B96B97"/>
    <w:rsid w:val="00BA614C"/>
    <w:rsid w:val="00BA763F"/>
    <w:rsid w:val="00BB3A7F"/>
    <w:rsid w:val="00BB5D56"/>
    <w:rsid w:val="00BB74B9"/>
    <w:rsid w:val="00BB757C"/>
    <w:rsid w:val="00BC01C2"/>
    <w:rsid w:val="00BC124B"/>
    <w:rsid w:val="00BC3CE6"/>
    <w:rsid w:val="00BC64E0"/>
    <w:rsid w:val="00BD0524"/>
    <w:rsid w:val="00BD09B0"/>
    <w:rsid w:val="00BD3146"/>
    <w:rsid w:val="00BD6993"/>
    <w:rsid w:val="00BD6F3F"/>
    <w:rsid w:val="00BE055F"/>
    <w:rsid w:val="00BE0594"/>
    <w:rsid w:val="00BE0A80"/>
    <w:rsid w:val="00BE1A64"/>
    <w:rsid w:val="00BE1CDD"/>
    <w:rsid w:val="00BE28C3"/>
    <w:rsid w:val="00BE5074"/>
    <w:rsid w:val="00BE5118"/>
    <w:rsid w:val="00BE7AE5"/>
    <w:rsid w:val="00BF024C"/>
    <w:rsid w:val="00BF54E0"/>
    <w:rsid w:val="00BF7E78"/>
    <w:rsid w:val="00C005B0"/>
    <w:rsid w:val="00C0079F"/>
    <w:rsid w:val="00C0088B"/>
    <w:rsid w:val="00C04532"/>
    <w:rsid w:val="00C05400"/>
    <w:rsid w:val="00C05745"/>
    <w:rsid w:val="00C17733"/>
    <w:rsid w:val="00C219C6"/>
    <w:rsid w:val="00C21BD5"/>
    <w:rsid w:val="00C2324F"/>
    <w:rsid w:val="00C24A8C"/>
    <w:rsid w:val="00C27107"/>
    <w:rsid w:val="00C31576"/>
    <w:rsid w:val="00C328C6"/>
    <w:rsid w:val="00C33BFF"/>
    <w:rsid w:val="00C343A4"/>
    <w:rsid w:val="00C34E19"/>
    <w:rsid w:val="00C351E7"/>
    <w:rsid w:val="00C3582E"/>
    <w:rsid w:val="00C35A27"/>
    <w:rsid w:val="00C37DB1"/>
    <w:rsid w:val="00C43BA6"/>
    <w:rsid w:val="00C4683B"/>
    <w:rsid w:val="00C569C1"/>
    <w:rsid w:val="00C60758"/>
    <w:rsid w:val="00C609F8"/>
    <w:rsid w:val="00C60A18"/>
    <w:rsid w:val="00C62B60"/>
    <w:rsid w:val="00C64B6A"/>
    <w:rsid w:val="00C64DEB"/>
    <w:rsid w:val="00C6668E"/>
    <w:rsid w:val="00C743D5"/>
    <w:rsid w:val="00C765FB"/>
    <w:rsid w:val="00C77C20"/>
    <w:rsid w:val="00C8083A"/>
    <w:rsid w:val="00C82A54"/>
    <w:rsid w:val="00C85037"/>
    <w:rsid w:val="00C9395C"/>
    <w:rsid w:val="00C94938"/>
    <w:rsid w:val="00C950F1"/>
    <w:rsid w:val="00C95520"/>
    <w:rsid w:val="00C95971"/>
    <w:rsid w:val="00CA559B"/>
    <w:rsid w:val="00CA5B80"/>
    <w:rsid w:val="00CA5DB5"/>
    <w:rsid w:val="00CA66F2"/>
    <w:rsid w:val="00CA7A87"/>
    <w:rsid w:val="00CB40F4"/>
    <w:rsid w:val="00CB4FE8"/>
    <w:rsid w:val="00CB5930"/>
    <w:rsid w:val="00CB6298"/>
    <w:rsid w:val="00CB6D05"/>
    <w:rsid w:val="00CC0980"/>
    <w:rsid w:val="00CC1C01"/>
    <w:rsid w:val="00CC2BA3"/>
    <w:rsid w:val="00CC3840"/>
    <w:rsid w:val="00CC438F"/>
    <w:rsid w:val="00CC6166"/>
    <w:rsid w:val="00CC7BA4"/>
    <w:rsid w:val="00CD3471"/>
    <w:rsid w:val="00CD4C06"/>
    <w:rsid w:val="00CF2512"/>
    <w:rsid w:val="00CF2AFD"/>
    <w:rsid w:val="00D01275"/>
    <w:rsid w:val="00D03938"/>
    <w:rsid w:val="00D05FD6"/>
    <w:rsid w:val="00D10F42"/>
    <w:rsid w:val="00D228B6"/>
    <w:rsid w:val="00D2461C"/>
    <w:rsid w:val="00D25B7A"/>
    <w:rsid w:val="00D31B09"/>
    <w:rsid w:val="00D31E45"/>
    <w:rsid w:val="00D33E13"/>
    <w:rsid w:val="00D3513B"/>
    <w:rsid w:val="00D35BB6"/>
    <w:rsid w:val="00D453F6"/>
    <w:rsid w:val="00D45645"/>
    <w:rsid w:val="00D45C94"/>
    <w:rsid w:val="00D47332"/>
    <w:rsid w:val="00D501C1"/>
    <w:rsid w:val="00D50EC7"/>
    <w:rsid w:val="00D50EFC"/>
    <w:rsid w:val="00D513D8"/>
    <w:rsid w:val="00D52A3B"/>
    <w:rsid w:val="00D52B0A"/>
    <w:rsid w:val="00D54504"/>
    <w:rsid w:val="00D55737"/>
    <w:rsid w:val="00D60655"/>
    <w:rsid w:val="00D60AE5"/>
    <w:rsid w:val="00D62EF0"/>
    <w:rsid w:val="00D63F16"/>
    <w:rsid w:val="00D64593"/>
    <w:rsid w:val="00D70CC9"/>
    <w:rsid w:val="00D716DC"/>
    <w:rsid w:val="00D85AD2"/>
    <w:rsid w:val="00D87C3E"/>
    <w:rsid w:val="00D87E71"/>
    <w:rsid w:val="00D936BD"/>
    <w:rsid w:val="00DA6B92"/>
    <w:rsid w:val="00DB2054"/>
    <w:rsid w:val="00DC1415"/>
    <w:rsid w:val="00DC79EA"/>
    <w:rsid w:val="00DD3040"/>
    <w:rsid w:val="00DD66C5"/>
    <w:rsid w:val="00DD7CAF"/>
    <w:rsid w:val="00DE0D90"/>
    <w:rsid w:val="00DE25AB"/>
    <w:rsid w:val="00DE584D"/>
    <w:rsid w:val="00DE5F81"/>
    <w:rsid w:val="00DF42F5"/>
    <w:rsid w:val="00E03E23"/>
    <w:rsid w:val="00E0534A"/>
    <w:rsid w:val="00E06305"/>
    <w:rsid w:val="00E07383"/>
    <w:rsid w:val="00E1679C"/>
    <w:rsid w:val="00E20540"/>
    <w:rsid w:val="00E21E0C"/>
    <w:rsid w:val="00E2285A"/>
    <w:rsid w:val="00E2303A"/>
    <w:rsid w:val="00E307C8"/>
    <w:rsid w:val="00E333D3"/>
    <w:rsid w:val="00E353A8"/>
    <w:rsid w:val="00E35AFD"/>
    <w:rsid w:val="00E35B3D"/>
    <w:rsid w:val="00E3664C"/>
    <w:rsid w:val="00E36A44"/>
    <w:rsid w:val="00E36A6E"/>
    <w:rsid w:val="00E377D9"/>
    <w:rsid w:val="00E43366"/>
    <w:rsid w:val="00E440BB"/>
    <w:rsid w:val="00E446EA"/>
    <w:rsid w:val="00E469EB"/>
    <w:rsid w:val="00E47B48"/>
    <w:rsid w:val="00E5017A"/>
    <w:rsid w:val="00E50320"/>
    <w:rsid w:val="00E50E4D"/>
    <w:rsid w:val="00E54A4B"/>
    <w:rsid w:val="00E55ECF"/>
    <w:rsid w:val="00E60E33"/>
    <w:rsid w:val="00E62DA5"/>
    <w:rsid w:val="00E64B1C"/>
    <w:rsid w:val="00E65E29"/>
    <w:rsid w:val="00E72D61"/>
    <w:rsid w:val="00E765AD"/>
    <w:rsid w:val="00E808A6"/>
    <w:rsid w:val="00E85B9D"/>
    <w:rsid w:val="00E866AE"/>
    <w:rsid w:val="00E908DA"/>
    <w:rsid w:val="00E91EE7"/>
    <w:rsid w:val="00E96093"/>
    <w:rsid w:val="00E964F1"/>
    <w:rsid w:val="00EA04BA"/>
    <w:rsid w:val="00EA3261"/>
    <w:rsid w:val="00EA6BFC"/>
    <w:rsid w:val="00EB064A"/>
    <w:rsid w:val="00EB22AB"/>
    <w:rsid w:val="00EB22EC"/>
    <w:rsid w:val="00EB2561"/>
    <w:rsid w:val="00EB2B32"/>
    <w:rsid w:val="00EB2BD4"/>
    <w:rsid w:val="00EB4C31"/>
    <w:rsid w:val="00EB4D16"/>
    <w:rsid w:val="00EB5CAD"/>
    <w:rsid w:val="00EC18CB"/>
    <w:rsid w:val="00EC3249"/>
    <w:rsid w:val="00EC4389"/>
    <w:rsid w:val="00EC62DA"/>
    <w:rsid w:val="00EC65F2"/>
    <w:rsid w:val="00EC733C"/>
    <w:rsid w:val="00ED0B50"/>
    <w:rsid w:val="00ED12E0"/>
    <w:rsid w:val="00ED3FD2"/>
    <w:rsid w:val="00ED70D8"/>
    <w:rsid w:val="00EE48F4"/>
    <w:rsid w:val="00EE696D"/>
    <w:rsid w:val="00EF68C6"/>
    <w:rsid w:val="00F07E92"/>
    <w:rsid w:val="00F100D5"/>
    <w:rsid w:val="00F1191F"/>
    <w:rsid w:val="00F146AC"/>
    <w:rsid w:val="00F14D54"/>
    <w:rsid w:val="00F155E3"/>
    <w:rsid w:val="00F15D06"/>
    <w:rsid w:val="00F17DA7"/>
    <w:rsid w:val="00F207FE"/>
    <w:rsid w:val="00F22828"/>
    <w:rsid w:val="00F24C98"/>
    <w:rsid w:val="00F260D7"/>
    <w:rsid w:val="00F26BDA"/>
    <w:rsid w:val="00F34256"/>
    <w:rsid w:val="00F3616C"/>
    <w:rsid w:val="00F3711C"/>
    <w:rsid w:val="00F37474"/>
    <w:rsid w:val="00F3777A"/>
    <w:rsid w:val="00F43550"/>
    <w:rsid w:val="00F445A2"/>
    <w:rsid w:val="00F46437"/>
    <w:rsid w:val="00F467F3"/>
    <w:rsid w:val="00F5227B"/>
    <w:rsid w:val="00F52A0D"/>
    <w:rsid w:val="00F53F90"/>
    <w:rsid w:val="00F55D4E"/>
    <w:rsid w:val="00F60263"/>
    <w:rsid w:val="00F65868"/>
    <w:rsid w:val="00F7360A"/>
    <w:rsid w:val="00F73C75"/>
    <w:rsid w:val="00F7425E"/>
    <w:rsid w:val="00F74A11"/>
    <w:rsid w:val="00F74BA3"/>
    <w:rsid w:val="00F7635E"/>
    <w:rsid w:val="00F7683F"/>
    <w:rsid w:val="00F76E3C"/>
    <w:rsid w:val="00F81A21"/>
    <w:rsid w:val="00F827C5"/>
    <w:rsid w:val="00F82CB5"/>
    <w:rsid w:val="00F90EBD"/>
    <w:rsid w:val="00F90FD1"/>
    <w:rsid w:val="00F94036"/>
    <w:rsid w:val="00FA10D2"/>
    <w:rsid w:val="00FA40CA"/>
    <w:rsid w:val="00FA5697"/>
    <w:rsid w:val="00FA63AC"/>
    <w:rsid w:val="00FB0F3E"/>
    <w:rsid w:val="00FB56C1"/>
    <w:rsid w:val="00FB6DA9"/>
    <w:rsid w:val="00FC29B0"/>
    <w:rsid w:val="00FD0D9B"/>
    <w:rsid w:val="00FD0E7F"/>
    <w:rsid w:val="00FD17A3"/>
    <w:rsid w:val="00FD6435"/>
    <w:rsid w:val="00FD6C41"/>
    <w:rsid w:val="00FE428F"/>
    <w:rsid w:val="00FE50CD"/>
    <w:rsid w:val="00FE79C0"/>
    <w:rsid w:val="00FE7B30"/>
    <w:rsid w:val="00FF0165"/>
    <w:rsid w:val="00FF0C95"/>
    <w:rsid w:val="00FF1043"/>
    <w:rsid w:val="00FF366B"/>
    <w:rsid w:val="00FF4150"/>
    <w:rsid w:val="00FF5A98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B50E0A"/>
  <w15:docId w15:val="{094AFF28-ACB9-4ED2-AEA8-62BA400E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74D55"/>
    <w:rPr>
      <w:lang w:val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2880" w:right="-720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ind w:left="720"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spacing w:line="312" w:lineRule="auto"/>
      <w:ind w:left="4320" w:firstLine="720"/>
      <w:outlineLvl w:val="3"/>
    </w:pPr>
    <w:rPr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pPr>
      <w:spacing w:line="360" w:lineRule="auto"/>
      <w:jc w:val="both"/>
    </w:pPr>
    <w:rPr>
      <w:sz w:val="24"/>
      <w:lang w:val="lt-LT"/>
    </w:rPr>
  </w:style>
  <w:style w:type="paragraph" w:styleId="Pagrindinistekstas2">
    <w:name w:val="Body Text 2"/>
    <w:basedOn w:val="prastasis"/>
    <w:pPr>
      <w:spacing w:line="360" w:lineRule="auto"/>
      <w:jc w:val="both"/>
    </w:pPr>
    <w:rPr>
      <w:sz w:val="22"/>
      <w:lang w:val="lt-LT"/>
    </w:rPr>
  </w:style>
  <w:style w:type="paragraph" w:styleId="Antrats">
    <w:name w:val="header"/>
    <w:basedOn w:val="prastasis"/>
    <w:pPr>
      <w:tabs>
        <w:tab w:val="center" w:pos="4320"/>
        <w:tab w:val="right" w:pos="8640"/>
      </w:tabs>
    </w:pPr>
    <w:rPr>
      <w:sz w:val="24"/>
    </w:rPr>
  </w:style>
  <w:style w:type="paragraph" w:styleId="Pagrindiniotekstotrauka">
    <w:name w:val="Body Text Indent"/>
    <w:basedOn w:val="prastasis"/>
    <w:pPr>
      <w:ind w:left="720"/>
    </w:pPr>
    <w:rPr>
      <w:sz w:val="24"/>
      <w:lang w:val="lt-LT"/>
    </w:rPr>
  </w:style>
  <w:style w:type="paragraph" w:styleId="Pagrindinistekstas3">
    <w:name w:val="Body Text 3"/>
    <w:basedOn w:val="prastasis"/>
    <w:pPr>
      <w:spacing w:line="312" w:lineRule="auto"/>
      <w:ind w:right="-81"/>
      <w:jc w:val="both"/>
    </w:pPr>
    <w:rPr>
      <w:b/>
      <w:sz w:val="24"/>
      <w:lang w:val="lt-LT"/>
    </w:rPr>
  </w:style>
  <w:style w:type="paragraph" w:styleId="Pagrindiniotekstotrauka2">
    <w:name w:val="Body Text Indent 2"/>
    <w:basedOn w:val="prastasis"/>
    <w:pPr>
      <w:spacing w:line="312" w:lineRule="auto"/>
      <w:ind w:firstLine="720"/>
      <w:jc w:val="both"/>
    </w:pPr>
    <w:rPr>
      <w:sz w:val="24"/>
      <w:lang w:val="lt-LT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rsid w:val="008A68B1"/>
    <w:pPr>
      <w:tabs>
        <w:tab w:val="center" w:pos="4819"/>
        <w:tab w:val="right" w:pos="9638"/>
      </w:tabs>
    </w:pPr>
  </w:style>
  <w:style w:type="character" w:styleId="Hipersaitas">
    <w:name w:val="Hyperlink"/>
    <w:rsid w:val="00E908DA"/>
    <w:rPr>
      <w:color w:val="0000FF"/>
      <w:u w:val="single"/>
    </w:rPr>
  </w:style>
  <w:style w:type="paragraph" w:customStyle="1" w:styleId="DiagramaDiagrama">
    <w:name w:val="Diagrama Diagrama"/>
    <w:basedOn w:val="prastasis"/>
    <w:rsid w:val="008F41E4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2CharCharCharChar">
    <w:name w:val="Char Char2 Char Char Char Char"/>
    <w:basedOn w:val="prastasis"/>
    <w:rsid w:val="001051B5"/>
    <w:pPr>
      <w:spacing w:after="160" w:line="240" w:lineRule="exact"/>
    </w:pPr>
    <w:rPr>
      <w:rFonts w:ascii="Tahoma" w:hAnsi="Tahoma"/>
      <w:lang w:eastAsia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F64A8"/>
    <w:rPr>
      <w:sz w:val="24"/>
    </w:rPr>
  </w:style>
  <w:style w:type="paragraph" w:styleId="Debesliotekstas">
    <w:name w:val="Balloon Text"/>
    <w:basedOn w:val="prastasis"/>
    <w:link w:val="DebesliotekstasDiagrama"/>
    <w:rsid w:val="0097038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7038B"/>
    <w:rPr>
      <w:rFonts w:ascii="Tahoma" w:hAnsi="Tahoma" w:cs="Tahoma"/>
      <w:sz w:val="16"/>
      <w:szCs w:val="16"/>
      <w:lang w:val="en-US"/>
    </w:rPr>
  </w:style>
  <w:style w:type="paragraph" w:customStyle="1" w:styleId="Style">
    <w:name w:val="Style"/>
    <w:rsid w:val="00BE5074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BE5074"/>
    <w:pPr>
      <w:ind w:left="720"/>
      <w:contextualSpacing/>
    </w:pPr>
    <w:rPr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07188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7188B"/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7188B"/>
    <w:rPr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7188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7188B"/>
    <w:rPr>
      <w:b/>
      <w:bCs/>
      <w:lang w:val="en-US"/>
    </w:rPr>
  </w:style>
  <w:style w:type="paragraph" w:customStyle="1" w:styleId="CharChar11DiagramaDiagramaCharCharCharChar">
    <w:name w:val="Char Char11 Diagrama Diagrama Char Char Char Char"/>
    <w:basedOn w:val="prastasis"/>
    <w:rsid w:val="00153F55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0">
    <w:name w:val="Char Char11 Diagrama Diagrama Char Char Char Char"/>
    <w:basedOn w:val="prastasis"/>
    <w:rsid w:val="00926917"/>
    <w:pPr>
      <w:spacing w:after="160" w:line="240" w:lineRule="exact"/>
    </w:pPr>
    <w:rPr>
      <w:rFonts w:ascii="Tahoma" w:hAnsi="Tahoma"/>
      <w:lang w:eastAsia="en-US"/>
    </w:rPr>
  </w:style>
  <w:style w:type="paragraph" w:customStyle="1" w:styleId="CharChar11DiagramaDiagramaCharCharCharChar1">
    <w:name w:val="Char Char11 Diagrama Diagrama Char Char Char Char"/>
    <w:basedOn w:val="prastasis"/>
    <w:rsid w:val="00E64B1C"/>
    <w:pPr>
      <w:spacing w:after="160" w:line="240" w:lineRule="exact"/>
    </w:pPr>
    <w:rPr>
      <w:rFonts w:ascii="Tahoma" w:hAnsi="Tahoma"/>
      <w:lang w:eastAsia="en-US"/>
    </w:rPr>
  </w:style>
  <w:style w:type="paragraph" w:styleId="Pataisymai">
    <w:name w:val="Revision"/>
    <w:hidden/>
    <w:uiPriority w:val="99"/>
    <w:semiHidden/>
    <w:rsid w:val="00DF42F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43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24523-9AA8-4607-9F7A-C07FED41E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1731</Words>
  <Characters>988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FONTANŲ EKSPLOATACIJOS IR PRIEŽIŪROS</vt:lpstr>
      <vt:lpstr>KAUNO MIESTO FONTANŲ EKSPLOATACIJOS IR PRIEŽIŪROS</vt:lpstr>
    </vt:vector>
  </TitlesOfParts>
  <Company>Kauno miesto savivaldybe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FONTANŲ EKSPLOATACIJOS IR PRIEŽIŪROS</dc:title>
  <dc:creator>Komunalinio ūkio skyrius</dc:creator>
  <cp:lastModifiedBy>Kristina Norkūnienė</cp:lastModifiedBy>
  <cp:revision>2</cp:revision>
  <cp:lastPrinted>2022-09-15T08:27:00Z</cp:lastPrinted>
  <dcterms:created xsi:type="dcterms:W3CDTF">2025-08-26T12:53:00Z</dcterms:created>
  <dcterms:modified xsi:type="dcterms:W3CDTF">2025-08-26T12:53:00Z</dcterms:modified>
</cp:coreProperties>
</file>