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B585D" w14:textId="58D7EC03" w:rsidR="00B944F3" w:rsidRPr="00D12077" w:rsidRDefault="001D5D3E" w:rsidP="00B944F3">
      <w:pPr>
        <w:tabs>
          <w:tab w:val="left" w:pos="6824"/>
        </w:tabs>
        <w:jc w:val="center"/>
        <w:rPr>
          <w:rFonts w:ascii="Times New Roman" w:eastAsia="Helvetica" w:hAnsi="Times New Roman" w:cs="Times New Roman"/>
          <w:b/>
          <w:bCs/>
          <w:caps/>
          <w:color w:val="003E51"/>
          <w:kern w:val="24"/>
          <w:sz w:val="24"/>
          <w:szCs w:val="48"/>
          <w:lang w:val="lt-LT"/>
        </w:rPr>
      </w:pPr>
      <w:r w:rsidRPr="00D12077">
        <w:rPr>
          <w:rFonts w:ascii="Times New Roman" w:eastAsia="Helvetica" w:hAnsi="Times New Roman" w:cs="Times New Roman"/>
          <w:b/>
          <w:bCs/>
          <w:caps/>
          <w:color w:val="003E51"/>
          <w:kern w:val="24"/>
          <w:sz w:val="24"/>
          <w:szCs w:val="48"/>
          <w:lang w:val="lt-LT"/>
        </w:rPr>
        <w:t xml:space="preserve">TECHNINĖ SPECIFIKACIJA (TS) </w:t>
      </w:r>
    </w:p>
    <w:p w14:paraId="05626B31" w14:textId="77777777" w:rsidR="001D5D3E" w:rsidRPr="00D12077" w:rsidRDefault="001D5D3E" w:rsidP="009D50C8">
      <w:pPr>
        <w:pStyle w:val="ListParagraph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360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 w:rsidRPr="00D12077">
        <w:rPr>
          <w:rFonts w:ascii="Times New Roman" w:eastAsia="Arial" w:hAnsi="Times New Roman" w:cs="Times New Roman"/>
          <w:b/>
          <w:bCs/>
          <w:sz w:val="20"/>
        </w:rPr>
        <w:t>SĄVOKOS IR SUTRUMPINIMAI</w:t>
      </w:r>
    </w:p>
    <w:p w14:paraId="2BB6D9F2" w14:textId="3EEBDA54" w:rsidR="001D5D3E" w:rsidRPr="00D12077" w:rsidRDefault="001D5D3E" w:rsidP="009A5DF7">
      <w:pPr>
        <w:pStyle w:val="ListParagraph"/>
        <w:numPr>
          <w:ilvl w:val="1"/>
          <w:numId w:val="3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before="60" w:after="60"/>
        <w:ind w:left="0" w:firstLine="0"/>
        <w:contextualSpacing w:val="0"/>
        <w:textAlignment w:val="baseline"/>
        <w:rPr>
          <w:rFonts w:ascii="Times New Roman" w:hAnsi="Times New Roman" w:cs="Times New Roman"/>
        </w:rPr>
      </w:pPr>
      <w:r w:rsidRPr="00D12077">
        <w:rPr>
          <w:rFonts w:ascii="Times New Roman" w:eastAsia="Arial" w:hAnsi="Times New Roman" w:cs="Times New Roman"/>
          <w:b/>
          <w:bCs/>
          <w:sz w:val="20"/>
        </w:rPr>
        <w:t xml:space="preserve">Pirkėjas </w:t>
      </w:r>
      <w:r w:rsidRPr="00D12077">
        <w:rPr>
          <w:rFonts w:ascii="Times New Roman" w:eastAsia="Arial" w:hAnsi="Times New Roman" w:cs="Times New Roman"/>
          <w:sz w:val="20"/>
        </w:rPr>
        <w:t xml:space="preserve">– </w:t>
      </w:r>
      <w:r w:rsidR="00AC7318" w:rsidRPr="00AC7318">
        <w:rPr>
          <w:rFonts w:ascii="Times New Roman" w:hAnsi="Times New Roman" w:cs="Times New Roman"/>
          <w:sz w:val="20"/>
        </w:rPr>
        <w:t xml:space="preserve">AB „KN </w:t>
      </w:r>
      <w:proofErr w:type="spellStart"/>
      <w:r w:rsidR="00AC7318" w:rsidRPr="00AC7318">
        <w:rPr>
          <w:rFonts w:ascii="Times New Roman" w:hAnsi="Times New Roman" w:cs="Times New Roman"/>
          <w:sz w:val="20"/>
        </w:rPr>
        <w:t>Energies</w:t>
      </w:r>
      <w:proofErr w:type="spellEnd"/>
      <w:r w:rsidR="00AC7318" w:rsidRPr="00AC7318">
        <w:rPr>
          <w:rFonts w:ascii="Times New Roman" w:hAnsi="Times New Roman" w:cs="Times New Roman"/>
          <w:sz w:val="20"/>
        </w:rPr>
        <w:t>“</w:t>
      </w:r>
    </w:p>
    <w:p w14:paraId="20D3D3A9" w14:textId="77777777" w:rsidR="001D5D3E" w:rsidRPr="00D12077" w:rsidRDefault="001D5D3E" w:rsidP="009A5DF7">
      <w:pPr>
        <w:pStyle w:val="ListParagraph"/>
        <w:numPr>
          <w:ilvl w:val="1"/>
          <w:numId w:val="3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before="60" w:after="60"/>
        <w:ind w:left="567" w:hanging="567"/>
        <w:contextualSpacing w:val="0"/>
        <w:textAlignment w:val="baseline"/>
        <w:rPr>
          <w:rFonts w:ascii="Times New Roman" w:hAnsi="Times New Roman" w:cs="Times New Roman"/>
        </w:rPr>
      </w:pPr>
      <w:r w:rsidRPr="00D12077">
        <w:rPr>
          <w:rFonts w:ascii="Times New Roman" w:eastAsia="Arial" w:hAnsi="Times New Roman" w:cs="Times New Roman"/>
          <w:b/>
          <w:bCs/>
          <w:sz w:val="20"/>
        </w:rPr>
        <w:t>Tiekėjas</w:t>
      </w:r>
      <w:r w:rsidRPr="00D12077">
        <w:rPr>
          <w:rFonts w:ascii="Times New Roman" w:hAnsi="Times New Roman" w:cs="Times New Roman"/>
          <w:b/>
          <w:bCs/>
          <w:sz w:val="20"/>
        </w:rPr>
        <w:t xml:space="preserve"> </w:t>
      </w:r>
      <w:r w:rsidRPr="00D12077">
        <w:rPr>
          <w:rFonts w:ascii="Times New Roman" w:eastAsia="Arial" w:hAnsi="Times New Roman" w:cs="Times New Roman"/>
          <w:sz w:val="20"/>
        </w:rPr>
        <w:t>– ūkio subjektas – fizinis asmuo, privatusis juridinis asmuo, viešasis juridinis asmuo, kitos organizacijos ir jų padaliniai ar tokių asmenų grupė, su kuriuo Pirkėjas sudaro Sutartį.</w:t>
      </w:r>
    </w:p>
    <w:p w14:paraId="796BBD74" w14:textId="77777777" w:rsidR="001D5D3E" w:rsidRPr="00D12077" w:rsidRDefault="001D5D3E" w:rsidP="009A5DF7">
      <w:pPr>
        <w:pStyle w:val="ListParagraph"/>
        <w:numPr>
          <w:ilvl w:val="1"/>
          <w:numId w:val="3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before="60" w:after="60"/>
        <w:ind w:left="0" w:firstLine="0"/>
        <w:contextualSpacing w:val="0"/>
        <w:textAlignment w:val="baseline"/>
        <w:rPr>
          <w:rFonts w:ascii="Times New Roman" w:hAnsi="Times New Roman" w:cs="Times New Roman"/>
        </w:rPr>
      </w:pPr>
      <w:r w:rsidRPr="00D12077">
        <w:rPr>
          <w:rFonts w:ascii="Times New Roman" w:eastAsia="Arial" w:hAnsi="Times New Roman" w:cs="Times New Roman"/>
          <w:b/>
          <w:bCs/>
          <w:sz w:val="20"/>
        </w:rPr>
        <w:t>Sutartis</w:t>
      </w:r>
      <w:r w:rsidRPr="00D12077">
        <w:rPr>
          <w:rFonts w:ascii="Times New Roman" w:eastAsia="Arial" w:hAnsi="Times New Roman" w:cs="Times New Roman"/>
          <w:sz w:val="20"/>
        </w:rPr>
        <w:t xml:space="preserve"> – Sutartis, sudaroma tarp Tiekėjo ir Pirkėjo dėl Pirkimo objekto.</w:t>
      </w:r>
    </w:p>
    <w:p w14:paraId="0725E8A9" w14:textId="619A5139" w:rsidR="00EE607B" w:rsidRPr="00B8367D" w:rsidRDefault="00EE607B" w:rsidP="009A5DF7">
      <w:pPr>
        <w:pStyle w:val="ListParagraph"/>
        <w:numPr>
          <w:ilvl w:val="1"/>
          <w:numId w:val="3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before="60" w:after="60"/>
        <w:ind w:left="0" w:firstLine="0"/>
        <w:contextualSpacing w:val="0"/>
        <w:textAlignment w:val="baseline"/>
        <w:rPr>
          <w:rFonts w:ascii="Times New Roman" w:hAnsi="Times New Roman" w:cs="Times New Roman"/>
        </w:rPr>
      </w:pPr>
      <w:r w:rsidRPr="00D12077">
        <w:rPr>
          <w:rFonts w:ascii="Times New Roman" w:eastAsia="Arial" w:hAnsi="Times New Roman" w:cs="Times New Roman"/>
          <w:b/>
          <w:bCs/>
          <w:sz w:val="20"/>
        </w:rPr>
        <w:t>P</w:t>
      </w:r>
      <w:r w:rsidR="00756653" w:rsidRPr="00D12077">
        <w:rPr>
          <w:rFonts w:ascii="Times New Roman" w:eastAsia="Arial" w:hAnsi="Times New Roman" w:cs="Times New Roman"/>
          <w:b/>
          <w:bCs/>
          <w:sz w:val="20"/>
        </w:rPr>
        <w:t xml:space="preserve">irkimo objektas – </w:t>
      </w:r>
      <w:r w:rsidR="00BC0378">
        <w:rPr>
          <w:rFonts w:ascii="Times New Roman" w:eastAsia="Arial" w:hAnsi="Times New Roman" w:cs="Times New Roman"/>
          <w:sz w:val="20"/>
        </w:rPr>
        <w:t>Paslaugos.</w:t>
      </w:r>
    </w:p>
    <w:p w14:paraId="45F1C2DF" w14:textId="7D71070B" w:rsidR="001D5D3E" w:rsidRPr="00D12077" w:rsidRDefault="001D5D3E" w:rsidP="009D50C8">
      <w:pPr>
        <w:pStyle w:val="ListParagraph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 w:rsidRPr="00D12077">
        <w:rPr>
          <w:rFonts w:ascii="Times New Roman" w:eastAsia="Arial" w:hAnsi="Times New Roman" w:cs="Times New Roman"/>
          <w:b/>
          <w:bCs/>
          <w:sz w:val="20"/>
        </w:rPr>
        <w:t>PIRKIMO OBJEKTAS</w:t>
      </w:r>
      <w:r w:rsidR="00B944F3" w:rsidRPr="00D12077">
        <w:rPr>
          <w:rFonts w:ascii="Times New Roman" w:eastAsia="Arial" w:hAnsi="Times New Roman" w:cs="Times New Roman"/>
          <w:b/>
          <w:bCs/>
          <w:sz w:val="20"/>
        </w:rPr>
        <w:t xml:space="preserve"> </w:t>
      </w:r>
    </w:p>
    <w:p w14:paraId="049AF016" w14:textId="11F0E596" w:rsidR="00933EAE" w:rsidRPr="004936E4" w:rsidRDefault="001007C5" w:rsidP="00EE377D">
      <w:pPr>
        <w:pStyle w:val="ListParagraph"/>
        <w:numPr>
          <w:ilvl w:val="0"/>
          <w:numId w:val="0"/>
        </w:numPr>
        <w:tabs>
          <w:tab w:val="left" w:pos="567"/>
        </w:tabs>
        <w:spacing w:before="60" w:after="60"/>
        <w:rPr>
          <w:rFonts w:ascii="Times New Roman" w:eastAsia="Arial" w:hAnsi="Times New Roman" w:cs="Times New Roman"/>
          <w:sz w:val="20"/>
          <w:shd w:val="clear" w:color="auto" w:fill="FFFFFF" w:themeFill="background1"/>
        </w:rPr>
      </w:pPr>
      <w:bookmarkStart w:id="0" w:name="_Hlk34729843"/>
      <w:bookmarkStart w:id="1" w:name="_Hlk35513769"/>
      <w:r w:rsidRPr="001007C5">
        <w:rPr>
          <w:rFonts w:ascii="Times New Roman" w:eastAsia="Arial" w:hAnsi="Times New Roman" w:cs="Times New Roman"/>
          <w:sz w:val="20"/>
          <w:shd w:val="clear" w:color="auto" w:fill="FFFFFF" w:themeFill="background1"/>
        </w:rPr>
        <w:t xml:space="preserve">Paslauga naudotis </w:t>
      </w:r>
      <w:r w:rsidR="001F4CEE">
        <w:rPr>
          <w:rFonts w:ascii="Times New Roman" w:eastAsia="Arial" w:hAnsi="Times New Roman" w:cs="Times New Roman"/>
          <w:sz w:val="20"/>
          <w:shd w:val="clear" w:color="auto" w:fill="FFFFFF" w:themeFill="background1"/>
        </w:rPr>
        <w:t xml:space="preserve">Klaipėdos valstybinio uosto direkcijos (toliau – </w:t>
      </w:r>
      <w:r w:rsidRPr="001007C5">
        <w:rPr>
          <w:rFonts w:ascii="Times New Roman" w:eastAsia="Arial" w:hAnsi="Times New Roman" w:cs="Times New Roman"/>
          <w:sz w:val="20"/>
          <w:shd w:val="clear" w:color="auto" w:fill="FFFFFF" w:themeFill="background1"/>
        </w:rPr>
        <w:t>KVJUD</w:t>
      </w:r>
      <w:r w:rsidR="001F4CEE">
        <w:rPr>
          <w:rFonts w:ascii="Times New Roman" w:eastAsia="Arial" w:hAnsi="Times New Roman" w:cs="Times New Roman"/>
          <w:sz w:val="20"/>
          <w:shd w:val="clear" w:color="auto" w:fill="FFFFFF" w:themeFill="background1"/>
        </w:rPr>
        <w:t xml:space="preserve">) </w:t>
      </w:r>
      <w:r w:rsidRPr="001007C5">
        <w:rPr>
          <w:rFonts w:ascii="Times New Roman" w:eastAsia="Arial" w:hAnsi="Times New Roman" w:cs="Times New Roman"/>
          <w:sz w:val="20"/>
          <w:shd w:val="clear" w:color="auto" w:fill="FFFFFF" w:themeFill="background1"/>
        </w:rPr>
        <w:t xml:space="preserve"> laivyno baze</w:t>
      </w:r>
      <w:r>
        <w:rPr>
          <w:rFonts w:ascii="Times New Roman" w:eastAsia="Arial" w:hAnsi="Times New Roman" w:cs="Times New Roman"/>
          <w:sz w:val="20"/>
          <w:shd w:val="clear" w:color="auto" w:fill="FFFFFF" w:themeFill="background1"/>
        </w:rPr>
        <w:t xml:space="preserve"> (toliau – Pirkimo objektas)</w:t>
      </w:r>
      <w:r w:rsidR="00933EAE">
        <w:rPr>
          <w:rFonts w:ascii="Times New Roman" w:eastAsia="Arial" w:hAnsi="Times New Roman" w:cs="Times New Roman"/>
          <w:sz w:val="20"/>
          <w:shd w:val="clear" w:color="auto" w:fill="FFFFFF" w:themeFill="background1"/>
        </w:rPr>
        <w:t>.</w:t>
      </w:r>
    </w:p>
    <w:p w14:paraId="5E9C7636" w14:textId="77777777" w:rsidR="00EE377D" w:rsidRPr="00541FCF" w:rsidRDefault="00EE377D" w:rsidP="00EE377D">
      <w:pPr>
        <w:pStyle w:val="ListParagraph"/>
        <w:numPr>
          <w:ilvl w:val="0"/>
          <w:numId w:val="0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before="60" w:after="60"/>
        <w:contextualSpacing w:val="0"/>
        <w:textAlignment w:val="baseline"/>
        <w:rPr>
          <w:rFonts w:ascii="Times New Roman" w:hAnsi="Times New Roman" w:cs="Times New Roman"/>
          <w:sz w:val="20"/>
        </w:rPr>
      </w:pPr>
      <w:r w:rsidRPr="00541FCF">
        <w:rPr>
          <w:rFonts w:ascii="Times New Roman" w:hAnsi="Times New Roman" w:cs="Times New Roman"/>
          <w:sz w:val="20"/>
        </w:rPr>
        <w:t xml:space="preserve">Pirkimo objektas į dalis neskaidomas. </w:t>
      </w:r>
    </w:p>
    <w:bookmarkEnd w:id="0"/>
    <w:bookmarkEnd w:id="1"/>
    <w:p w14:paraId="7EB934CB" w14:textId="77777777" w:rsidR="009224F9" w:rsidRPr="00D12077" w:rsidRDefault="009224F9" w:rsidP="009D50C8">
      <w:pPr>
        <w:pStyle w:val="ListParagraph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 w:rsidRPr="00D12077">
        <w:rPr>
          <w:rFonts w:ascii="Times New Roman" w:eastAsia="Arial" w:hAnsi="Times New Roman" w:cs="Times New Roman"/>
          <w:b/>
          <w:bCs/>
          <w:sz w:val="20"/>
        </w:rPr>
        <w:t>REIKALAVIMAI PIRKIMO OBJEKTUI</w:t>
      </w:r>
    </w:p>
    <w:tbl>
      <w:tblPr>
        <w:tblStyle w:val="TableGrid1"/>
        <w:tblW w:w="5003" w:type="pct"/>
        <w:jc w:val="center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2836"/>
        <w:gridCol w:w="5385"/>
      </w:tblGrid>
      <w:tr w:rsidR="00E633B8" w:rsidRPr="00C32DDB" w14:paraId="763298CD" w14:textId="77777777" w:rsidTr="45A09656">
        <w:trPr>
          <w:trHeight w:val="404"/>
          <w:jc w:val="center"/>
        </w:trPr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7D44A49" w14:textId="3C4D8105" w:rsidR="00E40453" w:rsidRPr="00F305F0" w:rsidRDefault="00F314B5" w:rsidP="00F305F0">
            <w:pPr>
              <w:pStyle w:val="ListParagraph"/>
              <w:keepLines/>
              <w:widowControl w:val="0"/>
              <w:numPr>
                <w:ilvl w:val="1"/>
                <w:numId w:val="2"/>
              </w:numPr>
              <w:jc w:val="center"/>
              <w:rPr>
                <w:b/>
                <w:color w:val="FF0000"/>
              </w:rPr>
            </w:pPr>
            <w:r w:rsidRPr="00F305F0">
              <w:rPr>
                <w:b/>
                <w:color w:val="000000"/>
              </w:rPr>
              <w:t xml:space="preserve">Pirkimo objektui taikomas žaliasis kriterijus </w:t>
            </w:r>
          </w:p>
        </w:tc>
      </w:tr>
      <w:tr w:rsidR="002B7271" w:rsidRPr="00C32DDB" w14:paraId="366B2FCD" w14:textId="77777777" w:rsidTr="45A09656">
        <w:trPr>
          <w:trHeight w:val="552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3F269011" w14:textId="77777777" w:rsidR="002B7271" w:rsidRPr="001975FB" w:rsidRDefault="002B7271" w:rsidP="002B7271">
            <w:pPr>
              <w:shd w:val="clear" w:color="auto" w:fill="FFFFFF" w:themeFill="background1"/>
              <w:spacing w:before="60" w:after="60"/>
              <w:jc w:val="both"/>
            </w:pPr>
            <w:r>
              <w:t>Pirkėjas</w:t>
            </w:r>
            <w:r w:rsidRPr="001975FB">
              <w:t xml:space="preserve"> siekia</w:t>
            </w:r>
            <w:r>
              <w:t>,</w:t>
            </w:r>
            <w:r w:rsidRPr="001975FB">
              <w:t xml:space="preserve"> jog jo ir Tiekėjo veiksmai darytų kuo mažesnį poveikį aplinkai, todėl:</w:t>
            </w:r>
          </w:p>
          <w:p w14:paraId="4571B14B" w14:textId="77777777" w:rsidR="002B7271" w:rsidRPr="00FC1AC6" w:rsidRDefault="002B7271" w:rsidP="002B7271">
            <w:pPr>
              <w:pStyle w:val="ListParagraph"/>
              <w:numPr>
                <w:ilvl w:val="2"/>
                <w:numId w:val="36"/>
              </w:numPr>
              <w:shd w:val="clear" w:color="auto" w:fill="FFFFFF"/>
              <w:tabs>
                <w:tab w:val="clear" w:pos="851"/>
              </w:tabs>
              <w:spacing w:before="60" w:after="60"/>
              <w:ind w:left="882" w:hanging="567"/>
              <w:jc w:val="both"/>
            </w:pPr>
            <w:r w:rsidRPr="00FC1AC6">
              <w:t>Viešojo pirkimo ir sutarties vykdymo metu bendravimas tarp Tiekėjo ir Pirkėjo bus vykdomas tik elektroninėmis   priemonėmis (CVP IS priemonėmis, telefonu, elektroniniu paštu, ar kt.);</w:t>
            </w:r>
          </w:p>
          <w:p w14:paraId="35AB7146" w14:textId="77777777" w:rsidR="002B7271" w:rsidRPr="001975FB" w:rsidRDefault="002B7271" w:rsidP="002B7271">
            <w:pPr>
              <w:pStyle w:val="ListParagraph"/>
              <w:numPr>
                <w:ilvl w:val="2"/>
                <w:numId w:val="36"/>
              </w:numPr>
              <w:shd w:val="clear" w:color="auto" w:fill="FFFFFF"/>
              <w:tabs>
                <w:tab w:val="clear" w:pos="851"/>
                <w:tab w:val="left" w:pos="880"/>
              </w:tabs>
              <w:spacing w:before="60" w:after="60"/>
              <w:ind w:left="880" w:hanging="567"/>
              <w:jc w:val="both"/>
            </w:pPr>
            <w:r w:rsidRPr="001975FB">
              <w:t>Visa dokumentacija</w:t>
            </w:r>
            <w:r>
              <w:t>,</w:t>
            </w:r>
            <w:r w:rsidRPr="001975FB">
              <w:t xml:space="preserve"> susijusi su Sutarties vykdymu teikiama </w:t>
            </w:r>
            <w:r>
              <w:t>Pirkėjui</w:t>
            </w:r>
            <w:r w:rsidRPr="001975FB">
              <w:t xml:space="preserve"> ir Tiekėjui elektorinėmis priemonėmis (CVP IS priemonėmis, elektoriniu paštu ar kt.);</w:t>
            </w:r>
          </w:p>
          <w:p w14:paraId="0D255AE8" w14:textId="77777777" w:rsidR="002B7271" w:rsidRPr="001975FB" w:rsidRDefault="002B7271" w:rsidP="002B7271">
            <w:pPr>
              <w:pStyle w:val="ListParagraph"/>
              <w:numPr>
                <w:ilvl w:val="2"/>
                <w:numId w:val="36"/>
              </w:numPr>
              <w:shd w:val="clear" w:color="auto" w:fill="FFFFFF"/>
              <w:tabs>
                <w:tab w:val="clear" w:pos="851"/>
                <w:tab w:val="left" w:pos="880"/>
              </w:tabs>
              <w:spacing w:before="60" w:after="60"/>
              <w:ind w:left="880" w:hanging="567"/>
              <w:jc w:val="both"/>
            </w:pPr>
            <w:r>
              <w:t xml:space="preserve">Sutartį bus siekiama pasirašyti </w:t>
            </w:r>
            <w:r w:rsidRPr="001975FB">
              <w:t>tik elektroninėmis priemonėmis (elektroniniu parašu);</w:t>
            </w:r>
          </w:p>
          <w:p w14:paraId="6D1D2CE7" w14:textId="77777777" w:rsidR="002B7271" w:rsidRPr="001975FB" w:rsidRDefault="002B7271" w:rsidP="002B7271">
            <w:pPr>
              <w:pStyle w:val="ListParagraph"/>
              <w:numPr>
                <w:ilvl w:val="2"/>
                <w:numId w:val="36"/>
              </w:numPr>
              <w:shd w:val="clear" w:color="auto" w:fill="FFFFFF"/>
              <w:tabs>
                <w:tab w:val="clear" w:pos="851"/>
                <w:tab w:val="left" w:pos="880"/>
              </w:tabs>
              <w:spacing w:before="60" w:after="60"/>
              <w:ind w:left="880" w:hanging="567"/>
              <w:jc w:val="both"/>
            </w:pPr>
            <w:r w:rsidRPr="001975FB">
              <w:t>Tiekėjas įsipareigoja mažinti popieriaus sunaudojimą, atsisakyti nebūtino dokumentų kopijavimo ir spausdinimo, jeigu bus naudojamos kanceliarinės priemonės, jos turi būti pagamintos iš perdirbtų žaliavų arba tinkamos perdirbimui;</w:t>
            </w:r>
          </w:p>
          <w:p w14:paraId="135083B8" w14:textId="77777777" w:rsidR="002B7271" w:rsidRPr="00FC1AC6" w:rsidRDefault="002B7271" w:rsidP="002B7271">
            <w:pPr>
              <w:pStyle w:val="ListParagraph"/>
              <w:numPr>
                <w:ilvl w:val="2"/>
                <w:numId w:val="36"/>
              </w:numPr>
              <w:shd w:val="clear" w:color="auto" w:fill="FFFFFF"/>
              <w:tabs>
                <w:tab w:val="clear" w:pos="851"/>
                <w:tab w:val="left" w:pos="880"/>
              </w:tabs>
              <w:spacing w:before="60" w:after="60"/>
              <w:ind w:left="880" w:hanging="567"/>
              <w:jc w:val="both"/>
            </w:pPr>
            <w:bookmarkStart w:id="2" w:name="_Hlk176944452"/>
            <w:r w:rsidRPr="00FC1AC6">
              <w:t>Esant būtinybei spausdinti, Tiekėjas įsipareigoja naudoti perdirbtą popierių, kuris atitinka žaliojo pirkimo reikalavimus, patvirtintus Lietuvos Respublikos aplinkos ministro 2011 m. birželio 28 d. įsakymu Nr. D1-508 „Dėl Aplinkos apsaugos kriterijų taikymo, vykdant žaliuosius pirkimus, tvarkos aprašo patvirtinimo“ (toliau – Aprašas);</w:t>
            </w:r>
          </w:p>
          <w:bookmarkEnd w:id="2"/>
          <w:p w14:paraId="12D9EF9B" w14:textId="77777777" w:rsidR="002B7271" w:rsidRPr="001975FB" w:rsidRDefault="002B7271" w:rsidP="002B7271">
            <w:pPr>
              <w:pStyle w:val="ListParagraph"/>
              <w:numPr>
                <w:ilvl w:val="2"/>
                <w:numId w:val="36"/>
              </w:numPr>
              <w:shd w:val="clear" w:color="auto" w:fill="FFFFFF"/>
              <w:tabs>
                <w:tab w:val="clear" w:pos="851"/>
                <w:tab w:val="left" w:pos="880"/>
              </w:tabs>
              <w:spacing w:before="60" w:after="60"/>
              <w:ind w:left="880" w:hanging="567"/>
              <w:jc w:val="both"/>
            </w:pPr>
            <w:r w:rsidRPr="001975FB">
              <w:t>Tiekėjas įsipareigoja Paslaugų teikimo metu susidariusias atliekas rūšiuoti ir atliekas tinkamas perdirbimui ar pakartotinam panaudojimui perduoti tokias atliekas turinčiam teisę tvarkyti atliekų tvarkytojui, o netinkamas perdirbimui ar pakartotinam panaudojimui - utilizuoti specialiai tam skirtose vietose.</w:t>
            </w:r>
          </w:p>
          <w:p w14:paraId="4DC9C4E8" w14:textId="77777777" w:rsidR="002B7271" w:rsidRPr="001975FB" w:rsidRDefault="002B7271" w:rsidP="002B7271">
            <w:pPr>
              <w:pStyle w:val="ListParagraph"/>
              <w:numPr>
                <w:ilvl w:val="2"/>
                <w:numId w:val="36"/>
              </w:numPr>
              <w:shd w:val="clear" w:color="auto" w:fill="FFFFFF"/>
              <w:tabs>
                <w:tab w:val="clear" w:pos="851"/>
                <w:tab w:val="left" w:pos="880"/>
              </w:tabs>
              <w:spacing w:before="60" w:after="60"/>
              <w:ind w:left="880" w:hanging="567"/>
              <w:jc w:val="both"/>
            </w:pPr>
            <w:r w:rsidRPr="001975FB">
              <w:t>Jei Paslaugų vykdymo metu Tiekėjo naudojamos prekės/medžiagos/žaliavos turi būti tiekiamos ar perduodamos antrinėje pakuotėje, jos turi atitikti pakuotėms nustatytus minimalius aplinkos apsaugos kriterijus, nebent tai prieštarauja higienos normoms: pakuotės</w:t>
            </w:r>
            <w:r w:rsidRPr="00811435">
              <w:t xml:space="preserve"> </w:t>
            </w:r>
            <w:r w:rsidRPr="001975FB">
              <w:t>turi būti laikytinos perdirbamosiomis pakuotėmis pagal Lietuvos Respublikos mokesčio už aplinkos teršimą įstatymo nuostatas.</w:t>
            </w:r>
          </w:p>
          <w:p w14:paraId="5093C994" w14:textId="77777777" w:rsidR="002B7271" w:rsidRPr="001975FB" w:rsidRDefault="002B7271" w:rsidP="002B7271">
            <w:pPr>
              <w:pStyle w:val="ListParagraph"/>
              <w:numPr>
                <w:ilvl w:val="2"/>
                <w:numId w:val="36"/>
              </w:numPr>
              <w:shd w:val="clear" w:color="auto" w:fill="FFFFFF"/>
              <w:tabs>
                <w:tab w:val="clear" w:pos="851"/>
                <w:tab w:val="left" w:pos="880"/>
              </w:tabs>
              <w:spacing w:before="60" w:after="60"/>
              <w:ind w:left="880" w:hanging="567"/>
              <w:jc w:val="both"/>
            </w:pPr>
            <w:bookmarkStart w:id="3" w:name="_Hlk176944177"/>
            <w:bookmarkStart w:id="4" w:name="_Hlk176944543"/>
            <w:r w:rsidRPr="001975FB">
              <w:t xml:space="preserve">Tiekėjas įsipareigoja </w:t>
            </w:r>
            <w:bookmarkEnd w:id="3"/>
            <w:r w:rsidRPr="001975FB">
              <w:t xml:space="preserve">siekti, kad Tiekėjo specialistai, teikiantys paslaugas, atvykimui į paslaugų vykdymo vietą rinktųsi netaršias transporto priemones, kurios atitinka žaliojo pirkimo reikalavimus, patvirtintus </w:t>
            </w:r>
            <w:r>
              <w:t>Apraše</w:t>
            </w:r>
            <w:r w:rsidRPr="001975FB">
              <w:t xml:space="preserve">; </w:t>
            </w:r>
          </w:p>
          <w:p w14:paraId="50A90FAD" w14:textId="77777777" w:rsidR="002B7271" w:rsidRPr="001975FB" w:rsidRDefault="002B7271" w:rsidP="002B7271">
            <w:pPr>
              <w:pStyle w:val="ListParagraph"/>
              <w:numPr>
                <w:ilvl w:val="2"/>
                <w:numId w:val="36"/>
              </w:numPr>
              <w:shd w:val="clear" w:color="auto" w:fill="FFFFFF"/>
              <w:tabs>
                <w:tab w:val="clear" w:pos="851"/>
                <w:tab w:val="left" w:pos="880"/>
              </w:tabs>
              <w:spacing w:before="60" w:after="60"/>
              <w:ind w:left="880" w:hanging="567"/>
              <w:jc w:val="both"/>
            </w:pPr>
            <w:r w:rsidRPr="001975FB">
              <w:t xml:space="preserve">Tiekėjas įsipareigoja siekti, kad būtų pasirenkamas optimalus maršrutas Tiekėjo specialistų atvykimui į paslaugų vykdymo vietą; </w:t>
            </w:r>
          </w:p>
          <w:p w14:paraId="481E61A2" w14:textId="38315ED5" w:rsidR="006D1FCF" w:rsidRDefault="002B7271" w:rsidP="00F305F0">
            <w:pPr>
              <w:pStyle w:val="ListParagraph"/>
              <w:numPr>
                <w:ilvl w:val="2"/>
                <w:numId w:val="36"/>
              </w:numPr>
              <w:tabs>
                <w:tab w:val="clear" w:pos="851"/>
                <w:tab w:val="clear" w:pos="5779"/>
                <w:tab w:val="left" w:pos="1014"/>
              </w:tabs>
              <w:ind w:hanging="414"/>
            </w:pPr>
            <w:r w:rsidRPr="001975FB">
              <w:t>Tiekėjas įsipareigoja siekti, kad paslaugoms teikti būtų pasiūlytas arčiausiai numatomos paslaugų vykdymo vietos esantis specialistas;</w:t>
            </w:r>
            <w:bookmarkEnd w:id="4"/>
          </w:p>
          <w:p w14:paraId="08D6E065" w14:textId="2D9F09C6" w:rsidR="002B7271" w:rsidRPr="001559B8" w:rsidRDefault="002B7271" w:rsidP="00F305F0">
            <w:pPr>
              <w:pStyle w:val="ListParagraph"/>
              <w:numPr>
                <w:ilvl w:val="2"/>
                <w:numId w:val="36"/>
              </w:numPr>
              <w:tabs>
                <w:tab w:val="clear" w:pos="851"/>
                <w:tab w:val="clear" w:pos="5779"/>
                <w:tab w:val="left" w:pos="1014"/>
              </w:tabs>
              <w:ind w:hanging="414"/>
              <w:rPr>
                <w:b/>
                <w:bCs/>
                <w:i/>
                <w:iCs/>
                <w:color w:val="FF0000"/>
              </w:rPr>
            </w:pPr>
            <w:r w:rsidRPr="006D1FCF">
              <w:t>Tiekėjas įsipareigoja siekti, kad jo veiksmai neterštų aplinkos ir nekeltų pavojaus sveikatai ir taip būtų laikomasi Aprašo 4.4.4 punkte nustatyto aplinkosauginio principo.</w:t>
            </w:r>
          </w:p>
        </w:tc>
      </w:tr>
      <w:tr w:rsidR="00015E04" w:rsidRPr="00C32DDB" w14:paraId="59608CDE" w14:textId="77777777" w:rsidTr="45A09656">
        <w:trPr>
          <w:trHeight w:val="552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5A0DAADB" w14:textId="0CA566AE" w:rsidR="00015E04" w:rsidRPr="00015E04" w:rsidRDefault="00015E04" w:rsidP="00F305F0">
            <w:pPr>
              <w:pStyle w:val="ListParagraph"/>
              <w:numPr>
                <w:ilvl w:val="1"/>
                <w:numId w:val="36"/>
              </w:numPr>
              <w:shd w:val="clear" w:color="auto" w:fill="FFFFFF" w:themeFill="background1"/>
              <w:spacing w:before="60" w:after="60"/>
              <w:jc w:val="center"/>
            </w:pPr>
            <w:r w:rsidRPr="00F305F0">
              <w:rPr>
                <w:b/>
              </w:rPr>
              <w:t>Reikalavimai dėl atitikties nacionalinio saugumo interesams</w:t>
            </w:r>
          </w:p>
        </w:tc>
      </w:tr>
      <w:tr w:rsidR="00015E04" w:rsidRPr="00C32DDB" w14:paraId="36DCB4CE" w14:textId="77777777" w:rsidTr="45A09656">
        <w:trPr>
          <w:trHeight w:val="552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45F3D91B" w14:textId="601B6D02" w:rsidR="00015E04" w:rsidRPr="0081780F" w:rsidRDefault="0081780F" w:rsidP="00F305F0">
            <w:pPr>
              <w:pStyle w:val="ListParagraph"/>
              <w:numPr>
                <w:ilvl w:val="2"/>
                <w:numId w:val="36"/>
              </w:numPr>
              <w:shd w:val="clear" w:color="auto" w:fill="FFFFFF" w:themeFill="background1"/>
              <w:tabs>
                <w:tab w:val="clear" w:pos="851"/>
                <w:tab w:val="clear" w:pos="5779"/>
                <w:tab w:val="left" w:pos="22"/>
              </w:tabs>
              <w:spacing w:before="60" w:after="60"/>
              <w:ind w:left="0" w:firstLine="0"/>
            </w:pPr>
            <w:r w:rsidRPr="0081780F">
              <w:t>Tiekėjo</w:t>
            </w:r>
            <w:r w:rsidR="00756874">
              <w:t xml:space="preserve"> </w:t>
            </w:r>
            <w:r>
              <w:t>pasiūlymas bus</w:t>
            </w:r>
            <w:r w:rsidRPr="0081780F">
              <w:t xml:space="preserve"> atmestas, jeigu yra bent viena iš nurodytų sąlygų (PĮ 58 str. 4</w:t>
            </w:r>
            <w:r w:rsidRPr="0081780F">
              <w:rPr>
                <w:vertAlign w:val="superscript"/>
              </w:rPr>
              <w:t>1</w:t>
            </w:r>
            <w:r w:rsidRPr="0081780F">
              <w:t>).</w:t>
            </w:r>
          </w:p>
        </w:tc>
      </w:tr>
      <w:tr w:rsidR="00015E04" w:rsidRPr="00BC0378" w14:paraId="170DAF67" w14:textId="77777777" w:rsidTr="00F305F0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708792" w14:textId="3218B8CD" w:rsidR="00015E04" w:rsidRPr="00F305F0" w:rsidRDefault="0081780F" w:rsidP="00F305F0">
            <w:pPr>
              <w:pStyle w:val="ListParagraph"/>
              <w:widowControl w:val="0"/>
              <w:numPr>
                <w:ilvl w:val="1"/>
                <w:numId w:val="36"/>
              </w:numPr>
              <w:jc w:val="center"/>
              <w:rPr>
                <w:b/>
                <w:bCs/>
                <w:color w:val="7030A0"/>
              </w:rPr>
            </w:pPr>
            <w:r w:rsidRPr="00F305F0">
              <w:rPr>
                <w:b/>
                <w:bCs/>
                <w:color w:val="000000" w:themeColor="text1"/>
              </w:rPr>
              <w:t>Reikalavimai Paslaugoms</w:t>
            </w:r>
          </w:p>
        </w:tc>
      </w:tr>
      <w:tr w:rsidR="00015E04" w:rsidRPr="00756653" w14:paraId="6E1D0031" w14:textId="77777777" w:rsidTr="00F305F0">
        <w:trPr>
          <w:trHeight w:val="701"/>
          <w:jc w:val="center"/>
        </w:trPr>
        <w:tc>
          <w:tcPr>
            <w:tcW w:w="733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019D02" w14:textId="77777777" w:rsidR="00015E04" w:rsidRPr="00D12077" w:rsidRDefault="00015E04" w:rsidP="00015E04">
            <w:pPr>
              <w:keepLines/>
              <w:widowControl w:val="0"/>
              <w:spacing w:line="259" w:lineRule="auto"/>
              <w:jc w:val="center"/>
              <w:rPr>
                <w:rFonts w:eastAsiaTheme="minorHAnsi"/>
                <w:b/>
                <w:color w:val="FF0000"/>
              </w:rPr>
            </w:pPr>
            <w:r w:rsidRPr="00756653">
              <w:rPr>
                <w:b/>
              </w:rPr>
              <w:t>Eil. Nr.</w:t>
            </w:r>
          </w:p>
        </w:tc>
        <w:tc>
          <w:tcPr>
            <w:tcW w:w="147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F12945" w14:textId="524AC82D" w:rsidR="00015E04" w:rsidRPr="00D12077" w:rsidRDefault="00015E04" w:rsidP="00015E04">
            <w:pPr>
              <w:keepLines/>
              <w:widowControl w:val="0"/>
              <w:spacing w:line="259" w:lineRule="auto"/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Reikalavimas</w:t>
            </w:r>
          </w:p>
        </w:tc>
        <w:tc>
          <w:tcPr>
            <w:tcW w:w="279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C935AD" w14:textId="64CADB7A" w:rsidR="00015E04" w:rsidRPr="00D12077" w:rsidRDefault="00015E04" w:rsidP="00015E04">
            <w:pPr>
              <w:keepLines/>
              <w:widowControl w:val="0"/>
              <w:spacing w:line="259" w:lineRule="auto"/>
              <w:jc w:val="center"/>
              <w:rPr>
                <w:b/>
                <w:bCs/>
              </w:rPr>
            </w:pPr>
            <w:r w:rsidRPr="00685494">
              <w:rPr>
                <w:b/>
              </w:rPr>
              <w:t>Reikala</w:t>
            </w:r>
            <w:r>
              <w:rPr>
                <w:b/>
              </w:rPr>
              <w:t xml:space="preserve">vimo </w:t>
            </w:r>
            <w:r w:rsidRPr="00685494">
              <w:rPr>
                <w:b/>
              </w:rPr>
              <w:t>išpildymas</w:t>
            </w:r>
          </w:p>
        </w:tc>
      </w:tr>
      <w:tr w:rsidR="00015E04" w:rsidRPr="00C32DDB" w14:paraId="6B2E73C0" w14:textId="77777777" w:rsidTr="00F305F0">
        <w:trPr>
          <w:jc w:val="center"/>
        </w:trPr>
        <w:tc>
          <w:tcPr>
            <w:tcW w:w="365" w:type="pct"/>
            <w:tcBorders>
              <w:top w:val="single" w:sz="4" w:space="0" w:color="auto"/>
            </w:tcBorders>
            <w:vAlign w:val="center"/>
          </w:tcPr>
          <w:p w14:paraId="030EC136" w14:textId="1DE3CCC1" w:rsidR="00015E04" w:rsidRPr="00F305F0" w:rsidRDefault="00015E04" w:rsidP="00F305F0">
            <w:pPr>
              <w:pStyle w:val="ListParagraph"/>
              <w:keepLines/>
              <w:widowControl w:val="0"/>
              <w:numPr>
                <w:ilvl w:val="2"/>
                <w:numId w:val="36"/>
              </w:numPr>
              <w:tabs>
                <w:tab w:val="left" w:pos="284"/>
                <w:tab w:val="left" w:pos="457"/>
              </w:tabs>
              <w:autoSpaceDN w:val="0"/>
              <w:spacing w:before="60" w:after="6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840" w:type="pct"/>
            <w:gridSpan w:val="2"/>
            <w:tcBorders>
              <w:top w:val="single" w:sz="4" w:space="0" w:color="auto"/>
            </w:tcBorders>
            <w:vAlign w:val="center"/>
          </w:tcPr>
          <w:p w14:paraId="6816F055" w14:textId="4FB168FE" w:rsidR="00015E04" w:rsidRPr="004936E4" w:rsidRDefault="00015E04" w:rsidP="00015E04">
            <w:pPr>
              <w:widowControl w:val="0"/>
              <w:rPr>
                <w:bCs/>
              </w:rPr>
            </w:pPr>
            <w:r w:rsidRPr="004936E4">
              <w:rPr>
                <w:bCs/>
              </w:rPr>
              <w:t>Leidimai patekti į teritoriją</w:t>
            </w:r>
          </w:p>
        </w:tc>
        <w:tc>
          <w:tcPr>
            <w:tcW w:w="2795" w:type="pct"/>
            <w:tcBorders>
              <w:top w:val="single" w:sz="4" w:space="0" w:color="auto"/>
            </w:tcBorders>
          </w:tcPr>
          <w:p w14:paraId="75CA410D" w14:textId="4946AFA5" w:rsidR="00015E04" w:rsidRPr="004936E4" w:rsidRDefault="00015E04" w:rsidP="00015E04">
            <w:pPr>
              <w:widowControl w:val="0"/>
            </w:pPr>
            <w:r>
              <w:t xml:space="preserve">Reikalingas leidimų skaičius – ne mažesnis kaip </w:t>
            </w:r>
            <w:r w:rsidRPr="004936E4">
              <w:t>60</w:t>
            </w:r>
            <w:r w:rsidR="00D21BF1">
              <w:t xml:space="preserve"> </w:t>
            </w:r>
            <w:r w:rsidRPr="004936E4">
              <w:t>vnt</w:t>
            </w:r>
            <w:r>
              <w:t>.</w:t>
            </w:r>
          </w:p>
        </w:tc>
      </w:tr>
      <w:tr w:rsidR="00015E04" w:rsidRPr="00D56DE5" w14:paraId="3EB97169" w14:textId="77777777" w:rsidTr="00F305F0">
        <w:trPr>
          <w:jc w:val="center"/>
        </w:trPr>
        <w:tc>
          <w:tcPr>
            <w:tcW w:w="365" w:type="pct"/>
            <w:tcBorders>
              <w:top w:val="single" w:sz="4" w:space="0" w:color="auto"/>
            </w:tcBorders>
            <w:vAlign w:val="center"/>
          </w:tcPr>
          <w:p w14:paraId="701B7978" w14:textId="63D0147A" w:rsidR="00015E04" w:rsidRPr="00F305F0" w:rsidRDefault="00015E04" w:rsidP="00F305F0">
            <w:pPr>
              <w:pStyle w:val="ListParagraph"/>
              <w:keepLines/>
              <w:widowControl w:val="0"/>
              <w:numPr>
                <w:ilvl w:val="2"/>
                <w:numId w:val="36"/>
              </w:numPr>
              <w:tabs>
                <w:tab w:val="left" w:pos="284"/>
                <w:tab w:val="left" w:pos="457"/>
              </w:tabs>
              <w:autoSpaceDN w:val="0"/>
              <w:spacing w:before="60" w:after="6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840" w:type="pct"/>
            <w:gridSpan w:val="2"/>
            <w:tcBorders>
              <w:top w:val="single" w:sz="4" w:space="0" w:color="auto"/>
            </w:tcBorders>
            <w:vAlign w:val="center"/>
          </w:tcPr>
          <w:p w14:paraId="690FE003" w14:textId="66F0F728" w:rsidR="00015E04" w:rsidRPr="004936E4" w:rsidRDefault="00015E04" w:rsidP="00015E04">
            <w:pPr>
              <w:widowControl w:val="0"/>
              <w:rPr>
                <w:bCs/>
              </w:rPr>
            </w:pPr>
            <w:r w:rsidRPr="004936E4">
              <w:rPr>
                <w:bCs/>
              </w:rPr>
              <w:t>Daiktų/rūbų laikymo spintelės patalpose</w:t>
            </w:r>
          </w:p>
        </w:tc>
        <w:tc>
          <w:tcPr>
            <w:tcW w:w="2795" w:type="pct"/>
            <w:tcBorders>
              <w:top w:val="single" w:sz="4" w:space="0" w:color="auto"/>
            </w:tcBorders>
          </w:tcPr>
          <w:p w14:paraId="2111B0D4" w14:textId="37CD280E" w:rsidR="00015E04" w:rsidRPr="004936E4" w:rsidRDefault="00015E04" w:rsidP="00015E04">
            <w:pPr>
              <w:widowControl w:val="0"/>
            </w:pPr>
            <w:r w:rsidRPr="004936E4">
              <w:t xml:space="preserve">Reikalingas spintelių skaičius </w:t>
            </w:r>
            <w:r w:rsidR="006E1A04">
              <w:t>–</w:t>
            </w:r>
            <w:r w:rsidRPr="004936E4">
              <w:t xml:space="preserve"> 10</w:t>
            </w:r>
            <w:r w:rsidR="006E1A04">
              <w:t xml:space="preserve"> </w:t>
            </w:r>
            <w:r w:rsidRPr="004936E4">
              <w:t>vnt.</w:t>
            </w:r>
          </w:p>
        </w:tc>
      </w:tr>
      <w:tr w:rsidR="00015E04" w:rsidRPr="00C32DDB" w14:paraId="58F5AEAC" w14:textId="77777777" w:rsidTr="00F305F0">
        <w:trPr>
          <w:jc w:val="center"/>
        </w:trPr>
        <w:tc>
          <w:tcPr>
            <w:tcW w:w="365" w:type="pct"/>
            <w:tcBorders>
              <w:top w:val="single" w:sz="4" w:space="0" w:color="auto"/>
            </w:tcBorders>
            <w:vAlign w:val="center"/>
          </w:tcPr>
          <w:p w14:paraId="6B408C0E" w14:textId="6DE08B89" w:rsidR="00015E04" w:rsidRPr="00F305F0" w:rsidRDefault="00015E04" w:rsidP="00F305F0">
            <w:pPr>
              <w:pStyle w:val="ListParagraph"/>
              <w:keepLines/>
              <w:widowControl w:val="0"/>
              <w:numPr>
                <w:ilvl w:val="2"/>
                <w:numId w:val="36"/>
              </w:numPr>
              <w:tabs>
                <w:tab w:val="left" w:pos="284"/>
                <w:tab w:val="left" w:pos="457"/>
              </w:tabs>
              <w:autoSpaceDN w:val="0"/>
              <w:spacing w:before="60" w:after="6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840" w:type="pct"/>
            <w:gridSpan w:val="2"/>
            <w:tcBorders>
              <w:top w:val="single" w:sz="4" w:space="0" w:color="auto"/>
            </w:tcBorders>
            <w:vAlign w:val="center"/>
          </w:tcPr>
          <w:p w14:paraId="2649D6CB" w14:textId="54705E30" w:rsidR="00015E04" w:rsidRPr="004936E4" w:rsidRDefault="00015E04" w:rsidP="00015E04">
            <w:pPr>
              <w:widowControl w:val="0"/>
              <w:rPr>
                <w:bCs/>
              </w:rPr>
            </w:pPr>
            <w:r w:rsidRPr="004936E4">
              <w:rPr>
                <w:bCs/>
              </w:rPr>
              <w:t>Automobilių stovėjimo vietos</w:t>
            </w:r>
          </w:p>
        </w:tc>
        <w:tc>
          <w:tcPr>
            <w:tcW w:w="2795" w:type="pct"/>
            <w:tcBorders>
              <w:top w:val="single" w:sz="4" w:space="0" w:color="auto"/>
            </w:tcBorders>
          </w:tcPr>
          <w:p w14:paraId="42EB53AB" w14:textId="54867621" w:rsidR="00015E04" w:rsidRPr="004936E4" w:rsidRDefault="00015E04" w:rsidP="00015E04">
            <w:pPr>
              <w:widowControl w:val="0"/>
            </w:pPr>
            <w:r w:rsidRPr="004936E4">
              <w:t>Reikalingas automobilių parkavimo vietų skaičius – ne</w:t>
            </w:r>
            <w:r>
              <w:t xml:space="preserve"> </w:t>
            </w:r>
            <w:r w:rsidRPr="004936E4">
              <w:t>m</w:t>
            </w:r>
            <w:r>
              <w:t xml:space="preserve">ažiau kaip </w:t>
            </w:r>
            <w:r w:rsidRPr="004936E4">
              <w:t xml:space="preserve"> 3 vnt.</w:t>
            </w:r>
          </w:p>
        </w:tc>
      </w:tr>
      <w:tr w:rsidR="00933EAE" w:rsidRPr="00BC0378" w14:paraId="3ED220B3" w14:textId="77777777" w:rsidTr="00F305F0">
        <w:trPr>
          <w:trHeight w:val="361"/>
          <w:jc w:val="center"/>
        </w:trPr>
        <w:tc>
          <w:tcPr>
            <w:tcW w:w="365" w:type="pct"/>
            <w:tcBorders>
              <w:top w:val="single" w:sz="4" w:space="0" w:color="auto"/>
            </w:tcBorders>
            <w:vAlign w:val="center"/>
          </w:tcPr>
          <w:p w14:paraId="35F33BBF" w14:textId="2ADC6F33" w:rsidR="00933EAE" w:rsidRPr="00F305F0" w:rsidRDefault="00933EAE" w:rsidP="00F305F0">
            <w:pPr>
              <w:pStyle w:val="ListParagraph"/>
              <w:keepLines/>
              <w:widowControl w:val="0"/>
              <w:numPr>
                <w:ilvl w:val="2"/>
                <w:numId w:val="36"/>
              </w:numPr>
              <w:tabs>
                <w:tab w:val="left" w:pos="284"/>
                <w:tab w:val="left" w:pos="457"/>
              </w:tabs>
              <w:autoSpaceDN w:val="0"/>
              <w:spacing w:before="60" w:after="6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4635" w:type="pct"/>
            <w:gridSpan w:val="3"/>
            <w:tcBorders>
              <w:top w:val="single" w:sz="4" w:space="0" w:color="auto"/>
            </w:tcBorders>
            <w:vAlign w:val="center"/>
          </w:tcPr>
          <w:p w14:paraId="11888E92" w14:textId="2719BD41" w:rsidR="00933EAE" w:rsidRPr="004936E4" w:rsidRDefault="00933EAE" w:rsidP="00F305F0">
            <w:r w:rsidRPr="00EA5A64">
              <w:t>Teritorija turi būti saugoma 24/7.</w:t>
            </w:r>
          </w:p>
        </w:tc>
      </w:tr>
    </w:tbl>
    <w:p w14:paraId="6F1BAB40" w14:textId="65341D03" w:rsidR="00CE24B6" w:rsidRPr="00D12077" w:rsidRDefault="00430495" w:rsidP="00F305F0">
      <w:pPr>
        <w:pStyle w:val="ListParagraph"/>
        <w:numPr>
          <w:ilvl w:val="1"/>
          <w:numId w:val="36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 w:rsidRPr="00D12077">
        <w:rPr>
          <w:rFonts w:ascii="Times New Roman" w:eastAsia="Arial" w:hAnsi="Times New Roman" w:cs="Times New Roman"/>
          <w:b/>
          <w:bCs/>
          <w:sz w:val="20"/>
        </w:rPr>
        <w:t xml:space="preserve"> </w:t>
      </w:r>
      <w:r w:rsidR="00911BA0" w:rsidRPr="00D12077">
        <w:rPr>
          <w:rFonts w:ascii="Times New Roman" w:eastAsia="Arial" w:hAnsi="Times New Roman" w:cs="Times New Roman"/>
          <w:b/>
          <w:bCs/>
          <w:sz w:val="20"/>
        </w:rPr>
        <w:t xml:space="preserve">PIRKIMO OBJEKTO APRAŠYMAS </w:t>
      </w:r>
    </w:p>
    <w:p w14:paraId="7E976A18" w14:textId="11FD3966" w:rsidR="00012C13" w:rsidRPr="00F305F0" w:rsidRDefault="00012C13" w:rsidP="00F305F0">
      <w:pPr>
        <w:pStyle w:val="ListParagraph"/>
        <w:numPr>
          <w:ilvl w:val="2"/>
          <w:numId w:val="36"/>
        </w:numPr>
        <w:rPr>
          <w:rFonts w:ascii="Times New Roman" w:hAnsi="Times New Roman" w:cs="Times New Roman"/>
          <w:sz w:val="20"/>
        </w:rPr>
      </w:pPr>
      <w:r w:rsidRPr="00F305F0">
        <w:rPr>
          <w:rFonts w:ascii="Times New Roman" w:hAnsi="Times New Roman" w:cs="Times New Roman"/>
          <w:sz w:val="20"/>
        </w:rPr>
        <w:t>Perkamos paslaugos</w:t>
      </w:r>
      <w:r w:rsidR="009E1A34" w:rsidRPr="00F305F0">
        <w:rPr>
          <w:rFonts w:ascii="Times New Roman" w:hAnsi="Times New Roman" w:cs="Times New Roman"/>
          <w:sz w:val="20"/>
        </w:rPr>
        <w:t xml:space="preserve"> yra susiet</w:t>
      </w:r>
      <w:r w:rsidRPr="00F305F0">
        <w:rPr>
          <w:rFonts w:ascii="Times New Roman" w:hAnsi="Times New Roman" w:cs="Times New Roman"/>
          <w:sz w:val="20"/>
        </w:rPr>
        <w:t>o</w:t>
      </w:r>
      <w:r w:rsidR="009E1A34" w:rsidRPr="00F305F0">
        <w:rPr>
          <w:rFonts w:ascii="Times New Roman" w:hAnsi="Times New Roman" w:cs="Times New Roman"/>
          <w:sz w:val="20"/>
        </w:rPr>
        <w:t xml:space="preserve">s su </w:t>
      </w:r>
      <w:r w:rsidR="009A25B0" w:rsidRPr="00F305F0">
        <w:rPr>
          <w:rFonts w:ascii="Times New Roman" w:hAnsi="Times New Roman" w:cs="Times New Roman"/>
          <w:sz w:val="20"/>
        </w:rPr>
        <w:t xml:space="preserve">AB „KN </w:t>
      </w:r>
      <w:proofErr w:type="spellStart"/>
      <w:r w:rsidR="009A25B0" w:rsidRPr="00F305F0">
        <w:rPr>
          <w:rFonts w:ascii="Times New Roman" w:hAnsi="Times New Roman" w:cs="Times New Roman"/>
          <w:sz w:val="20"/>
        </w:rPr>
        <w:t>Energies</w:t>
      </w:r>
      <w:proofErr w:type="spellEnd"/>
      <w:r w:rsidR="009A25B0" w:rsidRPr="00F305F0">
        <w:rPr>
          <w:rFonts w:ascii="Times New Roman" w:hAnsi="Times New Roman" w:cs="Times New Roman"/>
          <w:sz w:val="20"/>
        </w:rPr>
        <w:t xml:space="preserve">“ </w:t>
      </w:r>
      <w:r w:rsidR="009E1A34" w:rsidRPr="00F305F0">
        <w:rPr>
          <w:rFonts w:ascii="Times New Roman" w:hAnsi="Times New Roman" w:cs="Times New Roman"/>
          <w:i/>
          <w:iCs/>
          <w:sz w:val="20"/>
        </w:rPr>
        <w:t>S</w:t>
      </w:r>
      <w:r w:rsidR="006D1FCF" w:rsidRPr="00F305F0">
        <w:rPr>
          <w:rFonts w:ascii="Times New Roman" w:hAnsi="Times New Roman" w:cs="Times New Roman"/>
          <w:i/>
          <w:iCs/>
          <w:sz w:val="20"/>
        </w:rPr>
        <w:t xml:space="preserve">uskystintų gamtinių dujų (toliau – SGD)  </w:t>
      </w:r>
      <w:r w:rsidR="009E1A34" w:rsidRPr="00F305F0">
        <w:rPr>
          <w:rFonts w:ascii="Times New Roman" w:hAnsi="Times New Roman" w:cs="Times New Roman"/>
          <w:i/>
          <w:iCs/>
          <w:sz w:val="20"/>
        </w:rPr>
        <w:t>terminal</w:t>
      </w:r>
      <w:r w:rsidRPr="00F305F0">
        <w:rPr>
          <w:rFonts w:ascii="Times New Roman" w:hAnsi="Times New Roman" w:cs="Times New Roman"/>
          <w:i/>
          <w:iCs/>
          <w:sz w:val="20"/>
        </w:rPr>
        <w:t>ų</w:t>
      </w:r>
      <w:r w:rsidR="009E1A34" w:rsidRPr="00F305F0">
        <w:rPr>
          <w:rFonts w:ascii="Times New Roman" w:hAnsi="Times New Roman" w:cs="Times New Roman"/>
          <w:i/>
          <w:iCs/>
          <w:sz w:val="20"/>
        </w:rPr>
        <w:t xml:space="preserve"> eksploatacijos skyriaus</w:t>
      </w:r>
      <w:r w:rsidR="009E1A34" w:rsidRPr="00F305F0">
        <w:rPr>
          <w:rFonts w:ascii="Times New Roman" w:hAnsi="Times New Roman" w:cs="Times New Roman"/>
          <w:sz w:val="20"/>
        </w:rPr>
        <w:t xml:space="preserve"> operatyvinio personalo darbuotojų vykimų į darbo viet</w:t>
      </w:r>
      <w:r w:rsidR="00CD7E1F">
        <w:rPr>
          <w:rFonts w:ascii="Times New Roman" w:hAnsi="Times New Roman" w:cs="Times New Roman"/>
          <w:sz w:val="20"/>
        </w:rPr>
        <w:t>ą</w:t>
      </w:r>
      <w:r w:rsidR="009A25B0" w:rsidRPr="00F305F0">
        <w:rPr>
          <w:rFonts w:ascii="Times New Roman" w:hAnsi="Times New Roman" w:cs="Times New Roman"/>
          <w:sz w:val="20"/>
        </w:rPr>
        <w:t xml:space="preserve">, </w:t>
      </w:r>
      <w:r w:rsidRPr="00F305F0">
        <w:rPr>
          <w:rFonts w:ascii="Times New Roman" w:hAnsi="Times New Roman" w:cs="Times New Roman"/>
          <w:sz w:val="20"/>
        </w:rPr>
        <w:t>SGD terminal</w:t>
      </w:r>
      <w:r w:rsidR="00BF551B">
        <w:rPr>
          <w:rFonts w:ascii="Times New Roman" w:hAnsi="Times New Roman" w:cs="Times New Roman"/>
          <w:sz w:val="20"/>
        </w:rPr>
        <w:t>e</w:t>
      </w:r>
      <w:r w:rsidR="009E1A34" w:rsidRPr="00F305F0">
        <w:rPr>
          <w:rFonts w:ascii="Times New Roman" w:hAnsi="Times New Roman" w:cs="Times New Roman"/>
          <w:sz w:val="20"/>
        </w:rPr>
        <w:t xml:space="preserve"> </w:t>
      </w:r>
      <w:r w:rsidR="009A25B0" w:rsidRPr="00F305F0">
        <w:rPr>
          <w:rFonts w:ascii="Times New Roman" w:hAnsi="Times New Roman" w:cs="Times New Roman"/>
          <w:sz w:val="20"/>
        </w:rPr>
        <w:t>(</w:t>
      </w:r>
      <w:r w:rsidR="009E1A34" w:rsidRPr="00F305F0">
        <w:rPr>
          <w:rFonts w:ascii="Times New Roman" w:hAnsi="Times New Roman" w:cs="Times New Roman"/>
          <w:sz w:val="20"/>
        </w:rPr>
        <w:t>Kairių g. 23</w:t>
      </w:r>
      <w:r w:rsidR="009A25B0" w:rsidRPr="00F305F0">
        <w:rPr>
          <w:rFonts w:ascii="Times New Roman" w:hAnsi="Times New Roman" w:cs="Times New Roman"/>
          <w:sz w:val="20"/>
        </w:rPr>
        <w:t>)</w:t>
      </w:r>
      <w:r w:rsidRPr="00F305F0">
        <w:rPr>
          <w:rFonts w:ascii="Times New Roman" w:hAnsi="Times New Roman" w:cs="Times New Roman"/>
          <w:sz w:val="20"/>
        </w:rPr>
        <w:t>.</w:t>
      </w:r>
    </w:p>
    <w:p w14:paraId="104873B7" w14:textId="6681A3EA" w:rsidR="00012C13" w:rsidRPr="00F305F0" w:rsidRDefault="00012C13" w:rsidP="00F305F0">
      <w:pPr>
        <w:pStyle w:val="ListParagraph"/>
        <w:numPr>
          <w:ilvl w:val="2"/>
          <w:numId w:val="36"/>
        </w:numPr>
        <w:rPr>
          <w:rFonts w:ascii="Times New Roman" w:hAnsi="Times New Roman" w:cs="Times New Roman"/>
          <w:sz w:val="20"/>
        </w:rPr>
      </w:pPr>
      <w:r w:rsidRPr="00F305F0">
        <w:rPr>
          <w:rFonts w:ascii="Times New Roman" w:hAnsi="Times New Roman" w:cs="Times New Roman"/>
          <w:sz w:val="20"/>
        </w:rPr>
        <w:t>Operatyvinis p</w:t>
      </w:r>
      <w:r w:rsidR="009E1A34" w:rsidRPr="00F305F0">
        <w:rPr>
          <w:rFonts w:ascii="Times New Roman" w:hAnsi="Times New Roman" w:cs="Times New Roman"/>
          <w:sz w:val="20"/>
        </w:rPr>
        <w:t xml:space="preserve">ersonalas </w:t>
      </w:r>
      <w:r w:rsidR="009A25B0" w:rsidRPr="00F305F0">
        <w:rPr>
          <w:rFonts w:ascii="Times New Roman" w:hAnsi="Times New Roman" w:cs="Times New Roman"/>
          <w:sz w:val="20"/>
        </w:rPr>
        <w:t>transportuojamas</w:t>
      </w:r>
      <w:r w:rsidR="009E1A34" w:rsidRPr="00F305F0">
        <w:rPr>
          <w:rFonts w:ascii="Times New Roman" w:hAnsi="Times New Roman" w:cs="Times New Roman"/>
          <w:sz w:val="20"/>
        </w:rPr>
        <w:t xml:space="preserve"> į SGD terminalą su </w:t>
      </w:r>
      <w:r w:rsidR="00F9200E" w:rsidRPr="00F305F0">
        <w:rPr>
          <w:rFonts w:ascii="Times New Roman" w:hAnsi="Times New Roman" w:cs="Times New Roman"/>
          <w:i/>
          <w:iCs/>
          <w:sz w:val="20"/>
        </w:rPr>
        <w:t xml:space="preserve">KVJUD </w:t>
      </w:r>
      <w:r w:rsidR="009E1A34" w:rsidRPr="00F305F0">
        <w:rPr>
          <w:rFonts w:ascii="Times New Roman" w:hAnsi="Times New Roman" w:cs="Times New Roman"/>
          <w:sz w:val="20"/>
        </w:rPr>
        <w:t xml:space="preserve"> kateriais</w:t>
      </w:r>
      <w:r w:rsidRPr="00F305F0">
        <w:rPr>
          <w:rFonts w:ascii="Times New Roman" w:hAnsi="Times New Roman" w:cs="Times New Roman"/>
          <w:sz w:val="20"/>
        </w:rPr>
        <w:t>, kurių švartavimosi vieta</w:t>
      </w:r>
      <w:r w:rsidR="00B94D80" w:rsidRPr="00F305F0">
        <w:rPr>
          <w:rFonts w:ascii="Times New Roman" w:hAnsi="Times New Roman" w:cs="Times New Roman"/>
          <w:sz w:val="20"/>
        </w:rPr>
        <w:t xml:space="preserve"> (kran</w:t>
      </w:r>
      <w:r w:rsidR="00F842EF" w:rsidRPr="00F305F0">
        <w:rPr>
          <w:rFonts w:ascii="Times New Roman" w:hAnsi="Times New Roman" w:cs="Times New Roman"/>
          <w:sz w:val="20"/>
        </w:rPr>
        <w:t>t</w:t>
      </w:r>
      <w:r w:rsidR="00B94D80" w:rsidRPr="00F305F0">
        <w:rPr>
          <w:rFonts w:ascii="Times New Roman" w:hAnsi="Times New Roman" w:cs="Times New Roman"/>
          <w:sz w:val="20"/>
        </w:rPr>
        <w:t>inės Nr. 123)</w:t>
      </w:r>
      <w:r w:rsidRPr="00F305F0">
        <w:rPr>
          <w:rFonts w:ascii="Times New Roman" w:hAnsi="Times New Roman" w:cs="Times New Roman"/>
          <w:sz w:val="20"/>
        </w:rPr>
        <w:t xml:space="preserve"> yra laivyno bazėje</w:t>
      </w:r>
      <w:r w:rsidR="00B94D80" w:rsidRPr="00F305F0">
        <w:rPr>
          <w:rFonts w:ascii="Times New Roman" w:hAnsi="Times New Roman" w:cs="Times New Roman"/>
          <w:sz w:val="20"/>
        </w:rPr>
        <w:t xml:space="preserve">, Klaipėda, </w:t>
      </w:r>
      <w:r w:rsidR="00643D74" w:rsidRPr="00F305F0">
        <w:rPr>
          <w:rFonts w:ascii="Times New Roman" w:hAnsi="Times New Roman" w:cs="Times New Roman"/>
          <w:sz w:val="20"/>
        </w:rPr>
        <w:t>M</w:t>
      </w:r>
      <w:r w:rsidR="00B94D80" w:rsidRPr="00F305F0">
        <w:rPr>
          <w:rFonts w:ascii="Times New Roman" w:hAnsi="Times New Roman" w:cs="Times New Roman"/>
          <w:sz w:val="20"/>
        </w:rPr>
        <w:t>arių g. 17</w:t>
      </w:r>
      <w:r w:rsidRPr="00F305F0">
        <w:rPr>
          <w:rFonts w:ascii="Times New Roman" w:hAnsi="Times New Roman" w:cs="Times New Roman"/>
          <w:sz w:val="20"/>
        </w:rPr>
        <w:t>.</w:t>
      </w:r>
    </w:p>
    <w:p w14:paraId="2CF99FB3" w14:textId="1E5CF918" w:rsidR="009A25B0" w:rsidRPr="00F305F0" w:rsidRDefault="009A25B0" w:rsidP="00F305F0">
      <w:pPr>
        <w:pStyle w:val="ListParagraph"/>
        <w:numPr>
          <w:ilvl w:val="2"/>
          <w:numId w:val="36"/>
        </w:numPr>
        <w:jc w:val="left"/>
        <w:rPr>
          <w:rFonts w:ascii="Times New Roman" w:hAnsi="Times New Roman" w:cs="Times New Roman"/>
          <w:sz w:val="20"/>
        </w:rPr>
      </w:pPr>
      <w:r w:rsidRPr="00F305F0">
        <w:rPr>
          <w:rFonts w:ascii="Times New Roman" w:hAnsi="Times New Roman" w:cs="Times New Roman"/>
          <w:sz w:val="20"/>
        </w:rPr>
        <w:t>Operatyvinio personalo darbuotojams a</w:t>
      </w:r>
      <w:r w:rsidR="00012C13" w:rsidRPr="00F305F0">
        <w:rPr>
          <w:rFonts w:ascii="Times New Roman" w:hAnsi="Times New Roman" w:cs="Times New Roman"/>
          <w:sz w:val="20"/>
        </w:rPr>
        <w:t xml:space="preserve">tvykus į teritoriją reikalingos vietos automobilių parkavimui ir daiktų laikymui </w:t>
      </w:r>
      <w:r w:rsidRPr="00F305F0">
        <w:rPr>
          <w:rFonts w:ascii="Times New Roman" w:hAnsi="Times New Roman" w:cs="Times New Roman"/>
          <w:sz w:val="20"/>
        </w:rPr>
        <w:t xml:space="preserve">spintelėse administracinio pastato </w:t>
      </w:r>
      <w:r w:rsidR="00012C13" w:rsidRPr="00F305F0">
        <w:rPr>
          <w:rFonts w:ascii="Times New Roman" w:hAnsi="Times New Roman" w:cs="Times New Roman"/>
          <w:sz w:val="20"/>
        </w:rPr>
        <w:t>patalpose.</w:t>
      </w:r>
    </w:p>
    <w:p w14:paraId="30FAE432" w14:textId="123EF45C" w:rsidR="001D5D3E" w:rsidRPr="00D12077" w:rsidRDefault="001D5D3E" w:rsidP="00F305F0">
      <w:pPr>
        <w:pStyle w:val="ListParagraph"/>
        <w:numPr>
          <w:ilvl w:val="0"/>
          <w:numId w:val="36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 w:rsidRPr="00D12077">
        <w:rPr>
          <w:rFonts w:ascii="Times New Roman" w:eastAsia="Arial" w:hAnsi="Times New Roman" w:cs="Times New Roman"/>
          <w:b/>
          <w:bCs/>
          <w:sz w:val="20"/>
        </w:rPr>
        <w:t>PIRKIMO OBJEKTO APIMTYS</w:t>
      </w:r>
      <w:r w:rsidR="00B944F3" w:rsidRPr="00D12077">
        <w:rPr>
          <w:rFonts w:ascii="Times New Roman" w:eastAsia="Arial" w:hAnsi="Times New Roman" w:cs="Times New Roman"/>
          <w:b/>
          <w:bCs/>
          <w:sz w:val="20"/>
        </w:rPr>
        <w:t xml:space="preserve"> </w:t>
      </w:r>
    </w:p>
    <w:p w14:paraId="7EA577F0" w14:textId="77777777" w:rsidR="00D1472C" w:rsidRPr="00BA6089" w:rsidRDefault="00D1472C" w:rsidP="00F305F0">
      <w:pPr>
        <w:pStyle w:val="ListParagraph"/>
        <w:numPr>
          <w:ilvl w:val="1"/>
          <w:numId w:val="36"/>
        </w:numPr>
        <w:pBdr>
          <w:top w:val="single" w:sz="4" w:space="1" w:color="auto"/>
          <w:between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ind w:left="425" w:hanging="425"/>
        <w:contextualSpacing w:val="0"/>
        <w:jc w:val="left"/>
        <w:textAlignment w:val="baseline"/>
        <w:rPr>
          <w:rFonts w:ascii="Times New Roman" w:hAnsi="Times New Roman" w:cs="Times New Roman"/>
          <w:b/>
          <w:bCs/>
          <w:sz w:val="20"/>
        </w:rPr>
      </w:pPr>
      <w:r w:rsidRPr="00BA6089">
        <w:rPr>
          <w:rFonts w:ascii="Times New Roman" w:hAnsi="Times New Roman" w:cs="Times New Roman"/>
          <w:b/>
          <w:bCs/>
          <w:sz w:val="20"/>
        </w:rPr>
        <w:t>Taikoma kainodara:</w:t>
      </w:r>
    </w:p>
    <w:p w14:paraId="2CF73D42" w14:textId="3C1893C5" w:rsidR="00D1472C" w:rsidRDefault="00C32DDB" w:rsidP="00D1472C">
      <w:pPr>
        <w:spacing w:after="0"/>
        <w:ind w:firstLine="426"/>
        <w:rPr>
          <w:rFonts w:ascii="Times New Roman" w:hAnsi="Times New Roman" w:cs="Times New Roman"/>
          <w:sz w:val="20"/>
          <w:lang w:val="lt-LT"/>
        </w:rPr>
      </w:pPr>
      <w:sdt>
        <w:sdtPr>
          <w:rPr>
            <w:rFonts w:ascii="Times New Roman" w:hAnsi="Times New Roman" w:cs="Times New Roman"/>
            <w:sz w:val="20"/>
            <w:lang w:val="lt-LT"/>
          </w:rPr>
          <w:id w:val="2251813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C7CD2">
            <w:rPr>
              <w:rFonts w:ascii="MS Gothic" w:eastAsia="MS Gothic" w:hAnsi="MS Gothic" w:cs="Times New Roman" w:hint="eastAsia"/>
              <w:sz w:val="20"/>
              <w:lang w:val="lt-LT"/>
            </w:rPr>
            <w:t>☒</w:t>
          </w:r>
        </w:sdtContent>
      </w:sdt>
      <w:r w:rsidR="00D1472C" w:rsidRPr="00BA6089">
        <w:rPr>
          <w:rFonts w:ascii="Times New Roman" w:hAnsi="Times New Roman" w:cs="Times New Roman"/>
          <w:sz w:val="20"/>
          <w:lang w:val="lt-LT"/>
        </w:rPr>
        <w:t xml:space="preserve"> Fiksuotas įkainis</w:t>
      </w:r>
    </w:p>
    <w:p w14:paraId="2E5B25F5" w14:textId="77777777" w:rsidR="00B30A62" w:rsidRPr="00BA6089" w:rsidRDefault="00B30A62" w:rsidP="00D1472C">
      <w:pPr>
        <w:spacing w:after="0"/>
        <w:ind w:firstLine="426"/>
        <w:rPr>
          <w:rFonts w:ascii="Times New Roman" w:hAnsi="Times New Roman" w:cs="Times New Roman"/>
          <w:sz w:val="20"/>
          <w:lang w:val="lt-LT"/>
        </w:rPr>
      </w:pPr>
    </w:p>
    <w:p w14:paraId="7891530E" w14:textId="22FB5F70" w:rsidR="00801133" w:rsidRPr="00B30A62" w:rsidRDefault="00D51421" w:rsidP="00F305F0">
      <w:pPr>
        <w:pStyle w:val="ListParagraph"/>
        <w:numPr>
          <w:ilvl w:val="1"/>
          <w:numId w:val="36"/>
        </w:numPr>
        <w:tabs>
          <w:tab w:val="clear" w:pos="851"/>
          <w:tab w:val="clear" w:pos="5779"/>
          <w:tab w:val="left" w:pos="426"/>
        </w:tabs>
        <w:suppressAutoHyphens/>
        <w:autoSpaceDN w:val="0"/>
        <w:contextualSpacing w:val="0"/>
        <w:textAlignment w:val="baseline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  <w:lang w:val="fi-FI"/>
        </w:rPr>
        <w:t xml:space="preserve"> </w:t>
      </w:r>
      <w:r w:rsidR="00FC7CD2" w:rsidRPr="00D83908">
        <w:rPr>
          <w:rFonts w:ascii="Times New Roman" w:hAnsi="Times New Roman" w:cs="Times New Roman"/>
          <w:b/>
          <w:bCs/>
          <w:sz w:val="20"/>
        </w:rPr>
        <w:t xml:space="preserve">Nurodytas preliminarus planuojamas įsigyti kiekis. Pirkėjas numato, bet neįsipareigoja per sutarties galiojimo laikotarpį </w:t>
      </w:r>
      <w:r w:rsidR="00FC7CD2" w:rsidRPr="00F305F0">
        <w:rPr>
          <w:rFonts w:ascii="Times New Roman" w:hAnsi="Times New Roman" w:cs="Times New Roman"/>
          <w:b/>
          <w:bCs/>
          <w:color w:val="000000" w:themeColor="text1"/>
          <w:sz w:val="20"/>
        </w:rPr>
        <w:t xml:space="preserve">nupirkti paslaugų  ne daugiau kaip už 15.000,00 EUR be PVM. Paslaugos bus perkamos pagal poreikį (kiekvienoje eilutėje nurodyti kiekiai gali didėti arba mažėti). </w:t>
      </w:r>
    </w:p>
    <w:tbl>
      <w:tblPr>
        <w:tblStyle w:val="TableGrid1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1"/>
        <w:gridCol w:w="4472"/>
        <w:gridCol w:w="2552"/>
        <w:gridCol w:w="2126"/>
      </w:tblGrid>
      <w:tr w:rsidR="00801133" w:rsidRPr="00756653" w14:paraId="77275342" w14:textId="77777777" w:rsidTr="00F62D80">
        <w:trPr>
          <w:trHeight w:val="593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C454E" w14:textId="77777777" w:rsidR="00801133" w:rsidRPr="00D12077" w:rsidRDefault="00801133">
            <w:pPr>
              <w:spacing w:before="60" w:after="60"/>
              <w:jc w:val="center"/>
              <w:rPr>
                <w:rFonts w:eastAsiaTheme="minorHAnsi"/>
                <w:b/>
                <w:color w:val="000000" w:themeColor="text1"/>
              </w:rPr>
            </w:pPr>
            <w:r w:rsidRPr="00756653">
              <w:rPr>
                <w:rFonts w:eastAsiaTheme="minorHAnsi"/>
                <w:b/>
                <w:color w:val="000000" w:themeColor="text1"/>
              </w:rPr>
              <w:t>Eil. Nr.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BC00B" w14:textId="77777777" w:rsidR="00801133" w:rsidRPr="00D12077" w:rsidRDefault="00801133">
            <w:pPr>
              <w:spacing w:before="60" w:after="60"/>
              <w:jc w:val="center"/>
              <w:rPr>
                <w:rFonts w:eastAsiaTheme="minorHAnsi"/>
                <w:b/>
                <w:color w:val="000000" w:themeColor="text1"/>
              </w:rPr>
            </w:pPr>
            <w:r w:rsidRPr="00756653">
              <w:rPr>
                <w:rFonts w:eastAsiaTheme="minorHAnsi"/>
                <w:b/>
                <w:color w:val="000000" w:themeColor="text1"/>
              </w:rPr>
              <w:t>Pavadinimas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FE48" w14:textId="06F4F8AE" w:rsidR="00801133" w:rsidRPr="00012C13" w:rsidRDefault="00801133" w:rsidP="00012C13">
            <w:pPr>
              <w:spacing w:before="60" w:after="60"/>
              <w:jc w:val="center"/>
              <w:rPr>
                <w:b/>
              </w:rPr>
            </w:pPr>
            <w:r w:rsidRPr="00756653">
              <w:rPr>
                <w:b/>
              </w:rPr>
              <w:t>Mato vnt.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9F921" w14:textId="20891831" w:rsidR="00801133" w:rsidRPr="00D12077" w:rsidRDefault="00FC7CD2">
            <w:pPr>
              <w:spacing w:before="60" w:after="60"/>
              <w:jc w:val="center"/>
              <w:rPr>
                <w:rFonts w:eastAsiaTheme="minorHAnsi"/>
                <w:b/>
                <w:color w:val="000000" w:themeColor="text1"/>
              </w:rPr>
            </w:pPr>
            <w:r>
              <w:rPr>
                <w:rFonts w:eastAsiaTheme="minorHAnsi"/>
                <w:b/>
                <w:color w:val="000000" w:themeColor="text1"/>
              </w:rPr>
              <w:t>Preliminarus kiekis</w:t>
            </w:r>
          </w:p>
        </w:tc>
      </w:tr>
      <w:tr w:rsidR="00801133" w:rsidRPr="00756653" w14:paraId="00981BD5" w14:textId="77777777" w:rsidTr="00F62D80">
        <w:trPr>
          <w:trHeight w:val="31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1F6F3" w14:textId="77777777" w:rsidR="00801133" w:rsidRPr="00D12077" w:rsidRDefault="00801133">
            <w:pPr>
              <w:spacing w:before="60" w:after="60"/>
              <w:jc w:val="center"/>
              <w:rPr>
                <w:rFonts w:eastAsiaTheme="minorHAnsi"/>
                <w:color w:val="000000" w:themeColor="text1"/>
              </w:rPr>
            </w:pPr>
            <w:r w:rsidRPr="00756653">
              <w:rPr>
                <w:rFonts w:eastAsiaTheme="minorHAnsi"/>
                <w:color w:val="000000" w:themeColor="text1"/>
              </w:rPr>
              <w:t>1.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5B9860" w14:textId="4671D4BC" w:rsidR="00801133" w:rsidRPr="00D12077" w:rsidRDefault="00253D34">
            <w:pPr>
              <w:spacing w:before="60" w:after="60"/>
              <w:rPr>
                <w:rFonts w:eastAsiaTheme="minorHAnsi"/>
                <w:color w:val="000000" w:themeColor="text1"/>
              </w:rPr>
            </w:pPr>
            <w:r w:rsidRPr="00253D34">
              <w:rPr>
                <w:rFonts w:eastAsiaTheme="minorHAnsi"/>
                <w:color w:val="000000" w:themeColor="text1"/>
              </w:rPr>
              <w:t>Paslauga naudotis KVJUD laivyno baze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7B62" w14:textId="17FB0E56" w:rsidR="00801133" w:rsidRPr="00D12077" w:rsidRDefault="00012C13">
            <w:pPr>
              <w:spacing w:before="60" w:after="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Mėn</w:t>
            </w:r>
            <w:r w:rsidR="002F4BF6">
              <w:rPr>
                <w:color w:val="000000" w:themeColor="text1"/>
              </w:rPr>
              <w:t>uo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736A4" w14:textId="0AF198C4" w:rsidR="00801133" w:rsidRPr="00D12077" w:rsidRDefault="009941CC">
            <w:pPr>
              <w:spacing w:before="60" w:after="60"/>
              <w:jc w:val="center"/>
              <w:rPr>
                <w:rFonts w:eastAsiaTheme="minorHAnsi"/>
                <w:color w:val="000000" w:themeColor="text1"/>
                <w:lang w:val="en-US"/>
              </w:rPr>
            </w:pPr>
            <w:r>
              <w:rPr>
                <w:rFonts w:eastAsiaTheme="minorHAnsi"/>
                <w:color w:val="000000" w:themeColor="text1"/>
                <w:lang w:val="en-US"/>
              </w:rPr>
              <w:t>24</w:t>
            </w:r>
          </w:p>
        </w:tc>
      </w:tr>
    </w:tbl>
    <w:p w14:paraId="1E0CD258" w14:textId="77777777" w:rsidR="009409BC" w:rsidRDefault="009409BC" w:rsidP="00801133">
      <w:pPr>
        <w:spacing w:before="120"/>
        <w:rPr>
          <w:rFonts w:ascii="Times New Roman" w:hAnsi="Times New Roman" w:cs="Times New Roman"/>
          <w:sz w:val="20"/>
          <w:lang w:val="lt-LT"/>
        </w:rPr>
      </w:pPr>
    </w:p>
    <w:p w14:paraId="1802BF53" w14:textId="2E5F6E07" w:rsidR="00801133" w:rsidRPr="00D12077" w:rsidRDefault="00C32DDB" w:rsidP="7A2F9940">
      <w:pPr>
        <w:spacing w:before="120"/>
        <w:rPr>
          <w:rFonts w:ascii="Times New Roman" w:hAnsi="Times New Roman" w:cs="Times New Roman"/>
          <w:i/>
          <w:iCs/>
          <w:color w:val="FF0000"/>
          <w:sz w:val="20"/>
          <w:lang w:val="lt-LT"/>
        </w:rPr>
      </w:pPr>
      <w:sdt>
        <w:sdtPr>
          <w:rPr>
            <w:rFonts w:ascii="Times New Roman" w:hAnsi="Times New Roman" w:cs="Times New Roman"/>
            <w:sz w:val="20"/>
            <w:lang w:val="lt-LT"/>
          </w:rPr>
          <w:id w:val="2084704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09BC" w:rsidRPr="7A2F9940">
            <w:rPr>
              <w:rFonts w:ascii="MS Gothic" w:eastAsia="MS Gothic" w:hAnsi="MS Gothic" w:cs="Times New Roman"/>
              <w:sz w:val="20"/>
              <w:lang w:val="lt-LT"/>
            </w:rPr>
            <w:t>☒</w:t>
          </w:r>
        </w:sdtContent>
      </w:sdt>
      <w:r w:rsidR="00801133" w:rsidRPr="7A2F9940">
        <w:rPr>
          <w:rFonts w:ascii="Times New Roman" w:hAnsi="Times New Roman" w:cs="Times New Roman"/>
          <w:sz w:val="20"/>
          <w:lang w:val="lt-LT"/>
        </w:rPr>
        <w:t xml:space="preserve"> Pirkėjas neįsipareigoja nupirkti viso nurodyto kiekio (apimties) ar jo dalies.</w:t>
      </w:r>
    </w:p>
    <w:p w14:paraId="207D0161" w14:textId="36B53CEB" w:rsidR="00801133" w:rsidRPr="00D12077" w:rsidRDefault="00C32DDB" w:rsidP="45A09656">
      <w:pPr>
        <w:tabs>
          <w:tab w:val="left" w:pos="567"/>
        </w:tabs>
        <w:spacing w:after="0"/>
        <w:rPr>
          <w:rFonts w:ascii="Times New Roman" w:hAnsi="Times New Roman" w:cs="Times New Roman"/>
          <w:iCs/>
          <w:sz w:val="20"/>
          <w:lang w:val="lt-LT"/>
        </w:rPr>
      </w:pPr>
      <w:sdt>
        <w:sdtPr>
          <w:rPr>
            <w:rFonts w:ascii="Times New Roman" w:hAnsi="Times New Roman" w:cs="Times New Roman"/>
            <w:sz w:val="20"/>
            <w:lang w:val="lt-LT"/>
          </w:rPr>
          <w:id w:val="-136973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92D53" w:rsidRPr="45A09656">
            <w:rPr>
              <w:rFonts w:ascii="MS Gothic" w:eastAsia="MS Gothic" w:hAnsi="MS Gothic" w:cs="Times New Roman"/>
              <w:sz w:val="20"/>
              <w:lang w:val="lt-LT"/>
            </w:rPr>
            <w:t>☒</w:t>
          </w:r>
        </w:sdtContent>
      </w:sdt>
      <w:r w:rsidR="00801133" w:rsidRPr="45A09656">
        <w:rPr>
          <w:rFonts w:ascii="Times New Roman" w:hAnsi="Times New Roman" w:cs="Times New Roman"/>
          <w:sz w:val="20"/>
          <w:lang w:val="lt-LT"/>
        </w:rPr>
        <w:t xml:space="preserve"> </w:t>
      </w:r>
      <w:r w:rsidR="00801133" w:rsidRPr="00D12077">
        <w:rPr>
          <w:rFonts w:ascii="Times New Roman" w:eastAsia="Calibri" w:hAnsi="Times New Roman" w:cs="Times New Roman"/>
          <w:iCs/>
          <w:sz w:val="20"/>
          <w:lang w:val="lt-LT"/>
        </w:rPr>
        <w:t>Pirkėjas turi teisę įsigyti</w:t>
      </w:r>
      <w:r w:rsidR="00801133" w:rsidRPr="00D12077">
        <w:rPr>
          <w:rFonts w:ascii="Times New Roman" w:hAnsi="Times New Roman" w:cs="Times New Roman"/>
          <w:iCs/>
          <w:sz w:val="20"/>
          <w:lang w:val="lt-LT"/>
        </w:rPr>
        <w:t xml:space="preserve"> Sutartyje nenumatytas, tačiau su pirkimo objektu / Sutarties dalyku susijusias paslaugas (toliau – </w:t>
      </w:r>
      <w:r w:rsidR="00801133" w:rsidRPr="00D12077">
        <w:rPr>
          <w:rFonts w:ascii="Times New Roman" w:hAnsi="Times New Roman" w:cs="Times New Roman"/>
          <w:b/>
          <w:bCs/>
          <w:iCs/>
          <w:sz w:val="20"/>
          <w:lang w:val="lt-LT"/>
        </w:rPr>
        <w:t>nenumatytos paslaugos</w:t>
      </w:r>
      <w:r w:rsidR="00801133" w:rsidRPr="00D12077">
        <w:rPr>
          <w:rFonts w:ascii="Times New Roman" w:hAnsi="Times New Roman" w:cs="Times New Roman"/>
          <w:iCs/>
          <w:sz w:val="20"/>
          <w:lang w:val="lt-LT"/>
        </w:rPr>
        <w:t xml:space="preserve">), kurių bendra vertė  per visą Sutarties galiojimo laikotarpį </w:t>
      </w:r>
      <w:r w:rsidR="00801133" w:rsidRPr="00D12077">
        <w:rPr>
          <w:rFonts w:ascii="Times New Roman" w:hAnsi="Times New Roman" w:cs="Times New Roman"/>
          <w:iCs/>
          <w:sz w:val="20"/>
          <w:u w:val="single"/>
          <w:lang w:val="lt-LT"/>
        </w:rPr>
        <w:t>negali viršyti 10 procentų Sutarties kainos</w:t>
      </w:r>
      <w:r w:rsidR="00801133" w:rsidRPr="00D12077">
        <w:rPr>
          <w:rFonts w:ascii="Times New Roman" w:hAnsi="Times New Roman" w:cs="Times New Roman"/>
          <w:iCs/>
          <w:sz w:val="20"/>
          <w:lang w:val="lt-LT"/>
        </w:rPr>
        <w:t>. Nenumatytų paslaugų įsigijimų kaina yra įskaičiuota į Sutarties maksimalią kainą. Sutarties maksimalia kaina laikoma Sutarties kaina su 10 procentų nenumatytoms paslaugoms.</w:t>
      </w:r>
    </w:p>
    <w:p w14:paraId="4716F97D" w14:textId="22BAD724" w:rsidR="001D5D3E" w:rsidRPr="00D12077" w:rsidRDefault="001D5D3E" w:rsidP="00F305F0">
      <w:pPr>
        <w:pStyle w:val="ListParagraph"/>
        <w:numPr>
          <w:ilvl w:val="0"/>
          <w:numId w:val="36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bookmarkStart w:id="5" w:name="_Hlk34730466"/>
      <w:r w:rsidRPr="00D12077">
        <w:rPr>
          <w:rFonts w:ascii="Times New Roman" w:eastAsia="Arial" w:hAnsi="Times New Roman" w:cs="Times New Roman"/>
          <w:b/>
          <w:bCs/>
          <w:sz w:val="20"/>
        </w:rPr>
        <w:t>SUTARTINIŲ ĮSIPAREIGOJIMŲ VYKDYMO VIETA</w:t>
      </w:r>
      <w:bookmarkEnd w:id="5"/>
    </w:p>
    <w:p w14:paraId="576E0334" w14:textId="77777777" w:rsidR="001D5D3E" w:rsidRPr="00D12077" w:rsidRDefault="001D5D3E">
      <w:pPr>
        <w:pStyle w:val="ListParagraph"/>
        <w:numPr>
          <w:ilvl w:val="0"/>
          <w:numId w:val="4"/>
        </w:numPr>
        <w:tabs>
          <w:tab w:val="clear" w:pos="851"/>
          <w:tab w:val="clear" w:pos="5779"/>
          <w:tab w:val="left" w:pos="4860"/>
        </w:tabs>
        <w:suppressAutoHyphens/>
        <w:autoSpaceDN w:val="0"/>
        <w:spacing w:before="60" w:after="60"/>
        <w:contextualSpacing w:val="0"/>
        <w:textAlignment w:val="baseline"/>
        <w:rPr>
          <w:rFonts w:ascii="Times New Roman" w:hAnsi="Times New Roman" w:cs="Times New Roman"/>
          <w:b/>
          <w:i/>
          <w:vanish/>
          <w:sz w:val="20"/>
        </w:rPr>
      </w:pPr>
    </w:p>
    <w:p w14:paraId="327DD714" w14:textId="77777777" w:rsidR="001D5D3E" w:rsidRPr="00D12077" w:rsidRDefault="001D5D3E">
      <w:pPr>
        <w:pStyle w:val="ListParagraph"/>
        <w:numPr>
          <w:ilvl w:val="0"/>
          <w:numId w:val="4"/>
        </w:numPr>
        <w:tabs>
          <w:tab w:val="clear" w:pos="851"/>
          <w:tab w:val="clear" w:pos="5779"/>
          <w:tab w:val="left" w:pos="4860"/>
        </w:tabs>
        <w:suppressAutoHyphens/>
        <w:autoSpaceDN w:val="0"/>
        <w:spacing w:before="60" w:after="60"/>
        <w:contextualSpacing w:val="0"/>
        <w:textAlignment w:val="baseline"/>
        <w:rPr>
          <w:rFonts w:ascii="Times New Roman" w:hAnsi="Times New Roman" w:cs="Times New Roman"/>
          <w:b/>
          <w:i/>
          <w:vanish/>
          <w:sz w:val="20"/>
        </w:rPr>
      </w:pPr>
    </w:p>
    <w:p w14:paraId="20B0F767" w14:textId="77777777" w:rsidR="001D5D3E" w:rsidRPr="00D12077" w:rsidRDefault="001D5D3E">
      <w:pPr>
        <w:pStyle w:val="ListParagraph"/>
        <w:numPr>
          <w:ilvl w:val="0"/>
          <w:numId w:val="4"/>
        </w:numPr>
        <w:tabs>
          <w:tab w:val="clear" w:pos="851"/>
          <w:tab w:val="clear" w:pos="5779"/>
          <w:tab w:val="left" w:pos="4860"/>
        </w:tabs>
        <w:suppressAutoHyphens/>
        <w:autoSpaceDN w:val="0"/>
        <w:spacing w:before="60" w:after="60"/>
        <w:contextualSpacing w:val="0"/>
        <w:textAlignment w:val="baseline"/>
        <w:rPr>
          <w:rFonts w:ascii="Times New Roman" w:hAnsi="Times New Roman" w:cs="Times New Roman"/>
          <w:b/>
          <w:i/>
          <w:vanish/>
          <w:sz w:val="20"/>
        </w:rPr>
      </w:pPr>
    </w:p>
    <w:p w14:paraId="400FFBCA" w14:textId="77777777" w:rsidR="001D5D3E" w:rsidRPr="00D12077" w:rsidRDefault="001D5D3E">
      <w:pPr>
        <w:pStyle w:val="ListParagraph"/>
        <w:numPr>
          <w:ilvl w:val="0"/>
          <w:numId w:val="4"/>
        </w:numPr>
        <w:tabs>
          <w:tab w:val="clear" w:pos="851"/>
          <w:tab w:val="clear" w:pos="5779"/>
          <w:tab w:val="left" w:pos="4860"/>
        </w:tabs>
        <w:suppressAutoHyphens/>
        <w:autoSpaceDN w:val="0"/>
        <w:spacing w:before="60" w:after="60"/>
        <w:contextualSpacing w:val="0"/>
        <w:textAlignment w:val="baseline"/>
        <w:rPr>
          <w:rFonts w:ascii="Times New Roman" w:hAnsi="Times New Roman" w:cs="Times New Roman"/>
          <w:b/>
          <w:i/>
          <w:vanish/>
          <w:sz w:val="20"/>
        </w:rPr>
      </w:pPr>
    </w:p>
    <w:p w14:paraId="59B64516" w14:textId="3D320871" w:rsidR="001D526E" w:rsidRPr="00D12077" w:rsidRDefault="00C32DDB" w:rsidP="001D526E">
      <w:pPr>
        <w:pStyle w:val="ListParagraph"/>
        <w:numPr>
          <w:ilvl w:val="0"/>
          <w:numId w:val="0"/>
        </w:numPr>
        <w:spacing w:after="0"/>
        <w:rPr>
          <w:rFonts w:ascii="Times New Roman" w:hAnsi="Times New Roman" w:cs="Times New Roman"/>
          <w:sz w:val="20"/>
        </w:rPr>
      </w:pPr>
      <w:sdt>
        <w:sdtPr>
          <w:rPr>
            <w:rFonts w:ascii="Times New Roman" w:eastAsia="MS Gothic" w:hAnsi="Times New Roman" w:cs="Times New Roman"/>
            <w:sz w:val="20"/>
          </w:rPr>
          <w:id w:val="-17365414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A25B0">
            <w:rPr>
              <w:rFonts w:ascii="MS Gothic" w:eastAsia="MS Gothic" w:hAnsi="MS Gothic" w:cs="Times New Roman" w:hint="eastAsia"/>
              <w:sz w:val="20"/>
            </w:rPr>
            <w:t>☒</w:t>
          </w:r>
        </w:sdtContent>
      </w:sdt>
      <w:r w:rsidR="001D526E" w:rsidRPr="00D12077" w:rsidDel="006921FA">
        <w:rPr>
          <w:rFonts w:ascii="Times New Roman" w:hAnsi="Times New Roman" w:cs="Times New Roman"/>
        </w:rPr>
        <w:t xml:space="preserve"> </w:t>
      </w:r>
      <w:r w:rsidR="005D1A35">
        <w:rPr>
          <w:rFonts w:ascii="Times New Roman" w:hAnsi="Times New Roman" w:cs="Times New Roman"/>
        </w:rPr>
        <w:t xml:space="preserve">KVJUD </w:t>
      </w:r>
      <w:r w:rsidR="00E1090A" w:rsidRPr="00007F36">
        <w:rPr>
          <w:rFonts w:ascii="Times New Roman" w:hAnsi="Times New Roman" w:cs="Times New Roman"/>
          <w:sz w:val="20"/>
        </w:rPr>
        <w:t>Laivyno bazė,</w:t>
      </w:r>
      <w:r w:rsidR="009A25B0" w:rsidRPr="00007F36">
        <w:rPr>
          <w:rFonts w:ascii="Times New Roman" w:hAnsi="Times New Roman" w:cs="Times New Roman"/>
          <w:sz w:val="20"/>
        </w:rPr>
        <w:t xml:space="preserve"> </w:t>
      </w:r>
      <w:r w:rsidR="00887B2E" w:rsidRPr="00007F36">
        <w:rPr>
          <w:rFonts w:ascii="Times New Roman" w:hAnsi="Times New Roman" w:cs="Times New Roman"/>
          <w:sz w:val="20"/>
        </w:rPr>
        <w:t xml:space="preserve">Marių g. </w:t>
      </w:r>
      <w:r w:rsidR="00E1090A" w:rsidRPr="00007F36">
        <w:rPr>
          <w:rFonts w:ascii="Times New Roman" w:hAnsi="Times New Roman" w:cs="Times New Roman"/>
          <w:sz w:val="20"/>
        </w:rPr>
        <w:t>17</w:t>
      </w:r>
      <w:r w:rsidR="00B94D80" w:rsidRPr="00007F36">
        <w:rPr>
          <w:rFonts w:ascii="Times New Roman" w:hAnsi="Times New Roman" w:cs="Times New Roman"/>
          <w:sz w:val="20"/>
        </w:rPr>
        <w:t>, Klaipėda</w:t>
      </w:r>
      <w:r w:rsidR="005D1A35">
        <w:rPr>
          <w:rFonts w:ascii="Times New Roman" w:hAnsi="Times New Roman" w:cs="Times New Roman"/>
          <w:sz w:val="20"/>
        </w:rPr>
        <w:t>.</w:t>
      </w:r>
    </w:p>
    <w:p w14:paraId="4DFEDFA1" w14:textId="2540FE94" w:rsidR="001D5D3E" w:rsidRPr="00D12077" w:rsidRDefault="00ED712A" w:rsidP="00F305F0">
      <w:pPr>
        <w:pStyle w:val="ListParagraph"/>
        <w:numPr>
          <w:ilvl w:val="0"/>
          <w:numId w:val="36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>
        <w:rPr>
          <w:rFonts w:ascii="Times New Roman" w:eastAsia="Arial" w:hAnsi="Times New Roman" w:cs="Times New Roman"/>
          <w:b/>
          <w:bCs/>
          <w:sz w:val="20"/>
        </w:rPr>
        <w:t xml:space="preserve">PASLAUGŲ TIEKIMO </w:t>
      </w:r>
      <w:r w:rsidR="000B60BF" w:rsidRPr="00D12077">
        <w:rPr>
          <w:rFonts w:ascii="Times New Roman" w:eastAsia="Arial" w:hAnsi="Times New Roman" w:cs="Times New Roman"/>
          <w:b/>
          <w:bCs/>
          <w:sz w:val="20"/>
        </w:rPr>
        <w:t>TVARKA IR TERMINAI</w:t>
      </w:r>
    </w:p>
    <w:p w14:paraId="3CA09F6F" w14:textId="698868FB" w:rsidR="00830101" w:rsidRDefault="00ED712A" w:rsidP="00F305F0">
      <w:pPr>
        <w:pStyle w:val="ListParagraph"/>
        <w:numPr>
          <w:ilvl w:val="1"/>
          <w:numId w:val="36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60" w:after="60"/>
        <w:ind w:left="426" w:hanging="426"/>
        <w:contextualSpacing w:val="0"/>
        <w:jc w:val="left"/>
        <w:textAlignment w:val="baseline"/>
        <w:rPr>
          <w:rFonts w:ascii="Times New Roman" w:hAnsi="Times New Roman" w:cs="Times New Roman"/>
          <w:b/>
          <w:bCs/>
          <w:noProof/>
          <w:sz w:val="20"/>
        </w:rPr>
      </w:pPr>
      <w:r>
        <w:rPr>
          <w:rFonts w:ascii="Times New Roman" w:hAnsi="Times New Roman" w:cs="Times New Roman"/>
          <w:b/>
          <w:bCs/>
          <w:noProof/>
          <w:sz w:val="20"/>
        </w:rPr>
        <w:t>Paslaugų t</w:t>
      </w:r>
      <w:r w:rsidR="00CB486B">
        <w:rPr>
          <w:rFonts w:ascii="Times New Roman" w:hAnsi="Times New Roman" w:cs="Times New Roman"/>
          <w:b/>
          <w:bCs/>
          <w:noProof/>
          <w:sz w:val="20"/>
        </w:rPr>
        <w:t>ei</w:t>
      </w:r>
      <w:r>
        <w:rPr>
          <w:rFonts w:ascii="Times New Roman" w:hAnsi="Times New Roman" w:cs="Times New Roman"/>
          <w:b/>
          <w:bCs/>
          <w:noProof/>
          <w:sz w:val="20"/>
        </w:rPr>
        <w:t>kimo terminai</w:t>
      </w:r>
    </w:p>
    <w:p w14:paraId="6333BCCC" w14:textId="7BEAAA9C" w:rsidR="008C7B4C" w:rsidRDefault="006A499F" w:rsidP="00A01DF9">
      <w:pPr>
        <w:tabs>
          <w:tab w:val="left" w:pos="284"/>
        </w:tabs>
        <w:suppressAutoHyphens/>
        <w:autoSpaceDN w:val="0"/>
        <w:spacing w:before="60" w:after="60"/>
        <w:jc w:val="left"/>
        <w:textAlignment w:val="baseline"/>
        <w:rPr>
          <w:rFonts w:ascii="Times New Roman" w:hAnsi="Times New Roman" w:cs="Times New Roman"/>
          <w:noProof/>
          <w:sz w:val="20"/>
          <w:lang w:val="lt-LT"/>
        </w:rPr>
      </w:pPr>
      <w:r>
        <w:rPr>
          <w:rFonts w:ascii="Times New Roman" w:hAnsi="Times New Roman" w:cs="Times New Roman"/>
          <w:noProof/>
          <w:sz w:val="20"/>
          <w:lang w:val="lt-LT"/>
        </w:rPr>
        <w:t>Paslaugos teikiamos 24 (dvidešimt) keturis mėnesius nuo Sutarties įsigaliojimo datos.</w:t>
      </w:r>
    </w:p>
    <w:p w14:paraId="77CCEF6B" w14:textId="40D6581D" w:rsidR="008C7B4C" w:rsidRDefault="008C7B4C" w:rsidP="00F305F0">
      <w:pPr>
        <w:pStyle w:val="ListParagraph"/>
        <w:numPr>
          <w:ilvl w:val="1"/>
          <w:numId w:val="36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60" w:after="60"/>
        <w:jc w:val="left"/>
        <w:textAlignment w:val="baseline"/>
        <w:rPr>
          <w:rFonts w:ascii="Times New Roman" w:hAnsi="Times New Roman" w:cs="Times New Roman"/>
          <w:b/>
          <w:bCs/>
          <w:noProof/>
          <w:sz w:val="20"/>
        </w:rPr>
      </w:pPr>
      <w:r w:rsidRPr="32780DD8">
        <w:rPr>
          <w:rFonts w:ascii="Times New Roman" w:hAnsi="Times New Roman" w:cs="Times New Roman"/>
          <w:b/>
          <w:bCs/>
          <w:noProof/>
          <w:sz w:val="20"/>
        </w:rPr>
        <w:t>Paslaugų t</w:t>
      </w:r>
      <w:r w:rsidR="00CB486B">
        <w:rPr>
          <w:rFonts w:ascii="Times New Roman" w:hAnsi="Times New Roman" w:cs="Times New Roman"/>
          <w:b/>
          <w:bCs/>
          <w:noProof/>
          <w:sz w:val="20"/>
        </w:rPr>
        <w:t>ei</w:t>
      </w:r>
      <w:r w:rsidRPr="32780DD8">
        <w:rPr>
          <w:rFonts w:ascii="Times New Roman" w:hAnsi="Times New Roman" w:cs="Times New Roman"/>
          <w:b/>
          <w:bCs/>
          <w:noProof/>
          <w:sz w:val="20"/>
        </w:rPr>
        <w:t>kimo tvarka</w:t>
      </w:r>
    </w:p>
    <w:p w14:paraId="6A1FB032" w14:textId="03926E31" w:rsidR="0003043A" w:rsidRPr="00F305F0" w:rsidRDefault="00CB486B" w:rsidP="0003043A">
      <w:pPr>
        <w:pStyle w:val="ListParagraph"/>
        <w:numPr>
          <w:ilvl w:val="2"/>
          <w:numId w:val="36"/>
        </w:numPr>
        <w:tabs>
          <w:tab w:val="left" w:pos="284"/>
        </w:tabs>
        <w:suppressAutoHyphens/>
        <w:autoSpaceDN w:val="0"/>
        <w:spacing w:before="60" w:after="60"/>
        <w:jc w:val="left"/>
        <w:textAlignment w:val="baseline"/>
        <w:rPr>
          <w:rFonts w:asciiTheme="majorBidi" w:hAnsiTheme="majorBidi" w:cstheme="majorBidi"/>
          <w:b/>
          <w:bCs/>
          <w:noProof/>
          <w:color w:val="FF0000"/>
          <w:sz w:val="20"/>
        </w:rPr>
      </w:pPr>
      <w:r w:rsidRPr="00F305F0">
        <w:rPr>
          <w:rFonts w:asciiTheme="majorBidi" w:hAnsiTheme="majorBidi" w:cstheme="majorBidi"/>
          <w:bCs/>
          <w:sz w:val="20"/>
        </w:rPr>
        <w:t xml:space="preserve">Daiktų/rūbų laikymo spintelės (visas TS </w:t>
      </w:r>
      <w:r w:rsidR="0003043A" w:rsidRPr="00F305F0">
        <w:rPr>
          <w:rFonts w:asciiTheme="majorBidi" w:hAnsiTheme="majorBidi" w:cstheme="majorBidi"/>
          <w:bCs/>
          <w:sz w:val="20"/>
        </w:rPr>
        <w:t xml:space="preserve">3.3.2. p. </w:t>
      </w:r>
      <w:r w:rsidRPr="00F305F0">
        <w:rPr>
          <w:rFonts w:asciiTheme="majorBidi" w:hAnsiTheme="majorBidi" w:cstheme="majorBidi"/>
          <w:bCs/>
          <w:sz w:val="20"/>
        </w:rPr>
        <w:t>nurodytas kiekis) suteikiam</w:t>
      </w:r>
      <w:r w:rsidR="0003043A" w:rsidRPr="00F305F0">
        <w:rPr>
          <w:rFonts w:asciiTheme="majorBidi" w:hAnsiTheme="majorBidi" w:cstheme="majorBidi"/>
          <w:bCs/>
          <w:sz w:val="20"/>
        </w:rPr>
        <w:t>o</w:t>
      </w:r>
      <w:r w:rsidRPr="00F305F0">
        <w:rPr>
          <w:rFonts w:asciiTheme="majorBidi" w:hAnsiTheme="majorBidi" w:cstheme="majorBidi"/>
          <w:bCs/>
          <w:sz w:val="20"/>
        </w:rPr>
        <w:t>s iš karto po Sutarties įsigaliojimo dienos.</w:t>
      </w:r>
    </w:p>
    <w:p w14:paraId="4FE9D1FD" w14:textId="3218E252" w:rsidR="0003043A" w:rsidRPr="00F305F0" w:rsidRDefault="0003043A" w:rsidP="0003043A">
      <w:pPr>
        <w:pStyle w:val="ListParagraph"/>
        <w:numPr>
          <w:ilvl w:val="2"/>
          <w:numId w:val="36"/>
        </w:numPr>
        <w:tabs>
          <w:tab w:val="left" w:pos="284"/>
        </w:tabs>
        <w:suppressAutoHyphens/>
        <w:autoSpaceDN w:val="0"/>
        <w:spacing w:before="60" w:after="60"/>
        <w:jc w:val="left"/>
        <w:textAlignment w:val="baseline"/>
        <w:rPr>
          <w:rFonts w:asciiTheme="majorBidi" w:hAnsiTheme="majorBidi" w:cstheme="majorBidi"/>
          <w:b/>
          <w:bCs/>
          <w:noProof/>
          <w:color w:val="FF0000"/>
          <w:sz w:val="20"/>
        </w:rPr>
      </w:pPr>
      <w:r w:rsidRPr="00F305F0">
        <w:rPr>
          <w:rFonts w:asciiTheme="majorBidi" w:hAnsiTheme="majorBidi" w:cstheme="majorBidi"/>
          <w:bCs/>
          <w:sz w:val="20"/>
        </w:rPr>
        <w:t>Leidimai patekti į teritoriją suteikiami pagal abiejų šalių suderintą terminą, atskiru Pirkėjo atstovo užsakymu.</w:t>
      </w:r>
    </w:p>
    <w:p w14:paraId="58E5DA80" w14:textId="2798F612" w:rsidR="0003043A" w:rsidRPr="00A01DF9" w:rsidRDefault="0003043A" w:rsidP="00A01DF9">
      <w:pPr>
        <w:pStyle w:val="ListParagraph"/>
        <w:numPr>
          <w:ilvl w:val="2"/>
          <w:numId w:val="36"/>
        </w:numPr>
        <w:tabs>
          <w:tab w:val="left" w:pos="284"/>
        </w:tabs>
        <w:suppressAutoHyphens/>
        <w:autoSpaceDN w:val="0"/>
        <w:spacing w:before="60" w:after="60"/>
        <w:jc w:val="left"/>
        <w:textAlignment w:val="baseline"/>
        <w:rPr>
          <w:rFonts w:asciiTheme="majorBidi" w:hAnsiTheme="majorBidi" w:cstheme="majorBidi"/>
          <w:b/>
          <w:bCs/>
          <w:noProof/>
          <w:color w:val="FF0000"/>
          <w:sz w:val="20"/>
        </w:rPr>
      </w:pPr>
      <w:r w:rsidRPr="00F305F0">
        <w:rPr>
          <w:rFonts w:asciiTheme="majorBidi" w:hAnsiTheme="majorBidi" w:cstheme="majorBidi"/>
          <w:bCs/>
          <w:sz w:val="20"/>
        </w:rPr>
        <w:t>Automobilių stovėjimo vietos suteikiamos pagal abiejų šalių suderintą terminą, atskiru Pirkėjo atstovo užsakymu.</w:t>
      </w:r>
    </w:p>
    <w:p w14:paraId="4ADE6036" w14:textId="77777777" w:rsidR="0000587F" w:rsidRPr="00D12077" w:rsidRDefault="0000587F" w:rsidP="00F305F0">
      <w:pPr>
        <w:pStyle w:val="ListParagraph"/>
        <w:numPr>
          <w:ilvl w:val="1"/>
          <w:numId w:val="36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425" w:hanging="425"/>
        <w:jc w:val="left"/>
        <w:textAlignment w:val="baseline"/>
        <w:rPr>
          <w:rFonts w:ascii="Times New Roman" w:hAnsi="Times New Roman" w:cs="Times New Roman"/>
          <w:b/>
          <w:bCs/>
          <w:i/>
          <w:iCs/>
          <w:noProof/>
          <w:sz w:val="20"/>
        </w:rPr>
      </w:pPr>
      <w:r w:rsidRPr="7A2F9940">
        <w:rPr>
          <w:rFonts w:ascii="Times New Roman" w:hAnsi="Times New Roman" w:cs="Times New Roman"/>
          <w:b/>
          <w:bCs/>
          <w:noProof/>
          <w:sz w:val="20"/>
        </w:rPr>
        <w:t>Užsakymų teikimo tvarka</w:t>
      </w:r>
    </w:p>
    <w:p w14:paraId="533EB05B" w14:textId="1FC4EC91" w:rsidR="00CD4BD6" w:rsidRPr="00D12077" w:rsidRDefault="00C32DDB" w:rsidP="00A01DF9">
      <w:pPr>
        <w:spacing w:after="0"/>
        <w:rPr>
          <w:rFonts w:ascii="Times New Roman" w:hAnsi="Times New Roman" w:cs="Times New Roman"/>
          <w:sz w:val="20"/>
          <w:lang w:val="lt-LT"/>
        </w:rPr>
      </w:pPr>
      <w:sdt>
        <w:sdtPr>
          <w:rPr>
            <w:rFonts w:ascii="Times New Roman" w:hAnsi="Times New Roman" w:cs="Times New Roman"/>
            <w:sz w:val="20"/>
            <w:lang w:val="lt-LT"/>
          </w:rPr>
          <w:id w:val="-13287487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941CC">
            <w:rPr>
              <w:rFonts w:ascii="MS Gothic" w:eastAsia="MS Gothic" w:hAnsi="MS Gothic" w:cs="Times New Roman" w:hint="eastAsia"/>
              <w:sz w:val="20"/>
              <w:lang w:val="lt-LT"/>
            </w:rPr>
            <w:t>☒</w:t>
          </w:r>
        </w:sdtContent>
      </w:sdt>
      <w:r w:rsidR="0000587F" w:rsidRPr="00D12077">
        <w:rPr>
          <w:rFonts w:ascii="Times New Roman" w:hAnsi="Times New Roman" w:cs="Times New Roman"/>
          <w:sz w:val="20"/>
          <w:lang w:val="lt-LT"/>
        </w:rPr>
        <w:t xml:space="preserve"> </w:t>
      </w:r>
      <w:r w:rsidR="006A499F">
        <w:rPr>
          <w:rFonts w:ascii="Times New Roman" w:hAnsi="Times New Roman" w:cs="Times New Roman"/>
          <w:sz w:val="20"/>
          <w:lang w:val="lt-LT"/>
        </w:rPr>
        <w:t>Pirkėjo atstovas e</w:t>
      </w:r>
      <w:r w:rsidR="0000587F" w:rsidRPr="00D12077">
        <w:rPr>
          <w:rFonts w:ascii="Times New Roman" w:hAnsi="Times New Roman" w:cs="Times New Roman"/>
          <w:sz w:val="20"/>
          <w:lang w:val="lt-LT"/>
        </w:rPr>
        <w:t>l. paštu</w:t>
      </w:r>
      <w:r w:rsidR="00C55A26">
        <w:rPr>
          <w:rFonts w:ascii="Times New Roman" w:hAnsi="Times New Roman" w:cs="Times New Roman"/>
          <w:sz w:val="20"/>
          <w:lang w:val="lt-LT"/>
        </w:rPr>
        <w:t xml:space="preserve"> Tiekėjui</w:t>
      </w:r>
      <w:r w:rsidR="006A499F">
        <w:rPr>
          <w:rFonts w:ascii="Times New Roman" w:hAnsi="Times New Roman" w:cs="Times New Roman"/>
          <w:sz w:val="20"/>
          <w:lang w:val="lt-LT"/>
        </w:rPr>
        <w:t xml:space="preserve"> teikia užsakymą, nurodydamas reikiamų </w:t>
      </w:r>
      <w:r w:rsidR="00CD4BD6">
        <w:rPr>
          <w:rFonts w:ascii="Times New Roman" w:hAnsi="Times New Roman" w:cs="Times New Roman"/>
          <w:sz w:val="20"/>
          <w:lang w:val="lt-LT"/>
        </w:rPr>
        <w:t xml:space="preserve">paslaugų poreikį – detalizuodamas paslaugos pavadinimą, kiekį ir kitą reikalingą informaciją </w:t>
      </w:r>
      <w:r w:rsidR="00233657">
        <w:rPr>
          <w:rFonts w:ascii="Times New Roman" w:hAnsi="Times New Roman" w:cs="Times New Roman"/>
          <w:sz w:val="20"/>
          <w:lang w:val="lt-LT"/>
        </w:rPr>
        <w:t>P</w:t>
      </w:r>
      <w:r w:rsidR="00CD4BD6">
        <w:rPr>
          <w:rFonts w:ascii="Times New Roman" w:hAnsi="Times New Roman" w:cs="Times New Roman"/>
          <w:sz w:val="20"/>
          <w:lang w:val="lt-LT"/>
        </w:rPr>
        <w:t>aslaugų suteikimui.</w:t>
      </w:r>
    </w:p>
    <w:p w14:paraId="5C7D0839" w14:textId="57023066" w:rsidR="006C24BD" w:rsidRPr="005408F7" w:rsidRDefault="006C24BD" w:rsidP="00F305F0">
      <w:pPr>
        <w:pStyle w:val="ListParagraph"/>
        <w:numPr>
          <w:ilvl w:val="0"/>
          <w:numId w:val="36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 w:rsidRPr="7A2F9940">
        <w:rPr>
          <w:rFonts w:ascii="Times New Roman" w:eastAsia="Arial" w:hAnsi="Times New Roman" w:cs="Times New Roman"/>
          <w:b/>
          <w:bCs/>
          <w:sz w:val="20"/>
        </w:rPr>
        <w:t xml:space="preserve">KOKYBĖ IR TRŪKUMŲ ŠALINIMAS </w:t>
      </w:r>
    </w:p>
    <w:p w14:paraId="2235692D" w14:textId="2E0CC081" w:rsidR="006C24BD" w:rsidRPr="00F305F0" w:rsidRDefault="006C24BD" w:rsidP="006C24BD">
      <w:pPr>
        <w:suppressAutoHyphens/>
        <w:autoSpaceDN w:val="0"/>
        <w:spacing w:after="60"/>
        <w:textAlignment w:val="baseline"/>
        <w:rPr>
          <w:rStyle w:val="Laukeliai"/>
          <w:rFonts w:asciiTheme="majorBidi" w:hAnsiTheme="majorBidi" w:cstheme="majorBidi"/>
          <w:color w:val="000000" w:themeColor="text1"/>
          <w:lang w:val="lt-LT"/>
        </w:rPr>
      </w:pPr>
      <w:bookmarkStart w:id="6" w:name="_Ref340669472"/>
      <w:r w:rsidRPr="00811435">
        <w:rPr>
          <w:rFonts w:asciiTheme="majorBidi" w:hAnsiTheme="majorBidi" w:cstheme="majorBidi"/>
          <w:sz w:val="20"/>
          <w:lang w:val="lt-LT"/>
        </w:rPr>
        <w:t xml:space="preserve">Sutarties vykdymo ar garantinio termino metu </w:t>
      </w:r>
      <w:r w:rsidRPr="00F305F0">
        <w:rPr>
          <w:rFonts w:asciiTheme="majorBidi" w:hAnsiTheme="majorBidi" w:cstheme="majorBidi"/>
          <w:color w:val="000000" w:themeColor="text1"/>
          <w:sz w:val="20"/>
          <w:lang w:val="lt-LT"/>
        </w:rPr>
        <w:t xml:space="preserve">pastebėtiems trūkumams šalinti nustatomas </w:t>
      </w:r>
      <w:r w:rsidR="001A6DC2" w:rsidRPr="00F305F0">
        <w:rPr>
          <w:rFonts w:asciiTheme="majorBidi" w:hAnsiTheme="majorBidi" w:cstheme="majorBidi"/>
          <w:bCs/>
          <w:color w:val="000000" w:themeColor="text1"/>
          <w:sz w:val="20"/>
          <w:lang w:val="lt-LT"/>
        </w:rPr>
        <w:t xml:space="preserve">5 (penkių) </w:t>
      </w:r>
      <w:r w:rsidRPr="00F305F0">
        <w:rPr>
          <w:rFonts w:asciiTheme="majorBidi" w:hAnsiTheme="majorBidi" w:cstheme="majorBidi"/>
          <w:bCs/>
          <w:color w:val="000000" w:themeColor="text1"/>
          <w:sz w:val="20"/>
          <w:lang w:val="lt-LT"/>
        </w:rPr>
        <w:t xml:space="preserve"> darbo dienų </w:t>
      </w:r>
      <w:r w:rsidRPr="00F305F0">
        <w:rPr>
          <w:rFonts w:asciiTheme="majorBidi" w:hAnsiTheme="majorBidi" w:cstheme="majorBidi"/>
          <w:color w:val="000000" w:themeColor="text1"/>
          <w:sz w:val="20"/>
          <w:lang w:val="lt-LT"/>
        </w:rPr>
        <w:t>terminas</w:t>
      </w:r>
      <w:bookmarkEnd w:id="6"/>
      <w:r w:rsidRPr="00F305F0">
        <w:rPr>
          <w:rFonts w:asciiTheme="majorBidi" w:hAnsiTheme="majorBidi" w:cstheme="majorBidi"/>
          <w:color w:val="000000" w:themeColor="text1"/>
          <w:sz w:val="20"/>
          <w:lang w:val="lt-LT"/>
        </w:rPr>
        <w:t xml:space="preserve"> </w:t>
      </w:r>
      <w:r w:rsidRPr="00F305F0">
        <w:rPr>
          <w:rStyle w:val="Laukeliai"/>
          <w:rFonts w:asciiTheme="majorBidi" w:hAnsiTheme="majorBidi" w:cstheme="majorBidi"/>
          <w:color w:val="000000" w:themeColor="text1"/>
          <w:lang w:val="lt-LT"/>
        </w:rPr>
        <w:t>nuo Pirkėjo pranešimo apie nekokybiškas Paslaugas išsiuntimo el. paštu Tiekėjui momento.</w:t>
      </w:r>
    </w:p>
    <w:p w14:paraId="6FC3AB1E" w14:textId="77777777" w:rsidR="008C7B4C" w:rsidRPr="00F305F0" w:rsidRDefault="008C7B4C" w:rsidP="00457B2A">
      <w:pPr>
        <w:jc w:val="left"/>
        <w:rPr>
          <w:rFonts w:ascii="Times New Roman" w:eastAsia="Baskerville" w:hAnsi="Times New Roman" w:cs="Times New Roman"/>
          <w:strike/>
          <w:color w:val="000000" w:themeColor="text1"/>
          <w:sz w:val="20"/>
          <w:lang w:val="lt-LT" w:eastAsia="lt-LT"/>
        </w:rPr>
      </w:pPr>
    </w:p>
    <w:sectPr w:rsidR="008C7B4C" w:rsidRPr="00F305F0" w:rsidSect="00457B2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45" w:right="567" w:bottom="1361" w:left="1701" w:header="851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486EA" w14:textId="77777777" w:rsidR="00437FD5" w:rsidRDefault="00437FD5" w:rsidP="00582501">
      <w:r>
        <w:separator/>
      </w:r>
    </w:p>
  </w:endnote>
  <w:endnote w:type="continuationSeparator" w:id="0">
    <w:p w14:paraId="1EF97479" w14:textId="77777777" w:rsidR="00437FD5" w:rsidRDefault="00437FD5" w:rsidP="00582501">
      <w:r>
        <w:continuationSeparator/>
      </w:r>
    </w:p>
  </w:endnote>
  <w:endnote w:type="continuationNotice" w:id="1">
    <w:p w14:paraId="12074225" w14:textId="77777777" w:rsidR="00437FD5" w:rsidRDefault="00437FD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BA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skerville">
    <w:altName w:val="Times New Roman"/>
    <w:charset w:val="BA"/>
    <w:family w:val="roman"/>
    <w:pitch w:val="variable"/>
    <w:sig w:usb0="A00002E7" w:usb1="0000004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7F15F" w14:textId="77777777" w:rsidR="00474FB5" w:rsidRDefault="00474FB5" w:rsidP="00890DB7">
    <w:pPr>
      <w:pStyle w:val="Footer"/>
      <w:jc w:val="right"/>
    </w:pPr>
    <w:r w:rsidRPr="002D7388">
      <w:rPr>
        <w:rStyle w:val="PageNumber"/>
        <w:sz w:val="20"/>
      </w:rPr>
      <w:fldChar w:fldCharType="begin"/>
    </w:r>
    <w:r w:rsidRPr="002D7388">
      <w:rPr>
        <w:rStyle w:val="PageNumber"/>
        <w:sz w:val="20"/>
      </w:rPr>
      <w:instrText>PAGE  \* Arabic  \* MERGEFORMAT</w:instrText>
    </w:r>
    <w:r w:rsidRPr="002D738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6</w:t>
    </w:r>
    <w:r w:rsidRPr="002D7388">
      <w:rPr>
        <w:rStyle w:val="PageNumber"/>
        <w:sz w:val="20"/>
      </w:rPr>
      <w:fldChar w:fldCharType="end"/>
    </w:r>
    <w:r w:rsidRPr="002D7388">
      <w:rPr>
        <w:rStyle w:val="PageNumber"/>
        <w:sz w:val="20"/>
      </w:rPr>
      <w:t xml:space="preserve"> (</w:t>
    </w:r>
    <w:r w:rsidRPr="002D7388">
      <w:rPr>
        <w:rStyle w:val="PageNumber"/>
        <w:sz w:val="20"/>
      </w:rPr>
      <w:fldChar w:fldCharType="begin"/>
    </w:r>
    <w:r w:rsidRPr="002D7388">
      <w:rPr>
        <w:rStyle w:val="PageNumber"/>
        <w:sz w:val="20"/>
      </w:rPr>
      <w:instrText>NUMPAGES  \* Arabic  \* MERGEFORMAT</w:instrText>
    </w:r>
    <w:r w:rsidRPr="002D738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11</w:t>
    </w:r>
    <w:r w:rsidRPr="002D7388">
      <w:rPr>
        <w:rStyle w:val="PageNumber"/>
        <w:sz w:val="20"/>
      </w:rPr>
      <w:fldChar w:fldCharType="end"/>
    </w:r>
    <w:r w:rsidRPr="002D7388">
      <w:rPr>
        <w:rStyle w:val="PageNumber"/>
        <w:sz w:val="20"/>
      </w:rPr>
      <w:t>)</w:t>
    </w:r>
    <w:r w:rsidRPr="00005A64">
      <w:rPr>
        <w:rFonts w:ascii="Segoe UI Semibold" w:hAnsi="Segoe UI Semibold" w:cs="Segoe UI Semibold"/>
        <w:caps/>
        <w:noProof/>
        <w:color w:val="003E51"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E0FE367" wp14:editId="62939CE4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792000" cy="828000"/>
              <wp:effectExtent l="0" t="0" r="8255" b="0"/>
              <wp:wrapNone/>
              <wp:docPr id="4" name="Shape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41096" h="840994">
                            <a:moveTo>
                              <a:pt x="718629" y="0"/>
                            </a:moveTo>
                            <a:lnTo>
                              <a:pt x="841096" y="0"/>
                            </a:lnTo>
                            <a:lnTo>
                              <a:pt x="0" y="840994"/>
                            </a:lnTo>
                            <a:lnTo>
                              <a:pt x="0" y="719480"/>
                            </a:lnTo>
                            <a:lnTo>
                              <a:pt x="718629" y="0"/>
                            </a:lnTo>
                            <a:close/>
                          </a:path>
                        </a:pathLst>
                      </a:custGeom>
                      <a:solidFill>
                        <a:srgbClr val="003D50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2AF10544">
            <v:shape id="Shape 59" style="position:absolute;margin-left:0;margin-top:0;width:62.35pt;height:65.2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page;mso-width-percent:0;mso-height-percent:0;mso-width-relative:margin;mso-height-relative:margin;v-text-anchor:top" coordsize="841096,840994" o:spid="_x0000_s1026" fillcolor="#003d50" stroked="f" strokeweight="0" path="m718629,l841096,,,840994,,719480,71862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" w14:anchorId="45D05FA1">
              <v:stroke miterlimit="83231f" joinstyle="miter"/>
              <v:path textboxrect="0,0,841096,840994" arrowok="t"/>
              <o:lock v:ext="edit" aspectratio="t"/>
              <w10:wrap anchorx="margin" anchory="page"/>
            </v:shape>
          </w:pict>
        </mc:Fallback>
      </mc:AlternateContent>
    </w:r>
    <w:r w:rsidRPr="0032784E">
      <w:rPr>
        <w:b/>
        <w:noProof/>
        <w:color w:val="003E51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F6B2B0" wp14:editId="3A31FE4D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792000" cy="828000"/>
              <wp:effectExtent l="0" t="0" r="8255" b="0"/>
              <wp:wrapNone/>
              <wp:docPr id="1" name="Shap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86574" h="886892">
                            <a:moveTo>
                              <a:pt x="886574" y="0"/>
                            </a:moveTo>
                            <a:lnTo>
                              <a:pt x="886574" y="128143"/>
                            </a:lnTo>
                            <a:lnTo>
                              <a:pt x="129083" y="886892"/>
                            </a:lnTo>
                            <a:lnTo>
                              <a:pt x="0" y="886892"/>
                            </a:lnTo>
                            <a:lnTo>
                              <a:pt x="886574" y="0"/>
                            </a:lnTo>
                            <a:close/>
                          </a:path>
                        </a:pathLst>
                      </a:custGeom>
                      <a:solidFill>
                        <a:srgbClr val="233C45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3E354A34">
            <v:shape id="Shape 21" style="position:absolute;margin-left:0;margin-top:0;width:62.35pt;height:65.2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coordsize="886574,886892" o:spid="_x0000_s1026" fillcolor="#233c45" stroked="f" strokeweight="0" path="m886574,r,128143l129083,886892,,886892,88657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" w14:anchorId="429E9276">
              <v:stroke miterlimit="83231f" joinstyle="miter"/>
              <v:path textboxrect="0,0,886574,886892" arrowok="t"/>
              <o:lock v:ext="edit" aspectratio="t"/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D2B30" w14:textId="77777777" w:rsidR="00474FB5" w:rsidRDefault="00474FB5" w:rsidP="00D310D9">
    <w:pPr>
      <w:pStyle w:val="Footer"/>
      <w:jc w:val="right"/>
    </w:pPr>
    <w:r w:rsidRPr="002D7388">
      <w:rPr>
        <w:rStyle w:val="PageNumber"/>
        <w:sz w:val="20"/>
      </w:rPr>
      <w:fldChar w:fldCharType="begin"/>
    </w:r>
    <w:r w:rsidRPr="002D7388">
      <w:rPr>
        <w:rStyle w:val="PageNumber"/>
        <w:sz w:val="20"/>
      </w:rPr>
      <w:instrText>PAGE  \* Arabic  \* MERGEFORMAT</w:instrText>
    </w:r>
    <w:r w:rsidRPr="002D738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11</w:t>
    </w:r>
    <w:r w:rsidRPr="002D7388">
      <w:rPr>
        <w:rStyle w:val="PageNumber"/>
        <w:sz w:val="20"/>
      </w:rPr>
      <w:fldChar w:fldCharType="end"/>
    </w:r>
    <w:r w:rsidRPr="002D7388">
      <w:rPr>
        <w:rStyle w:val="PageNumber"/>
        <w:sz w:val="20"/>
      </w:rPr>
      <w:t xml:space="preserve"> (</w:t>
    </w:r>
    <w:r w:rsidRPr="002D7388">
      <w:rPr>
        <w:rStyle w:val="PageNumber"/>
        <w:sz w:val="20"/>
      </w:rPr>
      <w:fldChar w:fldCharType="begin"/>
    </w:r>
    <w:r w:rsidRPr="002D7388">
      <w:rPr>
        <w:rStyle w:val="PageNumber"/>
        <w:sz w:val="20"/>
      </w:rPr>
      <w:instrText>NUMPAGES  \* Arabic  \* MERGEFORMAT</w:instrText>
    </w:r>
    <w:r w:rsidRPr="002D738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11</w:t>
    </w:r>
    <w:r w:rsidRPr="002D7388">
      <w:rPr>
        <w:rStyle w:val="PageNumber"/>
        <w:sz w:val="20"/>
      </w:rPr>
      <w:fldChar w:fldCharType="end"/>
    </w:r>
    <w:r>
      <w:rPr>
        <w:rStyle w:val="PageNumber"/>
        <w:sz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848A" w14:textId="77777777" w:rsidR="00474FB5" w:rsidRDefault="00474FB5">
    <w:pPr>
      <w:pStyle w:val="Footer"/>
    </w:pPr>
    <w:r w:rsidRPr="0032784E">
      <w:rPr>
        <w:b/>
        <w:noProof/>
        <w:color w:val="003E51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3A60E45" wp14:editId="647E25C9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792000" cy="828000"/>
              <wp:effectExtent l="0" t="0" r="8255" b="0"/>
              <wp:wrapNone/>
              <wp:docPr id="5" name="Shap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86574" h="886892">
                            <a:moveTo>
                              <a:pt x="886574" y="0"/>
                            </a:moveTo>
                            <a:lnTo>
                              <a:pt x="886574" y="128143"/>
                            </a:lnTo>
                            <a:lnTo>
                              <a:pt x="129083" y="886892"/>
                            </a:lnTo>
                            <a:lnTo>
                              <a:pt x="0" y="886892"/>
                            </a:lnTo>
                            <a:lnTo>
                              <a:pt x="886574" y="0"/>
                            </a:lnTo>
                            <a:close/>
                          </a:path>
                        </a:pathLst>
                      </a:custGeom>
                      <a:solidFill>
                        <a:srgbClr val="233C45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1E6E433C">
            <v:shape id="Shape 21" style="position:absolute;margin-left:0;margin-top:0;width:62.35pt;height:65.2pt;z-index:2516582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margin;mso-height-relative:margin;v-text-anchor:top" coordsize="886574,886892" o:spid="_x0000_s1026" fillcolor="#233c45" stroked="f" strokeweight="0" path="m886574,r,128143l129083,886892,,886892,88657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" w14:anchorId="0875A640">
              <v:stroke miterlimit="83231f" joinstyle="miter"/>
              <v:path textboxrect="0,0,886574,886892" arrowok="t"/>
              <o:lock v:ext="edit" aspectratio="t"/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BF4D6" w14:textId="77777777" w:rsidR="00437FD5" w:rsidRDefault="00437FD5" w:rsidP="00582501">
      <w:r>
        <w:separator/>
      </w:r>
    </w:p>
  </w:footnote>
  <w:footnote w:type="continuationSeparator" w:id="0">
    <w:p w14:paraId="38E75D50" w14:textId="77777777" w:rsidR="00437FD5" w:rsidRDefault="00437FD5" w:rsidP="00582501">
      <w:r>
        <w:continuationSeparator/>
      </w:r>
    </w:p>
  </w:footnote>
  <w:footnote w:type="continuationNotice" w:id="1">
    <w:p w14:paraId="00D78EC9" w14:textId="77777777" w:rsidR="00437FD5" w:rsidRDefault="00437FD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87AF6" w14:textId="5FF78518" w:rsidR="00474FB5" w:rsidRDefault="00474FB5" w:rsidP="00DB25B1">
    <w:pPr>
      <w:pStyle w:val="Header"/>
    </w:pPr>
    <w:r w:rsidRPr="0032784E">
      <w:rPr>
        <w:b/>
        <w:noProof/>
        <w:color w:val="003E51"/>
        <w:sz w:val="16"/>
        <w:lang w:eastAsia="lt-LT"/>
      </w:rPr>
      <w:t xml:space="preserve"> </w:t>
    </w:r>
    <w:r w:rsidRPr="00005A64">
      <w:rPr>
        <w:rFonts w:ascii="Segoe UI Semibold" w:hAnsi="Segoe UI Semibold" w:cs="Segoe UI Semibold"/>
        <w:caps/>
        <w:noProof/>
        <w:color w:val="003E51"/>
        <w:lang w:val="lt-LT" w:eastAsia="lt-LT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FFE0B1F" wp14:editId="2FFD963B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792000" cy="828000"/>
              <wp:effectExtent l="0" t="0" r="8255" b="0"/>
              <wp:wrapNone/>
              <wp:docPr id="6" name="Shape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41096" h="840994">
                            <a:moveTo>
                              <a:pt x="718629" y="0"/>
                            </a:moveTo>
                            <a:lnTo>
                              <a:pt x="841096" y="0"/>
                            </a:lnTo>
                            <a:lnTo>
                              <a:pt x="0" y="840994"/>
                            </a:lnTo>
                            <a:lnTo>
                              <a:pt x="0" y="719480"/>
                            </a:lnTo>
                            <a:lnTo>
                              <a:pt x="718629" y="0"/>
                            </a:lnTo>
                            <a:close/>
                          </a:path>
                        </a:pathLst>
                      </a:custGeom>
                      <a:solidFill>
                        <a:srgbClr val="003D50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1DDDB1D1">
            <v:shape id="Shape 59" style="position:absolute;margin-left:0;margin-top:0;width:62.35pt;height:65.2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page;mso-width-percent:0;mso-height-percent:0;mso-width-relative:margin;mso-height-relative:margin;v-text-anchor:top" coordsize="841096,840994" o:spid="_x0000_s1026" fillcolor="#003d50" stroked="f" strokeweight="0" path="m718629,l841096,,,840994,,719480,71862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" w14:anchorId="4F975B22">
              <v:stroke miterlimit="83231f" joinstyle="miter"/>
              <v:path textboxrect="0,0,841096,840994" arrowok="t"/>
              <o:lock v:ext="edit" aspectratio="t"/>
              <w10:wrap anchorx="margin" anchory="page"/>
            </v:shape>
          </w:pict>
        </mc:Fallback>
      </mc:AlternateContent>
    </w:r>
    <w:r w:rsidRPr="0032784E">
      <w:rPr>
        <w:b/>
        <w:noProof/>
        <w:color w:val="003E51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79137A" wp14:editId="75ECF214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792000" cy="828000"/>
              <wp:effectExtent l="0" t="0" r="8255" b="0"/>
              <wp:wrapNone/>
              <wp:docPr id="21" name="Shap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86574" h="886892">
                            <a:moveTo>
                              <a:pt x="886574" y="0"/>
                            </a:moveTo>
                            <a:lnTo>
                              <a:pt x="886574" y="128143"/>
                            </a:lnTo>
                            <a:lnTo>
                              <a:pt x="129083" y="886892"/>
                            </a:lnTo>
                            <a:lnTo>
                              <a:pt x="0" y="886892"/>
                            </a:lnTo>
                            <a:lnTo>
                              <a:pt x="886574" y="0"/>
                            </a:lnTo>
                            <a:close/>
                          </a:path>
                        </a:pathLst>
                      </a:custGeom>
                      <a:solidFill>
                        <a:srgbClr val="233C45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7B4C48D9">
            <v:shape id="Shape 21" style="position:absolute;margin-left:0;margin-top:0;width:62.35pt;height:65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coordsize="886574,886892" o:spid="_x0000_s1026" fillcolor="#233c45" stroked="f" strokeweight="0" path="m886574,r,128143l129083,886892,,886892,88657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" w14:anchorId="3605DC32">
              <v:stroke miterlimit="83231f" joinstyle="miter"/>
              <v:path textboxrect="0,0,886574,886892" arrowok="t"/>
              <o:lock v:ext="edit" aspectratio="t"/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755C" w14:textId="11CF7AEF" w:rsidR="004E7C08" w:rsidRDefault="00474FB5">
    <w:pPr>
      <w:pStyle w:val="Header"/>
    </w:pPr>
    <w:r>
      <w:rPr>
        <w:noProof/>
        <w:lang w:val="lt-LT" w:eastAsia="lt-LT"/>
      </w:rPr>
      <w:drawing>
        <wp:anchor distT="0" distB="0" distL="114300" distR="114300" simplePos="0" relativeHeight="251658243" behindDoc="1" locked="1" layoutInCell="1" allowOverlap="1" wp14:anchorId="2AF5AD2F" wp14:editId="3ECCFF8B">
          <wp:simplePos x="0" y="0"/>
          <wp:positionH relativeFrom="margin">
            <wp:align>center</wp:align>
          </wp:positionH>
          <wp:positionV relativeFrom="page">
            <wp:posOffset>8255</wp:posOffset>
          </wp:positionV>
          <wp:extent cx="705600" cy="1080000"/>
          <wp:effectExtent l="0" t="0" r="0" b="6350"/>
          <wp:wrapTopAndBottom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87F"/>
    <w:multiLevelType w:val="multilevel"/>
    <w:tmpl w:val="F3C6B8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D5674F"/>
    <w:multiLevelType w:val="hybridMultilevel"/>
    <w:tmpl w:val="281ACF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D598A"/>
    <w:multiLevelType w:val="hybridMultilevel"/>
    <w:tmpl w:val="A70052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A2A52"/>
    <w:multiLevelType w:val="multilevel"/>
    <w:tmpl w:val="9AA070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00CB5"/>
    <w:multiLevelType w:val="multilevel"/>
    <w:tmpl w:val="85B6269E"/>
    <w:lvl w:ilvl="0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4D316DF"/>
    <w:multiLevelType w:val="multilevel"/>
    <w:tmpl w:val="A770FD8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5F1D90"/>
    <w:multiLevelType w:val="multilevel"/>
    <w:tmpl w:val="133414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 w:val="0"/>
        <w:i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A46EC"/>
    <w:multiLevelType w:val="multilevel"/>
    <w:tmpl w:val="1122C8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DD4B97"/>
    <w:multiLevelType w:val="multilevel"/>
    <w:tmpl w:val="43568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0B260BD"/>
    <w:multiLevelType w:val="multilevel"/>
    <w:tmpl w:val="04963A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egoe UI Semilight" w:hAnsi="Segoe UI Semilight" w:cs="Segoe UI Semiligh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E93E30"/>
    <w:multiLevelType w:val="multilevel"/>
    <w:tmpl w:val="02608E84"/>
    <w:lvl w:ilvl="0">
      <w:start w:val="6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36E82DD0"/>
    <w:multiLevelType w:val="multilevel"/>
    <w:tmpl w:val="8A044FB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3EE04C40"/>
    <w:multiLevelType w:val="hybridMultilevel"/>
    <w:tmpl w:val="440C1622"/>
    <w:lvl w:ilvl="0" w:tplc="3F7003B2">
      <w:start w:val="1"/>
      <w:numFmt w:val="decimal"/>
      <w:lvlText w:val="%1)"/>
      <w:lvlJc w:val="left"/>
      <w:pPr>
        <w:ind w:left="8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7" w:hanging="360"/>
      </w:pPr>
    </w:lvl>
    <w:lvl w:ilvl="2" w:tplc="0427001B" w:tentative="1">
      <w:start w:val="1"/>
      <w:numFmt w:val="lowerRoman"/>
      <w:lvlText w:val="%3."/>
      <w:lvlJc w:val="right"/>
      <w:pPr>
        <w:ind w:left="2257" w:hanging="180"/>
      </w:pPr>
    </w:lvl>
    <w:lvl w:ilvl="3" w:tplc="0427000F" w:tentative="1">
      <w:start w:val="1"/>
      <w:numFmt w:val="decimal"/>
      <w:lvlText w:val="%4."/>
      <w:lvlJc w:val="left"/>
      <w:pPr>
        <w:ind w:left="2977" w:hanging="360"/>
      </w:pPr>
    </w:lvl>
    <w:lvl w:ilvl="4" w:tplc="04270019" w:tentative="1">
      <w:start w:val="1"/>
      <w:numFmt w:val="lowerLetter"/>
      <w:lvlText w:val="%5."/>
      <w:lvlJc w:val="left"/>
      <w:pPr>
        <w:ind w:left="3697" w:hanging="360"/>
      </w:pPr>
    </w:lvl>
    <w:lvl w:ilvl="5" w:tplc="0427001B" w:tentative="1">
      <w:start w:val="1"/>
      <w:numFmt w:val="lowerRoman"/>
      <w:lvlText w:val="%6."/>
      <w:lvlJc w:val="right"/>
      <w:pPr>
        <w:ind w:left="4417" w:hanging="180"/>
      </w:pPr>
    </w:lvl>
    <w:lvl w:ilvl="6" w:tplc="0427000F" w:tentative="1">
      <w:start w:val="1"/>
      <w:numFmt w:val="decimal"/>
      <w:lvlText w:val="%7."/>
      <w:lvlJc w:val="left"/>
      <w:pPr>
        <w:ind w:left="5137" w:hanging="360"/>
      </w:pPr>
    </w:lvl>
    <w:lvl w:ilvl="7" w:tplc="04270019" w:tentative="1">
      <w:start w:val="1"/>
      <w:numFmt w:val="lowerLetter"/>
      <w:lvlText w:val="%8."/>
      <w:lvlJc w:val="left"/>
      <w:pPr>
        <w:ind w:left="5857" w:hanging="360"/>
      </w:pPr>
    </w:lvl>
    <w:lvl w:ilvl="8" w:tplc="0427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3" w15:restartNumberingAfterBreak="0">
    <w:nsid w:val="424B69BB"/>
    <w:multiLevelType w:val="multilevel"/>
    <w:tmpl w:val="7236E28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bCs/>
        <w:i w:val="0"/>
        <w:i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i w:val="0"/>
        <w:i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B5C27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F91C20"/>
    <w:multiLevelType w:val="multilevel"/>
    <w:tmpl w:val="660AEC9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94B03E7"/>
    <w:multiLevelType w:val="multilevel"/>
    <w:tmpl w:val="51360C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9FD4262"/>
    <w:multiLevelType w:val="multilevel"/>
    <w:tmpl w:val="46D84E5A"/>
    <w:lvl w:ilvl="0">
      <w:start w:val="1"/>
      <w:numFmt w:val="decimal"/>
      <w:pStyle w:val="Heading1"/>
      <w:lvlText w:val="%1."/>
      <w:lvlJc w:val="right"/>
      <w:pPr>
        <w:ind w:left="360" w:hanging="360"/>
      </w:pPr>
    </w:lvl>
    <w:lvl w:ilvl="1">
      <w:start w:val="1"/>
      <w:numFmt w:val="decimal"/>
      <w:pStyle w:val="ListParagraph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4123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4483" w:hanging="1080"/>
      </w:pPr>
    </w:lvl>
    <w:lvl w:ilvl="5">
      <w:start w:val="1"/>
      <w:numFmt w:val="decimal"/>
      <w:lvlText w:val="%1.%2.%3.%4.%5.%6."/>
      <w:lvlJc w:val="left"/>
      <w:pPr>
        <w:ind w:left="4843" w:hanging="1440"/>
      </w:pPr>
    </w:lvl>
    <w:lvl w:ilvl="6">
      <w:start w:val="1"/>
      <w:numFmt w:val="decimal"/>
      <w:lvlText w:val="%1.%2.%3.%4.%5.%6.%7."/>
      <w:lvlJc w:val="left"/>
      <w:pPr>
        <w:ind w:left="4843" w:hanging="1440"/>
      </w:pPr>
    </w:lvl>
    <w:lvl w:ilvl="7">
      <w:start w:val="1"/>
      <w:numFmt w:val="decimal"/>
      <w:lvlText w:val="%1.%2.%3.%4.%5.%6.%7.%8."/>
      <w:lvlJc w:val="left"/>
      <w:pPr>
        <w:ind w:left="5203" w:hanging="1800"/>
      </w:pPr>
    </w:lvl>
    <w:lvl w:ilvl="8">
      <w:start w:val="1"/>
      <w:numFmt w:val="decimal"/>
      <w:lvlText w:val="%1.%2.%3.%4.%5.%6.%7.%8.%9."/>
      <w:lvlJc w:val="left"/>
      <w:pPr>
        <w:ind w:left="5203" w:hanging="1800"/>
      </w:pPr>
    </w:lvl>
  </w:abstractNum>
  <w:num w:numId="1" w16cid:durableId="1396127493">
    <w:abstractNumId w:val="17"/>
  </w:num>
  <w:num w:numId="2" w16cid:durableId="1967738177">
    <w:abstractNumId w:val="4"/>
  </w:num>
  <w:num w:numId="3" w16cid:durableId="821118749">
    <w:abstractNumId w:val="11"/>
  </w:num>
  <w:num w:numId="4" w16cid:durableId="761147492">
    <w:abstractNumId w:val="0"/>
  </w:num>
  <w:num w:numId="5" w16cid:durableId="1129015205">
    <w:abstractNumId w:val="10"/>
  </w:num>
  <w:num w:numId="6" w16cid:durableId="831802073">
    <w:abstractNumId w:val="15"/>
  </w:num>
  <w:num w:numId="7" w16cid:durableId="645205038">
    <w:abstractNumId w:val="3"/>
  </w:num>
  <w:num w:numId="8" w16cid:durableId="1739086192">
    <w:abstractNumId w:val="2"/>
  </w:num>
  <w:num w:numId="9" w16cid:durableId="777871008">
    <w:abstractNumId w:val="8"/>
  </w:num>
  <w:num w:numId="10" w16cid:durableId="862129741">
    <w:abstractNumId w:val="5"/>
  </w:num>
  <w:num w:numId="11" w16cid:durableId="1158380646">
    <w:abstractNumId w:val="7"/>
  </w:num>
  <w:num w:numId="12" w16cid:durableId="806780029">
    <w:abstractNumId w:val="17"/>
  </w:num>
  <w:num w:numId="13" w16cid:durableId="691341036">
    <w:abstractNumId w:val="17"/>
  </w:num>
  <w:num w:numId="14" w16cid:durableId="336538043">
    <w:abstractNumId w:val="6"/>
  </w:num>
  <w:num w:numId="15" w16cid:durableId="2094427229">
    <w:abstractNumId w:val="17"/>
  </w:num>
  <w:num w:numId="16" w16cid:durableId="1024749142">
    <w:abstractNumId w:val="17"/>
  </w:num>
  <w:num w:numId="17" w16cid:durableId="927618615">
    <w:abstractNumId w:val="17"/>
  </w:num>
  <w:num w:numId="18" w16cid:durableId="1385371158">
    <w:abstractNumId w:val="17"/>
  </w:num>
  <w:num w:numId="19" w16cid:durableId="124009227">
    <w:abstractNumId w:val="17"/>
  </w:num>
  <w:num w:numId="20" w16cid:durableId="790243866">
    <w:abstractNumId w:val="17"/>
  </w:num>
  <w:num w:numId="21" w16cid:durableId="86273156">
    <w:abstractNumId w:val="17"/>
  </w:num>
  <w:num w:numId="22" w16cid:durableId="1139613235">
    <w:abstractNumId w:val="17"/>
  </w:num>
  <w:num w:numId="23" w16cid:durableId="235286196">
    <w:abstractNumId w:val="14"/>
  </w:num>
  <w:num w:numId="24" w16cid:durableId="274796677">
    <w:abstractNumId w:val="17"/>
  </w:num>
  <w:num w:numId="25" w16cid:durableId="363218592">
    <w:abstractNumId w:val="9"/>
  </w:num>
  <w:num w:numId="26" w16cid:durableId="1627084620">
    <w:abstractNumId w:val="17"/>
  </w:num>
  <w:num w:numId="27" w16cid:durableId="1675453406">
    <w:abstractNumId w:val="17"/>
  </w:num>
  <w:num w:numId="28" w16cid:durableId="2112964925">
    <w:abstractNumId w:val="17"/>
  </w:num>
  <w:num w:numId="29" w16cid:durableId="1733188817">
    <w:abstractNumId w:val="17"/>
  </w:num>
  <w:num w:numId="30" w16cid:durableId="271396530">
    <w:abstractNumId w:val="17"/>
  </w:num>
  <w:num w:numId="31" w16cid:durableId="198520230">
    <w:abstractNumId w:val="1"/>
  </w:num>
  <w:num w:numId="32" w16cid:durableId="153031954">
    <w:abstractNumId w:val="17"/>
  </w:num>
  <w:num w:numId="33" w16cid:durableId="744498097">
    <w:abstractNumId w:val="12"/>
  </w:num>
  <w:num w:numId="34" w16cid:durableId="871117596">
    <w:abstractNumId w:val="17"/>
  </w:num>
  <w:num w:numId="35" w16cid:durableId="1156602902">
    <w:abstractNumId w:val="17"/>
  </w:num>
  <w:num w:numId="36" w16cid:durableId="629089571">
    <w:abstractNumId w:val="13"/>
  </w:num>
  <w:num w:numId="37" w16cid:durableId="974678465">
    <w:abstractNumId w:val="16"/>
  </w:num>
  <w:num w:numId="38" w16cid:durableId="1372535377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evenAndOddHeaders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Lc0tTAwMbI0MDdW0lEKTi0uzszPAykwrAUAsztkBCwAAAA="/>
  </w:docVars>
  <w:rsids>
    <w:rsidRoot w:val="00172820"/>
    <w:rsid w:val="00001C6C"/>
    <w:rsid w:val="00003C93"/>
    <w:rsid w:val="00004E16"/>
    <w:rsid w:val="0000587F"/>
    <w:rsid w:val="00007F36"/>
    <w:rsid w:val="00010B98"/>
    <w:rsid w:val="00011A14"/>
    <w:rsid w:val="00012C13"/>
    <w:rsid w:val="00015E04"/>
    <w:rsid w:val="000161E2"/>
    <w:rsid w:val="00016600"/>
    <w:rsid w:val="00022CDD"/>
    <w:rsid w:val="00023DB5"/>
    <w:rsid w:val="000261CA"/>
    <w:rsid w:val="0003043A"/>
    <w:rsid w:val="00036384"/>
    <w:rsid w:val="000428D5"/>
    <w:rsid w:val="00045E44"/>
    <w:rsid w:val="00046214"/>
    <w:rsid w:val="000467A8"/>
    <w:rsid w:val="00054B15"/>
    <w:rsid w:val="00056F4D"/>
    <w:rsid w:val="000603A8"/>
    <w:rsid w:val="00061B45"/>
    <w:rsid w:val="000623E9"/>
    <w:rsid w:val="00063DC2"/>
    <w:rsid w:val="000656DB"/>
    <w:rsid w:val="00070C99"/>
    <w:rsid w:val="00070EFD"/>
    <w:rsid w:val="00072F5D"/>
    <w:rsid w:val="000745E5"/>
    <w:rsid w:val="0007784C"/>
    <w:rsid w:val="00085E19"/>
    <w:rsid w:val="000909B9"/>
    <w:rsid w:val="00092E2D"/>
    <w:rsid w:val="000942B7"/>
    <w:rsid w:val="00096F5D"/>
    <w:rsid w:val="000A66D4"/>
    <w:rsid w:val="000B161E"/>
    <w:rsid w:val="000B52E5"/>
    <w:rsid w:val="000B60BF"/>
    <w:rsid w:val="000C28FF"/>
    <w:rsid w:val="000C35A9"/>
    <w:rsid w:val="000C6E44"/>
    <w:rsid w:val="000D491A"/>
    <w:rsid w:val="000E119E"/>
    <w:rsid w:val="000F0FED"/>
    <w:rsid w:val="000F172F"/>
    <w:rsid w:val="000F3957"/>
    <w:rsid w:val="000F3FCB"/>
    <w:rsid w:val="000F5438"/>
    <w:rsid w:val="001007C5"/>
    <w:rsid w:val="00107A5F"/>
    <w:rsid w:val="00114907"/>
    <w:rsid w:val="00115A61"/>
    <w:rsid w:val="00116ABE"/>
    <w:rsid w:val="00116C08"/>
    <w:rsid w:val="00122C32"/>
    <w:rsid w:val="0012714A"/>
    <w:rsid w:val="00127E66"/>
    <w:rsid w:val="001361C9"/>
    <w:rsid w:val="00137024"/>
    <w:rsid w:val="001403BA"/>
    <w:rsid w:val="00144D47"/>
    <w:rsid w:val="001452D1"/>
    <w:rsid w:val="001465A4"/>
    <w:rsid w:val="00154F98"/>
    <w:rsid w:val="001559B8"/>
    <w:rsid w:val="00155FFD"/>
    <w:rsid w:val="0016546D"/>
    <w:rsid w:val="00165DA5"/>
    <w:rsid w:val="00165E84"/>
    <w:rsid w:val="001713DD"/>
    <w:rsid w:val="00172820"/>
    <w:rsid w:val="001750FA"/>
    <w:rsid w:val="00175B2E"/>
    <w:rsid w:val="0018708F"/>
    <w:rsid w:val="00191081"/>
    <w:rsid w:val="00191E7B"/>
    <w:rsid w:val="0019261D"/>
    <w:rsid w:val="00192C9E"/>
    <w:rsid w:val="00196CE2"/>
    <w:rsid w:val="001A6DC2"/>
    <w:rsid w:val="001B22DA"/>
    <w:rsid w:val="001C2ECA"/>
    <w:rsid w:val="001C30BD"/>
    <w:rsid w:val="001C530D"/>
    <w:rsid w:val="001C63A5"/>
    <w:rsid w:val="001C65F3"/>
    <w:rsid w:val="001C6C03"/>
    <w:rsid w:val="001D0DB3"/>
    <w:rsid w:val="001D21B4"/>
    <w:rsid w:val="001D22BF"/>
    <w:rsid w:val="001D3108"/>
    <w:rsid w:val="001D526E"/>
    <w:rsid w:val="001D5D3E"/>
    <w:rsid w:val="001D7B27"/>
    <w:rsid w:val="001E2C56"/>
    <w:rsid w:val="001E3617"/>
    <w:rsid w:val="001E38E2"/>
    <w:rsid w:val="001F3CB9"/>
    <w:rsid w:val="001F4335"/>
    <w:rsid w:val="001F4CEE"/>
    <w:rsid w:val="001F617E"/>
    <w:rsid w:val="002013B0"/>
    <w:rsid w:val="00201D72"/>
    <w:rsid w:val="00202227"/>
    <w:rsid w:val="00211207"/>
    <w:rsid w:val="0021184E"/>
    <w:rsid w:val="002178A3"/>
    <w:rsid w:val="002264E8"/>
    <w:rsid w:val="00233657"/>
    <w:rsid w:val="00234C0C"/>
    <w:rsid w:val="002353F9"/>
    <w:rsid w:val="00235EE9"/>
    <w:rsid w:val="002436AD"/>
    <w:rsid w:val="0024566B"/>
    <w:rsid w:val="002473FC"/>
    <w:rsid w:val="00247601"/>
    <w:rsid w:val="00250738"/>
    <w:rsid w:val="00253CB0"/>
    <w:rsid w:val="00253D34"/>
    <w:rsid w:val="0026139D"/>
    <w:rsid w:val="002734DC"/>
    <w:rsid w:val="00273B7A"/>
    <w:rsid w:val="00280F92"/>
    <w:rsid w:val="00291BDA"/>
    <w:rsid w:val="00294F8D"/>
    <w:rsid w:val="00295ECB"/>
    <w:rsid w:val="002A4664"/>
    <w:rsid w:val="002A515B"/>
    <w:rsid w:val="002A77A4"/>
    <w:rsid w:val="002A77F7"/>
    <w:rsid w:val="002B102F"/>
    <w:rsid w:val="002B7271"/>
    <w:rsid w:val="002C36E8"/>
    <w:rsid w:val="002C4A66"/>
    <w:rsid w:val="002C7D2A"/>
    <w:rsid w:val="002D65FB"/>
    <w:rsid w:val="002D6D08"/>
    <w:rsid w:val="002E024F"/>
    <w:rsid w:val="002E1782"/>
    <w:rsid w:val="002E1AF6"/>
    <w:rsid w:val="002E58AE"/>
    <w:rsid w:val="002E5ECF"/>
    <w:rsid w:val="002E66BC"/>
    <w:rsid w:val="002F4BF6"/>
    <w:rsid w:val="002F7B5E"/>
    <w:rsid w:val="002F7D93"/>
    <w:rsid w:val="00302262"/>
    <w:rsid w:val="00304C35"/>
    <w:rsid w:val="00306ADA"/>
    <w:rsid w:val="00307C3C"/>
    <w:rsid w:val="00313EF8"/>
    <w:rsid w:val="0031487E"/>
    <w:rsid w:val="00316128"/>
    <w:rsid w:val="0031658E"/>
    <w:rsid w:val="00316591"/>
    <w:rsid w:val="00325794"/>
    <w:rsid w:val="00327E54"/>
    <w:rsid w:val="0033120A"/>
    <w:rsid w:val="0033134E"/>
    <w:rsid w:val="00334D96"/>
    <w:rsid w:val="00335512"/>
    <w:rsid w:val="00335703"/>
    <w:rsid w:val="0033735F"/>
    <w:rsid w:val="003450FD"/>
    <w:rsid w:val="00345FAB"/>
    <w:rsid w:val="00347A9D"/>
    <w:rsid w:val="00347DF5"/>
    <w:rsid w:val="00350FC4"/>
    <w:rsid w:val="0035132A"/>
    <w:rsid w:val="0035479F"/>
    <w:rsid w:val="003551F2"/>
    <w:rsid w:val="00360429"/>
    <w:rsid w:val="00364FC9"/>
    <w:rsid w:val="00374E93"/>
    <w:rsid w:val="0037735B"/>
    <w:rsid w:val="0038629E"/>
    <w:rsid w:val="003900B6"/>
    <w:rsid w:val="00392F02"/>
    <w:rsid w:val="003A18FA"/>
    <w:rsid w:val="003A339F"/>
    <w:rsid w:val="003C2397"/>
    <w:rsid w:val="003C581B"/>
    <w:rsid w:val="003D14C6"/>
    <w:rsid w:val="003D5093"/>
    <w:rsid w:val="003D5ECB"/>
    <w:rsid w:val="003F1C76"/>
    <w:rsid w:val="00400083"/>
    <w:rsid w:val="004009BA"/>
    <w:rsid w:val="0040192B"/>
    <w:rsid w:val="00403E96"/>
    <w:rsid w:val="004044C3"/>
    <w:rsid w:val="00405696"/>
    <w:rsid w:val="00405B26"/>
    <w:rsid w:val="00405DC6"/>
    <w:rsid w:val="004149BA"/>
    <w:rsid w:val="004170D7"/>
    <w:rsid w:val="00420F36"/>
    <w:rsid w:val="004214B7"/>
    <w:rsid w:val="00421826"/>
    <w:rsid w:val="0042271B"/>
    <w:rsid w:val="00422C6E"/>
    <w:rsid w:val="004234E0"/>
    <w:rsid w:val="00425246"/>
    <w:rsid w:val="00426346"/>
    <w:rsid w:val="00426F6C"/>
    <w:rsid w:val="00430495"/>
    <w:rsid w:val="00430C64"/>
    <w:rsid w:val="00430C76"/>
    <w:rsid w:val="00434C9D"/>
    <w:rsid w:val="00437D04"/>
    <w:rsid w:val="00437FD5"/>
    <w:rsid w:val="004428B4"/>
    <w:rsid w:val="00445979"/>
    <w:rsid w:val="004463EE"/>
    <w:rsid w:val="004466A5"/>
    <w:rsid w:val="004506AA"/>
    <w:rsid w:val="004519A5"/>
    <w:rsid w:val="00453354"/>
    <w:rsid w:val="0045403F"/>
    <w:rsid w:val="00455095"/>
    <w:rsid w:val="004573DF"/>
    <w:rsid w:val="00457B2A"/>
    <w:rsid w:val="00462EAC"/>
    <w:rsid w:val="00465FE9"/>
    <w:rsid w:val="00467551"/>
    <w:rsid w:val="00474FB5"/>
    <w:rsid w:val="00480CD3"/>
    <w:rsid w:val="00482A78"/>
    <w:rsid w:val="004841E0"/>
    <w:rsid w:val="00486790"/>
    <w:rsid w:val="004936E4"/>
    <w:rsid w:val="00493BF1"/>
    <w:rsid w:val="004961F8"/>
    <w:rsid w:val="004A1726"/>
    <w:rsid w:val="004A3015"/>
    <w:rsid w:val="004A3BA2"/>
    <w:rsid w:val="004A3E2C"/>
    <w:rsid w:val="004A6782"/>
    <w:rsid w:val="004A7C6B"/>
    <w:rsid w:val="004B3B30"/>
    <w:rsid w:val="004B57C8"/>
    <w:rsid w:val="004C13E8"/>
    <w:rsid w:val="004C1C31"/>
    <w:rsid w:val="004C4869"/>
    <w:rsid w:val="004C4F5F"/>
    <w:rsid w:val="004C71F8"/>
    <w:rsid w:val="004C7E11"/>
    <w:rsid w:val="004D3D97"/>
    <w:rsid w:val="004D6199"/>
    <w:rsid w:val="004E024F"/>
    <w:rsid w:val="004E3CF6"/>
    <w:rsid w:val="004E6052"/>
    <w:rsid w:val="004E708B"/>
    <w:rsid w:val="004E7165"/>
    <w:rsid w:val="004E7C08"/>
    <w:rsid w:val="004F0034"/>
    <w:rsid w:val="004F0135"/>
    <w:rsid w:val="004F103C"/>
    <w:rsid w:val="004F7ACF"/>
    <w:rsid w:val="005002C6"/>
    <w:rsid w:val="00501BFB"/>
    <w:rsid w:val="00503ACB"/>
    <w:rsid w:val="005221A1"/>
    <w:rsid w:val="005321E2"/>
    <w:rsid w:val="005329B4"/>
    <w:rsid w:val="00534338"/>
    <w:rsid w:val="00534347"/>
    <w:rsid w:val="00537462"/>
    <w:rsid w:val="005413E0"/>
    <w:rsid w:val="00542D61"/>
    <w:rsid w:val="00543304"/>
    <w:rsid w:val="00551CD2"/>
    <w:rsid w:val="00552886"/>
    <w:rsid w:val="0055333D"/>
    <w:rsid w:val="00556C61"/>
    <w:rsid w:val="00563845"/>
    <w:rsid w:val="00563AD8"/>
    <w:rsid w:val="00566891"/>
    <w:rsid w:val="00570BD9"/>
    <w:rsid w:val="0057276C"/>
    <w:rsid w:val="005754C1"/>
    <w:rsid w:val="00577387"/>
    <w:rsid w:val="0058070A"/>
    <w:rsid w:val="00581207"/>
    <w:rsid w:val="00582501"/>
    <w:rsid w:val="00583371"/>
    <w:rsid w:val="00583ABA"/>
    <w:rsid w:val="00590D48"/>
    <w:rsid w:val="00590FF9"/>
    <w:rsid w:val="005A6510"/>
    <w:rsid w:val="005B18FF"/>
    <w:rsid w:val="005B1AFA"/>
    <w:rsid w:val="005B6411"/>
    <w:rsid w:val="005C07A1"/>
    <w:rsid w:val="005C307A"/>
    <w:rsid w:val="005C358F"/>
    <w:rsid w:val="005C4F33"/>
    <w:rsid w:val="005D1173"/>
    <w:rsid w:val="005D1A35"/>
    <w:rsid w:val="005D36FE"/>
    <w:rsid w:val="005D5667"/>
    <w:rsid w:val="005D5C10"/>
    <w:rsid w:val="005D7365"/>
    <w:rsid w:val="005D7555"/>
    <w:rsid w:val="005E7DF4"/>
    <w:rsid w:val="005F60A1"/>
    <w:rsid w:val="005F65CA"/>
    <w:rsid w:val="005F7BAC"/>
    <w:rsid w:val="0060083B"/>
    <w:rsid w:val="006031C5"/>
    <w:rsid w:val="006062CB"/>
    <w:rsid w:val="0061008F"/>
    <w:rsid w:val="00610184"/>
    <w:rsid w:val="00612856"/>
    <w:rsid w:val="00613B63"/>
    <w:rsid w:val="00621E49"/>
    <w:rsid w:val="00631206"/>
    <w:rsid w:val="00635375"/>
    <w:rsid w:val="006431B1"/>
    <w:rsid w:val="00643D74"/>
    <w:rsid w:val="0064403C"/>
    <w:rsid w:val="00644BFC"/>
    <w:rsid w:val="006454BF"/>
    <w:rsid w:val="0065435C"/>
    <w:rsid w:val="0065671D"/>
    <w:rsid w:val="00660A6B"/>
    <w:rsid w:val="00662A0D"/>
    <w:rsid w:val="0066668C"/>
    <w:rsid w:val="00673C96"/>
    <w:rsid w:val="00676B54"/>
    <w:rsid w:val="0068364C"/>
    <w:rsid w:val="0068699A"/>
    <w:rsid w:val="0069335C"/>
    <w:rsid w:val="00695991"/>
    <w:rsid w:val="00696850"/>
    <w:rsid w:val="006A499F"/>
    <w:rsid w:val="006A66DA"/>
    <w:rsid w:val="006B0A97"/>
    <w:rsid w:val="006B672D"/>
    <w:rsid w:val="006B6E66"/>
    <w:rsid w:val="006C1C82"/>
    <w:rsid w:val="006C24BD"/>
    <w:rsid w:val="006C2C23"/>
    <w:rsid w:val="006C7369"/>
    <w:rsid w:val="006D0AAE"/>
    <w:rsid w:val="006D1FCF"/>
    <w:rsid w:val="006D2778"/>
    <w:rsid w:val="006D3D5F"/>
    <w:rsid w:val="006E090C"/>
    <w:rsid w:val="006E1460"/>
    <w:rsid w:val="006E1A04"/>
    <w:rsid w:val="006E32DD"/>
    <w:rsid w:val="006E5D50"/>
    <w:rsid w:val="006F0B89"/>
    <w:rsid w:val="006F1BFF"/>
    <w:rsid w:val="006F7571"/>
    <w:rsid w:val="00700B95"/>
    <w:rsid w:val="00703553"/>
    <w:rsid w:val="00705F04"/>
    <w:rsid w:val="007071BD"/>
    <w:rsid w:val="00713EEA"/>
    <w:rsid w:val="00720BDB"/>
    <w:rsid w:val="00726C7D"/>
    <w:rsid w:val="007272F0"/>
    <w:rsid w:val="007328DB"/>
    <w:rsid w:val="007337D3"/>
    <w:rsid w:val="00735D60"/>
    <w:rsid w:val="00736DA3"/>
    <w:rsid w:val="0073777E"/>
    <w:rsid w:val="007400D8"/>
    <w:rsid w:val="007404D4"/>
    <w:rsid w:val="00741C82"/>
    <w:rsid w:val="00743999"/>
    <w:rsid w:val="00751C77"/>
    <w:rsid w:val="00752FF2"/>
    <w:rsid w:val="007533C8"/>
    <w:rsid w:val="00755A87"/>
    <w:rsid w:val="00756653"/>
    <w:rsid w:val="00756874"/>
    <w:rsid w:val="00757C8B"/>
    <w:rsid w:val="00762848"/>
    <w:rsid w:val="00771726"/>
    <w:rsid w:val="00772226"/>
    <w:rsid w:val="0077502C"/>
    <w:rsid w:val="00777E59"/>
    <w:rsid w:val="00786299"/>
    <w:rsid w:val="00792C9D"/>
    <w:rsid w:val="007963AF"/>
    <w:rsid w:val="0079677F"/>
    <w:rsid w:val="007A6D06"/>
    <w:rsid w:val="007A7938"/>
    <w:rsid w:val="007B0C89"/>
    <w:rsid w:val="007B1578"/>
    <w:rsid w:val="007B4458"/>
    <w:rsid w:val="007B615E"/>
    <w:rsid w:val="007C068F"/>
    <w:rsid w:val="007C5CD7"/>
    <w:rsid w:val="007C7495"/>
    <w:rsid w:val="007C7EAC"/>
    <w:rsid w:val="007D4866"/>
    <w:rsid w:val="007D630A"/>
    <w:rsid w:val="007D72ED"/>
    <w:rsid w:val="007E0A3A"/>
    <w:rsid w:val="007E429A"/>
    <w:rsid w:val="007E5299"/>
    <w:rsid w:val="007E6ABB"/>
    <w:rsid w:val="007E6DA4"/>
    <w:rsid w:val="007F2390"/>
    <w:rsid w:val="00801133"/>
    <w:rsid w:val="00801629"/>
    <w:rsid w:val="0080167C"/>
    <w:rsid w:val="00805B73"/>
    <w:rsid w:val="0080745B"/>
    <w:rsid w:val="00810EB2"/>
    <w:rsid w:val="00812D17"/>
    <w:rsid w:val="0081780F"/>
    <w:rsid w:val="00817FAF"/>
    <w:rsid w:val="00820310"/>
    <w:rsid w:val="00823161"/>
    <w:rsid w:val="008250DA"/>
    <w:rsid w:val="00830101"/>
    <w:rsid w:val="00831392"/>
    <w:rsid w:val="00832607"/>
    <w:rsid w:val="00840327"/>
    <w:rsid w:val="00841FDA"/>
    <w:rsid w:val="00842CBC"/>
    <w:rsid w:val="00847924"/>
    <w:rsid w:val="0085186C"/>
    <w:rsid w:val="008559ED"/>
    <w:rsid w:val="00864F1C"/>
    <w:rsid w:val="00864F6B"/>
    <w:rsid w:val="008714D7"/>
    <w:rsid w:val="00882EA6"/>
    <w:rsid w:val="008855CD"/>
    <w:rsid w:val="0088645C"/>
    <w:rsid w:val="00886C5E"/>
    <w:rsid w:val="00886D07"/>
    <w:rsid w:val="00887B2E"/>
    <w:rsid w:val="00890DB7"/>
    <w:rsid w:val="00892A87"/>
    <w:rsid w:val="008965E1"/>
    <w:rsid w:val="008972F2"/>
    <w:rsid w:val="008A3272"/>
    <w:rsid w:val="008A43FE"/>
    <w:rsid w:val="008A4876"/>
    <w:rsid w:val="008B2BC2"/>
    <w:rsid w:val="008B3B26"/>
    <w:rsid w:val="008B4EEA"/>
    <w:rsid w:val="008B8657"/>
    <w:rsid w:val="008C19C1"/>
    <w:rsid w:val="008C7B4C"/>
    <w:rsid w:val="008D04F7"/>
    <w:rsid w:val="008D4F15"/>
    <w:rsid w:val="008E1222"/>
    <w:rsid w:val="008E3C5F"/>
    <w:rsid w:val="008E628A"/>
    <w:rsid w:val="008F31AC"/>
    <w:rsid w:val="008F34E7"/>
    <w:rsid w:val="008F36F4"/>
    <w:rsid w:val="008F460A"/>
    <w:rsid w:val="008F733D"/>
    <w:rsid w:val="00901B98"/>
    <w:rsid w:val="00905059"/>
    <w:rsid w:val="00911429"/>
    <w:rsid w:val="00911BA0"/>
    <w:rsid w:val="00911C19"/>
    <w:rsid w:val="00915CCB"/>
    <w:rsid w:val="00916EB3"/>
    <w:rsid w:val="00921B45"/>
    <w:rsid w:val="009224F9"/>
    <w:rsid w:val="00922E72"/>
    <w:rsid w:val="00927A61"/>
    <w:rsid w:val="00930542"/>
    <w:rsid w:val="00933EAE"/>
    <w:rsid w:val="009409BC"/>
    <w:rsid w:val="00943338"/>
    <w:rsid w:val="00945168"/>
    <w:rsid w:val="009456A1"/>
    <w:rsid w:val="009501C2"/>
    <w:rsid w:val="009557E2"/>
    <w:rsid w:val="00957588"/>
    <w:rsid w:val="00962D89"/>
    <w:rsid w:val="00964F12"/>
    <w:rsid w:val="00974138"/>
    <w:rsid w:val="00977340"/>
    <w:rsid w:val="0097CE16"/>
    <w:rsid w:val="0098254A"/>
    <w:rsid w:val="00982BD0"/>
    <w:rsid w:val="00986B93"/>
    <w:rsid w:val="009901A4"/>
    <w:rsid w:val="009901AB"/>
    <w:rsid w:val="00990D0E"/>
    <w:rsid w:val="009941CC"/>
    <w:rsid w:val="009975BB"/>
    <w:rsid w:val="009A25B0"/>
    <w:rsid w:val="009A5DF7"/>
    <w:rsid w:val="009A6644"/>
    <w:rsid w:val="009A6B6B"/>
    <w:rsid w:val="009B296B"/>
    <w:rsid w:val="009B2B14"/>
    <w:rsid w:val="009B4AA8"/>
    <w:rsid w:val="009B4E36"/>
    <w:rsid w:val="009D045D"/>
    <w:rsid w:val="009D50C8"/>
    <w:rsid w:val="009E1A34"/>
    <w:rsid w:val="009E26A0"/>
    <w:rsid w:val="009E394D"/>
    <w:rsid w:val="009E530D"/>
    <w:rsid w:val="009F3975"/>
    <w:rsid w:val="009F619D"/>
    <w:rsid w:val="009F7AB3"/>
    <w:rsid w:val="00A00124"/>
    <w:rsid w:val="00A01DF9"/>
    <w:rsid w:val="00A0313F"/>
    <w:rsid w:val="00A04AC8"/>
    <w:rsid w:val="00A07E5D"/>
    <w:rsid w:val="00A100D8"/>
    <w:rsid w:val="00A10B2E"/>
    <w:rsid w:val="00A11923"/>
    <w:rsid w:val="00A275D6"/>
    <w:rsid w:val="00A31F31"/>
    <w:rsid w:val="00A34769"/>
    <w:rsid w:val="00A42279"/>
    <w:rsid w:val="00A4348E"/>
    <w:rsid w:val="00A504A9"/>
    <w:rsid w:val="00A62E2C"/>
    <w:rsid w:val="00A638A1"/>
    <w:rsid w:val="00A64A52"/>
    <w:rsid w:val="00A717C7"/>
    <w:rsid w:val="00A74213"/>
    <w:rsid w:val="00A74DE8"/>
    <w:rsid w:val="00A75897"/>
    <w:rsid w:val="00A8304F"/>
    <w:rsid w:val="00AA1499"/>
    <w:rsid w:val="00AA3916"/>
    <w:rsid w:val="00AA64AB"/>
    <w:rsid w:val="00AA7A22"/>
    <w:rsid w:val="00AB0E06"/>
    <w:rsid w:val="00AB1329"/>
    <w:rsid w:val="00AB1E77"/>
    <w:rsid w:val="00AB3E2A"/>
    <w:rsid w:val="00AB5479"/>
    <w:rsid w:val="00AB5658"/>
    <w:rsid w:val="00AB6058"/>
    <w:rsid w:val="00AB6A13"/>
    <w:rsid w:val="00AC0F9C"/>
    <w:rsid w:val="00AC1D2E"/>
    <w:rsid w:val="00AC29ED"/>
    <w:rsid w:val="00AC5A81"/>
    <w:rsid w:val="00AC7318"/>
    <w:rsid w:val="00AD3C0F"/>
    <w:rsid w:val="00AE24D5"/>
    <w:rsid w:val="00AE6165"/>
    <w:rsid w:val="00AF0581"/>
    <w:rsid w:val="00AF308B"/>
    <w:rsid w:val="00B013FF"/>
    <w:rsid w:val="00B023EB"/>
    <w:rsid w:val="00B03421"/>
    <w:rsid w:val="00B074B8"/>
    <w:rsid w:val="00B10FF2"/>
    <w:rsid w:val="00B12391"/>
    <w:rsid w:val="00B12B40"/>
    <w:rsid w:val="00B17E15"/>
    <w:rsid w:val="00B21425"/>
    <w:rsid w:val="00B21553"/>
    <w:rsid w:val="00B26C2D"/>
    <w:rsid w:val="00B30A62"/>
    <w:rsid w:val="00B3241A"/>
    <w:rsid w:val="00B32622"/>
    <w:rsid w:val="00B34C4B"/>
    <w:rsid w:val="00B36F5A"/>
    <w:rsid w:val="00B41781"/>
    <w:rsid w:val="00B46A3D"/>
    <w:rsid w:val="00B47580"/>
    <w:rsid w:val="00B47E83"/>
    <w:rsid w:val="00B50E27"/>
    <w:rsid w:val="00B52C6C"/>
    <w:rsid w:val="00B54874"/>
    <w:rsid w:val="00B54AEE"/>
    <w:rsid w:val="00B60F14"/>
    <w:rsid w:val="00B6245C"/>
    <w:rsid w:val="00B628E5"/>
    <w:rsid w:val="00B70073"/>
    <w:rsid w:val="00B713D5"/>
    <w:rsid w:val="00B72288"/>
    <w:rsid w:val="00B732CC"/>
    <w:rsid w:val="00B801FE"/>
    <w:rsid w:val="00B82CF4"/>
    <w:rsid w:val="00B8351D"/>
    <w:rsid w:val="00B8367D"/>
    <w:rsid w:val="00B84ED2"/>
    <w:rsid w:val="00B87615"/>
    <w:rsid w:val="00B944F3"/>
    <w:rsid w:val="00B94D80"/>
    <w:rsid w:val="00BB45BE"/>
    <w:rsid w:val="00BB5E11"/>
    <w:rsid w:val="00BC0378"/>
    <w:rsid w:val="00BC0427"/>
    <w:rsid w:val="00BC2D4D"/>
    <w:rsid w:val="00BC339E"/>
    <w:rsid w:val="00BC42E9"/>
    <w:rsid w:val="00BD04DD"/>
    <w:rsid w:val="00BD3AC3"/>
    <w:rsid w:val="00BD43B9"/>
    <w:rsid w:val="00BD69EA"/>
    <w:rsid w:val="00BD6AC7"/>
    <w:rsid w:val="00BE08D7"/>
    <w:rsid w:val="00BE2E9E"/>
    <w:rsid w:val="00BE3D52"/>
    <w:rsid w:val="00BE4D76"/>
    <w:rsid w:val="00BE7991"/>
    <w:rsid w:val="00BF551B"/>
    <w:rsid w:val="00BF76A0"/>
    <w:rsid w:val="00BF7B9F"/>
    <w:rsid w:val="00C00C6D"/>
    <w:rsid w:val="00C07018"/>
    <w:rsid w:val="00C13281"/>
    <w:rsid w:val="00C16481"/>
    <w:rsid w:val="00C166FF"/>
    <w:rsid w:val="00C16896"/>
    <w:rsid w:val="00C16B76"/>
    <w:rsid w:val="00C21156"/>
    <w:rsid w:val="00C23C8D"/>
    <w:rsid w:val="00C32DDB"/>
    <w:rsid w:val="00C365E6"/>
    <w:rsid w:val="00C37025"/>
    <w:rsid w:val="00C42B8E"/>
    <w:rsid w:val="00C4336E"/>
    <w:rsid w:val="00C44AF5"/>
    <w:rsid w:val="00C45043"/>
    <w:rsid w:val="00C4552B"/>
    <w:rsid w:val="00C468C0"/>
    <w:rsid w:val="00C50BBF"/>
    <w:rsid w:val="00C55A26"/>
    <w:rsid w:val="00C56AE5"/>
    <w:rsid w:val="00C601CC"/>
    <w:rsid w:val="00C8080A"/>
    <w:rsid w:val="00C82B20"/>
    <w:rsid w:val="00C82D9A"/>
    <w:rsid w:val="00C83033"/>
    <w:rsid w:val="00C83CED"/>
    <w:rsid w:val="00C83F36"/>
    <w:rsid w:val="00C8674A"/>
    <w:rsid w:val="00C86AF9"/>
    <w:rsid w:val="00C90749"/>
    <w:rsid w:val="00C9207E"/>
    <w:rsid w:val="00C94F79"/>
    <w:rsid w:val="00CA28FE"/>
    <w:rsid w:val="00CA3324"/>
    <w:rsid w:val="00CA42B1"/>
    <w:rsid w:val="00CA46EA"/>
    <w:rsid w:val="00CA49E3"/>
    <w:rsid w:val="00CA54F6"/>
    <w:rsid w:val="00CB16BB"/>
    <w:rsid w:val="00CB486B"/>
    <w:rsid w:val="00CB55A2"/>
    <w:rsid w:val="00CB63B0"/>
    <w:rsid w:val="00CD089B"/>
    <w:rsid w:val="00CD2E90"/>
    <w:rsid w:val="00CD4BD6"/>
    <w:rsid w:val="00CD7E1F"/>
    <w:rsid w:val="00CE0A55"/>
    <w:rsid w:val="00CE1872"/>
    <w:rsid w:val="00CE1A43"/>
    <w:rsid w:val="00CE24B6"/>
    <w:rsid w:val="00CE2EE8"/>
    <w:rsid w:val="00CE34CD"/>
    <w:rsid w:val="00CE3916"/>
    <w:rsid w:val="00CE442C"/>
    <w:rsid w:val="00CF0515"/>
    <w:rsid w:val="00CF7EB7"/>
    <w:rsid w:val="00D00175"/>
    <w:rsid w:val="00D00CB6"/>
    <w:rsid w:val="00D023F0"/>
    <w:rsid w:val="00D02440"/>
    <w:rsid w:val="00D04F6B"/>
    <w:rsid w:val="00D11214"/>
    <w:rsid w:val="00D12077"/>
    <w:rsid w:val="00D1472C"/>
    <w:rsid w:val="00D2195C"/>
    <w:rsid w:val="00D21B22"/>
    <w:rsid w:val="00D21BF1"/>
    <w:rsid w:val="00D231B7"/>
    <w:rsid w:val="00D310D9"/>
    <w:rsid w:val="00D44086"/>
    <w:rsid w:val="00D47191"/>
    <w:rsid w:val="00D51421"/>
    <w:rsid w:val="00D52726"/>
    <w:rsid w:val="00D52F3C"/>
    <w:rsid w:val="00D5410B"/>
    <w:rsid w:val="00D56DE5"/>
    <w:rsid w:val="00D6101C"/>
    <w:rsid w:val="00D62A98"/>
    <w:rsid w:val="00D63680"/>
    <w:rsid w:val="00D67082"/>
    <w:rsid w:val="00D70518"/>
    <w:rsid w:val="00D70658"/>
    <w:rsid w:val="00D75846"/>
    <w:rsid w:val="00D84307"/>
    <w:rsid w:val="00D90CD8"/>
    <w:rsid w:val="00D93FE0"/>
    <w:rsid w:val="00D96C4B"/>
    <w:rsid w:val="00DA0AC3"/>
    <w:rsid w:val="00DA2918"/>
    <w:rsid w:val="00DA2D41"/>
    <w:rsid w:val="00DB0E1B"/>
    <w:rsid w:val="00DB25B1"/>
    <w:rsid w:val="00DB3B7A"/>
    <w:rsid w:val="00DB4BAF"/>
    <w:rsid w:val="00DC0A15"/>
    <w:rsid w:val="00DC3847"/>
    <w:rsid w:val="00DC4370"/>
    <w:rsid w:val="00DC62AF"/>
    <w:rsid w:val="00DC6D33"/>
    <w:rsid w:val="00DC6F3C"/>
    <w:rsid w:val="00DD2268"/>
    <w:rsid w:val="00DD65C4"/>
    <w:rsid w:val="00DE3714"/>
    <w:rsid w:val="00DF784C"/>
    <w:rsid w:val="00E04C00"/>
    <w:rsid w:val="00E1090A"/>
    <w:rsid w:val="00E1147C"/>
    <w:rsid w:val="00E15FC6"/>
    <w:rsid w:val="00E262E4"/>
    <w:rsid w:val="00E30426"/>
    <w:rsid w:val="00E33583"/>
    <w:rsid w:val="00E37742"/>
    <w:rsid w:val="00E40453"/>
    <w:rsid w:val="00E41FD5"/>
    <w:rsid w:val="00E42649"/>
    <w:rsid w:val="00E4787E"/>
    <w:rsid w:val="00E47EEF"/>
    <w:rsid w:val="00E513CC"/>
    <w:rsid w:val="00E51401"/>
    <w:rsid w:val="00E54A42"/>
    <w:rsid w:val="00E55C60"/>
    <w:rsid w:val="00E562A8"/>
    <w:rsid w:val="00E5731F"/>
    <w:rsid w:val="00E619F7"/>
    <w:rsid w:val="00E62569"/>
    <w:rsid w:val="00E633B8"/>
    <w:rsid w:val="00E657DE"/>
    <w:rsid w:val="00E7134C"/>
    <w:rsid w:val="00E7273F"/>
    <w:rsid w:val="00E75968"/>
    <w:rsid w:val="00E84DD1"/>
    <w:rsid w:val="00E868E9"/>
    <w:rsid w:val="00E87F8B"/>
    <w:rsid w:val="00E91378"/>
    <w:rsid w:val="00E91590"/>
    <w:rsid w:val="00E93310"/>
    <w:rsid w:val="00E93EAC"/>
    <w:rsid w:val="00EA2248"/>
    <w:rsid w:val="00EA4273"/>
    <w:rsid w:val="00EA5A64"/>
    <w:rsid w:val="00EA7050"/>
    <w:rsid w:val="00EB1450"/>
    <w:rsid w:val="00EB2081"/>
    <w:rsid w:val="00EB2426"/>
    <w:rsid w:val="00EB2FCA"/>
    <w:rsid w:val="00EB2FE6"/>
    <w:rsid w:val="00EC060B"/>
    <w:rsid w:val="00EC0B65"/>
    <w:rsid w:val="00ED26B0"/>
    <w:rsid w:val="00ED5FC0"/>
    <w:rsid w:val="00ED6880"/>
    <w:rsid w:val="00ED712A"/>
    <w:rsid w:val="00EE12A0"/>
    <w:rsid w:val="00EE2E66"/>
    <w:rsid w:val="00EE377D"/>
    <w:rsid w:val="00EE3CE0"/>
    <w:rsid w:val="00EE607B"/>
    <w:rsid w:val="00EF0469"/>
    <w:rsid w:val="00EF0B78"/>
    <w:rsid w:val="00F01208"/>
    <w:rsid w:val="00F06C27"/>
    <w:rsid w:val="00F2165C"/>
    <w:rsid w:val="00F24447"/>
    <w:rsid w:val="00F27741"/>
    <w:rsid w:val="00F305F0"/>
    <w:rsid w:val="00F308AE"/>
    <w:rsid w:val="00F314B5"/>
    <w:rsid w:val="00F34C2A"/>
    <w:rsid w:val="00F35ADB"/>
    <w:rsid w:val="00F36541"/>
    <w:rsid w:val="00F439CD"/>
    <w:rsid w:val="00F470FA"/>
    <w:rsid w:val="00F47351"/>
    <w:rsid w:val="00F5208F"/>
    <w:rsid w:val="00F566E2"/>
    <w:rsid w:val="00F57BF4"/>
    <w:rsid w:val="00F57E96"/>
    <w:rsid w:val="00F616DC"/>
    <w:rsid w:val="00F622FD"/>
    <w:rsid w:val="00F62D80"/>
    <w:rsid w:val="00F66EBE"/>
    <w:rsid w:val="00F72D02"/>
    <w:rsid w:val="00F842EF"/>
    <w:rsid w:val="00F869D8"/>
    <w:rsid w:val="00F9200E"/>
    <w:rsid w:val="00F92D53"/>
    <w:rsid w:val="00F94DBD"/>
    <w:rsid w:val="00F95E0A"/>
    <w:rsid w:val="00FA5096"/>
    <w:rsid w:val="00FA5778"/>
    <w:rsid w:val="00FA6E54"/>
    <w:rsid w:val="00FB185B"/>
    <w:rsid w:val="00FB3ABB"/>
    <w:rsid w:val="00FB4F4C"/>
    <w:rsid w:val="00FB546A"/>
    <w:rsid w:val="00FC0F45"/>
    <w:rsid w:val="00FC21BC"/>
    <w:rsid w:val="00FC4752"/>
    <w:rsid w:val="00FC67ED"/>
    <w:rsid w:val="00FC77D0"/>
    <w:rsid w:val="00FC7CD2"/>
    <w:rsid w:val="00FD4B4C"/>
    <w:rsid w:val="00FD6A19"/>
    <w:rsid w:val="00FE0235"/>
    <w:rsid w:val="00FE2DE6"/>
    <w:rsid w:val="00FE4433"/>
    <w:rsid w:val="00FE5D02"/>
    <w:rsid w:val="00FE6C63"/>
    <w:rsid w:val="00FF210D"/>
    <w:rsid w:val="00FF397D"/>
    <w:rsid w:val="00FF5D5E"/>
    <w:rsid w:val="00FF6454"/>
    <w:rsid w:val="00FF7230"/>
    <w:rsid w:val="022FAF49"/>
    <w:rsid w:val="0289503E"/>
    <w:rsid w:val="03AE3D10"/>
    <w:rsid w:val="069D2472"/>
    <w:rsid w:val="06EC4923"/>
    <w:rsid w:val="0765CD5A"/>
    <w:rsid w:val="07DAF87B"/>
    <w:rsid w:val="08AE3366"/>
    <w:rsid w:val="095E7FA4"/>
    <w:rsid w:val="0B07784B"/>
    <w:rsid w:val="0BBD6932"/>
    <w:rsid w:val="0CA0D99F"/>
    <w:rsid w:val="0D8D5C26"/>
    <w:rsid w:val="0F790385"/>
    <w:rsid w:val="0F793656"/>
    <w:rsid w:val="0FD33BF2"/>
    <w:rsid w:val="12290DB0"/>
    <w:rsid w:val="14A6AD15"/>
    <w:rsid w:val="14C03A19"/>
    <w:rsid w:val="15A628CE"/>
    <w:rsid w:val="16B1AF60"/>
    <w:rsid w:val="16E3B616"/>
    <w:rsid w:val="177574E1"/>
    <w:rsid w:val="17D4EF2B"/>
    <w:rsid w:val="18C66CE0"/>
    <w:rsid w:val="19114542"/>
    <w:rsid w:val="191C31BD"/>
    <w:rsid w:val="1936CF0B"/>
    <w:rsid w:val="1C09B18C"/>
    <w:rsid w:val="1C62223E"/>
    <w:rsid w:val="1F3BB94A"/>
    <w:rsid w:val="22C427B8"/>
    <w:rsid w:val="22D9A117"/>
    <w:rsid w:val="261FC5BC"/>
    <w:rsid w:val="26983268"/>
    <w:rsid w:val="26F74DD6"/>
    <w:rsid w:val="2711B1F5"/>
    <w:rsid w:val="27BB25FC"/>
    <w:rsid w:val="2805C4C3"/>
    <w:rsid w:val="2884EBD9"/>
    <w:rsid w:val="2893F074"/>
    <w:rsid w:val="29E009A5"/>
    <w:rsid w:val="2A118F6E"/>
    <w:rsid w:val="2A76742E"/>
    <w:rsid w:val="2ABFF772"/>
    <w:rsid w:val="2BA3458A"/>
    <w:rsid w:val="2D4DDC79"/>
    <w:rsid w:val="2EE4154E"/>
    <w:rsid w:val="2F2B47C6"/>
    <w:rsid w:val="30A58F00"/>
    <w:rsid w:val="30BFA31A"/>
    <w:rsid w:val="31A4C2B3"/>
    <w:rsid w:val="32780DD8"/>
    <w:rsid w:val="32D9F619"/>
    <w:rsid w:val="331D329D"/>
    <w:rsid w:val="352CF2AA"/>
    <w:rsid w:val="35EBC16A"/>
    <w:rsid w:val="37BD5008"/>
    <w:rsid w:val="38D9222B"/>
    <w:rsid w:val="38EEF388"/>
    <w:rsid w:val="39F27FF8"/>
    <w:rsid w:val="39FFE17C"/>
    <w:rsid w:val="3C7C83A6"/>
    <w:rsid w:val="3DD21317"/>
    <w:rsid w:val="3DE6AAED"/>
    <w:rsid w:val="3DFE0A4F"/>
    <w:rsid w:val="3F98D3F9"/>
    <w:rsid w:val="4019FD6E"/>
    <w:rsid w:val="419B4023"/>
    <w:rsid w:val="42A5C1DE"/>
    <w:rsid w:val="42BE671E"/>
    <w:rsid w:val="432C10EB"/>
    <w:rsid w:val="458329F8"/>
    <w:rsid w:val="45844128"/>
    <w:rsid w:val="45A09656"/>
    <w:rsid w:val="45CD84C2"/>
    <w:rsid w:val="45D4EF1E"/>
    <w:rsid w:val="4672E4AF"/>
    <w:rsid w:val="47F27307"/>
    <w:rsid w:val="4E78014C"/>
    <w:rsid w:val="4E89AC5D"/>
    <w:rsid w:val="4F6D157C"/>
    <w:rsid w:val="501DFCEA"/>
    <w:rsid w:val="510C976F"/>
    <w:rsid w:val="51C2B6A1"/>
    <w:rsid w:val="52021629"/>
    <w:rsid w:val="52D4C339"/>
    <w:rsid w:val="5373268B"/>
    <w:rsid w:val="575A175A"/>
    <w:rsid w:val="57FDF6E3"/>
    <w:rsid w:val="5A91771C"/>
    <w:rsid w:val="5B7238D0"/>
    <w:rsid w:val="5B90C41F"/>
    <w:rsid w:val="5F0E0E02"/>
    <w:rsid w:val="5FF74C57"/>
    <w:rsid w:val="609D9FAD"/>
    <w:rsid w:val="61CA0B10"/>
    <w:rsid w:val="62DA3A23"/>
    <w:rsid w:val="6404B90E"/>
    <w:rsid w:val="640A13E1"/>
    <w:rsid w:val="64606DE0"/>
    <w:rsid w:val="64B7738C"/>
    <w:rsid w:val="64F7E863"/>
    <w:rsid w:val="64F83DFD"/>
    <w:rsid w:val="65057773"/>
    <w:rsid w:val="662A754B"/>
    <w:rsid w:val="665F21EF"/>
    <w:rsid w:val="66C82DB6"/>
    <w:rsid w:val="681EAF6E"/>
    <w:rsid w:val="68B57518"/>
    <w:rsid w:val="69B3A019"/>
    <w:rsid w:val="6C01AAB0"/>
    <w:rsid w:val="6C9A828E"/>
    <w:rsid w:val="6EDC5B16"/>
    <w:rsid w:val="6FB94E8A"/>
    <w:rsid w:val="71E29FF4"/>
    <w:rsid w:val="72CFDF66"/>
    <w:rsid w:val="73782A3D"/>
    <w:rsid w:val="7405441B"/>
    <w:rsid w:val="743EB9DD"/>
    <w:rsid w:val="7683266B"/>
    <w:rsid w:val="7779C100"/>
    <w:rsid w:val="7862178B"/>
    <w:rsid w:val="791EC939"/>
    <w:rsid w:val="79B4D401"/>
    <w:rsid w:val="7A2F9940"/>
    <w:rsid w:val="7BC06DC4"/>
    <w:rsid w:val="7CBDAF04"/>
    <w:rsid w:val="7CCD2217"/>
    <w:rsid w:val="7E0CDC38"/>
    <w:rsid w:val="7E9C64FC"/>
    <w:rsid w:val="7E9D6F3E"/>
    <w:rsid w:val="7ED946A9"/>
    <w:rsid w:val="7EF8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8AD5C"/>
  <w15:docId w15:val="{02C934EA-4396-48B9-8743-3AEFE395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Semilight" w:eastAsia="Times New Roman" w:hAnsi="Segoe UI Semilight" w:cs="Segoe UI Semilight"/>
        <w:sz w:val="22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9B4"/>
  </w:style>
  <w:style w:type="paragraph" w:styleId="Heading1">
    <w:name w:val="heading 1"/>
    <w:basedOn w:val="ListParagraph"/>
    <w:next w:val="Normal"/>
    <w:link w:val="Heading1Char"/>
    <w:autoRedefine/>
    <w:uiPriority w:val="99"/>
    <w:qFormat/>
    <w:rsid w:val="00977340"/>
    <w:pPr>
      <w:numPr>
        <w:ilvl w:val="0"/>
      </w:numPr>
      <w:tabs>
        <w:tab w:val="clear" w:pos="851"/>
        <w:tab w:val="clear" w:pos="5779"/>
        <w:tab w:val="left" w:pos="142"/>
      </w:tabs>
      <w:spacing w:before="240" w:after="240"/>
      <w:contextualSpacing w:val="0"/>
      <w:jc w:val="center"/>
      <w:outlineLvl w:val="0"/>
    </w:pPr>
    <w:rPr>
      <w:rFonts w:ascii="Segoe UI Semibold" w:hAnsi="Segoe UI Semibold" w:cs="Segoe UI Semibold"/>
      <w:caps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9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9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9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9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9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9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9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9B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qFormat/>
    <w:rsid w:val="005329B4"/>
    <w:pPr>
      <w:spacing w:before="120"/>
      <w:contextualSpacing/>
      <w:jc w:val="center"/>
    </w:pPr>
    <w:rPr>
      <w:rFonts w:ascii="Arial" w:eastAsiaTheme="majorEastAsia" w:hAnsi="Arial" w:cstheme="majorBidi"/>
      <w:b/>
      <w:caps/>
      <w:spacing w:val="5"/>
      <w:kern w:val="28"/>
      <w:sz w:val="40"/>
      <w:szCs w:val="52"/>
      <w:lang w:val="lt-LT"/>
    </w:rPr>
  </w:style>
  <w:style w:type="character" w:customStyle="1" w:styleId="TitleChar">
    <w:name w:val="Title Char"/>
    <w:basedOn w:val="DefaultParagraphFont"/>
    <w:link w:val="Title"/>
    <w:rsid w:val="005329B4"/>
    <w:rPr>
      <w:rFonts w:ascii="Arial" w:eastAsiaTheme="majorEastAsia" w:hAnsi="Arial" w:cstheme="majorBidi"/>
      <w:b/>
      <w:caps/>
      <w:spacing w:val="5"/>
      <w:kern w:val="28"/>
      <w:sz w:val="40"/>
      <w:szCs w:val="52"/>
      <w:lang w:val="lt-LT"/>
    </w:rPr>
  </w:style>
  <w:style w:type="paragraph" w:customStyle="1" w:styleId="Normall">
    <w:name w:val="Normal_l"/>
    <w:basedOn w:val="Normal"/>
    <w:next w:val="Normal"/>
    <w:rsid w:val="00B023EB"/>
    <w:pPr>
      <w:keepNext/>
      <w:tabs>
        <w:tab w:val="left" w:pos="7372"/>
      </w:tabs>
      <w:jc w:val="center"/>
    </w:pPr>
    <w:rPr>
      <w:b/>
      <w:i/>
      <w:caps/>
      <w:sz w:val="28"/>
    </w:rPr>
  </w:style>
  <w:style w:type="paragraph" w:styleId="BlockText">
    <w:name w:val="Block Text"/>
    <w:basedOn w:val="Normal"/>
    <w:rsid w:val="00B023EB"/>
    <w:pPr>
      <w:tabs>
        <w:tab w:val="left" w:pos="743"/>
      </w:tabs>
    </w:pPr>
    <w:rPr>
      <w:snapToGrid w:val="0"/>
      <w:color w:val="000000"/>
    </w:rPr>
  </w:style>
  <w:style w:type="paragraph" w:customStyle="1" w:styleId="Normaltab1">
    <w:name w:val="Normal tab1"/>
    <w:basedOn w:val="Normal"/>
    <w:next w:val="Normal"/>
    <w:rsid w:val="00B023EB"/>
    <w:pPr>
      <w:spacing w:before="120"/>
      <w:ind w:left="142" w:right="142"/>
      <w:jc w:val="center"/>
    </w:pPr>
    <w:rPr>
      <w:smallCaps/>
    </w:rPr>
  </w:style>
  <w:style w:type="paragraph" w:styleId="BodyTextIndent">
    <w:name w:val="Body Text Indent"/>
    <w:basedOn w:val="Normal"/>
    <w:link w:val="BodyTextIndentChar"/>
    <w:rsid w:val="00B023EB"/>
    <w:pPr>
      <w:jc w:val="center"/>
    </w:pPr>
    <w:rPr>
      <w:b/>
      <w:i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B023EB"/>
    <w:rPr>
      <w:rFonts w:ascii="Arial" w:eastAsia="Times New Roman" w:hAnsi="Arial" w:cs="Times New Roman"/>
      <w:b/>
      <w:i/>
      <w:sz w:val="28"/>
      <w:szCs w:val="20"/>
      <w:lang w:val="lt-LT"/>
    </w:rPr>
  </w:style>
  <w:style w:type="paragraph" w:customStyle="1" w:styleId="Pavadinimas2">
    <w:name w:val="Pavadinimas2"/>
    <w:basedOn w:val="Normal"/>
    <w:qFormat/>
    <w:rsid w:val="005329B4"/>
    <w:pPr>
      <w:tabs>
        <w:tab w:val="left" w:pos="0"/>
      </w:tabs>
      <w:spacing w:before="120"/>
      <w:contextualSpacing/>
      <w:jc w:val="center"/>
    </w:pPr>
    <w:rPr>
      <w:rFonts w:eastAsiaTheme="majorEastAsia"/>
      <w:b/>
      <w:spacing w:val="5"/>
      <w:kern w:val="28"/>
      <w:szCs w:val="52"/>
    </w:rPr>
  </w:style>
  <w:style w:type="table" w:styleId="TableGrid">
    <w:name w:val="Table Grid"/>
    <w:basedOn w:val="TableElegant"/>
    <w:uiPriority w:val="59"/>
    <w:rsid w:val="00B023EB"/>
    <w:rPr>
      <w:rFonts w:ascii="Arial" w:hAnsi="Arial"/>
      <w:sz w:val="20"/>
      <w:lang w:val="lt-LT" w:eastAsia="lt-LT"/>
    </w:rPr>
    <w:tblPr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rPr>
      <w:jc w:val="center"/>
    </w:trPr>
    <w:tcPr>
      <w:shd w:val="clear" w:color="auto" w:fill="auto"/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B023EB"/>
    <w:pPr>
      <w:tabs>
        <w:tab w:val="left" w:pos="851"/>
      </w:tabs>
      <w:ind w:firstLine="56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9"/>
    <w:rsid w:val="00977340"/>
    <w:rPr>
      <w:rFonts w:ascii="Segoe UI Semibold" w:hAnsi="Segoe UI Semibold" w:cs="Segoe UI Semibold"/>
      <w:caps/>
      <w:sz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,List Paragraph3"/>
    <w:basedOn w:val="Normal"/>
    <w:link w:val="ListParagraphChar"/>
    <w:uiPriority w:val="99"/>
    <w:qFormat/>
    <w:rsid w:val="009F7AB3"/>
    <w:pPr>
      <w:numPr>
        <w:ilvl w:val="1"/>
        <w:numId w:val="1"/>
      </w:numPr>
      <w:tabs>
        <w:tab w:val="left" w:pos="851"/>
        <w:tab w:val="left" w:pos="5779"/>
      </w:tabs>
      <w:contextualSpacing/>
    </w:pPr>
    <w:rPr>
      <w:lang w:val="lt-LT"/>
    </w:rPr>
  </w:style>
  <w:style w:type="paragraph" w:customStyle="1" w:styleId="Normaln">
    <w:name w:val="Normal_n"/>
    <w:basedOn w:val="Normal"/>
    <w:rsid w:val="00B023EB"/>
    <w:pPr>
      <w:jc w:val="center"/>
    </w:pPr>
  </w:style>
  <w:style w:type="paragraph" w:styleId="CommentText">
    <w:name w:val="annotation text"/>
    <w:basedOn w:val="Normal"/>
    <w:link w:val="CommentTextChar"/>
    <w:rsid w:val="00B023EB"/>
    <w:rPr>
      <w:rFonts w:eastAsiaTheme="minorHAnsi" w:cstheme="minorBidi"/>
    </w:rPr>
  </w:style>
  <w:style w:type="character" w:customStyle="1" w:styleId="CommentTextChar">
    <w:name w:val="Comment Text Char"/>
    <w:link w:val="CommentText"/>
    <w:rsid w:val="00B023EB"/>
    <w:rPr>
      <w:rFonts w:ascii="Arial" w:hAnsi="Arial"/>
      <w:lang w:val="lt-LT"/>
    </w:rPr>
  </w:style>
  <w:style w:type="paragraph" w:customStyle="1" w:styleId="Pavadinimas1">
    <w:name w:val="Pavadinimas1"/>
    <w:basedOn w:val="Title"/>
    <w:link w:val="Pavadinimas1Diagrama"/>
    <w:qFormat/>
    <w:rsid w:val="005329B4"/>
    <w:pPr>
      <w:spacing w:before="0" w:after="0" w:line="360" w:lineRule="auto"/>
    </w:pPr>
    <w:rPr>
      <w:i/>
      <w:szCs w:val="40"/>
    </w:rPr>
  </w:style>
  <w:style w:type="character" w:customStyle="1" w:styleId="Pavadinimas1Diagrama">
    <w:name w:val="Pavadinimas1 Diagrama"/>
    <w:basedOn w:val="TitleChar"/>
    <w:link w:val="Pavadinimas1"/>
    <w:rsid w:val="005329B4"/>
    <w:rPr>
      <w:rFonts w:ascii="Arial" w:eastAsiaTheme="majorEastAsia" w:hAnsi="Arial" w:cstheme="majorBidi"/>
      <w:b/>
      <w:i/>
      <w:caps/>
      <w:spacing w:val="5"/>
      <w:kern w:val="28"/>
      <w:sz w:val="40"/>
      <w:szCs w:val="40"/>
      <w:lang w:val="lt-LT"/>
    </w:rPr>
  </w:style>
  <w:style w:type="paragraph" w:customStyle="1" w:styleId="Pastabostekstas">
    <w:name w:val="Pastabos tekstas"/>
    <w:basedOn w:val="Normal"/>
    <w:qFormat/>
    <w:rsid w:val="005329B4"/>
    <w:pPr>
      <w:jc w:val="center"/>
    </w:pPr>
    <w:rPr>
      <w:sz w:val="32"/>
      <w:szCs w:val="32"/>
    </w:rPr>
  </w:style>
  <w:style w:type="paragraph" w:customStyle="1" w:styleId="Pavadinimas3">
    <w:name w:val="Pavadinimas3"/>
    <w:basedOn w:val="Pavadinimas1"/>
    <w:link w:val="Pavadinimas3Diagrama"/>
    <w:qFormat/>
    <w:rsid w:val="005329B4"/>
    <w:rPr>
      <w:sz w:val="32"/>
      <w:szCs w:val="32"/>
    </w:rPr>
  </w:style>
  <w:style w:type="character" w:customStyle="1" w:styleId="Pavadinimas3Diagrama">
    <w:name w:val="Pavadinimas3 Diagrama"/>
    <w:basedOn w:val="Pavadinimas1Diagrama"/>
    <w:link w:val="Pavadinimas3"/>
    <w:rsid w:val="005329B4"/>
    <w:rPr>
      <w:rFonts w:ascii="Arial" w:eastAsiaTheme="majorEastAsia" w:hAnsi="Arial" w:cstheme="majorBidi"/>
      <w:b/>
      <w:i/>
      <w:caps/>
      <w:spacing w:val="5"/>
      <w:kern w:val="28"/>
      <w:sz w:val="32"/>
      <w:szCs w:val="32"/>
      <w:lang w:val="lt-LT"/>
    </w:rPr>
  </w:style>
  <w:style w:type="paragraph" w:customStyle="1" w:styleId="Vieta">
    <w:name w:val="Vieta"/>
    <w:basedOn w:val="Normal"/>
    <w:link w:val="VietaDiagrama"/>
    <w:qFormat/>
    <w:rsid w:val="005329B4"/>
    <w:pPr>
      <w:jc w:val="center"/>
    </w:pPr>
    <w:rPr>
      <w:rFonts w:ascii="Arial" w:hAnsi="Arial" w:cs="Arial"/>
      <w:b/>
      <w:sz w:val="24"/>
      <w:lang w:val="lt-LT"/>
    </w:rPr>
  </w:style>
  <w:style w:type="character" w:customStyle="1" w:styleId="VietaDiagrama">
    <w:name w:val="Vieta Diagrama"/>
    <w:basedOn w:val="DefaultParagraphFont"/>
    <w:link w:val="Vieta"/>
    <w:rsid w:val="005329B4"/>
    <w:rPr>
      <w:rFonts w:ascii="Arial" w:hAnsi="Arial" w:cs="Arial"/>
      <w:b/>
      <w:sz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5825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501"/>
  </w:style>
  <w:style w:type="paragraph" w:styleId="Footer">
    <w:name w:val="footer"/>
    <w:basedOn w:val="Normal"/>
    <w:link w:val="FooterChar"/>
    <w:unhideWhenUsed/>
    <w:rsid w:val="005825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501"/>
  </w:style>
  <w:style w:type="paragraph" w:styleId="BalloonText">
    <w:name w:val="Balloon Text"/>
    <w:basedOn w:val="Normal"/>
    <w:link w:val="BalloonTextChar"/>
    <w:uiPriority w:val="99"/>
    <w:semiHidden/>
    <w:unhideWhenUsed/>
    <w:rsid w:val="00437D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D0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90DB7"/>
  </w:style>
  <w:style w:type="character" w:styleId="PlaceholderText">
    <w:name w:val="Placeholder Text"/>
    <w:basedOn w:val="DefaultParagraphFont"/>
    <w:uiPriority w:val="99"/>
    <w:rsid w:val="002A77F7"/>
    <w:rPr>
      <w:color w:val="808080"/>
    </w:rPr>
  </w:style>
  <w:style w:type="character" w:styleId="Hyperlink">
    <w:name w:val="Hyperlink"/>
    <w:basedOn w:val="DefaultParagraphFont"/>
    <w:unhideWhenUsed/>
    <w:rsid w:val="00AB0E06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329B4"/>
    <w:pPr>
      <w:spacing w:after="100"/>
    </w:pPr>
    <w:rPr>
      <w:cap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9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9B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1C30BD"/>
    <w:pPr>
      <w:spacing w:after="100"/>
      <w:ind w:left="220"/>
    </w:pPr>
  </w:style>
  <w:style w:type="paragraph" w:styleId="NoSpacing">
    <w:name w:val="No Spacing"/>
    <w:basedOn w:val="Normal"/>
    <w:uiPriority w:val="1"/>
    <w:qFormat/>
    <w:rsid w:val="005329B4"/>
    <w:pPr>
      <w:spacing w:after="0"/>
    </w:pPr>
  </w:style>
  <w:style w:type="character" w:styleId="CommentReference">
    <w:name w:val="annotation reference"/>
    <w:basedOn w:val="DefaultParagraphFont"/>
    <w:unhideWhenUsed/>
    <w:rsid w:val="00E5731F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9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9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9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9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9B4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9B4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9B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329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5329B4"/>
    <w:rPr>
      <w:b/>
      <w:bCs/>
    </w:rPr>
  </w:style>
  <w:style w:type="character" w:styleId="Emphasis">
    <w:name w:val="Emphasis"/>
    <w:uiPriority w:val="20"/>
    <w:qFormat/>
    <w:rsid w:val="005329B4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329B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329B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9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9B4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5329B4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5329B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329B4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5329B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329B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29B4"/>
    <w:pPr>
      <w:keepNext/>
      <w:keepLines/>
      <w:numPr>
        <w:numId w:val="0"/>
      </w:numPr>
      <w:spacing w:before="480" w:after="0"/>
      <w:jc w:val="both"/>
      <w:outlineLvl w:val="9"/>
    </w:pPr>
    <w:rPr>
      <w:rFonts w:asciiTheme="majorHAnsi" w:eastAsiaTheme="majorEastAsia" w:hAnsiTheme="majorHAnsi" w:cstheme="majorBidi"/>
      <w:b/>
      <w:caps w:val="0"/>
      <w:color w:val="365F91" w:themeColor="accent1" w:themeShade="BF"/>
      <w:sz w:val="28"/>
      <w:szCs w:val="28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99"/>
    <w:qFormat/>
    <w:rsid w:val="0007784C"/>
    <w:rPr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5F7BAC"/>
    <w:rPr>
      <w:color w:val="800080" w:themeColor="followedHyperlink"/>
      <w:u w:val="single"/>
    </w:rPr>
  </w:style>
  <w:style w:type="character" w:customStyle="1" w:styleId="dlxnowrap1">
    <w:name w:val="dlxnowrap1"/>
    <w:basedOn w:val="DefaultParagraphFont"/>
    <w:rsid w:val="0038629E"/>
  </w:style>
  <w:style w:type="paragraph" w:styleId="FootnoteText">
    <w:name w:val="footnote text"/>
    <w:basedOn w:val="Normal"/>
    <w:link w:val="FootnoteTextChar"/>
    <w:unhideWhenUsed/>
    <w:rsid w:val="00C56AE5"/>
    <w:pPr>
      <w:spacing w:after="0"/>
    </w:pPr>
    <w:rPr>
      <w:rFonts w:ascii="Arial" w:hAnsi="Arial" w:cs="Arial"/>
      <w:sz w:val="20"/>
      <w:lang w:val="lt-LT"/>
    </w:rPr>
  </w:style>
  <w:style w:type="character" w:customStyle="1" w:styleId="FootnoteTextChar">
    <w:name w:val="Footnote Text Char"/>
    <w:basedOn w:val="DefaultParagraphFont"/>
    <w:link w:val="FootnoteText"/>
    <w:rsid w:val="00C56AE5"/>
    <w:rPr>
      <w:rFonts w:ascii="Arial" w:hAnsi="Arial" w:cs="Arial"/>
      <w:sz w:val="20"/>
      <w:lang w:val="lt-LT"/>
    </w:rPr>
  </w:style>
  <w:style w:type="character" w:styleId="FootnoteReference">
    <w:name w:val="footnote reference"/>
    <w:basedOn w:val="DefaultParagraphFont"/>
    <w:uiPriority w:val="99"/>
    <w:unhideWhenUsed/>
    <w:rsid w:val="00C56AE5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EFD"/>
    <w:rPr>
      <w:rFonts w:eastAsia="Times New Roman" w:cs="Segoe UI Semilight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EFD"/>
    <w:rPr>
      <w:rFonts w:ascii="Arial" w:hAnsi="Arial"/>
      <w:b/>
      <w:bCs/>
      <w:sz w:val="20"/>
      <w:lang w:val="lt-LT"/>
    </w:rPr>
  </w:style>
  <w:style w:type="paragraph" w:customStyle="1" w:styleId="Default">
    <w:name w:val="Default"/>
    <w:rsid w:val="001D5D3E"/>
    <w:pPr>
      <w:suppressAutoHyphens/>
      <w:autoSpaceDE w:val="0"/>
      <w:autoSpaceDN w:val="0"/>
      <w:spacing w:after="0"/>
      <w:jc w:val="left"/>
      <w:textAlignment w:val="baseline"/>
    </w:pPr>
    <w:rPr>
      <w:rFonts w:ascii="Arial" w:hAnsi="Arial" w:cs="Arial"/>
      <w:color w:val="000000"/>
      <w:sz w:val="24"/>
      <w:szCs w:val="24"/>
      <w:lang w:val="lt-LT"/>
    </w:rPr>
  </w:style>
  <w:style w:type="character" w:customStyle="1" w:styleId="Laukeliai">
    <w:name w:val="Laukeliai"/>
    <w:basedOn w:val="DefaultParagraphFont"/>
    <w:rsid w:val="001D5D3E"/>
    <w:rPr>
      <w:rFonts w:ascii="Arial" w:hAnsi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7082"/>
    <w:rPr>
      <w:color w:val="605E5C"/>
      <w:shd w:val="clear" w:color="auto" w:fill="E1DFDD"/>
    </w:rPr>
  </w:style>
  <w:style w:type="table" w:customStyle="1" w:styleId="TipTable">
    <w:name w:val="Tip Table"/>
    <w:basedOn w:val="TableNormal"/>
    <w:uiPriority w:val="99"/>
    <w:rsid w:val="00C90749"/>
    <w:pPr>
      <w:spacing w:after="0"/>
      <w:jc w:val="left"/>
    </w:pPr>
    <w:rPr>
      <w:rFonts w:asciiTheme="minorHAnsi" w:eastAsiaTheme="minorHAnsi" w:hAnsiTheme="minorHAnsi" w:cstheme="minorBidi"/>
      <w:color w:val="404040" w:themeColor="text1" w:themeTint="BF"/>
      <w:sz w:val="18"/>
      <w:szCs w:val="18"/>
      <w:lang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BE5F1" w:themeFill="accent1" w:themeFillTint="33"/>
    </w:tcPr>
    <w:tblStylePr w:type="firstCol">
      <w:pPr>
        <w:wordWrap/>
        <w:jc w:val="center"/>
      </w:pPr>
    </w:tblStylePr>
  </w:style>
  <w:style w:type="table" w:customStyle="1" w:styleId="TableGrid1">
    <w:name w:val="Table Grid1"/>
    <w:basedOn w:val="TableNormal"/>
    <w:next w:val="TableGrid"/>
    <w:uiPriority w:val="99"/>
    <w:rsid w:val="00FB546A"/>
    <w:pPr>
      <w:spacing w:after="0"/>
      <w:jc w:val="left"/>
    </w:pPr>
    <w:rPr>
      <w:rFonts w:ascii="Times New Roman" w:hAnsi="Times New Roman" w:cs="Times New Roman"/>
      <w:sz w:val="20"/>
      <w:lang w:val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756653"/>
    <w:pPr>
      <w:spacing w:after="0"/>
      <w:jc w:val="left"/>
    </w:pPr>
  </w:style>
  <w:style w:type="character" w:customStyle="1" w:styleId="ui-provider">
    <w:name w:val="ui-provider"/>
    <w:basedOn w:val="DefaultParagraphFont"/>
    <w:rsid w:val="00392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30FFAC0087D3A46AC73658639FCB8C1" ma:contentTypeVersion="3" ma:contentTypeDescription="Kurkite naują dokumentą." ma:contentTypeScope="" ma:versionID="ff66e65032683a73872c4c106e17e914">
  <xsd:schema xmlns:xsd="http://www.w3.org/2001/XMLSchema" xmlns:xs="http://www.w3.org/2001/XMLSchema" xmlns:p="http://schemas.microsoft.com/office/2006/metadata/properties" xmlns:ns2="44cc159d-c310-4d20-b114-cdf8c1c1062c" targetNamespace="http://schemas.microsoft.com/office/2006/metadata/properties" ma:root="true" ma:fieldsID="2060d4737664ab3968acd0c69e5028c2" ns2:_="">
    <xsd:import namespace="44cc159d-c310-4d20-b114-cdf8c1c10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159d-c310-4d20-b114-cdf8c1c10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5FDD29-1A9B-422D-85F3-ACBA5A64F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c159d-c310-4d20-b114-cdf8c1c10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8023D7-F57C-410E-85F0-13B5C022D3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CF5EDB-B1CD-4CC3-B804-5CC7AB3F7C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F11770-84D7-41C9-818C-532C2CB94F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3954</Words>
  <Characters>2255</Characters>
  <Application>Microsoft Office Word</Application>
  <DocSecurity>0</DocSecurity>
  <Lines>18</Lines>
  <Paragraphs>12</Paragraphs>
  <ScaleCrop>false</ScaleCrop>
  <Company>AB "Klaipėdos nafta"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PIRKIMŲ ORGANIZAVIMO PROCEDŪRA</dc:title>
  <dc:subject>Dokumentų valdymas</dc:subject>
  <dc:creator>Irina Motejūnienė</dc:creator>
  <cp:keywords>D003 Procedūra</cp:keywords>
  <cp:lastModifiedBy>Eglė Kaminaitė</cp:lastModifiedBy>
  <cp:revision>64</cp:revision>
  <cp:lastPrinted>2019-02-14T22:23:00Z</cp:lastPrinted>
  <dcterms:created xsi:type="dcterms:W3CDTF">2025-07-21T12:51:00Z</dcterms:created>
  <dcterms:modified xsi:type="dcterms:W3CDTF">2025-08-13T07:02:00Z</dcterms:modified>
  <cp:contentStatus>Projektas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0x010100030FFAC0087D3A46AC73658639FCB8C1</vt:lpwstr>
  </property>
  <property fmtid="{D5CDD505-2E9C-101B-9397-08002B2CF9AE}" pid="3" name="MediaServiceImageTags">
    <vt:lpwstr/>
  </property>
</Properties>
</file>