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2E48" w14:textId="77777777" w:rsidR="004A7B21" w:rsidRPr="009B4433" w:rsidRDefault="004A7B21" w:rsidP="00880707">
      <w:pPr>
        <w:jc w:val="center"/>
        <w:rPr>
          <w:b/>
        </w:rPr>
      </w:pPr>
    </w:p>
    <w:p w14:paraId="3EA82E49" w14:textId="77777777" w:rsidR="00F70B4A" w:rsidRPr="00E307E0" w:rsidRDefault="00F70B4A" w:rsidP="00880707">
      <w:pPr>
        <w:jc w:val="center"/>
        <w:rPr>
          <w:b/>
          <w:color w:val="002060"/>
        </w:rPr>
      </w:pPr>
    </w:p>
    <w:p w14:paraId="3EA82E4A" w14:textId="79373825" w:rsidR="00341A86" w:rsidRPr="00F45B64" w:rsidRDefault="00880707" w:rsidP="00880707">
      <w:pPr>
        <w:jc w:val="center"/>
        <w:rPr>
          <w:b/>
        </w:rPr>
      </w:pPr>
      <w:r w:rsidRPr="00F45B64">
        <w:rPr>
          <w:b/>
        </w:rPr>
        <w:t>PAPILDOMAS SUSITARIMAS NR.</w:t>
      </w:r>
      <w:r w:rsidR="00A82CEE" w:rsidRPr="00F45B64">
        <w:rPr>
          <w:b/>
        </w:rPr>
        <w:t xml:space="preserve"> </w:t>
      </w:r>
      <w:r w:rsidR="002006B8">
        <w:rPr>
          <w:b/>
        </w:rPr>
        <w:t>1</w:t>
      </w:r>
    </w:p>
    <w:p w14:paraId="5D57F7F8" w14:textId="77777777" w:rsidR="00931079" w:rsidRDefault="00931079" w:rsidP="00B474AC">
      <w:pPr>
        <w:jc w:val="center"/>
        <w:rPr>
          <w:b/>
        </w:rPr>
      </w:pPr>
    </w:p>
    <w:p w14:paraId="3EA82E4C" w14:textId="1248449B" w:rsidR="00880707" w:rsidRPr="00F45B64" w:rsidRDefault="007A7183" w:rsidP="00B474AC">
      <w:pPr>
        <w:jc w:val="center"/>
        <w:rPr>
          <w:b/>
        </w:rPr>
      </w:pPr>
      <w:r>
        <w:rPr>
          <w:b/>
        </w:rPr>
        <w:t xml:space="preserve">PRIE </w:t>
      </w:r>
      <w:r w:rsidR="002006B8">
        <w:rPr>
          <w:b/>
        </w:rPr>
        <w:t>202</w:t>
      </w:r>
      <w:r w:rsidR="009C67CC">
        <w:rPr>
          <w:b/>
        </w:rPr>
        <w:t>4</w:t>
      </w:r>
      <w:r w:rsidR="002006B8">
        <w:rPr>
          <w:b/>
        </w:rPr>
        <w:t xml:space="preserve"> </w:t>
      </w:r>
      <w:r>
        <w:rPr>
          <w:b/>
        </w:rPr>
        <w:t xml:space="preserve">M. </w:t>
      </w:r>
      <w:r w:rsidR="009C67CC">
        <w:rPr>
          <w:b/>
        </w:rPr>
        <w:t>LAPKRIČIO</w:t>
      </w:r>
      <w:r w:rsidR="002006B8">
        <w:rPr>
          <w:b/>
        </w:rPr>
        <w:t xml:space="preserve"> </w:t>
      </w:r>
      <w:r w:rsidR="009C67CC">
        <w:rPr>
          <w:b/>
        </w:rPr>
        <w:t>21</w:t>
      </w:r>
      <w:r w:rsidR="002006B8" w:rsidRPr="00F45B64">
        <w:rPr>
          <w:b/>
        </w:rPr>
        <w:t xml:space="preserve"> </w:t>
      </w:r>
      <w:r w:rsidR="004A7B21" w:rsidRPr="00F45B64">
        <w:rPr>
          <w:b/>
        </w:rPr>
        <w:t xml:space="preserve">D. </w:t>
      </w:r>
      <w:r w:rsidR="002006B8">
        <w:rPr>
          <w:b/>
        </w:rPr>
        <w:t xml:space="preserve">PASLAUGŲ TEIKIMO </w:t>
      </w:r>
      <w:r w:rsidR="0072030D">
        <w:rPr>
          <w:b/>
        </w:rPr>
        <w:t xml:space="preserve">SUTARTIES NR. </w:t>
      </w:r>
      <w:r w:rsidR="00A86068" w:rsidRPr="00A86068">
        <w:rPr>
          <w:b/>
          <w:bCs/>
        </w:rPr>
        <w:t>22-</w:t>
      </w:r>
      <w:r w:rsidR="009C67CC">
        <w:rPr>
          <w:b/>
          <w:bCs/>
        </w:rPr>
        <w:t>2060</w:t>
      </w:r>
    </w:p>
    <w:p w14:paraId="3EA82E4D" w14:textId="77777777" w:rsidR="008E7906" w:rsidRPr="00F45B64" w:rsidRDefault="008E7906" w:rsidP="00880707">
      <w:pPr>
        <w:jc w:val="center"/>
        <w:rPr>
          <w:b/>
        </w:rPr>
      </w:pPr>
    </w:p>
    <w:p w14:paraId="3EA82E4E" w14:textId="3492C909" w:rsidR="00880707" w:rsidRPr="00F45B64" w:rsidRDefault="007A7183" w:rsidP="00880707">
      <w:pPr>
        <w:jc w:val="center"/>
        <w:rPr>
          <w:b/>
        </w:rPr>
      </w:pPr>
      <w:r>
        <w:rPr>
          <w:b/>
        </w:rPr>
        <w:t>202</w:t>
      </w:r>
      <w:r w:rsidR="00EF77C3">
        <w:rPr>
          <w:b/>
        </w:rPr>
        <w:t>5</w:t>
      </w:r>
      <w:r w:rsidR="00880707" w:rsidRPr="00F45B64">
        <w:rPr>
          <w:b/>
        </w:rPr>
        <w:t xml:space="preserve"> </w:t>
      </w:r>
      <w:r w:rsidR="008E7906" w:rsidRPr="00F45B64">
        <w:rPr>
          <w:b/>
        </w:rPr>
        <w:t>m.</w:t>
      </w:r>
      <w:r w:rsidR="00C02AF8" w:rsidRPr="00F45B64">
        <w:rPr>
          <w:b/>
        </w:rPr>
        <w:t xml:space="preserve">  </w:t>
      </w:r>
      <w:r w:rsidR="009C67CC">
        <w:rPr>
          <w:b/>
        </w:rPr>
        <w:t>birželio</w:t>
      </w:r>
      <w:r w:rsidR="002006B8" w:rsidRPr="00F45B64">
        <w:rPr>
          <w:b/>
        </w:rPr>
        <w:t xml:space="preserve">     </w:t>
      </w:r>
      <w:r w:rsidR="008E7906" w:rsidRPr="00F45B64">
        <w:rPr>
          <w:b/>
        </w:rPr>
        <w:t>d.</w:t>
      </w:r>
    </w:p>
    <w:p w14:paraId="3EA82E4F" w14:textId="77777777" w:rsidR="00880707" w:rsidRPr="00F45B64" w:rsidRDefault="008E7906" w:rsidP="00880707">
      <w:pPr>
        <w:jc w:val="center"/>
        <w:rPr>
          <w:b/>
        </w:rPr>
      </w:pPr>
      <w:r w:rsidRPr="00F45B64">
        <w:rPr>
          <w:b/>
        </w:rPr>
        <w:t>Panevėžys</w:t>
      </w:r>
    </w:p>
    <w:p w14:paraId="3EA82E50" w14:textId="77777777" w:rsidR="00880707" w:rsidRPr="00F45B64" w:rsidRDefault="00880707" w:rsidP="00A27462">
      <w:pPr>
        <w:spacing w:line="360" w:lineRule="auto"/>
        <w:ind w:firstLine="851"/>
        <w:jc w:val="both"/>
        <w:rPr>
          <w:b/>
        </w:rPr>
      </w:pPr>
    </w:p>
    <w:p w14:paraId="3EA82E51" w14:textId="14DA4331" w:rsidR="00880707" w:rsidRPr="005F43CD" w:rsidRDefault="00880707" w:rsidP="00A27462">
      <w:pPr>
        <w:spacing w:line="360" w:lineRule="auto"/>
        <w:ind w:firstLine="851"/>
        <w:jc w:val="both"/>
      </w:pPr>
      <w:r w:rsidRPr="00F45B64">
        <w:rPr>
          <w:b/>
        </w:rPr>
        <w:t>Panevėžio miesto savivaldybės administracija,</w:t>
      </w:r>
      <w:r w:rsidRPr="00F45B64">
        <w:t xml:space="preserve"> juridinio asmens kodas 288724610, kurio registruota buveinė yra </w:t>
      </w:r>
      <w:r w:rsidRPr="005F43CD">
        <w:t xml:space="preserve">Laisvės a. 20, Panevėžys, atstovaujama </w:t>
      </w:r>
      <w:r w:rsidR="00DA5AA6">
        <w:t>Administracijos direktoriaus pavaduotojos, laikinai einančios Administracijos direktoriaus pareigas,</w:t>
      </w:r>
      <w:r w:rsidR="00A27462">
        <w:t xml:space="preserve"> </w:t>
      </w:r>
      <w:r w:rsidR="005B3243" w:rsidRPr="005F43CD">
        <w:t>Gintautės Atkočienės</w:t>
      </w:r>
      <w:r w:rsidRPr="005F43CD">
        <w:t>, veikiančio</w:t>
      </w:r>
      <w:r w:rsidR="005B3243" w:rsidRPr="005F43CD">
        <w:t>s</w:t>
      </w:r>
      <w:r w:rsidRPr="005F43CD">
        <w:t xml:space="preserve"> pagal Panevėžio miesto savivaldybės administracijos nuostatus, patvirtintus Panevėžio miesto savivaldybės tarybo</w:t>
      </w:r>
      <w:r w:rsidR="009B606F" w:rsidRPr="005F43CD">
        <w:t xml:space="preserve">s </w:t>
      </w:r>
      <w:r w:rsidR="005B3243" w:rsidRPr="005F43CD">
        <w:t>2024 m. vasario 29 d. sprendimu Nr. 1-31 ,,Dėl Panevėžio miesto savivaldybės administracijos nuostatų patvirtinimo ir Savivaldybės tarybos 2023 m. kovo 22 d. sprendimo Nr. 1-81 pripažinimo netekusiu galios“</w:t>
      </w:r>
      <w:r w:rsidR="005B3243" w:rsidRPr="005F43CD" w:rsidDel="005B3243">
        <w:t xml:space="preserve"> </w:t>
      </w:r>
      <w:r w:rsidR="005B3243" w:rsidRPr="005F43CD">
        <w:t xml:space="preserve">, </w:t>
      </w:r>
      <w:r w:rsidR="002006B8" w:rsidRPr="00F34E89">
        <w:t>(toliau – Pirkėjas)</w:t>
      </w:r>
      <w:r w:rsidRPr="005F43CD">
        <w:t xml:space="preserve">, ir </w:t>
      </w:r>
    </w:p>
    <w:p w14:paraId="5F8B4686" w14:textId="6DDB8573" w:rsidR="00A27462" w:rsidRDefault="002006B8" w:rsidP="00A27462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E47580">
        <w:rPr>
          <w:b/>
          <w:bCs/>
        </w:rPr>
        <w:t>Andrius Dirsė</w:t>
      </w:r>
      <w:r w:rsidR="00A86068" w:rsidRPr="005F43CD">
        <w:t>,</w:t>
      </w:r>
      <w:r w:rsidR="00A86068" w:rsidRPr="005F43CD">
        <w:rPr>
          <w:b/>
          <w:bCs/>
        </w:rPr>
        <w:t xml:space="preserve"> </w:t>
      </w:r>
      <w:r>
        <w:t xml:space="preserve">veikiantis </w:t>
      </w:r>
      <w:r w:rsidRPr="00B753DD">
        <w:t xml:space="preserve">pagal </w:t>
      </w:r>
      <w:r>
        <w:t>2012</w:t>
      </w:r>
      <w:r w:rsidR="00A27462">
        <w:t xml:space="preserve"> m. sausio 18 d. </w:t>
      </w:r>
      <w:r w:rsidRPr="00A4130C">
        <w:rPr>
          <w:rStyle w:val="Emfaz"/>
          <w:shd w:val="clear" w:color="auto" w:fill="FFFFFF"/>
        </w:rPr>
        <w:t>individualios veiklos pažymą</w:t>
      </w:r>
      <w:r w:rsidRPr="00A4130C">
        <w:rPr>
          <w:shd w:val="clear" w:color="auto" w:fill="FFFFFF"/>
        </w:rPr>
        <w:t> Nr.</w:t>
      </w:r>
      <w:r>
        <w:rPr>
          <w:shd w:val="clear" w:color="auto" w:fill="FFFFFF"/>
        </w:rPr>
        <w:t xml:space="preserve"> </w:t>
      </w:r>
      <w:r>
        <w:t>023523</w:t>
      </w:r>
      <w:r w:rsidRPr="00B753DD">
        <w:t>,  adresas</w:t>
      </w:r>
      <w:r>
        <w:t>:</w:t>
      </w:r>
      <w:r w:rsidRPr="00B753DD">
        <w:t xml:space="preserve"> </w:t>
      </w:r>
      <w:r w:rsidRPr="002A5662">
        <w:t>Viršupio sodų 13-toji g. 18, Vilnius</w:t>
      </w:r>
      <w:r w:rsidRPr="00B753DD">
        <w:t>,  (toliau – Paslaugų teikėjas)</w:t>
      </w:r>
      <w:r w:rsidR="0082132C" w:rsidRPr="005F43CD">
        <w:t>,</w:t>
      </w:r>
      <w:r w:rsidR="00E72E61" w:rsidRPr="005F43CD">
        <w:t xml:space="preserve"> toliau kartu vadinami Šalimis, o kiekvienas atskirai – Šalimi</w:t>
      </w:r>
      <w:r w:rsidR="00A27462">
        <w:t xml:space="preserve">. </w:t>
      </w:r>
    </w:p>
    <w:p w14:paraId="6BA3DD91" w14:textId="40C2C8A8" w:rsidR="00E72E61" w:rsidRPr="005F43CD" w:rsidRDefault="00A27462" w:rsidP="00A27462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5F43CD">
        <w:rPr>
          <w:bCs/>
        </w:rPr>
        <w:t>Vado</w:t>
      </w:r>
      <w:r>
        <w:rPr>
          <w:bCs/>
        </w:rPr>
        <w:t xml:space="preserve">vaujantis </w:t>
      </w:r>
      <w:r w:rsidRPr="005F43CD">
        <w:t>202</w:t>
      </w:r>
      <w:r w:rsidR="009C67CC">
        <w:t>4</w:t>
      </w:r>
      <w:r w:rsidRPr="005F43CD">
        <w:t xml:space="preserve"> m. </w:t>
      </w:r>
      <w:r w:rsidR="009C67CC">
        <w:t>lapkričio</w:t>
      </w:r>
      <w:r w:rsidRPr="005F43CD">
        <w:t xml:space="preserve"> </w:t>
      </w:r>
      <w:r w:rsidR="009C67CC">
        <w:t>21</w:t>
      </w:r>
      <w:r w:rsidRPr="005F43CD">
        <w:t xml:space="preserve"> d. </w:t>
      </w:r>
      <w:r>
        <w:t>interjero projekto parengimo ir projekto vykdymo priežiūros paslaugų teikimo</w:t>
      </w:r>
      <w:r w:rsidRPr="005F43CD">
        <w:t xml:space="preserve"> sutarties Nr. 22-</w:t>
      </w:r>
      <w:r w:rsidR="009C67CC">
        <w:t>2060</w:t>
      </w:r>
      <w:r w:rsidRPr="005F43CD">
        <w:t xml:space="preserve"> (toliau – Sutartis)</w:t>
      </w:r>
      <w:r w:rsidRPr="00A27462">
        <w:rPr>
          <w:bCs/>
        </w:rPr>
        <w:t xml:space="preserve"> </w:t>
      </w:r>
      <w:r>
        <w:rPr>
          <w:bCs/>
        </w:rPr>
        <w:t>1.4.1</w:t>
      </w:r>
      <w:r w:rsidRPr="00B5089A">
        <w:rPr>
          <w:bCs/>
        </w:rPr>
        <w:t xml:space="preserve"> ir </w:t>
      </w:r>
      <w:r>
        <w:rPr>
          <w:bCs/>
        </w:rPr>
        <w:t>9</w:t>
      </w:r>
      <w:r w:rsidRPr="00B5089A">
        <w:rPr>
          <w:bCs/>
        </w:rPr>
        <w:t>.</w:t>
      </w:r>
      <w:r>
        <w:rPr>
          <w:bCs/>
        </w:rPr>
        <w:t>4</w:t>
      </w:r>
      <w:r w:rsidRPr="00B5089A">
        <w:rPr>
          <w:bCs/>
        </w:rPr>
        <w:t xml:space="preserve">. </w:t>
      </w:r>
      <w:r>
        <w:rPr>
          <w:bCs/>
        </w:rPr>
        <w:t xml:space="preserve">papunkčiais ir </w:t>
      </w:r>
      <w:r w:rsidRPr="00B5089A">
        <w:rPr>
          <w:bCs/>
        </w:rPr>
        <w:t>atsižvelg</w:t>
      </w:r>
      <w:r>
        <w:rPr>
          <w:bCs/>
        </w:rPr>
        <w:t>damos</w:t>
      </w:r>
      <w:r w:rsidRPr="00B5089A">
        <w:rPr>
          <w:bCs/>
        </w:rPr>
        <w:t xml:space="preserve"> į </w:t>
      </w:r>
      <w:r>
        <w:rPr>
          <w:bCs/>
        </w:rPr>
        <w:t>Paslaugų teikėjo</w:t>
      </w:r>
      <w:r w:rsidRPr="00B5089A">
        <w:rPr>
          <w:bCs/>
        </w:rPr>
        <w:t xml:space="preserve"> 2025 m. </w:t>
      </w:r>
      <w:r w:rsidR="009C67CC">
        <w:rPr>
          <w:bCs/>
        </w:rPr>
        <w:t>birželio</w:t>
      </w:r>
      <w:r w:rsidRPr="00B5089A">
        <w:rPr>
          <w:bCs/>
        </w:rPr>
        <w:t xml:space="preserve"> </w:t>
      </w:r>
      <w:r w:rsidR="009C67CC">
        <w:rPr>
          <w:bCs/>
        </w:rPr>
        <w:t>1</w:t>
      </w:r>
      <w:r w:rsidR="0085124E">
        <w:rPr>
          <w:bCs/>
        </w:rPr>
        <w:t>9</w:t>
      </w:r>
      <w:r w:rsidRPr="00B5089A">
        <w:rPr>
          <w:bCs/>
        </w:rPr>
        <w:t xml:space="preserve"> d.</w:t>
      </w:r>
      <w:r w:rsidRPr="00B5089A">
        <w:rPr>
          <w:b/>
        </w:rPr>
        <w:t xml:space="preserve"> </w:t>
      </w:r>
      <w:r w:rsidRPr="00B5089A">
        <w:rPr>
          <w:bCs/>
        </w:rPr>
        <w:t>raštą Nr</w:t>
      </w:r>
      <w:r w:rsidR="0085124E">
        <w:rPr>
          <w:bCs/>
        </w:rPr>
        <w:t>.20-3828(4.5Mr)</w:t>
      </w:r>
      <w:r w:rsidRPr="00B5089A">
        <w:rPr>
          <w:bCs/>
        </w:rPr>
        <w:t xml:space="preserve"> „Prašymas </w:t>
      </w:r>
      <w:r>
        <w:rPr>
          <w:bCs/>
        </w:rPr>
        <w:t>pratęsti sutartį</w:t>
      </w:r>
      <w:r w:rsidRPr="00B5089A">
        <w:rPr>
          <w:bCs/>
        </w:rPr>
        <w:t>“, Šalys</w:t>
      </w:r>
      <w:r>
        <w:rPr>
          <w:bCs/>
        </w:rPr>
        <w:t xml:space="preserve"> </w:t>
      </w:r>
      <w:r w:rsidR="00E72E61" w:rsidRPr="005F43CD">
        <w:t xml:space="preserve">sudarė šį papildomą susitarimą Nr. </w:t>
      </w:r>
      <w:r w:rsidR="002006B8">
        <w:t>1</w:t>
      </w:r>
      <w:r>
        <w:t xml:space="preserve"> </w:t>
      </w:r>
      <w:r w:rsidR="00E72E61" w:rsidRPr="005F43CD">
        <w:t>(toliau –Susitarimas) prie</w:t>
      </w:r>
      <w:r>
        <w:t xml:space="preserve"> Sutarties</w:t>
      </w:r>
      <w:r w:rsidR="00E72E61" w:rsidRPr="005F43CD">
        <w:t xml:space="preserve"> ir susitarė</w:t>
      </w:r>
      <w:r>
        <w:t xml:space="preserve">: </w:t>
      </w:r>
    </w:p>
    <w:p w14:paraId="7A87CE1E" w14:textId="155B18AD" w:rsidR="00ED1AA3" w:rsidRPr="00B5089A" w:rsidRDefault="00ED1AA3" w:rsidP="00A27462">
      <w:pPr>
        <w:pStyle w:val="Sraopastraipa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DF0">
        <w:rPr>
          <w:rFonts w:ascii="Times New Roman" w:hAnsi="Times New Roman" w:cs="Times New Roman"/>
          <w:bCs/>
          <w:sz w:val="24"/>
          <w:szCs w:val="24"/>
        </w:rPr>
        <w:t xml:space="preserve">Pratęsti </w:t>
      </w:r>
      <w:r>
        <w:rPr>
          <w:rFonts w:ascii="Times New Roman" w:hAnsi="Times New Roman" w:cs="Times New Roman"/>
          <w:bCs/>
          <w:sz w:val="24"/>
          <w:szCs w:val="24"/>
        </w:rPr>
        <w:t xml:space="preserve">Sutarties </w:t>
      </w:r>
      <w:r w:rsidR="00662346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662346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662346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B5089A">
        <w:rPr>
          <w:rFonts w:ascii="Times New Roman" w:hAnsi="Times New Roman" w:cs="Times New Roman"/>
          <w:bCs/>
          <w:sz w:val="24"/>
          <w:szCs w:val="24"/>
        </w:rPr>
        <w:t xml:space="preserve">papunktyje nurodytą </w:t>
      </w:r>
      <w:r w:rsidR="00117BA7" w:rsidRPr="00117BA7">
        <w:t>p</w:t>
      </w:r>
      <w:r w:rsidR="00662346" w:rsidRPr="00117BA7">
        <w:t>rojektavimo paslaugų teikimo t</w:t>
      </w:r>
      <w:r w:rsidR="00A27462">
        <w:t>erminą</w:t>
      </w:r>
      <w:r w:rsidRPr="00B508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67CC">
        <w:rPr>
          <w:rFonts w:ascii="Times New Roman" w:hAnsi="Times New Roman" w:cs="Times New Roman"/>
          <w:bCs/>
          <w:sz w:val="24"/>
          <w:szCs w:val="24"/>
        </w:rPr>
        <w:t>3 (trijų)</w:t>
      </w:r>
      <w:r w:rsidRPr="00B5089A">
        <w:rPr>
          <w:rFonts w:ascii="Times New Roman" w:hAnsi="Times New Roman" w:cs="Times New Roman"/>
          <w:bCs/>
          <w:sz w:val="24"/>
          <w:szCs w:val="24"/>
        </w:rPr>
        <w:t xml:space="preserve"> mėnesi</w:t>
      </w:r>
      <w:r w:rsidR="009C67CC">
        <w:rPr>
          <w:rFonts w:ascii="Times New Roman" w:hAnsi="Times New Roman" w:cs="Times New Roman"/>
          <w:bCs/>
          <w:sz w:val="24"/>
          <w:szCs w:val="24"/>
        </w:rPr>
        <w:t>ų laikotarpiui</w:t>
      </w:r>
      <w:r w:rsidRPr="00B508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0C53DD" w14:textId="77777777" w:rsidR="00D84714" w:rsidRPr="00D84714" w:rsidRDefault="00D84714" w:rsidP="00A27462">
      <w:pPr>
        <w:pStyle w:val="Sraopastraipa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89A">
        <w:rPr>
          <w:rFonts w:ascii="Times New Roman" w:hAnsi="Times New Roman" w:cs="Times New Roman"/>
          <w:bCs/>
          <w:sz w:val="24"/>
          <w:szCs w:val="24"/>
        </w:rPr>
        <w:t>Visos kitos Sutarties sąlygos, dėl kurių pakeitimo nėra susitarta šiame Susitarime, išlieka nepakeistos ir Šalims taikomos visa apimtimi</w:t>
      </w:r>
      <w:r w:rsidRPr="00D8471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A055DC" w14:textId="77777777" w:rsidR="00D84714" w:rsidRPr="00D84714" w:rsidRDefault="001D7BBE" w:rsidP="00A27462">
      <w:pPr>
        <w:pStyle w:val="Sraopastraipa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714">
        <w:rPr>
          <w:rFonts w:ascii="Times New Roman" w:hAnsi="Times New Roman" w:cs="Times New Roman"/>
          <w:bCs/>
          <w:sz w:val="24"/>
          <w:szCs w:val="24"/>
        </w:rPr>
        <w:t>Šis Susitarimas įsigalioja nuo jo pasirašymo datos.</w:t>
      </w:r>
    </w:p>
    <w:p w14:paraId="25FAE386" w14:textId="77777777" w:rsidR="00D84714" w:rsidRPr="00D84714" w:rsidRDefault="001D7BBE" w:rsidP="00A27462">
      <w:pPr>
        <w:pStyle w:val="Sraopastraipa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714">
        <w:rPr>
          <w:rFonts w:ascii="Times New Roman" w:hAnsi="Times New Roman" w:cs="Times New Roman"/>
          <w:bCs/>
          <w:sz w:val="24"/>
          <w:szCs w:val="24"/>
        </w:rPr>
        <w:t>Šis Susitarimas yra neatskiriama Sutarties dalis ir galioja kartu su Sutartimi. Sutarties nuostatos taikomos ir šio Susitarimo atžvilgiu tiek, kiek jos nėra pasikeitusios šiuo Susitarimu.</w:t>
      </w:r>
    </w:p>
    <w:p w14:paraId="2B83EA91" w14:textId="6C341AF4" w:rsidR="001D7BBE" w:rsidRPr="00D84714" w:rsidRDefault="001D7BBE" w:rsidP="00A27462">
      <w:pPr>
        <w:pStyle w:val="Sraopastraipa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714">
        <w:rPr>
          <w:rFonts w:ascii="Times New Roman" w:hAnsi="Times New Roman" w:cs="Times New Roman"/>
          <w:bCs/>
          <w:sz w:val="24"/>
          <w:szCs w:val="24"/>
        </w:rPr>
        <w:t>Šis Susitarimas surašytas 1 (vienu) egzemplioriumi ir Šalių pasirašomas kvalifikuotu elektroniniu parašu.</w:t>
      </w:r>
    </w:p>
    <w:p w14:paraId="472B7B91" w14:textId="77777777" w:rsidR="00AB6774" w:rsidRDefault="00AB6774" w:rsidP="005F43CD">
      <w:pPr>
        <w:autoSpaceDE w:val="0"/>
        <w:autoSpaceDN w:val="0"/>
        <w:adjustRightInd w:val="0"/>
        <w:ind w:firstLine="851"/>
        <w:outlineLvl w:val="0"/>
        <w:rPr>
          <w:b/>
          <w:bCs/>
          <w:caps/>
        </w:rPr>
      </w:pPr>
    </w:p>
    <w:p w14:paraId="0DD4655F" w14:textId="77777777" w:rsidR="00FE3D4A" w:rsidRPr="00FE3D4A" w:rsidRDefault="00FE3D4A" w:rsidP="00FE3D4A">
      <w:pPr>
        <w:autoSpaceDE w:val="0"/>
        <w:autoSpaceDN w:val="0"/>
        <w:adjustRightInd w:val="0"/>
        <w:outlineLvl w:val="0"/>
        <w:rPr>
          <w:b/>
          <w:bCs/>
          <w:caps/>
        </w:rPr>
      </w:pPr>
      <w:r w:rsidRPr="00FE3D4A">
        <w:rPr>
          <w:b/>
          <w:bCs/>
          <w:caps/>
        </w:rPr>
        <w:t xml:space="preserve">Šalių rekvizitai </w:t>
      </w:r>
      <w:r w:rsidRPr="00FE3D4A">
        <w:rPr>
          <w:b/>
          <w:caps/>
        </w:rPr>
        <w:t xml:space="preserve">ir </w:t>
      </w:r>
      <w:r w:rsidRPr="00FE3D4A">
        <w:rPr>
          <w:b/>
          <w:bCs/>
          <w:caps/>
        </w:rPr>
        <w:t>parašai:</w:t>
      </w:r>
    </w:p>
    <w:p w14:paraId="2841B3F2" w14:textId="77777777" w:rsidR="00FE3D4A" w:rsidRPr="00FE3D4A" w:rsidRDefault="00FE3D4A" w:rsidP="00FE3D4A">
      <w:pPr>
        <w:autoSpaceDE w:val="0"/>
        <w:autoSpaceDN w:val="0"/>
        <w:adjustRightInd w:val="0"/>
        <w:outlineLvl w:val="0"/>
        <w:rPr>
          <w:b/>
          <w:bCs/>
          <w:caps/>
        </w:rPr>
      </w:pPr>
    </w:p>
    <w:tbl>
      <w:tblPr>
        <w:tblW w:w="10363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198"/>
        <w:gridCol w:w="35"/>
      </w:tblGrid>
      <w:tr w:rsidR="00FE3D4A" w:rsidRPr="00FE3D4A" w14:paraId="41C36C23" w14:textId="77777777" w:rsidTr="0015065D">
        <w:trPr>
          <w:gridAfter w:val="1"/>
          <w:wAfter w:w="35" w:type="dxa"/>
        </w:trPr>
        <w:tc>
          <w:tcPr>
            <w:tcW w:w="5130" w:type="dxa"/>
          </w:tcPr>
          <w:p w14:paraId="7BA11ADC" w14:textId="7CE0C5F4" w:rsidR="00FE3D4A" w:rsidRPr="00FE3D4A" w:rsidRDefault="00117BA7" w:rsidP="00FE3D4A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Pirkėjas</w:t>
            </w:r>
          </w:p>
          <w:p w14:paraId="6E9062DB" w14:textId="77777777" w:rsidR="00FE3D4A" w:rsidRPr="00FE3D4A" w:rsidRDefault="00FE3D4A" w:rsidP="00FE3D4A">
            <w:pPr>
              <w:rPr>
                <w:b/>
              </w:rPr>
            </w:pPr>
            <w:r w:rsidRPr="00FE3D4A">
              <w:rPr>
                <w:b/>
              </w:rPr>
              <w:t>Panevėžio miesto savivaldybės administracija</w:t>
            </w:r>
          </w:p>
          <w:p w14:paraId="342D4BFE" w14:textId="77777777" w:rsidR="00FE3D4A" w:rsidRPr="00FE3D4A" w:rsidRDefault="00FE3D4A" w:rsidP="00FE3D4A">
            <w:r w:rsidRPr="00FE3D4A">
              <w:t>Įmonės kodas 288724610</w:t>
            </w:r>
          </w:p>
          <w:p w14:paraId="48C9206C" w14:textId="77777777" w:rsidR="00FE3D4A" w:rsidRPr="00FE3D4A" w:rsidRDefault="00FE3D4A" w:rsidP="00FE3D4A">
            <w:r w:rsidRPr="00FE3D4A">
              <w:t>Ne PVM mokėtojas</w:t>
            </w:r>
          </w:p>
          <w:p w14:paraId="66ED9E35" w14:textId="77777777" w:rsidR="00FE3D4A" w:rsidRPr="00FE3D4A" w:rsidRDefault="00FE3D4A" w:rsidP="00FE3D4A">
            <w:r w:rsidRPr="00FE3D4A">
              <w:t>Laisvės a. 20,  LT- 35200, Panevėžys</w:t>
            </w:r>
          </w:p>
          <w:p w14:paraId="44DB4254" w14:textId="77777777" w:rsidR="00FE3D4A" w:rsidRPr="00FE3D4A" w:rsidRDefault="00FE3D4A" w:rsidP="00FE3D4A">
            <w:r w:rsidRPr="00FE3D4A">
              <w:t>Tel. (8 45) 501 360</w:t>
            </w:r>
          </w:p>
          <w:p w14:paraId="2A8C59A6" w14:textId="635BB69E" w:rsidR="00FE3D4A" w:rsidRPr="00FE3D4A" w:rsidRDefault="00FE3D4A" w:rsidP="00FE3D4A">
            <w:r w:rsidRPr="00FE3D4A">
              <w:t xml:space="preserve">El. paštas </w:t>
            </w:r>
          </w:p>
          <w:p w14:paraId="6557F391" w14:textId="77777777" w:rsidR="00FE3D4A" w:rsidRPr="00FE3D4A" w:rsidRDefault="00FE3D4A" w:rsidP="00FE3D4A">
            <w:r w:rsidRPr="00FE3D4A">
              <w:t>A.s. Nr.</w:t>
            </w:r>
            <w:r w:rsidRPr="00FE3D4A">
              <w:rPr>
                <w:lang w:eastAsia="ar-SA"/>
              </w:rPr>
              <w:t xml:space="preserve"> LT70 7300 0100 9139 8016  </w:t>
            </w:r>
          </w:p>
          <w:p w14:paraId="7A27FFB4" w14:textId="77777777" w:rsidR="00FE3D4A" w:rsidRPr="00FE3D4A" w:rsidRDefault="00FE3D4A" w:rsidP="00FE3D4A">
            <w:r w:rsidRPr="00FE3D4A">
              <w:t>„Swedbank“, AB</w:t>
            </w:r>
          </w:p>
          <w:p w14:paraId="6B898A29" w14:textId="77777777" w:rsidR="00FE3D4A" w:rsidRPr="00FE3D4A" w:rsidRDefault="00FE3D4A" w:rsidP="00FE3D4A">
            <w:r w:rsidRPr="00FE3D4A">
              <w:lastRenderedPageBreak/>
              <w:t>Banko kodas 73000</w:t>
            </w:r>
          </w:p>
        </w:tc>
        <w:tc>
          <w:tcPr>
            <w:tcW w:w="5198" w:type="dxa"/>
          </w:tcPr>
          <w:p w14:paraId="168624C8" w14:textId="729924F1" w:rsidR="00FE3D4A" w:rsidRPr="00FE3D4A" w:rsidRDefault="00117BA7" w:rsidP="00FE3D4A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Paslaugų t</w:t>
            </w:r>
            <w:r w:rsidR="00A27462">
              <w:rPr>
                <w:b/>
                <w:szCs w:val="24"/>
              </w:rPr>
              <w:t>ei</w:t>
            </w:r>
            <w:r>
              <w:rPr>
                <w:b/>
                <w:szCs w:val="24"/>
              </w:rPr>
              <w:t>kėjas</w:t>
            </w:r>
          </w:p>
          <w:p w14:paraId="1861E9B8" w14:textId="77777777" w:rsidR="00117BA7" w:rsidRPr="00B8414D" w:rsidRDefault="00117BA7" w:rsidP="00117BA7">
            <w:pPr>
              <w:rPr>
                <w:b/>
              </w:rPr>
            </w:pPr>
            <w:r w:rsidRPr="00B8414D">
              <w:rPr>
                <w:b/>
              </w:rPr>
              <w:t>Andrius Dirsė</w:t>
            </w:r>
          </w:p>
          <w:p w14:paraId="7F4FFA87" w14:textId="77777777" w:rsidR="00117BA7" w:rsidRPr="00B8414D" w:rsidRDefault="00117BA7" w:rsidP="00117BA7">
            <w:pPr>
              <w:rPr>
                <w:bCs/>
              </w:rPr>
            </w:pPr>
            <w:r w:rsidRPr="00B8414D">
              <w:rPr>
                <w:bCs/>
              </w:rPr>
              <w:t xml:space="preserve">Indv. veiklos vykdymo pažyma  </w:t>
            </w:r>
            <w:r w:rsidRPr="00B8414D">
              <w:t>023523</w:t>
            </w:r>
          </w:p>
          <w:p w14:paraId="3A4B0035" w14:textId="77777777" w:rsidR="00117BA7" w:rsidRPr="00B8414D" w:rsidRDefault="00117BA7" w:rsidP="00117BA7">
            <w:pPr>
              <w:rPr>
                <w:bCs/>
              </w:rPr>
            </w:pPr>
          </w:p>
          <w:p w14:paraId="6A53D222" w14:textId="77777777" w:rsidR="00117BA7" w:rsidRPr="00B8414D" w:rsidRDefault="00117BA7" w:rsidP="00117BA7">
            <w:pPr>
              <w:rPr>
                <w:bCs/>
              </w:rPr>
            </w:pPr>
            <w:r w:rsidRPr="00B8414D">
              <w:t>Viršupio sodų 13-toji g. 18, Vilnius</w:t>
            </w:r>
          </w:p>
          <w:p w14:paraId="2CB15D3C" w14:textId="77777777" w:rsidR="00117BA7" w:rsidRPr="00B8414D" w:rsidRDefault="00117BA7" w:rsidP="00117BA7">
            <w:pPr>
              <w:jc w:val="both"/>
            </w:pPr>
            <w:r w:rsidRPr="00B8414D">
              <w:t>Tel. (+370 616) 06236</w:t>
            </w:r>
          </w:p>
          <w:p w14:paraId="2B529C71" w14:textId="77777777" w:rsidR="00117BA7" w:rsidRPr="00B8414D" w:rsidRDefault="00117BA7" w:rsidP="00117BA7">
            <w:pPr>
              <w:jc w:val="both"/>
            </w:pPr>
            <w:r w:rsidRPr="00B8414D">
              <w:t>El. paštas   andrius.ras@gmail.com</w:t>
            </w:r>
          </w:p>
          <w:p w14:paraId="1B486622" w14:textId="77777777" w:rsidR="00117BA7" w:rsidRPr="00B8414D" w:rsidRDefault="00117BA7" w:rsidP="00117BA7">
            <w:pPr>
              <w:rPr>
                <w:bCs/>
              </w:rPr>
            </w:pPr>
            <w:r w:rsidRPr="00B8414D">
              <w:rPr>
                <w:bCs/>
              </w:rPr>
              <w:t xml:space="preserve">A. s. </w:t>
            </w:r>
            <w:r w:rsidRPr="00B8414D">
              <w:rPr>
                <w:color w:val="000000"/>
              </w:rPr>
              <w:t xml:space="preserve"> LT52 7044 0004 1061 3648</w:t>
            </w:r>
          </w:p>
          <w:p w14:paraId="4382D9FA" w14:textId="77777777" w:rsidR="00117BA7" w:rsidRPr="00B8414D" w:rsidRDefault="00117BA7" w:rsidP="00117BA7">
            <w:pPr>
              <w:jc w:val="both"/>
            </w:pPr>
            <w:r w:rsidRPr="00B8414D">
              <w:t xml:space="preserve">Bankas </w:t>
            </w:r>
            <w:r w:rsidRPr="00B8414D">
              <w:rPr>
                <w:color w:val="000000"/>
              </w:rPr>
              <w:t xml:space="preserve"> AB SEB bankas</w:t>
            </w:r>
          </w:p>
          <w:p w14:paraId="0DF12B6F" w14:textId="77777777" w:rsidR="00117BA7" w:rsidRPr="00B8414D" w:rsidRDefault="00117BA7" w:rsidP="00117BA7">
            <w:pPr>
              <w:jc w:val="both"/>
            </w:pPr>
            <w:r w:rsidRPr="00B8414D">
              <w:lastRenderedPageBreak/>
              <w:t xml:space="preserve">Banko kodas </w:t>
            </w:r>
            <w:r w:rsidRPr="00B8414D">
              <w:rPr>
                <w:color w:val="000000"/>
              </w:rPr>
              <w:t xml:space="preserve"> 70440</w:t>
            </w:r>
          </w:p>
          <w:p w14:paraId="22426304" w14:textId="0D1E6147" w:rsidR="00A86068" w:rsidRPr="00A86068" w:rsidRDefault="00A86068" w:rsidP="00A86068"/>
          <w:p w14:paraId="49AE60C6" w14:textId="17803AFB" w:rsidR="00FE3D4A" w:rsidRPr="00FE3D4A" w:rsidRDefault="00FE3D4A" w:rsidP="00FE3D4A">
            <w:pPr>
              <w:tabs>
                <w:tab w:val="left" w:pos="5130"/>
              </w:tabs>
            </w:pPr>
          </w:p>
        </w:tc>
      </w:tr>
      <w:tr w:rsidR="00FE3D4A" w:rsidRPr="007248CF" w14:paraId="58790840" w14:textId="77777777" w:rsidTr="0015065D">
        <w:tc>
          <w:tcPr>
            <w:tcW w:w="5130" w:type="dxa"/>
          </w:tcPr>
          <w:p w14:paraId="6C94085F" w14:textId="77777777" w:rsidR="00931079" w:rsidRDefault="00931079" w:rsidP="00931079">
            <w:r w:rsidRPr="00931079">
              <w:lastRenderedPageBreak/>
              <w:t xml:space="preserve">Administracijos direktoriaus pavaduotoja, </w:t>
            </w:r>
          </w:p>
          <w:p w14:paraId="0BCAFEF0" w14:textId="5DE303C7" w:rsidR="00931079" w:rsidRPr="00931079" w:rsidRDefault="00931079" w:rsidP="00931079">
            <w:r w:rsidRPr="00931079">
              <w:t>laikinai einanti Administracijos direktoriaus pareigas,</w:t>
            </w:r>
            <w:r>
              <w:t xml:space="preserve"> </w:t>
            </w:r>
            <w:r w:rsidRPr="00931079">
              <w:t>Gintautė Atkočienė</w:t>
            </w:r>
          </w:p>
          <w:p w14:paraId="1EBE0E42" w14:textId="77777777" w:rsidR="00FE3D4A" w:rsidRPr="00FE3D4A" w:rsidRDefault="00FE3D4A" w:rsidP="00FE3D4A">
            <w:r w:rsidRPr="00FE3D4A">
              <w:t xml:space="preserve">_______________________       </w:t>
            </w:r>
          </w:p>
          <w:p w14:paraId="7C35C1AE" w14:textId="51F19DDD" w:rsidR="00FE3D4A" w:rsidRPr="00FE3D4A" w:rsidRDefault="00FE3D4A" w:rsidP="00FE3D4A">
            <w:r w:rsidRPr="00FE3D4A">
              <w:rPr>
                <w:vertAlign w:val="superscript"/>
              </w:rPr>
              <w:t>(pareigos, vardas, pavardė, parašas)</w:t>
            </w:r>
            <w:r w:rsidRPr="00FE3D4A">
              <w:t xml:space="preserve">                             </w:t>
            </w:r>
          </w:p>
        </w:tc>
        <w:tc>
          <w:tcPr>
            <w:tcW w:w="5233" w:type="dxa"/>
            <w:gridSpan w:val="2"/>
          </w:tcPr>
          <w:p w14:paraId="7C9686E0" w14:textId="22BFC4F8" w:rsidR="00DC1DF0" w:rsidRDefault="00DC1DF0" w:rsidP="00FE3D4A"/>
          <w:p w14:paraId="2491675E" w14:textId="77777777" w:rsidR="00117BA7" w:rsidRPr="0085124E" w:rsidRDefault="00117BA7" w:rsidP="00117BA7">
            <w:r w:rsidRPr="0085124E">
              <w:t>Andrius Dirsė</w:t>
            </w:r>
          </w:p>
          <w:p w14:paraId="2B0FA644" w14:textId="7DF94130" w:rsidR="005F43CD" w:rsidRPr="00FE3D4A" w:rsidRDefault="005F43CD" w:rsidP="00FE3D4A"/>
          <w:p w14:paraId="7A914B9D" w14:textId="35C12940" w:rsidR="00FE3D4A" w:rsidRPr="00FE3D4A" w:rsidRDefault="00FE3D4A" w:rsidP="00FE3D4A">
            <w:r w:rsidRPr="00FE3D4A">
              <w:t>______________________________</w:t>
            </w:r>
          </w:p>
          <w:p w14:paraId="330EC3C4" w14:textId="77777777" w:rsidR="00FE3D4A" w:rsidRPr="00FE3D4A" w:rsidRDefault="00FE3D4A" w:rsidP="00FE3D4A">
            <w:r w:rsidRPr="00FE3D4A">
              <w:rPr>
                <w:vertAlign w:val="superscript"/>
              </w:rPr>
              <w:t>(pareigos, vardas, pavardė, parašas)</w:t>
            </w:r>
          </w:p>
        </w:tc>
      </w:tr>
    </w:tbl>
    <w:p w14:paraId="3C61C521" w14:textId="77777777" w:rsidR="00FE3D4A" w:rsidRPr="00FE3D4A" w:rsidRDefault="00FE3D4A" w:rsidP="00931079">
      <w:pPr>
        <w:jc w:val="both"/>
        <w:rPr>
          <w:bCs/>
        </w:rPr>
      </w:pPr>
    </w:p>
    <w:sectPr w:rsidR="00FE3D4A" w:rsidRPr="00FE3D4A" w:rsidSect="00931079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01D"/>
    <w:multiLevelType w:val="hybridMultilevel"/>
    <w:tmpl w:val="EC82E0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9537D"/>
    <w:multiLevelType w:val="hybridMultilevel"/>
    <w:tmpl w:val="8BD039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F4FBF"/>
    <w:multiLevelType w:val="hybridMultilevel"/>
    <w:tmpl w:val="81F2AEAC"/>
    <w:lvl w:ilvl="0" w:tplc="A56E03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A41B1"/>
    <w:multiLevelType w:val="hybridMultilevel"/>
    <w:tmpl w:val="D3FE58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71FAB"/>
    <w:multiLevelType w:val="hybridMultilevel"/>
    <w:tmpl w:val="0616C4FE"/>
    <w:lvl w:ilvl="0" w:tplc="F1502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259DB"/>
    <w:multiLevelType w:val="hybridMultilevel"/>
    <w:tmpl w:val="C2F6D7D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91D42"/>
    <w:multiLevelType w:val="hybridMultilevel"/>
    <w:tmpl w:val="60668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0669"/>
    <w:multiLevelType w:val="hybridMultilevel"/>
    <w:tmpl w:val="6D5CE1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9" w15:restartNumberingAfterBreak="0">
    <w:nsid w:val="39037679"/>
    <w:multiLevelType w:val="hybridMultilevel"/>
    <w:tmpl w:val="DA50E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8513A"/>
    <w:multiLevelType w:val="hybridMultilevel"/>
    <w:tmpl w:val="FC8041F0"/>
    <w:lvl w:ilvl="0" w:tplc="0D6AFC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E6F10"/>
    <w:multiLevelType w:val="hybridMultilevel"/>
    <w:tmpl w:val="D340C3D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A1BD0"/>
    <w:multiLevelType w:val="hybridMultilevel"/>
    <w:tmpl w:val="441A2D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46F6E"/>
    <w:multiLevelType w:val="hybridMultilevel"/>
    <w:tmpl w:val="984E97E6"/>
    <w:lvl w:ilvl="0" w:tplc="C3669C1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D7DB5"/>
    <w:multiLevelType w:val="hybridMultilevel"/>
    <w:tmpl w:val="0F3CC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D7029"/>
    <w:multiLevelType w:val="hybridMultilevel"/>
    <w:tmpl w:val="52F4C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7" w15:restartNumberingAfterBreak="0">
    <w:nsid w:val="608F104E"/>
    <w:multiLevelType w:val="hybridMultilevel"/>
    <w:tmpl w:val="2304C1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D330C"/>
    <w:multiLevelType w:val="hybridMultilevel"/>
    <w:tmpl w:val="C422E8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D00C3"/>
    <w:multiLevelType w:val="hybridMultilevel"/>
    <w:tmpl w:val="606686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92231"/>
    <w:multiLevelType w:val="hybridMultilevel"/>
    <w:tmpl w:val="0B6A2FEC"/>
    <w:lvl w:ilvl="0" w:tplc="FA705B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93215">
    <w:abstractNumId w:val="7"/>
  </w:num>
  <w:num w:numId="2" w16cid:durableId="2135902501">
    <w:abstractNumId w:val="13"/>
  </w:num>
  <w:num w:numId="3" w16cid:durableId="1631203522">
    <w:abstractNumId w:val="5"/>
  </w:num>
  <w:num w:numId="4" w16cid:durableId="35550247">
    <w:abstractNumId w:val="9"/>
  </w:num>
  <w:num w:numId="5" w16cid:durableId="1493720821">
    <w:abstractNumId w:val="1"/>
  </w:num>
  <w:num w:numId="6" w16cid:durableId="1443064376">
    <w:abstractNumId w:val="3"/>
  </w:num>
  <w:num w:numId="7" w16cid:durableId="145316917">
    <w:abstractNumId w:val="18"/>
  </w:num>
  <w:num w:numId="8" w16cid:durableId="678972122">
    <w:abstractNumId w:val="12"/>
  </w:num>
  <w:num w:numId="9" w16cid:durableId="1564103132">
    <w:abstractNumId w:val="0"/>
  </w:num>
  <w:num w:numId="10" w16cid:durableId="351959973">
    <w:abstractNumId w:val="15"/>
  </w:num>
  <w:num w:numId="11" w16cid:durableId="2009867438">
    <w:abstractNumId w:val="20"/>
  </w:num>
  <w:num w:numId="12" w16cid:durableId="808808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002330">
    <w:abstractNumId w:val="4"/>
  </w:num>
  <w:num w:numId="14" w16cid:durableId="1927222151">
    <w:abstractNumId w:val="2"/>
  </w:num>
  <w:num w:numId="15" w16cid:durableId="1315719350">
    <w:abstractNumId w:val="10"/>
  </w:num>
  <w:num w:numId="16" w16cid:durableId="1769539656">
    <w:abstractNumId w:val="11"/>
  </w:num>
  <w:num w:numId="17" w16cid:durableId="19923239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1650657">
    <w:abstractNumId w:val="14"/>
  </w:num>
  <w:num w:numId="19" w16cid:durableId="540480381">
    <w:abstractNumId w:val="19"/>
  </w:num>
  <w:num w:numId="20" w16cid:durableId="631983759">
    <w:abstractNumId w:val="6"/>
  </w:num>
  <w:num w:numId="21" w16cid:durableId="18556091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707"/>
    <w:rsid w:val="00017F90"/>
    <w:rsid w:val="00020CB0"/>
    <w:rsid w:val="00021B2D"/>
    <w:rsid w:val="000312C2"/>
    <w:rsid w:val="00040F00"/>
    <w:rsid w:val="00077A3F"/>
    <w:rsid w:val="00085C9F"/>
    <w:rsid w:val="000A3F3D"/>
    <w:rsid w:val="000B5180"/>
    <w:rsid w:val="000D0545"/>
    <w:rsid w:val="000F2B86"/>
    <w:rsid w:val="00101408"/>
    <w:rsid w:val="00117BA7"/>
    <w:rsid w:val="00123EEF"/>
    <w:rsid w:val="00126569"/>
    <w:rsid w:val="001358EF"/>
    <w:rsid w:val="00144B5F"/>
    <w:rsid w:val="00167EF7"/>
    <w:rsid w:val="00174FA4"/>
    <w:rsid w:val="00176A1A"/>
    <w:rsid w:val="00191ECE"/>
    <w:rsid w:val="00195D22"/>
    <w:rsid w:val="001A256F"/>
    <w:rsid w:val="001C29E5"/>
    <w:rsid w:val="001D7BBE"/>
    <w:rsid w:val="001E7600"/>
    <w:rsid w:val="001E7F17"/>
    <w:rsid w:val="002006B8"/>
    <w:rsid w:val="00234BCE"/>
    <w:rsid w:val="00235A82"/>
    <w:rsid w:val="00243304"/>
    <w:rsid w:val="0026096D"/>
    <w:rsid w:val="002C6DEC"/>
    <w:rsid w:val="00302350"/>
    <w:rsid w:val="0032137B"/>
    <w:rsid w:val="0032389F"/>
    <w:rsid w:val="00341A86"/>
    <w:rsid w:val="0038407B"/>
    <w:rsid w:val="0038606A"/>
    <w:rsid w:val="00394CD6"/>
    <w:rsid w:val="003C0DE6"/>
    <w:rsid w:val="003C693A"/>
    <w:rsid w:val="003E3081"/>
    <w:rsid w:val="003E55BE"/>
    <w:rsid w:val="003F23E3"/>
    <w:rsid w:val="003F656C"/>
    <w:rsid w:val="004022C9"/>
    <w:rsid w:val="00410446"/>
    <w:rsid w:val="004149D0"/>
    <w:rsid w:val="00444BD6"/>
    <w:rsid w:val="00452434"/>
    <w:rsid w:val="00454E55"/>
    <w:rsid w:val="00454FA2"/>
    <w:rsid w:val="004648BE"/>
    <w:rsid w:val="004746BD"/>
    <w:rsid w:val="00487A6E"/>
    <w:rsid w:val="004A0B8B"/>
    <w:rsid w:val="004A7B21"/>
    <w:rsid w:val="004E03E4"/>
    <w:rsid w:val="004F2F99"/>
    <w:rsid w:val="004F5746"/>
    <w:rsid w:val="005018E9"/>
    <w:rsid w:val="0055258A"/>
    <w:rsid w:val="0055451D"/>
    <w:rsid w:val="00593379"/>
    <w:rsid w:val="00593BC0"/>
    <w:rsid w:val="005946AD"/>
    <w:rsid w:val="0059716C"/>
    <w:rsid w:val="005A74F8"/>
    <w:rsid w:val="005B3243"/>
    <w:rsid w:val="005C5B03"/>
    <w:rsid w:val="005D7F5D"/>
    <w:rsid w:val="005F3140"/>
    <w:rsid w:val="005F43CD"/>
    <w:rsid w:val="00601C4A"/>
    <w:rsid w:val="00616139"/>
    <w:rsid w:val="00644574"/>
    <w:rsid w:val="0065151D"/>
    <w:rsid w:val="00662346"/>
    <w:rsid w:val="006E1DC5"/>
    <w:rsid w:val="006E7139"/>
    <w:rsid w:val="006E7A65"/>
    <w:rsid w:val="006F258C"/>
    <w:rsid w:val="006F54C1"/>
    <w:rsid w:val="00711739"/>
    <w:rsid w:val="00713080"/>
    <w:rsid w:val="0072030D"/>
    <w:rsid w:val="00722A6F"/>
    <w:rsid w:val="00722BF9"/>
    <w:rsid w:val="0072373E"/>
    <w:rsid w:val="00723EB8"/>
    <w:rsid w:val="00740D7B"/>
    <w:rsid w:val="00753BF7"/>
    <w:rsid w:val="00766DDB"/>
    <w:rsid w:val="00770658"/>
    <w:rsid w:val="0077520A"/>
    <w:rsid w:val="007A1A8C"/>
    <w:rsid w:val="007A269D"/>
    <w:rsid w:val="007A7183"/>
    <w:rsid w:val="007E26F8"/>
    <w:rsid w:val="007F5F6A"/>
    <w:rsid w:val="00802590"/>
    <w:rsid w:val="008059CF"/>
    <w:rsid w:val="00814A3D"/>
    <w:rsid w:val="00817728"/>
    <w:rsid w:val="0082132C"/>
    <w:rsid w:val="00826CC6"/>
    <w:rsid w:val="00827FFD"/>
    <w:rsid w:val="00831E37"/>
    <w:rsid w:val="0083510B"/>
    <w:rsid w:val="0085124E"/>
    <w:rsid w:val="008708B3"/>
    <w:rsid w:val="00880707"/>
    <w:rsid w:val="0089123B"/>
    <w:rsid w:val="008921F7"/>
    <w:rsid w:val="008B17FD"/>
    <w:rsid w:val="008C28F5"/>
    <w:rsid w:val="008E7906"/>
    <w:rsid w:val="00903220"/>
    <w:rsid w:val="00903E02"/>
    <w:rsid w:val="0090668A"/>
    <w:rsid w:val="009179CE"/>
    <w:rsid w:val="009179EC"/>
    <w:rsid w:val="00931079"/>
    <w:rsid w:val="0093443E"/>
    <w:rsid w:val="0093597C"/>
    <w:rsid w:val="00941027"/>
    <w:rsid w:val="00955409"/>
    <w:rsid w:val="00986295"/>
    <w:rsid w:val="0099391F"/>
    <w:rsid w:val="009B05C6"/>
    <w:rsid w:val="009B1F20"/>
    <w:rsid w:val="009B4433"/>
    <w:rsid w:val="009B47D9"/>
    <w:rsid w:val="009B606F"/>
    <w:rsid w:val="009C0714"/>
    <w:rsid w:val="009C67CC"/>
    <w:rsid w:val="009D01A2"/>
    <w:rsid w:val="009F1AB8"/>
    <w:rsid w:val="00A117E1"/>
    <w:rsid w:val="00A11941"/>
    <w:rsid w:val="00A12667"/>
    <w:rsid w:val="00A16FC8"/>
    <w:rsid w:val="00A17B56"/>
    <w:rsid w:val="00A2128F"/>
    <w:rsid w:val="00A27462"/>
    <w:rsid w:val="00A62A70"/>
    <w:rsid w:val="00A8189B"/>
    <w:rsid w:val="00A82CEE"/>
    <w:rsid w:val="00A86068"/>
    <w:rsid w:val="00AB345F"/>
    <w:rsid w:val="00AB6774"/>
    <w:rsid w:val="00AC321C"/>
    <w:rsid w:val="00AE2591"/>
    <w:rsid w:val="00AF18B0"/>
    <w:rsid w:val="00B066AD"/>
    <w:rsid w:val="00B43C34"/>
    <w:rsid w:val="00B474AC"/>
    <w:rsid w:val="00B5089A"/>
    <w:rsid w:val="00B53036"/>
    <w:rsid w:val="00B5380A"/>
    <w:rsid w:val="00B53BEC"/>
    <w:rsid w:val="00B80CD3"/>
    <w:rsid w:val="00B83AEB"/>
    <w:rsid w:val="00B923EE"/>
    <w:rsid w:val="00B9774D"/>
    <w:rsid w:val="00BA0509"/>
    <w:rsid w:val="00BA642E"/>
    <w:rsid w:val="00BC344C"/>
    <w:rsid w:val="00BC54E6"/>
    <w:rsid w:val="00BE1435"/>
    <w:rsid w:val="00BE56DB"/>
    <w:rsid w:val="00BE6A65"/>
    <w:rsid w:val="00BF7975"/>
    <w:rsid w:val="00C02AF8"/>
    <w:rsid w:val="00C052F8"/>
    <w:rsid w:val="00C21739"/>
    <w:rsid w:val="00C37CD4"/>
    <w:rsid w:val="00C44765"/>
    <w:rsid w:val="00C451FB"/>
    <w:rsid w:val="00C46D27"/>
    <w:rsid w:val="00C708AE"/>
    <w:rsid w:val="00C71632"/>
    <w:rsid w:val="00C960DE"/>
    <w:rsid w:val="00CA3ADD"/>
    <w:rsid w:val="00CC4E18"/>
    <w:rsid w:val="00CD5F7B"/>
    <w:rsid w:val="00CE025C"/>
    <w:rsid w:val="00CF3383"/>
    <w:rsid w:val="00CF5F38"/>
    <w:rsid w:val="00CF765D"/>
    <w:rsid w:val="00D0084A"/>
    <w:rsid w:val="00D01CE6"/>
    <w:rsid w:val="00D0364A"/>
    <w:rsid w:val="00D07FD1"/>
    <w:rsid w:val="00D22714"/>
    <w:rsid w:val="00D42754"/>
    <w:rsid w:val="00D4401D"/>
    <w:rsid w:val="00D62B76"/>
    <w:rsid w:val="00D70509"/>
    <w:rsid w:val="00D84714"/>
    <w:rsid w:val="00DA2E7F"/>
    <w:rsid w:val="00DA5AA6"/>
    <w:rsid w:val="00DA71A5"/>
    <w:rsid w:val="00DC1DF0"/>
    <w:rsid w:val="00E307E0"/>
    <w:rsid w:val="00E72E61"/>
    <w:rsid w:val="00E90ACE"/>
    <w:rsid w:val="00EA211F"/>
    <w:rsid w:val="00EA49AE"/>
    <w:rsid w:val="00EC77AB"/>
    <w:rsid w:val="00ED1AA3"/>
    <w:rsid w:val="00EF5A8F"/>
    <w:rsid w:val="00EF77C3"/>
    <w:rsid w:val="00F23A46"/>
    <w:rsid w:val="00F40D5B"/>
    <w:rsid w:val="00F42D8E"/>
    <w:rsid w:val="00F45B64"/>
    <w:rsid w:val="00F52475"/>
    <w:rsid w:val="00F53145"/>
    <w:rsid w:val="00F579E5"/>
    <w:rsid w:val="00F60124"/>
    <w:rsid w:val="00F70B4A"/>
    <w:rsid w:val="00F77048"/>
    <w:rsid w:val="00F807D2"/>
    <w:rsid w:val="00FA192C"/>
    <w:rsid w:val="00FA61E8"/>
    <w:rsid w:val="00FA6750"/>
    <w:rsid w:val="00FB416F"/>
    <w:rsid w:val="00FC637A"/>
    <w:rsid w:val="00FD27F7"/>
    <w:rsid w:val="00FE3D4A"/>
    <w:rsid w:val="00FF1BB8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2E48"/>
  <w15:docId w15:val="{9BEE5A47-E393-49C0-9ED0-B17BEEBB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E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02590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025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025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90A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31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,body text,contents,bt,b,body tes"/>
    <w:basedOn w:val="prastasis"/>
    <w:link w:val="PagrindinistekstasDiagrama"/>
    <w:qFormat/>
    <w:rsid w:val="00FE3D4A"/>
    <w:pPr>
      <w:suppressAutoHyphens/>
      <w:spacing w:after="120"/>
    </w:pPr>
    <w:rPr>
      <w:szCs w:val="20"/>
      <w:lang w:eastAsia="ar-SA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E3D4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taisymai">
    <w:name w:val="Revision"/>
    <w:hidden/>
    <w:uiPriority w:val="99"/>
    <w:semiHidden/>
    <w:rsid w:val="005B3243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217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173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17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17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1739"/>
    <w:rPr>
      <w:b/>
      <w:bCs/>
      <w:sz w:val="20"/>
      <w:szCs w:val="20"/>
    </w:rPr>
  </w:style>
  <w:style w:type="character" w:styleId="Emfaz">
    <w:name w:val="Emphasis"/>
    <w:basedOn w:val="Numatytasispastraiposriftas"/>
    <w:uiPriority w:val="20"/>
    <w:qFormat/>
    <w:rsid w:val="00200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68E8C-E63E-465D-B7A7-54A74EF4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1782</Words>
  <Characters>1017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Angelė Steponavičienė</dc:creator>
  <cp:lastModifiedBy>Eglė Mickevičienė</cp:lastModifiedBy>
  <cp:revision>2</cp:revision>
  <cp:lastPrinted>2020-09-15T13:07:00Z</cp:lastPrinted>
  <dcterms:created xsi:type="dcterms:W3CDTF">2025-07-22T13:38:00Z</dcterms:created>
  <dcterms:modified xsi:type="dcterms:W3CDTF">2025-07-22T13:38:00Z</dcterms:modified>
</cp:coreProperties>
</file>