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51" w:rsidRPr="00D40010" w:rsidRDefault="00C85B51" w:rsidP="00C85B51">
      <w:pPr>
        <w:ind w:left="3888" w:right="-1165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     2025</w:t>
      </w:r>
      <w:r w:rsidRPr="00D40010">
        <w:rPr>
          <w:rFonts w:eastAsia="Calibri"/>
          <w:szCs w:val="24"/>
          <w:lang w:eastAsia="lt-LT"/>
        </w:rPr>
        <w:t xml:space="preserve"> m.</w:t>
      </w:r>
      <w:r>
        <w:rPr>
          <w:rFonts w:eastAsia="Calibri"/>
          <w:szCs w:val="24"/>
          <w:lang w:eastAsia="lt-LT"/>
        </w:rPr>
        <w:t xml:space="preserve"> </w:t>
      </w:r>
      <w:proofErr w:type="spellStart"/>
      <w:r w:rsidR="00A4385C">
        <w:rPr>
          <w:rFonts w:eastAsia="Calibri"/>
          <w:szCs w:val="24"/>
          <w:lang w:eastAsia="lt-LT"/>
        </w:rPr>
        <w:t>rugpjūčio</w:t>
      </w:r>
      <w:proofErr w:type="spellEnd"/>
      <w:r w:rsidR="00A4385C">
        <w:rPr>
          <w:rFonts w:eastAsia="Calibri"/>
          <w:szCs w:val="24"/>
          <w:lang w:eastAsia="lt-LT"/>
        </w:rPr>
        <w:t xml:space="preserve"> 18</w:t>
      </w:r>
      <w:r w:rsidRPr="00D40010">
        <w:rPr>
          <w:rFonts w:eastAsia="Calibri"/>
          <w:szCs w:val="24"/>
          <w:lang w:eastAsia="lt-LT"/>
        </w:rPr>
        <w:t>d.</w:t>
      </w:r>
    </w:p>
    <w:p w:rsidR="00C85B51" w:rsidRPr="00D40010" w:rsidRDefault="00C85B51" w:rsidP="00C85B51">
      <w:pPr>
        <w:ind w:left="3888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     </w:t>
      </w:r>
      <w:proofErr w:type="spellStart"/>
      <w:r>
        <w:rPr>
          <w:rFonts w:eastAsia="Calibri"/>
          <w:szCs w:val="24"/>
          <w:lang w:eastAsia="lt-LT"/>
        </w:rPr>
        <w:t>Prekių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viešojo</w:t>
      </w:r>
      <w:proofErr w:type="spellEnd"/>
      <w:r w:rsidRPr="00D40010">
        <w:rPr>
          <w:rFonts w:eastAsia="Calibri"/>
          <w:szCs w:val="24"/>
          <w:lang w:eastAsia="lt-LT"/>
        </w:rPr>
        <w:t xml:space="preserve"> </w:t>
      </w:r>
      <w:proofErr w:type="spellStart"/>
      <w:r w:rsidRPr="00D40010">
        <w:rPr>
          <w:rFonts w:eastAsia="Calibri"/>
          <w:szCs w:val="24"/>
          <w:lang w:eastAsia="lt-LT"/>
        </w:rPr>
        <w:t>pirkimo-pardavimo</w:t>
      </w:r>
      <w:proofErr w:type="spellEnd"/>
      <w:r w:rsidRPr="00D40010">
        <w:rPr>
          <w:rFonts w:eastAsia="Calibri"/>
          <w:szCs w:val="24"/>
          <w:lang w:eastAsia="lt-LT"/>
        </w:rPr>
        <w:t xml:space="preserve"> </w:t>
      </w:r>
      <w:proofErr w:type="spellStart"/>
      <w:r w:rsidRPr="00D40010">
        <w:rPr>
          <w:rFonts w:eastAsia="Calibri"/>
          <w:szCs w:val="24"/>
          <w:lang w:eastAsia="lt-LT"/>
        </w:rPr>
        <w:t>sutarties</w:t>
      </w:r>
      <w:proofErr w:type="spellEnd"/>
      <w:r w:rsidRPr="00D40010">
        <w:rPr>
          <w:rFonts w:eastAsia="Calibri"/>
          <w:szCs w:val="24"/>
          <w:lang w:eastAsia="lt-LT"/>
        </w:rPr>
        <w:t xml:space="preserve"> </w:t>
      </w:r>
      <w:proofErr w:type="spellStart"/>
      <w:r w:rsidRPr="00D40010">
        <w:rPr>
          <w:rFonts w:eastAsia="Calibri"/>
          <w:szCs w:val="24"/>
          <w:lang w:eastAsia="lt-LT"/>
        </w:rPr>
        <w:t>Nr</w:t>
      </w:r>
      <w:proofErr w:type="spellEnd"/>
      <w:r w:rsidRPr="00D40010">
        <w:rPr>
          <w:rFonts w:eastAsia="Calibri"/>
          <w:szCs w:val="24"/>
          <w:lang w:eastAsia="lt-LT"/>
        </w:rPr>
        <w:t>.</w:t>
      </w:r>
      <w:r>
        <w:rPr>
          <w:rFonts w:eastAsia="Calibri"/>
          <w:szCs w:val="24"/>
          <w:lang w:eastAsia="lt-LT"/>
        </w:rPr>
        <w:t xml:space="preserve"> DPS-</w:t>
      </w:r>
      <w:r w:rsidR="00A4385C">
        <w:rPr>
          <w:rFonts w:eastAsia="Calibri"/>
          <w:szCs w:val="24"/>
          <w:lang w:eastAsia="lt-LT"/>
        </w:rPr>
        <w:t>396</w:t>
      </w:r>
      <w:bookmarkStart w:id="0" w:name="_GoBack"/>
      <w:bookmarkEnd w:id="0"/>
    </w:p>
    <w:p w:rsidR="00C85B51" w:rsidRDefault="00C85B51" w:rsidP="00C85B51">
      <w:pPr>
        <w:rPr>
          <w:rFonts w:eastAsia="Calibri"/>
          <w:szCs w:val="24"/>
          <w:lang w:eastAsia="lt-LT"/>
        </w:rPr>
      </w:pPr>
      <w:r w:rsidRPr="00C85B51">
        <w:rPr>
          <w:rFonts w:eastAsia="Calibri"/>
          <w:color w:val="000000" w:themeColor="text1"/>
          <w:szCs w:val="24"/>
          <w:lang w:eastAsia="lt-LT"/>
        </w:rPr>
        <w:t xml:space="preserve">                                                                       </w:t>
      </w:r>
      <w:proofErr w:type="gramStart"/>
      <w:r w:rsidRPr="00C85B51">
        <w:rPr>
          <w:rFonts w:eastAsia="Calibri"/>
          <w:color w:val="000000" w:themeColor="text1"/>
          <w:szCs w:val="24"/>
          <w:lang w:eastAsia="lt-LT"/>
        </w:rPr>
        <w:t>5</w:t>
      </w:r>
      <w:proofErr w:type="gram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priedas</w:t>
      </w:r>
      <w:proofErr w:type="spellEnd"/>
    </w:p>
    <w:p w:rsidR="003802D0" w:rsidRDefault="003802D0"/>
    <w:p w:rsidR="003802D0" w:rsidRDefault="003802D0" w:rsidP="003802D0">
      <w:pPr>
        <w:spacing w:after="200" w:line="276" w:lineRule="auto"/>
        <w:jc w:val="center"/>
        <w:rPr>
          <w:rFonts w:eastAsiaTheme="minorHAnsi"/>
          <w:b/>
        </w:rPr>
      </w:pPr>
    </w:p>
    <w:p w:rsidR="00C85B51" w:rsidRPr="00C85B51" w:rsidRDefault="00C85B51" w:rsidP="00C85B51">
      <w:pPr>
        <w:jc w:val="center"/>
        <w:rPr>
          <w:rFonts w:eastAsiaTheme="minorHAnsi"/>
          <w:b/>
          <w:lang w:val="lt-LT"/>
        </w:rPr>
      </w:pPr>
      <w:r w:rsidRPr="00C85B51">
        <w:rPr>
          <w:rFonts w:eastAsiaTheme="minorHAnsi"/>
          <w:b/>
          <w:lang w:val="lt-LT"/>
        </w:rPr>
        <w:t>PREKIŲ TEIKIMAS PAGAL DYDŽIUS</w:t>
      </w:r>
    </w:p>
    <w:p w:rsidR="00C85B51" w:rsidRPr="00C85B51" w:rsidRDefault="00C85B51" w:rsidP="00C85B51">
      <w:pPr>
        <w:rPr>
          <w:rFonts w:eastAsiaTheme="minorHAnsi"/>
          <w:b/>
          <w:lang w:val="lt-LT"/>
        </w:rPr>
      </w:pPr>
    </w:p>
    <w:tbl>
      <w:tblPr>
        <w:tblW w:w="6840" w:type="dxa"/>
        <w:tblInd w:w="-5" w:type="dxa"/>
        <w:tblLook w:val="04A0" w:firstRow="1" w:lastRow="0" w:firstColumn="1" w:lastColumn="0" w:noHBand="0" w:noVBand="1"/>
      </w:tblPr>
      <w:tblGrid>
        <w:gridCol w:w="2610"/>
        <w:gridCol w:w="2520"/>
        <w:gridCol w:w="1710"/>
      </w:tblGrid>
      <w:tr w:rsidR="00C85B51" w:rsidRPr="00C85B51" w:rsidTr="008F32BE">
        <w:trPr>
          <w:trHeight w:val="330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Pėdos ilgis, mm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Kiekis iš viso, poromis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Pastabos</w:t>
            </w:r>
          </w:p>
        </w:tc>
      </w:tr>
      <w:tr w:rsidR="00C85B51" w:rsidRPr="00C85B51" w:rsidTr="008F32BE">
        <w:trPr>
          <w:trHeight w:val="45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</w:p>
        </w:tc>
      </w:tr>
      <w:tr w:rsidR="00C85B51" w:rsidRPr="00C85B51" w:rsidTr="008F32BE">
        <w:trPr>
          <w:trHeight w:val="45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250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255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260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265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270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275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280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285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290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295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300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305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310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320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330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340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 </w:t>
            </w:r>
          </w:p>
        </w:tc>
      </w:tr>
      <w:tr w:rsidR="00C85B51" w:rsidRPr="00C85B51" w:rsidTr="008F32BE">
        <w:trPr>
          <w:trHeight w:val="31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lang w:val="lt-LT"/>
              </w:rPr>
            </w:pPr>
            <w:r w:rsidRPr="00C85B51">
              <w:rPr>
                <w:rFonts w:eastAsiaTheme="minorHAnsi"/>
                <w:b/>
                <w:lang w:val="lt-LT"/>
              </w:rPr>
              <w:t>Iš viso: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bCs/>
                <w:lang w:val="lt-LT"/>
              </w:rPr>
            </w:pPr>
            <w:r w:rsidRPr="00C85B51">
              <w:rPr>
                <w:rFonts w:eastAsiaTheme="minorHAnsi"/>
                <w:b/>
                <w:bCs/>
                <w:lang w:val="lt-LT"/>
              </w:rPr>
              <w:t>450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5B51" w:rsidRPr="00C85B51" w:rsidRDefault="00C85B51" w:rsidP="00C85B51">
            <w:pPr>
              <w:rPr>
                <w:rFonts w:eastAsiaTheme="minorHAnsi"/>
                <w:b/>
                <w:bCs/>
                <w:lang w:val="lt-LT"/>
              </w:rPr>
            </w:pPr>
          </w:p>
        </w:tc>
      </w:tr>
    </w:tbl>
    <w:p w:rsidR="00C85B51" w:rsidRPr="00C85B51" w:rsidRDefault="00C85B51" w:rsidP="00C85B51">
      <w:pPr>
        <w:rPr>
          <w:rFonts w:eastAsiaTheme="minorHAnsi"/>
          <w:b/>
          <w:lang w:val="lt-LT"/>
        </w:rPr>
      </w:pPr>
    </w:p>
    <w:p w:rsidR="00C85B51" w:rsidRPr="00C85B51" w:rsidRDefault="00C85B51" w:rsidP="00C85B51">
      <w:pPr>
        <w:rPr>
          <w:rFonts w:eastAsiaTheme="minorHAnsi"/>
          <w:b/>
          <w:lang w:val="lt-LT"/>
        </w:rPr>
      </w:pPr>
    </w:p>
    <w:p w:rsidR="00C85B51" w:rsidRPr="00C85B51" w:rsidRDefault="00C85B51" w:rsidP="00C85B51">
      <w:pPr>
        <w:rPr>
          <w:rFonts w:eastAsiaTheme="minorHAnsi"/>
          <w:b/>
          <w:lang w:val="lt-LT"/>
        </w:rPr>
      </w:pPr>
    </w:p>
    <w:p w:rsidR="00C85B51" w:rsidRPr="00C85B51" w:rsidRDefault="00C85B51" w:rsidP="00C85B51">
      <w:pPr>
        <w:rPr>
          <w:rFonts w:eastAsiaTheme="minorHAnsi"/>
          <w:b/>
          <w:lang w:val="lt-LT"/>
        </w:rPr>
      </w:pPr>
    </w:p>
    <w:p w:rsidR="00EE1E2D" w:rsidRPr="002D2CFE" w:rsidRDefault="00EE1E2D" w:rsidP="00EE1E2D">
      <w:pPr>
        <w:jc w:val="both"/>
        <w:rPr>
          <w:b/>
          <w:szCs w:val="24"/>
        </w:rPr>
      </w:pPr>
      <w:r>
        <w:rPr>
          <w:b/>
          <w:szCs w:val="24"/>
        </w:rPr>
        <w:t>PIRKĖJAS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D2CFE">
        <w:rPr>
          <w:b/>
          <w:szCs w:val="24"/>
        </w:rPr>
        <w:t>PARDAVĖJAS</w:t>
      </w:r>
    </w:p>
    <w:p w:rsidR="00EE1E2D" w:rsidRPr="002D2CFE" w:rsidRDefault="00EE1E2D" w:rsidP="00EE1E2D">
      <w:pPr>
        <w:jc w:val="both"/>
        <w:rPr>
          <w:b/>
          <w:sz w:val="20"/>
        </w:rPr>
      </w:pPr>
    </w:p>
    <w:p w:rsidR="00EE1E2D" w:rsidRPr="0024128C" w:rsidRDefault="00EE1E2D" w:rsidP="00EE1E2D">
      <w:pPr>
        <w:rPr>
          <w:b/>
          <w:color w:val="000000" w:themeColor="text1"/>
          <w:szCs w:val="24"/>
        </w:rPr>
      </w:pPr>
      <w:proofErr w:type="spellStart"/>
      <w:r>
        <w:rPr>
          <w:b/>
          <w:color w:val="000000" w:themeColor="text1"/>
          <w:szCs w:val="24"/>
        </w:rPr>
        <w:t>Gynybos</w:t>
      </w:r>
      <w:proofErr w:type="spellEnd"/>
      <w:r>
        <w:rPr>
          <w:b/>
          <w:color w:val="000000" w:themeColor="text1"/>
          <w:szCs w:val="24"/>
        </w:rPr>
        <w:t xml:space="preserve"> </w:t>
      </w:r>
      <w:proofErr w:type="spellStart"/>
      <w:r>
        <w:rPr>
          <w:b/>
          <w:color w:val="000000" w:themeColor="text1"/>
          <w:szCs w:val="24"/>
        </w:rPr>
        <w:t>resursų</w:t>
      </w:r>
      <w:proofErr w:type="spellEnd"/>
      <w:r>
        <w:rPr>
          <w:b/>
          <w:color w:val="000000" w:themeColor="text1"/>
          <w:szCs w:val="24"/>
        </w:rPr>
        <w:t xml:space="preserve"> </w:t>
      </w:r>
      <w:proofErr w:type="spellStart"/>
      <w:r>
        <w:rPr>
          <w:b/>
          <w:color w:val="000000" w:themeColor="text1"/>
          <w:szCs w:val="24"/>
        </w:rPr>
        <w:t>agentūra</w:t>
      </w:r>
      <w:proofErr w:type="spellEnd"/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proofErr w:type="spellStart"/>
      <w:r w:rsidRPr="00DC71E9">
        <w:rPr>
          <w:b/>
          <w:szCs w:val="24"/>
          <w:lang w:eastAsia="lt-LT"/>
        </w:rPr>
        <w:t>Suecos</w:t>
      </w:r>
      <w:proofErr w:type="spellEnd"/>
      <w:r w:rsidRPr="00DC71E9">
        <w:rPr>
          <w:b/>
          <w:szCs w:val="24"/>
          <w:lang w:eastAsia="lt-LT"/>
        </w:rPr>
        <w:t xml:space="preserve"> Footwear S.L.U</w:t>
      </w:r>
    </w:p>
    <w:p w:rsidR="00EE1E2D" w:rsidRPr="0024128C" w:rsidRDefault="00EE1E2D" w:rsidP="00EE1E2D">
      <w:pPr>
        <w:rPr>
          <w:b/>
          <w:color w:val="000000" w:themeColor="text1"/>
          <w:szCs w:val="24"/>
        </w:rPr>
      </w:pPr>
      <w:proofErr w:type="spellStart"/>
      <w:proofErr w:type="gramStart"/>
      <w:r w:rsidRPr="0024128C">
        <w:rPr>
          <w:b/>
          <w:color w:val="000000" w:themeColor="text1"/>
          <w:szCs w:val="24"/>
        </w:rPr>
        <w:t>prie</w:t>
      </w:r>
      <w:proofErr w:type="spellEnd"/>
      <w:proofErr w:type="gramEnd"/>
      <w:r w:rsidRPr="0024128C">
        <w:rPr>
          <w:b/>
          <w:color w:val="000000" w:themeColor="text1"/>
          <w:szCs w:val="24"/>
        </w:rPr>
        <w:t xml:space="preserve"> </w:t>
      </w:r>
      <w:proofErr w:type="spellStart"/>
      <w:r w:rsidRPr="0024128C">
        <w:rPr>
          <w:b/>
          <w:color w:val="000000" w:themeColor="text1"/>
          <w:szCs w:val="24"/>
        </w:rPr>
        <w:t>Krašto</w:t>
      </w:r>
      <w:proofErr w:type="spellEnd"/>
      <w:r w:rsidRPr="0024128C">
        <w:rPr>
          <w:b/>
          <w:color w:val="000000" w:themeColor="text1"/>
          <w:szCs w:val="24"/>
        </w:rPr>
        <w:t xml:space="preserve"> </w:t>
      </w:r>
      <w:proofErr w:type="spellStart"/>
      <w:r w:rsidRPr="0024128C">
        <w:rPr>
          <w:b/>
          <w:color w:val="000000" w:themeColor="text1"/>
          <w:szCs w:val="24"/>
        </w:rPr>
        <w:t>apsaugos</w:t>
      </w:r>
      <w:proofErr w:type="spellEnd"/>
      <w:r w:rsidRPr="0024128C">
        <w:rPr>
          <w:b/>
          <w:color w:val="000000" w:themeColor="text1"/>
          <w:szCs w:val="24"/>
        </w:rPr>
        <w:t xml:space="preserve"> </w:t>
      </w:r>
      <w:proofErr w:type="spellStart"/>
      <w:r w:rsidRPr="0024128C">
        <w:rPr>
          <w:b/>
          <w:color w:val="000000" w:themeColor="text1"/>
          <w:szCs w:val="24"/>
        </w:rPr>
        <w:t>ministerijos</w:t>
      </w:r>
      <w:proofErr w:type="spellEnd"/>
      <w:r w:rsidRPr="0024128C">
        <w:rPr>
          <w:b/>
          <w:color w:val="000000" w:themeColor="text1"/>
          <w:szCs w:val="24"/>
        </w:rPr>
        <w:t xml:space="preserve"> </w:t>
      </w:r>
    </w:p>
    <w:p w:rsidR="00EE1E2D" w:rsidRPr="002E22DB" w:rsidRDefault="00EE1E2D" w:rsidP="00EE1E2D">
      <w:pPr>
        <w:rPr>
          <w:color w:val="000000" w:themeColor="text1"/>
          <w:sz w:val="16"/>
          <w:szCs w:val="16"/>
        </w:rPr>
      </w:pPr>
    </w:p>
    <w:p w:rsidR="00EE1E2D" w:rsidRPr="0024128C" w:rsidRDefault="00EE1E2D" w:rsidP="00EE1E2D">
      <w:pPr>
        <w:rPr>
          <w:color w:val="000000" w:themeColor="text1"/>
          <w:szCs w:val="24"/>
        </w:rPr>
      </w:pPr>
      <w:proofErr w:type="spellStart"/>
      <w:r w:rsidRPr="0024128C">
        <w:rPr>
          <w:color w:val="000000" w:themeColor="text1"/>
          <w:szCs w:val="24"/>
        </w:rPr>
        <w:t>Direktorius</w:t>
      </w:r>
      <w:proofErr w:type="spellEnd"/>
      <w:r w:rsidRPr="0024128C">
        <w:rPr>
          <w:color w:val="000000" w:themeColor="text1"/>
          <w:szCs w:val="24"/>
        </w:rPr>
        <w:t xml:space="preserve"> </w:t>
      </w:r>
      <w:r w:rsidRPr="0024128C">
        <w:rPr>
          <w:color w:val="000000" w:themeColor="text1"/>
          <w:szCs w:val="24"/>
        </w:rPr>
        <w:tab/>
      </w:r>
      <w:r w:rsidRPr="0024128C">
        <w:rPr>
          <w:color w:val="000000" w:themeColor="text1"/>
          <w:szCs w:val="24"/>
        </w:rPr>
        <w:tab/>
      </w:r>
      <w:r w:rsidRPr="0024128C">
        <w:rPr>
          <w:color w:val="000000" w:themeColor="text1"/>
          <w:szCs w:val="24"/>
        </w:rPr>
        <w:tab/>
      </w:r>
      <w:r w:rsidRPr="0024128C">
        <w:rPr>
          <w:color w:val="000000" w:themeColor="text1"/>
          <w:szCs w:val="24"/>
        </w:rPr>
        <w:tab/>
      </w:r>
      <w:r w:rsidRPr="0024128C">
        <w:rPr>
          <w:color w:val="000000" w:themeColor="text1"/>
          <w:szCs w:val="24"/>
        </w:rPr>
        <w:tab/>
      </w:r>
      <w:proofErr w:type="spellStart"/>
      <w:r>
        <w:rPr>
          <w:color w:val="000000" w:themeColor="text1"/>
          <w:szCs w:val="24"/>
        </w:rPr>
        <w:t>Finansų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direktorius</w:t>
      </w:r>
      <w:proofErr w:type="spellEnd"/>
    </w:p>
    <w:p w:rsidR="00EE1E2D" w:rsidRPr="002E22DB" w:rsidRDefault="00EE1E2D" w:rsidP="00EE1E2D">
      <w:pPr>
        <w:rPr>
          <w:color w:val="000000" w:themeColor="text1"/>
          <w:sz w:val="16"/>
          <w:szCs w:val="16"/>
        </w:rPr>
      </w:pPr>
    </w:p>
    <w:p w:rsidR="00EE1E2D" w:rsidRPr="005F62E5" w:rsidRDefault="00EE1E2D" w:rsidP="00EE1E2D">
      <w:pPr>
        <w:rPr>
          <w:b/>
          <w:szCs w:val="24"/>
          <w:lang w:eastAsia="lt-LT"/>
        </w:rPr>
      </w:pPr>
      <w:r w:rsidRPr="0024128C">
        <w:rPr>
          <w:color w:val="000000" w:themeColor="text1"/>
          <w:szCs w:val="24"/>
        </w:rPr>
        <w:t>Sigitas Dzekunskas</w:t>
      </w:r>
      <w:r w:rsidRPr="0024128C">
        <w:rPr>
          <w:color w:val="000000" w:themeColor="text1"/>
          <w:szCs w:val="24"/>
        </w:rPr>
        <w:tab/>
      </w:r>
      <w:r w:rsidRPr="0024128C">
        <w:rPr>
          <w:color w:val="000000" w:themeColor="text1"/>
          <w:szCs w:val="24"/>
        </w:rPr>
        <w:tab/>
      </w:r>
      <w:r w:rsidRPr="0024128C">
        <w:rPr>
          <w:color w:val="000000" w:themeColor="text1"/>
          <w:szCs w:val="24"/>
        </w:rPr>
        <w:tab/>
      </w:r>
      <w:r w:rsidRPr="0024128C">
        <w:rPr>
          <w:color w:val="000000" w:themeColor="text1"/>
          <w:szCs w:val="24"/>
        </w:rPr>
        <w:tab/>
      </w:r>
      <w:r w:rsidRPr="00DC71E9">
        <w:rPr>
          <w:szCs w:val="24"/>
          <w:lang w:eastAsia="lt-LT"/>
        </w:rPr>
        <w:t xml:space="preserve">Gustavo </w:t>
      </w:r>
      <w:proofErr w:type="spellStart"/>
      <w:r w:rsidRPr="00DC71E9">
        <w:rPr>
          <w:szCs w:val="24"/>
          <w:lang w:eastAsia="lt-LT"/>
        </w:rPr>
        <w:t>Santín</w:t>
      </w:r>
      <w:proofErr w:type="spellEnd"/>
      <w:r w:rsidRPr="00DC71E9">
        <w:rPr>
          <w:szCs w:val="24"/>
          <w:lang w:eastAsia="lt-LT"/>
        </w:rPr>
        <w:t xml:space="preserve"> Sánchez</w:t>
      </w:r>
    </w:p>
    <w:p w:rsidR="003802D0" w:rsidRDefault="003802D0"/>
    <w:p w:rsidR="00C812F4" w:rsidRDefault="00C812F4">
      <w:r>
        <w:t>A.V.</w:t>
      </w:r>
      <w:r>
        <w:tab/>
      </w:r>
      <w:r>
        <w:tab/>
      </w:r>
      <w:r>
        <w:tab/>
      </w:r>
      <w:r>
        <w:tab/>
      </w:r>
      <w:r>
        <w:tab/>
        <w:t>A.V.</w:t>
      </w:r>
    </w:p>
    <w:sectPr w:rsidR="00C812F4" w:rsidSect="00A4385C">
      <w:pgSz w:w="11906" w:h="16838"/>
      <w:pgMar w:top="1276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D0"/>
    <w:rsid w:val="00265CFD"/>
    <w:rsid w:val="003802D0"/>
    <w:rsid w:val="00391FB6"/>
    <w:rsid w:val="00563887"/>
    <w:rsid w:val="005C02FD"/>
    <w:rsid w:val="006015D4"/>
    <w:rsid w:val="006B5939"/>
    <w:rsid w:val="0085012E"/>
    <w:rsid w:val="00890A9C"/>
    <w:rsid w:val="008F32BE"/>
    <w:rsid w:val="00A25DBF"/>
    <w:rsid w:val="00A4385C"/>
    <w:rsid w:val="00BB4EEB"/>
    <w:rsid w:val="00C812F4"/>
    <w:rsid w:val="00C85B51"/>
    <w:rsid w:val="00E454A9"/>
    <w:rsid w:val="00EE1E2D"/>
    <w:rsid w:val="00E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5070"/>
  <w15:chartTrackingRefBased/>
  <w15:docId w15:val="{CDF1D792-515E-473D-BA36-BC1EC8A6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2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802D0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3802D0"/>
    <w:rPr>
      <w:rFonts w:ascii="Times New Roman" w:eastAsia="Times New Roman" w:hAnsi="Times New Roman" w:cs="Times New Roman"/>
      <w:sz w:val="24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Pivoriunas</dc:creator>
  <cp:lastModifiedBy>Windows User</cp:lastModifiedBy>
  <cp:revision>3</cp:revision>
  <dcterms:created xsi:type="dcterms:W3CDTF">2025-08-01T10:03:00Z</dcterms:created>
  <dcterms:modified xsi:type="dcterms:W3CDTF">2025-08-20T07:00:00Z</dcterms:modified>
</cp:coreProperties>
</file>