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2E5F" w14:textId="57C99E67" w:rsidR="000171CE" w:rsidRDefault="00000000">
      <w:pPr>
        <w:spacing w:after="125"/>
        <w:ind w:right="43"/>
        <w:jc w:val="center"/>
      </w:pPr>
      <w:r>
        <w:rPr>
          <w:sz w:val="28"/>
        </w:rPr>
        <w:t xml:space="preserve">ATLYGINTINV PASLAUGV TEIKIMO SUTARTIS </w:t>
      </w:r>
      <w:r w:rsidR="00F70445">
        <w:rPr>
          <w:sz w:val="28"/>
        </w:rPr>
        <w:t>F7-</w:t>
      </w:r>
      <w:r>
        <w:rPr>
          <w:sz w:val="28"/>
        </w:rPr>
        <w:t>2025-21</w:t>
      </w:r>
    </w:p>
    <w:p w14:paraId="66C39739" w14:textId="77777777" w:rsidR="000171CE" w:rsidRDefault="00000000">
      <w:pPr>
        <w:spacing w:after="0" w:line="216" w:lineRule="auto"/>
        <w:ind w:left="3482" w:right="3482"/>
        <w:jc w:val="center"/>
      </w:pPr>
      <w:r>
        <w:rPr>
          <w:sz w:val="24"/>
        </w:rPr>
        <w:t xml:space="preserve">2025-04-04 </w:t>
      </w:r>
      <w:proofErr w:type="spellStart"/>
      <w:r>
        <w:rPr>
          <w:sz w:val="24"/>
        </w:rPr>
        <w:t>Gargidai</w:t>
      </w:r>
      <w:proofErr w:type="spellEnd"/>
    </w:p>
    <w:p w14:paraId="788D660E" w14:textId="56BC308E" w:rsidR="000171CE" w:rsidRDefault="00000000">
      <w:pPr>
        <w:spacing w:after="3"/>
        <w:ind w:firstLine="231"/>
        <w:jc w:val="both"/>
      </w:pPr>
      <w:r>
        <w:rPr>
          <w:sz w:val="24"/>
        </w:rPr>
        <w:t xml:space="preserve">Garg2dL! </w:t>
      </w:r>
      <w:proofErr w:type="spellStart"/>
      <w:r>
        <w:rPr>
          <w:sz w:val="24"/>
        </w:rPr>
        <w:t>kultüros</w:t>
      </w:r>
      <w:proofErr w:type="spellEnd"/>
      <w:r>
        <w:rPr>
          <w:sz w:val="24"/>
        </w:rPr>
        <w:t xml:space="preserve"> centras, atstovaujamas </w:t>
      </w:r>
      <w:proofErr w:type="spellStart"/>
      <w:r>
        <w:rPr>
          <w:sz w:val="24"/>
        </w:rPr>
        <w:t>direktorés</w:t>
      </w:r>
      <w:proofErr w:type="spellEnd"/>
      <w:r>
        <w:rPr>
          <w:sz w:val="24"/>
        </w:rPr>
        <w:t xml:space="preserve"> Vaidos </w:t>
      </w:r>
      <w:proofErr w:type="spellStart"/>
      <w:r>
        <w:rPr>
          <w:sz w:val="24"/>
        </w:rPr>
        <w:t>Skuodienes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veikianéios</w:t>
      </w:r>
      <w:proofErr w:type="spellEnd"/>
      <w:r>
        <w:rPr>
          <w:sz w:val="24"/>
        </w:rPr>
        <w:t xml:space="preserve"> pagal nuostatus (toliau vadinama UZSAKOVU) </w:t>
      </w:r>
      <w:proofErr w:type="spellStart"/>
      <w:r>
        <w:rPr>
          <w:sz w:val="24"/>
        </w:rPr>
        <w:t>ir</w:t>
      </w:r>
      <w:r w:rsidR="00F70445">
        <w:rPr>
          <w:sz w:val="24"/>
        </w:rPr>
        <w:t>A</w:t>
      </w:r>
      <w:proofErr w:type="spellEnd"/>
      <w:r w:rsidR="00F70445">
        <w:rPr>
          <w:sz w:val="24"/>
        </w:rPr>
        <w:t xml:space="preserve">. </w:t>
      </w:r>
      <w:proofErr w:type="spellStart"/>
      <w:r w:rsidR="00F70445">
        <w:rPr>
          <w:sz w:val="24"/>
        </w:rPr>
        <w:t>Žvirblytė</w:t>
      </w:r>
      <w:proofErr w:type="spellEnd"/>
      <w:r>
        <w:rPr>
          <w:sz w:val="24"/>
        </w:rPr>
        <w:t xml:space="preserve">, (toliau vadinamas PASLAUGI.V TEIKÉJU), </w:t>
      </w:r>
      <w:proofErr w:type="spellStart"/>
      <w:r>
        <w:rPr>
          <w:sz w:val="24"/>
        </w:rPr>
        <w:t>sudare</w:t>
      </w:r>
      <w:proofErr w:type="spellEnd"/>
      <w:r>
        <w:rPr>
          <w:sz w:val="24"/>
        </w:rPr>
        <w:t xml:space="preserve"> ATLYGINTINV PASLAI-JGI-J TEIKIMO sutarti:</w:t>
      </w:r>
    </w:p>
    <w:p w14:paraId="63912D0E" w14:textId="77777777" w:rsidR="000171CE" w:rsidRDefault="00000000">
      <w:pPr>
        <w:numPr>
          <w:ilvl w:val="0"/>
          <w:numId w:val="1"/>
        </w:numPr>
        <w:spacing w:after="0"/>
        <w:ind w:hanging="317"/>
      </w:pPr>
      <w:r>
        <w:rPr>
          <w:sz w:val="30"/>
        </w:rPr>
        <w:t>SUTARTIES OBJEKTAS IR DALYKAS</w:t>
      </w:r>
    </w:p>
    <w:p w14:paraId="537A6998" w14:textId="77777777" w:rsidR="000171CE" w:rsidRDefault="00000000">
      <w:pPr>
        <w:numPr>
          <w:ilvl w:val="1"/>
          <w:numId w:val="1"/>
        </w:numPr>
        <w:spacing w:after="240" w:line="216" w:lineRule="auto"/>
        <w:ind w:hanging="447"/>
        <w:jc w:val="both"/>
      </w:pPr>
      <w:r>
        <w:rPr>
          <w:sz w:val="26"/>
        </w:rPr>
        <w:t xml:space="preserve">LJ2SAKOVAS uisak0, o PASLAUGV TEIKÉJAS atvyksta i Garg2dq </w:t>
      </w:r>
      <w:proofErr w:type="spellStart"/>
      <w:r>
        <w:rPr>
          <w:sz w:val="26"/>
        </w:rPr>
        <w:t>kultüros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centra</w:t>
      </w:r>
      <w:proofErr w:type="spellEnd"/>
      <w:r>
        <w:rPr>
          <w:sz w:val="26"/>
        </w:rPr>
        <w:t xml:space="preserve"> 2025-12-30 adresu </w:t>
      </w:r>
      <w:proofErr w:type="spellStart"/>
      <w:r>
        <w:rPr>
          <w:sz w:val="26"/>
        </w:rPr>
        <w:t>Klaipédos</w:t>
      </w:r>
      <w:proofErr w:type="spellEnd"/>
      <w:r>
        <w:rPr>
          <w:sz w:val="26"/>
        </w:rPr>
        <w:t xml:space="preserve"> g. 15, Garg2dai ir pristato </w:t>
      </w:r>
      <w:proofErr w:type="spellStart"/>
      <w:r>
        <w:rPr>
          <w:sz w:val="26"/>
        </w:rPr>
        <w:t>iiürovams</w:t>
      </w:r>
      <w:proofErr w:type="spellEnd"/>
      <w:r>
        <w:rPr>
          <w:sz w:val="26"/>
        </w:rPr>
        <w:t xml:space="preserve"> menine </w:t>
      </w:r>
      <w:proofErr w:type="spellStart"/>
      <w:r>
        <w:rPr>
          <w:sz w:val="26"/>
        </w:rPr>
        <w:t>programq</w:t>
      </w:r>
      <w:proofErr w:type="spellEnd"/>
      <w:r>
        <w:rPr>
          <w:sz w:val="26"/>
        </w:rPr>
        <w:t xml:space="preserve"> „Kosminis </w:t>
      </w:r>
      <w:proofErr w:type="spellStart"/>
      <w:r>
        <w:rPr>
          <w:sz w:val="26"/>
        </w:rPr>
        <w:t>CiurlionisU</w:t>
      </w:r>
      <w:proofErr w:type="spellEnd"/>
      <w:r>
        <w:rPr>
          <w:sz w:val="26"/>
        </w:rPr>
        <w:t>.</w:t>
      </w:r>
    </w:p>
    <w:p w14:paraId="1A31E18F" w14:textId="77777777" w:rsidR="000171CE" w:rsidRDefault="00000000">
      <w:pPr>
        <w:numPr>
          <w:ilvl w:val="0"/>
          <w:numId w:val="1"/>
        </w:numPr>
        <w:spacing w:after="0"/>
        <w:ind w:hanging="317"/>
      </w:pPr>
      <w:r>
        <w:rPr>
          <w:sz w:val="30"/>
        </w:rPr>
        <w:t>UZSAKOVAS !SIPAREIGOJA:</w:t>
      </w:r>
    </w:p>
    <w:p w14:paraId="06A6EFAA" w14:textId="77777777" w:rsidR="000171CE" w:rsidRDefault="00000000">
      <w:pPr>
        <w:numPr>
          <w:ilvl w:val="1"/>
          <w:numId w:val="1"/>
        </w:numPr>
        <w:spacing w:after="3"/>
        <w:ind w:hanging="447"/>
        <w:jc w:val="both"/>
      </w:pPr>
      <w:r>
        <w:rPr>
          <w:sz w:val="24"/>
        </w:rPr>
        <w:t xml:space="preserve">PASLALJGI.Å TEIKÉJUI </w:t>
      </w:r>
      <w:proofErr w:type="spellStart"/>
      <w:r>
        <w:rPr>
          <w:sz w:val="24"/>
        </w:rPr>
        <w:t>pristatytq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spektaklj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sumokéti</w:t>
      </w:r>
      <w:proofErr w:type="spellEnd"/>
      <w:r>
        <w:rPr>
          <w:sz w:val="24"/>
        </w:rPr>
        <w:t xml:space="preserve"> 1815,00 eurus su visais </w:t>
      </w:r>
      <w:proofErr w:type="spellStart"/>
      <w:r>
        <w:rPr>
          <w:sz w:val="24"/>
        </w:rPr>
        <w:t>mokeséiais</w:t>
      </w:r>
      <w:proofErr w:type="spellEnd"/>
      <w:r>
        <w:rPr>
          <w:sz w:val="24"/>
        </w:rPr>
        <w:t xml:space="preserve"> pateikus programa su autoriais. kuri bus teikiama </w:t>
      </w:r>
      <w:proofErr w:type="spellStart"/>
      <w:r>
        <w:rPr>
          <w:sz w:val="24"/>
        </w:rPr>
        <w:t>Latgai</w:t>
      </w:r>
      <w:proofErr w:type="spellEnd"/>
      <w:r>
        <w:rPr>
          <w:sz w:val="24"/>
        </w:rPr>
        <w:t>.</w:t>
      </w:r>
    </w:p>
    <w:p w14:paraId="4D44EF86" w14:textId="77777777" w:rsidR="000171CE" w:rsidRDefault="00000000">
      <w:pPr>
        <w:numPr>
          <w:ilvl w:val="1"/>
          <w:numId w:val="1"/>
        </w:numPr>
        <w:spacing w:after="201" w:line="216" w:lineRule="auto"/>
        <w:ind w:hanging="447"/>
        <w:jc w:val="both"/>
      </w:pPr>
      <w:r>
        <w:rPr>
          <w:sz w:val="26"/>
        </w:rPr>
        <w:t xml:space="preserve">I_JZSAKOVAS PASLAUGIU TEIKÉJIJI perveda sutartyje nurodyt@ </w:t>
      </w:r>
      <w:proofErr w:type="spellStart"/>
      <w:r>
        <w:rPr>
          <w:sz w:val="26"/>
        </w:rPr>
        <w:t>sumq</w:t>
      </w:r>
      <w:proofErr w:type="spellEnd"/>
      <w:r>
        <w:rPr>
          <w:sz w:val="26"/>
        </w:rPr>
        <w:t xml:space="preserve"> j banko </w:t>
      </w:r>
      <w:proofErr w:type="spellStart"/>
      <w:r>
        <w:rPr>
          <w:sz w:val="26"/>
        </w:rPr>
        <w:t>sqsk</w:t>
      </w:r>
      <w:proofErr w:type="spellEnd"/>
      <w:r>
        <w:rPr>
          <w:sz w:val="26"/>
        </w:rPr>
        <w:t>. Nr. LT 41 7044 0600 135 4644</w:t>
      </w:r>
    </w:p>
    <w:p w14:paraId="68A5CC4E" w14:textId="77777777" w:rsidR="000171CE" w:rsidRDefault="00000000">
      <w:pPr>
        <w:numPr>
          <w:ilvl w:val="0"/>
          <w:numId w:val="1"/>
        </w:numPr>
        <w:spacing w:after="0"/>
        <w:ind w:hanging="317"/>
      </w:pPr>
      <w:r>
        <w:rPr>
          <w:sz w:val="30"/>
        </w:rPr>
        <w:t>PASLAUGV TEIKÉJAS 'SIPAREIGOJA:</w:t>
      </w:r>
    </w:p>
    <w:p w14:paraId="3B9BCA5E" w14:textId="77777777" w:rsidR="000171CE" w:rsidRDefault="00000000">
      <w:pPr>
        <w:numPr>
          <w:ilvl w:val="1"/>
          <w:numId w:val="1"/>
        </w:numPr>
        <w:spacing w:after="3"/>
        <w:ind w:hanging="447"/>
        <w:jc w:val="both"/>
      </w:pPr>
      <w:r>
        <w:rPr>
          <w:sz w:val="24"/>
        </w:rPr>
        <w:t xml:space="preserve">Atlikti menine programa </w:t>
      </w:r>
      <w:proofErr w:type="spellStart"/>
      <w:r>
        <w:rPr>
          <w:sz w:val="24"/>
        </w:rPr>
        <w:t>Gargidu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kultüros</w:t>
      </w:r>
      <w:proofErr w:type="spellEnd"/>
      <w:r>
        <w:rPr>
          <w:sz w:val="24"/>
        </w:rPr>
        <w:t xml:space="preserve"> centre 2025-12-30.</w:t>
      </w:r>
    </w:p>
    <w:p w14:paraId="62AF3F8E" w14:textId="77777777" w:rsidR="000171CE" w:rsidRDefault="00000000">
      <w:pPr>
        <w:numPr>
          <w:ilvl w:val="1"/>
          <w:numId w:val="1"/>
        </w:numPr>
        <w:spacing w:after="47" w:line="216" w:lineRule="auto"/>
        <w:ind w:hanging="447"/>
        <w:jc w:val="both"/>
      </w:pPr>
      <w:r>
        <w:rPr>
          <w:sz w:val="26"/>
        </w:rPr>
        <w:t xml:space="preserve">Prisiima </w:t>
      </w:r>
      <w:proofErr w:type="spellStart"/>
      <w:r>
        <w:rPr>
          <w:sz w:val="26"/>
        </w:rPr>
        <w:t>visiSk</w:t>
      </w:r>
      <w:proofErr w:type="spellEnd"/>
      <w:r>
        <w:rPr>
          <w:sz w:val="26"/>
        </w:rPr>
        <w:t xml:space="preserve">? atsakomybe ui jo atlikto darbo kokybe ir </w:t>
      </w:r>
      <w:proofErr w:type="spellStart"/>
      <w:r>
        <w:rPr>
          <w:sz w:val="26"/>
        </w:rPr>
        <w:t>saugumq</w:t>
      </w:r>
      <w:proofErr w:type="spellEnd"/>
      <w:r>
        <w:rPr>
          <w:sz w:val="26"/>
        </w:rPr>
        <w:t>.</w:t>
      </w:r>
    </w:p>
    <w:p w14:paraId="78260865" w14:textId="77777777" w:rsidR="000171CE" w:rsidRDefault="00000000">
      <w:pPr>
        <w:numPr>
          <w:ilvl w:val="1"/>
          <w:numId w:val="1"/>
        </w:numPr>
        <w:spacing w:after="257" w:line="216" w:lineRule="auto"/>
        <w:ind w:hanging="447"/>
        <w:jc w:val="both"/>
      </w:pPr>
      <w:r>
        <w:rPr>
          <w:sz w:val="26"/>
        </w:rPr>
        <w:t xml:space="preserve">Likus 2 </w:t>
      </w:r>
      <w:proofErr w:type="spellStart"/>
      <w:r>
        <w:rPr>
          <w:sz w:val="26"/>
        </w:rPr>
        <w:t>menesiams</w:t>
      </w:r>
      <w:proofErr w:type="spellEnd"/>
      <w:r>
        <w:rPr>
          <w:sz w:val="26"/>
        </w:rPr>
        <w:t xml:space="preserve"> iki renginio suderina su </w:t>
      </w:r>
      <w:proofErr w:type="spellStart"/>
      <w:r>
        <w:rPr>
          <w:sz w:val="26"/>
        </w:rPr>
        <w:t>kultürinés</w:t>
      </w:r>
      <w:proofErr w:type="spellEnd"/>
      <w:r>
        <w:rPr>
          <w:sz w:val="26"/>
        </w:rPr>
        <w:t xml:space="preserve"> veiklos vadybininke Milda </w:t>
      </w:r>
      <w:proofErr w:type="spellStart"/>
      <w:r>
        <w:rPr>
          <w:sz w:val="26"/>
        </w:rPr>
        <w:t>Seökeviäene</w:t>
      </w:r>
      <w:proofErr w:type="spellEnd"/>
      <w:r>
        <w:rPr>
          <w:sz w:val="26"/>
        </w:rPr>
        <w:t xml:space="preserve"> tel. Nr. 0 662 38 853 Visas koncerto detales, atvykimo </w:t>
      </w:r>
      <w:proofErr w:type="spellStart"/>
      <w:r>
        <w:rPr>
          <w:sz w:val="26"/>
        </w:rPr>
        <w:t>laikq</w:t>
      </w:r>
      <w:proofErr w:type="spellEnd"/>
      <w:r>
        <w:rPr>
          <w:sz w:val="26"/>
        </w:rPr>
        <w:t xml:space="preserve"> ir </w:t>
      </w:r>
      <w:proofErr w:type="spellStart"/>
      <w:r>
        <w:rPr>
          <w:sz w:val="26"/>
        </w:rPr>
        <w:t>pan</w:t>
      </w:r>
      <w:proofErr w:type="spellEnd"/>
      <w:r>
        <w:rPr>
          <w:sz w:val="26"/>
        </w:rPr>
        <w:t>_</w:t>
      </w:r>
    </w:p>
    <w:p w14:paraId="661CF46A" w14:textId="77777777" w:rsidR="000171CE" w:rsidRDefault="00000000">
      <w:pPr>
        <w:numPr>
          <w:ilvl w:val="0"/>
          <w:numId w:val="1"/>
        </w:numPr>
        <w:spacing w:after="0"/>
        <w:ind w:hanging="317"/>
      </w:pPr>
      <w:r>
        <w:rPr>
          <w:sz w:val="28"/>
        </w:rPr>
        <w:t>SUTARTIES GALIOJIMO TERMINAS IR JOS NUTRAUKIMO TVARKA:</w:t>
      </w:r>
    </w:p>
    <w:p w14:paraId="7FD96BBB" w14:textId="77777777" w:rsidR="000171CE" w:rsidRDefault="00000000">
      <w:pPr>
        <w:numPr>
          <w:ilvl w:val="1"/>
          <w:numId w:val="1"/>
        </w:numPr>
        <w:spacing w:after="0" w:line="216" w:lineRule="auto"/>
        <w:ind w:hanging="447"/>
        <w:jc w:val="both"/>
      </w:pPr>
      <w:r>
        <w:rPr>
          <w:sz w:val="26"/>
        </w:rPr>
        <w:t xml:space="preserve">Sutartis </w:t>
      </w:r>
      <w:proofErr w:type="spellStart"/>
      <w:r>
        <w:rPr>
          <w:sz w:val="26"/>
        </w:rPr>
        <w:t>isigalioja</w:t>
      </w:r>
      <w:proofErr w:type="spellEnd"/>
      <w:r>
        <w:rPr>
          <w:sz w:val="26"/>
        </w:rPr>
        <w:t xml:space="preserve"> nuo jos sudarymo dienos ir galioja iki pilno IJ2SAKOVO atsiskaitymo u2 suteiktas paslaugas su PASLAIJGIV TEIKÉJIJ.</w:t>
      </w:r>
    </w:p>
    <w:p w14:paraId="5306F458" w14:textId="77777777" w:rsidR="000171CE" w:rsidRDefault="00000000">
      <w:pPr>
        <w:numPr>
          <w:ilvl w:val="1"/>
          <w:numId w:val="1"/>
        </w:numPr>
        <w:spacing w:after="3"/>
        <w:ind w:hanging="447"/>
        <w:jc w:val="both"/>
      </w:pPr>
      <w:proofErr w:type="spellStart"/>
      <w:r>
        <w:rPr>
          <w:sz w:val="24"/>
        </w:rPr>
        <w:t>Sios</w:t>
      </w:r>
      <w:proofErr w:type="spellEnd"/>
      <w:r>
        <w:rPr>
          <w:sz w:val="24"/>
        </w:rPr>
        <w:t xml:space="preserve"> Sutarties papildymai ir pakeitimai galioja tik abiem </w:t>
      </w:r>
      <w:proofErr w:type="spellStart"/>
      <w:r>
        <w:rPr>
          <w:sz w:val="24"/>
        </w:rPr>
        <w:t>Salims</w:t>
      </w:r>
      <w:proofErr w:type="spellEnd"/>
      <w:r>
        <w:rPr>
          <w:sz w:val="24"/>
        </w:rPr>
        <w:t xml:space="preserve"> juos </w:t>
      </w:r>
      <w:proofErr w:type="spellStart"/>
      <w:r>
        <w:rPr>
          <w:sz w:val="24"/>
        </w:rPr>
        <w:t>pasiraSius</w:t>
      </w:r>
      <w:proofErr w:type="spellEnd"/>
      <w:r>
        <w:rPr>
          <w:sz w:val="24"/>
        </w:rPr>
        <w:t xml:space="preserve"> ir nuo </w:t>
      </w:r>
      <w:proofErr w:type="spellStart"/>
      <w:r>
        <w:rPr>
          <w:sz w:val="24"/>
        </w:rPr>
        <w:t>pasiragymo</w:t>
      </w:r>
      <w:proofErr w:type="spellEnd"/>
      <w:r>
        <w:rPr>
          <w:sz w:val="24"/>
        </w:rPr>
        <w:t xml:space="preserve"> dienos tampa neatsiejama sutarties dalimi.</w:t>
      </w:r>
    </w:p>
    <w:p w14:paraId="4CD8C748" w14:textId="77777777" w:rsidR="000171CE" w:rsidRDefault="00000000">
      <w:pPr>
        <w:numPr>
          <w:ilvl w:val="1"/>
          <w:numId w:val="1"/>
        </w:numPr>
        <w:spacing w:after="3"/>
        <w:ind w:hanging="447"/>
        <w:jc w:val="both"/>
      </w:pPr>
      <w:r>
        <w:rPr>
          <w:sz w:val="24"/>
        </w:rPr>
        <w:t xml:space="preserve">Sutartis gali </w:t>
      </w:r>
      <w:proofErr w:type="spellStart"/>
      <w:r>
        <w:rPr>
          <w:sz w:val="24"/>
        </w:rPr>
        <w:t>büti</w:t>
      </w:r>
      <w:proofErr w:type="spellEnd"/>
      <w:r>
        <w:rPr>
          <w:sz w:val="24"/>
        </w:rPr>
        <w:t xml:space="preserve"> nutraukta I.J2SAKOVO iniciatyva, jei </w:t>
      </w:r>
      <w:proofErr w:type="spellStart"/>
      <w:r>
        <w:rPr>
          <w:sz w:val="24"/>
        </w:rPr>
        <w:t>PASLALJGt_rl</w:t>
      </w:r>
      <w:proofErr w:type="spellEnd"/>
      <w:r>
        <w:rPr>
          <w:sz w:val="24"/>
        </w:rPr>
        <w:t xml:space="preserve"> TEIKÉJAS </w:t>
      </w:r>
      <w:r>
        <w:rPr>
          <w:noProof/>
        </w:rPr>
        <w:drawing>
          <wp:inline distT="0" distB="0" distL="0" distR="0" wp14:anchorId="1F2B7BE1" wp14:editId="623C2D18">
            <wp:extent cx="512667" cy="109728"/>
            <wp:effectExtent l="0" t="0" r="0" b="0"/>
            <wp:docPr id="3849" name="Picture 3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" name="Picture 38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667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sutarties </w:t>
      </w:r>
      <w:proofErr w:type="spellStart"/>
      <w:r>
        <w:rPr>
          <w:sz w:val="24"/>
        </w:rPr>
        <w:t>sqlygas</w:t>
      </w:r>
      <w:proofErr w:type="spellEnd"/>
      <w:r>
        <w:rPr>
          <w:sz w:val="24"/>
        </w:rPr>
        <w:t>.</w:t>
      </w:r>
    </w:p>
    <w:p w14:paraId="336203E7" w14:textId="77777777" w:rsidR="000171CE" w:rsidRDefault="00000000">
      <w:pPr>
        <w:numPr>
          <w:ilvl w:val="1"/>
          <w:numId w:val="1"/>
        </w:numPr>
        <w:spacing w:after="3"/>
        <w:ind w:hanging="447"/>
        <w:jc w:val="both"/>
      </w:pPr>
      <w:r>
        <w:rPr>
          <w:sz w:val="24"/>
        </w:rPr>
        <w:t xml:space="preserve">Sutarties vykdymo metu </w:t>
      </w:r>
      <w:proofErr w:type="spellStart"/>
      <w:r>
        <w:rPr>
          <w:sz w:val="24"/>
        </w:rPr>
        <w:t>iSkile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ginéai</w:t>
      </w:r>
      <w:proofErr w:type="spellEnd"/>
      <w:r>
        <w:rPr>
          <w:sz w:val="24"/>
        </w:rPr>
        <w:t xml:space="preserve"> sprend2iami LR </w:t>
      </w:r>
      <w:proofErr w:type="spellStart"/>
      <w:r>
        <w:rPr>
          <w:sz w:val="24"/>
        </w:rPr>
        <w:t>istatymu</w:t>
      </w:r>
      <w:proofErr w:type="spellEnd"/>
      <w:r>
        <w:rPr>
          <w:sz w:val="24"/>
        </w:rPr>
        <w:t xml:space="preserve"> nustatyta tvarka.</w:t>
      </w:r>
    </w:p>
    <w:p w14:paraId="523C7A3A" w14:textId="77777777" w:rsidR="000171CE" w:rsidRDefault="00000000">
      <w:pPr>
        <w:numPr>
          <w:ilvl w:val="1"/>
          <w:numId w:val="1"/>
        </w:numPr>
        <w:spacing w:after="3"/>
        <w:ind w:hanging="447"/>
        <w:jc w:val="both"/>
      </w:pPr>
      <w:r>
        <w:rPr>
          <w:sz w:val="24"/>
        </w:rPr>
        <w:t xml:space="preserve">Sutartis sudaryta dviem egzemplioriais po </w:t>
      </w:r>
      <w:proofErr w:type="spellStart"/>
      <w:r>
        <w:rPr>
          <w:sz w:val="24"/>
        </w:rPr>
        <w:t>vienq</w:t>
      </w:r>
      <w:proofErr w:type="spellEnd"/>
      <w:r>
        <w:rPr>
          <w:sz w:val="24"/>
        </w:rPr>
        <w:t xml:space="preserve"> kiekvienai Saliai. Abu egzemplioriai</w:t>
      </w:r>
    </w:p>
    <w:p w14:paraId="7529DD95" w14:textId="77777777" w:rsidR="000171CE" w:rsidRDefault="000171CE">
      <w:pPr>
        <w:sectPr w:rsidR="000171CE">
          <w:pgSz w:w="12240" w:h="15840"/>
          <w:pgMar w:top="2081" w:right="1456" w:bottom="1440" w:left="1802" w:header="567" w:footer="567" w:gutter="0"/>
          <w:cols w:space="1296"/>
        </w:sectPr>
      </w:pPr>
    </w:p>
    <w:p w14:paraId="62268727" w14:textId="77777777" w:rsidR="000171CE" w:rsidRDefault="00000000">
      <w:pPr>
        <w:spacing w:after="196"/>
        <w:ind w:left="10" w:hanging="10"/>
        <w:jc w:val="both"/>
      </w:pPr>
      <w:r>
        <w:rPr>
          <w:sz w:val="24"/>
        </w:rPr>
        <w:t xml:space="preserve">turi </w:t>
      </w:r>
      <w:proofErr w:type="spellStart"/>
      <w:r>
        <w:rPr>
          <w:sz w:val="24"/>
        </w:rPr>
        <w:t>vienodq</w:t>
      </w:r>
      <w:proofErr w:type="spellEnd"/>
      <w:r>
        <w:rPr>
          <w:sz w:val="24"/>
        </w:rPr>
        <w:t xml:space="preserve"> juridine </w:t>
      </w:r>
      <w:proofErr w:type="spellStart"/>
      <w:r>
        <w:rPr>
          <w:sz w:val="24"/>
        </w:rPr>
        <w:t>galiq</w:t>
      </w:r>
      <w:proofErr w:type="spellEnd"/>
      <w:r>
        <w:rPr>
          <w:sz w:val="24"/>
        </w:rPr>
        <w:t>.</w:t>
      </w:r>
    </w:p>
    <w:p w14:paraId="7B1BBDE7" w14:textId="77777777" w:rsidR="000171CE" w:rsidRDefault="00000000">
      <w:pPr>
        <w:spacing w:after="125"/>
        <w:ind w:left="-5" w:hanging="10"/>
      </w:pPr>
      <w:r>
        <w:rPr>
          <w:sz w:val="30"/>
        </w:rPr>
        <w:t>SALIV REKVIZITAI:</w:t>
      </w:r>
    </w:p>
    <w:p w14:paraId="725145D8" w14:textId="77777777" w:rsidR="000171CE" w:rsidRDefault="00000000">
      <w:pPr>
        <w:spacing w:after="0"/>
        <w:ind w:left="-5" w:hanging="10"/>
      </w:pPr>
      <w:r>
        <w:rPr>
          <w:sz w:val="30"/>
        </w:rPr>
        <w:t>U2SAKOVAS</w:t>
      </w:r>
    </w:p>
    <w:p w14:paraId="32F16448" w14:textId="77777777" w:rsidR="000171CE" w:rsidRDefault="00000000">
      <w:pPr>
        <w:spacing w:after="47" w:line="216" w:lineRule="auto"/>
        <w:ind w:left="97" w:hanging="10"/>
        <w:jc w:val="both"/>
      </w:pPr>
      <w:r>
        <w:rPr>
          <w:sz w:val="26"/>
        </w:rPr>
        <w:t xml:space="preserve">Garg2dL1 </w:t>
      </w:r>
      <w:proofErr w:type="spellStart"/>
      <w:r>
        <w:rPr>
          <w:sz w:val="26"/>
        </w:rPr>
        <w:t>kultüros</w:t>
      </w:r>
      <w:proofErr w:type="spellEnd"/>
      <w:r>
        <w:rPr>
          <w:sz w:val="26"/>
        </w:rPr>
        <w:t xml:space="preserve"> centras </w:t>
      </w:r>
      <w:proofErr w:type="spellStart"/>
      <w:r>
        <w:rPr>
          <w:sz w:val="26"/>
        </w:rPr>
        <w:t>Klaipédos</w:t>
      </w:r>
      <w:proofErr w:type="spellEnd"/>
      <w:r>
        <w:rPr>
          <w:sz w:val="26"/>
        </w:rPr>
        <w:t xml:space="preserve"> g. 15, Garg2dai </w:t>
      </w:r>
      <w:proofErr w:type="spellStart"/>
      <w:r>
        <w:rPr>
          <w:sz w:val="26"/>
        </w:rPr>
        <w:t>Istaigos</w:t>
      </w:r>
      <w:proofErr w:type="spellEnd"/>
      <w:r>
        <w:rPr>
          <w:sz w:val="26"/>
        </w:rPr>
        <w:t xml:space="preserve"> kodas 163547140 Tel. 8 676 00 964, vaida.skuodiene@gmail.com</w:t>
      </w:r>
    </w:p>
    <w:p w14:paraId="4E40989C" w14:textId="510F1E2C" w:rsidR="000171CE" w:rsidRDefault="000171CE">
      <w:pPr>
        <w:spacing w:after="3"/>
        <w:ind w:left="68" w:hanging="10"/>
        <w:jc w:val="both"/>
      </w:pPr>
    </w:p>
    <w:sectPr w:rsidR="000171CE">
      <w:type w:val="continuous"/>
      <w:pgSz w:w="12240" w:h="15840"/>
      <w:pgMar w:top="1440" w:right="2653" w:bottom="1440" w:left="2018" w:header="567" w:footer="567" w:gutter="0"/>
      <w:cols w:num="2" w:space="1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7116F"/>
    <w:multiLevelType w:val="multilevel"/>
    <w:tmpl w:val="9BCC8A5C"/>
    <w:lvl w:ilvl="0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518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1CE"/>
    <w:rsid w:val="000171CE"/>
    <w:rsid w:val="009D73BF"/>
    <w:rsid w:val="00F7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3550"/>
  <w15:docId w15:val="{7E74E05A-5738-4DB9-87E5-9282E522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1196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Nuskenuotas vaizdas</dc:title>
  <dc:subject>Nuskenuotas vaizdas</dc:subject>
  <dc:creator>NAPS2</dc:creator>
  <cp:keywords/>
  <cp:lastModifiedBy>Gargždų Kultūros centras</cp:lastModifiedBy>
  <cp:revision>2</cp:revision>
  <dcterms:created xsi:type="dcterms:W3CDTF">2025-12-15T20:43:00Z</dcterms:created>
  <dcterms:modified xsi:type="dcterms:W3CDTF">2025-12-15T20:43:00Z</dcterms:modified>
</cp:coreProperties>
</file>