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3838" w14:textId="77069CE7" w:rsidR="00BC7BC5" w:rsidRPr="00C2287D" w:rsidRDefault="00BC7BC5" w:rsidP="00BC7BC5">
      <w:pPr>
        <w:pStyle w:val="Style1"/>
        <w:widowControl/>
        <w:ind w:left="2179" w:right="2213"/>
        <w:rPr>
          <w:rStyle w:val="FontStyle14"/>
          <w:sz w:val="24"/>
          <w:szCs w:val="24"/>
          <w:lang w:val="it-I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SUSITARIMAS DĖL 20</w:t>
      </w:r>
      <w:r w:rsidR="00F75360">
        <w:rPr>
          <w:rStyle w:val="FontStyle14"/>
          <w:sz w:val="24"/>
          <w:szCs w:val="24"/>
          <w:lang w:val="lt-LT" w:eastAsia="lt-LT"/>
        </w:rPr>
        <w:t>2</w:t>
      </w:r>
      <w:r w:rsidR="00D05027">
        <w:rPr>
          <w:rStyle w:val="FontStyle14"/>
          <w:sz w:val="24"/>
          <w:szCs w:val="24"/>
          <w:lang w:val="lt-LT" w:eastAsia="lt-LT"/>
        </w:rPr>
        <w:t>3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2747B0">
        <w:rPr>
          <w:rStyle w:val="FontStyle14"/>
          <w:sz w:val="24"/>
          <w:szCs w:val="24"/>
          <w:lang w:val="lt-LT" w:eastAsia="lt-LT"/>
        </w:rPr>
        <w:t>0</w:t>
      </w:r>
      <w:r w:rsidR="00D05027">
        <w:rPr>
          <w:rStyle w:val="FontStyle14"/>
          <w:sz w:val="24"/>
          <w:szCs w:val="24"/>
          <w:lang w:val="lt-LT" w:eastAsia="lt-LT"/>
        </w:rPr>
        <w:t>8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D05027">
        <w:rPr>
          <w:rStyle w:val="FontStyle14"/>
          <w:sz w:val="24"/>
          <w:szCs w:val="24"/>
          <w:lang w:val="lt-LT" w:eastAsia="lt-LT"/>
        </w:rPr>
        <w:t>10</w:t>
      </w:r>
      <w:r w:rsidRPr="00BC7BC5">
        <w:rPr>
          <w:rStyle w:val="FontStyle14"/>
          <w:sz w:val="24"/>
          <w:szCs w:val="24"/>
          <w:lang w:val="lt-LT" w:eastAsia="lt-LT"/>
        </w:rPr>
        <w:t xml:space="preserve"> SUTARTIES NR. </w:t>
      </w:r>
      <w:r w:rsidR="00872CDC">
        <w:rPr>
          <w:rStyle w:val="FontStyle14"/>
          <w:sz w:val="24"/>
          <w:szCs w:val="24"/>
          <w:lang w:val="lt-LT" w:eastAsia="lt-LT"/>
        </w:rPr>
        <w:t>F-2443/</w:t>
      </w:r>
      <w:r w:rsidR="00D05027" w:rsidRPr="00D05027">
        <w:rPr>
          <w:b/>
          <w:bCs/>
          <w:color w:val="000000"/>
          <w:lang w:eastAsia="lt-LT"/>
        </w:rPr>
        <w:t>CPO266609</w:t>
      </w:r>
    </w:p>
    <w:p w14:paraId="293BA9D1" w14:textId="1C1AE1EF" w:rsidR="00BC7BC5" w:rsidRPr="00BC7BC5" w:rsidRDefault="00BC7BC5" w:rsidP="00BC7BC5">
      <w:pPr>
        <w:pStyle w:val="Style2"/>
        <w:widowControl/>
        <w:spacing w:line="322" w:lineRule="exact"/>
        <w:jc w:val="center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PRATĘSIM</w:t>
      </w:r>
      <w:r w:rsidR="005865EB">
        <w:rPr>
          <w:rStyle w:val="FontStyle14"/>
          <w:sz w:val="24"/>
          <w:szCs w:val="24"/>
          <w:lang w:val="lt-LT" w:eastAsia="lt-LT"/>
        </w:rPr>
        <w:t>AS</w:t>
      </w:r>
    </w:p>
    <w:p w14:paraId="70EE78EF" w14:textId="77777777" w:rsidR="00BC7BC5" w:rsidRPr="00C02DFD" w:rsidRDefault="00BC7BC5" w:rsidP="00BC7BC5">
      <w:pPr>
        <w:pStyle w:val="Style3"/>
        <w:widowControl/>
        <w:spacing w:line="240" w:lineRule="exact"/>
        <w:ind w:right="38"/>
        <w:jc w:val="center"/>
        <w:rPr>
          <w:lang w:val="it-IT"/>
        </w:rPr>
      </w:pPr>
    </w:p>
    <w:p w14:paraId="07A26A01" w14:textId="2431BA4A" w:rsidR="00BC7BC5" w:rsidRPr="00BC7BC5" w:rsidRDefault="00BC7BC5" w:rsidP="00BC7BC5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Nr.</w:t>
      </w:r>
    </w:p>
    <w:p w14:paraId="7CC96188" w14:textId="77777777" w:rsidR="00BC7BC5" w:rsidRPr="00BC7BC5" w:rsidRDefault="00BC7BC5" w:rsidP="00BC7BC5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Vilnius</w:t>
      </w:r>
    </w:p>
    <w:p w14:paraId="54AF8EF3" w14:textId="6A994102" w:rsidR="00BC7BC5" w:rsidRPr="00BC7BC5" w:rsidRDefault="00D05027" w:rsidP="00BC7BC5">
      <w:pPr>
        <w:pStyle w:val="Style5"/>
        <w:widowControl/>
        <w:spacing w:before="216" w:line="317" w:lineRule="exact"/>
        <w:ind w:right="5"/>
        <w:rPr>
          <w:rStyle w:val="FontStyle15"/>
          <w:sz w:val="24"/>
          <w:szCs w:val="24"/>
          <w:lang w:val="lt-LT" w:eastAsia="lt-LT"/>
        </w:rPr>
      </w:pPr>
      <w:r w:rsidRPr="00D05027">
        <w:rPr>
          <w:b/>
          <w:bCs/>
          <w:color w:val="000000"/>
          <w:lang w:val="lt-LT" w:eastAsia="lt-LT"/>
        </w:rPr>
        <w:t>Mykolo Marcinkevičiaus ligoninė, VšĮ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juridinio asmens kodas </w:t>
      </w:r>
      <w:r w:rsidRPr="00D05027">
        <w:rPr>
          <w:color w:val="000000"/>
          <w:lang w:val="lt-LT" w:eastAsia="lt-LT"/>
        </w:rPr>
        <w:t>124245856</w:t>
      </w:r>
      <w:r w:rsidR="00BC7BC5" w:rsidRPr="00BC7BC5">
        <w:rPr>
          <w:rStyle w:val="FontStyle15"/>
          <w:sz w:val="24"/>
          <w:szCs w:val="24"/>
          <w:lang w:val="lt-LT" w:eastAsia="lt-LT"/>
        </w:rPr>
        <w:t>,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 </w:t>
      </w:r>
      <w:r w:rsidR="00754034" w:rsidRPr="00BC7BC5">
        <w:rPr>
          <w:rStyle w:val="FontStyle15"/>
          <w:sz w:val="24"/>
          <w:szCs w:val="24"/>
          <w:lang w:val="lt-LT" w:eastAsia="lt-LT"/>
        </w:rPr>
        <w:t xml:space="preserve">registruota Juridinių asmenų registre, turinti savo buveinę adresu </w:t>
      </w:r>
      <w:r w:rsidR="00754034">
        <w:rPr>
          <w:rStyle w:val="FontStyle15"/>
          <w:sz w:val="24"/>
          <w:szCs w:val="24"/>
          <w:lang w:val="lt-LT" w:eastAsia="lt-LT"/>
        </w:rPr>
        <w:t xml:space="preserve">Kauno g. 7, </w:t>
      </w:r>
      <w:r w:rsidR="00754034" w:rsidRPr="00BC7BC5">
        <w:rPr>
          <w:rStyle w:val="FontStyle15"/>
          <w:sz w:val="24"/>
          <w:szCs w:val="24"/>
          <w:lang w:val="lt-LT" w:eastAsia="lt-LT"/>
        </w:rPr>
        <w:t>Vilnius</w:t>
      </w:r>
      <w:r w:rsidR="00F2215D" w:rsidRPr="00BC7BC5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atstovaujama </w:t>
      </w:r>
      <w:r w:rsidR="00754034">
        <w:rPr>
          <w:rStyle w:val="FontStyle15"/>
          <w:sz w:val="24"/>
          <w:szCs w:val="24"/>
          <w:lang w:val="lt-LT" w:eastAsia="lt-LT"/>
        </w:rPr>
        <w:t>direktoriaus Rimvydo Turčinsko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754034">
        <w:rPr>
          <w:rStyle w:val="FontStyle15"/>
          <w:sz w:val="24"/>
          <w:szCs w:val="24"/>
          <w:lang w:val="lt-LT" w:eastAsia="lt-LT"/>
        </w:rPr>
        <w:t>įstaigos įstatus</w:t>
      </w:r>
      <w:r w:rsidR="005865EB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toliau vadinama „Pirkėju</w:t>
      </w:r>
      <w:r w:rsidR="00F2215D">
        <w:rPr>
          <w:rStyle w:val="FontStyle15"/>
          <w:sz w:val="24"/>
          <w:szCs w:val="24"/>
          <w:lang w:val="lt-LT" w:eastAsia="lt-LT"/>
        </w:rPr>
        <w:t>’’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ir </w:t>
      </w:r>
      <w:r w:rsidR="009775CA" w:rsidRPr="009775CA">
        <w:rPr>
          <w:rStyle w:val="FontStyle14"/>
          <w:sz w:val="24"/>
          <w:szCs w:val="24"/>
          <w:lang w:val="lt-LT" w:eastAsia="lt-LT"/>
        </w:rPr>
        <w:t>UAB Morning LT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įmonės kodas 300051282, registruota Juridinių asmenų registre, turinti savo buveinę adresu </w:t>
      </w:r>
      <w:bookmarkStart w:id="0" w:name="_Hlk109220396"/>
      <w:r w:rsidR="00BC7BC5" w:rsidRPr="00BC7BC5">
        <w:rPr>
          <w:rStyle w:val="FontStyle15"/>
          <w:sz w:val="24"/>
          <w:szCs w:val="24"/>
          <w:lang w:val="lt-LT" w:eastAsia="lt-LT"/>
        </w:rPr>
        <w:t xml:space="preserve">Pramonės g. 97, LT-11115 Vilnius (korespondencijos adresas </w:t>
      </w:r>
      <w:r w:rsidR="00115F8C" w:rsidRPr="00115F8C">
        <w:rPr>
          <w:rStyle w:val="FontStyle15"/>
          <w:sz w:val="24"/>
          <w:szCs w:val="24"/>
          <w:lang w:val="lt-LT" w:eastAsia="lt-LT"/>
        </w:rPr>
        <w:t>P. Lukšio g. 5B, 08221 Vilnius</w:t>
      </w:r>
      <w:r w:rsidR="00BC7BC5" w:rsidRPr="00BC7BC5">
        <w:rPr>
          <w:rStyle w:val="FontStyle15"/>
          <w:sz w:val="24"/>
          <w:szCs w:val="24"/>
          <w:lang w:val="lt-LT" w:eastAsia="lt-LT"/>
        </w:rPr>
        <w:t>)</w:t>
      </w:r>
      <w:bookmarkEnd w:id="0"/>
      <w:r w:rsidR="00BC7BC5" w:rsidRPr="00BC7BC5">
        <w:rPr>
          <w:rStyle w:val="FontStyle15"/>
          <w:sz w:val="24"/>
          <w:szCs w:val="24"/>
          <w:lang w:val="lt-LT" w:eastAsia="lt-LT"/>
        </w:rPr>
        <w:t xml:space="preserve">, </w:t>
      </w:r>
      <w:r w:rsidR="00BC7BC5" w:rsidRPr="00872CDC">
        <w:rPr>
          <w:rStyle w:val="FontStyle15"/>
          <w:sz w:val="24"/>
          <w:szCs w:val="24"/>
          <w:highlight w:val="yellow"/>
          <w:lang w:val="lt-LT" w:eastAsia="lt-LT"/>
        </w:rPr>
        <w:t xml:space="preserve">atstovaujama </w:t>
      </w:r>
      <w:r w:rsidR="00F2215D" w:rsidRPr="00872CDC">
        <w:rPr>
          <w:rStyle w:val="FontStyle15"/>
          <w:sz w:val="24"/>
          <w:szCs w:val="24"/>
          <w:highlight w:val="yellow"/>
          <w:lang w:val="lt-LT" w:eastAsia="lt-LT"/>
        </w:rPr>
        <w:t>viešųjų pirkimų projektų koordinatorės</w:t>
      </w:r>
      <w:r w:rsidR="00F2215D">
        <w:rPr>
          <w:rStyle w:val="FontStyle15"/>
          <w:sz w:val="24"/>
          <w:szCs w:val="24"/>
          <w:lang w:val="lt-LT" w:eastAsia="lt-LT"/>
        </w:rPr>
        <w:t xml:space="preserve"> </w:t>
      </w:r>
      <w:r w:rsidR="00F2215D" w:rsidRPr="00872CDC">
        <w:rPr>
          <w:rStyle w:val="FontStyle15"/>
          <w:sz w:val="24"/>
          <w:szCs w:val="24"/>
          <w:highlight w:val="yellow"/>
          <w:lang w:val="lt-LT" w:eastAsia="lt-LT"/>
        </w:rPr>
        <w:t>Gintarės Šileikytės</w:t>
      </w:r>
      <w:r w:rsidR="00BC7BC5" w:rsidRPr="00872CDC">
        <w:rPr>
          <w:rStyle w:val="FontStyle15"/>
          <w:sz w:val="24"/>
          <w:szCs w:val="24"/>
          <w:highlight w:val="yellow"/>
          <w:lang w:val="lt-LT" w:eastAsia="lt-LT"/>
        </w:rPr>
        <w:t xml:space="preserve">, veikiančio pagal </w:t>
      </w:r>
      <w:r w:rsidR="00F2215D" w:rsidRPr="00872CDC">
        <w:rPr>
          <w:rStyle w:val="FontStyle15"/>
          <w:sz w:val="24"/>
          <w:szCs w:val="24"/>
          <w:highlight w:val="yellow"/>
          <w:lang w:val="lt-LT" w:eastAsia="lt-LT"/>
        </w:rPr>
        <w:t>įgaliojimą</w:t>
      </w:r>
      <w:r w:rsidR="00BC7BC5" w:rsidRPr="00872CDC">
        <w:rPr>
          <w:rStyle w:val="FontStyle15"/>
          <w:sz w:val="24"/>
          <w:szCs w:val="24"/>
          <w:highlight w:val="yellow"/>
          <w:lang w:val="lt-LT" w:eastAsia="lt-LT"/>
        </w:rPr>
        <w:t>, toliau vadinama „Tiekėju</w:t>
      </w:r>
      <w:r w:rsidR="00F2215D" w:rsidRPr="00872CDC">
        <w:rPr>
          <w:rStyle w:val="FontStyle15"/>
          <w:sz w:val="24"/>
          <w:szCs w:val="24"/>
          <w:highlight w:val="yellow"/>
          <w:lang w:val="lt-LT" w:eastAsia="lt-LT"/>
        </w:rPr>
        <w:t>”</w:t>
      </w:r>
      <w:r w:rsidR="00BC7BC5" w:rsidRPr="00872CDC">
        <w:rPr>
          <w:rStyle w:val="FontStyle15"/>
          <w:sz w:val="24"/>
          <w:szCs w:val="24"/>
          <w:highlight w:val="yellow"/>
          <w:lang w:val="lt-LT" w:eastAsia="lt-LT"/>
        </w:rPr>
        <w:t xml:space="preserve">, abi kartu toliau vadinamos Šalimis, vadovaudamiesi </w:t>
      </w:r>
      <w:r w:rsidRPr="00872CDC">
        <w:rPr>
          <w:rStyle w:val="FontStyle15"/>
          <w:sz w:val="24"/>
          <w:szCs w:val="24"/>
          <w:highlight w:val="yellow"/>
          <w:lang w:val="lt-LT" w:eastAsia="lt-LT"/>
        </w:rPr>
        <w:t xml:space="preserve">2023-08-10 </w:t>
      </w:r>
      <w:r w:rsidR="005865EB" w:rsidRPr="00872CDC">
        <w:rPr>
          <w:rStyle w:val="FontStyle15"/>
          <w:sz w:val="24"/>
          <w:szCs w:val="24"/>
          <w:highlight w:val="yellow"/>
          <w:lang w:val="lt-LT" w:eastAsia="lt-LT"/>
        </w:rPr>
        <w:t xml:space="preserve">sutartimi Nr. </w:t>
      </w:r>
      <w:r w:rsidRPr="00872CDC">
        <w:rPr>
          <w:color w:val="000000"/>
          <w:highlight w:val="yellow"/>
          <w:lang w:val="lt-LT" w:eastAsia="lt-LT"/>
        </w:rPr>
        <w:t>CPO266609</w:t>
      </w:r>
      <w:r w:rsidR="00A5710D" w:rsidRPr="00872CDC">
        <w:rPr>
          <w:rStyle w:val="FontStyle15"/>
          <w:sz w:val="24"/>
          <w:szCs w:val="24"/>
          <w:highlight w:val="yellow"/>
          <w:lang w:val="lt-LT" w:eastAsia="lt-LT"/>
        </w:rPr>
        <w:t xml:space="preserve"> </w:t>
      </w:r>
      <w:r w:rsidR="00BC7BC5" w:rsidRPr="00872CDC">
        <w:rPr>
          <w:rStyle w:val="FontStyle15"/>
          <w:sz w:val="24"/>
          <w:szCs w:val="24"/>
          <w:highlight w:val="yellow"/>
          <w:lang w:val="lt-LT" w:eastAsia="lt-LT"/>
        </w:rPr>
        <w:t>10</w:t>
      </w:r>
      <w:r w:rsidR="009F660F" w:rsidRPr="00872CDC">
        <w:rPr>
          <w:rStyle w:val="FontStyle15"/>
          <w:sz w:val="24"/>
          <w:szCs w:val="24"/>
          <w:highlight w:val="yellow"/>
          <w:lang w:val="lt-LT" w:eastAsia="lt-LT"/>
        </w:rPr>
        <w:t>.</w:t>
      </w:r>
      <w:r w:rsidR="00BC7BC5" w:rsidRPr="00872CDC">
        <w:rPr>
          <w:rStyle w:val="FontStyle15"/>
          <w:sz w:val="24"/>
          <w:szCs w:val="24"/>
          <w:highlight w:val="yellow"/>
          <w:lang w:val="lt-LT" w:eastAsia="lt-LT"/>
        </w:rPr>
        <w:t>3 punktu susitarė:</w:t>
      </w:r>
    </w:p>
    <w:p w14:paraId="6E0BD385" w14:textId="3F1F79C2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216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D05027" w:rsidRPr="00D05027">
        <w:rPr>
          <w:rStyle w:val="FontStyle15"/>
          <w:sz w:val="24"/>
          <w:szCs w:val="24"/>
          <w:lang w:val="lt-LT" w:eastAsia="lt-LT"/>
        </w:rPr>
        <w:t xml:space="preserve">2023-08-10 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NR. </w:t>
      </w:r>
      <w:r w:rsidR="00D05027" w:rsidRPr="00D05027">
        <w:rPr>
          <w:color w:val="000000"/>
          <w:lang w:val="lt-LT" w:eastAsia="lt-LT"/>
        </w:rPr>
        <w:t>CPO266609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872CDC">
        <w:rPr>
          <w:rStyle w:val="FontStyle15"/>
          <w:sz w:val="24"/>
          <w:szCs w:val="24"/>
          <w:lang w:val="lt-LT" w:eastAsia="lt-LT"/>
        </w:rPr>
        <w:t>6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872CDC">
        <w:rPr>
          <w:rStyle w:val="FontStyle15"/>
          <w:sz w:val="24"/>
          <w:szCs w:val="24"/>
          <w:lang w:val="lt-LT" w:eastAsia="lt-LT"/>
        </w:rPr>
        <w:t>2</w:t>
      </w:r>
      <w:r w:rsidR="00F55255">
        <w:rPr>
          <w:rStyle w:val="FontStyle15"/>
          <w:sz w:val="24"/>
          <w:szCs w:val="24"/>
          <w:lang w:val="lt-LT" w:eastAsia="lt-LT"/>
        </w:rPr>
        <w:t>-</w:t>
      </w:r>
      <w:r w:rsidR="0017170B">
        <w:rPr>
          <w:rStyle w:val="FontStyle15"/>
          <w:sz w:val="24"/>
          <w:szCs w:val="24"/>
          <w:lang w:val="lt-LT" w:eastAsia="lt-LT"/>
        </w:rPr>
        <w:t>1</w:t>
      </w:r>
      <w:r w:rsidR="00872CDC">
        <w:rPr>
          <w:rStyle w:val="FontStyle15"/>
          <w:sz w:val="24"/>
          <w:szCs w:val="24"/>
          <w:lang w:val="lt-LT" w:eastAsia="lt-LT"/>
        </w:rPr>
        <w:t>3</w:t>
      </w:r>
    </w:p>
    <w:p w14:paraId="56BE8DF3" w14:textId="1CDDAEFA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D05027" w:rsidRPr="00D05027">
        <w:rPr>
          <w:rStyle w:val="FontStyle15"/>
          <w:sz w:val="24"/>
          <w:szCs w:val="24"/>
          <w:lang w:val="lt-LT" w:eastAsia="lt-LT"/>
        </w:rPr>
        <w:t xml:space="preserve">2023-08-10 </w:t>
      </w:r>
      <w:r w:rsidR="00C7248B" w:rsidRPr="005865EB">
        <w:rPr>
          <w:rStyle w:val="FontStyle15"/>
          <w:sz w:val="24"/>
          <w:szCs w:val="24"/>
          <w:lang w:val="lt-LT" w:eastAsia="lt-LT"/>
        </w:rPr>
        <w:t xml:space="preserve">Nr. </w:t>
      </w:r>
      <w:r w:rsidR="00D05027" w:rsidRPr="00D05027">
        <w:rPr>
          <w:color w:val="000000"/>
          <w:lang w:val="lt-LT" w:eastAsia="lt-LT"/>
        </w:rPr>
        <w:t>CPO266609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>sutarties</w:t>
      </w:r>
      <w:r w:rsidRPr="00BC7BC5">
        <w:rPr>
          <w:rStyle w:val="FontStyle15"/>
          <w:sz w:val="24"/>
          <w:szCs w:val="24"/>
          <w:lang w:val="lt-LT" w:eastAsia="lt-LT"/>
        </w:rPr>
        <w:t xml:space="preserve"> sąlygos nekeičiamos.</w:t>
      </w:r>
    </w:p>
    <w:p w14:paraId="67588E33" w14:textId="43134DCD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1318F5" w:rsidRPr="001318F5">
        <w:rPr>
          <w:rStyle w:val="FontStyle15"/>
          <w:sz w:val="24"/>
          <w:szCs w:val="24"/>
          <w:lang w:val="lt-LT" w:eastAsia="lt-LT"/>
        </w:rPr>
        <w:t>2024-02-12</w:t>
      </w:r>
      <w:r w:rsidR="001318F5">
        <w:rPr>
          <w:rStyle w:val="FontStyle15"/>
          <w:sz w:val="24"/>
          <w:szCs w:val="24"/>
          <w:lang w:val="lt-LT" w:eastAsia="lt-LT"/>
        </w:rPr>
        <w:t xml:space="preserve"> </w:t>
      </w:r>
      <w:r w:rsidR="005742DB" w:rsidRPr="00F2215D">
        <w:rPr>
          <w:rStyle w:val="FontStyle15"/>
          <w:sz w:val="24"/>
          <w:szCs w:val="24"/>
          <w:lang w:val="lt-LT" w:eastAsia="lt-LT"/>
        </w:rPr>
        <w:t>NR</w:t>
      </w:r>
      <w:r w:rsidR="00A5710D" w:rsidRPr="00A5710D">
        <w:rPr>
          <w:rStyle w:val="FontStyle15"/>
          <w:sz w:val="24"/>
          <w:szCs w:val="24"/>
          <w:lang w:val="lt-LT" w:eastAsia="lt-LT"/>
        </w:rPr>
        <w:t xml:space="preserve"> </w:t>
      </w:r>
      <w:r w:rsidR="00D05027" w:rsidRPr="00D05027">
        <w:rPr>
          <w:color w:val="000000"/>
          <w:lang w:val="lt-LT" w:eastAsia="lt-LT"/>
        </w:rPr>
        <w:t>CPO266609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5E68677F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A5710D" w:rsidRPr="00BC7BC5">
        <w:rPr>
          <w:rStyle w:val="FontStyle15"/>
          <w:sz w:val="24"/>
          <w:szCs w:val="24"/>
          <w:lang w:val="lt-LT" w:eastAsia="lt-LT"/>
        </w:rPr>
        <w:t>202</w:t>
      </w:r>
      <w:r w:rsidR="00F70C03">
        <w:rPr>
          <w:rStyle w:val="FontStyle15"/>
          <w:sz w:val="24"/>
          <w:szCs w:val="24"/>
          <w:lang w:val="lt-LT" w:eastAsia="lt-LT"/>
        </w:rPr>
        <w:t>5</w:t>
      </w:r>
      <w:r w:rsidR="00A5710D" w:rsidRPr="00BC7BC5">
        <w:rPr>
          <w:rStyle w:val="FontStyle15"/>
          <w:sz w:val="24"/>
          <w:szCs w:val="24"/>
          <w:lang w:val="lt-LT" w:eastAsia="lt-LT"/>
        </w:rPr>
        <w:t>-</w:t>
      </w:r>
      <w:r w:rsidR="00872CDC">
        <w:rPr>
          <w:rStyle w:val="FontStyle15"/>
          <w:sz w:val="24"/>
          <w:szCs w:val="24"/>
          <w:lang w:val="lt-LT" w:eastAsia="lt-LT"/>
        </w:rPr>
        <w:t>08-13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74C63E7F" w14:textId="34039C2D" w:rsid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5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Susitarimas surašytas dviem vienodą juridinę galią turinčiais egzemplioriais, kiekvienai šaliai po vieną.</w:t>
      </w:r>
    </w:p>
    <w:p w14:paraId="098B42D7" w14:textId="77777777" w:rsidR="00062AAE" w:rsidRPr="00BC7BC5" w:rsidRDefault="00062AAE" w:rsidP="00062AAE">
      <w:pPr>
        <w:pStyle w:val="Style6"/>
        <w:widowControl/>
        <w:tabs>
          <w:tab w:val="left" w:pos="734"/>
        </w:tabs>
        <w:spacing w:before="5"/>
        <w:ind w:left="734" w:firstLine="0"/>
        <w:rPr>
          <w:rStyle w:val="FontStyle15"/>
          <w:sz w:val="24"/>
          <w:szCs w:val="24"/>
          <w:lang w:val="lt-LT" w:eastAsia="lt-LT"/>
        </w:rPr>
      </w:pPr>
    </w:p>
    <w:p w14:paraId="03E95653" w14:textId="77777777" w:rsidR="003064F2" w:rsidRPr="00C02DFD" w:rsidRDefault="003064F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9A16886" w14:textId="77777777" w:rsidR="00BC7BC5" w:rsidRPr="00BC7BC5" w:rsidRDefault="00BC7BC5" w:rsidP="00BC7BC5">
      <w:pPr>
        <w:pStyle w:val="Style10"/>
        <w:widowControl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PIRKĖJAS</w:t>
      </w:r>
      <w:r w:rsidRPr="00BC7BC5">
        <w:rPr>
          <w:rStyle w:val="FontStyle14"/>
          <w:sz w:val="24"/>
          <w:szCs w:val="24"/>
          <w:lang w:val="lt-LT" w:eastAsia="lt-LT"/>
        </w:rPr>
        <w:tab/>
      </w:r>
      <w:r w:rsidRPr="00BC7BC5">
        <w:rPr>
          <w:rStyle w:val="FontStyle14"/>
          <w:sz w:val="24"/>
          <w:szCs w:val="24"/>
          <w:lang w:val="lt-LT" w:eastAsia="lt-LT"/>
        </w:rPr>
        <w:tab/>
      </w:r>
      <w:r w:rsidRPr="00BC7BC5">
        <w:rPr>
          <w:rStyle w:val="FontStyle14"/>
          <w:sz w:val="24"/>
          <w:szCs w:val="24"/>
          <w:lang w:val="lt-LT" w:eastAsia="lt-LT"/>
        </w:rPr>
        <w:tab/>
      </w:r>
      <w:r>
        <w:rPr>
          <w:rStyle w:val="FontStyle14"/>
          <w:sz w:val="24"/>
          <w:szCs w:val="24"/>
          <w:lang w:val="lt-LT" w:eastAsia="lt-LT"/>
        </w:rPr>
        <w:tab/>
      </w:r>
      <w:r>
        <w:rPr>
          <w:rStyle w:val="FontStyle14"/>
          <w:sz w:val="24"/>
          <w:szCs w:val="24"/>
          <w:lang w:val="lt-LT" w:eastAsia="lt-LT"/>
        </w:rPr>
        <w:tab/>
      </w:r>
      <w:r>
        <w:rPr>
          <w:rStyle w:val="FontStyle14"/>
          <w:sz w:val="24"/>
          <w:szCs w:val="24"/>
          <w:lang w:val="lt-LT" w:eastAsia="lt-LT"/>
        </w:rPr>
        <w:tab/>
      </w:r>
      <w:r>
        <w:rPr>
          <w:rStyle w:val="FontStyle14"/>
          <w:sz w:val="24"/>
          <w:szCs w:val="24"/>
          <w:lang w:val="lt-LT" w:eastAsia="lt-LT"/>
        </w:rPr>
        <w:tab/>
      </w:r>
      <w:r w:rsidRPr="00872CDC">
        <w:rPr>
          <w:rStyle w:val="FontStyle14"/>
          <w:sz w:val="24"/>
          <w:szCs w:val="24"/>
          <w:highlight w:val="yellow"/>
          <w:lang w:val="lt-LT" w:eastAsia="lt-LT"/>
        </w:rPr>
        <w:t>TIEKĖJAS</w:t>
      </w:r>
    </w:p>
    <w:p w14:paraId="3033A343" w14:textId="54EE566E" w:rsidR="00BC7BC5" w:rsidRPr="00BC7BC5" w:rsidRDefault="00754034" w:rsidP="00BC7BC5">
      <w:pPr>
        <w:pStyle w:val="Style7"/>
        <w:widowControl/>
        <w:spacing w:before="211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 xml:space="preserve">VšĮ M. Marcinkevičiaus ligoninė         </w:t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bookmarkStart w:id="1" w:name="_Hlk109220502"/>
      <w:r w:rsidR="009775CA" w:rsidRPr="009775CA">
        <w:rPr>
          <w:rStyle w:val="FontStyle15"/>
          <w:sz w:val="24"/>
          <w:szCs w:val="24"/>
          <w:lang w:val="lt-LT" w:eastAsia="lt-LT"/>
        </w:rPr>
        <w:t>UAB Morning LT</w:t>
      </w:r>
      <w:bookmarkEnd w:id="1"/>
    </w:p>
    <w:p w14:paraId="480B1F3A" w14:textId="3D05E551" w:rsidR="00BC7BC5" w:rsidRPr="00BC7BC5" w:rsidRDefault="00754034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 xml:space="preserve">Kauno g. 7, Vilnius       </w:t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BC7BC5">
        <w:rPr>
          <w:rStyle w:val="FontStyle15"/>
          <w:sz w:val="24"/>
          <w:szCs w:val="24"/>
          <w:lang w:val="lt-LT" w:eastAsia="lt-LT"/>
        </w:rPr>
        <w:tab/>
      </w:r>
      <w:r w:rsidR="00BC7BC5">
        <w:rPr>
          <w:rStyle w:val="FontStyle15"/>
          <w:sz w:val="24"/>
          <w:szCs w:val="24"/>
          <w:lang w:val="lt-LT" w:eastAsia="lt-LT"/>
        </w:rPr>
        <w:tab/>
      </w:r>
      <w:bookmarkStart w:id="2" w:name="_Hlk109220512"/>
      <w:r w:rsidR="004C3AA4">
        <w:rPr>
          <w:rStyle w:val="FontStyle15"/>
          <w:sz w:val="24"/>
          <w:szCs w:val="24"/>
          <w:lang w:val="lt-LT" w:eastAsia="lt-LT"/>
        </w:rPr>
        <w:t xml:space="preserve">P. Lukšio g. 5B, </w:t>
      </w:r>
      <w:r w:rsidR="004C3AA4" w:rsidRPr="004C3AA4">
        <w:rPr>
          <w:rStyle w:val="FontStyle15"/>
          <w:sz w:val="24"/>
          <w:szCs w:val="24"/>
          <w:lang w:val="lt-LT" w:eastAsia="lt-LT"/>
        </w:rPr>
        <w:t>08221</w:t>
      </w:r>
      <w:r w:rsidR="004C3AA4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Vilnius</w:t>
      </w:r>
      <w:bookmarkEnd w:id="2"/>
    </w:p>
    <w:p w14:paraId="6DB9BE66" w14:textId="4EAF058F" w:rsidR="00BC7BC5" w:rsidRPr="00BC7BC5" w:rsidRDefault="00BC7BC5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Kodas</w:t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3B329C" w:rsidRPr="00D05027">
        <w:rPr>
          <w:color w:val="000000"/>
          <w:lang w:val="lt-LT" w:eastAsia="lt-LT"/>
        </w:rPr>
        <w:t>124245856</w:t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>Įmonės kodas 300051282</w:t>
      </w:r>
    </w:p>
    <w:p w14:paraId="09CA3017" w14:textId="4DCD5CBD" w:rsidR="00BC7BC5" w:rsidRPr="00BC7BC5" w:rsidRDefault="00BC7BC5" w:rsidP="00BC7BC5">
      <w:pPr>
        <w:pStyle w:val="Style7"/>
        <w:widowControl/>
        <w:spacing w:before="5"/>
        <w:jc w:val="left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A/s</w:t>
      </w:r>
      <w:r w:rsidR="003B329C">
        <w:rPr>
          <w:rStyle w:val="FontStyle15"/>
          <w:sz w:val="24"/>
          <w:szCs w:val="24"/>
          <w:lang w:val="lt-LT" w:eastAsia="lt-LT"/>
        </w:rPr>
        <w:t xml:space="preserve"> </w:t>
      </w:r>
      <w:r w:rsidR="003B329C" w:rsidRPr="00E10390">
        <w:rPr>
          <w:kern w:val="2"/>
        </w:rPr>
        <w:t>LT</w:t>
      </w:r>
      <w:r w:rsidR="003B329C" w:rsidRPr="00E10390">
        <w:rPr>
          <w:kern w:val="2"/>
          <w:lang w:val="it-IT"/>
        </w:rPr>
        <w:t>827180300001130008</w:t>
      </w:r>
      <w:r w:rsidR="003B329C" w:rsidRPr="00E10390">
        <w:rPr>
          <w:kern w:val="2"/>
        </w:rPr>
        <w:t> </w:t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>A/s LT62 7290 0000 1446 752</w:t>
      </w:r>
      <w:r w:rsidR="00442C3A">
        <w:rPr>
          <w:rStyle w:val="FontStyle15"/>
          <w:sz w:val="24"/>
          <w:szCs w:val="24"/>
          <w:lang w:val="lt-LT" w:eastAsia="lt-LT"/>
        </w:rPr>
        <w:t>4</w:t>
      </w:r>
    </w:p>
    <w:p w14:paraId="2CA39E86" w14:textId="0C41C4E1" w:rsidR="00BC7BC5" w:rsidRPr="00BC7BC5" w:rsidRDefault="003B329C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E10390">
        <w:rPr>
          <w:kern w:val="2"/>
        </w:rPr>
        <w:t xml:space="preserve">AB </w:t>
      </w:r>
      <w:r w:rsidR="00872CDC">
        <w:rPr>
          <w:kern w:val="2"/>
        </w:rPr>
        <w:t>Artea</w:t>
      </w:r>
      <w:r w:rsidRPr="00E10390">
        <w:rPr>
          <w:kern w:val="2"/>
        </w:rPr>
        <w:t xml:space="preserve"> </w:t>
      </w:r>
      <w:proofErr w:type="spellStart"/>
      <w:r w:rsidRPr="00E10390">
        <w:rPr>
          <w:kern w:val="2"/>
        </w:rPr>
        <w:t>bankas</w:t>
      </w:r>
      <w:proofErr w:type="spellEnd"/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BC7BC5" w:rsidRPr="00BC7BC5">
        <w:rPr>
          <w:rStyle w:val="FontStyle15"/>
          <w:sz w:val="24"/>
          <w:szCs w:val="24"/>
          <w:lang w:val="lt-LT" w:eastAsia="lt-LT"/>
        </w:rPr>
        <w:tab/>
        <w:t>Citadelė bankas</w:t>
      </w:r>
    </w:p>
    <w:p w14:paraId="1C054F0D" w14:textId="4E806D63" w:rsidR="00BC7BC5" w:rsidRPr="00BC7BC5" w:rsidRDefault="00BC7BC5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Tel.</w:t>
      </w:r>
      <w:r w:rsidR="003B329C">
        <w:rPr>
          <w:rStyle w:val="FontStyle15"/>
          <w:sz w:val="24"/>
          <w:szCs w:val="24"/>
          <w:lang w:val="lt-LT" w:eastAsia="lt-LT"/>
        </w:rPr>
        <w:t xml:space="preserve"> </w:t>
      </w:r>
      <w:r w:rsidR="003B329C" w:rsidRPr="008E3651">
        <w:rPr>
          <w:kern w:val="2"/>
        </w:rPr>
        <w:t>+370</w:t>
      </w:r>
      <w:r w:rsidR="003B329C">
        <w:rPr>
          <w:kern w:val="2"/>
        </w:rPr>
        <w:t> </w:t>
      </w:r>
      <w:r w:rsidR="003B329C" w:rsidRPr="008E3651">
        <w:rPr>
          <w:kern w:val="2"/>
        </w:rPr>
        <w:t>521</w:t>
      </w:r>
      <w:r w:rsidR="003B329C">
        <w:rPr>
          <w:kern w:val="2"/>
        </w:rPr>
        <w:t xml:space="preserve"> </w:t>
      </w:r>
      <w:r w:rsidR="003B329C" w:rsidRPr="008E3651">
        <w:rPr>
          <w:kern w:val="2"/>
        </w:rPr>
        <w:t>61956</w:t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="00C7248B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 xml:space="preserve">Tel. </w:t>
      </w:r>
      <w:r w:rsidR="003B329C">
        <w:rPr>
          <w:rStyle w:val="FontStyle15"/>
          <w:sz w:val="24"/>
          <w:szCs w:val="24"/>
          <w:lang w:val="lt-LT" w:eastAsia="lt-LT"/>
        </w:rPr>
        <w:t>+370</w:t>
      </w:r>
      <w:r w:rsidR="00312D6A" w:rsidRPr="00312D6A">
        <w:rPr>
          <w:rStyle w:val="FontStyle15"/>
          <w:sz w:val="24"/>
          <w:szCs w:val="24"/>
          <w:lang w:val="lt-LT" w:eastAsia="lt-LT"/>
        </w:rPr>
        <w:t xml:space="preserve"> 700 30111</w:t>
      </w:r>
    </w:p>
    <w:p w14:paraId="12B66D6F" w14:textId="29B53453" w:rsidR="00BC7BC5" w:rsidRPr="00C02DFD" w:rsidRDefault="00BC7BC5" w:rsidP="00BC7BC5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EI. </w:t>
      </w:r>
      <w:r w:rsidR="003B329C">
        <w:rPr>
          <w:rStyle w:val="FontStyle15"/>
          <w:sz w:val="24"/>
          <w:szCs w:val="24"/>
          <w:lang w:val="lt-LT" w:eastAsia="lt-LT"/>
        </w:rPr>
        <w:t>p</w:t>
      </w:r>
      <w:r w:rsidRPr="00BC7BC5">
        <w:rPr>
          <w:rStyle w:val="FontStyle15"/>
          <w:sz w:val="24"/>
          <w:szCs w:val="24"/>
          <w:lang w:val="lt-LT" w:eastAsia="lt-LT"/>
        </w:rPr>
        <w:t>aštas</w:t>
      </w:r>
      <w:r w:rsidR="003B329C">
        <w:rPr>
          <w:rStyle w:val="FontStyle15"/>
          <w:sz w:val="24"/>
          <w:szCs w:val="24"/>
          <w:lang w:val="lt-LT" w:eastAsia="lt-LT"/>
        </w:rPr>
        <w:t xml:space="preserve"> rastine</w:t>
      </w:r>
      <w:r w:rsidR="003B329C">
        <w:rPr>
          <w:rStyle w:val="FontStyle15"/>
          <w:sz w:val="24"/>
          <w:szCs w:val="24"/>
          <w:lang w:eastAsia="lt-LT"/>
        </w:rPr>
        <w:t>@mmligonine.lt</w:t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Pr="00BC7BC5">
        <w:rPr>
          <w:rStyle w:val="FontStyle15"/>
          <w:sz w:val="24"/>
          <w:szCs w:val="24"/>
          <w:lang w:val="lt-LT" w:eastAsia="lt-LT"/>
        </w:rPr>
        <w:tab/>
      </w:r>
      <w:r w:rsidR="003B329C">
        <w:rPr>
          <w:rStyle w:val="FontStyle15"/>
          <w:sz w:val="24"/>
          <w:szCs w:val="24"/>
          <w:lang w:val="lt-LT" w:eastAsia="lt-LT"/>
        </w:rPr>
        <w:t xml:space="preserve">            </w:t>
      </w:r>
      <w:r w:rsidRPr="00BC7BC5">
        <w:rPr>
          <w:rStyle w:val="FontStyle15"/>
          <w:sz w:val="24"/>
          <w:szCs w:val="24"/>
          <w:lang w:val="lt-LT" w:eastAsia="lt-LT"/>
        </w:rPr>
        <w:t>El. paštas</w:t>
      </w:r>
      <w:r w:rsidR="003B329C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info</w:t>
      </w:r>
      <w:r w:rsidRPr="00C02DFD">
        <w:rPr>
          <w:rStyle w:val="FontStyle15"/>
          <w:sz w:val="24"/>
          <w:szCs w:val="24"/>
          <w:lang w:val="lt-LT" w:eastAsia="lt-LT"/>
        </w:rPr>
        <w:t>@</w:t>
      </w:r>
      <w:r w:rsidR="009775CA" w:rsidRPr="00C02DFD">
        <w:rPr>
          <w:rStyle w:val="FontStyle15"/>
          <w:sz w:val="24"/>
          <w:szCs w:val="24"/>
          <w:lang w:val="lt-LT" w:eastAsia="lt-LT"/>
        </w:rPr>
        <w:t>morning</w:t>
      </w:r>
      <w:r w:rsidRPr="00C02DFD">
        <w:rPr>
          <w:rStyle w:val="FontStyle15"/>
          <w:sz w:val="24"/>
          <w:szCs w:val="24"/>
          <w:lang w:val="lt-LT" w:eastAsia="lt-LT"/>
        </w:rPr>
        <w:t>.lt</w:t>
      </w:r>
    </w:p>
    <w:p w14:paraId="7B90E847" w14:textId="77777777" w:rsidR="00BC7BC5" w:rsidRPr="00C02DFD" w:rsidRDefault="00BC7BC5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CF2686C" w14:textId="31941549" w:rsidR="00BC7BC5" w:rsidRDefault="003B329C" w:rsidP="003B329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Direktorius                                                                           </w:t>
      </w:r>
      <w:r w:rsidRPr="00872CDC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Viešųjų pirkimų projektų koordinatorė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Rimvydas Turčinskas                                                          </w:t>
      </w:r>
      <w:r w:rsidR="005742DB" w:rsidRPr="00872CDC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Gintarė Šileikytė</w:t>
      </w:r>
    </w:p>
    <w:sectPr w:rsidR="00BC7BC5" w:rsidSect="00E22E20">
      <w:pgSz w:w="11906" w:h="16838" w:code="9"/>
      <w:pgMar w:top="1138" w:right="562" w:bottom="1138" w:left="1699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1145463632">
    <w:abstractNumId w:val="0"/>
  </w:num>
  <w:num w:numId="2" w16cid:durableId="59031326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0002DB"/>
    <w:rsid w:val="000202C8"/>
    <w:rsid w:val="00036BE0"/>
    <w:rsid w:val="00062AAE"/>
    <w:rsid w:val="00072561"/>
    <w:rsid w:val="00091556"/>
    <w:rsid w:val="000B3774"/>
    <w:rsid w:val="000D1AF6"/>
    <w:rsid w:val="000D4720"/>
    <w:rsid w:val="000E1C87"/>
    <w:rsid w:val="00105C6E"/>
    <w:rsid w:val="00115F8C"/>
    <w:rsid w:val="001318F5"/>
    <w:rsid w:val="001346C7"/>
    <w:rsid w:val="0017170B"/>
    <w:rsid w:val="00193971"/>
    <w:rsid w:val="00197410"/>
    <w:rsid w:val="001B0E8C"/>
    <w:rsid w:val="001E5126"/>
    <w:rsid w:val="00201968"/>
    <w:rsid w:val="002061E1"/>
    <w:rsid w:val="00221EE9"/>
    <w:rsid w:val="002578EE"/>
    <w:rsid w:val="0026505E"/>
    <w:rsid w:val="002747B0"/>
    <w:rsid w:val="00281D72"/>
    <w:rsid w:val="002A22B8"/>
    <w:rsid w:val="002F495A"/>
    <w:rsid w:val="003064F2"/>
    <w:rsid w:val="00312D6A"/>
    <w:rsid w:val="00321AED"/>
    <w:rsid w:val="00322BA7"/>
    <w:rsid w:val="00365366"/>
    <w:rsid w:val="00371756"/>
    <w:rsid w:val="003767B3"/>
    <w:rsid w:val="00385430"/>
    <w:rsid w:val="003941D6"/>
    <w:rsid w:val="003A3AB0"/>
    <w:rsid w:val="003B329C"/>
    <w:rsid w:val="003C76E9"/>
    <w:rsid w:val="003F4DEC"/>
    <w:rsid w:val="0040504E"/>
    <w:rsid w:val="00414C96"/>
    <w:rsid w:val="0042765A"/>
    <w:rsid w:val="00442C3A"/>
    <w:rsid w:val="00457344"/>
    <w:rsid w:val="00464B0E"/>
    <w:rsid w:val="0048236A"/>
    <w:rsid w:val="004C11B5"/>
    <w:rsid w:val="004C3AA4"/>
    <w:rsid w:val="004E5513"/>
    <w:rsid w:val="004F653C"/>
    <w:rsid w:val="005742DB"/>
    <w:rsid w:val="00576179"/>
    <w:rsid w:val="005865EB"/>
    <w:rsid w:val="005A2FB2"/>
    <w:rsid w:val="005D521A"/>
    <w:rsid w:val="005D6245"/>
    <w:rsid w:val="005E11CA"/>
    <w:rsid w:val="005F2689"/>
    <w:rsid w:val="00604D40"/>
    <w:rsid w:val="00612201"/>
    <w:rsid w:val="006172E3"/>
    <w:rsid w:val="006423D2"/>
    <w:rsid w:val="00646209"/>
    <w:rsid w:val="00646C64"/>
    <w:rsid w:val="00651D73"/>
    <w:rsid w:val="006726A1"/>
    <w:rsid w:val="00694146"/>
    <w:rsid w:val="006C48AF"/>
    <w:rsid w:val="00736A88"/>
    <w:rsid w:val="00754034"/>
    <w:rsid w:val="007573CF"/>
    <w:rsid w:val="007719C4"/>
    <w:rsid w:val="00786995"/>
    <w:rsid w:val="00796A95"/>
    <w:rsid w:val="007E0621"/>
    <w:rsid w:val="007F05E9"/>
    <w:rsid w:val="00822749"/>
    <w:rsid w:val="008310BD"/>
    <w:rsid w:val="00856283"/>
    <w:rsid w:val="00872CDC"/>
    <w:rsid w:val="008766B4"/>
    <w:rsid w:val="008D15D3"/>
    <w:rsid w:val="008D4036"/>
    <w:rsid w:val="00907240"/>
    <w:rsid w:val="00910898"/>
    <w:rsid w:val="00920F9D"/>
    <w:rsid w:val="009309C5"/>
    <w:rsid w:val="00942CAA"/>
    <w:rsid w:val="00944D02"/>
    <w:rsid w:val="0097335F"/>
    <w:rsid w:val="009763A6"/>
    <w:rsid w:val="009775CA"/>
    <w:rsid w:val="00993B25"/>
    <w:rsid w:val="009B0C0F"/>
    <w:rsid w:val="009B2F86"/>
    <w:rsid w:val="009D371A"/>
    <w:rsid w:val="009E138D"/>
    <w:rsid w:val="009F38EF"/>
    <w:rsid w:val="009F660F"/>
    <w:rsid w:val="009F7F1C"/>
    <w:rsid w:val="00A35748"/>
    <w:rsid w:val="00A4359A"/>
    <w:rsid w:val="00A5710D"/>
    <w:rsid w:val="00A740E7"/>
    <w:rsid w:val="00AA3897"/>
    <w:rsid w:val="00AE3A1F"/>
    <w:rsid w:val="00AF2089"/>
    <w:rsid w:val="00B024F2"/>
    <w:rsid w:val="00B22DAC"/>
    <w:rsid w:val="00B25CE0"/>
    <w:rsid w:val="00B4547C"/>
    <w:rsid w:val="00B5235A"/>
    <w:rsid w:val="00B7574B"/>
    <w:rsid w:val="00BB657A"/>
    <w:rsid w:val="00BC7BC5"/>
    <w:rsid w:val="00C02DFD"/>
    <w:rsid w:val="00C04507"/>
    <w:rsid w:val="00C16BC9"/>
    <w:rsid w:val="00C2287D"/>
    <w:rsid w:val="00C3026D"/>
    <w:rsid w:val="00C4388C"/>
    <w:rsid w:val="00C70837"/>
    <w:rsid w:val="00C7248B"/>
    <w:rsid w:val="00C74C09"/>
    <w:rsid w:val="00C7618B"/>
    <w:rsid w:val="00CA34B5"/>
    <w:rsid w:val="00CC0AEF"/>
    <w:rsid w:val="00D02127"/>
    <w:rsid w:val="00D03F59"/>
    <w:rsid w:val="00D05027"/>
    <w:rsid w:val="00D15039"/>
    <w:rsid w:val="00D56D3C"/>
    <w:rsid w:val="00D71771"/>
    <w:rsid w:val="00D740DC"/>
    <w:rsid w:val="00D94310"/>
    <w:rsid w:val="00D94A5A"/>
    <w:rsid w:val="00DA4874"/>
    <w:rsid w:val="00DA699F"/>
    <w:rsid w:val="00DE1CEC"/>
    <w:rsid w:val="00E22E20"/>
    <w:rsid w:val="00E34396"/>
    <w:rsid w:val="00E86C1F"/>
    <w:rsid w:val="00E90661"/>
    <w:rsid w:val="00EB313F"/>
    <w:rsid w:val="00EC1802"/>
    <w:rsid w:val="00EF084D"/>
    <w:rsid w:val="00F2215D"/>
    <w:rsid w:val="00F55255"/>
    <w:rsid w:val="00F70C03"/>
    <w:rsid w:val="00F75360"/>
    <w:rsid w:val="00F87138"/>
    <w:rsid w:val="00FB32D5"/>
    <w:rsid w:val="00FB5BF8"/>
    <w:rsid w:val="00FC1D9F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Jolanta Tamošaitienė</cp:lastModifiedBy>
  <cp:revision>2</cp:revision>
  <dcterms:created xsi:type="dcterms:W3CDTF">2025-07-04T08:03:00Z</dcterms:created>
  <dcterms:modified xsi:type="dcterms:W3CDTF">2025-07-04T08:03:00Z</dcterms:modified>
</cp:coreProperties>
</file>