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D90D" w14:textId="45F92B25" w:rsidR="00295720" w:rsidRPr="0095417A" w:rsidRDefault="00175C86" w:rsidP="00175C86">
      <w:pPr>
        <w:tabs>
          <w:tab w:val="left" w:pos="720"/>
        </w:tabs>
        <w:jc w:val="right"/>
        <w:rPr>
          <w:rFonts w:eastAsia="Times New Roman" w:cs="Times New Roman"/>
          <w:szCs w:val="24"/>
        </w:rPr>
      </w:pPr>
      <w:r w:rsidRPr="0095417A">
        <w:rPr>
          <w:rFonts w:eastAsia="Times New Roman" w:cs="Times New Roman"/>
          <w:szCs w:val="24"/>
        </w:rPr>
        <w:t xml:space="preserve">Pirkimo </w:t>
      </w:r>
      <w:r w:rsidR="00F4299D" w:rsidRPr="0095417A">
        <w:rPr>
          <w:rFonts w:eastAsia="Times New Roman" w:cs="Times New Roman"/>
          <w:szCs w:val="24"/>
        </w:rPr>
        <w:t>sąlygų</w:t>
      </w:r>
      <w:r w:rsidRPr="0095417A">
        <w:rPr>
          <w:rFonts w:eastAsia="Times New Roman" w:cs="Times New Roman"/>
          <w:szCs w:val="24"/>
        </w:rPr>
        <w:t xml:space="preserve"> </w:t>
      </w:r>
      <w:r w:rsidR="00FE0560" w:rsidRPr="0095417A">
        <w:rPr>
          <w:rFonts w:eastAsia="Times New Roman" w:cs="Times New Roman"/>
          <w:szCs w:val="24"/>
        </w:rPr>
        <w:t>5</w:t>
      </w:r>
      <w:r w:rsidR="00F4299D" w:rsidRPr="0095417A">
        <w:rPr>
          <w:rFonts w:eastAsia="Times New Roman" w:cs="Times New Roman"/>
          <w:szCs w:val="24"/>
        </w:rPr>
        <w:t xml:space="preserve"> priedas</w:t>
      </w:r>
    </w:p>
    <w:p w14:paraId="5E81C3B5" w14:textId="77777777" w:rsidR="004F4245" w:rsidRPr="0095417A" w:rsidRDefault="004F4245" w:rsidP="004F4245">
      <w:pPr>
        <w:tabs>
          <w:tab w:val="left" w:pos="720"/>
        </w:tabs>
        <w:jc w:val="both"/>
        <w:rPr>
          <w:rFonts w:eastAsia="Times New Roman" w:cs="Times New Roman"/>
          <w:szCs w:val="24"/>
        </w:rPr>
      </w:pP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</w:p>
    <w:p w14:paraId="333DE1D4" w14:textId="77777777" w:rsidR="004F4245" w:rsidRPr="0095417A" w:rsidRDefault="004F4245" w:rsidP="004F4245">
      <w:pPr>
        <w:jc w:val="center"/>
        <w:rPr>
          <w:rFonts w:cs="Times New Roman"/>
          <w:szCs w:val="24"/>
        </w:rPr>
      </w:pPr>
      <w:r w:rsidRPr="0095417A">
        <w:rPr>
          <w:rFonts w:cs="Times New Roman"/>
          <w:noProof/>
          <w:szCs w:val="24"/>
        </w:rPr>
        <w:drawing>
          <wp:inline distT="0" distB="0" distL="0" distR="0" wp14:anchorId="35768E30" wp14:editId="2039A9AC">
            <wp:extent cx="1731645" cy="420370"/>
            <wp:effectExtent l="0" t="0" r="190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D4B25" w14:textId="77777777" w:rsidR="004F4245" w:rsidRPr="0095417A" w:rsidRDefault="004F4245" w:rsidP="004F4245">
      <w:pPr>
        <w:jc w:val="center"/>
        <w:rPr>
          <w:rFonts w:cs="Times New Roman"/>
          <w:szCs w:val="24"/>
        </w:rPr>
      </w:pPr>
      <w:r w:rsidRPr="0095417A">
        <w:rPr>
          <w:rFonts w:cs="Times New Roman"/>
          <w:szCs w:val="24"/>
        </w:rPr>
        <w:t>(Uždaroji akcinė bendrovė, 124492283, Ulonų g. 2, LT-08245 Vilnius, telefonas: +370 5 267 5333,</w:t>
      </w:r>
    </w:p>
    <w:p w14:paraId="6108AF12" w14:textId="77777777" w:rsidR="004F4245" w:rsidRPr="0095417A" w:rsidRDefault="004F4245" w:rsidP="004F4245">
      <w:pPr>
        <w:jc w:val="center"/>
        <w:rPr>
          <w:rFonts w:cs="Times New Roman"/>
          <w:szCs w:val="24"/>
        </w:rPr>
      </w:pPr>
      <w:r w:rsidRPr="0095417A">
        <w:rPr>
          <w:rFonts w:cs="Times New Roman"/>
          <w:szCs w:val="24"/>
        </w:rPr>
        <w:t xml:space="preserve"> faksas: +370 5 267 5337, el. paštas edrana@edrana.lt, PVM mok. kodas LT244922811)</w:t>
      </w:r>
    </w:p>
    <w:p w14:paraId="25311D35" w14:textId="77777777" w:rsidR="004F4245" w:rsidRPr="0095417A" w:rsidRDefault="004F4245" w:rsidP="004F4245">
      <w:pPr>
        <w:autoSpaceDN w:val="0"/>
        <w:jc w:val="center"/>
        <w:textAlignment w:val="baseline"/>
        <w:rPr>
          <w:rFonts w:cs="Times New Roman"/>
          <w:b/>
          <w:bCs/>
          <w:szCs w:val="24"/>
          <w:lang w:eastAsia="en-US"/>
        </w:rPr>
      </w:pPr>
    </w:p>
    <w:p w14:paraId="683A41A9" w14:textId="77777777" w:rsidR="004F4245" w:rsidRPr="0095417A" w:rsidRDefault="004F4245" w:rsidP="004F4245">
      <w:pPr>
        <w:autoSpaceDN w:val="0"/>
        <w:jc w:val="both"/>
        <w:textAlignment w:val="baseline"/>
        <w:rPr>
          <w:rFonts w:cs="Times New Roman"/>
          <w:szCs w:val="24"/>
          <w:lang w:eastAsia="en-US"/>
        </w:rPr>
      </w:pPr>
      <w:r w:rsidRPr="0095417A">
        <w:rPr>
          <w:rFonts w:cs="Times New Roman"/>
          <w:szCs w:val="24"/>
          <w:lang w:eastAsia="en-US"/>
        </w:rPr>
        <w:t xml:space="preserve">         </w:t>
      </w:r>
    </w:p>
    <w:p w14:paraId="1DF5CE35" w14:textId="77777777" w:rsidR="004F4245" w:rsidRPr="0095417A" w:rsidRDefault="004F4245" w:rsidP="004F4245">
      <w:pPr>
        <w:autoSpaceDN w:val="0"/>
        <w:jc w:val="both"/>
        <w:textAlignment w:val="baseline"/>
        <w:rPr>
          <w:rFonts w:cs="Times New Roman"/>
          <w:szCs w:val="24"/>
          <w:lang w:eastAsia="en-US"/>
        </w:rPr>
      </w:pPr>
      <w:r w:rsidRPr="0095417A">
        <w:rPr>
          <w:rFonts w:cs="Times New Roman"/>
          <w:szCs w:val="24"/>
          <w:lang w:eastAsia="en-US"/>
        </w:rPr>
        <w:t>VšĮ Kėdainių ligoninė</w:t>
      </w:r>
    </w:p>
    <w:p w14:paraId="79F48A9C" w14:textId="77777777" w:rsidR="004F4245" w:rsidRPr="0095417A" w:rsidRDefault="004F4245" w:rsidP="004F4245">
      <w:pPr>
        <w:tabs>
          <w:tab w:val="center" w:pos="2520"/>
        </w:tabs>
        <w:autoSpaceDN w:val="0"/>
        <w:jc w:val="both"/>
        <w:textAlignment w:val="baseline"/>
        <w:rPr>
          <w:rFonts w:cs="Times New Roman"/>
          <w:szCs w:val="24"/>
          <w:lang w:eastAsia="en-US"/>
        </w:rPr>
      </w:pPr>
      <w:r w:rsidRPr="0095417A">
        <w:rPr>
          <w:rFonts w:cs="Times New Roman"/>
          <w:szCs w:val="24"/>
          <w:lang w:eastAsia="en-US"/>
        </w:rPr>
        <w:t>(Adresatas (perkančioji organizacija))</w:t>
      </w:r>
    </w:p>
    <w:p w14:paraId="00F1FF7F" w14:textId="77777777" w:rsidR="004F4245" w:rsidRPr="0095417A" w:rsidRDefault="004F4245" w:rsidP="004F4245">
      <w:pPr>
        <w:tabs>
          <w:tab w:val="left" w:pos="720"/>
        </w:tabs>
        <w:jc w:val="center"/>
        <w:rPr>
          <w:rFonts w:eastAsia="Times New Roman" w:cs="Times New Roman"/>
          <w:szCs w:val="24"/>
        </w:rPr>
      </w:pPr>
    </w:p>
    <w:p w14:paraId="5EDCA90E" w14:textId="09D7E227" w:rsidR="00295720" w:rsidRPr="0095417A" w:rsidRDefault="00F4299D" w:rsidP="00F4299D">
      <w:pPr>
        <w:tabs>
          <w:tab w:val="left" w:pos="720"/>
        </w:tabs>
        <w:jc w:val="both"/>
        <w:rPr>
          <w:rFonts w:eastAsia="Times New Roman" w:cs="Times New Roman"/>
          <w:szCs w:val="24"/>
        </w:rPr>
      </w:pP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Pr="0095417A">
        <w:rPr>
          <w:rFonts w:eastAsia="Times New Roman" w:cs="Times New Roman"/>
          <w:szCs w:val="24"/>
        </w:rPr>
        <w:tab/>
      </w:r>
      <w:r w:rsidR="00295720" w:rsidRPr="0095417A">
        <w:rPr>
          <w:rFonts w:eastAsia="Times New Roman" w:cs="Times New Roman"/>
          <w:szCs w:val="24"/>
        </w:rPr>
        <w:tab/>
      </w:r>
      <w:r w:rsidR="00295720" w:rsidRPr="0095417A">
        <w:rPr>
          <w:rFonts w:eastAsia="Times New Roman" w:cs="Times New Roman"/>
          <w:szCs w:val="24"/>
        </w:rPr>
        <w:tab/>
      </w:r>
      <w:r w:rsidR="00295720" w:rsidRPr="0095417A">
        <w:rPr>
          <w:rFonts w:eastAsia="Times New Roman" w:cs="Times New Roman"/>
          <w:szCs w:val="24"/>
        </w:rPr>
        <w:tab/>
      </w:r>
    </w:p>
    <w:p w14:paraId="2ED29788" w14:textId="46C71205" w:rsidR="00295720" w:rsidRPr="0095417A" w:rsidRDefault="007B3D68" w:rsidP="00295720">
      <w:pPr>
        <w:jc w:val="center"/>
        <w:rPr>
          <w:rFonts w:eastAsia="Lucida Sans Unicode" w:cs="Times New Roman"/>
          <w:b/>
          <w:szCs w:val="24"/>
        </w:rPr>
      </w:pPr>
      <w:r w:rsidRPr="0095417A">
        <w:rPr>
          <w:rFonts w:eastAsia="Lucida Sans Unicode" w:cs="Times New Roman"/>
          <w:b/>
          <w:szCs w:val="24"/>
        </w:rPr>
        <w:t xml:space="preserve">GALUTINIS </w:t>
      </w:r>
      <w:r w:rsidR="00295720" w:rsidRPr="0095417A">
        <w:rPr>
          <w:rFonts w:eastAsia="Lucida Sans Unicode" w:cs="Times New Roman"/>
          <w:b/>
          <w:szCs w:val="24"/>
        </w:rPr>
        <w:t>PASIŪLYMAS</w:t>
      </w:r>
    </w:p>
    <w:p w14:paraId="09BB9F2E" w14:textId="220DA22A" w:rsidR="00E14467" w:rsidRPr="0095417A" w:rsidRDefault="00E14467" w:rsidP="00E14467">
      <w:pPr>
        <w:spacing w:after="20"/>
        <w:jc w:val="center"/>
        <w:rPr>
          <w:rFonts w:cs="Times New Roman"/>
          <w:b/>
          <w:szCs w:val="24"/>
        </w:rPr>
      </w:pPr>
      <w:r w:rsidRPr="0095417A">
        <w:rPr>
          <w:rFonts w:cs="Times New Roman"/>
          <w:b/>
          <w:szCs w:val="24"/>
        </w:rPr>
        <w:t>DĖL ŽMOGIŠKŲJŲ RESURSŲ VALDYMO IR APSKAITOS SISTEMOS ,,ALGA HR” IR VERSLO VALDYMO SISTEMOS ,,PROFIT – W” TECHNINIO PALAIKYMO IR AUTORINĖS PRIEŽIŪROS PASLAUGŲ</w:t>
      </w:r>
    </w:p>
    <w:p w14:paraId="1CB5AD30" w14:textId="77777777" w:rsidR="004F4245" w:rsidRPr="0095417A" w:rsidRDefault="004F4245" w:rsidP="00904548">
      <w:pPr>
        <w:jc w:val="center"/>
        <w:rPr>
          <w:rFonts w:cs="Times New Roman"/>
          <w:bCs/>
          <w:szCs w:val="24"/>
          <w:lang w:eastAsia="en-US"/>
        </w:rPr>
      </w:pPr>
    </w:p>
    <w:p w14:paraId="39319024" w14:textId="759F9B2D" w:rsidR="00295720" w:rsidRPr="0095417A" w:rsidRDefault="004F4245" w:rsidP="00904548">
      <w:pPr>
        <w:jc w:val="center"/>
        <w:rPr>
          <w:rFonts w:cs="Times New Roman"/>
          <w:bCs/>
          <w:szCs w:val="24"/>
          <w:lang w:eastAsia="en-US"/>
        </w:rPr>
      </w:pPr>
      <w:r w:rsidRPr="0095417A">
        <w:rPr>
          <w:rFonts w:cs="Times New Roman"/>
          <w:bCs/>
          <w:szCs w:val="24"/>
          <w:lang w:eastAsia="en-US"/>
        </w:rPr>
        <w:t>2025-0</w:t>
      </w:r>
      <w:r w:rsidR="00D1542F" w:rsidRPr="0095417A">
        <w:rPr>
          <w:rFonts w:cs="Times New Roman"/>
          <w:bCs/>
          <w:szCs w:val="24"/>
          <w:lang w:eastAsia="en-US"/>
        </w:rPr>
        <w:t>8</w:t>
      </w:r>
      <w:r w:rsidRPr="0095417A">
        <w:rPr>
          <w:rFonts w:cs="Times New Roman"/>
          <w:bCs/>
          <w:szCs w:val="24"/>
          <w:lang w:eastAsia="en-US"/>
        </w:rPr>
        <w:t>-</w:t>
      </w:r>
      <w:r w:rsidR="00DB25F8">
        <w:rPr>
          <w:rFonts w:cs="Times New Roman"/>
          <w:bCs/>
          <w:szCs w:val="24"/>
          <w:lang w:eastAsia="en-US"/>
        </w:rPr>
        <w:t>07</w:t>
      </w:r>
    </w:p>
    <w:p w14:paraId="6F8BBDC8" w14:textId="45990C35" w:rsidR="00295720" w:rsidRPr="0095417A" w:rsidRDefault="004F4245" w:rsidP="00295720">
      <w:pPr>
        <w:shd w:val="clear" w:color="auto" w:fill="FFFFFF"/>
        <w:autoSpaceDN w:val="0"/>
        <w:jc w:val="center"/>
        <w:textAlignment w:val="baseline"/>
        <w:rPr>
          <w:rFonts w:cs="Times New Roman"/>
          <w:bCs/>
          <w:szCs w:val="24"/>
          <w:lang w:eastAsia="en-US"/>
        </w:rPr>
      </w:pPr>
      <w:r w:rsidRPr="0095417A">
        <w:rPr>
          <w:rFonts w:cs="Times New Roman"/>
          <w:bCs/>
          <w:szCs w:val="24"/>
          <w:lang w:eastAsia="en-US"/>
        </w:rPr>
        <w:t>Vilnius</w:t>
      </w:r>
    </w:p>
    <w:p w14:paraId="5EFC92CC" w14:textId="77777777" w:rsidR="00295720" w:rsidRPr="0095417A" w:rsidRDefault="00295720" w:rsidP="00295720">
      <w:pPr>
        <w:shd w:val="clear" w:color="auto" w:fill="FFFFFF"/>
        <w:rPr>
          <w:rFonts w:cs="Times New Roman"/>
          <w:b/>
          <w:bCs/>
          <w:i/>
          <w:color w:val="000000" w:themeColor="text1"/>
          <w:szCs w:val="24"/>
        </w:rPr>
      </w:pPr>
      <w:r w:rsidRPr="0095417A">
        <w:rPr>
          <w:rFonts w:cs="Times New Roman"/>
          <w:b/>
          <w:bCs/>
          <w:i/>
          <w:color w:val="000000" w:themeColor="text1"/>
          <w:szCs w:val="24"/>
        </w:rPr>
        <w:t>1 lentelė</w:t>
      </w:r>
    </w:p>
    <w:tbl>
      <w:tblPr>
        <w:tblW w:w="9870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4898"/>
        <w:gridCol w:w="4972"/>
      </w:tblGrid>
      <w:tr w:rsidR="00295720" w:rsidRPr="0095417A" w14:paraId="6D837E8B" w14:textId="77777777" w:rsidTr="00295720">
        <w:trPr>
          <w:trHeight w:val="623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80BE" w14:textId="77777777" w:rsidR="00295720" w:rsidRPr="0095417A" w:rsidRDefault="00295720" w:rsidP="00295720">
            <w:pPr>
              <w:snapToGrid w:val="0"/>
              <w:jc w:val="both"/>
              <w:rPr>
                <w:rFonts w:cs="Times New Roman"/>
                <w:i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 xml:space="preserve">Tiekėjo pavadinimas </w:t>
            </w:r>
            <w:r w:rsidRPr="0095417A">
              <w:rPr>
                <w:rFonts w:cs="Times New Roman"/>
                <w:i/>
                <w:color w:val="000000" w:themeColor="text1"/>
                <w:szCs w:val="24"/>
              </w:rPr>
              <w:t xml:space="preserve">/Jeigu dalyvauja tiekėjų grupė, </w:t>
            </w:r>
            <w:r w:rsidRPr="0095417A">
              <w:rPr>
                <w:rFonts w:cs="Times New Roman"/>
                <w:i/>
                <w:iCs/>
                <w:szCs w:val="24"/>
              </w:rPr>
              <w:t>veikianti pagal jungtinės veiklos (partnerystės) sutartį,</w:t>
            </w:r>
            <w:r w:rsidRPr="0095417A">
              <w:rPr>
                <w:rFonts w:cs="Times New Roman"/>
                <w:i/>
                <w:color w:val="000000" w:themeColor="text1"/>
                <w:szCs w:val="24"/>
              </w:rPr>
              <w:t xml:space="preserve"> surašomi visi dalyvių pavadinimai/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FED" w14:textId="370E398E" w:rsidR="00295720" w:rsidRPr="0095417A" w:rsidRDefault="004F4245" w:rsidP="0029572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UAB „Edrana Baltic“</w:t>
            </w:r>
          </w:p>
        </w:tc>
      </w:tr>
      <w:tr w:rsidR="00295720" w:rsidRPr="0095417A" w14:paraId="4B79F317" w14:textId="77777777" w:rsidTr="00295720">
        <w:trPr>
          <w:trHeight w:val="623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8438" w14:textId="77777777" w:rsidR="00295720" w:rsidRPr="0095417A" w:rsidRDefault="00295720" w:rsidP="00295720">
            <w:pPr>
              <w:snapToGrid w:val="0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iCs/>
                <w:color w:val="000000" w:themeColor="text1"/>
                <w:szCs w:val="24"/>
              </w:rPr>
              <w:t>Kiekvieno tiekėjų grupės nario</w:t>
            </w:r>
            <w:r w:rsidRPr="0095417A">
              <w:rPr>
                <w:rFonts w:cs="Times New Roman"/>
                <w:i/>
                <w:color w:val="000000" w:themeColor="text1"/>
                <w:szCs w:val="24"/>
              </w:rPr>
              <w:t xml:space="preserve"> (</w:t>
            </w:r>
            <w:r w:rsidRPr="0095417A">
              <w:rPr>
                <w:rFonts w:cs="Times New Roman"/>
                <w:i/>
                <w:iCs/>
                <w:szCs w:val="24"/>
              </w:rPr>
              <w:t>veikiančio pagal jungtinės veiklos (partnerystės) sutartį)</w:t>
            </w:r>
            <w:r w:rsidRPr="0095417A">
              <w:rPr>
                <w:rFonts w:cs="Times New Roman"/>
                <w:color w:val="000000" w:themeColor="text1"/>
                <w:szCs w:val="24"/>
              </w:rPr>
              <w:t xml:space="preserve"> įsipareigojimai: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D93" w14:textId="37C2C382" w:rsidR="00295720" w:rsidRPr="0095417A" w:rsidRDefault="004F4245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 w:rsidR="00295720" w:rsidRPr="0095417A" w14:paraId="058D1029" w14:textId="77777777" w:rsidTr="00295720">
        <w:trPr>
          <w:trHeight w:val="623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8629" w14:textId="77777777" w:rsidR="00295720" w:rsidRPr="0095417A" w:rsidRDefault="00295720" w:rsidP="00295720">
            <w:pPr>
              <w:snapToGrid w:val="0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1) įsipareigojimų pavadinimas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D56" w14:textId="45D315F6" w:rsidR="00295720" w:rsidRPr="0095417A" w:rsidRDefault="004F4245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 w:rsidR="00295720" w:rsidRPr="0095417A" w14:paraId="4B80E277" w14:textId="77777777" w:rsidTr="00295720">
        <w:trPr>
          <w:trHeight w:val="623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A860" w14:textId="77777777" w:rsidR="00295720" w:rsidRPr="0095417A" w:rsidRDefault="00295720" w:rsidP="00295720">
            <w:pPr>
              <w:snapToGrid w:val="0"/>
              <w:rPr>
                <w:rFonts w:cs="Times New Roman"/>
                <w:iCs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2) įsipareigojimų vertė Eur arba procentais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62F" w14:textId="4DFE6000" w:rsidR="00295720" w:rsidRPr="0095417A" w:rsidRDefault="004F4245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 w:rsidR="00295720" w:rsidRPr="0095417A" w14:paraId="3A54A986" w14:textId="77777777" w:rsidTr="00295720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BD75" w14:textId="77777777" w:rsidR="00295720" w:rsidRPr="0095417A" w:rsidRDefault="00295720" w:rsidP="00295720">
            <w:pPr>
              <w:snapToGrid w:val="0"/>
              <w:jc w:val="both"/>
              <w:rPr>
                <w:rFonts w:cs="Times New Roman"/>
                <w:i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 xml:space="preserve">Tiekėjo adresas </w:t>
            </w:r>
            <w:r w:rsidRPr="0095417A">
              <w:rPr>
                <w:rFonts w:cs="Times New Roman"/>
                <w:i/>
                <w:color w:val="000000" w:themeColor="text1"/>
                <w:szCs w:val="24"/>
              </w:rPr>
              <w:t>/Jeigu dalyvauja tiekėjų grupė, surašomi visi dalyvių adresai/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F41D" w14:textId="77777777" w:rsidR="004F4245" w:rsidRPr="0095417A" w:rsidRDefault="004F4245" w:rsidP="004F4245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szCs w:val="24"/>
              </w:rPr>
              <w:t>Ulonų g. 2, LT-08245 Vilnius</w:t>
            </w:r>
          </w:p>
          <w:p w14:paraId="6C0C98F4" w14:textId="77777777" w:rsidR="00295720" w:rsidRPr="0095417A" w:rsidRDefault="00295720" w:rsidP="0029572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95720" w:rsidRPr="0095417A" w14:paraId="74C75BF5" w14:textId="77777777" w:rsidTr="00295720">
        <w:trPr>
          <w:trHeight w:hRule="exact" w:val="333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4E46" w14:textId="77777777" w:rsidR="00295720" w:rsidRPr="0095417A" w:rsidRDefault="00295720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Už pasiūlymą atsakingo asmens vardas, pavardė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6A1B" w14:textId="77777777" w:rsidR="00295720" w:rsidRPr="0095417A" w:rsidRDefault="00295720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95720" w:rsidRPr="0095417A" w14:paraId="1A62D1F4" w14:textId="77777777" w:rsidTr="00295720">
        <w:trPr>
          <w:trHeight w:val="403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B127" w14:textId="77777777" w:rsidR="00295720" w:rsidRPr="0095417A" w:rsidRDefault="00295720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Telefono numeris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F56B" w14:textId="5309D0BA" w:rsidR="00295720" w:rsidRPr="0095417A" w:rsidRDefault="00295720" w:rsidP="0029572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95720" w:rsidRPr="0095417A" w14:paraId="455D9E19" w14:textId="77777777" w:rsidTr="00295720">
        <w:trPr>
          <w:trHeight w:val="293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4D70" w14:textId="77777777" w:rsidR="00295720" w:rsidRPr="0095417A" w:rsidRDefault="00295720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El. pašto adresas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CAF" w14:textId="3A9957F2" w:rsidR="00295720" w:rsidRPr="0095417A" w:rsidRDefault="00295720" w:rsidP="0029572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33870DE8" w14:textId="77777777" w:rsidR="00295720" w:rsidRPr="0095417A" w:rsidRDefault="00295720" w:rsidP="0029572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Cs w:val="24"/>
          <w:lang w:eastAsia="zh-CN"/>
        </w:rPr>
      </w:pPr>
    </w:p>
    <w:p w14:paraId="5F2D5B8A" w14:textId="77777777" w:rsidR="00295720" w:rsidRPr="0095417A" w:rsidRDefault="00295720" w:rsidP="00295720">
      <w:pPr>
        <w:jc w:val="both"/>
        <w:rPr>
          <w:rFonts w:cs="Times New Roman"/>
          <w:i/>
          <w:color w:val="000000"/>
          <w:spacing w:val="-4"/>
          <w:szCs w:val="24"/>
        </w:rPr>
      </w:pPr>
      <w:r w:rsidRPr="0095417A">
        <w:rPr>
          <w:rFonts w:cs="Times New Roman"/>
          <w:b/>
          <w:i/>
          <w:color w:val="000000"/>
          <w:szCs w:val="24"/>
        </w:rPr>
        <w:t xml:space="preserve">2 lentelė. </w:t>
      </w:r>
      <w:r w:rsidRPr="0095417A">
        <w:rPr>
          <w:rFonts w:cs="Times New Roman"/>
          <w:i/>
          <w:color w:val="000000"/>
          <w:spacing w:val="-4"/>
          <w:szCs w:val="24"/>
        </w:rPr>
        <w:t>/Pastaba. Pildoma, jei tiekėjas ketina pasitelkti ūkio subjektą (-us); ar kvazisubtiekėją (-us), kuriais bus remiamasi įrodinėjant tiekėjo kvalifikaciją ir vykdant sutartį, tačiau pasiūlymo pateikimo metu jie nėra tiekėjo ar jo pasitelkiamo (-ų) ūkio subjekto (-ų) darbuotojai, tačiau laimėjimo atveju bus įdarbinti; jei žinoma, subrangovas (-ai), subtiekėjas (-ai), subteikėjas (-ai)/</w:t>
      </w:r>
    </w:p>
    <w:p w14:paraId="6A1DAA4D" w14:textId="77777777" w:rsidR="00295720" w:rsidRPr="0095417A" w:rsidRDefault="00295720" w:rsidP="0029572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 w:cs="Times New Roman"/>
          <w:kern w:val="2"/>
          <w:szCs w:val="24"/>
          <w:lang w:eastAsia="hi-IN" w:bidi="hi-IN"/>
        </w:rPr>
      </w:pPr>
      <w:r w:rsidRPr="0095417A">
        <w:rPr>
          <w:rFonts w:eastAsia="Lucida Sans Unicode" w:cs="Times New Roman"/>
          <w:kern w:val="2"/>
          <w:szCs w:val="24"/>
          <w:lang w:eastAsia="hi-IN" w:bidi="hi-IN"/>
        </w:rPr>
        <w:tab/>
      </w:r>
    </w:p>
    <w:tbl>
      <w:tblPr>
        <w:tblW w:w="993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061"/>
        <w:gridCol w:w="4869"/>
      </w:tblGrid>
      <w:tr w:rsidR="00295720" w:rsidRPr="0095417A" w14:paraId="22ED0377" w14:textId="77777777" w:rsidTr="0029572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B3EC4" w14:textId="77777777" w:rsidR="00295720" w:rsidRPr="0095417A" w:rsidRDefault="00295720" w:rsidP="00295720">
            <w:pPr>
              <w:snapToGrid w:val="0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pacing w:val="-4"/>
                <w:szCs w:val="24"/>
              </w:rPr>
              <w:t xml:space="preserve">Ūkio subjekto </w:t>
            </w:r>
            <w:r w:rsidRPr="0095417A">
              <w:rPr>
                <w:rFonts w:cs="Times New Roman"/>
                <w:color w:val="000000" w:themeColor="text1"/>
                <w:szCs w:val="24"/>
              </w:rPr>
              <w:t>pavadinimas (-ai)</w:t>
            </w:r>
          </w:p>
          <w:p w14:paraId="2343A32C" w14:textId="77777777" w:rsidR="00295720" w:rsidRPr="0095417A" w:rsidRDefault="00295720" w:rsidP="00295720">
            <w:pPr>
              <w:snapToGrid w:val="0"/>
              <w:rPr>
                <w:rFonts w:eastAsia="Lucida Sans Unicode" w:cs="Times New Roman"/>
                <w:i/>
                <w:iCs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(</w:t>
            </w:r>
            <w:r w:rsidRPr="0095417A">
              <w:rPr>
                <w:rFonts w:eastAsia="Lucida Sans Unicode" w:cs="Times New Roman"/>
                <w:i/>
                <w:iCs/>
                <w:szCs w:val="24"/>
              </w:rPr>
              <w:t xml:space="preserve">sutarties vykdymui pasitelkiamas trečiasis asmuo, </w:t>
            </w:r>
            <w:r w:rsidRPr="0095417A">
              <w:rPr>
                <w:rFonts w:eastAsia="Lucida Sans Unicode" w:cs="Times New Roman"/>
                <w:i/>
                <w:iCs/>
                <w:szCs w:val="24"/>
                <w:u w:val="single"/>
              </w:rPr>
              <w:t>kurio kvalifikacija tiekėjas remiasi</w:t>
            </w:r>
            <w:r w:rsidRPr="0095417A">
              <w:rPr>
                <w:rFonts w:eastAsia="Lucida Sans Unicode" w:cs="Times New Roman"/>
                <w:i/>
                <w:iCs/>
                <w:szCs w:val="24"/>
              </w:rPr>
              <w:t>, kad atitiktų kvalifikacijos reikalavimus)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8AC6" w14:textId="77777777" w:rsidR="00295720" w:rsidRPr="0095417A" w:rsidRDefault="00295720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  <w:lang w:eastAsia="zh-CN"/>
              </w:rPr>
            </w:pPr>
          </w:p>
          <w:p w14:paraId="0BF3CC30" w14:textId="15F23994" w:rsidR="00295720" w:rsidRPr="0095417A" w:rsidRDefault="004F4245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  <w:lang w:eastAsia="zh-CN"/>
              </w:rPr>
            </w:pPr>
            <w:r w:rsidRPr="0095417A">
              <w:rPr>
                <w:rFonts w:cs="Times New Roman"/>
                <w:color w:val="000000" w:themeColor="text1"/>
                <w:szCs w:val="24"/>
                <w:lang w:eastAsia="zh-CN"/>
              </w:rPr>
              <w:t>-</w:t>
            </w:r>
          </w:p>
        </w:tc>
      </w:tr>
      <w:tr w:rsidR="00295720" w:rsidRPr="0095417A" w14:paraId="62CFAE27" w14:textId="77777777" w:rsidTr="0029572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A9E48" w14:textId="77777777" w:rsidR="00295720" w:rsidRPr="0095417A" w:rsidRDefault="00295720" w:rsidP="00295720">
            <w:pPr>
              <w:snapToGrid w:val="0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pacing w:val="-4"/>
                <w:szCs w:val="24"/>
              </w:rPr>
              <w:t>Jei žinomas - subrangovo (-ų), subtiekėjo (-ų), subteikėjo  (</w:t>
            </w:r>
            <w:r w:rsidRPr="0095417A">
              <w:rPr>
                <w:rFonts w:cs="Times New Roman"/>
                <w:color w:val="000000" w:themeColor="text1"/>
                <w:spacing w:val="-4"/>
                <w:szCs w:val="24"/>
              </w:rPr>
              <w:noBreakHyphen/>
              <w:t>ų),</w:t>
            </w:r>
            <w:r w:rsidRPr="0095417A">
              <w:rPr>
                <w:rFonts w:cs="Times New Roman"/>
                <w:color w:val="000000" w:themeColor="text1"/>
                <w:szCs w:val="24"/>
              </w:rPr>
              <w:t xml:space="preserve"> pavadinimas (-ai)</w:t>
            </w:r>
          </w:p>
          <w:p w14:paraId="218716E3" w14:textId="77777777" w:rsidR="00295720" w:rsidRPr="0095417A" w:rsidRDefault="00295720" w:rsidP="00295720">
            <w:pPr>
              <w:snapToGrid w:val="0"/>
              <w:rPr>
                <w:rFonts w:cs="Times New Roman"/>
                <w:color w:val="000000" w:themeColor="text1"/>
                <w:spacing w:val="-4"/>
                <w:szCs w:val="24"/>
              </w:rPr>
            </w:pPr>
            <w:r w:rsidRPr="0095417A">
              <w:rPr>
                <w:rFonts w:cs="Times New Roman"/>
                <w:i/>
                <w:iCs/>
                <w:szCs w:val="24"/>
              </w:rPr>
              <w:t xml:space="preserve">(tiekėjo pirkimo sutarties vykdymui pasitelkiamas </w:t>
            </w:r>
            <w:r w:rsidRPr="0095417A">
              <w:rPr>
                <w:rFonts w:cs="Times New Roman"/>
                <w:i/>
                <w:iCs/>
                <w:szCs w:val="24"/>
              </w:rPr>
              <w:lastRenderedPageBreak/>
              <w:t xml:space="preserve">trečiasis asmuo, </w:t>
            </w:r>
            <w:r w:rsidRPr="0095417A">
              <w:rPr>
                <w:rFonts w:cs="Times New Roman"/>
                <w:i/>
                <w:iCs/>
                <w:szCs w:val="24"/>
                <w:u w:val="single"/>
              </w:rPr>
              <w:t>kurio kvalifikacija tiekėjas nesiremia</w:t>
            </w:r>
            <w:r w:rsidRPr="0095417A">
              <w:rPr>
                <w:rFonts w:cs="Times New Roman"/>
                <w:i/>
                <w:iCs/>
                <w:szCs w:val="24"/>
              </w:rPr>
              <w:t>, kad atitiktų kvalifikacijos reikalavimus)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723" w14:textId="0897920D" w:rsidR="00295720" w:rsidRPr="0095417A" w:rsidRDefault="004F4245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  <w:lang w:eastAsia="zh-CN"/>
              </w:rPr>
            </w:pPr>
            <w:r w:rsidRPr="0095417A">
              <w:rPr>
                <w:rFonts w:cs="Times New Roman"/>
                <w:color w:val="000000" w:themeColor="text1"/>
                <w:szCs w:val="24"/>
                <w:lang w:eastAsia="zh-CN"/>
              </w:rPr>
              <w:lastRenderedPageBreak/>
              <w:t>-</w:t>
            </w:r>
          </w:p>
        </w:tc>
      </w:tr>
      <w:tr w:rsidR="00295720" w:rsidRPr="0095417A" w14:paraId="485F455B" w14:textId="77777777" w:rsidTr="0029572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8F259" w14:textId="77777777" w:rsidR="00295720" w:rsidRPr="0095417A" w:rsidRDefault="00295720" w:rsidP="00295720">
            <w:pPr>
              <w:snapToGrid w:val="0"/>
              <w:rPr>
                <w:rFonts w:cs="Times New Roman"/>
                <w:color w:val="000000" w:themeColor="text1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pacing w:val="-4"/>
                <w:szCs w:val="24"/>
              </w:rPr>
              <w:t xml:space="preserve">Ūkio subjekto </w:t>
            </w:r>
            <w:r w:rsidRPr="0095417A">
              <w:rPr>
                <w:rFonts w:cs="Times New Roman"/>
                <w:color w:val="000000" w:themeColor="text1"/>
                <w:szCs w:val="24"/>
              </w:rPr>
              <w:t>adresas (-ai)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148C" w14:textId="39CAACF1" w:rsidR="00295720" w:rsidRPr="0095417A" w:rsidRDefault="004F4245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  <w:lang w:eastAsia="zh-CN"/>
              </w:rPr>
            </w:pPr>
            <w:r w:rsidRPr="0095417A">
              <w:rPr>
                <w:rFonts w:cs="Times New Roman"/>
                <w:color w:val="000000" w:themeColor="text1"/>
                <w:szCs w:val="24"/>
                <w:lang w:eastAsia="zh-CN"/>
              </w:rPr>
              <w:t>-</w:t>
            </w:r>
          </w:p>
        </w:tc>
      </w:tr>
      <w:tr w:rsidR="00295720" w:rsidRPr="0095417A" w14:paraId="66CEB1D5" w14:textId="77777777" w:rsidTr="0029572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48FB3" w14:textId="77777777" w:rsidR="00295720" w:rsidRPr="0095417A" w:rsidRDefault="00295720" w:rsidP="00295720">
            <w:pPr>
              <w:snapToGrid w:val="0"/>
              <w:rPr>
                <w:rFonts w:cs="Times New Roman"/>
                <w:color w:val="000000" w:themeColor="text1"/>
                <w:szCs w:val="24"/>
                <w:lang w:eastAsia="zh-CN"/>
              </w:rPr>
            </w:pPr>
            <w:r w:rsidRPr="0095417A">
              <w:rPr>
                <w:rFonts w:cs="Times New Roman"/>
                <w:color w:val="000000" w:themeColor="text1"/>
                <w:spacing w:val="-4"/>
                <w:szCs w:val="24"/>
              </w:rPr>
              <w:t>Jei žinomas - subrangovo (-ų), subtiekėjo (-ų), subteikėjo  (</w:t>
            </w:r>
            <w:r w:rsidRPr="0095417A">
              <w:rPr>
                <w:rFonts w:cs="Times New Roman"/>
                <w:color w:val="000000" w:themeColor="text1"/>
                <w:spacing w:val="-4"/>
                <w:szCs w:val="24"/>
              </w:rPr>
              <w:noBreakHyphen/>
              <w:t>ų),</w:t>
            </w:r>
            <w:r w:rsidRPr="0095417A">
              <w:rPr>
                <w:rFonts w:cs="Times New Roman"/>
                <w:color w:val="000000" w:themeColor="text1"/>
                <w:szCs w:val="24"/>
              </w:rPr>
              <w:t xml:space="preserve">  adresas (-ai) 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7F20" w14:textId="2F595BD4" w:rsidR="00295720" w:rsidRPr="0095417A" w:rsidRDefault="004F4245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  <w:lang w:eastAsia="zh-CN"/>
              </w:rPr>
            </w:pPr>
            <w:r w:rsidRPr="0095417A">
              <w:rPr>
                <w:rFonts w:cs="Times New Roman"/>
                <w:color w:val="000000" w:themeColor="text1"/>
                <w:szCs w:val="24"/>
                <w:lang w:eastAsia="zh-CN"/>
              </w:rPr>
              <w:t>-</w:t>
            </w:r>
          </w:p>
        </w:tc>
      </w:tr>
      <w:tr w:rsidR="00295720" w:rsidRPr="0095417A" w14:paraId="4EE280B0" w14:textId="77777777" w:rsidTr="0029572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935F6" w14:textId="77777777" w:rsidR="00295720" w:rsidRPr="0095417A" w:rsidRDefault="00295720" w:rsidP="00295720">
            <w:pPr>
              <w:snapToGrid w:val="0"/>
              <w:rPr>
                <w:rFonts w:cs="Times New Roman"/>
                <w:color w:val="000000" w:themeColor="text1"/>
                <w:szCs w:val="24"/>
                <w:lang w:eastAsia="zh-CN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 xml:space="preserve">Įsipareigojimų dalis (nurodant konkrečius pagal pirkimo sutartį prisiimamus įsipareigojimus, jų vertę Eur arba dalį procentais), kuriai ketinama pasitelkti ūkio subjektą; jei žinoma - subrangovą (-us), subtiekėją (-us), subteikėją (-us) 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E255" w14:textId="12248DB7" w:rsidR="00295720" w:rsidRPr="0095417A" w:rsidRDefault="004F4245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  <w:lang w:eastAsia="zh-CN"/>
              </w:rPr>
            </w:pPr>
            <w:r w:rsidRPr="0095417A">
              <w:rPr>
                <w:rFonts w:cs="Times New Roman"/>
                <w:color w:val="000000" w:themeColor="text1"/>
                <w:szCs w:val="24"/>
                <w:lang w:eastAsia="zh-CN"/>
              </w:rPr>
              <w:t>-</w:t>
            </w:r>
          </w:p>
        </w:tc>
      </w:tr>
      <w:tr w:rsidR="00295720" w:rsidRPr="0095417A" w14:paraId="003D9D3A" w14:textId="77777777" w:rsidTr="00295720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FC769" w14:textId="77777777" w:rsidR="00295720" w:rsidRPr="0095417A" w:rsidRDefault="00295720" w:rsidP="00295720">
            <w:pPr>
              <w:snapToGrid w:val="0"/>
              <w:rPr>
                <w:rFonts w:cs="Times New Roman"/>
                <w:color w:val="000000" w:themeColor="text1"/>
                <w:spacing w:val="-4"/>
                <w:szCs w:val="24"/>
                <w:lang w:eastAsia="zh-CN"/>
              </w:rPr>
            </w:pPr>
            <w:r w:rsidRPr="0095417A">
              <w:rPr>
                <w:rFonts w:cs="Times New Roman"/>
                <w:color w:val="000000" w:themeColor="text1"/>
                <w:spacing w:val="-4"/>
                <w:szCs w:val="24"/>
              </w:rPr>
              <w:t xml:space="preserve">Kvazisubtiekėjai, kuriais bus remiamasi įrodinėjant tiekėjo kvalifikaciją ir vykdant sutartį, tačiau jie nėra tiekėjo ar tiekėjo pasitelkiamo (-ų) ūkio subjekto </w:t>
            </w:r>
            <w:r w:rsidRPr="0095417A">
              <w:rPr>
                <w:rFonts w:cs="Times New Roman"/>
                <w:color w:val="000000" w:themeColor="text1"/>
                <w:szCs w:val="24"/>
              </w:rPr>
              <w:t>darbuotojai pasiūlymo pateikimo metu, bet laimėjimo atveju būtų įdarbinti ir jų atliekamo darbo (ų), paslaugos (-ų) pavadinimas (ai)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016D" w14:textId="1F5D53B7" w:rsidR="00295720" w:rsidRPr="0095417A" w:rsidRDefault="004F4245" w:rsidP="00295720">
            <w:pPr>
              <w:snapToGrid w:val="0"/>
              <w:jc w:val="both"/>
              <w:rPr>
                <w:rFonts w:cs="Times New Roman"/>
                <w:color w:val="000000" w:themeColor="text1"/>
                <w:szCs w:val="24"/>
                <w:lang w:eastAsia="zh-CN"/>
              </w:rPr>
            </w:pPr>
            <w:r w:rsidRPr="0095417A">
              <w:rPr>
                <w:rFonts w:cs="Times New Roman"/>
                <w:color w:val="000000" w:themeColor="text1"/>
                <w:szCs w:val="24"/>
                <w:lang w:eastAsia="zh-CN"/>
              </w:rPr>
              <w:t>-</w:t>
            </w:r>
          </w:p>
        </w:tc>
      </w:tr>
    </w:tbl>
    <w:p w14:paraId="56C55977" w14:textId="77777777" w:rsidR="00295720" w:rsidRPr="0095417A" w:rsidRDefault="00295720" w:rsidP="0029572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kern w:val="2"/>
          <w:szCs w:val="24"/>
          <w:lang w:eastAsia="hi-IN" w:bidi="hi-IN"/>
        </w:rPr>
      </w:pPr>
    </w:p>
    <w:p w14:paraId="57E863F6" w14:textId="77777777" w:rsidR="007B3FC7" w:rsidRPr="0095417A" w:rsidRDefault="006C6AB2" w:rsidP="007B3FC7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kern w:val="2"/>
          <w:szCs w:val="24"/>
          <w:lang w:eastAsia="hi-IN" w:bidi="hi-IN"/>
        </w:rPr>
      </w:pPr>
      <w:r w:rsidRPr="0095417A">
        <w:rPr>
          <w:rFonts w:cs="Times New Roman"/>
          <w:kern w:val="2"/>
          <w:szCs w:val="24"/>
          <w:lang w:eastAsia="hi-IN" w:bidi="hi-IN"/>
        </w:rPr>
        <w:tab/>
      </w:r>
      <w:r w:rsidR="007B3FC7" w:rsidRPr="0095417A">
        <w:rPr>
          <w:rFonts w:cs="Times New Roman"/>
          <w:kern w:val="2"/>
          <w:szCs w:val="24"/>
          <w:lang w:eastAsia="hi-IN" w:bidi="hi-IN"/>
        </w:rPr>
        <w:t>Šiuo pasiūlymu pažymime, kad sutinkame su visomis pirkimo sąlygomis, nustatytomis:</w:t>
      </w:r>
    </w:p>
    <w:p w14:paraId="094FBA20" w14:textId="4FC4573D" w:rsidR="007B3FC7" w:rsidRPr="0095417A" w:rsidRDefault="007B3FC7" w:rsidP="007B3FC7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kern w:val="2"/>
          <w:szCs w:val="24"/>
          <w:lang w:eastAsia="hi-IN" w:bidi="hi-IN"/>
        </w:rPr>
      </w:pPr>
      <w:r w:rsidRPr="0095417A">
        <w:rPr>
          <w:rFonts w:cs="Times New Roman"/>
          <w:kern w:val="2"/>
          <w:szCs w:val="24"/>
          <w:lang w:eastAsia="hi-IN" w:bidi="hi-IN"/>
        </w:rPr>
        <w:tab/>
        <w:t>1) paskelbus Centrinėje viešųjų pirkimų informacinėje sistemoje (CVP IS) adresu</w:t>
      </w:r>
      <w:r w:rsidR="00D87A80" w:rsidRPr="0095417A">
        <w:rPr>
          <w:rFonts w:cs="Times New Roman"/>
          <w:kern w:val="2"/>
          <w:szCs w:val="24"/>
          <w:lang w:eastAsia="hi-IN" w:bidi="hi-IN"/>
        </w:rPr>
        <w:t xml:space="preserve"> </w:t>
      </w:r>
      <w:r w:rsidR="000E1C73" w:rsidRPr="0095417A">
        <w:rPr>
          <w:rFonts w:cs="Times New Roman"/>
          <w:kern w:val="2"/>
          <w:szCs w:val="24"/>
          <w:lang w:eastAsia="hi-IN" w:bidi="hi-IN"/>
        </w:rPr>
        <w:t>https://viesiejipirkimai.lt</w:t>
      </w:r>
      <w:r w:rsidRPr="0095417A">
        <w:rPr>
          <w:rFonts w:cs="Times New Roman"/>
          <w:kern w:val="2"/>
          <w:szCs w:val="24"/>
          <w:lang w:eastAsia="hi-IN" w:bidi="hi-IN"/>
        </w:rPr>
        <w:t xml:space="preserve">; </w:t>
      </w:r>
    </w:p>
    <w:p w14:paraId="52A4045D" w14:textId="77777777" w:rsidR="007B3FC7" w:rsidRPr="0095417A" w:rsidRDefault="007B3FC7" w:rsidP="007B3FC7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kern w:val="2"/>
          <w:szCs w:val="24"/>
          <w:lang w:eastAsia="hi-IN" w:bidi="hi-IN"/>
        </w:rPr>
      </w:pPr>
      <w:r w:rsidRPr="0095417A">
        <w:rPr>
          <w:rFonts w:cs="Times New Roman"/>
          <w:kern w:val="2"/>
          <w:szCs w:val="24"/>
          <w:lang w:eastAsia="hi-IN" w:bidi="hi-IN"/>
        </w:rPr>
        <w:t xml:space="preserve"> </w:t>
      </w:r>
      <w:r w:rsidRPr="0095417A">
        <w:rPr>
          <w:rFonts w:cs="Times New Roman"/>
          <w:kern w:val="2"/>
          <w:szCs w:val="24"/>
          <w:lang w:eastAsia="hi-IN" w:bidi="hi-IN"/>
        </w:rPr>
        <w:tab/>
        <w:t xml:space="preserve">2) kituose pirkimo dokumentuose (jų paaiškinimuose, papildymuose).        </w:t>
      </w:r>
    </w:p>
    <w:p w14:paraId="7D424409" w14:textId="77777777" w:rsidR="007B3FC7" w:rsidRPr="0095417A" w:rsidRDefault="007B3FC7" w:rsidP="007B3FC7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Cs w:val="24"/>
        </w:rPr>
      </w:pPr>
    </w:p>
    <w:p w14:paraId="4C31B582" w14:textId="35EA6C1C" w:rsidR="00295720" w:rsidRPr="0095417A" w:rsidRDefault="00295720" w:rsidP="007B3FC7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Cs w:val="24"/>
        </w:rPr>
      </w:pPr>
      <w:r w:rsidRPr="0095417A">
        <w:rPr>
          <w:rFonts w:cs="Times New Roman"/>
          <w:b/>
          <w:szCs w:val="24"/>
        </w:rPr>
        <w:t>Mes siūlome:</w:t>
      </w:r>
    </w:p>
    <w:p w14:paraId="6BEE581D" w14:textId="30AFDC34" w:rsidR="00316DC9" w:rsidRPr="0095417A" w:rsidRDefault="001F37D7" w:rsidP="00845706">
      <w:pPr>
        <w:jc w:val="both"/>
        <w:rPr>
          <w:rFonts w:cs="Times New Roman"/>
          <w:b/>
          <w:i/>
          <w:iCs/>
          <w:szCs w:val="24"/>
        </w:rPr>
      </w:pPr>
      <w:r w:rsidRPr="0095417A">
        <w:rPr>
          <w:rFonts w:cs="Times New Roman"/>
          <w:b/>
          <w:i/>
          <w:iCs/>
          <w:szCs w:val="24"/>
        </w:rPr>
        <w:t>3</w:t>
      </w:r>
      <w:r w:rsidR="00D10289" w:rsidRPr="0095417A">
        <w:rPr>
          <w:rFonts w:cs="Times New Roman"/>
          <w:b/>
          <w:i/>
          <w:iCs/>
          <w:szCs w:val="24"/>
        </w:rPr>
        <w:t xml:space="preserve"> lentelė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1134"/>
        <w:gridCol w:w="1276"/>
        <w:gridCol w:w="1417"/>
        <w:gridCol w:w="1418"/>
        <w:gridCol w:w="1417"/>
      </w:tblGrid>
      <w:tr w:rsidR="00125B25" w:rsidRPr="0095417A" w14:paraId="43DCAFD7" w14:textId="4D0C6751" w:rsidTr="00125B25">
        <w:trPr>
          <w:trHeight w:val="1350"/>
        </w:trPr>
        <w:tc>
          <w:tcPr>
            <w:tcW w:w="562" w:type="dxa"/>
          </w:tcPr>
          <w:p w14:paraId="4925EEF8" w14:textId="5C2F3A6A" w:rsidR="00125B25" w:rsidRPr="0095417A" w:rsidRDefault="00125B25" w:rsidP="00572E37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Eil. Nr.</w:t>
            </w:r>
          </w:p>
        </w:tc>
        <w:tc>
          <w:tcPr>
            <w:tcW w:w="1701" w:type="dxa"/>
          </w:tcPr>
          <w:p w14:paraId="4F4D847F" w14:textId="30F8C3B6" w:rsidR="00125B25" w:rsidRPr="0095417A" w:rsidRDefault="00125B25" w:rsidP="00572E37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Paslaugos pavadinimas</w:t>
            </w:r>
          </w:p>
        </w:tc>
        <w:tc>
          <w:tcPr>
            <w:tcW w:w="851" w:type="dxa"/>
          </w:tcPr>
          <w:p w14:paraId="6BE0E542" w14:textId="0DA07343" w:rsidR="00125B25" w:rsidRPr="0095417A" w:rsidRDefault="00125B25" w:rsidP="00572E37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Mato vnt.</w:t>
            </w:r>
          </w:p>
        </w:tc>
        <w:tc>
          <w:tcPr>
            <w:tcW w:w="1134" w:type="dxa"/>
          </w:tcPr>
          <w:p w14:paraId="2DC80F1C" w14:textId="3C563510" w:rsidR="00125B25" w:rsidRPr="0095417A" w:rsidRDefault="00125B25" w:rsidP="00572E37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Paslaugų teikimo trukmė</w:t>
            </w:r>
          </w:p>
        </w:tc>
        <w:tc>
          <w:tcPr>
            <w:tcW w:w="1276" w:type="dxa"/>
          </w:tcPr>
          <w:p w14:paraId="38676E39" w14:textId="68374C18" w:rsidR="00125B25" w:rsidRPr="0095417A" w:rsidRDefault="00125B25" w:rsidP="00572E37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Mato vnt. kaina be PVM</w:t>
            </w:r>
          </w:p>
          <w:p w14:paraId="6EF88201" w14:textId="7876AD30" w:rsidR="00125B25" w:rsidRPr="0095417A" w:rsidRDefault="00125B25" w:rsidP="00572E37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Eur</w:t>
            </w:r>
          </w:p>
        </w:tc>
        <w:tc>
          <w:tcPr>
            <w:tcW w:w="1417" w:type="dxa"/>
          </w:tcPr>
          <w:p w14:paraId="7D9592D5" w14:textId="7A6C9CA5" w:rsidR="00125B25" w:rsidRPr="0095417A" w:rsidRDefault="00125B25" w:rsidP="00572E37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Mato vnt. kainos PVM</w:t>
            </w:r>
          </w:p>
          <w:p w14:paraId="4EA06297" w14:textId="1189C478" w:rsidR="00125B25" w:rsidRPr="0095417A" w:rsidRDefault="00125B25" w:rsidP="00572E37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Eur</w:t>
            </w:r>
          </w:p>
        </w:tc>
        <w:tc>
          <w:tcPr>
            <w:tcW w:w="1418" w:type="dxa"/>
          </w:tcPr>
          <w:p w14:paraId="534EE676" w14:textId="34A82EF8" w:rsidR="00125B25" w:rsidRPr="0095417A" w:rsidRDefault="00125B25" w:rsidP="00125B25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Mato vnt. kaina su PVM</w:t>
            </w:r>
          </w:p>
          <w:p w14:paraId="79F30901" w14:textId="14EC25C5" w:rsidR="00125B25" w:rsidRPr="0095417A" w:rsidRDefault="00125B25" w:rsidP="00125B25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Eur</w:t>
            </w:r>
          </w:p>
        </w:tc>
        <w:tc>
          <w:tcPr>
            <w:tcW w:w="1417" w:type="dxa"/>
          </w:tcPr>
          <w:p w14:paraId="6446996E" w14:textId="77777777" w:rsidR="00125B25" w:rsidRPr="0095417A" w:rsidRDefault="00125B25" w:rsidP="00125B25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 xml:space="preserve">Bendra pasiūlymo kaina  su PVM </w:t>
            </w:r>
          </w:p>
          <w:p w14:paraId="616F56E2" w14:textId="4CE40FFF" w:rsidR="00125B25" w:rsidRPr="0095417A" w:rsidRDefault="00125B25" w:rsidP="00125B25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Eur</w:t>
            </w:r>
          </w:p>
          <w:p w14:paraId="6FE47F6A" w14:textId="39F58305" w:rsidR="00125B25" w:rsidRPr="0095417A" w:rsidRDefault="00125B25" w:rsidP="00125B25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(4 ir 7 stulpelių sandauga)</w:t>
            </w:r>
          </w:p>
        </w:tc>
      </w:tr>
      <w:tr w:rsidR="00125B25" w:rsidRPr="0095417A" w14:paraId="5A151B3D" w14:textId="2BF9026A" w:rsidTr="00125B25">
        <w:trPr>
          <w:trHeight w:val="264"/>
        </w:trPr>
        <w:tc>
          <w:tcPr>
            <w:tcW w:w="562" w:type="dxa"/>
          </w:tcPr>
          <w:p w14:paraId="04529344" w14:textId="083E0955" w:rsidR="00125B25" w:rsidRPr="0095417A" w:rsidRDefault="00125B25" w:rsidP="00572E37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1</w:t>
            </w:r>
          </w:p>
        </w:tc>
        <w:tc>
          <w:tcPr>
            <w:tcW w:w="1701" w:type="dxa"/>
          </w:tcPr>
          <w:p w14:paraId="6EE8481B" w14:textId="4EF8BB93" w:rsidR="00125B25" w:rsidRPr="0095417A" w:rsidRDefault="00125B25" w:rsidP="00572E37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2</w:t>
            </w:r>
          </w:p>
        </w:tc>
        <w:tc>
          <w:tcPr>
            <w:tcW w:w="851" w:type="dxa"/>
          </w:tcPr>
          <w:p w14:paraId="60231AAF" w14:textId="3740CAFF" w:rsidR="00125B25" w:rsidRPr="0095417A" w:rsidRDefault="00125B25" w:rsidP="00572E37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3</w:t>
            </w:r>
          </w:p>
        </w:tc>
        <w:tc>
          <w:tcPr>
            <w:tcW w:w="1134" w:type="dxa"/>
          </w:tcPr>
          <w:p w14:paraId="3DC3948D" w14:textId="4BB8753F" w:rsidR="00125B25" w:rsidRPr="0095417A" w:rsidRDefault="00125B25" w:rsidP="00572E37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4</w:t>
            </w:r>
          </w:p>
        </w:tc>
        <w:tc>
          <w:tcPr>
            <w:tcW w:w="1276" w:type="dxa"/>
          </w:tcPr>
          <w:p w14:paraId="1326AB0F" w14:textId="7E76DF34" w:rsidR="00125B25" w:rsidRPr="0095417A" w:rsidRDefault="00125B25" w:rsidP="00572E37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5</w:t>
            </w:r>
          </w:p>
        </w:tc>
        <w:tc>
          <w:tcPr>
            <w:tcW w:w="1417" w:type="dxa"/>
          </w:tcPr>
          <w:p w14:paraId="4D7D1D04" w14:textId="315DCE9E" w:rsidR="00125B25" w:rsidRPr="0095417A" w:rsidRDefault="00125B25" w:rsidP="00572E37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6</w:t>
            </w:r>
          </w:p>
        </w:tc>
        <w:tc>
          <w:tcPr>
            <w:tcW w:w="1418" w:type="dxa"/>
          </w:tcPr>
          <w:p w14:paraId="53CEEFA1" w14:textId="76CC5FA2" w:rsidR="00125B25" w:rsidRPr="0095417A" w:rsidRDefault="00125B25" w:rsidP="00572E37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7</w:t>
            </w:r>
          </w:p>
        </w:tc>
        <w:tc>
          <w:tcPr>
            <w:tcW w:w="1417" w:type="dxa"/>
          </w:tcPr>
          <w:p w14:paraId="0ADE6E8F" w14:textId="13EAC159" w:rsidR="00125B25" w:rsidRPr="0095417A" w:rsidRDefault="00125B25" w:rsidP="00572E37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8</w:t>
            </w:r>
          </w:p>
        </w:tc>
      </w:tr>
      <w:tr w:rsidR="00125B25" w:rsidRPr="0095417A" w14:paraId="1779AA41" w14:textId="12441375" w:rsidTr="00125B25">
        <w:trPr>
          <w:trHeight w:val="4037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EF2EE" w14:textId="4D943415" w:rsidR="00125B25" w:rsidRPr="0095417A" w:rsidRDefault="00125B25" w:rsidP="00904548">
            <w:pPr>
              <w:jc w:val="both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395" w14:textId="423D9685" w:rsidR="00125B25" w:rsidRPr="0095417A" w:rsidRDefault="00125B25" w:rsidP="00D87A80">
            <w:pPr>
              <w:tabs>
                <w:tab w:val="center" w:pos="4153"/>
                <w:tab w:val="right" w:pos="8306"/>
              </w:tabs>
              <w:jc w:val="both"/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color w:val="000000" w:themeColor="text1"/>
                <w:szCs w:val="24"/>
              </w:rPr>
              <w:t>Žmogiškųjų resursų valdymo ir apskaitos sistemos ,,Alga HR“ ir verslo valdymo sistemos ,,Profit – W“ techninio palaikymo ir autorinės priežiūros paslaugos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CEA" w14:textId="131D27D2" w:rsidR="00125B25" w:rsidRPr="0095417A" w:rsidRDefault="00125B25" w:rsidP="00904548">
            <w:pPr>
              <w:jc w:val="both"/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7947" w14:textId="1D539435" w:rsidR="00125B25" w:rsidRPr="0095417A" w:rsidRDefault="00125B25" w:rsidP="00791EDA">
            <w:pPr>
              <w:jc w:val="center"/>
              <w:rPr>
                <w:rFonts w:cs="Times New Roman"/>
                <w:bCs/>
                <w:szCs w:val="24"/>
              </w:rPr>
            </w:pPr>
            <w:r w:rsidRPr="0095417A">
              <w:rPr>
                <w:rFonts w:cs="Times New Roman"/>
                <w:bCs/>
                <w:szCs w:val="24"/>
              </w:rPr>
              <w:t>36</w:t>
            </w:r>
          </w:p>
        </w:tc>
        <w:tc>
          <w:tcPr>
            <w:tcW w:w="1276" w:type="dxa"/>
          </w:tcPr>
          <w:p w14:paraId="7DCD84C3" w14:textId="27FFE345" w:rsidR="00125B25" w:rsidRPr="0095417A" w:rsidRDefault="00DB25F8" w:rsidP="0095417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1820,00</w:t>
            </w:r>
          </w:p>
        </w:tc>
        <w:tc>
          <w:tcPr>
            <w:tcW w:w="1417" w:type="dxa"/>
          </w:tcPr>
          <w:p w14:paraId="506B233A" w14:textId="3E671154" w:rsidR="00125B25" w:rsidRPr="0095417A" w:rsidRDefault="00DB25F8" w:rsidP="0095417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382,20</w:t>
            </w:r>
          </w:p>
        </w:tc>
        <w:tc>
          <w:tcPr>
            <w:tcW w:w="1418" w:type="dxa"/>
          </w:tcPr>
          <w:p w14:paraId="3933419C" w14:textId="391C15C9" w:rsidR="00125B25" w:rsidRPr="0095417A" w:rsidRDefault="00DB25F8" w:rsidP="0095417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2202,20</w:t>
            </w:r>
          </w:p>
        </w:tc>
        <w:tc>
          <w:tcPr>
            <w:tcW w:w="1417" w:type="dxa"/>
          </w:tcPr>
          <w:p w14:paraId="58AB291F" w14:textId="5BFEDFE0" w:rsidR="00125B25" w:rsidRPr="0095417A" w:rsidRDefault="00DB25F8" w:rsidP="0095417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79279,20</w:t>
            </w:r>
          </w:p>
        </w:tc>
      </w:tr>
      <w:tr w:rsidR="00125B25" w:rsidRPr="0095417A" w14:paraId="55937D9E" w14:textId="39557E40" w:rsidTr="00125B25">
        <w:trPr>
          <w:trHeight w:val="1350"/>
        </w:trPr>
        <w:tc>
          <w:tcPr>
            <w:tcW w:w="8359" w:type="dxa"/>
            <w:gridSpan w:val="7"/>
          </w:tcPr>
          <w:p w14:paraId="6F2E5022" w14:textId="77777777" w:rsidR="00125B25" w:rsidRPr="0095417A" w:rsidRDefault="00125B25" w:rsidP="00904548">
            <w:pPr>
              <w:jc w:val="both"/>
              <w:rPr>
                <w:rFonts w:cs="Times New Roman"/>
                <w:bCs/>
                <w:szCs w:val="24"/>
              </w:rPr>
            </w:pPr>
          </w:p>
          <w:p w14:paraId="75CBE11C" w14:textId="52A976F9" w:rsidR="00E26ECB" w:rsidRPr="0095417A" w:rsidRDefault="00DB25F8" w:rsidP="00E26ECB">
            <w:pPr>
              <w:jc w:val="both"/>
              <w:rPr>
                <w:rFonts w:cs="Times New Roman"/>
                <w:bCs/>
                <w:szCs w:val="24"/>
                <w:u w:val="single"/>
              </w:rPr>
            </w:pPr>
            <w:r>
              <w:rPr>
                <w:rFonts w:cs="Times New Roman"/>
                <w:bCs/>
                <w:szCs w:val="24"/>
                <w:u w:val="single"/>
              </w:rPr>
              <w:t>79 279,20</w:t>
            </w:r>
            <w:r w:rsidR="00E26ECB" w:rsidRPr="0095417A">
              <w:rPr>
                <w:rFonts w:cs="Times New Roman"/>
                <w:bCs/>
                <w:szCs w:val="24"/>
                <w:u w:val="single"/>
              </w:rPr>
              <w:t xml:space="preserve"> Eur (</w:t>
            </w:r>
            <w:r>
              <w:rPr>
                <w:rFonts w:cs="Times New Roman"/>
                <w:bCs/>
                <w:szCs w:val="24"/>
                <w:u w:val="single"/>
              </w:rPr>
              <w:t xml:space="preserve">septyniasdešimt devyni tūkstančiai du šimtai septyniasdešimt devyni </w:t>
            </w:r>
            <w:r w:rsidR="00E26ECB" w:rsidRPr="0095417A">
              <w:rPr>
                <w:rFonts w:cs="Times New Roman"/>
                <w:bCs/>
                <w:szCs w:val="24"/>
                <w:u w:val="single"/>
              </w:rPr>
              <w:t xml:space="preserve">eurai </w:t>
            </w:r>
            <w:r>
              <w:rPr>
                <w:rFonts w:cs="Times New Roman"/>
                <w:bCs/>
                <w:szCs w:val="24"/>
                <w:u w:val="single"/>
              </w:rPr>
              <w:t>20</w:t>
            </w:r>
            <w:r w:rsidR="00E26ECB" w:rsidRPr="0095417A">
              <w:rPr>
                <w:rFonts w:cs="Times New Roman"/>
                <w:bCs/>
                <w:szCs w:val="24"/>
                <w:u w:val="single"/>
              </w:rPr>
              <w:t xml:space="preserve"> ct).</w:t>
            </w:r>
          </w:p>
          <w:p w14:paraId="0BBF671E" w14:textId="2987E6E9" w:rsidR="00125B25" w:rsidRPr="0095417A" w:rsidRDefault="00125B25" w:rsidP="00486F07">
            <w:pPr>
              <w:rPr>
                <w:rFonts w:cs="Times New Roman"/>
                <w:bCs/>
                <w:i/>
                <w:iCs/>
                <w:szCs w:val="24"/>
              </w:rPr>
            </w:pPr>
            <w:r w:rsidRPr="0095417A">
              <w:rPr>
                <w:rFonts w:cs="Times New Roman"/>
                <w:bCs/>
                <w:i/>
                <w:iCs/>
                <w:szCs w:val="24"/>
              </w:rPr>
              <w:t>(Bendrą pasiūlymo kainą su PVM Eur (lentelės 8 stulpelyje nurodyta reikšmė) nurodyti skaičiais ir žodžiais)</w:t>
            </w:r>
          </w:p>
          <w:p w14:paraId="04325E81" w14:textId="48E3A9D0" w:rsidR="00125B25" w:rsidRPr="0095417A" w:rsidRDefault="00125B25" w:rsidP="00904548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417" w:type="dxa"/>
          </w:tcPr>
          <w:p w14:paraId="1FD93DFC" w14:textId="77777777" w:rsidR="00125B25" w:rsidRPr="0095417A" w:rsidRDefault="00125B25" w:rsidP="00904548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</w:tbl>
    <w:p w14:paraId="35049837" w14:textId="77777777" w:rsidR="00295720" w:rsidRPr="0095417A" w:rsidRDefault="00295720" w:rsidP="00295720">
      <w:pPr>
        <w:tabs>
          <w:tab w:val="left" w:pos="-1407"/>
        </w:tabs>
        <w:jc w:val="both"/>
        <w:rPr>
          <w:rFonts w:eastAsia="Lucida Sans Unicode" w:cs="Times New Roman"/>
          <w:kern w:val="2"/>
          <w:szCs w:val="24"/>
          <w:lang w:eastAsia="hi-IN" w:bidi="hi-IN"/>
        </w:rPr>
      </w:pPr>
    </w:p>
    <w:p w14:paraId="0C505405" w14:textId="17042636" w:rsidR="00295720" w:rsidRPr="0095417A" w:rsidRDefault="00295720" w:rsidP="00295720">
      <w:pPr>
        <w:tabs>
          <w:tab w:val="left" w:pos="-1407"/>
        </w:tabs>
        <w:jc w:val="both"/>
        <w:rPr>
          <w:rFonts w:eastAsia="Lucida Sans Unicode" w:cs="Times New Roman"/>
          <w:kern w:val="2"/>
          <w:szCs w:val="24"/>
          <w:lang w:eastAsia="hi-IN" w:bidi="hi-IN"/>
        </w:rPr>
      </w:pPr>
      <w:r w:rsidRPr="0095417A">
        <w:rPr>
          <w:rFonts w:eastAsia="Lucida Sans Unicode" w:cs="Times New Roman"/>
          <w:kern w:val="2"/>
          <w:szCs w:val="24"/>
          <w:lang w:eastAsia="hi-IN" w:bidi="hi-IN"/>
        </w:rPr>
        <w:t>Į bendrą pasiūlymo kainą įeina visos išlaidos ir visi mokesčiai, taip pat ir PVM, kuris sudaro</w:t>
      </w:r>
      <w:r w:rsidR="00E26ECB" w:rsidRPr="0095417A">
        <w:rPr>
          <w:rFonts w:eastAsia="Lucida Sans Unicode" w:cs="Times New Roman"/>
          <w:kern w:val="2"/>
          <w:szCs w:val="24"/>
          <w:lang w:eastAsia="hi-IN" w:bidi="hi-IN"/>
        </w:rPr>
        <w:t xml:space="preserve"> </w:t>
      </w:r>
      <w:r w:rsidR="00DB25F8">
        <w:rPr>
          <w:rFonts w:eastAsia="Lucida Sans Unicode" w:cs="Times New Roman"/>
          <w:kern w:val="2"/>
          <w:szCs w:val="24"/>
          <w:lang w:eastAsia="hi-IN" w:bidi="hi-IN"/>
        </w:rPr>
        <w:t>13759</w:t>
      </w:r>
      <w:r w:rsidR="00E26ECB" w:rsidRPr="0095417A">
        <w:rPr>
          <w:rFonts w:eastAsia="Lucida Sans Unicode" w:cs="Times New Roman"/>
          <w:kern w:val="2"/>
          <w:szCs w:val="24"/>
          <w:lang w:eastAsia="hi-IN" w:bidi="hi-IN"/>
        </w:rPr>
        <w:t>,</w:t>
      </w:r>
      <w:r w:rsidR="00DB25F8">
        <w:rPr>
          <w:rFonts w:eastAsia="Lucida Sans Unicode" w:cs="Times New Roman"/>
          <w:kern w:val="2"/>
          <w:szCs w:val="24"/>
          <w:lang w:eastAsia="hi-IN" w:bidi="hi-IN"/>
        </w:rPr>
        <w:t>20</w:t>
      </w:r>
      <w:r w:rsidR="00E26ECB" w:rsidRPr="0095417A">
        <w:rPr>
          <w:rFonts w:eastAsia="Lucida Sans Unicode" w:cs="Times New Roman"/>
          <w:kern w:val="2"/>
          <w:szCs w:val="24"/>
          <w:lang w:eastAsia="hi-IN" w:bidi="hi-IN"/>
        </w:rPr>
        <w:t xml:space="preserve"> </w:t>
      </w:r>
      <w:r w:rsidRPr="0095417A">
        <w:rPr>
          <w:rFonts w:eastAsia="Lucida Sans Unicode" w:cs="Times New Roman"/>
          <w:kern w:val="2"/>
          <w:szCs w:val="24"/>
          <w:lang w:eastAsia="hi-IN" w:bidi="hi-IN"/>
        </w:rPr>
        <w:t>Eur.</w:t>
      </w:r>
    </w:p>
    <w:p w14:paraId="00B3F5B9" w14:textId="77777777" w:rsidR="00295720" w:rsidRPr="0095417A" w:rsidRDefault="00295720" w:rsidP="00295720">
      <w:pPr>
        <w:tabs>
          <w:tab w:val="left" w:pos="-1407"/>
        </w:tabs>
        <w:jc w:val="both"/>
        <w:rPr>
          <w:rFonts w:eastAsia="Lucida Sans Unicode" w:cs="Times New Roman"/>
          <w:kern w:val="2"/>
          <w:szCs w:val="24"/>
          <w:lang w:eastAsia="hi-IN" w:bidi="hi-IN"/>
        </w:rPr>
      </w:pPr>
    </w:p>
    <w:p w14:paraId="12E66CA3" w14:textId="2EF39BB7" w:rsidR="00295720" w:rsidRPr="0095417A" w:rsidRDefault="00295720" w:rsidP="0029572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 w:cs="Times New Roman"/>
          <w:kern w:val="2"/>
          <w:szCs w:val="24"/>
          <w:lang w:eastAsia="hi-IN" w:bidi="hi-IN"/>
        </w:rPr>
      </w:pPr>
      <w:r w:rsidRPr="0095417A">
        <w:rPr>
          <w:rFonts w:eastAsia="Lucida Sans Unicode" w:cs="Times New Roman"/>
          <w:kern w:val="2"/>
          <w:szCs w:val="24"/>
          <w:lang w:eastAsia="hi-IN" w:bidi="hi-IN"/>
        </w:rPr>
        <w:t xml:space="preserve">Bendra pasiūlymo kaina be PVM  </w:t>
      </w:r>
      <w:r w:rsidR="00E26ECB" w:rsidRPr="0095417A">
        <w:rPr>
          <w:rFonts w:eastAsia="Lucida Sans Unicode" w:cs="Times New Roman"/>
          <w:kern w:val="2"/>
          <w:szCs w:val="24"/>
          <w:u w:val="single"/>
          <w:lang w:eastAsia="hi-IN" w:bidi="hi-IN"/>
        </w:rPr>
        <w:t xml:space="preserve">    </w:t>
      </w:r>
      <w:r w:rsidR="00A9137A">
        <w:rPr>
          <w:rFonts w:eastAsia="Lucida Sans Unicode" w:cs="Times New Roman"/>
          <w:kern w:val="2"/>
          <w:szCs w:val="24"/>
          <w:u w:val="single"/>
          <w:lang w:eastAsia="hi-IN" w:bidi="hi-IN"/>
        </w:rPr>
        <w:t>65520,00</w:t>
      </w:r>
      <w:r w:rsidR="00E26ECB" w:rsidRPr="0095417A">
        <w:rPr>
          <w:rFonts w:eastAsia="Lucida Sans Unicode" w:cs="Times New Roman"/>
          <w:kern w:val="2"/>
          <w:szCs w:val="24"/>
          <w:u w:val="single"/>
          <w:lang w:eastAsia="hi-IN" w:bidi="hi-IN"/>
        </w:rPr>
        <w:t xml:space="preserve">    </w:t>
      </w:r>
      <w:r w:rsidRPr="0095417A">
        <w:rPr>
          <w:rFonts w:eastAsia="Lucida Sans Unicode" w:cs="Times New Roman"/>
          <w:kern w:val="2"/>
          <w:szCs w:val="24"/>
          <w:lang w:eastAsia="hi-IN" w:bidi="hi-IN"/>
        </w:rPr>
        <w:t>Eur.</w:t>
      </w:r>
    </w:p>
    <w:p w14:paraId="2CE2660F" w14:textId="77777777" w:rsidR="00295720" w:rsidRPr="0095417A" w:rsidRDefault="00295720" w:rsidP="0029572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 w:cs="Times New Roman"/>
          <w:kern w:val="2"/>
          <w:szCs w:val="24"/>
          <w:lang w:eastAsia="hi-IN" w:bidi="hi-IN"/>
        </w:rPr>
      </w:pPr>
    </w:p>
    <w:p w14:paraId="04721F50" w14:textId="77777777" w:rsidR="00295720" w:rsidRPr="0095417A" w:rsidRDefault="00295720" w:rsidP="0029572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 w:cs="Times New Roman"/>
          <w:kern w:val="2"/>
          <w:szCs w:val="24"/>
          <w:lang w:eastAsia="hi-IN" w:bidi="hi-IN"/>
        </w:rPr>
      </w:pPr>
      <w:r w:rsidRPr="0095417A">
        <w:rPr>
          <w:rFonts w:eastAsia="Lucida Sans Unicode" w:cs="Times New Roman"/>
          <w:kern w:val="2"/>
          <w:szCs w:val="24"/>
          <w:lang w:eastAsia="hi-IN" w:bidi="hi-IN"/>
        </w:rPr>
        <w:t>PASTABOS:</w:t>
      </w:r>
    </w:p>
    <w:p w14:paraId="2927F154" w14:textId="29ABCEE2" w:rsidR="00295720" w:rsidRPr="0095417A" w:rsidRDefault="00295720" w:rsidP="0029572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 w:cs="Times New Roman"/>
          <w:kern w:val="2"/>
          <w:szCs w:val="24"/>
          <w:lang w:eastAsia="hi-IN" w:bidi="hi-IN"/>
        </w:rPr>
      </w:pPr>
      <w:r w:rsidRPr="0095417A">
        <w:rPr>
          <w:rFonts w:eastAsia="Lucida Sans Unicode" w:cs="Times New Roman"/>
          <w:kern w:val="2"/>
          <w:szCs w:val="24"/>
          <w:lang w:eastAsia="hi-IN" w:bidi="hi-IN"/>
        </w:rPr>
        <w:t>1. Tais atvejais, kai pagal galiojančius teisės aktus tiekėjui nereikia mokėti PVM, jis nurodo priežastis, dėl kurių PVM nemoka:</w:t>
      </w:r>
      <w:r w:rsidR="00E26ECB" w:rsidRPr="0095417A">
        <w:rPr>
          <w:rFonts w:eastAsia="Lucida Sans Unicode" w:cs="Times New Roman"/>
          <w:kern w:val="2"/>
          <w:szCs w:val="24"/>
          <w:lang w:eastAsia="hi-IN" w:bidi="hi-IN"/>
        </w:rPr>
        <w:t xml:space="preserve"> </w:t>
      </w:r>
      <w:r w:rsidRPr="0095417A">
        <w:rPr>
          <w:rFonts w:eastAsia="Lucida Sans Unicode" w:cs="Times New Roman"/>
          <w:kern w:val="2"/>
          <w:szCs w:val="24"/>
          <w:lang w:eastAsia="hi-IN" w:bidi="hi-IN"/>
        </w:rPr>
        <w:t>__________________</w:t>
      </w:r>
      <w:r w:rsidR="00E26ECB" w:rsidRPr="0095417A">
        <w:rPr>
          <w:rFonts w:eastAsia="Lucida Sans Unicode" w:cs="Times New Roman"/>
          <w:kern w:val="2"/>
          <w:szCs w:val="24"/>
          <w:lang w:eastAsia="hi-IN" w:bidi="hi-IN"/>
        </w:rPr>
        <w:t>-</w:t>
      </w:r>
      <w:r w:rsidRPr="0095417A">
        <w:rPr>
          <w:rFonts w:eastAsia="Lucida Sans Unicode" w:cs="Times New Roman"/>
          <w:kern w:val="2"/>
          <w:szCs w:val="24"/>
          <w:lang w:eastAsia="hi-IN" w:bidi="hi-IN"/>
        </w:rPr>
        <w:t>_____________________</w:t>
      </w:r>
    </w:p>
    <w:p w14:paraId="7C61FA9E" w14:textId="71D26C2B" w:rsidR="00295720" w:rsidRPr="0095417A" w:rsidRDefault="00295720" w:rsidP="0029572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 w:cs="Times New Roman"/>
          <w:kern w:val="2"/>
          <w:szCs w:val="24"/>
          <w:lang w:eastAsia="hi-IN" w:bidi="hi-IN"/>
        </w:rPr>
      </w:pPr>
      <w:r w:rsidRPr="0095417A">
        <w:rPr>
          <w:rFonts w:eastAsia="Lucida Sans Unicode" w:cs="Times New Roman"/>
          <w:kern w:val="2"/>
          <w:szCs w:val="24"/>
          <w:lang w:eastAsia="hi-IN" w:bidi="hi-IN"/>
        </w:rPr>
        <w:t>Tokiu atveju bendra pasiūlymo kaina yra bendra pasiūlymo kaina be PVM.</w:t>
      </w:r>
    </w:p>
    <w:p w14:paraId="497CE129" w14:textId="77777777" w:rsidR="00E9368C" w:rsidRPr="0095417A" w:rsidRDefault="00E9368C" w:rsidP="00295720">
      <w:pPr>
        <w:jc w:val="both"/>
        <w:rPr>
          <w:rFonts w:cs="Times New Roman"/>
          <w:szCs w:val="24"/>
        </w:rPr>
      </w:pPr>
    </w:p>
    <w:p w14:paraId="55D87273" w14:textId="1D944B21" w:rsidR="00295720" w:rsidRPr="0095417A" w:rsidRDefault="00295720" w:rsidP="00295720">
      <w:pPr>
        <w:jc w:val="both"/>
        <w:rPr>
          <w:rFonts w:cs="Times New Roman"/>
          <w:szCs w:val="24"/>
        </w:rPr>
      </w:pPr>
      <w:r w:rsidRPr="0095417A">
        <w:rPr>
          <w:rFonts w:cs="Times New Roman"/>
          <w:szCs w:val="24"/>
        </w:rPr>
        <w:t>Siūlom</w:t>
      </w:r>
      <w:r w:rsidR="00791EDA" w:rsidRPr="0095417A">
        <w:rPr>
          <w:rFonts w:cs="Times New Roman"/>
          <w:szCs w:val="24"/>
        </w:rPr>
        <w:t>a</w:t>
      </w:r>
      <w:r w:rsidRPr="0095417A">
        <w:rPr>
          <w:rFonts w:cs="Times New Roman"/>
          <w:szCs w:val="24"/>
        </w:rPr>
        <w:t xml:space="preserve"> p</w:t>
      </w:r>
      <w:r w:rsidR="00791EDA" w:rsidRPr="0095417A">
        <w:rPr>
          <w:rFonts w:cs="Times New Roman"/>
          <w:szCs w:val="24"/>
        </w:rPr>
        <w:t>aslauga v</w:t>
      </w:r>
      <w:r w:rsidRPr="0095417A">
        <w:rPr>
          <w:rFonts w:cs="Times New Roman"/>
          <w:szCs w:val="24"/>
        </w:rPr>
        <w:t>isiškai atitinka pirkimo dokumentuose</w:t>
      </w:r>
      <w:r w:rsidR="00141A98" w:rsidRPr="0095417A">
        <w:rPr>
          <w:rFonts w:cs="Times New Roman"/>
          <w:szCs w:val="24"/>
        </w:rPr>
        <w:t xml:space="preserve"> (Techninėje specifikacijoje)</w:t>
      </w:r>
      <w:r w:rsidRPr="0095417A">
        <w:rPr>
          <w:rFonts w:cs="Times New Roman"/>
          <w:szCs w:val="24"/>
        </w:rPr>
        <w:t xml:space="preserve"> nurodytus reikalavimus</w:t>
      </w:r>
      <w:r w:rsidR="00791EDA" w:rsidRPr="0095417A">
        <w:rPr>
          <w:rFonts w:cs="Times New Roman"/>
          <w:szCs w:val="24"/>
        </w:rPr>
        <w:t>.</w:t>
      </w:r>
    </w:p>
    <w:p w14:paraId="6BAA5E6F" w14:textId="77777777" w:rsidR="009C60ED" w:rsidRPr="0095417A" w:rsidRDefault="009C60ED" w:rsidP="00295720">
      <w:pPr>
        <w:jc w:val="both"/>
        <w:rPr>
          <w:rFonts w:cs="Times New Roman"/>
          <w:szCs w:val="24"/>
        </w:rPr>
      </w:pPr>
    </w:p>
    <w:p w14:paraId="23C6AF6B" w14:textId="74E40BEC" w:rsidR="00295720" w:rsidRPr="0095417A" w:rsidRDefault="00295720" w:rsidP="00295720">
      <w:pPr>
        <w:jc w:val="both"/>
        <w:rPr>
          <w:rFonts w:cs="Times New Roman"/>
          <w:szCs w:val="24"/>
        </w:rPr>
      </w:pPr>
      <w:r w:rsidRPr="0095417A">
        <w:rPr>
          <w:rFonts w:cs="Times New Roman"/>
          <w:szCs w:val="24"/>
        </w:rPr>
        <w:t>Kartu su pasiūlymu pateikiami šie dokumentai:</w:t>
      </w:r>
    </w:p>
    <w:p w14:paraId="18445D83" w14:textId="3480531E" w:rsidR="00295720" w:rsidRPr="0095417A" w:rsidRDefault="001F37D7" w:rsidP="00295720">
      <w:pPr>
        <w:jc w:val="both"/>
        <w:rPr>
          <w:rFonts w:cs="Times New Roman"/>
          <w:b/>
          <w:i/>
          <w:szCs w:val="24"/>
        </w:rPr>
      </w:pPr>
      <w:r w:rsidRPr="0095417A">
        <w:rPr>
          <w:rFonts w:cs="Times New Roman"/>
          <w:b/>
          <w:i/>
          <w:szCs w:val="24"/>
        </w:rPr>
        <w:t>4</w:t>
      </w:r>
      <w:r w:rsidR="00295720" w:rsidRPr="0095417A">
        <w:rPr>
          <w:rFonts w:cs="Times New Roman"/>
          <w:b/>
          <w:i/>
          <w:szCs w:val="24"/>
        </w:rPr>
        <w:t xml:space="preserve"> lentelė</w:t>
      </w:r>
    </w:p>
    <w:tbl>
      <w:tblPr>
        <w:tblW w:w="95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44"/>
        <w:gridCol w:w="3317"/>
      </w:tblGrid>
      <w:tr w:rsidR="00295720" w:rsidRPr="0095417A" w14:paraId="4064E619" w14:textId="77777777" w:rsidTr="00966F3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C42290" w14:textId="77777777" w:rsidR="00295720" w:rsidRPr="0095417A" w:rsidRDefault="00295720" w:rsidP="00295720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>Eil. Nr.</w:t>
            </w: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6EBC17" w14:textId="77777777" w:rsidR="00295720" w:rsidRPr="0095417A" w:rsidRDefault="00295720" w:rsidP="00295720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>Pavadinimas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3286AA" w14:textId="77777777" w:rsidR="00295720" w:rsidRPr="0095417A" w:rsidRDefault="00295720" w:rsidP="00295720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>Dokumento lapų skaičius</w:t>
            </w:r>
          </w:p>
        </w:tc>
      </w:tr>
      <w:tr w:rsidR="00295720" w:rsidRPr="0095417A" w14:paraId="2D802AEE" w14:textId="77777777" w:rsidTr="00966F3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DC2BB7" w14:textId="0C9EDF62" w:rsidR="00295720" w:rsidRPr="0095417A" w:rsidRDefault="00E26ECB" w:rsidP="00295720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5F522" w14:textId="45EC742A" w:rsidR="00295720" w:rsidRPr="0095417A" w:rsidRDefault="00E26ECB" w:rsidP="00295720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>-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9D153" w14:textId="1B3146A0" w:rsidR="00295720" w:rsidRPr="0095417A" w:rsidRDefault="00E26ECB" w:rsidP="00295720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>-</w:t>
            </w:r>
          </w:p>
        </w:tc>
      </w:tr>
    </w:tbl>
    <w:p w14:paraId="28FBB4C5" w14:textId="77777777" w:rsidR="00295720" w:rsidRPr="0095417A" w:rsidRDefault="00295720" w:rsidP="00295720">
      <w:pPr>
        <w:jc w:val="both"/>
        <w:rPr>
          <w:rFonts w:cs="Times New Roman"/>
          <w:szCs w:val="24"/>
        </w:rPr>
      </w:pPr>
    </w:p>
    <w:p w14:paraId="5B52A7E8" w14:textId="77777777" w:rsidR="00295720" w:rsidRPr="0095417A" w:rsidRDefault="00295720" w:rsidP="00295720">
      <w:pPr>
        <w:snapToGrid w:val="0"/>
        <w:ind w:right="-108"/>
        <w:jc w:val="both"/>
        <w:rPr>
          <w:rFonts w:cs="Times New Roman"/>
          <w:szCs w:val="24"/>
        </w:rPr>
      </w:pPr>
      <w:r w:rsidRPr="0095417A">
        <w:rPr>
          <w:rFonts w:cs="Times New Roman"/>
          <w:szCs w:val="24"/>
        </w:rPr>
        <w:t>Pasiūlymas galioja iki termino, nustatyto pirkimo dokumentuose.</w:t>
      </w:r>
    </w:p>
    <w:tbl>
      <w:tblPr>
        <w:tblW w:w="15975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5"/>
      </w:tblGrid>
      <w:tr w:rsidR="00295720" w:rsidRPr="0095417A" w14:paraId="4A531623" w14:textId="77777777" w:rsidTr="00295720">
        <w:trPr>
          <w:trHeight w:val="324"/>
        </w:trPr>
        <w:tc>
          <w:tcPr>
            <w:tcW w:w="15975" w:type="dxa"/>
            <w:hideMark/>
          </w:tcPr>
          <w:p w14:paraId="0D004DEB" w14:textId="77777777" w:rsidR="00295720" w:rsidRPr="0095417A" w:rsidRDefault="00295720" w:rsidP="00295720">
            <w:pPr>
              <w:snapToGrid w:val="0"/>
              <w:ind w:right="-108"/>
              <w:jc w:val="both"/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>Ši pasiūlyme nurodyta informacija yra konfidenciali:</w:t>
            </w:r>
          </w:p>
          <w:p w14:paraId="14D8D609" w14:textId="77777777" w:rsidR="00642D18" w:rsidRPr="0095417A" w:rsidRDefault="00642D18" w:rsidP="00295720">
            <w:pPr>
              <w:snapToGrid w:val="0"/>
              <w:ind w:right="-108"/>
              <w:jc w:val="both"/>
              <w:rPr>
                <w:rFonts w:cs="Times New Roman"/>
                <w:b/>
                <w:i/>
                <w:szCs w:val="24"/>
              </w:rPr>
            </w:pPr>
          </w:p>
          <w:p w14:paraId="5FB9F3A8" w14:textId="63F64534" w:rsidR="00295720" w:rsidRPr="0095417A" w:rsidRDefault="001F37D7" w:rsidP="00295720">
            <w:pPr>
              <w:snapToGrid w:val="0"/>
              <w:ind w:right="-108"/>
              <w:jc w:val="both"/>
              <w:rPr>
                <w:rFonts w:cs="Times New Roman"/>
                <w:b/>
                <w:i/>
                <w:szCs w:val="24"/>
              </w:rPr>
            </w:pPr>
            <w:r w:rsidRPr="0095417A">
              <w:rPr>
                <w:rFonts w:cs="Times New Roman"/>
                <w:b/>
                <w:i/>
                <w:szCs w:val="24"/>
              </w:rPr>
              <w:t>5</w:t>
            </w:r>
            <w:r w:rsidR="00295720" w:rsidRPr="0095417A">
              <w:rPr>
                <w:rFonts w:cs="Times New Roman"/>
                <w:b/>
                <w:i/>
                <w:szCs w:val="24"/>
              </w:rPr>
              <w:t xml:space="preserve"> lentelė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2795"/>
              <w:gridCol w:w="6248"/>
            </w:tblGrid>
            <w:tr w:rsidR="00295720" w:rsidRPr="0095417A" w14:paraId="47F524B7" w14:textId="77777777" w:rsidTr="00966F33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BC55236" w14:textId="77777777" w:rsidR="00295720" w:rsidRPr="0095417A" w:rsidRDefault="00295720" w:rsidP="00295720">
                  <w:pPr>
                    <w:snapToGrid w:val="0"/>
                    <w:ind w:right="-108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95417A">
                    <w:rPr>
                      <w:rFonts w:eastAsia="Times New Roman" w:cs="Times New Roman"/>
                      <w:szCs w:val="24"/>
                    </w:rPr>
                    <w:t>Eil.Nr.</w:t>
                  </w:r>
                </w:p>
              </w:tc>
              <w:tc>
                <w:tcPr>
                  <w:tcW w:w="2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BEFEE2E" w14:textId="77777777" w:rsidR="00295720" w:rsidRPr="0095417A" w:rsidRDefault="00295720" w:rsidP="00295720">
                  <w:pPr>
                    <w:snapToGrid w:val="0"/>
                    <w:ind w:right="-108"/>
                    <w:rPr>
                      <w:rFonts w:eastAsia="Times New Roman" w:cs="Times New Roman"/>
                      <w:szCs w:val="24"/>
                    </w:rPr>
                  </w:pPr>
                  <w:r w:rsidRPr="0095417A">
                    <w:rPr>
                      <w:rFonts w:eastAsia="Times New Roman" w:cs="Times New Roman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9151A0" w14:textId="77777777" w:rsidR="00295720" w:rsidRPr="0095417A" w:rsidRDefault="00295720" w:rsidP="00295720">
                  <w:pPr>
                    <w:snapToGrid w:val="0"/>
                    <w:ind w:right="-108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95417A">
                    <w:rPr>
                      <w:rFonts w:eastAsia="Times New Roman" w:cs="Times New Roman"/>
                      <w:kern w:val="2"/>
                      <w:szCs w:val="24"/>
                      <w:lang w:eastAsia="hi-IN" w:bidi="hi-IN"/>
                    </w:rPr>
                    <w:t>Dokumentas yra įkeltas šioje CVP IS pasiūlymo lango eilutėje („Prisegti dokumentai“)</w:t>
                  </w:r>
                </w:p>
              </w:tc>
            </w:tr>
            <w:tr w:rsidR="00295720" w:rsidRPr="0095417A" w14:paraId="0C348F3E" w14:textId="77777777" w:rsidTr="00966F33">
              <w:trPr>
                <w:trHeight w:val="167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28E6629" w14:textId="5E03DA65" w:rsidR="00295720" w:rsidRPr="0095417A" w:rsidRDefault="00E26ECB" w:rsidP="00295720">
                  <w:pPr>
                    <w:snapToGrid w:val="0"/>
                    <w:ind w:right="-108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95417A">
                    <w:rPr>
                      <w:rFonts w:eastAsia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2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BF1F907" w14:textId="4C6F3A05" w:rsidR="00295720" w:rsidRPr="0095417A" w:rsidRDefault="00E26ECB" w:rsidP="00295720">
                  <w:pPr>
                    <w:snapToGrid w:val="0"/>
                    <w:ind w:right="-108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95417A">
                    <w:rPr>
                      <w:rFonts w:eastAsia="Times New Roman" w:cs="Times New Roman"/>
                      <w:szCs w:val="24"/>
                    </w:rPr>
                    <w:t>-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EB5BFC" w14:textId="6211C01C" w:rsidR="00295720" w:rsidRPr="0095417A" w:rsidRDefault="00E26ECB" w:rsidP="00295720">
                  <w:pPr>
                    <w:snapToGrid w:val="0"/>
                    <w:ind w:right="-108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95417A">
                    <w:rPr>
                      <w:rFonts w:eastAsia="Times New Roman" w:cs="Times New Roman"/>
                      <w:szCs w:val="24"/>
                    </w:rPr>
                    <w:t>-</w:t>
                  </w:r>
                </w:p>
              </w:tc>
            </w:tr>
          </w:tbl>
          <w:p w14:paraId="5767F5F1" w14:textId="77777777" w:rsidR="00295720" w:rsidRPr="0095417A" w:rsidRDefault="00295720" w:rsidP="00295720">
            <w:pPr>
              <w:widowControl/>
              <w:suppressAutoHyphens w:val="0"/>
              <w:rPr>
                <w:rFonts w:eastAsiaTheme="minorHAnsi" w:cs="Times New Roman"/>
                <w:szCs w:val="24"/>
                <w:lang w:eastAsia="en-US"/>
              </w:rPr>
            </w:pPr>
          </w:p>
        </w:tc>
      </w:tr>
    </w:tbl>
    <w:p w14:paraId="708512A8" w14:textId="7B98AC6A" w:rsidR="00295720" w:rsidRPr="0095417A" w:rsidRDefault="00295720" w:rsidP="00295720">
      <w:pPr>
        <w:ind w:firstLine="851"/>
        <w:jc w:val="both"/>
        <w:rPr>
          <w:rFonts w:cs="Times New Roman"/>
          <w:szCs w:val="24"/>
        </w:rPr>
      </w:pPr>
      <w:r w:rsidRPr="0095417A">
        <w:rPr>
          <w:rFonts w:cs="Times New Roman"/>
          <w:szCs w:val="24"/>
        </w:rPr>
        <w:t>Pastaba.</w:t>
      </w:r>
      <w:r w:rsidR="0095417A">
        <w:rPr>
          <w:rFonts w:cs="Times New Roman"/>
          <w:szCs w:val="24"/>
        </w:rPr>
        <w:t xml:space="preserve"> </w:t>
      </w:r>
      <w:r w:rsidRPr="0095417A">
        <w:rPr>
          <w:rFonts w:cs="Times New Roman"/>
          <w:szCs w:val="24"/>
        </w:rPr>
        <w:t xml:space="preserve">Tiekėjui nenurodžius, kokia informacija yra konfidenciali, laikoma, kad konfidencialios informacijos pasiūlyme nėra.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95720" w:rsidRPr="0095417A" w14:paraId="0971766D" w14:textId="77777777" w:rsidTr="0029572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7A5D3C" w14:textId="77777777" w:rsidR="00642D18" w:rsidRPr="0095417A" w:rsidRDefault="00642D18" w:rsidP="00295720">
            <w:pPr>
              <w:snapToGrid w:val="0"/>
              <w:ind w:right="-1"/>
              <w:rPr>
                <w:rFonts w:cs="Times New Roman"/>
                <w:szCs w:val="24"/>
              </w:rPr>
            </w:pPr>
          </w:p>
          <w:p w14:paraId="2E6D5038" w14:textId="77777777" w:rsidR="00E26ECB" w:rsidRPr="0095417A" w:rsidRDefault="00E26ECB" w:rsidP="00295720">
            <w:pPr>
              <w:snapToGrid w:val="0"/>
              <w:ind w:right="-1"/>
              <w:rPr>
                <w:rFonts w:cs="Times New Roman"/>
                <w:szCs w:val="24"/>
              </w:rPr>
            </w:pPr>
          </w:p>
          <w:p w14:paraId="70A9B554" w14:textId="77777777" w:rsidR="00E26ECB" w:rsidRPr="0095417A" w:rsidRDefault="00E26ECB" w:rsidP="00295720">
            <w:pPr>
              <w:snapToGrid w:val="0"/>
              <w:ind w:right="-1"/>
              <w:rPr>
                <w:rFonts w:cs="Times New Roman"/>
                <w:szCs w:val="24"/>
              </w:rPr>
            </w:pPr>
          </w:p>
          <w:p w14:paraId="0B61368B" w14:textId="77777777" w:rsidR="00E26ECB" w:rsidRPr="0095417A" w:rsidRDefault="00E26ECB" w:rsidP="00295720">
            <w:pPr>
              <w:snapToGrid w:val="0"/>
              <w:ind w:right="-1"/>
              <w:rPr>
                <w:rFonts w:cs="Times New Roman"/>
                <w:szCs w:val="24"/>
              </w:rPr>
            </w:pPr>
          </w:p>
          <w:p w14:paraId="4D6EA355" w14:textId="77777777" w:rsidR="00644F98" w:rsidRPr="0095417A" w:rsidRDefault="00644F98" w:rsidP="00644F98">
            <w:pPr>
              <w:rPr>
                <w:rFonts w:cs="Times New Roman"/>
                <w:szCs w:val="24"/>
              </w:rPr>
            </w:pPr>
          </w:p>
          <w:p w14:paraId="239E9634" w14:textId="071B871F" w:rsidR="00644F98" w:rsidRPr="0095417A" w:rsidRDefault="00644F98" w:rsidP="00644F98">
            <w:pPr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 xml:space="preserve">       Generalinė direktorė</w:t>
            </w:r>
          </w:p>
        </w:tc>
        <w:tc>
          <w:tcPr>
            <w:tcW w:w="604" w:type="dxa"/>
          </w:tcPr>
          <w:p w14:paraId="15F51193" w14:textId="77777777" w:rsidR="00295720" w:rsidRPr="0095417A" w:rsidRDefault="00295720" w:rsidP="00295720">
            <w:pPr>
              <w:snapToGrid w:val="0"/>
              <w:ind w:right="-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AFEF38" w14:textId="77777777" w:rsidR="00295720" w:rsidRPr="0095417A" w:rsidRDefault="00295720" w:rsidP="00295720">
            <w:pPr>
              <w:snapToGrid w:val="0"/>
              <w:ind w:right="-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1" w:type="dxa"/>
          </w:tcPr>
          <w:p w14:paraId="797927BC" w14:textId="77777777" w:rsidR="00295720" w:rsidRPr="0095417A" w:rsidRDefault="00295720" w:rsidP="00295720">
            <w:pPr>
              <w:snapToGrid w:val="0"/>
              <w:ind w:right="-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441B16" w14:textId="77777777" w:rsidR="00644F98" w:rsidRPr="0095417A" w:rsidRDefault="00644F98" w:rsidP="00644F98">
            <w:pPr>
              <w:rPr>
                <w:rFonts w:cs="Times New Roman"/>
                <w:szCs w:val="24"/>
              </w:rPr>
            </w:pPr>
          </w:p>
          <w:p w14:paraId="5A4C886C" w14:textId="77777777" w:rsidR="00644F98" w:rsidRPr="0095417A" w:rsidRDefault="00644F98" w:rsidP="00644F98">
            <w:pPr>
              <w:rPr>
                <w:rFonts w:cs="Times New Roman"/>
                <w:szCs w:val="24"/>
              </w:rPr>
            </w:pPr>
          </w:p>
          <w:p w14:paraId="23149034" w14:textId="77777777" w:rsidR="00644F98" w:rsidRPr="0095417A" w:rsidRDefault="00644F98" w:rsidP="00644F98">
            <w:pPr>
              <w:rPr>
                <w:rFonts w:cs="Times New Roman"/>
                <w:szCs w:val="24"/>
              </w:rPr>
            </w:pPr>
          </w:p>
          <w:p w14:paraId="2AAF2488" w14:textId="77777777" w:rsidR="00644F98" w:rsidRPr="0095417A" w:rsidRDefault="00644F98" w:rsidP="00644F98">
            <w:pPr>
              <w:rPr>
                <w:rFonts w:cs="Times New Roman"/>
                <w:szCs w:val="24"/>
              </w:rPr>
            </w:pPr>
          </w:p>
          <w:p w14:paraId="0E8F7D44" w14:textId="77777777" w:rsidR="00644F98" w:rsidRPr="0095417A" w:rsidRDefault="00644F98" w:rsidP="00644F98">
            <w:pPr>
              <w:rPr>
                <w:rFonts w:cs="Times New Roman"/>
                <w:szCs w:val="24"/>
              </w:rPr>
            </w:pPr>
          </w:p>
          <w:p w14:paraId="37F642D2" w14:textId="3C5B668D" w:rsidR="00644F98" w:rsidRPr="0095417A" w:rsidRDefault="00644F98" w:rsidP="00644F98">
            <w:pPr>
              <w:rPr>
                <w:rFonts w:cs="Times New Roman"/>
                <w:szCs w:val="24"/>
              </w:rPr>
            </w:pPr>
            <w:r w:rsidRPr="0095417A">
              <w:rPr>
                <w:rFonts w:cs="Times New Roman"/>
                <w:szCs w:val="24"/>
              </w:rPr>
              <w:t xml:space="preserve">    Jūratė Mikėnienė</w:t>
            </w:r>
          </w:p>
        </w:tc>
        <w:tc>
          <w:tcPr>
            <w:tcW w:w="648" w:type="dxa"/>
          </w:tcPr>
          <w:p w14:paraId="7D6E3EF0" w14:textId="77777777" w:rsidR="00295720" w:rsidRPr="0095417A" w:rsidRDefault="00295720" w:rsidP="00295720">
            <w:pPr>
              <w:snapToGrid w:val="0"/>
              <w:ind w:right="-1"/>
              <w:jc w:val="right"/>
              <w:rPr>
                <w:rFonts w:cs="Times New Roman"/>
                <w:szCs w:val="24"/>
              </w:rPr>
            </w:pPr>
          </w:p>
        </w:tc>
      </w:tr>
      <w:tr w:rsidR="00295720" w:rsidRPr="0095417A" w14:paraId="10B55146" w14:textId="77777777" w:rsidTr="00644F98">
        <w:trPr>
          <w:trHeight w:val="18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0D8E32D" w14:textId="77777777" w:rsidR="00295720" w:rsidRPr="0095417A" w:rsidRDefault="00295720" w:rsidP="00295720">
            <w:pPr>
              <w:pStyle w:val="BodyText1"/>
              <w:snapToGrid w:val="0"/>
              <w:spacing w:line="240" w:lineRule="auto"/>
              <w:ind w:firstLine="0"/>
              <w:jc w:val="left"/>
              <w:rPr>
                <w:rFonts w:cs="Times New Roman"/>
                <w:color w:val="auto"/>
                <w:position w:val="6"/>
                <w:sz w:val="24"/>
                <w:szCs w:val="24"/>
              </w:rPr>
            </w:pPr>
            <w:r w:rsidRPr="0095417A">
              <w:rPr>
                <w:rFonts w:cs="Times New Roman"/>
                <w:color w:val="auto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B901C4C" w14:textId="77777777" w:rsidR="00295720" w:rsidRPr="0095417A" w:rsidRDefault="00295720" w:rsidP="00295720">
            <w:pPr>
              <w:snapToGrid w:val="0"/>
              <w:ind w:right="-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29A7F7A" w14:textId="77777777" w:rsidR="00295720" w:rsidRPr="0095417A" w:rsidRDefault="00295720" w:rsidP="00295720">
            <w:pPr>
              <w:snapToGrid w:val="0"/>
              <w:ind w:right="-1"/>
              <w:jc w:val="center"/>
              <w:rPr>
                <w:rFonts w:cs="Times New Roman"/>
                <w:i/>
                <w:szCs w:val="24"/>
              </w:rPr>
            </w:pPr>
            <w:r w:rsidRPr="0095417A">
              <w:rPr>
                <w:rFonts w:cs="Times New Roman"/>
                <w:position w:val="6"/>
                <w:szCs w:val="24"/>
              </w:rPr>
              <w:t>(Parašas)</w:t>
            </w:r>
            <w:r w:rsidRPr="0095417A">
              <w:rPr>
                <w:rFonts w:cs="Times New Roman"/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C194C80" w14:textId="77777777" w:rsidR="00295720" w:rsidRPr="0095417A" w:rsidRDefault="00295720" w:rsidP="00295720">
            <w:pPr>
              <w:snapToGrid w:val="0"/>
              <w:ind w:right="-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98BAE4" w14:textId="1510A8F7" w:rsidR="00295720" w:rsidRPr="0095417A" w:rsidRDefault="00295720" w:rsidP="00295720">
            <w:pPr>
              <w:snapToGrid w:val="0"/>
              <w:ind w:right="-1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648" w:type="dxa"/>
          </w:tcPr>
          <w:p w14:paraId="6B46A859" w14:textId="77777777" w:rsidR="00295720" w:rsidRPr="0095417A" w:rsidRDefault="00295720" w:rsidP="00295720">
            <w:pPr>
              <w:snapToGrid w:val="0"/>
              <w:ind w:right="-1"/>
              <w:jc w:val="center"/>
              <w:rPr>
                <w:rFonts w:cs="Times New Roman"/>
                <w:szCs w:val="24"/>
              </w:rPr>
            </w:pPr>
          </w:p>
        </w:tc>
      </w:tr>
    </w:tbl>
    <w:p w14:paraId="3C7BA3FE" w14:textId="77777777" w:rsidR="00295720" w:rsidRPr="0095417A" w:rsidRDefault="00295720" w:rsidP="00295720">
      <w:pPr>
        <w:rPr>
          <w:rFonts w:cs="Times New Roman"/>
          <w:szCs w:val="24"/>
        </w:rPr>
      </w:pPr>
    </w:p>
    <w:sectPr w:rsidR="00295720" w:rsidRPr="0095417A" w:rsidSect="005B65F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18C"/>
    <w:multiLevelType w:val="multilevel"/>
    <w:tmpl w:val="5D1EC70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374A8F"/>
    <w:multiLevelType w:val="multilevel"/>
    <w:tmpl w:val="45E4AE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77775F8"/>
    <w:multiLevelType w:val="multilevel"/>
    <w:tmpl w:val="0EFC48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01A2AF5"/>
    <w:multiLevelType w:val="multilevel"/>
    <w:tmpl w:val="4ACCEC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DF4157A"/>
    <w:multiLevelType w:val="multilevel"/>
    <w:tmpl w:val="1E006B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6D722B8"/>
    <w:multiLevelType w:val="multilevel"/>
    <w:tmpl w:val="39802C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C024823"/>
    <w:multiLevelType w:val="multilevel"/>
    <w:tmpl w:val="3F2A9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9463C7"/>
    <w:multiLevelType w:val="multilevel"/>
    <w:tmpl w:val="2C5AC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657404"/>
    <w:multiLevelType w:val="multilevel"/>
    <w:tmpl w:val="42EA7B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6082DF2"/>
    <w:multiLevelType w:val="multilevel"/>
    <w:tmpl w:val="A3B279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FFF0F4A"/>
    <w:multiLevelType w:val="multilevel"/>
    <w:tmpl w:val="69AA2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752307"/>
    <w:multiLevelType w:val="multilevel"/>
    <w:tmpl w:val="FF3C492E"/>
    <w:lvl w:ilvl="0">
      <w:start w:val="1"/>
      <w:numFmt w:val="decimal"/>
      <w:lvlText w:val="%1."/>
      <w:lvlJc w:val="left"/>
      <w:pPr>
        <w:tabs>
          <w:tab w:val="num" w:pos="0"/>
        </w:tabs>
        <w:ind w:left="432" w:hanging="360"/>
      </w:pPr>
    </w:lvl>
    <w:lvl w:ilvl="1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7F58E9"/>
    <w:multiLevelType w:val="multilevel"/>
    <w:tmpl w:val="5EF42F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7041595"/>
    <w:multiLevelType w:val="multilevel"/>
    <w:tmpl w:val="4CEC4B52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08361681">
    <w:abstractNumId w:val="7"/>
  </w:num>
  <w:num w:numId="2" w16cid:durableId="77293609">
    <w:abstractNumId w:val="13"/>
  </w:num>
  <w:num w:numId="3" w16cid:durableId="2039431379">
    <w:abstractNumId w:val="6"/>
  </w:num>
  <w:num w:numId="4" w16cid:durableId="1903561703">
    <w:abstractNumId w:val="10"/>
  </w:num>
  <w:num w:numId="5" w16cid:durableId="871302649">
    <w:abstractNumId w:val="0"/>
  </w:num>
  <w:num w:numId="6" w16cid:durableId="350183298">
    <w:abstractNumId w:val="9"/>
  </w:num>
  <w:num w:numId="7" w16cid:durableId="842428333">
    <w:abstractNumId w:val="5"/>
  </w:num>
  <w:num w:numId="8" w16cid:durableId="520975332">
    <w:abstractNumId w:val="3"/>
  </w:num>
  <w:num w:numId="9" w16cid:durableId="1064063663">
    <w:abstractNumId w:val="11"/>
  </w:num>
  <w:num w:numId="10" w16cid:durableId="284430761">
    <w:abstractNumId w:val="8"/>
  </w:num>
  <w:num w:numId="11" w16cid:durableId="1931156591">
    <w:abstractNumId w:val="1"/>
  </w:num>
  <w:num w:numId="12" w16cid:durableId="1202935266">
    <w:abstractNumId w:val="4"/>
  </w:num>
  <w:num w:numId="13" w16cid:durableId="1958099806">
    <w:abstractNumId w:val="2"/>
  </w:num>
  <w:num w:numId="14" w16cid:durableId="165755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20"/>
    <w:rsid w:val="00040171"/>
    <w:rsid w:val="000A7F00"/>
    <w:rsid w:val="000B1FD8"/>
    <w:rsid w:val="000C2C87"/>
    <w:rsid w:val="000E1C73"/>
    <w:rsid w:val="000E6FBD"/>
    <w:rsid w:val="000F79D8"/>
    <w:rsid w:val="00125B25"/>
    <w:rsid w:val="00141A98"/>
    <w:rsid w:val="00160CAE"/>
    <w:rsid w:val="001648B0"/>
    <w:rsid w:val="00175C86"/>
    <w:rsid w:val="00183D48"/>
    <w:rsid w:val="001A576F"/>
    <w:rsid w:val="001F37D7"/>
    <w:rsid w:val="002222CF"/>
    <w:rsid w:val="002545BB"/>
    <w:rsid w:val="002634F2"/>
    <w:rsid w:val="002739BB"/>
    <w:rsid w:val="00295720"/>
    <w:rsid w:val="002B1D2A"/>
    <w:rsid w:val="002B72DE"/>
    <w:rsid w:val="002F4AA8"/>
    <w:rsid w:val="0030284D"/>
    <w:rsid w:val="00316DC9"/>
    <w:rsid w:val="00333F53"/>
    <w:rsid w:val="00366689"/>
    <w:rsid w:val="003A02B9"/>
    <w:rsid w:val="003B031A"/>
    <w:rsid w:val="003B3EEB"/>
    <w:rsid w:val="003D185D"/>
    <w:rsid w:val="003E3638"/>
    <w:rsid w:val="00421092"/>
    <w:rsid w:val="004234D7"/>
    <w:rsid w:val="004504FD"/>
    <w:rsid w:val="004837F1"/>
    <w:rsid w:val="00483A15"/>
    <w:rsid w:val="00486F07"/>
    <w:rsid w:val="00487A4E"/>
    <w:rsid w:val="004B34C9"/>
    <w:rsid w:val="004C04F0"/>
    <w:rsid w:val="004F19DF"/>
    <w:rsid w:val="004F4245"/>
    <w:rsid w:val="00504037"/>
    <w:rsid w:val="00550612"/>
    <w:rsid w:val="00563497"/>
    <w:rsid w:val="00572E37"/>
    <w:rsid w:val="005928A8"/>
    <w:rsid w:val="005A2D78"/>
    <w:rsid w:val="005B65FC"/>
    <w:rsid w:val="005F5BCC"/>
    <w:rsid w:val="005F5F76"/>
    <w:rsid w:val="00607576"/>
    <w:rsid w:val="00624FFD"/>
    <w:rsid w:val="00626C1D"/>
    <w:rsid w:val="00642578"/>
    <w:rsid w:val="00642D18"/>
    <w:rsid w:val="00644F98"/>
    <w:rsid w:val="006A4D50"/>
    <w:rsid w:val="006A58C3"/>
    <w:rsid w:val="006C6AB2"/>
    <w:rsid w:val="00766E47"/>
    <w:rsid w:val="00780B61"/>
    <w:rsid w:val="00791EDA"/>
    <w:rsid w:val="007B3D68"/>
    <w:rsid w:val="007B3FC7"/>
    <w:rsid w:val="007D331E"/>
    <w:rsid w:val="007E007E"/>
    <w:rsid w:val="007F741F"/>
    <w:rsid w:val="0080223A"/>
    <w:rsid w:val="00811EF4"/>
    <w:rsid w:val="00845706"/>
    <w:rsid w:val="00851AEB"/>
    <w:rsid w:val="00884EFE"/>
    <w:rsid w:val="008B29FF"/>
    <w:rsid w:val="00904548"/>
    <w:rsid w:val="00920EAD"/>
    <w:rsid w:val="00932E48"/>
    <w:rsid w:val="0095417A"/>
    <w:rsid w:val="00966F33"/>
    <w:rsid w:val="009816E7"/>
    <w:rsid w:val="0099199C"/>
    <w:rsid w:val="009C60ED"/>
    <w:rsid w:val="00A23A74"/>
    <w:rsid w:val="00A662CF"/>
    <w:rsid w:val="00A9137A"/>
    <w:rsid w:val="00A967C5"/>
    <w:rsid w:val="00AD73B4"/>
    <w:rsid w:val="00B10358"/>
    <w:rsid w:val="00B34B4B"/>
    <w:rsid w:val="00B565DE"/>
    <w:rsid w:val="00BD58D6"/>
    <w:rsid w:val="00BD61C1"/>
    <w:rsid w:val="00C30A6F"/>
    <w:rsid w:val="00C843DF"/>
    <w:rsid w:val="00C92FED"/>
    <w:rsid w:val="00CB7987"/>
    <w:rsid w:val="00CE0053"/>
    <w:rsid w:val="00D10289"/>
    <w:rsid w:val="00D1542F"/>
    <w:rsid w:val="00D87A80"/>
    <w:rsid w:val="00DA3849"/>
    <w:rsid w:val="00DA620A"/>
    <w:rsid w:val="00DB25F8"/>
    <w:rsid w:val="00DB3210"/>
    <w:rsid w:val="00DC110C"/>
    <w:rsid w:val="00E0777A"/>
    <w:rsid w:val="00E14467"/>
    <w:rsid w:val="00E26BE1"/>
    <w:rsid w:val="00E26ECB"/>
    <w:rsid w:val="00E47E0B"/>
    <w:rsid w:val="00E574CF"/>
    <w:rsid w:val="00E64E5B"/>
    <w:rsid w:val="00E9120B"/>
    <w:rsid w:val="00E9368C"/>
    <w:rsid w:val="00EB354E"/>
    <w:rsid w:val="00EF2CF5"/>
    <w:rsid w:val="00EF783F"/>
    <w:rsid w:val="00F10E47"/>
    <w:rsid w:val="00F34F97"/>
    <w:rsid w:val="00F4299D"/>
    <w:rsid w:val="00F556D8"/>
    <w:rsid w:val="00F64B2E"/>
    <w:rsid w:val="00F76FE3"/>
    <w:rsid w:val="00F86EE1"/>
    <w:rsid w:val="00F87BB9"/>
    <w:rsid w:val="00FA3457"/>
    <w:rsid w:val="00FA3CD9"/>
    <w:rsid w:val="00FB1ABE"/>
    <w:rsid w:val="00FC5D09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ACA"/>
  <w15:chartTrackingRefBased/>
  <w15:docId w15:val="{605F543A-85DE-4537-8BAE-7D72079C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720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295720"/>
    <w:rPr>
      <w:rFonts w:ascii="Times New Roman" w:hAnsi="Times New Roman" w:cs="Times New Roman" w:hint="default"/>
      <w:color w:val="0000FF"/>
      <w:u w:val="single"/>
    </w:rPr>
  </w:style>
  <w:style w:type="paragraph" w:customStyle="1" w:styleId="BodyText1">
    <w:name w:val="Body Text1"/>
    <w:basedOn w:val="prastasis"/>
    <w:rsid w:val="00295720"/>
    <w:pPr>
      <w:autoSpaceDE w:val="0"/>
      <w:spacing w:line="288" w:lineRule="auto"/>
      <w:ind w:firstLine="312"/>
      <w:jc w:val="both"/>
    </w:pPr>
    <w:rPr>
      <w:rFonts w:eastAsia="Times New Roman"/>
      <w:color w:val="000000"/>
      <w:sz w:val="20"/>
    </w:rPr>
  </w:style>
  <w:style w:type="table" w:styleId="Lentelstinklelis">
    <w:name w:val="Table Grid"/>
    <w:basedOn w:val="prastojilentel"/>
    <w:uiPriority w:val="39"/>
    <w:rsid w:val="00D1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A58C3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qFormat/>
    <w:locked/>
    <w:rsid w:val="00A662CF"/>
    <w:rPr>
      <w:rFonts w:ascii="Calibri" w:eastAsia="Calibri" w:hAnsi="Calibri" w:cs="Times New Roman"/>
    </w:rPr>
  </w:style>
  <w:style w:type="paragraph" w:styleId="Sraopastraipa">
    <w:name w:val="List Paragraph"/>
    <w:basedOn w:val="prastasis"/>
    <w:link w:val="SraopastraipaDiagrama"/>
    <w:qFormat/>
    <w:rsid w:val="00A662CF"/>
    <w:pPr>
      <w:widowControl/>
      <w:spacing w:after="160" w:line="259" w:lineRule="auto"/>
      <w:ind w:left="720"/>
      <w:contextualSpacing/>
    </w:pPr>
    <w:rPr>
      <w:rFonts w:ascii="Calibri" w:hAnsi="Calibri" w:cs="Times New Roman"/>
      <w:kern w:val="2"/>
      <w:sz w:val="22"/>
      <w:szCs w:val="22"/>
      <w:lang w:eastAsia="en-US"/>
      <w14:ligatures w14:val="standardContextu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E1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2971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Zita Morkeliūnienė</cp:lastModifiedBy>
  <cp:revision>4</cp:revision>
  <cp:lastPrinted>2025-09-01T05:22:00Z</cp:lastPrinted>
  <dcterms:created xsi:type="dcterms:W3CDTF">2025-09-01T05:24:00Z</dcterms:created>
  <dcterms:modified xsi:type="dcterms:W3CDTF">2025-09-03T06:55:00Z</dcterms:modified>
</cp:coreProperties>
</file>