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B89F7" w14:textId="37FA559B" w:rsidR="00986221" w:rsidRPr="00986221" w:rsidRDefault="001F6518" w:rsidP="00D81166">
      <w:pPr>
        <w:pStyle w:val="Pagrindinistekstas1"/>
        <w:spacing w:line="240" w:lineRule="auto"/>
        <w:ind w:firstLine="0"/>
        <w:jc w:val="center"/>
        <w:rPr>
          <w:b/>
          <w:bCs/>
          <w:sz w:val="24"/>
          <w:szCs w:val="24"/>
          <w:lang w:eastAsia="ja-JP"/>
        </w:rPr>
      </w:pPr>
      <w:r w:rsidRPr="00986221">
        <w:rPr>
          <w:b/>
          <w:bCs/>
          <w:sz w:val="24"/>
          <w:szCs w:val="24"/>
          <w:lang w:eastAsia="ja-JP"/>
        </w:rPr>
        <w:t>SUSITARIMAS</w:t>
      </w:r>
    </w:p>
    <w:p w14:paraId="33BB89F8" w14:textId="02FA72E4" w:rsidR="00986221" w:rsidRPr="00986221" w:rsidRDefault="001F6518" w:rsidP="00D81166">
      <w:pPr>
        <w:pStyle w:val="Pagrindinistekstas1"/>
        <w:spacing w:line="240" w:lineRule="auto"/>
        <w:ind w:firstLine="0"/>
        <w:jc w:val="center"/>
        <w:rPr>
          <w:b/>
          <w:bCs/>
          <w:sz w:val="24"/>
          <w:szCs w:val="24"/>
          <w:lang w:eastAsia="ja-JP"/>
        </w:rPr>
      </w:pPr>
      <w:r w:rsidRPr="00986221">
        <w:rPr>
          <w:b/>
          <w:bCs/>
          <w:sz w:val="24"/>
          <w:szCs w:val="24"/>
          <w:lang w:eastAsia="ja-JP"/>
        </w:rPr>
        <w:t>DĖL 2024 M. VASARIO 8 D. PIRKIMO SUTARTIES NR. ST-40 IR 2024 M. BALANDŽIO 23 D. PATO SUTARTIES NR.ST-78 ŠALIES PASIKEITIMO</w:t>
      </w:r>
    </w:p>
    <w:p w14:paraId="3277CAF5" w14:textId="77777777" w:rsidR="00D81166" w:rsidRDefault="00D81166" w:rsidP="00D81166">
      <w:pPr>
        <w:pStyle w:val="Pagrindinistekstas1"/>
        <w:spacing w:line="240" w:lineRule="auto"/>
        <w:ind w:firstLine="0"/>
        <w:jc w:val="center"/>
        <w:rPr>
          <w:b/>
          <w:bCs/>
          <w:sz w:val="24"/>
          <w:szCs w:val="24"/>
          <w:lang w:eastAsia="ja-JP"/>
        </w:rPr>
      </w:pPr>
    </w:p>
    <w:p w14:paraId="33BB89F9" w14:textId="03F03D99" w:rsidR="00986221" w:rsidRPr="00986221" w:rsidRDefault="001F6518" w:rsidP="00D81166">
      <w:pPr>
        <w:pStyle w:val="Pagrindinistekstas1"/>
        <w:spacing w:line="240" w:lineRule="auto"/>
        <w:ind w:firstLine="0"/>
        <w:jc w:val="center"/>
        <w:rPr>
          <w:b/>
          <w:bCs/>
          <w:sz w:val="24"/>
          <w:szCs w:val="24"/>
          <w:lang w:eastAsia="ja-JP"/>
        </w:rPr>
      </w:pPr>
      <w:r w:rsidRPr="00986221">
        <w:rPr>
          <w:b/>
          <w:bCs/>
          <w:sz w:val="24"/>
          <w:szCs w:val="24"/>
          <w:lang w:eastAsia="ja-JP"/>
        </w:rPr>
        <w:t>2025</w:t>
      </w:r>
      <w:r>
        <w:rPr>
          <w:b/>
          <w:bCs/>
          <w:sz w:val="24"/>
          <w:szCs w:val="24"/>
          <w:lang w:eastAsia="ja-JP"/>
        </w:rPr>
        <w:t xml:space="preserve"> m                     </w:t>
      </w:r>
      <w:r w:rsidRPr="00986221">
        <w:rPr>
          <w:b/>
          <w:bCs/>
          <w:sz w:val="24"/>
          <w:szCs w:val="24"/>
          <w:lang w:eastAsia="ja-JP"/>
        </w:rPr>
        <w:t xml:space="preserve"> N</w:t>
      </w:r>
      <w:r>
        <w:rPr>
          <w:b/>
          <w:bCs/>
          <w:sz w:val="24"/>
          <w:szCs w:val="24"/>
          <w:lang w:eastAsia="ja-JP"/>
        </w:rPr>
        <w:t>r</w:t>
      </w:r>
      <w:r w:rsidRPr="00986221">
        <w:rPr>
          <w:b/>
          <w:bCs/>
          <w:sz w:val="24"/>
          <w:szCs w:val="24"/>
          <w:lang w:eastAsia="ja-JP"/>
        </w:rPr>
        <w:t>.</w:t>
      </w:r>
    </w:p>
    <w:p w14:paraId="33BB89FA" w14:textId="77777777" w:rsidR="00986221" w:rsidRDefault="00986221" w:rsidP="00D81166">
      <w:pPr>
        <w:pStyle w:val="Pagrindinistekstas1"/>
        <w:spacing w:line="240" w:lineRule="auto"/>
        <w:ind w:firstLine="0"/>
        <w:rPr>
          <w:sz w:val="22"/>
          <w:szCs w:val="22"/>
          <w:lang w:eastAsia="ja-JP"/>
        </w:rPr>
      </w:pPr>
    </w:p>
    <w:p w14:paraId="2075F591" w14:textId="77777777" w:rsidR="00D81166" w:rsidRDefault="00D81166" w:rsidP="00D81166">
      <w:pPr>
        <w:pStyle w:val="Pagrindinistekstas1"/>
        <w:spacing w:line="240" w:lineRule="auto"/>
        <w:ind w:firstLine="0"/>
        <w:rPr>
          <w:sz w:val="22"/>
          <w:szCs w:val="22"/>
          <w:lang w:eastAsia="ja-JP"/>
        </w:rPr>
      </w:pPr>
    </w:p>
    <w:p w14:paraId="726F456E" w14:textId="77777777" w:rsidR="00D81166" w:rsidRPr="008C736E" w:rsidRDefault="00D81166" w:rsidP="00D81166">
      <w:pPr>
        <w:pStyle w:val="Pagrindinistekstas1"/>
        <w:spacing w:line="240" w:lineRule="auto"/>
        <w:ind w:firstLine="0"/>
        <w:rPr>
          <w:sz w:val="22"/>
          <w:szCs w:val="22"/>
          <w:lang w:eastAsia="ja-JP"/>
        </w:rPr>
      </w:pPr>
    </w:p>
    <w:p w14:paraId="33BB89FB" w14:textId="07566660" w:rsidR="00986221" w:rsidRPr="00362087" w:rsidRDefault="00986221" w:rsidP="00D81166">
      <w:pPr>
        <w:pStyle w:val="Pagrindinistekstas1"/>
        <w:spacing w:line="240" w:lineRule="auto"/>
        <w:ind w:firstLine="1276"/>
        <w:rPr>
          <w:color w:val="auto"/>
          <w:sz w:val="24"/>
          <w:szCs w:val="24"/>
          <w:lang w:eastAsia="ja-JP"/>
        </w:rPr>
      </w:pPr>
      <w:r w:rsidRPr="00362087">
        <w:rPr>
          <w:sz w:val="24"/>
          <w:szCs w:val="24"/>
          <w:lang w:eastAsia="ja-JP"/>
        </w:rPr>
        <w:t>UAB</w:t>
      </w:r>
      <w:r w:rsidR="00D81166">
        <w:rPr>
          <w:sz w:val="24"/>
          <w:szCs w:val="24"/>
          <w:lang w:eastAsia="ja-JP"/>
        </w:rPr>
        <w:t xml:space="preserve"> „</w:t>
      </w:r>
      <w:r w:rsidRPr="00362087">
        <w:rPr>
          <w:sz w:val="24"/>
          <w:szCs w:val="24"/>
          <w:lang w:eastAsia="ja-JP"/>
        </w:rPr>
        <w:t xml:space="preserve">Utenos regiono atliekų tvarkymo centras“ (toliau – Utenos RATC), </w:t>
      </w:r>
      <w:r w:rsidRPr="00362087">
        <w:rPr>
          <w:color w:val="auto"/>
          <w:sz w:val="24"/>
          <w:szCs w:val="24"/>
          <w:lang w:eastAsia="ja-JP"/>
        </w:rPr>
        <w:t xml:space="preserve">juridinio asmens kodas 300083878, buveinės adresas J. Basanavičiaus g. 59, </w:t>
      </w:r>
      <w:r w:rsidR="00AB2D07">
        <w:rPr>
          <w:color w:val="auto"/>
          <w:sz w:val="24"/>
          <w:szCs w:val="24"/>
          <w:lang w:eastAsia="ja-JP"/>
        </w:rPr>
        <w:t xml:space="preserve">28241 </w:t>
      </w:r>
      <w:r w:rsidRPr="00362087">
        <w:rPr>
          <w:color w:val="auto"/>
          <w:sz w:val="24"/>
          <w:szCs w:val="24"/>
          <w:lang w:eastAsia="ja-JP"/>
        </w:rPr>
        <w:t xml:space="preserve">Utena, atstovaujama direktoriaus Ramūno </w:t>
      </w:r>
      <w:proofErr w:type="spellStart"/>
      <w:r w:rsidRPr="00362087">
        <w:rPr>
          <w:color w:val="auto"/>
          <w:sz w:val="24"/>
          <w:szCs w:val="24"/>
          <w:lang w:eastAsia="ja-JP"/>
        </w:rPr>
        <w:t>Juodėno</w:t>
      </w:r>
      <w:proofErr w:type="spellEnd"/>
      <w:r w:rsidRPr="00362087">
        <w:rPr>
          <w:color w:val="auto"/>
          <w:sz w:val="24"/>
          <w:szCs w:val="24"/>
          <w:lang w:eastAsia="ja-JP"/>
        </w:rPr>
        <w:t>, veikiančio pagal bendrovės įstatus,</w:t>
      </w:r>
    </w:p>
    <w:p w14:paraId="33BB89FC" w14:textId="1633461D" w:rsidR="00986221" w:rsidRPr="00362087" w:rsidRDefault="000A610E" w:rsidP="00D81166">
      <w:pPr>
        <w:pStyle w:val="Pagrindinistekstas1"/>
        <w:spacing w:line="240" w:lineRule="auto"/>
        <w:ind w:firstLine="1276"/>
        <w:rPr>
          <w:color w:val="auto"/>
          <w:sz w:val="24"/>
          <w:szCs w:val="24"/>
          <w:lang w:eastAsia="ja-JP"/>
        </w:rPr>
      </w:pPr>
      <w:r w:rsidRPr="00362087">
        <w:rPr>
          <w:bCs/>
          <w:sz w:val="24"/>
          <w:szCs w:val="24"/>
          <w:lang w:eastAsia="lt-LT"/>
        </w:rPr>
        <w:t xml:space="preserve">Zarasų rajono savivaldybės administracija </w:t>
      </w:r>
      <w:r w:rsidRPr="00362087">
        <w:rPr>
          <w:rStyle w:val="Numatytasispastraiposriftas1"/>
          <w:bCs/>
          <w:sz w:val="24"/>
          <w:szCs w:val="24"/>
          <w:lang w:eastAsia="lt-LT"/>
        </w:rPr>
        <w:t xml:space="preserve">(toliau – Savivaldybė), juridinio asmens kodas 188753461, kurios registruota buveinė yra Sėlių a. 22, </w:t>
      </w:r>
      <w:r w:rsidR="001F6518">
        <w:rPr>
          <w:rStyle w:val="Numatytasispastraiposriftas1"/>
          <w:bCs/>
          <w:sz w:val="24"/>
          <w:szCs w:val="24"/>
          <w:lang w:eastAsia="lt-LT"/>
        </w:rPr>
        <w:t xml:space="preserve">32110 </w:t>
      </w:r>
      <w:r w:rsidRPr="00362087">
        <w:rPr>
          <w:rStyle w:val="Numatytasispastraiposriftas1"/>
          <w:bCs/>
          <w:sz w:val="24"/>
          <w:szCs w:val="24"/>
          <w:lang w:eastAsia="lt-LT"/>
        </w:rPr>
        <w:t xml:space="preserve">Zarasai, </w:t>
      </w:r>
      <w:r w:rsidRPr="00362087">
        <w:rPr>
          <w:bCs/>
          <w:sz w:val="24"/>
          <w:szCs w:val="24"/>
          <w:lang w:eastAsia="lt-LT"/>
        </w:rPr>
        <w:t>atstovaujama administracijos direktoriaus</w:t>
      </w:r>
      <w:r w:rsidRPr="00362087">
        <w:rPr>
          <w:sz w:val="24"/>
          <w:szCs w:val="24"/>
          <w:lang w:eastAsia="lt-LT"/>
        </w:rPr>
        <w:t xml:space="preserve"> Aurelijaus Banio, veikiančio pagal Zarasų rajono savivaldybės administracijos nuostatus, patvirtintus Zarasų rajono savivaldybės tarybos </w:t>
      </w:r>
      <w:r w:rsidRPr="00362087">
        <w:rPr>
          <w:bCs/>
          <w:sz w:val="24"/>
          <w:szCs w:val="24"/>
          <w:lang w:eastAsia="lt-LT"/>
        </w:rPr>
        <w:t>2024 m. birželio 27 d. sprendimu Nr. T</w:t>
      </w:r>
      <w:r w:rsidR="001F6518">
        <w:rPr>
          <w:bCs/>
          <w:sz w:val="24"/>
          <w:szCs w:val="24"/>
          <w:lang w:eastAsia="lt-LT"/>
        </w:rPr>
        <w:noBreakHyphen/>
      </w:r>
      <w:r w:rsidRPr="00362087">
        <w:rPr>
          <w:bCs/>
          <w:sz w:val="24"/>
          <w:szCs w:val="24"/>
          <w:lang w:eastAsia="lt-LT"/>
        </w:rPr>
        <w:t>130</w:t>
      </w:r>
      <w:r w:rsidRPr="00362087">
        <w:rPr>
          <w:sz w:val="24"/>
          <w:szCs w:val="24"/>
          <w:lang w:eastAsia="lt-LT"/>
        </w:rPr>
        <w:t xml:space="preserve"> „Dėl Zarasų rajono savivaldybės administracijos nuostatų patvirtinimo“</w:t>
      </w:r>
      <w:r w:rsidRPr="00362087">
        <w:rPr>
          <w:bCs/>
          <w:color w:val="auto"/>
          <w:sz w:val="24"/>
          <w:szCs w:val="24"/>
          <w:lang w:eastAsia="ja-JP"/>
        </w:rPr>
        <w:t>,</w:t>
      </w:r>
    </w:p>
    <w:p w14:paraId="33BB89FD" w14:textId="2024CFED" w:rsidR="00986221" w:rsidRPr="00362087" w:rsidRDefault="00986221" w:rsidP="00D81166">
      <w:pPr>
        <w:pStyle w:val="Pagrindinistekstas1"/>
        <w:spacing w:line="240" w:lineRule="auto"/>
        <w:ind w:firstLine="1276"/>
        <w:rPr>
          <w:color w:val="auto"/>
          <w:sz w:val="24"/>
          <w:szCs w:val="24"/>
          <w:lang w:eastAsia="ja-JP"/>
        </w:rPr>
      </w:pPr>
      <w:r w:rsidRPr="00362087">
        <w:rPr>
          <w:color w:val="auto"/>
          <w:sz w:val="24"/>
          <w:szCs w:val="24"/>
          <w:lang w:eastAsia="ja-JP"/>
        </w:rPr>
        <w:t xml:space="preserve">Viešoji įstaiga „Žaliasis taškas“ (toliau – Žaliasis taškas), juridinio asmens kodas 110884687, registracijos adresas Perkūnkiemio g. 2, 12126, Vilnius, atstovaujama įstaigos generalinio direktoriaus </w:t>
      </w:r>
      <w:proofErr w:type="spellStart"/>
      <w:r w:rsidR="00F2448F" w:rsidRPr="00362087">
        <w:rPr>
          <w:sz w:val="24"/>
          <w:szCs w:val="24"/>
        </w:rPr>
        <w:t>Almont</w:t>
      </w:r>
      <w:r w:rsidR="00F2448F">
        <w:rPr>
          <w:sz w:val="24"/>
          <w:szCs w:val="24"/>
        </w:rPr>
        <w:t>o</w:t>
      </w:r>
      <w:proofErr w:type="spellEnd"/>
      <w:r w:rsidR="00F2448F" w:rsidRPr="00362087">
        <w:rPr>
          <w:sz w:val="24"/>
          <w:szCs w:val="24"/>
        </w:rPr>
        <w:t xml:space="preserve"> Kybart</w:t>
      </w:r>
      <w:r w:rsidR="00F2448F">
        <w:rPr>
          <w:sz w:val="24"/>
          <w:szCs w:val="24"/>
        </w:rPr>
        <w:t>o</w:t>
      </w:r>
      <w:bookmarkStart w:id="0" w:name="_GoBack"/>
      <w:bookmarkEnd w:id="0"/>
      <w:r w:rsidRPr="00362087">
        <w:rPr>
          <w:color w:val="auto"/>
          <w:sz w:val="24"/>
          <w:szCs w:val="24"/>
          <w:lang w:eastAsia="ja-JP"/>
        </w:rPr>
        <w:t>, veikiančio pagal įstaigos įstatus,</w:t>
      </w:r>
    </w:p>
    <w:p w14:paraId="33BB89FE" w14:textId="13B3B493" w:rsidR="00986221" w:rsidRPr="00362087" w:rsidRDefault="00986221" w:rsidP="00D81166">
      <w:pPr>
        <w:pStyle w:val="Pagrindinistekstas1"/>
        <w:spacing w:line="240" w:lineRule="auto"/>
        <w:ind w:firstLine="1276"/>
        <w:rPr>
          <w:color w:val="auto"/>
          <w:sz w:val="24"/>
          <w:szCs w:val="24"/>
          <w:lang w:eastAsia="ja-JP"/>
        </w:rPr>
      </w:pPr>
      <w:r w:rsidRPr="00362087">
        <w:rPr>
          <w:sz w:val="24"/>
          <w:szCs w:val="24"/>
          <w:lang w:eastAsia="ja-JP"/>
        </w:rPr>
        <w:t xml:space="preserve">Gamintojų ir importuotojų asociacija „GAMTOS ATEITIS“ </w:t>
      </w:r>
      <w:r w:rsidRPr="00362087">
        <w:rPr>
          <w:color w:val="auto"/>
          <w:sz w:val="24"/>
          <w:szCs w:val="24"/>
          <w:lang w:eastAsia="ja-JP"/>
        </w:rPr>
        <w:t xml:space="preserve">(toliau – Gamtos ateitis), </w:t>
      </w:r>
      <w:r w:rsidRPr="00362087">
        <w:rPr>
          <w:sz w:val="24"/>
          <w:szCs w:val="24"/>
          <w:lang w:eastAsia="ja-JP"/>
        </w:rPr>
        <w:t xml:space="preserve"> juridinio asmens kodas 305991579, buveinės adresas Švitrigailos g. 11B, 03228 Vilnius, atstovaujama direktoriaus Karolio Šiaudkulio, veikiančio pagal asociacijos įstatus</w:t>
      </w:r>
      <w:r w:rsidRPr="00362087">
        <w:rPr>
          <w:color w:val="auto"/>
          <w:sz w:val="24"/>
          <w:szCs w:val="24"/>
          <w:lang w:eastAsia="ja-JP"/>
        </w:rPr>
        <w:t>,</w:t>
      </w:r>
    </w:p>
    <w:p w14:paraId="33BB89FF" w14:textId="0DB7F72C" w:rsidR="00986221" w:rsidRPr="00362087" w:rsidRDefault="00AB2D07" w:rsidP="00D81166">
      <w:pPr>
        <w:pStyle w:val="Pagrindinistekstas1"/>
        <w:spacing w:line="240" w:lineRule="auto"/>
        <w:ind w:firstLine="1276"/>
        <w:rPr>
          <w:color w:val="auto"/>
          <w:sz w:val="24"/>
          <w:szCs w:val="24"/>
          <w:lang w:eastAsia="ja-JP"/>
        </w:rPr>
      </w:pPr>
      <w:r>
        <w:rPr>
          <w:color w:val="auto"/>
          <w:sz w:val="24"/>
          <w:szCs w:val="24"/>
          <w:lang w:eastAsia="ja-JP"/>
        </w:rPr>
        <w:t>i</w:t>
      </w:r>
      <w:r w:rsidR="00986221" w:rsidRPr="00362087">
        <w:rPr>
          <w:color w:val="auto"/>
          <w:sz w:val="24"/>
          <w:szCs w:val="24"/>
          <w:lang w:eastAsia="ja-JP"/>
        </w:rPr>
        <w:t xml:space="preserve">r </w:t>
      </w:r>
    </w:p>
    <w:p w14:paraId="33BB8A00" w14:textId="553E24AA" w:rsidR="00E333D8" w:rsidRPr="00362087" w:rsidRDefault="00E333D8" w:rsidP="00D81166">
      <w:pPr>
        <w:pStyle w:val="Pagrindinistekstas1"/>
        <w:spacing w:line="240" w:lineRule="auto"/>
        <w:ind w:firstLine="1276"/>
        <w:rPr>
          <w:sz w:val="24"/>
          <w:szCs w:val="24"/>
          <w:lang w:eastAsia="ja-JP"/>
        </w:rPr>
      </w:pPr>
      <w:r w:rsidRPr="00362087">
        <w:rPr>
          <w:bCs/>
          <w:sz w:val="24"/>
          <w:szCs w:val="24"/>
        </w:rPr>
        <w:t>UAB ,,Zarasų komunalininkas</w:t>
      </w:r>
      <w:r w:rsidRPr="00362087">
        <w:rPr>
          <w:sz w:val="24"/>
          <w:szCs w:val="24"/>
        </w:rPr>
        <w:t xml:space="preserve">“, juridinio asmens kodas 197801953, kurios registruota buveinė yra Šaltupės g. 60, </w:t>
      </w:r>
      <w:r w:rsidR="00AB2D07">
        <w:rPr>
          <w:sz w:val="24"/>
          <w:szCs w:val="24"/>
        </w:rPr>
        <w:t xml:space="preserve">32117 </w:t>
      </w:r>
      <w:r w:rsidRPr="00362087">
        <w:rPr>
          <w:sz w:val="24"/>
          <w:szCs w:val="24"/>
        </w:rPr>
        <w:t xml:space="preserve">Zarasai, duomenys apie įmonę kaupiami ir saugomi Lietuvos Respublikos Juridinių asmenų registre, atstovaujamas direktoriaus Edmundo </w:t>
      </w:r>
      <w:proofErr w:type="spellStart"/>
      <w:r w:rsidRPr="00362087">
        <w:rPr>
          <w:sz w:val="24"/>
          <w:szCs w:val="24"/>
        </w:rPr>
        <w:t>Čeičio</w:t>
      </w:r>
      <w:proofErr w:type="spellEnd"/>
      <w:r w:rsidRPr="00362087">
        <w:rPr>
          <w:sz w:val="24"/>
          <w:szCs w:val="24"/>
        </w:rPr>
        <w:t>, veikiančio pagal bendrovės įstatus</w:t>
      </w:r>
      <w:r w:rsidR="000A610E" w:rsidRPr="00362087">
        <w:rPr>
          <w:sz w:val="24"/>
          <w:szCs w:val="24"/>
          <w:lang w:eastAsia="ja-JP"/>
        </w:rPr>
        <w:t xml:space="preserve">, </w:t>
      </w:r>
      <w:r w:rsidRPr="00362087">
        <w:rPr>
          <w:sz w:val="24"/>
          <w:szCs w:val="24"/>
        </w:rPr>
        <w:t xml:space="preserve"> </w:t>
      </w:r>
    </w:p>
    <w:p w14:paraId="33BB8A01" w14:textId="77777777" w:rsidR="00986221" w:rsidRPr="00362087" w:rsidRDefault="00986221" w:rsidP="00D81166">
      <w:pPr>
        <w:pStyle w:val="Pagrindinistekstas1"/>
        <w:spacing w:line="240" w:lineRule="auto"/>
        <w:ind w:firstLine="1276"/>
        <w:rPr>
          <w:sz w:val="24"/>
          <w:szCs w:val="24"/>
          <w:lang w:eastAsia="ja-JP"/>
        </w:rPr>
      </w:pPr>
      <w:r w:rsidRPr="00362087">
        <w:rPr>
          <w:sz w:val="24"/>
          <w:szCs w:val="24"/>
          <w:lang w:eastAsia="ja-JP"/>
        </w:rPr>
        <w:t>toliau tekste Utenos RATC, Administracija, Organizacijos ir Paslaugos teikėjas atskirai vadinami Šalimi, o kartu – Šalimis,</w:t>
      </w:r>
    </w:p>
    <w:p w14:paraId="33BB8A02" w14:textId="5327A599" w:rsidR="00452EF1" w:rsidRPr="00362087" w:rsidRDefault="00AB2D07" w:rsidP="00D81166">
      <w:pPr>
        <w:spacing w:after="0" w:line="240" w:lineRule="auto"/>
        <w:ind w:firstLine="1276"/>
        <w:rPr>
          <w:rFonts w:ascii="Times New Roman" w:hAnsi="Times New Roman" w:cs="Times New Roman"/>
          <w:bCs/>
          <w:sz w:val="24"/>
          <w:szCs w:val="24"/>
          <w:lang w:eastAsia="ja-JP"/>
        </w:rPr>
      </w:pPr>
      <w:r>
        <w:rPr>
          <w:rFonts w:ascii="Times New Roman" w:hAnsi="Times New Roman" w:cs="Times New Roman"/>
          <w:bCs/>
          <w:sz w:val="24"/>
          <w:szCs w:val="24"/>
          <w:lang w:eastAsia="ja-JP"/>
        </w:rPr>
        <w:t>a</w:t>
      </w:r>
      <w:r w:rsidR="000A610E" w:rsidRPr="00362087">
        <w:rPr>
          <w:rFonts w:ascii="Times New Roman" w:hAnsi="Times New Roman" w:cs="Times New Roman"/>
          <w:bCs/>
          <w:sz w:val="24"/>
          <w:szCs w:val="24"/>
          <w:lang w:eastAsia="ja-JP"/>
        </w:rPr>
        <w:t>tsižvelgdami į tai, kad:</w:t>
      </w:r>
    </w:p>
    <w:p w14:paraId="33BB8A03" w14:textId="0D602D67" w:rsidR="000A610E" w:rsidRPr="00362087" w:rsidRDefault="000A610E" w:rsidP="00D81166">
      <w:pPr>
        <w:spacing w:after="0" w:line="240" w:lineRule="auto"/>
        <w:ind w:firstLine="1276"/>
        <w:jc w:val="both"/>
        <w:rPr>
          <w:rFonts w:ascii="Times New Roman" w:hAnsi="Times New Roman" w:cs="Times New Roman"/>
          <w:bCs/>
          <w:kern w:val="2"/>
          <w:sz w:val="24"/>
          <w:szCs w:val="24"/>
          <w:lang w:eastAsia="ja-JP"/>
          <w14:ligatures w14:val="standardContextual"/>
        </w:rPr>
      </w:pPr>
      <w:r w:rsidRPr="00362087">
        <w:rPr>
          <w:rFonts w:ascii="Times New Roman" w:hAnsi="Times New Roman" w:cs="Times New Roman"/>
          <w:bCs/>
          <w:kern w:val="2"/>
          <w:sz w:val="24"/>
          <w:szCs w:val="24"/>
          <w:lang w:eastAsia="ja-JP"/>
          <w14:ligatures w14:val="standardContextual"/>
        </w:rPr>
        <w:t xml:space="preserve">1) </w:t>
      </w:r>
      <w:r w:rsidRPr="00362087">
        <w:rPr>
          <w:rFonts w:ascii="Times New Roman" w:hAnsi="Times New Roman" w:cs="Times New Roman"/>
          <w:bCs/>
          <w:color w:val="000000" w:themeColor="text1"/>
          <w:kern w:val="2"/>
          <w:sz w:val="24"/>
          <w:szCs w:val="24"/>
          <w:lang w:eastAsia="ja-JP"/>
          <w14:ligatures w14:val="standardContextual"/>
        </w:rPr>
        <w:t xml:space="preserve">vadovaujantis 2021 m. gruodžio 14 d. </w:t>
      </w:r>
      <w:r w:rsidRPr="0032742C">
        <w:rPr>
          <w:rFonts w:ascii="Times New Roman" w:hAnsi="Times New Roman" w:cs="Times New Roman"/>
          <w:color w:val="000000" w:themeColor="text1"/>
          <w:sz w:val="24"/>
          <w:szCs w:val="24"/>
          <w14:ligatures w14:val="standardContextual"/>
        </w:rPr>
        <w:t xml:space="preserve">Zarasų rajono savivaldybės komunalinių atliekų </w:t>
      </w:r>
      <w:r w:rsidRPr="0032742C">
        <w:rPr>
          <w:rFonts w:ascii="Times New Roman" w:hAnsi="Times New Roman" w:cs="Times New Roman"/>
          <w:sz w:val="24"/>
          <w:szCs w:val="24"/>
          <w14:ligatures w14:val="standardContextual"/>
        </w:rPr>
        <w:t xml:space="preserve">tvarkymo  sistemos administravimo </w:t>
      </w:r>
      <w:r w:rsidRPr="00362087">
        <w:rPr>
          <w:rFonts w:ascii="Times New Roman" w:hAnsi="Times New Roman" w:cs="Times New Roman"/>
          <w:bCs/>
          <w:kern w:val="2"/>
          <w:sz w:val="24"/>
          <w:szCs w:val="24"/>
          <w:lang w:eastAsia="ja-JP"/>
          <w14:ligatures w14:val="standardContextual"/>
        </w:rPr>
        <w:t xml:space="preserve">sutartimi Nr. </w:t>
      </w:r>
      <w:r w:rsidRPr="001F6518">
        <w:rPr>
          <w:rFonts w:ascii="Times New Roman" w:hAnsi="Times New Roman" w:cs="Times New Roman"/>
          <w:sz w:val="24"/>
          <w:szCs w:val="24"/>
          <w:lang w:val="pt-BR"/>
          <w14:ligatures w14:val="standardContextual"/>
        </w:rPr>
        <w:t xml:space="preserve">SR(6.68 E)-676/ST-167 </w:t>
      </w:r>
      <w:r w:rsidRPr="00362087">
        <w:rPr>
          <w:rFonts w:ascii="Times New Roman" w:hAnsi="Times New Roman" w:cs="Times New Roman"/>
          <w:bCs/>
          <w:kern w:val="2"/>
          <w:sz w:val="24"/>
          <w:szCs w:val="24"/>
          <w:lang w:eastAsia="ja-JP"/>
          <w14:ligatures w14:val="standardContextual"/>
        </w:rPr>
        <w:t xml:space="preserve">(toliau </w:t>
      </w:r>
      <w:r w:rsidR="00AB2D07">
        <w:rPr>
          <w:rFonts w:ascii="Times New Roman" w:hAnsi="Times New Roman" w:cs="Times New Roman"/>
          <w:b/>
          <w:bCs/>
          <w:kern w:val="2"/>
          <w:sz w:val="24"/>
          <w:szCs w:val="24"/>
          <w:lang w:eastAsia="ja-JP"/>
          <w14:ligatures w14:val="standardContextual"/>
        </w:rPr>
        <w:t>–</w:t>
      </w:r>
      <w:r w:rsidRPr="00362087">
        <w:rPr>
          <w:rFonts w:ascii="Times New Roman" w:hAnsi="Times New Roman" w:cs="Times New Roman"/>
          <w:b/>
          <w:bCs/>
          <w:kern w:val="2"/>
          <w:sz w:val="24"/>
          <w:szCs w:val="24"/>
          <w:lang w:eastAsia="ja-JP"/>
          <w14:ligatures w14:val="standardContextual"/>
        </w:rPr>
        <w:t xml:space="preserve"> Administravimo sutartis</w:t>
      </w:r>
      <w:r w:rsidRPr="00362087">
        <w:rPr>
          <w:rFonts w:ascii="Times New Roman" w:hAnsi="Times New Roman" w:cs="Times New Roman"/>
          <w:bCs/>
          <w:kern w:val="2"/>
          <w:sz w:val="24"/>
          <w:szCs w:val="24"/>
          <w:lang w:eastAsia="ja-JP"/>
          <w14:ligatures w14:val="standardContextual"/>
        </w:rPr>
        <w:t>), Administracija buvo pavedusi Utenos RATC vykdyti komunalinių atliekų tvarkymo siste</w:t>
      </w:r>
      <w:r w:rsidR="0068245F" w:rsidRPr="00362087">
        <w:rPr>
          <w:rFonts w:ascii="Times New Roman" w:hAnsi="Times New Roman" w:cs="Times New Roman"/>
          <w:bCs/>
          <w:kern w:val="2"/>
          <w:sz w:val="24"/>
          <w:szCs w:val="24"/>
          <w:lang w:eastAsia="ja-JP"/>
          <w14:ligatures w14:val="standardContextual"/>
        </w:rPr>
        <w:t>mos administratoriaus funkcijas;</w:t>
      </w:r>
    </w:p>
    <w:p w14:paraId="33BB8A04" w14:textId="77777777" w:rsidR="000A610E" w:rsidRPr="00362087" w:rsidRDefault="000A610E" w:rsidP="00D81166">
      <w:pPr>
        <w:spacing w:after="0" w:line="240" w:lineRule="auto"/>
        <w:ind w:firstLine="1276"/>
        <w:jc w:val="both"/>
        <w:rPr>
          <w:rFonts w:ascii="Times New Roman" w:hAnsi="Times New Roman" w:cs="Times New Roman"/>
          <w:bCs/>
          <w:sz w:val="24"/>
          <w:szCs w:val="24"/>
          <w:lang w:eastAsia="ja-JP"/>
        </w:rPr>
      </w:pPr>
      <w:r w:rsidRPr="00362087">
        <w:rPr>
          <w:rFonts w:ascii="Times New Roman" w:hAnsi="Times New Roman" w:cs="Times New Roman"/>
          <w:bCs/>
          <w:sz w:val="24"/>
          <w:szCs w:val="24"/>
          <w:lang w:eastAsia="ja-JP"/>
        </w:rPr>
        <w:t xml:space="preserve">2) pagal Lietuvos Respublikos pakuočių ir pakuočių atliekų tvarkymo įstatymo (toliau – </w:t>
      </w:r>
      <w:r w:rsidRPr="00362087">
        <w:rPr>
          <w:rFonts w:ascii="Times New Roman" w:hAnsi="Times New Roman" w:cs="Times New Roman"/>
          <w:b/>
          <w:bCs/>
          <w:sz w:val="24"/>
          <w:szCs w:val="24"/>
          <w:lang w:eastAsia="ja-JP"/>
        </w:rPr>
        <w:t>PPATĮ</w:t>
      </w:r>
      <w:r w:rsidRPr="00362087">
        <w:rPr>
          <w:rFonts w:ascii="Times New Roman" w:hAnsi="Times New Roman" w:cs="Times New Roman"/>
          <w:bCs/>
          <w:sz w:val="24"/>
          <w:szCs w:val="24"/>
          <w:lang w:eastAsia="ja-JP"/>
        </w:rPr>
        <w:t xml:space="preserve">) 2 straipsnio 14 dalį ir 10 straipsnio 4 dalies 2 punktą savivaldybės (arba savivaldybių pavedimu – komunalinių atliekų tvarkymo sistemos administratoriai) privalo Lietuvos Respublikos įstatymų ir kitų teisės aktų nustatyta tvarka parinkti pakuočių atliekų, kaip jos suprantamos pagal PPATĮ 2 straipsnio 8 dalį, tvarkytojus komunalinių atliekų sraute susidarančių pakuočių atliekų rūšiuojamojo surinkimo ir vežimo PPATĮ 10 straipsnio 4 dalies 3 punkte nurodytiems pakuočių atliekų tvarkytojams paslaugos (toliau – </w:t>
      </w:r>
      <w:r w:rsidRPr="00362087">
        <w:rPr>
          <w:rFonts w:ascii="Times New Roman" w:hAnsi="Times New Roman" w:cs="Times New Roman"/>
          <w:b/>
          <w:bCs/>
          <w:sz w:val="24"/>
          <w:szCs w:val="24"/>
          <w:lang w:eastAsia="ja-JP"/>
        </w:rPr>
        <w:t>Paslauga</w:t>
      </w:r>
      <w:r w:rsidRPr="00362087">
        <w:rPr>
          <w:rFonts w:ascii="Times New Roman" w:hAnsi="Times New Roman" w:cs="Times New Roman"/>
          <w:bCs/>
          <w:sz w:val="24"/>
          <w:szCs w:val="24"/>
          <w:lang w:eastAsia="ja-JP"/>
        </w:rPr>
        <w:t>) teikimui kartu su Organizacijomis privalo su parinktu Paslaugos teikėju sudaryti pakuočių atliekų tvarkymo organizavimo ir finansavimo sutartis</w:t>
      </w:r>
      <w:r w:rsidR="0068245F" w:rsidRPr="00362087">
        <w:rPr>
          <w:rFonts w:ascii="Times New Roman" w:hAnsi="Times New Roman" w:cs="Times New Roman"/>
          <w:bCs/>
          <w:sz w:val="24"/>
          <w:szCs w:val="24"/>
          <w:lang w:eastAsia="ja-JP"/>
        </w:rPr>
        <w:t>;</w:t>
      </w:r>
    </w:p>
    <w:p w14:paraId="33BB8A05" w14:textId="77777777" w:rsidR="0068245F" w:rsidRPr="00362087" w:rsidRDefault="0068245F" w:rsidP="00D81166">
      <w:pPr>
        <w:pStyle w:val="Pagrindinistekstas1"/>
        <w:spacing w:line="240" w:lineRule="auto"/>
        <w:ind w:firstLine="1276"/>
        <w:rPr>
          <w:bCs/>
          <w:sz w:val="24"/>
          <w:szCs w:val="24"/>
          <w:lang w:eastAsia="ja-JP"/>
        </w:rPr>
      </w:pPr>
      <w:r w:rsidRPr="00362087">
        <w:rPr>
          <w:bCs/>
          <w:sz w:val="24"/>
          <w:szCs w:val="24"/>
          <w:lang w:eastAsia="ja-JP"/>
        </w:rPr>
        <w:t xml:space="preserve">3) vykdydamas Administravimo sutartimi pavestas komunalinių atliekų tvarkymo sistemos administratoriaus funkcijas, t. y. veikdamas Administracijos naudai, Utenos RATC, kaip perkančioji organizacija, viešojo pirkimo Nr. 684903 pagrindu parinktu Paslaugos teikėju 2024 m. vasario 8 d. sudarė pirkimo sutartį dėl pakuočių atliekų, susidarančių mišrių komunalinių atliekų sraute, rūšiuojamojo surinkimo ir jų vežimo paslaugų teikimo Zarasų rajono savivaldybės teritorijoje Nr. ST-40 (toliau – </w:t>
      </w:r>
      <w:r w:rsidRPr="00362087">
        <w:rPr>
          <w:b/>
          <w:bCs/>
          <w:sz w:val="24"/>
          <w:szCs w:val="24"/>
          <w:lang w:eastAsia="ja-JP"/>
        </w:rPr>
        <w:t>Paslaugos sutartis</w:t>
      </w:r>
      <w:r w:rsidRPr="00362087">
        <w:rPr>
          <w:bCs/>
          <w:sz w:val="24"/>
          <w:szCs w:val="24"/>
          <w:lang w:eastAsia="ja-JP"/>
        </w:rPr>
        <w:t xml:space="preserve">). Taip pat 2024 m. balandžio 23 d. tarp Paslaugos teikėjo, Utenos RATC ir Organizacijų buvo sudaryta pakuočių atliekų tvarkymo organizavimo ir finansavimo sutartis (Nr. ST-78) dėl pakuočių atliekų rūšiuojamojo surinkimo ir vežimo Zarasų rajono savivaldybės organizuojamoje komunalinių atliekų tvarkymo sistemoje (toliau – </w:t>
      </w:r>
      <w:r w:rsidRPr="00362087">
        <w:rPr>
          <w:b/>
          <w:bCs/>
          <w:sz w:val="24"/>
          <w:szCs w:val="24"/>
          <w:lang w:eastAsia="ja-JP"/>
        </w:rPr>
        <w:t>PATO sutartis</w:t>
      </w:r>
      <w:r w:rsidRPr="00362087">
        <w:rPr>
          <w:bCs/>
          <w:sz w:val="24"/>
          <w:szCs w:val="24"/>
          <w:lang w:eastAsia="ja-JP"/>
        </w:rPr>
        <w:t xml:space="preserve">). Paslaugos sutartis sudaryta 60 (šešiasdešimties) mėnesių nuo Paslaugos sutarties įsigaliojimo dienos terminui, su galimybe pratęsti Paslaugos teikimo terminą dar du kartus </w:t>
      </w:r>
      <w:r w:rsidRPr="00362087">
        <w:rPr>
          <w:bCs/>
          <w:sz w:val="24"/>
          <w:szCs w:val="24"/>
          <w:lang w:eastAsia="ja-JP"/>
        </w:rPr>
        <w:lastRenderedPageBreak/>
        <w:t xml:space="preserve">po 12 (dvylika) mėnesių, neviršijant bendros 84 (aštuoniasdešimt keturių) mėnesių trukmės (Paslaugos sutarties 9 punktas) o PATO sutartis sudaryta </w:t>
      </w:r>
      <w:r w:rsidRPr="00362087">
        <w:rPr>
          <w:rStyle w:val="fontstyle01"/>
          <w:rFonts w:ascii="Times New Roman" w:eastAsiaTheme="majorEastAsia" w:hAnsi="Times New Roman"/>
          <w:sz w:val="24"/>
          <w:szCs w:val="24"/>
        </w:rPr>
        <w:t>iki bus Šalių suderinta ir įsigalios šią sutartį pakeičianti sutartis arba iki kol sutarties pagrindu paslaugas pradės teikti Lietuvos Respublikos galiojančių teisės aktų nustatyta tvarka parinktas naujas paslaugų teikėjas</w:t>
      </w:r>
      <w:r w:rsidRPr="00362087">
        <w:rPr>
          <w:bCs/>
          <w:sz w:val="24"/>
          <w:szCs w:val="24"/>
          <w:lang w:eastAsia="ja-JP"/>
        </w:rPr>
        <w:t xml:space="preserve"> (PATO sutarties 14.1 punktas); </w:t>
      </w:r>
    </w:p>
    <w:p w14:paraId="33BB8A06" w14:textId="77777777" w:rsidR="0068245F" w:rsidRPr="00362087" w:rsidRDefault="009D2154" w:rsidP="00D81166">
      <w:pPr>
        <w:spacing w:after="0" w:line="240" w:lineRule="auto"/>
        <w:ind w:firstLine="1276"/>
        <w:jc w:val="both"/>
        <w:rPr>
          <w:rFonts w:ascii="Times New Roman" w:hAnsi="Times New Roman" w:cs="Times New Roman"/>
          <w:bCs/>
          <w:sz w:val="24"/>
          <w:szCs w:val="24"/>
          <w:lang w:eastAsia="ja-JP"/>
        </w:rPr>
      </w:pPr>
      <w:r w:rsidRPr="00362087">
        <w:rPr>
          <w:rFonts w:ascii="Times New Roman" w:hAnsi="Times New Roman" w:cs="Times New Roman"/>
          <w:bCs/>
          <w:sz w:val="24"/>
          <w:szCs w:val="24"/>
          <w:lang w:eastAsia="ja-JP"/>
        </w:rPr>
        <w:t xml:space="preserve">4) Atsižvelgiant į tai, kad </w:t>
      </w:r>
      <w:r w:rsidRPr="00362087">
        <w:rPr>
          <w:rFonts w:ascii="Times New Roman" w:hAnsi="Times New Roman" w:cs="Times New Roman"/>
          <w:sz w:val="24"/>
          <w:szCs w:val="24"/>
        </w:rPr>
        <w:t>2025 m. birželio 25 d. Zarasų r. savivaldybės taryba priėmė sprendimą Nr. T-121 „Dėl Zarasų rajono savivaldybės tarybos 2016 m. liepos 1 d. sprendimo Nr. T-184 „Dėl Zarasų rajono savivaldybės komunalinių atliekų tvarkymo sistemos“ pripažinimo netekusiu galios“, kuriuo buvo panaikintas sprendimas paskirti UAB „Utenos regiono atliekų tvarkymo centras“ Zarasų r. savivaldybės komunalinių atliekų tvarkymo sistemos administratoriumi,</w:t>
      </w:r>
      <w:r w:rsidRPr="00362087">
        <w:rPr>
          <w:rFonts w:ascii="Times New Roman" w:hAnsi="Times New Roman" w:cs="Times New Roman"/>
          <w:bCs/>
          <w:sz w:val="24"/>
          <w:szCs w:val="24"/>
          <w:lang w:eastAsia="ja-JP"/>
        </w:rPr>
        <w:t xml:space="preserve"> Administravimo sutartis ir ja Utenos RATC pavestų komunalinių atliekų tvarkymo sistemos administratoriaus funkcijų vykdymas baigiasi 2025 m. rugsėjo 30 d. ir nuo 2025 m. spalio 1 d. Utenos RATC nebeturės teisinio pagrindo (pavedimo) vykdyti šias funkcijas bei vykdyti perkančiosios organizacijos funkcijas pagal Paslaugos sutartį. Todėl Administracija turi perimti iš Utenos RATC Paslaugos sutartyje numatytas perkančiosios organizacijos bei PATO sutartyse numatytas administratoriaus teises ir pareigas;</w:t>
      </w:r>
    </w:p>
    <w:p w14:paraId="33BB8A07" w14:textId="4ACB3DD8" w:rsidR="00A140FE" w:rsidRPr="00362087" w:rsidRDefault="00A140FE" w:rsidP="00D81166">
      <w:pPr>
        <w:pStyle w:val="Pagrindinistekstas1"/>
        <w:spacing w:line="240" w:lineRule="auto"/>
        <w:ind w:firstLine="1276"/>
        <w:rPr>
          <w:bCs/>
          <w:sz w:val="24"/>
          <w:szCs w:val="24"/>
          <w:lang w:eastAsia="ja-JP"/>
        </w:rPr>
      </w:pPr>
      <w:r w:rsidRPr="00362087">
        <w:rPr>
          <w:bCs/>
          <w:sz w:val="24"/>
          <w:szCs w:val="24"/>
          <w:lang w:eastAsia="ja-JP"/>
        </w:rPr>
        <w:t xml:space="preserve">5) Lietuvos Respublikos viešųjų pirkimų įstatymo (toliau – </w:t>
      </w:r>
      <w:r w:rsidRPr="00362087">
        <w:rPr>
          <w:b/>
          <w:bCs/>
          <w:sz w:val="24"/>
          <w:szCs w:val="24"/>
          <w:lang w:eastAsia="ja-JP"/>
        </w:rPr>
        <w:t>VPĮ</w:t>
      </w:r>
      <w:r w:rsidRPr="00362087">
        <w:rPr>
          <w:bCs/>
          <w:sz w:val="24"/>
          <w:szCs w:val="24"/>
          <w:lang w:eastAsia="ja-JP"/>
        </w:rPr>
        <w:t>) 89 str</w:t>
      </w:r>
      <w:r w:rsidR="007C634C">
        <w:rPr>
          <w:bCs/>
          <w:sz w:val="24"/>
          <w:szCs w:val="24"/>
          <w:lang w:eastAsia="ja-JP"/>
        </w:rPr>
        <w:t>aipsnio</w:t>
      </w:r>
      <w:r w:rsidRPr="00362087">
        <w:rPr>
          <w:bCs/>
          <w:sz w:val="24"/>
          <w:szCs w:val="24"/>
          <w:lang w:eastAsia="ja-JP"/>
        </w:rPr>
        <w:t xml:space="preserve"> 1 d</w:t>
      </w:r>
      <w:r w:rsidR="007C634C">
        <w:rPr>
          <w:bCs/>
          <w:sz w:val="24"/>
          <w:szCs w:val="24"/>
          <w:lang w:eastAsia="ja-JP"/>
        </w:rPr>
        <w:t>alies</w:t>
      </w:r>
      <w:r w:rsidRPr="00362087">
        <w:rPr>
          <w:bCs/>
          <w:sz w:val="24"/>
          <w:szCs w:val="24"/>
          <w:lang w:eastAsia="ja-JP"/>
        </w:rPr>
        <w:t xml:space="preserve"> 5 p</w:t>
      </w:r>
      <w:r w:rsidR="007C634C">
        <w:rPr>
          <w:bCs/>
          <w:sz w:val="24"/>
          <w:szCs w:val="24"/>
          <w:lang w:eastAsia="ja-JP"/>
        </w:rPr>
        <w:t>unktą</w:t>
      </w:r>
      <w:r w:rsidRPr="00362087">
        <w:rPr>
          <w:bCs/>
          <w:sz w:val="24"/>
          <w:szCs w:val="24"/>
          <w:lang w:eastAsia="ja-JP"/>
        </w:rPr>
        <w:t xml:space="preserve"> ir 4 d</w:t>
      </w:r>
      <w:r w:rsidR="007C634C">
        <w:rPr>
          <w:bCs/>
          <w:sz w:val="24"/>
          <w:szCs w:val="24"/>
          <w:lang w:eastAsia="ja-JP"/>
        </w:rPr>
        <w:t>alį</w:t>
      </w:r>
      <w:r w:rsidRPr="00362087">
        <w:rPr>
          <w:bCs/>
          <w:sz w:val="24"/>
          <w:szCs w:val="24"/>
          <w:lang w:eastAsia="ja-JP"/>
        </w:rPr>
        <w:t xml:space="preserve"> leidžia atlikti neesminius viešojo pirkimo sutarties pakeitimus. Šalių vertinimu, šiuo atveju Utenos RATC, kuris Paslaugos sutartį sudarė vykdydamas pagal PPATĮ reikalavimus Administracijos pavestas komunalinių atliekų tvarkymo sistemos administratoriaus funkcijas, kaip Paslaugos sutarties šalies pakeitimas Administracija, tenkina neesminio Paslaugos sutarties ir PATO sutarties pakeitimo reikalavimus, kadangi a) nenustato jokios naujos sąlygos, kurią įtraukus į pradinį pirkimą būtų galima priimti kitų kandidatų paraiškų, dalyvių pasiūlymų ar pirkimas būtų galėjęs sudominti daugiau tiekėjų, b) nepakeičia Paslaugos sutarties Paslaugos teikėjo naudai, c) nekeičia Paslaugos sutarties apimties, d) nepakeičia Paslaugos teikėjo kitu tiekėju ir e) nenustato jokių naujų, pradiniuose pirkimo dokumentuose nenumatytų, Administracijos teisių; </w:t>
      </w:r>
    </w:p>
    <w:p w14:paraId="33BB8A08" w14:textId="77777777" w:rsidR="00A140FE" w:rsidRPr="00362087" w:rsidRDefault="00A140FE" w:rsidP="00D81166">
      <w:pPr>
        <w:pStyle w:val="Pagrindinistekstas1"/>
        <w:spacing w:line="240" w:lineRule="auto"/>
        <w:ind w:firstLine="1276"/>
        <w:rPr>
          <w:bCs/>
          <w:sz w:val="24"/>
          <w:szCs w:val="24"/>
          <w:lang w:eastAsia="ja-JP"/>
        </w:rPr>
      </w:pPr>
      <w:r w:rsidRPr="00362087">
        <w:rPr>
          <w:bCs/>
          <w:sz w:val="24"/>
          <w:szCs w:val="24"/>
          <w:lang w:eastAsia="ja-JP"/>
        </w:rPr>
        <w:t xml:space="preserve">sudaro šį susitarimą dėl Utenos RATC pakeitimo Administracija Paslaugos sutartyje, PATO sutartyje (toliau – </w:t>
      </w:r>
      <w:r w:rsidRPr="00362087">
        <w:rPr>
          <w:b/>
          <w:bCs/>
          <w:sz w:val="24"/>
          <w:szCs w:val="24"/>
          <w:lang w:eastAsia="ja-JP"/>
        </w:rPr>
        <w:t>Susitarimas</w:t>
      </w:r>
      <w:r w:rsidRPr="00362087">
        <w:rPr>
          <w:bCs/>
          <w:sz w:val="24"/>
          <w:szCs w:val="24"/>
          <w:lang w:eastAsia="ja-JP"/>
        </w:rPr>
        <w:t xml:space="preserve">): </w:t>
      </w:r>
    </w:p>
    <w:p w14:paraId="33BB8A09" w14:textId="09CB9BB2" w:rsidR="00A140FE" w:rsidRDefault="00A140FE" w:rsidP="00D81166">
      <w:pPr>
        <w:pStyle w:val="Pagrindinistekstas1"/>
        <w:numPr>
          <w:ilvl w:val="0"/>
          <w:numId w:val="1"/>
        </w:numPr>
        <w:spacing w:line="240" w:lineRule="auto"/>
        <w:rPr>
          <w:b/>
          <w:bCs/>
          <w:sz w:val="24"/>
          <w:szCs w:val="24"/>
          <w:lang w:eastAsia="ja-JP"/>
        </w:rPr>
      </w:pPr>
      <w:r w:rsidRPr="00362087">
        <w:rPr>
          <w:b/>
          <w:bCs/>
          <w:sz w:val="24"/>
          <w:szCs w:val="24"/>
          <w:lang w:eastAsia="ja-JP"/>
        </w:rPr>
        <w:t xml:space="preserve">Susitarimo dalykas </w:t>
      </w:r>
    </w:p>
    <w:p w14:paraId="33BB8A0A" w14:textId="77777777" w:rsidR="00A140FE" w:rsidRPr="00362087" w:rsidRDefault="00A140FE" w:rsidP="00D81166">
      <w:pPr>
        <w:pStyle w:val="Pagrindinistekstas1"/>
        <w:spacing w:line="240" w:lineRule="auto"/>
        <w:ind w:firstLine="1276"/>
        <w:rPr>
          <w:bCs/>
          <w:sz w:val="24"/>
          <w:szCs w:val="24"/>
          <w:lang w:eastAsia="ja-JP"/>
        </w:rPr>
      </w:pPr>
      <w:r w:rsidRPr="00362087">
        <w:rPr>
          <w:bCs/>
          <w:sz w:val="24"/>
          <w:szCs w:val="24"/>
          <w:lang w:eastAsia="ja-JP"/>
        </w:rPr>
        <w:t xml:space="preserve">1.1. Šiuo Susitarimu Šalys susitaria, kad nuo Administravimo sutarties pasibaigimo dienos: </w:t>
      </w:r>
    </w:p>
    <w:p w14:paraId="33BB8A0B" w14:textId="77777777" w:rsidR="00A140FE" w:rsidRPr="00362087" w:rsidRDefault="00A140FE" w:rsidP="00D81166">
      <w:pPr>
        <w:pStyle w:val="Pagrindinistekstas1"/>
        <w:spacing w:line="240" w:lineRule="auto"/>
        <w:ind w:firstLine="1276"/>
        <w:rPr>
          <w:bCs/>
          <w:sz w:val="24"/>
          <w:szCs w:val="24"/>
          <w:lang w:eastAsia="ja-JP"/>
        </w:rPr>
      </w:pPr>
      <w:r w:rsidRPr="00362087">
        <w:rPr>
          <w:bCs/>
          <w:sz w:val="24"/>
          <w:szCs w:val="24"/>
          <w:lang w:eastAsia="ja-JP"/>
        </w:rPr>
        <w:t xml:space="preserve">1.1.1. visos Paslaugos sutartyje numatytos Utenos RATC, veikiančios kaip Perkančioji organizacija pagal Paslaugossutartį, teisės ir pareigos pereina Administracijai. Nuo nurodytos dienos už visus Perkančiosios organizacijos veiksmus ir tinkamą įsipareigojimų ir pareigų pagal Paslaugos sutartį vykdymą atsako Administracija. Taip pat šiuo Susitarimu Administracija: </w:t>
      </w:r>
    </w:p>
    <w:p w14:paraId="33BB8A0C" w14:textId="72F5FA25" w:rsidR="009547D1" w:rsidRPr="00362087" w:rsidRDefault="00B5580E" w:rsidP="00D81166">
      <w:pPr>
        <w:spacing w:after="0" w:line="240" w:lineRule="auto"/>
        <w:ind w:firstLine="1276"/>
        <w:jc w:val="both"/>
        <w:rPr>
          <w:rFonts w:ascii="Times New Roman" w:hAnsi="Times New Roman" w:cs="Times New Roman"/>
          <w:sz w:val="24"/>
          <w:szCs w:val="24"/>
          <w:lang w:eastAsia="lt-LT"/>
        </w:rPr>
      </w:pPr>
      <w:r w:rsidRPr="00362087">
        <w:rPr>
          <w:rFonts w:ascii="Times New Roman" w:hAnsi="Times New Roman" w:cs="Times New Roman"/>
          <w:bCs/>
          <w:sz w:val="24"/>
          <w:szCs w:val="24"/>
          <w:lang w:eastAsia="ja-JP"/>
        </w:rPr>
        <w:t>1.1.1.1. patikslindama Paslaugos sutarties 23.7 p</w:t>
      </w:r>
      <w:r w:rsidR="00AB2D07">
        <w:rPr>
          <w:rFonts w:ascii="Times New Roman" w:hAnsi="Times New Roman" w:cs="Times New Roman"/>
          <w:bCs/>
          <w:sz w:val="24"/>
          <w:szCs w:val="24"/>
          <w:lang w:eastAsia="ja-JP"/>
        </w:rPr>
        <w:t>unkte</w:t>
      </w:r>
      <w:r w:rsidRPr="00362087">
        <w:rPr>
          <w:rFonts w:ascii="Times New Roman" w:hAnsi="Times New Roman" w:cs="Times New Roman"/>
          <w:bCs/>
          <w:sz w:val="24"/>
          <w:szCs w:val="24"/>
          <w:lang w:eastAsia="ja-JP"/>
        </w:rPr>
        <w:t xml:space="preserve"> nurodytą informaciją, už Pirkimo sutarties vykdymą atsakingu Pirkimo sutarties vykdytoju skiria </w:t>
      </w:r>
      <w:r w:rsidR="009547D1" w:rsidRPr="00362087">
        <w:rPr>
          <w:rFonts w:ascii="Times New Roman" w:hAnsi="Times New Roman" w:cs="Times New Roman"/>
          <w:sz w:val="24"/>
          <w:szCs w:val="24"/>
          <w:lang w:eastAsia="lt-LT"/>
        </w:rPr>
        <w:t>Karolin</w:t>
      </w:r>
      <w:r w:rsidR="00AB2D07">
        <w:rPr>
          <w:rFonts w:ascii="Times New Roman" w:hAnsi="Times New Roman" w:cs="Times New Roman"/>
          <w:sz w:val="24"/>
          <w:szCs w:val="24"/>
          <w:lang w:eastAsia="lt-LT"/>
        </w:rPr>
        <w:t>ą</w:t>
      </w:r>
      <w:r w:rsidR="009547D1" w:rsidRPr="00362087">
        <w:rPr>
          <w:rFonts w:ascii="Times New Roman" w:hAnsi="Times New Roman" w:cs="Times New Roman"/>
          <w:sz w:val="24"/>
          <w:szCs w:val="24"/>
          <w:lang w:eastAsia="lt-LT"/>
        </w:rPr>
        <w:t xml:space="preserve"> </w:t>
      </w:r>
      <w:proofErr w:type="spellStart"/>
      <w:r w:rsidR="00AB2D07">
        <w:rPr>
          <w:rFonts w:ascii="Times New Roman" w:hAnsi="Times New Roman" w:cs="Times New Roman"/>
          <w:sz w:val="24"/>
          <w:szCs w:val="24"/>
          <w:lang w:eastAsia="lt-LT"/>
        </w:rPr>
        <w:t>Pledienę</w:t>
      </w:r>
      <w:proofErr w:type="spellEnd"/>
      <w:r w:rsidR="00AB2D07">
        <w:rPr>
          <w:rFonts w:ascii="Times New Roman" w:hAnsi="Times New Roman" w:cs="Times New Roman"/>
          <w:sz w:val="24"/>
          <w:szCs w:val="24"/>
          <w:lang w:eastAsia="lt-LT"/>
        </w:rPr>
        <w:t xml:space="preserve">, </w:t>
      </w:r>
      <w:r w:rsidR="009547D1" w:rsidRPr="00362087">
        <w:rPr>
          <w:rFonts w:ascii="Times New Roman" w:hAnsi="Times New Roman" w:cs="Times New Roman"/>
          <w:sz w:val="24"/>
          <w:szCs w:val="24"/>
          <w:lang w:eastAsia="lt-LT"/>
        </w:rPr>
        <w:t xml:space="preserve"> Zarasų rajono savivaldybės administracijos Bendrojo ir viešosios tvarkos skyriaus vyresni</w:t>
      </w:r>
      <w:r w:rsidR="00AB2D07">
        <w:rPr>
          <w:rFonts w:ascii="Times New Roman" w:hAnsi="Times New Roman" w:cs="Times New Roman"/>
          <w:sz w:val="24"/>
          <w:szCs w:val="24"/>
          <w:lang w:eastAsia="lt-LT"/>
        </w:rPr>
        <w:t>ąją</w:t>
      </w:r>
      <w:r w:rsidR="009547D1" w:rsidRPr="00362087">
        <w:rPr>
          <w:rFonts w:ascii="Times New Roman" w:hAnsi="Times New Roman" w:cs="Times New Roman"/>
          <w:sz w:val="24"/>
          <w:szCs w:val="24"/>
          <w:lang w:eastAsia="lt-LT"/>
        </w:rPr>
        <w:t xml:space="preserve"> specialist</w:t>
      </w:r>
      <w:r w:rsidR="00AB2D07">
        <w:rPr>
          <w:rFonts w:ascii="Times New Roman" w:hAnsi="Times New Roman" w:cs="Times New Roman"/>
          <w:sz w:val="24"/>
          <w:szCs w:val="24"/>
          <w:lang w:eastAsia="lt-LT"/>
        </w:rPr>
        <w:t>ę</w:t>
      </w:r>
      <w:r w:rsidR="009547D1" w:rsidRPr="00362087">
        <w:rPr>
          <w:rFonts w:ascii="Times New Roman" w:hAnsi="Times New Roman" w:cs="Times New Roman"/>
          <w:sz w:val="24"/>
          <w:szCs w:val="24"/>
          <w:lang w:eastAsia="lt-LT"/>
        </w:rPr>
        <w:t>, laikinai atliekan</w:t>
      </w:r>
      <w:r w:rsidR="00AB2D07">
        <w:rPr>
          <w:rFonts w:ascii="Times New Roman" w:hAnsi="Times New Roman" w:cs="Times New Roman"/>
          <w:sz w:val="24"/>
          <w:szCs w:val="24"/>
          <w:lang w:eastAsia="lt-LT"/>
        </w:rPr>
        <w:t>čią</w:t>
      </w:r>
      <w:r w:rsidR="009547D1" w:rsidRPr="00362087">
        <w:rPr>
          <w:rFonts w:ascii="Times New Roman" w:hAnsi="Times New Roman" w:cs="Times New Roman"/>
          <w:sz w:val="24"/>
          <w:szCs w:val="24"/>
          <w:lang w:eastAsia="lt-LT"/>
        </w:rPr>
        <w:t xml:space="preserve"> vedėj</w:t>
      </w:r>
      <w:r w:rsidR="00AB2D07">
        <w:rPr>
          <w:rFonts w:ascii="Times New Roman" w:hAnsi="Times New Roman" w:cs="Times New Roman"/>
          <w:sz w:val="24"/>
          <w:szCs w:val="24"/>
          <w:lang w:eastAsia="lt-LT"/>
        </w:rPr>
        <w:t>o</w:t>
      </w:r>
      <w:r w:rsidR="009547D1" w:rsidRPr="00362087">
        <w:rPr>
          <w:rFonts w:ascii="Times New Roman" w:hAnsi="Times New Roman" w:cs="Times New Roman"/>
          <w:sz w:val="24"/>
          <w:szCs w:val="24"/>
          <w:lang w:eastAsia="lt-LT"/>
        </w:rPr>
        <w:t xml:space="preserve"> funkcijas</w:t>
      </w:r>
      <w:r w:rsidR="00AB2D07">
        <w:rPr>
          <w:rFonts w:ascii="Times New Roman" w:hAnsi="Times New Roman" w:cs="Times New Roman"/>
          <w:sz w:val="24"/>
          <w:szCs w:val="24"/>
          <w:lang w:eastAsia="lt-LT"/>
        </w:rPr>
        <w:t>;</w:t>
      </w:r>
    </w:p>
    <w:p w14:paraId="33BB8A0D" w14:textId="73FAFDB2" w:rsidR="00A140FE" w:rsidRPr="00362087" w:rsidRDefault="00B5580E" w:rsidP="00D81166">
      <w:pPr>
        <w:shd w:val="clear" w:color="auto" w:fill="FFFFFF"/>
        <w:spacing w:after="0" w:line="240" w:lineRule="auto"/>
        <w:ind w:firstLine="1276"/>
        <w:jc w:val="both"/>
        <w:rPr>
          <w:rFonts w:ascii="Times New Roman" w:hAnsi="Times New Roman" w:cs="Times New Roman"/>
          <w:bCs/>
          <w:sz w:val="24"/>
          <w:szCs w:val="24"/>
          <w:lang w:eastAsia="ja-JP"/>
        </w:rPr>
      </w:pPr>
      <w:r w:rsidRPr="00362087">
        <w:rPr>
          <w:rFonts w:ascii="Times New Roman" w:hAnsi="Times New Roman" w:cs="Times New Roman"/>
          <w:bCs/>
          <w:sz w:val="24"/>
          <w:szCs w:val="24"/>
          <w:lang w:eastAsia="ja-JP"/>
        </w:rPr>
        <w:t>1.1.1.2. patikslindama Paslaugos sutarties 23.8 p</w:t>
      </w:r>
      <w:r w:rsidR="00AB2D07">
        <w:rPr>
          <w:rFonts w:ascii="Times New Roman" w:hAnsi="Times New Roman" w:cs="Times New Roman"/>
          <w:bCs/>
          <w:sz w:val="24"/>
          <w:szCs w:val="24"/>
          <w:lang w:eastAsia="ja-JP"/>
        </w:rPr>
        <w:t>unkte</w:t>
      </w:r>
      <w:r w:rsidRPr="00362087">
        <w:rPr>
          <w:rFonts w:ascii="Times New Roman" w:hAnsi="Times New Roman" w:cs="Times New Roman"/>
          <w:bCs/>
          <w:sz w:val="24"/>
          <w:szCs w:val="24"/>
          <w:lang w:eastAsia="ja-JP"/>
        </w:rPr>
        <w:t xml:space="preserve"> nurodytą informaciją, už Paslaugos sutarties ir jos pakeitimų paskelbimą pagal VPĮ 86 str</w:t>
      </w:r>
      <w:r w:rsidR="00AB2D07">
        <w:rPr>
          <w:rFonts w:ascii="Times New Roman" w:hAnsi="Times New Roman" w:cs="Times New Roman"/>
          <w:bCs/>
          <w:sz w:val="24"/>
          <w:szCs w:val="24"/>
          <w:lang w:eastAsia="ja-JP"/>
        </w:rPr>
        <w:t>aipsnio</w:t>
      </w:r>
      <w:r w:rsidRPr="00362087">
        <w:rPr>
          <w:rFonts w:ascii="Times New Roman" w:hAnsi="Times New Roman" w:cs="Times New Roman"/>
          <w:bCs/>
          <w:sz w:val="24"/>
          <w:szCs w:val="24"/>
          <w:lang w:eastAsia="ja-JP"/>
        </w:rPr>
        <w:t xml:space="preserve"> 9 d</w:t>
      </w:r>
      <w:r w:rsidR="00AB2D07">
        <w:rPr>
          <w:rFonts w:ascii="Times New Roman" w:hAnsi="Times New Roman" w:cs="Times New Roman"/>
          <w:bCs/>
          <w:sz w:val="24"/>
          <w:szCs w:val="24"/>
          <w:lang w:eastAsia="ja-JP"/>
        </w:rPr>
        <w:t>alies</w:t>
      </w:r>
      <w:r w:rsidRPr="00362087">
        <w:rPr>
          <w:rFonts w:ascii="Times New Roman" w:hAnsi="Times New Roman" w:cs="Times New Roman"/>
          <w:bCs/>
          <w:sz w:val="24"/>
          <w:szCs w:val="24"/>
          <w:lang w:eastAsia="ja-JP"/>
        </w:rPr>
        <w:t xml:space="preserve"> nuostatas atsakingu asmeniu skiria</w:t>
      </w:r>
      <w:r w:rsidR="009547D1" w:rsidRPr="00362087">
        <w:rPr>
          <w:rFonts w:ascii="Times New Roman" w:hAnsi="Times New Roman" w:cs="Times New Roman"/>
          <w:bCs/>
          <w:sz w:val="24"/>
          <w:szCs w:val="24"/>
          <w:lang w:eastAsia="ja-JP"/>
        </w:rPr>
        <w:t xml:space="preserve"> Sonat</w:t>
      </w:r>
      <w:r w:rsidR="00AB2D07">
        <w:rPr>
          <w:rFonts w:ascii="Times New Roman" w:hAnsi="Times New Roman" w:cs="Times New Roman"/>
          <w:bCs/>
          <w:sz w:val="24"/>
          <w:szCs w:val="24"/>
          <w:lang w:eastAsia="ja-JP"/>
        </w:rPr>
        <w:t>ą</w:t>
      </w:r>
      <w:r w:rsidR="009547D1" w:rsidRPr="00362087">
        <w:rPr>
          <w:rFonts w:ascii="Times New Roman" w:hAnsi="Times New Roman" w:cs="Times New Roman"/>
          <w:bCs/>
          <w:sz w:val="24"/>
          <w:szCs w:val="24"/>
          <w:lang w:eastAsia="ja-JP"/>
        </w:rPr>
        <w:t xml:space="preserve"> </w:t>
      </w:r>
      <w:proofErr w:type="spellStart"/>
      <w:r w:rsidR="009547D1" w:rsidRPr="00362087">
        <w:rPr>
          <w:rFonts w:ascii="Times New Roman" w:hAnsi="Times New Roman" w:cs="Times New Roman"/>
          <w:color w:val="000000" w:themeColor="text1"/>
          <w:sz w:val="24"/>
          <w:szCs w:val="24"/>
        </w:rPr>
        <w:t>Cikanienę</w:t>
      </w:r>
      <w:proofErr w:type="spellEnd"/>
      <w:r w:rsidR="00AB2D07">
        <w:rPr>
          <w:rFonts w:ascii="Times New Roman" w:hAnsi="Times New Roman" w:cs="Times New Roman"/>
          <w:color w:val="000000" w:themeColor="text1"/>
          <w:sz w:val="24"/>
          <w:szCs w:val="24"/>
        </w:rPr>
        <w:t>,</w:t>
      </w:r>
      <w:r w:rsidR="009547D1" w:rsidRPr="00362087">
        <w:rPr>
          <w:rFonts w:ascii="Times New Roman" w:hAnsi="Times New Roman" w:cs="Times New Roman"/>
          <w:color w:val="5D5D5D"/>
          <w:sz w:val="24"/>
          <w:szCs w:val="24"/>
        </w:rPr>
        <w:t xml:space="preserve"> </w:t>
      </w:r>
      <w:r w:rsidR="009547D1" w:rsidRPr="00362087">
        <w:rPr>
          <w:rFonts w:ascii="Times New Roman" w:hAnsi="Times New Roman" w:cs="Times New Roman"/>
          <w:bCs/>
          <w:sz w:val="24"/>
          <w:szCs w:val="24"/>
          <w:lang w:eastAsia="ja-JP"/>
        </w:rPr>
        <w:t>Zarasų rajono savivaldybės administracijos turto valdymo ir viešųjų pirkimų skyriaus vyriausi</w:t>
      </w:r>
      <w:r w:rsidR="00AB2D07">
        <w:rPr>
          <w:rFonts w:ascii="Times New Roman" w:hAnsi="Times New Roman" w:cs="Times New Roman"/>
          <w:bCs/>
          <w:sz w:val="24"/>
          <w:szCs w:val="24"/>
          <w:lang w:eastAsia="ja-JP"/>
        </w:rPr>
        <w:t>ąją</w:t>
      </w:r>
      <w:r w:rsidR="009547D1" w:rsidRPr="00362087">
        <w:rPr>
          <w:rFonts w:ascii="Times New Roman" w:hAnsi="Times New Roman" w:cs="Times New Roman"/>
          <w:bCs/>
          <w:sz w:val="24"/>
          <w:szCs w:val="24"/>
          <w:lang w:eastAsia="ja-JP"/>
        </w:rPr>
        <w:t xml:space="preserve"> specialist</w:t>
      </w:r>
      <w:r w:rsidR="00AB2D07">
        <w:rPr>
          <w:rFonts w:ascii="Times New Roman" w:hAnsi="Times New Roman" w:cs="Times New Roman"/>
          <w:bCs/>
          <w:sz w:val="24"/>
          <w:szCs w:val="24"/>
          <w:lang w:eastAsia="ja-JP"/>
        </w:rPr>
        <w:t>ę;</w:t>
      </w:r>
    </w:p>
    <w:p w14:paraId="33BB8A0E" w14:textId="77777777" w:rsidR="009547D1" w:rsidRPr="00362087" w:rsidRDefault="009547D1" w:rsidP="00D81166">
      <w:pPr>
        <w:shd w:val="clear" w:color="auto" w:fill="FFFFFF"/>
        <w:spacing w:after="0" w:line="240" w:lineRule="auto"/>
        <w:ind w:firstLine="1276"/>
        <w:jc w:val="both"/>
        <w:rPr>
          <w:rFonts w:ascii="Times New Roman" w:hAnsi="Times New Roman" w:cs="Times New Roman"/>
          <w:bCs/>
          <w:sz w:val="24"/>
          <w:szCs w:val="24"/>
          <w:lang w:eastAsia="ja-JP"/>
        </w:rPr>
      </w:pPr>
      <w:r w:rsidRPr="00362087">
        <w:rPr>
          <w:rFonts w:ascii="Times New Roman" w:hAnsi="Times New Roman" w:cs="Times New Roman"/>
          <w:bCs/>
          <w:sz w:val="24"/>
          <w:szCs w:val="24"/>
          <w:lang w:eastAsia="ja-JP"/>
        </w:rPr>
        <w:t>1.1.2. visos PATO sutartyje numatytos Utenos RATC, veikiančios kaip Administratorius pagal PATO sutartį, teisės ir pareigos pereina Administracijai. Nuo nurodytos dienos už visus Administratoriaus veiksmus ir tinkamą įsipareigojimų ir pareigų vykdymą pagal PATO sutartis atsako Administracija;</w:t>
      </w:r>
    </w:p>
    <w:p w14:paraId="33BB8A0F" w14:textId="21551D2B" w:rsidR="009547D1" w:rsidRPr="00362087" w:rsidRDefault="009547D1" w:rsidP="00D81166">
      <w:pPr>
        <w:shd w:val="clear" w:color="auto" w:fill="FFFFFF"/>
        <w:spacing w:after="0" w:line="240" w:lineRule="auto"/>
        <w:ind w:firstLine="1276"/>
        <w:jc w:val="both"/>
        <w:rPr>
          <w:rFonts w:ascii="Times New Roman" w:hAnsi="Times New Roman" w:cs="Times New Roman"/>
          <w:color w:val="5D5D5D"/>
          <w:sz w:val="24"/>
          <w:szCs w:val="24"/>
        </w:rPr>
      </w:pPr>
      <w:r w:rsidRPr="00362087">
        <w:rPr>
          <w:rFonts w:ascii="Times New Roman" w:hAnsi="Times New Roman" w:cs="Times New Roman"/>
          <w:bCs/>
          <w:sz w:val="24"/>
          <w:szCs w:val="24"/>
          <w:lang w:eastAsia="ja-JP"/>
        </w:rPr>
        <w:t>1.1.3. Utenos RATC pagal atskirai sudarytą priėmimo–perdavimo aktą perduoda Administracijai visą turimą pastarosios paprašytą tolimesniam Paslaugos sutarties ir PATO sutarties vykdymui reikalingą su šių sutarčių vykdymu susijusią informaciją ir dokumentus.</w:t>
      </w:r>
    </w:p>
    <w:p w14:paraId="33BB8A10" w14:textId="77777777" w:rsidR="000A610E" w:rsidRPr="00362087" w:rsidRDefault="009547D1" w:rsidP="00D81166">
      <w:pPr>
        <w:spacing w:after="0" w:line="240" w:lineRule="auto"/>
        <w:ind w:firstLine="1276"/>
        <w:jc w:val="both"/>
        <w:rPr>
          <w:rFonts w:ascii="Times New Roman" w:hAnsi="Times New Roman" w:cs="Times New Roman"/>
          <w:bCs/>
          <w:sz w:val="24"/>
          <w:szCs w:val="24"/>
          <w:lang w:eastAsia="ja-JP"/>
        </w:rPr>
      </w:pPr>
      <w:r w:rsidRPr="00362087">
        <w:rPr>
          <w:rFonts w:ascii="Times New Roman" w:hAnsi="Times New Roman" w:cs="Times New Roman"/>
          <w:bCs/>
          <w:sz w:val="24"/>
          <w:szCs w:val="24"/>
          <w:lang w:eastAsia="ja-JP"/>
        </w:rPr>
        <w:t>1.2. Šalys patvirtina, kad šis Susitarimas kartu yra ir Civilinio kodekso 2.148 straipsnyje nustatytas pranešimas apie įgaliojimo pasibaigimą.</w:t>
      </w:r>
    </w:p>
    <w:p w14:paraId="33BB8A11" w14:textId="77777777" w:rsidR="009547D1" w:rsidRPr="00362087" w:rsidRDefault="009547D1" w:rsidP="00D81166">
      <w:pPr>
        <w:spacing w:after="0" w:line="240" w:lineRule="auto"/>
        <w:ind w:firstLine="1276"/>
        <w:jc w:val="both"/>
        <w:rPr>
          <w:rFonts w:ascii="Times New Roman" w:hAnsi="Times New Roman" w:cs="Times New Roman"/>
          <w:sz w:val="24"/>
          <w:szCs w:val="24"/>
        </w:rPr>
      </w:pPr>
      <w:r w:rsidRPr="00362087">
        <w:rPr>
          <w:rFonts w:ascii="Times New Roman" w:hAnsi="Times New Roman" w:cs="Times New Roman"/>
          <w:bCs/>
          <w:sz w:val="24"/>
          <w:szCs w:val="24"/>
          <w:lang w:eastAsia="ja-JP"/>
        </w:rPr>
        <w:lastRenderedPageBreak/>
        <w:t>1.3. Šalys susitaria, kad nutr</w:t>
      </w:r>
      <w:r w:rsidR="00FA1212" w:rsidRPr="00362087">
        <w:rPr>
          <w:rFonts w:ascii="Times New Roman" w:hAnsi="Times New Roman" w:cs="Times New Roman"/>
          <w:bCs/>
          <w:sz w:val="24"/>
          <w:szCs w:val="24"/>
          <w:lang w:eastAsia="ja-JP"/>
        </w:rPr>
        <w:t>ū</w:t>
      </w:r>
      <w:r w:rsidRPr="00362087">
        <w:rPr>
          <w:rFonts w:ascii="Times New Roman" w:hAnsi="Times New Roman" w:cs="Times New Roman"/>
          <w:bCs/>
          <w:sz w:val="24"/>
          <w:szCs w:val="24"/>
          <w:lang w:eastAsia="ja-JP"/>
        </w:rPr>
        <w:t>k</w:t>
      </w:r>
      <w:r w:rsidR="00FA1212" w:rsidRPr="00362087">
        <w:rPr>
          <w:rFonts w:ascii="Times New Roman" w:hAnsi="Times New Roman" w:cs="Times New Roman"/>
          <w:bCs/>
          <w:sz w:val="24"/>
          <w:szCs w:val="24"/>
          <w:lang w:eastAsia="ja-JP"/>
        </w:rPr>
        <w:t>u</w:t>
      </w:r>
      <w:r w:rsidRPr="00362087">
        <w:rPr>
          <w:rFonts w:ascii="Times New Roman" w:hAnsi="Times New Roman" w:cs="Times New Roman"/>
          <w:bCs/>
          <w:sz w:val="24"/>
          <w:szCs w:val="24"/>
          <w:lang w:eastAsia="ja-JP"/>
        </w:rPr>
        <w:t xml:space="preserve">s Paslaugos ir PATO sutartims, Paslaugos sutarties įvykdymo </w:t>
      </w:r>
      <w:r w:rsidRPr="00362087">
        <w:rPr>
          <w:rFonts w:ascii="Times New Roman" w:hAnsi="Times New Roman" w:cs="Times New Roman"/>
          <w:sz w:val="24"/>
          <w:szCs w:val="24"/>
        </w:rPr>
        <w:t>užtikrinimą, numatytą pagal Paslaugos sutarties IX skyriaus nuostatas, Paslaugos teikėjas perrašys Administracijos naudai.</w:t>
      </w:r>
    </w:p>
    <w:p w14:paraId="33BB8A12" w14:textId="72107084" w:rsidR="00FA1212" w:rsidRDefault="00FA1212" w:rsidP="00D81166">
      <w:pPr>
        <w:pStyle w:val="Pagrindinistekstas1"/>
        <w:spacing w:line="240" w:lineRule="auto"/>
        <w:ind w:firstLine="1276"/>
        <w:rPr>
          <w:b/>
          <w:bCs/>
          <w:sz w:val="24"/>
          <w:szCs w:val="24"/>
          <w:lang w:eastAsia="ja-JP"/>
        </w:rPr>
      </w:pPr>
      <w:r w:rsidRPr="00362087">
        <w:rPr>
          <w:b/>
          <w:bCs/>
          <w:sz w:val="24"/>
          <w:szCs w:val="24"/>
          <w:lang w:eastAsia="ja-JP"/>
        </w:rPr>
        <w:t xml:space="preserve">2. Atsakomybė </w:t>
      </w:r>
    </w:p>
    <w:p w14:paraId="33BB8A13" w14:textId="77777777" w:rsidR="00FA1212" w:rsidRPr="00362087" w:rsidRDefault="00FA1212" w:rsidP="00D81166">
      <w:pPr>
        <w:pStyle w:val="Pagrindinistekstas1"/>
        <w:spacing w:line="240" w:lineRule="auto"/>
        <w:ind w:firstLine="1276"/>
        <w:rPr>
          <w:bCs/>
          <w:sz w:val="24"/>
          <w:szCs w:val="24"/>
          <w:lang w:eastAsia="ja-JP"/>
        </w:rPr>
      </w:pPr>
      <w:r w:rsidRPr="00362087">
        <w:rPr>
          <w:bCs/>
          <w:sz w:val="24"/>
          <w:szCs w:val="24"/>
          <w:lang w:eastAsia="ja-JP"/>
        </w:rPr>
        <w:t xml:space="preserve">2.1. Šalys susitaria, kad už Perkančiosios organizacijos pagal Paslaugos sutartį ir Administratoriaus pagal PATO sutartį veiksmus ir sprendimus, atliktus ar priimtus iki Susitarimo įsigaliojimo dienos, prieš kitas Šalis ir trečiuosius asmenis atsako išimtinai Utenos RATC. Už po Perkančiosios organizacijos pagal Paslaugos sutartį ir Administratoriaus pagal PATO sutartį veiksmus ir sprendimus, atliktus ar priimtus nuo Administravimo sutarties pasibaigimo dienos, prieš kitas Šalis ir trečiuosius asmenis atsako išimtinai Administracija. Šalys viena prieš kitą atsako tik Paslaugos sutartyje, PATO sutartyje ir teisės aktuose nustatytais atvejais, tvarka ir apimtimi. </w:t>
      </w:r>
    </w:p>
    <w:p w14:paraId="33BB8A14" w14:textId="77777777" w:rsidR="00FA1212" w:rsidRPr="00362087" w:rsidRDefault="00FA1212" w:rsidP="00D81166">
      <w:pPr>
        <w:spacing w:after="0" w:line="240" w:lineRule="auto"/>
        <w:ind w:firstLine="1276"/>
        <w:jc w:val="both"/>
        <w:rPr>
          <w:rFonts w:ascii="Times New Roman" w:hAnsi="Times New Roman" w:cs="Times New Roman"/>
          <w:bCs/>
          <w:sz w:val="24"/>
          <w:szCs w:val="24"/>
          <w:lang w:eastAsia="ja-JP"/>
        </w:rPr>
      </w:pPr>
      <w:r w:rsidRPr="00362087">
        <w:rPr>
          <w:rFonts w:ascii="Times New Roman" w:hAnsi="Times New Roman" w:cs="Times New Roman"/>
          <w:bCs/>
          <w:sz w:val="24"/>
          <w:szCs w:val="24"/>
          <w:lang w:eastAsia="ja-JP"/>
        </w:rPr>
        <w:t>2.2. Jeigu pasibaigus Administravimo sutarčiai tarp Šalių ar su trečiaisiais asmenimis kiltų ginčų, susijusių su Paslaugos sutarties ir (ar) PATO sutarties vykdymu, Administracija užtikrina, kad Utenos RATC nebus įtrauktas į tokius ginčus, o jeigu būtų įtrauktas – kompensuoja Utenos RATC visas dėl tokio įtraukimo patirtas pagrįstas išlaidas ir nuostolius.</w:t>
      </w:r>
    </w:p>
    <w:p w14:paraId="33BB8A15" w14:textId="3A5A5C3B" w:rsidR="00362087" w:rsidRDefault="00362087" w:rsidP="00D81166">
      <w:pPr>
        <w:pStyle w:val="Pagrindinistekstas1"/>
        <w:spacing w:line="240" w:lineRule="auto"/>
        <w:ind w:firstLine="1276"/>
        <w:rPr>
          <w:b/>
          <w:bCs/>
          <w:sz w:val="24"/>
          <w:szCs w:val="24"/>
          <w:lang w:eastAsia="ja-JP"/>
        </w:rPr>
      </w:pPr>
      <w:r w:rsidRPr="00362087">
        <w:rPr>
          <w:b/>
          <w:bCs/>
          <w:sz w:val="24"/>
          <w:szCs w:val="24"/>
          <w:lang w:eastAsia="ja-JP"/>
        </w:rPr>
        <w:t xml:space="preserve">3. Baigiamosios nuostatos </w:t>
      </w:r>
    </w:p>
    <w:p w14:paraId="33BB8A16" w14:textId="77777777" w:rsidR="00362087" w:rsidRPr="00362087" w:rsidRDefault="00362087" w:rsidP="00D81166">
      <w:pPr>
        <w:pStyle w:val="Pagrindinistekstas1"/>
        <w:spacing w:line="240" w:lineRule="auto"/>
        <w:ind w:firstLine="1276"/>
        <w:rPr>
          <w:bCs/>
          <w:sz w:val="24"/>
          <w:szCs w:val="24"/>
          <w:lang w:eastAsia="ja-JP"/>
        </w:rPr>
      </w:pPr>
      <w:r w:rsidRPr="00362087">
        <w:rPr>
          <w:bCs/>
          <w:sz w:val="24"/>
          <w:szCs w:val="24"/>
          <w:lang w:eastAsia="ja-JP"/>
        </w:rPr>
        <w:t xml:space="preserve">3.1. Susitarimas įsigalioja jį pasirašius visoms jo Šalims ir galioja iki Paslaugos sutarties ir (ar) PATO sutarties pabaigos, išskyrus nuostatas, įskaitant dėl Šalių tarpusavio atsakomybės, kurios pagal savo esmę turi galioti ilgiau. Įsigaliojus šiam Susitarimui, kitos Paslaugos sutarties ir PATO sutarties nuostatos, kurios yra nesusijusios su šiame Susitarime aptartu Utenos RATC, kaip šių sutarčių šalies, pakeitimu Administracija, nesikeičia ir yra taikomos toliau. </w:t>
      </w:r>
    </w:p>
    <w:p w14:paraId="33BB8A17" w14:textId="77777777" w:rsidR="00362087" w:rsidRPr="00362087" w:rsidRDefault="00362087" w:rsidP="00D81166">
      <w:pPr>
        <w:pStyle w:val="Pagrindinistekstas1"/>
        <w:spacing w:line="240" w:lineRule="auto"/>
        <w:ind w:firstLine="1276"/>
        <w:rPr>
          <w:bCs/>
          <w:sz w:val="24"/>
          <w:szCs w:val="24"/>
          <w:lang w:eastAsia="ja-JP"/>
        </w:rPr>
      </w:pPr>
      <w:r w:rsidRPr="00362087">
        <w:rPr>
          <w:bCs/>
          <w:sz w:val="24"/>
          <w:szCs w:val="24"/>
          <w:lang w:eastAsia="ja-JP"/>
        </w:rPr>
        <w:t xml:space="preserve">3.2. Su šio Susitarimo sudarymu ir įvykdymu susijusias išlaidas prisiima kiekviena jas patyrusi Šalis. </w:t>
      </w:r>
    </w:p>
    <w:p w14:paraId="33BB8A18" w14:textId="77777777" w:rsidR="00362087" w:rsidRPr="00362087" w:rsidRDefault="00362087" w:rsidP="00D81166">
      <w:pPr>
        <w:pStyle w:val="Pagrindinistekstas1"/>
        <w:spacing w:line="240" w:lineRule="auto"/>
        <w:ind w:firstLine="1276"/>
        <w:rPr>
          <w:bCs/>
          <w:sz w:val="24"/>
          <w:szCs w:val="24"/>
          <w:lang w:eastAsia="ja-JP"/>
        </w:rPr>
      </w:pPr>
      <w:r w:rsidRPr="00362087">
        <w:rPr>
          <w:bCs/>
          <w:sz w:val="24"/>
          <w:szCs w:val="24"/>
          <w:lang w:eastAsia="ja-JP"/>
        </w:rPr>
        <w:t xml:space="preserve">3.3. Su šiuo Susitarimo susiję Šalių ginčai sprendžiami tarpusavio derybomis. Nepavykus išspręsti ginčo derybomis per 20 dienų nuo pirmo raštiško informavimo apie kilusį ginčą, Šalis turi teisę dėl ginčo išsprendimo kreiptis į teismą. </w:t>
      </w:r>
    </w:p>
    <w:p w14:paraId="33BB8A19" w14:textId="77777777" w:rsidR="00362087" w:rsidRPr="00362087" w:rsidRDefault="00362087" w:rsidP="00D81166">
      <w:pPr>
        <w:pStyle w:val="Pagrindinistekstas1"/>
        <w:spacing w:line="240" w:lineRule="auto"/>
        <w:ind w:firstLine="1276"/>
        <w:rPr>
          <w:bCs/>
          <w:sz w:val="24"/>
          <w:szCs w:val="24"/>
          <w:lang w:eastAsia="ja-JP"/>
        </w:rPr>
      </w:pPr>
      <w:r w:rsidRPr="00362087">
        <w:rPr>
          <w:bCs/>
          <w:sz w:val="24"/>
          <w:szCs w:val="24"/>
          <w:lang w:eastAsia="ja-JP"/>
        </w:rPr>
        <w:t xml:space="preserve">3.4. Bet kokie šio Susitarimo pakeitimai, papildymai ar priedai galioja tik tuo atveju, jeigu jie yra įforminami vienu ar keliais rašytiniais dokumentais, kuriuos pasirašo visos Šalys. </w:t>
      </w:r>
    </w:p>
    <w:p w14:paraId="33BB8A1A" w14:textId="77777777" w:rsidR="00362087" w:rsidRPr="00362087" w:rsidRDefault="00362087" w:rsidP="00D81166">
      <w:pPr>
        <w:pStyle w:val="Pagrindinistekstas1"/>
        <w:spacing w:line="240" w:lineRule="auto"/>
        <w:ind w:firstLine="1276"/>
        <w:rPr>
          <w:bCs/>
          <w:sz w:val="24"/>
          <w:szCs w:val="24"/>
          <w:lang w:eastAsia="ja-JP"/>
        </w:rPr>
      </w:pPr>
      <w:r w:rsidRPr="00362087">
        <w:rPr>
          <w:bCs/>
          <w:sz w:val="24"/>
          <w:szCs w:val="24"/>
          <w:lang w:eastAsia="ja-JP"/>
        </w:rPr>
        <w:t xml:space="preserve">3.5. Susitarimui ir iš jo kylantiems Šalių santykiams bei aiškinimui taikoma Lietuvos Respublikos teisė. </w:t>
      </w:r>
    </w:p>
    <w:p w14:paraId="33BB8A1B" w14:textId="77777777" w:rsidR="002E517E" w:rsidRDefault="00362087" w:rsidP="00D81166">
      <w:pPr>
        <w:pStyle w:val="Pagrindinistekstas1"/>
        <w:spacing w:line="240" w:lineRule="auto"/>
        <w:ind w:firstLine="1276"/>
        <w:rPr>
          <w:bCs/>
          <w:sz w:val="24"/>
          <w:szCs w:val="24"/>
          <w:lang w:eastAsia="ja-JP"/>
        </w:rPr>
      </w:pPr>
      <w:r w:rsidRPr="00362087">
        <w:rPr>
          <w:bCs/>
          <w:sz w:val="24"/>
          <w:szCs w:val="24"/>
          <w:lang w:eastAsia="ja-JP"/>
        </w:rPr>
        <w:t>3.6. Susitarimas sudarytas Šalims bendrai sutarus ir sutinkant dėl visų Susitarimo nuostatų ir teksto.</w:t>
      </w:r>
      <w:r w:rsidR="002E517E">
        <w:rPr>
          <w:bCs/>
          <w:sz w:val="24"/>
          <w:szCs w:val="24"/>
          <w:lang w:eastAsia="ja-JP"/>
        </w:rPr>
        <w:t xml:space="preserve"> </w:t>
      </w:r>
    </w:p>
    <w:p w14:paraId="33BB8A1C" w14:textId="7320D9D0" w:rsidR="00362087" w:rsidRPr="00DB14DC" w:rsidRDefault="007C634C" w:rsidP="00D81166">
      <w:pPr>
        <w:pStyle w:val="Pagrindinistekstas1"/>
        <w:spacing w:line="240" w:lineRule="auto"/>
        <w:ind w:firstLine="1276"/>
        <w:rPr>
          <w:bCs/>
          <w:color w:val="000000" w:themeColor="text1"/>
          <w:sz w:val="24"/>
          <w:szCs w:val="24"/>
          <w:lang w:eastAsia="ja-JP"/>
        </w:rPr>
      </w:pPr>
      <w:r>
        <w:rPr>
          <w:bCs/>
          <w:sz w:val="24"/>
          <w:szCs w:val="24"/>
          <w:lang w:eastAsia="ja-JP"/>
        </w:rPr>
        <w:t>3</w:t>
      </w:r>
      <w:r w:rsidR="00362087" w:rsidRPr="00362087">
        <w:rPr>
          <w:bCs/>
          <w:sz w:val="24"/>
          <w:szCs w:val="24"/>
          <w:lang w:eastAsia="ja-JP"/>
        </w:rPr>
        <w:t>.7. Susitarimas sudaromas lietuvių kalba</w:t>
      </w:r>
      <w:r w:rsidR="001C3685">
        <w:rPr>
          <w:bCs/>
          <w:sz w:val="24"/>
          <w:szCs w:val="24"/>
          <w:lang w:eastAsia="ja-JP"/>
        </w:rPr>
        <w:t>.</w:t>
      </w:r>
      <w:r w:rsidR="00362087" w:rsidRPr="00362087">
        <w:rPr>
          <w:bCs/>
          <w:sz w:val="24"/>
          <w:szCs w:val="24"/>
          <w:lang w:eastAsia="ja-JP"/>
        </w:rPr>
        <w:t xml:space="preserve"> </w:t>
      </w:r>
      <w:r w:rsidR="001C3685" w:rsidRPr="00DB14DC">
        <w:rPr>
          <w:bCs/>
          <w:color w:val="000000" w:themeColor="text1"/>
          <w:sz w:val="24"/>
          <w:szCs w:val="24"/>
          <w:lang w:eastAsia="ja-JP"/>
        </w:rPr>
        <w:t>Pasirašytas kvalifikuotu elektroniniu parašu, kad dokumentas atitiktų ADOC-v1.0 specifikaciją.</w:t>
      </w:r>
    </w:p>
    <w:p w14:paraId="33BB8A29" w14:textId="77777777" w:rsidR="002E517E" w:rsidRDefault="002E517E" w:rsidP="00D81166">
      <w:pPr>
        <w:pStyle w:val="CentrBold"/>
        <w:spacing w:line="240" w:lineRule="auto"/>
        <w:rPr>
          <w:sz w:val="24"/>
          <w:szCs w:val="24"/>
          <w:lang w:eastAsia="ja-JP"/>
        </w:rPr>
      </w:pPr>
    </w:p>
    <w:p w14:paraId="33BB8A2A" w14:textId="77777777" w:rsidR="00362087" w:rsidRDefault="00362087" w:rsidP="00D81166">
      <w:pPr>
        <w:pStyle w:val="CentrBold"/>
        <w:spacing w:line="240" w:lineRule="auto"/>
        <w:rPr>
          <w:sz w:val="24"/>
          <w:szCs w:val="24"/>
          <w:lang w:eastAsia="ja-JP"/>
        </w:rPr>
      </w:pPr>
      <w:r w:rsidRPr="00362087">
        <w:rPr>
          <w:sz w:val="24"/>
          <w:szCs w:val="24"/>
          <w:lang w:eastAsia="ja-JP"/>
        </w:rPr>
        <w:t>XIx. SUTARTIES ŠALIŲ PARAŠAI IR REKVIZITAI</w:t>
      </w:r>
    </w:p>
    <w:p w14:paraId="3611A216" w14:textId="77777777" w:rsidR="00980402" w:rsidRDefault="00980402" w:rsidP="00D81166">
      <w:pPr>
        <w:pStyle w:val="CentrBold"/>
        <w:spacing w:line="240" w:lineRule="auto"/>
        <w:rPr>
          <w:sz w:val="24"/>
          <w:szCs w:val="24"/>
          <w:lang w:eastAsia="ja-JP"/>
        </w:rPr>
      </w:pPr>
    </w:p>
    <w:tbl>
      <w:tblPr>
        <w:tblW w:w="9612" w:type="dxa"/>
        <w:tblInd w:w="-114" w:type="dxa"/>
        <w:tblLayout w:type="fixed"/>
        <w:tblCellMar>
          <w:left w:w="0" w:type="dxa"/>
          <w:right w:w="0" w:type="dxa"/>
        </w:tblCellMar>
        <w:tblLook w:val="0000" w:firstRow="0" w:lastRow="0" w:firstColumn="0" w:lastColumn="0" w:noHBand="0" w:noVBand="0"/>
      </w:tblPr>
      <w:tblGrid>
        <w:gridCol w:w="4792"/>
        <w:gridCol w:w="4820"/>
      </w:tblGrid>
      <w:tr w:rsidR="00F058E5" w:rsidRPr="00E15D8F" w14:paraId="33BB8A49" w14:textId="77777777" w:rsidTr="00980402">
        <w:trPr>
          <w:trHeight w:val="3610"/>
        </w:trPr>
        <w:tc>
          <w:tcPr>
            <w:tcW w:w="4792" w:type="dxa"/>
            <w:tcMar>
              <w:left w:w="28" w:type="dxa"/>
              <w:right w:w="28" w:type="dxa"/>
            </w:tcMar>
          </w:tcPr>
          <w:p w14:paraId="33BB8A2B" w14:textId="77777777" w:rsidR="00F058E5" w:rsidRPr="00E15D8F" w:rsidRDefault="00F058E5" w:rsidP="00D81166">
            <w:pPr>
              <w:pStyle w:val="BasicParagraph"/>
              <w:spacing w:line="240" w:lineRule="auto"/>
              <w:jc w:val="both"/>
              <w:rPr>
                <w:lang w:eastAsia="ja-JP"/>
              </w:rPr>
            </w:pPr>
            <w:r w:rsidRPr="00E15D8F">
              <w:rPr>
                <w:lang w:eastAsia="ja-JP"/>
              </w:rPr>
              <w:t>Paslaugų teikėjas</w:t>
            </w:r>
          </w:p>
          <w:p w14:paraId="33BB8A2C" w14:textId="77777777"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UAB „Zarasų komunalininkas“</w:t>
            </w:r>
          </w:p>
          <w:p w14:paraId="33BB8A2D" w14:textId="77777777"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Juridinio asmens kodas:187801953</w:t>
            </w:r>
          </w:p>
          <w:p w14:paraId="33BB8A2E" w14:textId="77777777"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 xml:space="preserve">PVM mokėtojo kodas: </w:t>
            </w:r>
            <w:r w:rsidRPr="00E15D8F">
              <w:rPr>
                <w:rFonts w:ascii="Times New Roman" w:hAnsi="Times New Roman" w:cs="Times New Roman"/>
                <w:sz w:val="24"/>
                <w:szCs w:val="24"/>
                <w:lang w:eastAsia="ja-JP"/>
              </w:rPr>
              <w:t>LT878019515</w:t>
            </w:r>
          </w:p>
          <w:p w14:paraId="33BB8A2F" w14:textId="5D42BBB5" w:rsidR="00F058E5" w:rsidRPr="00E15D8F" w:rsidRDefault="00B22D49" w:rsidP="00D81166">
            <w:pPr>
              <w:spacing w:after="0" w:line="240" w:lineRule="auto"/>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A</w:t>
            </w:r>
            <w:r w:rsidR="00F058E5" w:rsidRPr="00E15D8F">
              <w:rPr>
                <w:rFonts w:ascii="Times New Roman" w:eastAsia="Times New Roman" w:hAnsi="Times New Roman" w:cs="Times New Roman"/>
                <w:color w:val="000000"/>
                <w:sz w:val="24"/>
                <w:szCs w:val="24"/>
                <w:lang w:eastAsia="ja-JP"/>
              </w:rPr>
              <w:t>dresas: Šaltupės g.60, Zarasai</w:t>
            </w:r>
          </w:p>
          <w:p w14:paraId="33BB8A30" w14:textId="77777777"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A. s. LT247300010144016494</w:t>
            </w:r>
          </w:p>
          <w:p w14:paraId="33BB8A31" w14:textId="77777777"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AB „Swedbank“ bankas</w:t>
            </w:r>
          </w:p>
          <w:p w14:paraId="58946D7E" w14:textId="3766064F" w:rsidR="00E15D8F" w:rsidRPr="00E15D8F" w:rsidRDefault="00E15D8F" w:rsidP="00D81166">
            <w:pPr>
              <w:tabs>
                <w:tab w:val="left" w:pos="113"/>
              </w:tabs>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Kodas 73000</w:t>
            </w:r>
          </w:p>
          <w:p w14:paraId="33BB8A35" w14:textId="097114B4" w:rsidR="00F058E5" w:rsidRPr="00E15D8F" w:rsidRDefault="00F058E5" w:rsidP="00D81166">
            <w:pPr>
              <w:tabs>
                <w:tab w:val="left" w:pos="113"/>
              </w:tabs>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Tel. +370 385 52179</w:t>
            </w:r>
          </w:p>
          <w:p w14:paraId="33BB8A36" w14:textId="77777777" w:rsidR="00F058E5" w:rsidRPr="00E15D8F" w:rsidRDefault="00F058E5" w:rsidP="00D81166">
            <w:pPr>
              <w:tabs>
                <w:tab w:val="left" w:pos="113"/>
              </w:tabs>
              <w:spacing w:after="0" w:line="240" w:lineRule="auto"/>
              <w:rPr>
                <w:rFonts w:ascii="Times New Roman" w:eastAsia="Times New Roman" w:hAnsi="Times New Roman" w:cs="Times New Roman"/>
                <w:color w:val="000000"/>
                <w:sz w:val="24"/>
                <w:szCs w:val="24"/>
                <w:u w:val="single"/>
                <w:lang w:val="es-ES" w:eastAsia="ja-JP"/>
              </w:rPr>
            </w:pPr>
            <w:r w:rsidRPr="00E15D8F">
              <w:rPr>
                <w:rFonts w:ascii="Times New Roman" w:eastAsia="Times New Roman" w:hAnsi="Times New Roman" w:cs="Times New Roman"/>
                <w:color w:val="000000"/>
                <w:sz w:val="24"/>
                <w:szCs w:val="24"/>
                <w:lang w:eastAsia="ja-JP"/>
              </w:rPr>
              <w:t>El. paštas:  komunalininkas</w:t>
            </w:r>
            <w:r w:rsidRPr="00E15D8F">
              <w:rPr>
                <w:rFonts w:ascii="Times New Roman" w:eastAsia="Times New Roman" w:hAnsi="Times New Roman" w:cs="Times New Roman"/>
                <w:color w:val="000000"/>
                <w:sz w:val="24"/>
                <w:szCs w:val="24"/>
                <w:lang w:val="es-ES" w:eastAsia="ja-JP"/>
              </w:rPr>
              <w:t>@zarasai.lt</w:t>
            </w:r>
          </w:p>
          <w:p w14:paraId="33BB8A37" w14:textId="77777777"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 xml:space="preserve">Internetinis puslapis:  </w:t>
            </w:r>
          </w:p>
          <w:p w14:paraId="33BB8A38" w14:textId="77777777"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color w:val="000000"/>
                <w:sz w:val="24"/>
                <w:szCs w:val="24"/>
                <w:lang w:eastAsia="ja-JP"/>
              </w:rPr>
              <w:t>Direktorius</w:t>
            </w:r>
          </w:p>
          <w:p w14:paraId="71810EFA" w14:textId="79A91722" w:rsidR="00980402" w:rsidRPr="00E15D8F" w:rsidRDefault="00980402" w:rsidP="00D81166">
            <w:pPr>
              <w:spacing w:after="0" w:line="240" w:lineRule="auto"/>
              <w:ind w:firstLine="793"/>
              <w:rPr>
                <w:rFonts w:ascii="Times New Roman" w:eastAsia="Times New Roman" w:hAnsi="Times New Roman" w:cs="Times New Roman"/>
                <w:color w:val="000000"/>
                <w:sz w:val="24"/>
                <w:szCs w:val="24"/>
                <w:lang w:eastAsia="ja-JP"/>
              </w:rPr>
            </w:pPr>
            <w:r w:rsidRPr="00E15D8F">
              <w:rPr>
                <w:rFonts w:ascii="Times New Roman" w:hAnsi="Times New Roman" w:cs="Times New Roman"/>
                <w:sz w:val="24"/>
                <w:szCs w:val="24"/>
                <w:lang w:eastAsia="ja-JP"/>
              </w:rPr>
              <w:t>A.V.</w:t>
            </w:r>
          </w:p>
          <w:p w14:paraId="33BB8A3A" w14:textId="62821804" w:rsidR="00F058E5" w:rsidRPr="00E15D8F" w:rsidRDefault="00F058E5" w:rsidP="00D81166">
            <w:pPr>
              <w:spacing w:after="0" w:line="240" w:lineRule="auto"/>
              <w:rPr>
                <w:rFonts w:ascii="Times New Roman" w:eastAsia="Times New Roman" w:hAnsi="Times New Roman" w:cs="Times New Roman"/>
                <w:color w:val="000000"/>
                <w:sz w:val="24"/>
                <w:szCs w:val="24"/>
                <w:lang w:eastAsia="ja-JP"/>
              </w:rPr>
            </w:pPr>
            <w:r w:rsidRPr="00E15D8F">
              <w:rPr>
                <w:rFonts w:ascii="Times New Roman" w:eastAsia="Times New Roman" w:hAnsi="Times New Roman" w:cs="Times New Roman"/>
                <w:sz w:val="24"/>
                <w:szCs w:val="24"/>
              </w:rPr>
              <w:t xml:space="preserve">Edmundas </w:t>
            </w:r>
            <w:proofErr w:type="spellStart"/>
            <w:r w:rsidRPr="00E15D8F">
              <w:rPr>
                <w:rFonts w:ascii="Times New Roman" w:eastAsia="Times New Roman" w:hAnsi="Times New Roman" w:cs="Times New Roman"/>
                <w:sz w:val="24"/>
                <w:szCs w:val="24"/>
              </w:rPr>
              <w:t>Čeič</w:t>
            </w:r>
            <w:r w:rsidR="00980402" w:rsidRPr="00E15D8F">
              <w:rPr>
                <w:rFonts w:ascii="Times New Roman" w:eastAsia="Times New Roman" w:hAnsi="Times New Roman" w:cs="Times New Roman"/>
                <w:sz w:val="24"/>
                <w:szCs w:val="24"/>
              </w:rPr>
              <w:t>y</w:t>
            </w:r>
            <w:r w:rsidRPr="00E15D8F">
              <w:rPr>
                <w:rFonts w:ascii="Times New Roman" w:eastAsia="Times New Roman" w:hAnsi="Times New Roman" w:cs="Times New Roman"/>
                <w:sz w:val="24"/>
                <w:szCs w:val="24"/>
              </w:rPr>
              <w:t>s</w:t>
            </w:r>
            <w:proofErr w:type="spellEnd"/>
          </w:p>
        </w:tc>
        <w:tc>
          <w:tcPr>
            <w:tcW w:w="4820" w:type="dxa"/>
            <w:tcMar>
              <w:left w:w="28" w:type="dxa"/>
              <w:right w:w="28" w:type="dxa"/>
            </w:tcMar>
          </w:tcPr>
          <w:p w14:paraId="33BB8A3B" w14:textId="77777777" w:rsidR="00F058E5" w:rsidRPr="00E15D8F" w:rsidRDefault="00F058E5" w:rsidP="00D81166">
            <w:pPr>
              <w:pStyle w:val="BasicParagraph"/>
              <w:spacing w:line="240" w:lineRule="auto"/>
              <w:jc w:val="both"/>
              <w:rPr>
                <w:lang w:eastAsia="ja-JP"/>
              </w:rPr>
            </w:pPr>
            <w:r w:rsidRPr="00E15D8F">
              <w:rPr>
                <w:lang w:eastAsia="ja-JP"/>
              </w:rPr>
              <w:t>Administratorius</w:t>
            </w:r>
          </w:p>
          <w:p w14:paraId="33BB8A3C" w14:textId="77777777" w:rsidR="00F058E5" w:rsidRPr="00E15D8F" w:rsidRDefault="00F058E5" w:rsidP="00D81166">
            <w:pPr>
              <w:tabs>
                <w:tab w:val="left" w:pos="113"/>
              </w:tabs>
              <w:spacing w:after="0" w:line="240" w:lineRule="auto"/>
              <w:rPr>
                <w:rFonts w:ascii="Times New Roman" w:hAnsi="Times New Roman" w:cs="Times New Roman"/>
                <w:sz w:val="24"/>
                <w:szCs w:val="24"/>
                <w:lang w:eastAsia="ja-JP"/>
              </w:rPr>
            </w:pPr>
            <w:r w:rsidRPr="00E15D8F">
              <w:rPr>
                <w:rFonts w:ascii="Times New Roman" w:eastAsia="Times New Roman" w:hAnsi="Times New Roman" w:cs="Times New Roman"/>
                <w:sz w:val="24"/>
                <w:szCs w:val="24"/>
              </w:rPr>
              <w:t>Zarasų rajono savivaldybės administracija</w:t>
            </w:r>
          </w:p>
          <w:p w14:paraId="33BB8A3D" w14:textId="77777777" w:rsidR="00F058E5" w:rsidRPr="00E15D8F" w:rsidRDefault="00F058E5" w:rsidP="00D81166">
            <w:pPr>
              <w:tabs>
                <w:tab w:val="left" w:pos="113"/>
              </w:tabs>
              <w:spacing w:after="0" w:line="240" w:lineRule="auto"/>
              <w:rPr>
                <w:rFonts w:ascii="Times New Roman" w:eastAsia="Times New Roman" w:hAnsi="Times New Roman" w:cs="Times New Roman"/>
                <w:sz w:val="24"/>
                <w:szCs w:val="24"/>
              </w:rPr>
            </w:pPr>
            <w:r w:rsidRPr="00E15D8F">
              <w:rPr>
                <w:rFonts w:ascii="Times New Roman" w:eastAsia="Times New Roman" w:hAnsi="Times New Roman" w:cs="Times New Roman"/>
                <w:sz w:val="24"/>
                <w:szCs w:val="24"/>
                <w:lang w:val="pt-BR"/>
              </w:rPr>
              <w:t xml:space="preserve">Juridinio asmens kodas </w:t>
            </w:r>
            <w:r w:rsidRPr="00E15D8F">
              <w:rPr>
                <w:rFonts w:ascii="Times New Roman" w:eastAsia="Times New Roman" w:hAnsi="Times New Roman" w:cs="Times New Roman"/>
                <w:sz w:val="24"/>
                <w:szCs w:val="24"/>
              </w:rPr>
              <w:t>188753461</w:t>
            </w:r>
          </w:p>
          <w:p w14:paraId="7C3C3B77" w14:textId="1A11486C" w:rsidR="00980402" w:rsidRPr="00E15D8F" w:rsidRDefault="00980402" w:rsidP="00D81166">
            <w:pPr>
              <w:tabs>
                <w:tab w:val="left" w:pos="113"/>
              </w:tabs>
              <w:spacing w:after="0" w:line="240" w:lineRule="auto"/>
              <w:rPr>
                <w:rFonts w:ascii="Times New Roman" w:hAnsi="Times New Roman" w:cs="Times New Roman"/>
                <w:sz w:val="24"/>
                <w:szCs w:val="24"/>
                <w:lang w:eastAsia="ja-JP"/>
              </w:rPr>
            </w:pPr>
            <w:r w:rsidRPr="00E15D8F">
              <w:rPr>
                <w:rFonts w:ascii="Times New Roman" w:hAnsi="Times New Roman" w:cs="Times New Roman"/>
                <w:sz w:val="24"/>
                <w:szCs w:val="24"/>
                <w:lang w:eastAsia="ja-JP"/>
              </w:rPr>
              <w:t>Ne PVM mokėtojas</w:t>
            </w:r>
          </w:p>
          <w:p w14:paraId="33BB8A3E" w14:textId="56B74335" w:rsidR="00F058E5" w:rsidRPr="00E15D8F" w:rsidRDefault="00B22D49" w:rsidP="00D81166">
            <w:pPr>
              <w:tabs>
                <w:tab w:val="left" w:pos="113"/>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w:t>
            </w:r>
            <w:r w:rsidR="00F058E5" w:rsidRPr="00E15D8F">
              <w:rPr>
                <w:rFonts w:ascii="Times New Roman" w:hAnsi="Times New Roman" w:cs="Times New Roman"/>
                <w:sz w:val="24"/>
                <w:szCs w:val="24"/>
                <w:lang w:eastAsia="ja-JP"/>
              </w:rPr>
              <w:t xml:space="preserve">dresas: </w:t>
            </w:r>
            <w:r w:rsidR="00F058E5" w:rsidRPr="00E15D8F">
              <w:rPr>
                <w:rFonts w:ascii="Times New Roman" w:eastAsia="Times New Roman" w:hAnsi="Times New Roman" w:cs="Times New Roman"/>
                <w:sz w:val="24"/>
                <w:szCs w:val="24"/>
              </w:rPr>
              <w:t>Sėlių a. 22, LT-32110 Zarasai</w:t>
            </w:r>
          </w:p>
          <w:p w14:paraId="33BB8A3F" w14:textId="77777777" w:rsidR="00F058E5" w:rsidRPr="00E15D8F" w:rsidRDefault="00F058E5" w:rsidP="00D81166">
            <w:pPr>
              <w:tabs>
                <w:tab w:val="left" w:pos="113"/>
              </w:tabs>
              <w:spacing w:after="0" w:line="240" w:lineRule="auto"/>
              <w:rPr>
                <w:rFonts w:ascii="Times New Roman" w:hAnsi="Times New Roman" w:cs="Times New Roman"/>
                <w:sz w:val="24"/>
                <w:szCs w:val="24"/>
                <w:lang w:eastAsia="ja-JP"/>
              </w:rPr>
            </w:pPr>
            <w:r w:rsidRPr="00E15D8F">
              <w:rPr>
                <w:rFonts w:ascii="Times New Roman" w:hAnsi="Times New Roman" w:cs="Times New Roman"/>
                <w:sz w:val="24"/>
                <w:szCs w:val="24"/>
                <w:lang w:eastAsia="ja-JP"/>
              </w:rPr>
              <w:t xml:space="preserve">A. s. </w:t>
            </w:r>
            <w:r w:rsidRPr="00E15D8F">
              <w:rPr>
                <w:rFonts w:ascii="Times New Roman" w:eastAsia="Times New Roman" w:hAnsi="Times New Roman" w:cs="Times New Roman"/>
                <w:sz w:val="24"/>
                <w:szCs w:val="24"/>
              </w:rPr>
              <w:t>LT837300010137157629</w:t>
            </w:r>
          </w:p>
          <w:p w14:paraId="33BB8A40" w14:textId="23868641" w:rsidR="00F058E5" w:rsidRPr="00E15D8F" w:rsidRDefault="00980402" w:rsidP="00D81166">
            <w:pPr>
              <w:tabs>
                <w:tab w:val="left" w:pos="113"/>
              </w:tabs>
              <w:spacing w:after="0" w:line="240" w:lineRule="auto"/>
              <w:rPr>
                <w:rFonts w:ascii="Times New Roman" w:hAnsi="Times New Roman" w:cs="Times New Roman"/>
                <w:sz w:val="24"/>
                <w:szCs w:val="24"/>
                <w:lang w:eastAsia="ja-JP"/>
              </w:rPr>
            </w:pPr>
            <w:r w:rsidRPr="00E15D8F">
              <w:rPr>
                <w:rFonts w:ascii="Times New Roman" w:eastAsia="Times New Roman" w:hAnsi="Times New Roman" w:cs="Times New Roman"/>
                <w:sz w:val="24"/>
                <w:szCs w:val="24"/>
              </w:rPr>
              <w:t>AB</w:t>
            </w:r>
            <w:r w:rsidRPr="00E15D8F">
              <w:rPr>
                <w:rFonts w:ascii="Times New Roman" w:hAnsi="Times New Roman" w:cs="Times New Roman"/>
                <w:sz w:val="24"/>
                <w:szCs w:val="24"/>
                <w:lang w:eastAsia="ja-JP"/>
              </w:rPr>
              <w:t xml:space="preserve"> </w:t>
            </w:r>
            <w:r w:rsidR="00F058E5" w:rsidRPr="00E15D8F">
              <w:rPr>
                <w:rFonts w:ascii="Times New Roman" w:eastAsia="Times New Roman" w:hAnsi="Times New Roman" w:cs="Times New Roman"/>
                <w:sz w:val="24"/>
                <w:szCs w:val="24"/>
              </w:rPr>
              <w:t xml:space="preserve">„Swedbank“ </w:t>
            </w:r>
            <w:r w:rsidRPr="00E15D8F">
              <w:rPr>
                <w:rFonts w:ascii="Times New Roman" w:eastAsia="Times New Roman" w:hAnsi="Times New Roman" w:cs="Times New Roman"/>
                <w:sz w:val="24"/>
                <w:szCs w:val="24"/>
              </w:rPr>
              <w:t>bankas</w:t>
            </w:r>
          </w:p>
          <w:p w14:paraId="0295ED9B" w14:textId="1D5CDAA0" w:rsidR="00E15D8F" w:rsidRPr="00E15D8F" w:rsidRDefault="00E15D8F" w:rsidP="00D81166">
            <w:pPr>
              <w:tabs>
                <w:tab w:val="left" w:pos="113"/>
              </w:tabs>
              <w:spacing w:after="0" w:line="240" w:lineRule="auto"/>
              <w:rPr>
                <w:rFonts w:ascii="Times New Roman" w:hAnsi="Times New Roman" w:cs="Times New Roman"/>
                <w:sz w:val="24"/>
                <w:szCs w:val="24"/>
                <w:lang w:eastAsia="ja-JP"/>
              </w:rPr>
            </w:pPr>
            <w:r w:rsidRPr="00E15D8F">
              <w:rPr>
                <w:rFonts w:ascii="Times New Roman" w:hAnsi="Times New Roman" w:cs="Times New Roman"/>
                <w:sz w:val="24"/>
                <w:szCs w:val="24"/>
                <w:lang w:eastAsia="ja-JP"/>
              </w:rPr>
              <w:t>Kodas 73000</w:t>
            </w:r>
          </w:p>
          <w:p w14:paraId="33BB8A42" w14:textId="3592F075" w:rsidR="00F058E5" w:rsidRPr="00E15D8F" w:rsidRDefault="00F058E5" w:rsidP="00D81166">
            <w:pPr>
              <w:tabs>
                <w:tab w:val="left" w:pos="113"/>
              </w:tabs>
              <w:spacing w:after="0" w:line="240" w:lineRule="auto"/>
              <w:rPr>
                <w:rFonts w:ascii="Times New Roman" w:hAnsi="Times New Roman" w:cs="Times New Roman"/>
                <w:sz w:val="24"/>
                <w:szCs w:val="24"/>
                <w:lang w:eastAsia="ja-JP"/>
              </w:rPr>
            </w:pPr>
            <w:r w:rsidRPr="00E15D8F">
              <w:rPr>
                <w:rFonts w:ascii="Times New Roman" w:hAnsi="Times New Roman" w:cs="Times New Roman"/>
                <w:sz w:val="24"/>
                <w:szCs w:val="24"/>
                <w:lang w:eastAsia="ja-JP"/>
              </w:rPr>
              <w:t xml:space="preserve">Tel. </w:t>
            </w:r>
            <w:r w:rsidRPr="00E15D8F">
              <w:rPr>
                <w:rFonts w:ascii="Times New Roman" w:eastAsia="Times New Roman" w:hAnsi="Times New Roman" w:cs="Times New Roman"/>
                <w:sz w:val="24"/>
                <w:szCs w:val="24"/>
              </w:rPr>
              <w:t>+370 385 37 155</w:t>
            </w:r>
          </w:p>
          <w:p w14:paraId="33BB8A43" w14:textId="17740B62" w:rsidR="00F058E5" w:rsidRPr="00E15D8F" w:rsidRDefault="00F058E5" w:rsidP="00D81166">
            <w:pPr>
              <w:tabs>
                <w:tab w:val="left" w:pos="113"/>
                <w:tab w:val="left" w:pos="3293"/>
              </w:tabs>
              <w:spacing w:after="0" w:line="240" w:lineRule="auto"/>
              <w:rPr>
                <w:rFonts w:ascii="Times New Roman" w:hAnsi="Times New Roman" w:cs="Times New Roman"/>
                <w:sz w:val="24"/>
                <w:szCs w:val="24"/>
                <w:u w:val="single"/>
                <w:lang w:eastAsia="ja-JP"/>
              </w:rPr>
            </w:pPr>
            <w:r w:rsidRPr="00E15D8F">
              <w:rPr>
                <w:rFonts w:ascii="Times New Roman" w:eastAsia="Times New Roman" w:hAnsi="Times New Roman" w:cs="Times New Roman"/>
                <w:sz w:val="24"/>
                <w:szCs w:val="24"/>
              </w:rPr>
              <w:t>El</w:t>
            </w:r>
            <w:r w:rsidR="00980402" w:rsidRPr="00E15D8F">
              <w:rPr>
                <w:rFonts w:ascii="Times New Roman" w:eastAsia="Times New Roman" w:hAnsi="Times New Roman" w:cs="Times New Roman"/>
                <w:sz w:val="24"/>
                <w:szCs w:val="24"/>
              </w:rPr>
              <w:t>.</w:t>
            </w:r>
            <w:r w:rsidRPr="00E15D8F">
              <w:rPr>
                <w:rFonts w:ascii="Times New Roman" w:eastAsia="Times New Roman" w:hAnsi="Times New Roman" w:cs="Times New Roman"/>
                <w:sz w:val="24"/>
                <w:szCs w:val="24"/>
              </w:rPr>
              <w:t xml:space="preserve"> paštas: info@zarasai.lt</w:t>
            </w:r>
          </w:p>
          <w:p w14:paraId="33BB8A44" w14:textId="77777777" w:rsidR="00F058E5" w:rsidRPr="00E15D8F" w:rsidRDefault="00F058E5" w:rsidP="00D81166">
            <w:pPr>
              <w:tabs>
                <w:tab w:val="left" w:pos="113"/>
              </w:tabs>
              <w:spacing w:after="0" w:line="240" w:lineRule="auto"/>
              <w:rPr>
                <w:rFonts w:ascii="Times New Roman" w:hAnsi="Times New Roman" w:cs="Times New Roman"/>
                <w:sz w:val="24"/>
                <w:szCs w:val="24"/>
                <w:lang w:eastAsia="ja-JP"/>
              </w:rPr>
            </w:pPr>
            <w:r w:rsidRPr="00E15D8F">
              <w:rPr>
                <w:rFonts w:ascii="Times New Roman" w:hAnsi="Times New Roman" w:cs="Times New Roman"/>
                <w:sz w:val="24"/>
                <w:szCs w:val="24"/>
                <w:lang w:eastAsia="ja-JP"/>
              </w:rPr>
              <w:t>Internetinis puslapis:</w:t>
            </w:r>
            <w:r w:rsidRPr="00E15D8F">
              <w:rPr>
                <w:rFonts w:ascii="Times New Roman" w:hAnsi="Times New Roman" w:cs="Times New Roman"/>
                <w:sz w:val="24"/>
                <w:szCs w:val="24"/>
              </w:rPr>
              <w:t xml:space="preserve"> </w:t>
            </w:r>
            <w:r w:rsidRPr="00E15D8F">
              <w:rPr>
                <w:rFonts w:ascii="Times New Roman" w:hAnsi="Times New Roman" w:cs="Times New Roman"/>
                <w:sz w:val="24"/>
                <w:szCs w:val="24"/>
                <w:lang w:eastAsia="ja-JP"/>
              </w:rPr>
              <w:t>https://www.zarasai.lt</w:t>
            </w:r>
          </w:p>
          <w:p w14:paraId="116CD8BB" w14:textId="77777777" w:rsidR="00980402" w:rsidRPr="00E15D8F" w:rsidRDefault="00F058E5" w:rsidP="00D81166">
            <w:pPr>
              <w:spacing w:after="0" w:line="240" w:lineRule="auto"/>
              <w:rPr>
                <w:rFonts w:ascii="Times New Roman" w:hAnsi="Times New Roman" w:cs="Times New Roman"/>
                <w:sz w:val="24"/>
                <w:szCs w:val="24"/>
                <w:lang w:eastAsia="ja-JP"/>
              </w:rPr>
            </w:pPr>
            <w:r w:rsidRPr="00E15D8F">
              <w:rPr>
                <w:rFonts w:ascii="Times New Roman" w:hAnsi="Times New Roman" w:cs="Times New Roman"/>
                <w:sz w:val="24"/>
                <w:szCs w:val="24"/>
                <w:lang w:eastAsia="ja-JP"/>
              </w:rPr>
              <w:t xml:space="preserve">Direktorius           </w:t>
            </w:r>
          </w:p>
          <w:p w14:paraId="0EB1D9CE" w14:textId="77777777" w:rsidR="00980402" w:rsidRPr="00E15D8F" w:rsidRDefault="00980402" w:rsidP="00D81166">
            <w:pPr>
              <w:spacing w:after="0" w:line="240" w:lineRule="auto"/>
              <w:ind w:firstLine="726"/>
              <w:rPr>
                <w:rFonts w:ascii="Times New Roman" w:hAnsi="Times New Roman" w:cs="Times New Roman"/>
                <w:sz w:val="24"/>
                <w:szCs w:val="24"/>
                <w:lang w:eastAsia="ja-JP"/>
              </w:rPr>
            </w:pPr>
            <w:r w:rsidRPr="00E15D8F">
              <w:rPr>
                <w:rFonts w:ascii="Times New Roman" w:hAnsi="Times New Roman" w:cs="Times New Roman"/>
                <w:sz w:val="24"/>
                <w:szCs w:val="24"/>
                <w:lang w:eastAsia="ja-JP"/>
              </w:rPr>
              <w:t>A.V.</w:t>
            </w:r>
          </w:p>
          <w:p w14:paraId="7803E4AC" w14:textId="77777777" w:rsidR="00F058E5" w:rsidRDefault="00980402" w:rsidP="00D81166">
            <w:pPr>
              <w:spacing w:after="0" w:line="240" w:lineRule="auto"/>
              <w:rPr>
                <w:rFonts w:ascii="Times New Roman" w:eastAsia="Times New Roman" w:hAnsi="Times New Roman" w:cs="Times New Roman"/>
                <w:sz w:val="24"/>
                <w:szCs w:val="24"/>
              </w:rPr>
            </w:pPr>
            <w:r w:rsidRPr="00E15D8F">
              <w:rPr>
                <w:rFonts w:ascii="Times New Roman" w:hAnsi="Times New Roman" w:cs="Times New Roman"/>
                <w:sz w:val="24"/>
                <w:szCs w:val="24"/>
                <w:lang w:eastAsia="ja-JP"/>
              </w:rPr>
              <w:t xml:space="preserve"> </w:t>
            </w:r>
            <w:r w:rsidR="00F058E5" w:rsidRPr="00E15D8F">
              <w:rPr>
                <w:rFonts w:ascii="Times New Roman" w:eastAsia="Times New Roman" w:hAnsi="Times New Roman" w:cs="Times New Roman"/>
                <w:sz w:val="24"/>
                <w:szCs w:val="24"/>
              </w:rPr>
              <w:t>Aurelijus Ban</w:t>
            </w:r>
            <w:r w:rsidRPr="00E15D8F">
              <w:rPr>
                <w:rFonts w:ascii="Times New Roman" w:eastAsia="Times New Roman" w:hAnsi="Times New Roman" w:cs="Times New Roman"/>
                <w:sz w:val="24"/>
                <w:szCs w:val="24"/>
              </w:rPr>
              <w:t>y</w:t>
            </w:r>
            <w:r w:rsidR="00F058E5" w:rsidRPr="00E15D8F">
              <w:rPr>
                <w:rFonts w:ascii="Times New Roman" w:eastAsia="Times New Roman" w:hAnsi="Times New Roman" w:cs="Times New Roman"/>
                <w:sz w:val="24"/>
                <w:szCs w:val="24"/>
              </w:rPr>
              <w:t>s</w:t>
            </w:r>
          </w:p>
          <w:p w14:paraId="33BB8A48" w14:textId="679DDFF5" w:rsidR="00B22D49" w:rsidRPr="00B22D49" w:rsidRDefault="00B22D49" w:rsidP="00D81166">
            <w:pPr>
              <w:spacing w:after="0" w:line="240" w:lineRule="auto"/>
              <w:rPr>
                <w:rFonts w:ascii="Times New Roman" w:hAnsi="Times New Roman" w:cs="Times New Roman"/>
                <w:color w:val="000000"/>
                <w:sz w:val="24"/>
                <w:szCs w:val="24"/>
                <w:lang w:eastAsia="ja-JP"/>
              </w:rPr>
            </w:pPr>
          </w:p>
        </w:tc>
      </w:tr>
    </w:tbl>
    <w:p w14:paraId="400E9ADD" w14:textId="6A9DB6D0" w:rsidR="007C634C" w:rsidRDefault="007C634C" w:rsidP="007C634C">
      <w:pPr>
        <w:jc w:val="right"/>
        <w:rPr>
          <w:rFonts w:ascii="Times New Roman" w:hAnsi="Times New Roman" w:cs="Times New Roman"/>
          <w:sz w:val="24"/>
          <w:szCs w:val="24"/>
        </w:rPr>
      </w:pPr>
      <w:r w:rsidRPr="007C634C">
        <w:rPr>
          <w:rFonts w:ascii="Times New Roman" w:hAnsi="Times New Roman" w:cs="Times New Roman"/>
          <w:sz w:val="24"/>
          <w:szCs w:val="24"/>
        </w:rPr>
        <w:t>Parašai perkeliami į 4 lapą</w:t>
      </w:r>
    </w:p>
    <w:p w14:paraId="2B8C755D" w14:textId="3214EE37" w:rsidR="007C634C" w:rsidRPr="007C634C" w:rsidRDefault="007C634C" w:rsidP="007C634C">
      <w:pPr>
        <w:jc w:val="right"/>
        <w:rPr>
          <w:rFonts w:ascii="Times New Roman" w:hAnsi="Times New Roman" w:cs="Times New Roman"/>
          <w:sz w:val="24"/>
          <w:szCs w:val="24"/>
        </w:rPr>
      </w:pPr>
      <w:r>
        <w:rPr>
          <w:rFonts w:ascii="Times New Roman" w:hAnsi="Times New Roman" w:cs="Times New Roman"/>
          <w:sz w:val="24"/>
          <w:szCs w:val="24"/>
        </w:rPr>
        <w:lastRenderedPageBreak/>
        <w:t>Parašai atkelti iš 4 lapo</w:t>
      </w:r>
    </w:p>
    <w:tbl>
      <w:tblPr>
        <w:tblW w:w="9612" w:type="dxa"/>
        <w:tblInd w:w="-114" w:type="dxa"/>
        <w:tblLayout w:type="fixed"/>
        <w:tblCellMar>
          <w:left w:w="0" w:type="dxa"/>
          <w:right w:w="0" w:type="dxa"/>
        </w:tblCellMar>
        <w:tblLook w:val="0000" w:firstRow="0" w:lastRow="0" w:firstColumn="0" w:lastColumn="0" w:noHBand="0" w:noVBand="0"/>
      </w:tblPr>
      <w:tblGrid>
        <w:gridCol w:w="4792"/>
        <w:gridCol w:w="4820"/>
      </w:tblGrid>
      <w:tr w:rsidR="00F058E5" w:rsidRPr="00362087" w14:paraId="33BB8A68" w14:textId="77777777" w:rsidTr="00980402">
        <w:trPr>
          <w:trHeight w:val="3610"/>
        </w:trPr>
        <w:tc>
          <w:tcPr>
            <w:tcW w:w="4792" w:type="dxa"/>
            <w:tcMar>
              <w:left w:w="28" w:type="dxa"/>
              <w:right w:w="28" w:type="dxa"/>
            </w:tcMar>
          </w:tcPr>
          <w:p w14:paraId="33BB8A4A" w14:textId="77777777" w:rsidR="00F058E5" w:rsidRPr="00362087" w:rsidRDefault="00F058E5" w:rsidP="00D81166">
            <w:pPr>
              <w:pStyle w:val="BasicParagraph"/>
              <w:spacing w:line="240" w:lineRule="auto"/>
              <w:jc w:val="both"/>
              <w:rPr>
                <w:b/>
                <w:bCs/>
                <w:lang w:eastAsia="ja-JP"/>
              </w:rPr>
            </w:pPr>
            <w:r w:rsidRPr="00362087">
              <w:rPr>
                <w:b/>
                <w:bCs/>
                <w:lang w:eastAsia="ja-JP"/>
              </w:rPr>
              <w:t xml:space="preserve">Organizacija Nr. 1 </w:t>
            </w:r>
          </w:p>
          <w:p w14:paraId="33BB8A4B" w14:textId="77777777" w:rsidR="00F058E5" w:rsidRPr="00362087" w:rsidRDefault="00F058E5" w:rsidP="00D81166">
            <w:pPr>
              <w:pStyle w:val="BasicParagraph"/>
              <w:spacing w:line="240" w:lineRule="auto"/>
              <w:jc w:val="both"/>
              <w:rPr>
                <w:lang w:eastAsia="ja-JP"/>
              </w:rPr>
            </w:pPr>
            <w:r w:rsidRPr="00362087">
              <w:rPr>
                <w:lang w:eastAsia="ja-JP"/>
              </w:rPr>
              <w:t>Gamintojų ir importuotojų asociacija „GAMTOS ATEITIS“</w:t>
            </w:r>
          </w:p>
          <w:p w14:paraId="33BB8A4C" w14:textId="77777777" w:rsidR="00F058E5" w:rsidRPr="00362087" w:rsidRDefault="00F058E5" w:rsidP="00D81166">
            <w:pPr>
              <w:pStyle w:val="BasicParagraph"/>
              <w:spacing w:line="240" w:lineRule="auto"/>
              <w:jc w:val="both"/>
              <w:rPr>
                <w:lang w:eastAsia="ja-JP"/>
              </w:rPr>
            </w:pPr>
            <w:r w:rsidRPr="00362087">
              <w:rPr>
                <w:lang w:eastAsia="ja-JP"/>
              </w:rPr>
              <w:t>Juridinio asmens kodas 305991579</w:t>
            </w:r>
          </w:p>
          <w:p w14:paraId="33BB8A4D" w14:textId="77777777" w:rsidR="00F058E5" w:rsidRPr="00362087" w:rsidRDefault="00F058E5" w:rsidP="00D81166">
            <w:pPr>
              <w:pStyle w:val="BasicParagraph"/>
              <w:spacing w:line="240" w:lineRule="auto"/>
              <w:jc w:val="both"/>
              <w:rPr>
                <w:lang w:eastAsia="ja-JP"/>
              </w:rPr>
            </w:pPr>
            <w:r w:rsidRPr="00362087">
              <w:rPr>
                <w:lang w:eastAsia="ja-JP"/>
              </w:rPr>
              <w:t>PVM mokėtojo kodas LT100015489517</w:t>
            </w:r>
          </w:p>
          <w:p w14:paraId="33BB8A4F" w14:textId="787894FD" w:rsidR="00F058E5" w:rsidRPr="00362087" w:rsidRDefault="00B22D49" w:rsidP="00D81166">
            <w:pPr>
              <w:pStyle w:val="BasicParagraph"/>
              <w:spacing w:line="240" w:lineRule="auto"/>
              <w:rPr>
                <w:lang w:eastAsia="ja-JP"/>
              </w:rPr>
            </w:pPr>
            <w:r>
              <w:rPr>
                <w:lang w:eastAsia="ja-JP"/>
              </w:rPr>
              <w:t>A</w:t>
            </w:r>
            <w:r w:rsidR="00E15D8F" w:rsidRPr="00362087">
              <w:rPr>
                <w:lang w:eastAsia="ja-JP"/>
              </w:rPr>
              <w:t>dresas</w:t>
            </w:r>
            <w:r w:rsidR="00E15D8F">
              <w:rPr>
                <w:lang w:eastAsia="ja-JP"/>
              </w:rPr>
              <w:t xml:space="preserve">: </w:t>
            </w:r>
            <w:r w:rsidR="00F058E5" w:rsidRPr="00362087">
              <w:rPr>
                <w:lang w:eastAsia="ja-JP"/>
              </w:rPr>
              <w:t>Švitrigailos 11B, 03228 Vilnius</w:t>
            </w:r>
          </w:p>
          <w:p w14:paraId="33BB8A52" w14:textId="1D2C90A5" w:rsidR="00F058E5" w:rsidRPr="00362087" w:rsidRDefault="00E15D8F" w:rsidP="00D81166">
            <w:pPr>
              <w:pStyle w:val="BasicParagraph"/>
              <w:spacing w:line="240" w:lineRule="auto"/>
              <w:jc w:val="both"/>
              <w:rPr>
                <w:lang w:eastAsia="ja-JP"/>
              </w:rPr>
            </w:pPr>
            <w:proofErr w:type="spellStart"/>
            <w:r>
              <w:rPr>
                <w:lang w:eastAsia="ja-JP"/>
              </w:rPr>
              <w:t>A.s</w:t>
            </w:r>
            <w:proofErr w:type="spellEnd"/>
            <w:r>
              <w:rPr>
                <w:lang w:eastAsia="ja-JP"/>
              </w:rPr>
              <w:t>.</w:t>
            </w:r>
            <w:r w:rsidR="00F058E5" w:rsidRPr="00362087">
              <w:rPr>
                <w:lang w:eastAsia="ja-JP"/>
              </w:rPr>
              <w:t xml:space="preserve"> LT154010051005591012</w:t>
            </w:r>
          </w:p>
          <w:p w14:paraId="1A01845C" w14:textId="77777777" w:rsidR="00E15D8F" w:rsidRPr="00362087" w:rsidRDefault="00E15D8F" w:rsidP="00D81166">
            <w:pPr>
              <w:pStyle w:val="BasicParagraph"/>
              <w:spacing w:line="240" w:lineRule="auto"/>
              <w:jc w:val="both"/>
              <w:rPr>
                <w:lang w:eastAsia="ja-JP"/>
              </w:rPr>
            </w:pPr>
            <w:proofErr w:type="spellStart"/>
            <w:r w:rsidRPr="00362087">
              <w:rPr>
                <w:lang w:eastAsia="ja-JP"/>
              </w:rPr>
              <w:t>Luminor</w:t>
            </w:r>
            <w:proofErr w:type="spellEnd"/>
            <w:r w:rsidRPr="00362087">
              <w:rPr>
                <w:lang w:eastAsia="ja-JP"/>
              </w:rPr>
              <w:t xml:space="preserve"> </w:t>
            </w:r>
            <w:proofErr w:type="spellStart"/>
            <w:r w:rsidRPr="00362087">
              <w:rPr>
                <w:lang w:eastAsia="ja-JP"/>
              </w:rPr>
              <w:t>bank</w:t>
            </w:r>
            <w:proofErr w:type="spellEnd"/>
            <w:r w:rsidRPr="00362087">
              <w:rPr>
                <w:lang w:eastAsia="ja-JP"/>
              </w:rPr>
              <w:t xml:space="preserve"> AS Lietuvos skyrius, </w:t>
            </w:r>
          </w:p>
          <w:p w14:paraId="473F8AE6" w14:textId="77777777" w:rsidR="00E15D8F" w:rsidRPr="00362087" w:rsidRDefault="00E15D8F" w:rsidP="00D81166">
            <w:pPr>
              <w:pStyle w:val="BasicParagraph"/>
              <w:spacing w:line="240" w:lineRule="auto"/>
              <w:jc w:val="both"/>
              <w:rPr>
                <w:lang w:eastAsia="ja-JP"/>
              </w:rPr>
            </w:pPr>
            <w:r>
              <w:rPr>
                <w:lang w:eastAsia="ja-JP"/>
              </w:rPr>
              <w:t>K</w:t>
            </w:r>
            <w:r w:rsidRPr="00362087">
              <w:rPr>
                <w:lang w:eastAsia="ja-JP"/>
              </w:rPr>
              <w:t>odas 40100</w:t>
            </w:r>
          </w:p>
          <w:p w14:paraId="33BB8A54" w14:textId="77777777" w:rsidR="00F058E5" w:rsidRPr="00362087" w:rsidRDefault="00F058E5" w:rsidP="00D81166">
            <w:pPr>
              <w:pStyle w:val="BasicParagraph"/>
              <w:spacing w:line="240" w:lineRule="auto"/>
              <w:jc w:val="both"/>
              <w:rPr>
                <w:lang w:eastAsia="ja-JP"/>
              </w:rPr>
            </w:pPr>
            <w:r w:rsidRPr="00362087">
              <w:rPr>
                <w:lang w:eastAsia="ja-JP"/>
              </w:rPr>
              <w:t>Tel.: +370 655 02 837</w:t>
            </w:r>
          </w:p>
          <w:p w14:paraId="33BB8A55" w14:textId="77777777" w:rsidR="00F058E5" w:rsidRPr="00362087" w:rsidRDefault="00F058E5" w:rsidP="00D81166">
            <w:pPr>
              <w:pStyle w:val="BasicParagraph"/>
              <w:spacing w:line="240" w:lineRule="auto"/>
              <w:jc w:val="both"/>
              <w:rPr>
                <w:lang w:eastAsia="ja-JP"/>
              </w:rPr>
            </w:pPr>
            <w:r w:rsidRPr="00362087">
              <w:rPr>
                <w:lang w:eastAsia="ja-JP"/>
              </w:rPr>
              <w:t xml:space="preserve">El. paštas: info@gamtosateitis.lt </w:t>
            </w:r>
          </w:p>
          <w:p w14:paraId="33BB8A56" w14:textId="77777777" w:rsidR="00F058E5" w:rsidRPr="00B22D49" w:rsidRDefault="00F058E5" w:rsidP="00D81166">
            <w:pPr>
              <w:pStyle w:val="BasicParagraph"/>
              <w:spacing w:line="240" w:lineRule="auto"/>
              <w:jc w:val="both"/>
              <w:rPr>
                <w:rStyle w:val="Hipersaitas"/>
                <w:color w:val="auto"/>
                <w:u w:val="none"/>
                <w:lang w:eastAsia="ja-JP"/>
              </w:rPr>
            </w:pPr>
            <w:r w:rsidRPr="00362087">
              <w:rPr>
                <w:lang w:eastAsia="ja-JP"/>
              </w:rPr>
              <w:t xml:space="preserve">Tinklapis: </w:t>
            </w:r>
            <w:hyperlink r:id="rId8" w:history="1">
              <w:r w:rsidRPr="00B22D49">
                <w:rPr>
                  <w:rStyle w:val="Hipersaitas"/>
                  <w:color w:val="auto"/>
                  <w:u w:val="none"/>
                  <w:lang w:eastAsia="ja-JP"/>
                </w:rPr>
                <w:t>www.gamtosateitis.lt</w:t>
              </w:r>
            </w:hyperlink>
          </w:p>
          <w:p w14:paraId="33BB8A57" w14:textId="77777777" w:rsidR="00F058E5" w:rsidRDefault="00F058E5" w:rsidP="00D81166">
            <w:pPr>
              <w:pStyle w:val="BasicParagraph"/>
              <w:spacing w:line="240" w:lineRule="auto"/>
              <w:jc w:val="both"/>
              <w:rPr>
                <w:lang w:eastAsia="ja-JP"/>
              </w:rPr>
            </w:pPr>
            <w:r w:rsidRPr="00362087">
              <w:rPr>
                <w:lang w:eastAsia="ja-JP"/>
              </w:rPr>
              <w:t>Direktorius</w:t>
            </w:r>
          </w:p>
          <w:p w14:paraId="00F0D2A9" w14:textId="77777777" w:rsidR="007C634C" w:rsidRDefault="00B22D49" w:rsidP="00D81166">
            <w:pPr>
              <w:pStyle w:val="BasicParagraph"/>
              <w:spacing w:line="240" w:lineRule="auto"/>
              <w:ind w:firstLine="651"/>
              <w:jc w:val="both"/>
              <w:rPr>
                <w:lang w:eastAsia="ja-JP"/>
              </w:rPr>
            </w:pPr>
            <w:r w:rsidRPr="00362087">
              <w:rPr>
                <w:lang w:eastAsia="ja-JP"/>
              </w:rPr>
              <w:t>A.V.</w:t>
            </w:r>
          </w:p>
          <w:p w14:paraId="416304CD" w14:textId="547AAAA1" w:rsidR="00B22D49" w:rsidRDefault="00B22D49" w:rsidP="00D81166">
            <w:pPr>
              <w:pStyle w:val="BasicParagraph"/>
              <w:spacing w:line="240" w:lineRule="auto"/>
              <w:ind w:firstLine="651"/>
              <w:jc w:val="both"/>
              <w:rPr>
                <w:lang w:eastAsia="ja-JP"/>
              </w:rPr>
            </w:pPr>
            <w:r w:rsidRPr="00362087">
              <w:rPr>
                <w:lang w:eastAsia="ja-JP"/>
              </w:rPr>
              <w:t xml:space="preserve"> </w:t>
            </w:r>
          </w:p>
          <w:p w14:paraId="33BB8A58" w14:textId="0C1661B8" w:rsidR="00F058E5" w:rsidRPr="00C95A7C" w:rsidRDefault="00F058E5" w:rsidP="00D81166">
            <w:pPr>
              <w:pStyle w:val="BasicParagraph"/>
              <w:spacing w:line="240" w:lineRule="auto"/>
              <w:jc w:val="both"/>
              <w:rPr>
                <w:b/>
                <w:bCs/>
                <w:lang w:eastAsia="ja-JP"/>
              </w:rPr>
            </w:pPr>
            <w:r w:rsidRPr="00362087">
              <w:rPr>
                <w:lang w:eastAsia="ja-JP"/>
              </w:rPr>
              <w:t xml:space="preserve">Karolis </w:t>
            </w:r>
            <w:proofErr w:type="spellStart"/>
            <w:r w:rsidRPr="00362087">
              <w:rPr>
                <w:lang w:eastAsia="ja-JP"/>
              </w:rPr>
              <w:t>Šiaudkulis</w:t>
            </w:r>
            <w:proofErr w:type="spellEnd"/>
          </w:p>
        </w:tc>
        <w:tc>
          <w:tcPr>
            <w:tcW w:w="4820" w:type="dxa"/>
            <w:tcMar>
              <w:left w:w="28" w:type="dxa"/>
              <w:right w:w="28" w:type="dxa"/>
            </w:tcMar>
          </w:tcPr>
          <w:p w14:paraId="33BB8A59" w14:textId="77777777" w:rsidR="00F058E5" w:rsidRPr="00362087" w:rsidRDefault="00F058E5" w:rsidP="00D81166">
            <w:pPr>
              <w:pStyle w:val="BasicParagraph"/>
              <w:spacing w:line="240" w:lineRule="auto"/>
              <w:ind w:left="159"/>
              <w:jc w:val="both"/>
              <w:rPr>
                <w:b/>
                <w:bCs/>
                <w:lang w:eastAsia="ja-JP"/>
              </w:rPr>
            </w:pPr>
            <w:r w:rsidRPr="00362087">
              <w:rPr>
                <w:b/>
                <w:bCs/>
                <w:lang w:eastAsia="ja-JP"/>
              </w:rPr>
              <w:t xml:space="preserve">Organizacija Nr. 2 </w:t>
            </w:r>
          </w:p>
          <w:p w14:paraId="33BB8A5A" w14:textId="77777777" w:rsidR="00F058E5" w:rsidRPr="00362087" w:rsidRDefault="00F058E5" w:rsidP="00D81166">
            <w:pPr>
              <w:spacing w:after="0" w:line="240" w:lineRule="auto"/>
              <w:ind w:left="159"/>
              <w:rPr>
                <w:rFonts w:ascii="Times New Roman" w:eastAsia="Times New Roman" w:hAnsi="Times New Roman" w:cs="Times New Roman"/>
                <w:color w:val="000000"/>
                <w:sz w:val="24"/>
                <w:szCs w:val="24"/>
                <w:lang w:eastAsia="ja-JP"/>
              </w:rPr>
            </w:pPr>
            <w:r w:rsidRPr="00362087">
              <w:rPr>
                <w:rFonts w:ascii="Times New Roman" w:eastAsia="Times New Roman" w:hAnsi="Times New Roman" w:cs="Times New Roman"/>
                <w:color w:val="000000"/>
                <w:sz w:val="24"/>
                <w:szCs w:val="24"/>
                <w:lang w:eastAsia="ja-JP"/>
              </w:rPr>
              <w:t>VšĮ ,,Žaliasis taškas”</w:t>
            </w:r>
          </w:p>
          <w:p w14:paraId="5303204A" w14:textId="77777777" w:rsidR="00E15D8F" w:rsidRDefault="00E15D8F" w:rsidP="00D81166">
            <w:pPr>
              <w:pStyle w:val="Standard"/>
              <w:ind w:left="159"/>
              <w:rPr>
                <w:sz w:val="24"/>
                <w:szCs w:val="24"/>
                <w:lang w:val="lt-LT"/>
              </w:rPr>
            </w:pPr>
          </w:p>
          <w:p w14:paraId="33BB8A5B" w14:textId="7ADEDE4D" w:rsidR="00F058E5" w:rsidRPr="00362087" w:rsidRDefault="00980402" w:rsidP="00D81166">
            <w:pPr>
              <w:pStyle w:val="Standard"/>
              <w:ind w:left="159"/>
              <w:rPr>
                <w:sz w:val="24"/>
                <w:szCs w:val="24"/>
                <w:lang w:val="lt-LT"/>
              </w:rPr>
            </w:pPr>
            <w:r>
              <w:rPr>
                <w:sz w:val="24"/>
                <w:szCs w:val="24"/>
                <w:lang w:val="lt-LT"/>
              </w:rPr>
              <w:t>Juridinio asmens</w:t>
            </w:r>
            <w:r w:rsidR="00F058E5" w:rsidRPr="00362087">
              <w:rPr>
                <w:sz w:val="24"/>
                <w:szCs w:val="24"/>
                <w:lang w:val="lt-LT"/>
              </w:rPr>
              <w:t xml:space="preserve"> kodas 110884687</w:t>
            </w:r>
          </w:p>
          <w:p w14:paraId="33BB8A5C" w14:textId="77777777" w:rsidR="00F058E5" w:rsidRPr="00362087" w:rsidRDefault="00F058E5" w:rsidP="00D81166">
            <w:pPr>
              <w:pStyle w:val="Standard"/>
              <w:ind w:left="159"/>
              <w:rPr>
                <w:sz w:val="24"/>
                <w:szCs w:val="24"/>
                <w:lang w:val="lt-LT"/>
              </w:rPr>
            </w:pPr>
            <w:r w:rsidRPr="00362087">
              <w:rPr>
                <w:sz w:val="24"/>
                <w:szCs w:val="24"/>
                <w:lang w:val="lt-LT"/>
              </w:rPr>
              <w:t>PVM mokėtojo kodas LT10884687</w:t>
            </w:r>
          </w:p>
          <w:p w14:paraId="33BB8A5D" w14:textId="0E08504E" w:rsidR="00F058E5" w:rsidRPr="00362087" w:rsidRDefault="00B22D49" w:rsidP="00D81166">
            <w:pPr>
              <w:spacing w:after="0" w:line="240" w:lineRule="auto"/>
              <w:ind w:left="159"/>
              <w:rPr>
                <w:rFonts w:ascii="Times New Roman" w:hAnsi="Times New Roman" w:cs="Times New Roman"/>
                <w:sz w:val="24"/>
                <w:szCs w:val="24"/>
              </w:rPr>
            </w:pPr>
            <w:r>
              <w:rPr>
                <w:rFonts w:ascii="Times New Roman" w:hAnsi="Times New Roman" w:cs="Times New Roman"/>
                <w:sz w:val="24"/>
                <w:szCs w:val="24"/>
                <w:lang w:eastAsia="ja-JP"/>
              </w:rPr>
              <w:t>A</w:t>
            </w:r>
            <w:r w:rsidR="00E15D8F" w:rsidRPr="00362087">
              <w:rPr>
                <w:rFonts w:ascii="Times New Roman" w:hAnsi="Times New Roman" w:cs="Times New Roman"/>
                <w:sz w:val="24"/>
                <w:szCs w:val="24"/>
                <w:lang w:eastAsia="ja-JP"/>
              </w:rPr>
              <w:t>dresas</w:t>
            </w:r>
            <w:r w:rsidR="00E15D8F">
              <w:rPr>
                <w:rFonts w:ascii="Times New Roman" w:hAnsi="Times New Roman" w:cs="Times New Roman"/>
                <w:sz w:val="24"/>
                <w:szCs w:val="24"/>
              </w:rPr>
              <w:t xml:space="preserve">: </w:t>
            </w:r>
            <w:r w:rsidR="00F058E5" w:rsidRPr="00362087">
              <w:rPr>
                <w:rFonts w:ascii="Times New Roman" w:hAnsi="Times New Roman" w:cs="Times New Roman"/>
                <w:sz w:val="24"/>
                <w:szCs w:val="24"/>
              </w:rPr>
              <w:t>Perkūnkiemio g. 2, 03163 Vilnius</w:t>
            </w:r>
          </w:p>
          <w:p w14:paraId="6A09E3F5" w14:textId="77777777" w:rsidR="00E15D8F" w:rsidRPr="00362087" w:rsidRDefault="00E15D8F" w:rsidP="00D81166">
            <w:pPr>
              <w:spacing w:after="0" w:line="240" w:lineRule="auto"/>
              <w:ind w:left="159"/>
              <w:rPr>
                <w:rFonts w:ascii="Times New Roman" w:hAnsi="Times New Roman" w:cs="Times New Roman"/>
                <w:sz w:val="24"/>
                <w:szCs w:val="24"/>
              </w:rPr>
            </w:pPr>
            <w:r w:rsidRPr="00362087">
              <w:rPr>
                <w:rFonts w:ascii="Times New Roman" w:hAnsi="Times New Roman" w:cs="Times New Roman"/>
                <w:sz w:val="24"/>
                <w:szCs w:val="24"/>
              </w:rPr>
              <w:t>A. s. LT70 7044 0600 0098 2224</w:t>
            </w:r>
          </w:p>
          <w:p w14:paraId="33BB8A5F" w14:textId="5E631EF8" w:rsidR="00F058E5" w:rsidRPr="00362087" w:rsidRDefault="00F058E5" w:rsidP="00D81166">
            <w:pPr>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spacing w:after="0" w:line="240" w:lineRule="auto"/>
              <w:ind w:left="159"/>
              <w:rPr>
                <w:rFonts w:ascii="Times New Roman" w:hAnsi="Times New Roman" w:cs="Times New Roman"/>
                <w:sz w:val="24"/>
                <w:szCs w:val="24"/>
              </w:rPr>
            </w:pPr>
            <w:r w:rsidRPr="00362087">
              <w:rPr>
                <w:rFonts w:ascii="Times New Roman" w:hAnsi="Times New Roman" w:cs="Times New Roman"/>
                <w:sz w:val="24"/>
                <w:szCs w:val="24"/>
              </w:rPr>
              <w:t xml:space="preserve">AB SEB bankas </w:t>
            </w:r>
          </w:p>
          <w:p w14:paraId="457554EE" w14:textId="169D86C8" w:rsidR="00E15D8F" w:rsidRDefault="00E15D8F" w:rsidP="00D81166">
            <w:pPr>
              <w:spacing w:after="0" w:line="240" w:lineRule="auto"/>
              <w:ind w:left="159"/>
              <w:rPr>
                <w:rFonts w:ascii="Times New Roman" w:eastAsia="Times New Roman" w:hAnsi="Times New Roman" w:cs="Times New Roman"/>
                <w:color w:val="000000"/>
                <w:sz w:val="24"/>
                <w:szCs w:val="24"/>
                <w:lang w:eastAsia="ja-JP"/>
              </w:rPr>
            </w:pPr>
            <w:r>
              <w:rPr>
                <w:rFonts w:ascii="Times New Roman" w:hAnsi="Times New Roman" w:cs="Times New Roman"/>
                <w:sz w:val="24"/>
                <w:szCs w:val="24"/>
              </w:rPr>
              <w:t>K</w:t>
            </w:r>
            <w:r w:rsidRPr="00362087">
              <w:rPr>
                <w:rFonts w:ascii="Times New Roman" w:hAnsi="Times New Roman" w:cs="Times New Roman"/>
                <w:sz w:val="24"/>
                <w:szCs w:val="24"/>
              </w:rPr>
              <w:t>odas 70440</w:t>
            </w:r>
          </w:p>
          <w:p w14:paraId="33BB8A61" w14:textId="6BD924AC" w:rsidR="00F058E5" w:rsidRPr="00362087" w:rsidRDefault="00F058E5" w:rsidP="00D81166">
            <w:pPr>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spacing w:after="0" w:line="240" w:lineRule="auto"/>
              <w:ind w:left="159"/>
              <w:rPr>
                <w:rFonts w:ascii="Times New Roman" w:hAnsi="Times New Roman" w:cs="Times New Roman"/>
                <w:sz w:val="24"/>
                <w:szCs w:val="24"/>
              </w:rPr>
            </w:pPr>
            <w:r w:rsidRPr="00362087">
              <w:rPr>
                <w:rFonts w:ascii="Times New Roman" w:hAnsi="Times New Roman" w:cs="Times New Roman"/>
                <w:sz w:val="24"/>
                <w:szCs w:val="24"/>
              </w:rPr>
              <w:t xml:space="preserve">Tel. </w:t>
            </w:r>
            <w:r w:rsidR="00B22D49">
              <w:rPr>
                <w:rFonts w:ascii="Times New Roman" w:hAnsi="Times New Roman" w:cs="Times New Roman"/>
                <w:sz w:val="24"/>
                <w:szCs w:val="24"/>
              </w:rPr>
              <w:t>+370</w:t>
            </w:r>
            <w:r w:rsidRPr="00362087">
              <w:rPr>
                <w:rFonts w:ascii="Times New Roman" w:hAnsi="Times New Roman" w:cs="Times New Roman"/>
                <w:sz w:val="24"/>
                <w:szCs w:val="24"/>
              </w:rPr>
              <w:t xml:space="preserve"> 5 233 11 52</w:t>
            </w:r>
          </w:p>
          <w:p w14:paraId="33BB8A62" w14:textId="77777777" w:rsidR="00F058E5" w:rsidRPr="00B22D49" w:rsidRDefault="00F058E5" w:rsidP="00D81166">
            <w:pPr>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spacing w:after="0" w:line="240" w:lineRule="auto"/>
              <w:ind w:left="159"/>
              <w:rPr>
                <w:rFonts w:ascii="Times New Roman" w:hAnsi="Times New Roman" w:cs="Times New Roman"/>
                <w:sz w:val="24"/>
                <w:szCs w:val="24"/>
              </w:rPr>
            </w:pPr>
            <w:r w:rsidRPr="00B22D49">
              <w:rPr>
                <w:rFonts w:ascii="Times New Roman" w:hAnsi="Times New Roman" w:cs="Times New Roman"/>
                <w:sz w:val="24"/>
                <w:szCs w:val="24"/>
              </w:rPr>
              <w:t xml:space="preserve">El. paštas: </w:t>
            </w:r>
            <w:r w:rsidRPr="00B22D49">
              <w:rPr>
                <w:rStyle w:val="WW-InternetLink"/>
                <w:rFonts w:ascii="Times New Roman" w:hAnsi="Times New Roman" w:cs="Times New Roman"/>
                <w:color w:val="auto"/>
                <w:sz w:val="24"/>
                <w:szCs w:val="24"/>
                <w:u w:val="none"/>
              </w:rPr>
              <w:t>biuras@ztl.lt</w:t>
            </w:r>
          </w:p>
          <w:p w14:paraId="33BB8A63" w14:textId="77777777" w:rsidR="00F058E5" w:rsidRPr="00B22D49" w:rsidRDefault="00F058E5" w:rsidP="00D81166">
            <w:pPr>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spacing w:after="0" w:line="240" w:lineRule="auto"/>
              <w:ind w:left="159"/>
              <w:rPr>
                <w:rFonts w:ascii="Times New Roman" w:hAnsi="Times New Roman" w:cs="Times New Roman"/>
                <w:sz w:val="24"/>
                <w:szCs w:val="24"/>
              </w:rPr>
            </w:pPr>
            <w:r w:rsidRPr="00B22D49">
              <w:rPr>
                <w:rFonts w:ascii="Times New Roman" w:hAnsi="Times New Roman" w:cs="Times New Roman"/>
                <w:sz w:val="24"/>
                <w:szCs w:val="24"/>
              </w:rPr>
              <w:t xml:space="preserve">Tinklapis: </w:t>
            </w:r>
            <w:hyperlink r:id="rId9" w:history="1">
              <w:r w:rsidRPr="00B22D49">
                <w:rPr>
                  <w:rStyle w:val="Hipersaitas"/>
                  <w:rFonts w:ascii="Times New Roman" w:hAnsi="Times New Roman" w:cs="Times New Roman"/>
                  <w:color w:val="auto"/>
                  <w:sz w:val="24"/>
                  <w:szCs w:val="24"/>
                  <w:u w:val="none"/>
                </w:rPr>
                <w:t>http://zaliasistaskas.lt/</w:t>
              </w:r>
            </w:hyperlink>
            <w:r w:rsidRPr="00B22D49">
              <w:rPr>
                <w:rFonts w:ascii="Times New Roman" w:hAnsi="Times New Roman" w:cs="Times New Roman"/>
                <w:sz w:val="24"/>
                <w:szCs w:val="24"/>
              </w:rPr>
              <w:t xml:space="preserve"> </w:t>
            </w:r>
          </w:p>
          <w:p w14:paraId="33BB8A65" w14:textId="77777777" w:rsidR="00F058E5" w:rsidRPr="00362087" w:rsidRDefault="00F058E5" w:rsidP="00D81166">
            <w:pPr>
              <w:pStyle w:val="Standard"/>
              <w:ind w:left="159"/>
              <w:rPr>
                <w:sz w:val="24"/>
                <w:szCs w:val="24"/>
                <w:lang w:val="lt-LT"/>
              </w:rPr>
            </w:pPr>
            <w:r w:rsidRPr="00362087">
              <w:rPr>
                <w:sz w:val="24"/>
                <w:szCs w:val="24"/>
                <w:lang w:val="lt-LT"/>
              </w:rPr>
              <w:t>Generalinis direktorius</w:t>
            </w:r>
          </w:p>
          <w:p w14:paraId="5075F806" w14:textId="301F2CC1" w:rsidR="00B22D49" w:rsidRDefault="00B22D49" w:rsidP="00D81166">
            <w:pPr>
              <w:pStyle w:val="Standard"/>
              <w:ind w:left="159" w:firstLine="1658"/>
              <w:rPr>
                <w:sz w:val="24"/>
                <w:szCs w:val="24"/>
                <w:lang w:val="lt-LT" w:eastAsia="ja-JP"/>
              </w:rPr>
            </w:pPr>
            <w:r w:rsidRPr="001C3685">
              <w:rPr>
                <w:sz w:val="24"/>
                <w:szCs w:val="24"/>
                <w:lang w:eastAsia="ja-JP"/>
              </w:rPr>
              <w:t>A.V.</w:t>
            </w:r>
          </w:p>
          <w:p w14:paraId="2A8F3F43" w14:textId="77777777" w:rsidR="007C634C" w:rsidRPr="007C634C" w:rsidRDefault="007C634C" w:rsidP="00D81166">
            <w:pPr>
              <w:pStyle w:val="Standard"/>
              <w:ind w:left="159" w:firstLine="1658"/>
              <w:rPr>
                <w:sz w:val="24"/>
                <w:szCs w:val="24"/>
                <w:lang w:val="lt-LT"/>
              </w:rPr>
            </w:pPr>
          </w:p>
          <w:p w14:paraId="33BB8A67" w14:textId="1C5E39B0" w:rsidR="00F058E5" w:rsidRPr="00B22D49" w:rsidRDefault="00F058E5" w:rsidP="00D81166">
            <w:pPr>
              <w:pStyle w:val="Standard"/>
              <w:ind w:left="159"/>
              <w:rPr>
                <w:sz w:val="24"/>
                <w:szCs w:val="24"/>
                <w:lang w:val="lt-LT"/>
              </w:rPr>
            </w:pPr>
            <w:proofErr w:type="spellStart"/>
            <w:r w:rsidRPr="00362087">
              <w:rPr>
                <w:sz w:val="24"/>
                <w:szCs w:val="24"/>
                <w:lang w:val="lt-LT"/>
              </w:rPr>
              <w:t>Almontas</w:t>
            </w:r>
            <w:proofErr w:type="spellEnd"/>
            <w:r w:rsidRPr="00362087">
              <w:rPr>
                <w:sz w:val="24"/>
                <w:szCs w:val="24"/>
                <w:lang w:val="lt-LT"/>
              </w:rPr>
              <w:t xml:space="preserve"> Kybartas</w:t>
            </w:r>
          </w:p>
        </w:tc>
      </w:tr>
    </w:tbl>
    <w:p w14:paraId="33BB8A69" w14:textId="77777777" w:rsidR="00F058E5" w:rsidRDefault="00F058E5" w:rsidP="00D81166">
      <w:pPr>
        <w:spacing w:after="0" w:line="240" w:lineRule="auto"/>
        <w:rPr>
          <w:rFonts w:ascii="Times New Roman" w:hAnsi="Times New Roman" w:cs="Times New Roman"/>
          <w:b/>
          <w:sz w:val="24"/>
          <w:szCs w:val="24"/>
        </w:rPr>
      </w:pPr>
    </w:p>
    <w:p w14:paraId="6AB2567A" w14:textId="77777777" w:rsidR="007C634C" w:rsidRDefault="007C634C" w:rsidP="00D81166">
      <w:pPr>
        <w:spacing w:after="0" w:line="240" w:lineRule="auto"/>
        <w:rPr>
          <w:rFonts w:ascii="Times New Roman" w:hAnsi="Times New Roman" w:cs="Times New Roman"/>
          <w:b/>
          <w:sz w:val="24"/>
          <w:szCs w:val="24"/>
        </w:rPr>
      </w:pPr>
    </w:p>
    <w:p w14:paraId="33BB8A6A" w14:textId="77777777" w:rsidR="00F058E5" w:rsidRDefault="00F058E5" w:rsidP="00D81166">
      <w:pPr>
        <w:spacing w:after="0" w:line="240" w:lineRule="auto"/>
        <w:rPr>
          <w:rFonts w:ascii="Times New Roman" w:hAnsi="Times New Roman" w:cs="Times New Roman"/>
          <w:b/>
          <w:sz w:val="24"/>
          <w:szCs w:val="24"/>
        </w:rPr>
      </w:pPr>
      <w:r w:rsidRPr="00B82950">
        <w:rPr>
          <w:rFonts w:ascii="Times New Roman" w:hAnsi="Times New Roman" w:cs="Times New Roman"/>
          <w:b/>
          <w:sz w:val="24"/>
          <w:szCs w:val="24"/>
        </w:rPr>
        <w:t>UAB „Utenos regiono atliekų tvarkymo centras“</w:t>
      </w:r>
    </w:p>
    <w:p w14:paraId="10951C41" w14:textId="43545E38" w:rsidR="00B22D49" w:rsidRPr="00B82950" w:rsidRDefault="00B22D49" w:rsidP="00D81166">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Juridinio asmens</w:t>
      </w:r>
      <w:r w:rsidRPr="00B82950">
        <w:rPr>
          <w:rFonts w:ascii="Times New Roman" w:hAnsi="Times New Roman" w:cs="Times New Roman"/>
          <w:sz w:val="24"/>
          <w:szCs w:val="24"/>
        </w:rPr>
        <w:t xml:space="preserve"> kodas 300083878</w:t>
      </w:r>
    </w:p>
    <w:p w14:paraId="4D6E154B" w14:textId="77777777" w:rsidR="00B22D49" w:rsidRPr="00B82950" w:rsidRDefault="00B22D49" w:rsidP="00D81166">
      <w:pPr>
        <w:tabs>
          <w:tab w:val="left" w:pos="426"/>
        </w:tabs>
        <w:spacing w:after="0" w:line="240" w:lineRule="auto"/>
        <w:rPr>
          <w:rFonts w:ascii="Times New Roman" w:hAnsi="Times New Roman" w:cs="Times New Roman"/>
          <w:sz w:val="24"/>
          <w:szCs w:val="24"/>
        </w:rPr>
      </w:pPr>
      <w:r w:rsidRPr="00B82950">
        <w:rPr>
          <w:rFonts w:ascii="Times New Roman" w:hAnsi="Times New Roman" w:cs="Times New Roman"/>
          <w:sz w:val="24"/>
          <w:szCs w:val="24"/>
        </w:rPr>
        <w:t>PVM kodas LT100002771119</w:t>
      </w:r>
    </w:p>
    <w:p w14:paraId="33BB8A6B" w14:textId="11DE4EC3" w:rsidR="00F058E5" w:rsidRPr="00B82950" w:rsidRDefault="00F058E5" w:rsidP="00D81166">
      <w:pPr>
        <w:tabs>
          <w:tab w:val="left" w:pos="426"/>
        </w:tabs>
        <w:spacing w:after="0" w:line="240" w:lineRule="auto"/>
        <w:rPr>
          <w:rFonts w:ascii="Times New Roman" w:hAnsi="Times New Roman" w:cs="Times New Roman"/>
          <w:sz w:val="24"/>
          <w:szCs w:val="24"/>
        </w:rPr>
      </w:pPr>
      <w:r w:rsidRPr="00B82950">
        <w:rPr>
          <w:rFonts w:ascii="Times New Roman" w:hAnsi="Times New Roman" w:cs="Times New Roman"/>
          <w:sz w:val="24"/>
          <w:szCs w:val="24"/>
        </w:rPr>
        <w:t xml:space="preserve">Adresas: </w:t>
      </w:r>
      <w:r w:rsidRPr="00B82950">
        <w:rPr>
          <w:rFonts w:ascii="Times New Roman" w:hAnsi="Times New Roman" w:cs="Times New Roman"/>
          <w:sz w:val="24"/>
          <w:szCs w:val="24"/>
          <w:shd w:val="clear" w:color="auto" w:fill="FFFFFF"/>
        </w:rPr>
        <w:t>J. Basanavičiaus g. 59</w:t>
      </w:r>
      <w:r w:rsidR="00B22D49">
        <w:rPr>
          <w:rFonts w:ascii="Times New Roman" w:hAnsi="Times New Roman" w:cs="Times New Roman"/>
          <w:sz w:val="24"/>
          <w:szCs w:val="24"/>
          <w:shd w:val="clear" w:color="auto" w:fill="FFFFFF"/>
        </w:rPr>
        <w:t>, 28241</w:t>
      </w:r>
      <w:r w:rsidRPr="00B82950">
        <w:rPr>
          <w:rFonts w:ascii="Times New Roman" w:hAnsi="Times New Roman" w:cs="Times New Roman"/>
          <w:sz w:val="24"/>
          <w:szCs w:val="24"/>
          <w:shd w:val="clear" w:color="auto" w:fill="FFFFFF"/>
        </w:rPr>
        <w:t xml:space="preserve"> Utena</w:t>
      </w:r>
    </w:p>
    <w:p w14:paraId="5B40897D" w14:textId="77777777" w:rsidR="00B22D49" w:rsidRPr="00B82950" w:rsidRDefault="00B22D49" w:rsidP="00D81166">
      <w:pPr>
        <w:tabs>
          <w:tab w:val="left" w:pos="426"/>
        </w:tabs>
        <w:spacing w:after="0" w:line="240" w:lineRule="auto"/>
        <w:rPr>
          <w:rFonts w:ascii="Times New Roman" w:hAnsi="Times New Roman" w:cs="Times New Roman"/>
          <w:sz w:val="24"/>
          <w:szCs w:val="24"/>
        </w:rPr>
      </w:pPr>
      <w:proofErr w:type="spellStart"/>
      <w:r w:rsidRPr="00B82950">
        <w:rPr>
          <w:rFonts w:ascii="Times New Roman" w:hAnsi="Times New Roman" w:cs="Times New Roman"/>
          <w:sz w:val="24"/>
          <w:szCs w:val="24"/>
        </w:rPr>
        <w:t>A.s</w:t>
      </w:r>
      <w:proofErr w:type="spellEnd"/>
      <w:r w:rsidRPr="00B82950">
        <w:rPr>
          <w:rFonts w:ascii="Times New Roman" w:hAnsi="Times New Roman" w:cs="Times New Roman"/>
          <w:sz w:val="24"/>
          <w:szCs w:val="24"/>
        </w:rPr>
        <w:t>. Nr. LT517181100009467967</w:t>
      </w:r>
    </w:p>
    <w:p w14:paraId="55E77958" w14:textId="77777777" w:rsidR="00B22D49" w:rsidRPr="00B82950" w:rsidRDefault="00B22D49" w:rsidP="00D81166">
      <w:pPr>
        <w:tabs>
          <w:tab w:val="left" w:pos="426"/>
        </w:tabs>
        <w:spacing w:after="0" w:line="240" w:lineRule="auto"/>
        <w:rPr>
          <w:rFonts w:ascii="Times New Roman" w:hAnsi="Times New Roman" w:cs="Times New Roman"/>
          <w:sz w:val="24"/>
          <w:szCs w:val="24"/>
        </w:rPr>
      </w:pPr>
      <w:r w:rsidRPr="00B82950">
        <w:rPr>
          <w:rFonts w:ascii="Times New Roman" w:hAnsi="Times New Roman" w:cs="Times New Roman"/>
          <w:sz w:val="24"/>
          <w:szCs w:val="24"/>
        </w:rPr>
        <w:t>Bankas: AB Šiaulių bankas</w:t>
      </w:r>
    </w:p>
    <w:p w14:paraId="2C270541" w14:textId="77777777" w:rsidR="00B22D49" w:rsidRPr="00B82950" w:rsidRDefault="00B22D49" w:rsidP="00D81166">
      <w:pPr>
        <w:tabs>
          <w:tab w:val="left" w:pos="426"/>
        </w:tabs>
        <w:spacing w:after="0" w:line="240" w:lineRule="auto"/>
        <w:rPr>
          <w:rFonts w:ascii="Times New Roman" w:hAnsi="Times New Roman" w:cs="Times New Roman"/>
          <w:sz w:val="24"/>
          <w:szCs w:val="24"/>
        </w:rPr>
      </w:pPr>
      <w:r w:rsidRPr="00B82950">
        <w:rPr>
          <w:rFonts w:ascii="Times New Roman" w:hAnsi="Times New Roman" w:cs="Times New Roman"/>
          <w:sz w:val="24"/>
          <w:szCs w:val="24"/>
        </w:rPr>
        <w:t>Banko kodas: 71811</w:t>
      </w:r>
    </w:p>
    <w:p w14:paraId="3925B5FD" w14:textId="77777777" w:rsidR="00B22D49" w:rsidRPr="00B82950" w:rsidRDefault="00B22D49" w:rsidP="00D81166">
      <w:pPr>
        <w:tabs>
          <w:tab w:val="left" w:pos="426"/>
        </w:tabs>
        <w:spacing w:after="0" w:line="240" w:lineRule="auto"/>
        <w:rPr>
          <w:rFonts w:ascii="Times New Roman" w:hAnsi="Times New Roman" w:cs="Times New Roman"/>
          <w:sz w:val="24"/>
          <w:szCs w:val="24"/>
        </w:rPr>
      </w:pPr>
      <w:r w:rsidRPr="00B82950">
        <w:rPr>
          <w:rFonts w:ascii="Times New Roman" w:hAnsi="Times New Roman" w:cs="Times New Roman"/>
          <w:sz w:val="24"/>
          <w:szCs w:val="24"/>
        </w:rPr>
        <w:t xml:space="preserve">Tel. </w:t>
      </w:r>
      <w:r>
        <w:rPr>
          <w:rFonts w:ascii="Times New Roman" w:hAnsi="Times New Roman" w:cs="Times New Roman"/>
          <w:sz w:val="24"/>
          <w:szCs w:val="24"/>
        </w:rPr>
        <w:t>+370</w:t>
      </w:r>
      <w:r w:rsidRPr="00B82950">
        <w:rPr>
          <w:rFonts w:ascii="Times New Roman" w:hAnsi="Times New Roman" w:cs="Times New Roman"/>
          <w:sz w:val="24"/>
          <w:szCs w:val="24"/>
        </w:rPr>
        <w:t> 389 50 440</w:t>
      </w:r>
    </w:p>
    <w:p w14:paraId="33BB8A6F" w14:textId="77777777" w:rsidR="00F058E5" w:rsidRPr="00B22D49" w:rsidRDefault="00F058E5" w:rsidP="00D81166">
      <w:pPr>
        <w:tabs>
          <w:tab w:val="left" w:pos="426"/>
        </w:tabs>
        <w:spacing w:after="0" w:line="240" w:lineRule="auto"/>
        <w:rPr>
          <w:rFonts w:ascii="Times New Roman" w:hAnsi="Times New Roman" w:cs="Times New Roman"/>
          <w:sz w:val="24"/>
          <w:szCs w:val="24"/>
        </w:rPr>
      </w:pPr>
      <w:r w:rsidRPr="00B82950">
        <w:rPr>
          <w:rFonts w:ascii="Times New Roman" w:hAnsi="Times New Roman" w:cs="Times New Roman"/>
          <w:sz w:val="24"/>
          <w:szCs w:val="24"/>
        </w:rPr>
        <w:t xml:space="preserve">El. paštas </w:t>
      </w:r>
      <w:hyperlink r:id="rId10" w:history="1">
        <w:r w:rsidRPr="00B22D49">
          <w:rPr>
            <w:rStyle w:val="Hipersaitas"/>
            <w:rFonts w:ascii="Times New Roman" w:hAnsi="Times New Roman" w:cs="Times New Roman"/>
            <w:color w:val="auto"/>
            <w:sz w:val="24"/>
            <w:szCs w:val="24"/>
            <w:u w:val="none"/>
          </w:rPr>
          <w:t>info@uratc.lt</w:t>
        </w:r>
      </w:hyperlink>
      <w:r w:rsidRPr="00B22D49">
        <w:rPr>
          <w:rFonts w:ascii="Times New Roman" w:hAnsi="Times New Roman" w:cs="Times New Roman"/>
          <w:sz w:val="24"/>
          <w:szCs w:val="24"/>
        </w:rPr>
        <w:t xml:space="preserve"> </w:t>
      </w:r>
    </w:p>
    <w:p w14:paraId="33BB8A73" w14:textId="3293F164" w:rsidR="00F058E5" w:rsidRPr="00B82950" w:rsidRDefault="00B22D49" w:rsidP="00D81166">
      <w:pPr>
        <w:tabs>
          <w:tab w:val="left" w:pos="426"/>
        </w:tabs>
        <w:spacing w:after="0" w:line="240" w:lineRule="auto"/>
        <w:ind w:left="30"/>
        <w:rPr>
          <w:rFonts w:ascii="Times New Roman" w:hAnsi="Times New Roman" w:cs="Times New Roman"/>
          <w:sz w:val="24"/>
          <w:szCs w:val="24"/>
        </w:rPr>
      </w:pPr>
      <w:r>
        <w:rPr>
          <w:rFonts w:ascii="Times New Roman" w:hAnsi="Times New Roman" w:cs="Times New Roman"/>
          <w:sz w:val="24"/>
          <w:szCs w:val="24"/>
        </w:rPr>
        <w:t>Tinklalapis: www.</w:t>
      </w:r>
      <w:r w:rsidRPr="00B22D49">
        <w:t xml:space="preserve"> </w:t>
      </w:r>
      <w:r w:rsidRPr="00B22D49">
        <w:rPr>
          <w:rFonts w:ascii="Times New Roman" w:hAnsi="Times New Roman" w:cs="Times New Roman"/>
          <w:sz w:val="24"/>
          <w:szCs w:val="24"/>
        </w:rPr>
        <w:t>https://uratc.lt/</w:t>
      </w:r>
    </w:p>
    <w:p w14:paraId="54C6F1C2" w14:textId="77777777" w:rsidR="00B22D49" w:rsidRDefault="00F058E5" w:rsidP="00D81166">
      <w:pPr>
        <w:spacing w:after="0" w:line="240" w:lineRule="auto"/>
        <w:rPr>
          <w:rFonts w:ascii="Times New Roman" w:hAnsi="Times New Roman" w:cs="Times New Roman"/>
          <w:sz w:val="24"/>
          <w:szCs w:val="24"/>
        </w:rPr>
      </w:pPr>
      <w:r w:rsidRPr="00B82950">
        <w:rPr>
          <w:rFonts w:ascii="Times New Roman" w:hAnsi="Times New Roman" w:cs="Times New Roman"/>
          <w:sz w:val="24"/>
          <w:szCs w:val="24"/>
        </w:rPr>
        <w:t xml:space="preserve">Direktorius </w:t>
      </w:r>
    </w:p>
    <w:p w14:paraId="33DCB26A" w14:textId="77777777" w:rsidR="007C634C" w:rsidRDefault="00B22D49" w:rsidP="00D81166">
      <w:pPr>
        <w:spacing w:after="0" w:line="240" w:lineRule="auto"/>
        <w:ind w:firstLine="851"/>
        <w:rPr>
          <w:rFonts w:ascii="Times New Roman" w:hAnsi="Times New Roman" w:cs="Times New Roman"/>
          <w:sz w:val="24"/>
          <w:szCs w:val="24"/>
          <w:lang w:eastAsia="ja-JP"/>
        </w:rPr>
      </w:pPr>
      <w:r w:rsidRPr="00B22D49">
        <w:rPr>
          <w:rFonts w:ascii="Times New Roman" w:hAnsi="Times New Roman" w:cs="Times New Roman"/>
          <w:sz w:val="24"/>
          <w:szCs w:val="24"/>
          <w:lang w:eastAsia="ja-JP"/>
        </w:rPr>
        <w:t>A.V.</w:t>
      </w:r>
    </w:p>
    <w:p w14:paraId="70E670D2" w14:textId="56AC87A5" w:rsidR="00B22D49" w:rsidRPr="00B22D49" w:rsidRDefault="00B22D49" w:rsidP="00D81166">
      <w:pPr>
        <w:spacing w:after="0" w:line="240" w:lineRule="auto"/>
        <w:ind w:firstLine="851"/>
        <w:rPr>
          <w:rFonts w:ascii="Times New Roman" w:hAnsi="Times New Roman" w:cs="Times New Roman"/>
          <w:sz w:val="24"/>
          <w:szCs w:val="24"/>
        </w:rPr>
      </w:pPr>
      <w:r w:rsidRPr="00B22D49">
        <w:rPr>
          <w:rFonts w:ascii="Times New Roman" w:hAnsi="Times New Roman" w:cs="Times New Roman"/>
          <w:sz w:val="24"/>
          <w:szCs w:val="24"/>
          <w:lang w:eastAsia="ja-JP"/>
        </w:rPr>
        <w:t xml:space="preserve">               </w:t>
      </w:r>
    </w:p>
    <w:p w14:paraId="33BB8A74" w14:textId="4C6A6A87" w:rsidR="002E517E" w:rsidRPr="001C3685" w:rsidRDefault="001C3685" w:rsidP="00D81166">
      <w:pPr>
        <w:spacing w:after="0" w:line="240" w:lineRule="auto"/>
        <w:rPr>
          <w:rFonts w:ascii="Times New Roman" w:hAnsi="Times New Roman" w:cs="Times New Roman"/>
          <w:sz w:val="24"/>
          <w:szCs w:val="24"/>
        </w:rPr>
      </w:pPr>
      <w:r w:rsidRPr="001C3685">
        <w:rPr>
          <w:rFonts w:ascii="Times New Roman" w:hAnsi="Times New Roman" w:cs="Times New Roman"/>
          <w:sz w:val="24"/>
          <w:szCs w:val="24"/>
        </w:rPr>
        <w:t xml:space="preserve">Ramūnas </w:t>
      </w:r>
      <w:proofErr w:type="spellStart"/>
      <w:r w:rsidRPr="001C3685">
        <w:rPr>
          <w:rFonts w:ascii="Times New Roman" w:hAnsi="Times New Roman" w:cs="Times New Roman"/>
          <w:sz w:val="24"/>
          <w:szCs w:val="24"/>
        </w:rPr>
        <w:t>Juodėnas</w:t>
      </w:r>
      <w:proofErr w:type="spellEnd"/>
    </w:p>
    <w:sectPr w:rsidR="002E517E" w:rsidRPr="001C3685" w:rsidSect="00AB2D07">
      <w:headerReference w:type="default" r:id="rId11"/>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C5741" w14:textId="77777777" w:rsidR="00231C90" w:rsidRDefault="00231C90" w:rsidP="00AB2D07">
      <w:pPr>
        <w:spacing w:after="0" w:line="240" w:lineRule="auto"/>
      </w:pPr>
      <w:r>
        <w:separator/>
      </w:r>
    </w:p>
  </w:endnote>
  <w:endnote w:type="continuationSeparator" w:id="0">
    <w:p w14:paraId="3940EEC5" w14:textId="77777777" w:rsidR="00231C90" w:rsidRDefault="00231C90" w:rsidP="00AB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935BF" w14:textId="77777777" w:rsidR="00231C90" w:rsidRDefault="00231C90" w:rsidP="00AB2D07">
      <w:pPr>
        <w:spacing w:after="0" w:line="240" w:lineRule="auto"/>
      </w:pPr>
      <w:r>
        <w:separator/>
      </w:r>
    </w:p>
  </w:footnote>
  <w:footnote w:type="continuationSeparator" w:id="0">
    <w:p w14:paraId="5B40CF4F" w14:textId="77777777" w:rsidR="00231C90" w:rsidRDefault="00231C90" w:rsidP="00AB2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73436"/>
      <w:docPartObj>
        <w:docPartGallery w:val="Page Numbers (Top of Page)"/>
        <w:docPartUnique/>
      </w:docPartObj>
    </w:sdtPr>
    <w:sdtEndPr/>
    <w:sdtContent>
      <w:p w14:paraId="55945F24" w14:textId="466BFA97" w:rsidR="00AB2D07" w:rsidRDefault="00AB2D07">
        <w:pPr>
          <w:pStyle w:val="Antrats"/>
          <w:jc w:val="center"/>
        </w:pPr>
        <w:r>
          <w:fldChar w:fldCharType="begin"/>
        </w:r>
        <w:r>
          <w:instrText>PAGE   \* MERGEFORMAT</w:instrText>
        </w:r>
        <w:r>
          <w:fldChar w:fldCharType="separate"/>
        </w:r>
        <w:r w:rsidR="00F2448F">
          <w:rPr>
            <w:noProof/>
          </w:rPr>
          <w:t>2</w:t>
        </w:r>
        <w:r>
          <w:fldChar w:fldCharType="end"/>
        </w:r>
      </w:p>
    </w:sdtContent>
  </w:sdt>
  <w:p w14:paraId="5C55810B" w14:textId="77777777" w:rsidR="00AB2D07" w:rsidRDefault="00AB2D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76F3"/>
    <w:multiLevelType w:val="hybridMultilevel"/>
    <w:tmpl w:val="6426A3B4"/>
    <w:lvl w:ilvl="0" w:tplc="80B06E0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CD"/>
    <w:rsid w:val="000A610E"/>
    <w:rsid w:val="001C3685"/>
    <w:rsid w:val="001F6518"/>
    <w:rsid w:val="00231C90"/>
    <w:rsid w:val="002611EF"/>
    <w:rsid w:val="002E517E"/>
    <w:rsid w:val="00314C09"/>
    <w:rsid w:val="0032742C"/>
    <w:rsid w:val="00362087"/>
    <w:rsid w:val="0037432C"/>
    <w:rsid w:val="00383FD8"/>
    <w:rsid w:val="00410956"/>
    <w:rsid w:val="00452EF1"/>
    <w:rsid w:val="0068245F"/>
    <w:rsid w:val="007C634C"/>
    <w:rsid w:val="009547D1"/>
    <w:rsid w:val="00980402"/>
    <w:rsid w:val="00986221"/>
    <w:rsid w:val="009D2154"/>
    <w:rsid w:val="009F13CD"/>
    <w:rsid w:val="00A140FE"/>
    <w:rsid w:val="00A622C7"/>
    <w:rsid w:val="00AB2D07"/>
    <w:rsid w:val="00B22D49"/>
    <w:rsid w:val="00B5580E"/>
    <w:rsid w:val="00B82950"/>
    <w:rsid w:val="00D81166"/>
    <w:rsid w:val="00DB14DC"/>
    <w:rsid w:val="00E15D8F"/>
    <w:rsid w:val="00E333D8"/>
    <w:rsid w:val="00F058E5"/>
    <w:rsid w:val="00F229E1"/>
    <w:rsid w:val="00F2448F"/>
    <w:rsid w:val="00FA1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98622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Numatytasispastraiposriftas1">
    <w:name w:val="Numatytasis pastraipos šriftas1"/>
    <w:rsid w:val="000A610E"/>
  </w:style>
  <w:style w:type="paragraph" w:styleId="Sraopastraipa">
    <w:name w:val="List Paragraph"/>
    <w:basedOn w:val="prastasis"/>
    <w:uiPriority w:val="34"/>
    <w:qFormat/>
    <w:rsid w:val="000A610E"/>
    <w:pPr>
      <w:ind w:left="720"/>
      <w:contextualSpacing/>
    </w:pPr>
  </w:style>
  <w:style w:type="character" w:customStyle="1" w:styleId="fontstyle01">
    <w:name w:val="fontstyle01"/>
    <w:basedOn w:val="Numatytasispastraiposriftas"/>
    <w:rsid w:val="0068245F"/>
    <w:rPr>
      <w:rFonts w:ascii="ArialMT" w:hAnsi="ArialMT" w:hint="default"/>
      <w:b w:val="0"/>
      <w:bCs w:val="0"/>
      <w:i w:val="0"/>
      <w:iCs w:val="0"/>
      <w:color w:val="000000"/>
      <w:sz w:val="22"/>
      <w:szCs w:val="22"/>
    </w:rPr>
  </w:style>
  <w:style w:type="paragraph" w:customStyle="1" w:styleId="CentrBold">
    <w:name w:val="CentrBold"/>
    <w:basedOn w:val="prastasis"/>
    <w:rsid w:val="00362087"/>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BasicParagraph">
    <w:name w:val="[Basic Paragraph]"/>
    <w:basedOn w:val="prastasis"/>
    <w:rsid w:val="00362087"/>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Hipersaitas">
    <w:name w:val="Hyperlink"/>
    <w:uiPriority w:val="99"/>
    <w:unhideWhenUsed/>
    <w:rsid w:val="00362087"/>
    <w:rPr>
      <w:color w:val="0000FF"/>
      <w:u w:val="single"/>
    </w:rPr>
  </w:style>
  <w:style w:type="paragraph" w:customStyle="1" w:styleId="Standard">
    <w:name w:val="Standard"/>
    <w:rsid w:val="00362087"/>
    <w:pPr>
      <w:suppressAutoHyphens/>
      <w:spacing w:after="0" w:line="240" w:lineRule="auto"/>
      <w:textAlignment w:val="baseline"/>
    </w:pPr>
    <w:rPr>
      <w:rFonts w:ascii="Times New Roman" w:eastAsia="Times New Roman" w:hAnsi="Times New Roman" w:cs="Times New Roman"/>
      <w:kern w:val="1"/>
      <w:sz w:val="20"/>
      <w:szCs w:val="20"/>
      <w:lang w:val="ru-RU" w:eastAsia="ar-SA"/>
    </w:rPr>
  </w:style>
  <w:style w:type="character" w:customStyle="1" w:styleId="WW-InternetLink">
    <w:name w:val="WW-Internet Link"/>
    <w:rsid w:val="00362087"/>
    <w:rPr>
      <w:color w:val="0000FF"/>
      <w:u w:val="single"/>
    </w:rPr>
  </w:style>
  <w:style w:type="paragraph" w:styleId="Antrats">
    <w:name w:val="header"/>
    <w:basedOn w:val="prastasis"/>
    <w:link w:val="AntratsDiagrama"/>
    <w:uiPriority w:val="99"/>
    <w:unhideWhenUsed/>
    <w:rsid w:val="00AB2D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2D07"/>
  </w:style>
  <w:style w:type="paragraph" w:styleId="Porat">
    <w:name w:val="footer"/>
    <w:basedOn w:val="prastasis"/>
    <w:link w:val="PoratDiagrama"/>
    <w:uiPriority w:val="99"/>
    <w:unhideWhenUsed/>
    <w:rsid w:val="00AB2D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2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98622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Numatytasispastraiposriftas1">
    <w:name w:val="Numatytasis pastraipos šriftas1"/>
    <w:rsid w:val="000A610E"/>
  </w:style>
  <w:style w:type="paragraph" w:styleId="Sraopastraipa">
    <w:name w:val="List Paragraph"/>
    <w:basedOn w:val="prastasis"/>
    <w:uiPriority w:val="34"/>
    <w:qFormat/>
    <w:rsid w:val="000A610E"/>
    <w:pPr>
      <w:ind w:left="720"/>
      <w:contextualSpacing/>
    </w:pPr>
  </w:style>
  <w:style w:type="character" w:customStyle="1" w:styleId="fontstyle01">
    <w:name w:val="fontstyle01"/>
    <w:basedOn w:val="Numatytasispastraiposriftas"/>
    <w:rsid w:val="0068245F"/>
    <w:rPr>
      <w:rFonts w:ascii="ArialMT" w:hAnsi="ArialMT" w:hint="default"/>
      <w:b w:val="0"/>
      <w:bCs w:val="0"/>
      <w:i w:val="0"/>
      <w:iCs w:val="0"/>
      <w:color w:val="000000"/>
      <w:sz w:val="22"/>
      <w:szCs w:val="22"/>
    </w:rPr>
  </w:style>
  <w:style w:type="paragraph" w:customStyle="1" w:styleId="CentrBold">
    <w:name w:val="CentrBold"/>
    <w:basedOn w:val="prastasis"/>
    <w:rsid w:val="00362087"/>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BasicParagraph">
    <w:name w:val="[Basic Paragraph]"/>
    <w:basedOn w:val="prastasis"/>
    <w:rsid w:val="00362087"/>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Hipersaitas">
    <w:name w:val="Hyperlink"/>
    <w:uiPriority w:val="99"/>
    <w:unhideWhenUsed/>
    <w:rsid w:val="00362087"/>
    <w:rPr>
      <w:color w:val="0000FF"/>
      <w:u w:val="single"/>
    </w:rPr>
  </w:style>
  <w:style w:type="paragraph" w:customStyle="1" w:styleId="Standard">
    <w:name w:val="Standard"/>
    <w:rsid w:val="00362087"/>
    <w:pPr>
      <w:suppressAutoHyphens/>
      <w:spacing w:after="0" w:line="240" w:lineRule="auto"/>
      <w:textAlignment w:val="baseline"/>
    </w:pPr>
    <w:rPr>
      <w:rFonts w:ascii="Times New Roman" w:eastAsia="Times New Roman" w:hAnsi="Times New Roman" w:cs="Times New Roman"/>
      <w:kern w:val="1"/>
      <w:sz w:val="20"/>
      <w:szCs w:val="20"/>
      <w:lang w:val="ru-RU" w:eastAsia="ar-SA"/>
    </w:rPr>
  </w:style>
  <w:style w:type="character" w:customStyle="1" w:styleId="WW-InternetLink">
    <w:name w:val="WW-Internet Link"/>
    <w:rsid w:val="00362087"/>
    <w:rPr>
      <w:color w:val="0000FF"/>
      <w:u w:val="single"/>
    </w:rPr>
  </w:style>
  <w:style w:type="paragraph" w:styleId="Antrats">
    <w:name w:val="header"/>
    <w:basedOn w:val="prastasis"/>
    <w:link w:val="AntratsDiagrama"/>
    <w:uiPriority w:val="99"/>
    <w:unhideWhenUsed/>
    <w:rsid w:val="00AB2D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2D07"/>
  </w:style>
  <w:style w:type="paragraph" w:styleId="Porat">
    <w:name w:val="footer"/>
    <w:basedOn w:val="prastasis"/>
    <w:link w:val="PoratDiagrama"/>
    <w:uiPriority w:val="99"/>
    <w:unhideWhenUsed/>
    <w:rsid w:val="00AB2D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2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21172">
      <w:bodyDiv w:val="1"/>
      <w:marLeft w:val="0"/>
      <w:marRight w:val="0"/>
      <w:marTop w:val="0"/>
      <w:marBottom w:val="0"/>
      <w:divBdr>
        <w:top w:val="none" w:sz="0" w:space="0" w:color="auto"/>
        <w:left w:val="none" w:sz="0" w:space="0" w:color="auto"/>
        <w:bottom w:val="none" w:sz="0" w:space="0" w:color="auto"/>
        <w:right w:val="none" w:sz="0" w:space="0" w:color="auto"/>
      </w:divBdr>
    </w:div>
    <w:div w:id="2005889767">
      <w:bodyDiv w:val="1"/>
      <w:marLeft w:val="0"/>
      <w:marRight w:val="0"/>
      <w:marTop w:val="0"/>
      <w:marBottom w:val="0"/>
      <w:divBdr>
        <w:top w:val="none" w:sz="0" w:space="0" w:color="auto"/>
        <w:left w:val="none" w:sz="0" w:space="0" w:color="auto"/>
        <w:bottom w:val="none" w:sz="0" w:space="0" w:color="auto"/>
        <w:right w:val="none" w:sz="0" w:space="0" w:color="auto"/>
      </w:divBdr>
      <w:divsChild>
        <w:div w:id="2097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tosateitis.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uratc.lt" TargetMode="External"/><Relationship Id="rId4" Type="http://schemas.openxmlformats.org/officeDocument/2006/relationships/settings" Target="settings.xml"/><Relationship Id="rId9" Type="http://schemas.openxmlformats.org/officeDocument/2006/relationships/hyperlink" Target="http://zaliasistas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8129</Words>
  <Characters>4635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Zarasai.rinkliava1</dc:creator>
  <cp:keywords/>
  <dc:description/>
  <cp:lastModifiedBy>Zarasai.rinkliava1</cp:lastModifiedBy>
  <cp:revision>10</cp:revision>
  <dcterms:created xsi:type="dcterms:W3CDTF">2025-10-13T15:03:00Z</dcterms:created>
  <dcterms:modified xsi:type="dcterms:W3CDTF">2025-10-20T06:23:00Z</dcterms:modified>
</cp:coreProperties>
</file>