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3960B" w14:textId="77777777" w:rsidR="00315731" w:rsidRDefault="00315731">
      <w:pPr>
        <w:pStyle w:val="Antrat1"/>
      </w:pPr>
    </w:p>
    <w:p w14:paraId="3EC3960C" w14:textId="77777777" w:rsidR="009C132A" w:rsidRPr="00A5324E" w:rsidRDefault="00A5324E" w:rsidP="009C132A">
      <w:pPr>
        <w:rPr>
          <w:b/>
          <w:sz w:val="24"/>
          <w:szCs w:val="24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</w:p>
    <w:p w14:paraId="3EC3960D" w14:textId="77777777" w:rsidR="0022378F" w:rsidRPr="0022378F" w:rsidRDefault="0022378F" w:rsidP="0022378F">
      <w:pPr>
        <w:rPr>
          <w:lang w:val="lt-LT"/>
        </w:rPr>
      </w:pPr>
    </w:p>
    <w:p w14:paraId="3EC3960E" w14:textId="24548E59" w:rsidR="00D96F47" w:rsidRDefault="00D96F47" w:rsidP="007B6B1F">
      <w:pPr>
        <w:pStyle w:val="Antrat1"/>
      </w:pPr>
      <w:r>
        <w:t>PAPILDOMAS SUSITARIMAS</w:t>
      </w:r>
      <w:r w:rsidR="00F93743">
        <w:t xml:space="preserve"> </w:t>
      </w:r>
      <w:r w:rsidR="00AF12A3">
        <w:t>PRIE 202</w:t>
      </w:r>
      <w:r w:rsidR="00A76AE1">
        <w:t>3</w:t>
      </w:r>
      <w:r w:rsidR="0028664D">
        <w:t xml:space="preserve"> M. </w:t>
      </w:r>
      <w:r w:rsidR="00724094">
        <w:t xml:space="preserve"> </w:t>
      </w:r>
      <w:r w:rsidR="000A0F87">
        <w:t>SPALIO</w:t>
      </w:r>
      <w:r w:rsidR="00290DB7">
        <w:t xml:space="preserve"> </w:t>
      </w:r>
      <w:r w:rsidR="00724094">
        <w:t>1</w:t>
      </w:r>
      <w:r w:rsidR="000A0F87">
        <w:t xml:space="preserve">6 </w:t>
      </w:r>
      <w:r w:rsidR="0028664D">
        <w:t xml:space="preserve">D. </w:t>
      </w:r>
      <w:r w:rsidR="00F93743">
        <w:t>SUTARTIES NR</w:t>
      </w:r>
      <w:r w:rsidR="00682A4C">
        <w:t>.</w:t>
      </w:r>
      <w:r w:rsidR="00290DB7">
        <w:t xml:space="preserve"> DS-</w:t>
      </w:r>
      <w:r w:rsidR="000A0F87">
        <w:t>497</w:t>
      </w:r>
      <w:r w:rsidR="00F93743">
        <w:t xml:space="preserve"> „</w:t>
      </w:r>
      <w:r w:rsidR="00724094">
        <w:t xml:space="preserve">ROKIŠKIO </w:t>
      </w:r>
      <w:r w:rsidR="000A0F87">
        <w:t xml:space="preserve">MIESTO KELIŲ, GATVIŲ IR TAKŲ PRIEŽIŪROS PASLAUGŲ ŽIEMOS SEZONO  METU PIRKIMO </w:t>
      </w:r>
      <w:r w:rsidR="00A57E23">
        <w:t>SUTARTIS</w:t>
      </w:r>
      <w:r w:rsidR="00F93743">
        <w:t>“</w:t>
      </w:r>
    </w:p>
    <w:p w14:paraId="3EC3960F" w14:textId="77777777" w:rsidR="00D96F47" w:rsidRDefault="00D96F47"/>
    <w:p w14:paraId="3EC39610" w14:textId="5AEFB9F8" w:rsidR="00D96F47" w:rsidRPr="005E7E45" w:rsidRDefault="00AF12A3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</w:t>
      </w:r>
      <w:r w:rsidR="00153C0D">
        <w:rPr>
          <w:sz w:val="24"/>
          <w:lang w:val="lt-LT"/>
        </w:rPr>
        <w:t>5</w:t>
      </w:r>
      <w:r w:rsidR="006A4ABD">
        <w:rPr>
          <w:sz w:val="24"/>
          <w:lang w:val="lt-LT"/>
        </w:rPr>
        <w:t xml:space="preserve"> </w:t>
      </w:r>
      <w:r w:rsidR="00D96F47" w:rsidRPr="005E7E45">
        <w:rPr>
          <w:sz w:val="24"/>
          <w:lang w:val="lt-LT"/>
        </w:rPr>
        <w:t>m.</w:t>
      </w:r>
      <w:r w:rsidR="00682A4C" w:rsidRPr="005E7E45">
        <w:rPr>
          <w:sz w:val="24"/>
          <w:lang w:val="lt-LT"/>
        </w:rPr>
        <w:t xml:space="preserve"> </w:t>
      </w:r>
      <w:r w:rsidR="00584E0E">
        <w:rPr>
          <w:sz w:val="24"/>
          <w:lang w:val="lt-LT"/>
        </w:rPr>
        <w:t>rugpjūčio</w:t>
      </w:r>
      <w:r w:rsidR="000A0F87">
        <w:rPr>
          <w:sz w:val="24"/>
          <w:lang w:val="lt-LT"/>
        </w:rPr>
        <w:t xml:space="preserve"> </w:t>
      </w:r>
      <w:r w:rsidR="00864D77">
        <w:rPr>
          <w:sz w:val="24"/>
          <w:lang w:val="lt-LT"/>
        </w:rPr>
        <w:t>29</w:t>
      </w:r>
      <w:r w:rsidR="003C6984">
        <w:rPr>
          <w:sz w:val="24"/>
          <w:lang w:val="lt-LT"/>
        </w:rPr>
        <w:t xml:space="preserve"> </w:t>
      </w:r>
      <w:r w:rsidR="00D96F47" w:rsidRPr="005E7E45">
        <w:rPr>
          <w:sz w:val="24"/>
          <w:lang w:val="lt-LT"/>
        </w:rPr>
        <w:t xml:space="preserve">d. </w:t>
      </w:r>
      <w:r w:rsidR="00BB4BE7">
        <w:rPr>
          <w:sz w:val="24"/>
          <w:lang w:val="lt-LT"/>
        </w:rPr>
        <w:t>Nr.</w:t>
      </w:r>
      <w:r w:rsidR="00943CAE">
        <w:rPr>
          <w:sz w:val="24"/>
          <w:lang w:val="lt-LT"/>
        </w:rPr>
        <w:t xml:space="preserve"> DS-</w:t>
      </w:r>
      <w:r w:rsidR="006F47E0">
        <w:rPr>
          <w:sz w:val="24"/>
          <w:lang w:val="lt-LT"/>
        </w:rPr>
        <w:t>476</w:t>
      </w:r>
      <w:r w:rsidR="00943CAE">
        <w:rPr>
          <w:sz w:val="24"/>
          <w:lang w:val="lt-LT"/>
        </w:rPr>
        <w:t xml:space="preserve"> </w:t>
      </w:r>
      <w:r w:rsidR="00145B36">
        <w:rPr>
          <w:sz w:val="24"/>
          <w:lang w:val="lt-LT"/>
        </w:rPr>
        <w:t xml:space="preserve"> </w:t>
      </w:r>
    </w:p>
    <w:p w14:paraId="3EC39611" w14:textId="77777777" w:rsidR="00D96F47" w:rsidRDefault="00D053A7" w:rsidP="00872644">
      <w:pPr>
        <w:jc w:val="center"/>
        <w:rPr>
          <w:sz w:val="24"/>
          <w:lang w:val="lt-LT"/>
        </w:rPr>
      </w:pPr>
      <w:r w:rsidRPr="005E7E45">
        <w:rPr>
          <w:sz w:val="24"/>
          <w:lang w:val="lt-LT"/>
        </w:rPr>
        <w:t>Rokiškis</w:t>
      </w:r>
    </w:p>
    <w:p w14:paraId="3EC39612" w14:textId="77777777" w:rsidR="00CA3674" w:rsidRPr="005E7E45" w:rsidRDefault="00CA3674" w:rsidP="00872644">
      <w:pPr>
        <w:jc w:val="center"/>
        <w:rPr>
          <w:sz w:val="24"/>
          <w:lang w:val="lt-LT"/>
        </w:rPr>
      </w:pPr>
    </w:p>
    <w:p w14:paraId="3EC39613" w14:textId="31B95D12" w:rsidR="00D96F47" w:rsidRDefault="0028664D" w:rsidP="00943CAE">
      <w:pPr>
        <w:ind w:firstLine="851"/>
        <w:jc w:val="both"/>
        <w:rPr>
          <w:sz w:val="24"/>
          <w:szCs w:val="24"/>
          <w:lang w:val="lt-LT"/>
        </w:rPr>
      </w:pPr>
      <w:r w:rsidRPr="00F0317D">
        <w:rPr>
          <w:b/>
          <w:sz w:val="24"/>
          <w:szCs w:val="24"/>
          <w:lang w:val="lt-LT"/>
        </w:rPr>
        <w:t>Rokiškio rajono savivaldybės administracija</w:t>
      </w:r>
      <w:r w:rsidRPr="003213B4">
        <w:rPr>
          <w:sz w:val="24"/>
          <w:szCs w:val="24"/>
          <w:lang w:val="lt-LT"/>
        </w:rPr>
        <w:t xml:space="preserve">, juridinio asmens kodas 188772248,  kurios registruota buveinė yra </w:t>
      </w:r>
      <w:r w:rsidR="003C6984">
        <w:rPr>
          <w:sz w:val="24"/>
          <w:szCs w:val="24"/>
          <w:lang w:val="lt-LT"/>
        </w:rPr>
        <w:t>Sąjūdžio a. 1</w:t>
      </w:r>
      <w:r w:rsidR="00A76AE1">
        <w:rPr>
          <w:sz w:val="24"/>
          <w:szCs w:val="24"/>
          <w:lang w:val="lt-LT"/>
        </w:rPr>
        <w:t>,</w:t>
      </w:r>
      <w:r w:rsidRPr="003213B4">
        <w:rPr>
          <w:sz w:val="24"/>
          <w:szCs w:val="24"/>
          <w:lang w:val="lt-LT"/>
        </w:rPr>
        <w:t xml:space="preserve"> LT-42136 Rokiškis</w:t>
      </w:r>
      <w:r w:rsidR="00F873A3">
        <w:rPr>
          <w:sz w:val="24"/>
          <w:szCs w:val="24"/>
          <w:lang w:val="lt-LT"/>
        </w:rPr>
        <w:t>,</w:t>
      </w:r>
      <w:r w:rsidRPr="003213B4">
        <w:rPr>
          <w:sz w:val="24"/>
          <w:szCs w:val="24"/>
          <w:lang w:val="lt-LT"/>
        </w:rPr>
        <w:t xml:space="preserve"> atstovauj</w:t>
      </w:r>
      <w:r w:rsidR="00F93743">
        <w:rPr>
          <w:sz w:val="24"/>
          <w:szCs w:val="24"/>
          <w:lang w:val="lt-LT"/>
        </w:rPr>
        <w:t>ama administracijos direktor</w:t>
      </w:r>
      <w:r w:rsidR="00B66F3A">
        <w:rPr>
          <w:sz w:val="24"/>
          <w:szCs w:val="24"/>
          <w:lang w:val="lt-LT"/>
        </w:rPr>
        <w:t>iaus</w:t>
      </w:r>
      <w:r w:rsidRPr="003213B4">
        <w:rPr>
          <w:sz w:val="24"/>
          <w:szCs w:val="24"/>
          <w:lang w:val="lt-LT"/>
        </w:rPr>
        <w:t xml:space="preserve"> </w:t>
      </w:r>
      <w:r w:rsidR="003C6984">
        <w:rPr>
          <w:sz w:val="24"/>
          <w:szCs w:val="24"/>
          <w:lang w:val="lt-LT"/>
        </w:rPr>
        <w:t>Valerijaus Rancevo</w:t>
      </w:r>
      <w:r w:rsidR="0006366E" w:rsidRPr="003213B4">
        <w:rPr>
          <w:sz w:val="24"/>
          <w:szCs w:val="24"/>
          <w:lang w:val="lt-LT"/>
        </w:rPr>
        <w:t>,</w:t>
      </w:r>
      <w:r w:rsidR="00145B36" w:rsidRPr="003213B4">
        <w:rPr>
          <w:sz w:val="24"/>
          <w:szCs w:val="24"/>
          <w:lang w:val="lt-LT"/>
        </w:rPr>
        <w:t xml:space="preserve"> veikiančio</w:t>
      </w:r>
      <w:r w:rsidRPr="003213B4">
        <w:rPr>
          <w:sz w:val="24"/>
          <w:szCs w:val="24"/>
          <w:lang w:val="lt-LT"/>
        </w:rPr>
        <w:t xml:space="preserve"> pagal </w:t>
      </w:r>
      <w:r w:rsidR="00DE4121" w:rsidRPr="00DE4121">
        <w:rPr>
          <w:sz w:val="24"/>
          <w:szCs w:val="24"/>
          <w:lang w:val="lt-LT"/>
        </w:rPr>
        <w:t>savivaldybės administracijos nuostatus</w:t>
      </w:r>
      <w:r w:rsidRPr="003213B4">
        <w:rPr>
          <w:sz w:val="24"/>
          <w:szCs w:val="24"/>
          <w:lang w:val="lt-LT"/>
        </w:rPr>
        <w:t xml:space="preserve"> </w:t>
      </w:r>
      <w:r w:rsidRPr="00DE4121">
        <w:rPr>
          <w:iCs/>
          <w:sz w:val="24"/>
          <w:szCs w:val="24"/>
          <w:lang w:val="lt-LT"/>
        </w:rPr>
        <w:t>(</w:t>
      </w:r>
      <w:r w:rsidRPr="003213B4">
        <w:rPr>
          <w:sz w:val="24"/>
          <w:szCs w:val="24"/>
          <w:lang w:val="lt-LT"/>
        </w:rPr>
        <w:t xml:space="preserve">toliau </w:t>
      </w:r>
      <w:r w:rsidRPr="003213B4">
        <w:rPr>
          <w:sz w:val="24"/>
          <w:szCs w:val="24"/>
          <w:lang w:val="lt-LT"/>
        </w:rPr>
        <w:sym w:font="Symbol" w:char="F02D"/>
      </w:r>
      <w:r w:rsidRPr="003213B4">
        <w:rPr>
          <w:sz w:val="24"/>
          <w:szCs w:val="24"/>
          <w:lang w:val="lt-LT"/>
        </w:rPr>
        <w:t xml:space="preserve"> </w:t>
      </w:r>
      <w:r w:rsidR="00A34734">
        <w:rPr>
          <w:bCs/>
          <w:sz w:val="24"/>
          <w:szCs w:val="24"/>
          <w:lang w:val="lt-LT"/>
        </w:rPr>
        <w:t>u</w:t>
      </w:r>
      <w:r w:rsidRPr="00F93743">
        <w:rPr>
          <w:bCs/>
          <w:sz w:val="24"/>
          <w:szCs w:val="24"/>
          <w:lang w:val="lt-LT"/>
        </w:rPr>
        <w:t>žsakova</w:t>
      </w:r>
      <w:r w:rsidR="00A34734">
        <w:rPr>
          <w:bCs/>
          <w:sz w:val="24"/>
          <w:szCs w:val="24"/>
          <w:lang w:val="lt-LT"/>
        </w:rPr>
        <w:t>s</w:t>
      </w:r>
      <w:r w:rsidRPr="00DE4121">
        <w:rPr>
          <w:bCs/>
          <w:sz w:val="24"/>
          <w:szCs w:val="24"/>
          <w:lang w:val="lt-LT"/>
        </w:rPr>
        <w:t>)</w:t>
      </w:r>
      <w:r w:rsidR="003A3DCE">
        <w:rPr>
          <w:sz w:val="24"/>
          <w:szCs w:val="24"/>
          <w:lang w:val="lt-LT"/>
        </w:rPr>
        <w:t xml:space="preserve">, </w:t>
      </w:r>
      <w:r w:rsidRPr="003213B4">
        <w:rPr>
          <w:sz w:val="24"/>
          <w:szCs w:val="24"/>
          <w:lang w:val="lt-LT"/>
        </w:rPr>
        <w:t>ir</w:t>
      </w:r>
      <w:r w:rsidR="00290DB7" w:rsidRPr="003213B4">
        <w:rPr>
          <w:b/>
          <w:sz w:val="24"/>
          <w:szCs w:val="24"/>
          <w:lang w:val="lt-LT"/>
        </w:rPr>
        <w:t xml:space="preserve"> </w:t>
      </w:r>
      <w:r w:rsidR="00724094">
        <w:rPr>
          <w:b/>
          <w:sz w:val="24"/>
          <w:szCs w:val="24"/>
          <w:lang w:val="lt-LT"/>
        </w:rPr>
        <w:t xml:space="preserve">AB </w:t>
      </w:r>
      <w:r w:rsidR="004B3ED5">
        <w:rPr>
          <w:b/>
          <w:sz w:val="24"/>
          <w:szCs w:val="24"/>
          <w:lang w:val="lt-LT"/>
        </w:rPr>
        <w:t>„</w:t>
      </w:r>
      <w:r w:rsidR="000A0F87">
        <w:rPr>
          <w:b/>
          <w:sz w:val="24"/>
          <w:szCs w:val="24"/>
          <w:lang w:val="lt-LT"/>
        </w:rPr>
        <w:t>Rokiškio komunalininkas</w:t>
      </w:r>
      <w:r w:rsidR="00A76AE1">
        <w:rPr>
          <w:b/>
          <w:sz w:val="24"/>
          <w:szCs w:val="24"/>
          <w:lang w:val="lt-LT"/>
        </w:rPr>
        <w:t>“</w:t>
      </w:r>
      <w:r w:rsidR="00290DB7" w:rsidRPr="003213B4">
        <w:rPr>
          <w:sz w:val="24"/>
          <w:szCs w:val="24"/>
          <w:lang w:val="lt-LT"/>
        </w:rPr>
        <w:t xml:space="preserve">, </w:t>
      </w:r>
      <w:r w:rsidR="00145B36" w:rsidRPr="003213B4">
        <w:rPr>
          <w:sz w:val="24"/>
          <w:szCs w:val="24"/>
          <w:lang w:val="lt-LT"/>
        </w:rPr>
        <w:t xml:space="preserve">juridinio asmens kodas </w:t>
      </w:r>
      <w:r w:rsidR="000A0F87">
        <w:rPr>
          <w:bCs/>
          <w:sz w:val="24"/>
          <w:szCs w:val="24"/>
          <w:lang w:val="lt-LT"/>
        </w:rPr>
        <w:t>173000664</w:t>
      </w:r>
      <w:r w:rsidR="00145B36" w:rsidRPr="003213B4">
        <w:rPr>
          <w:sz w:val="24"/>
          <w:szCs w:val="24"/>
          <w:lang w:val="lt-LT"/>
        </w:rPr>
        <w:t xml:space="preserve">, kurio registruota buveinė yra </w:t>
      </w:r>
      <w:r w:rsidR="000A0F87">
        <w:rPr>
          <w:bCs/>
          <w:sz w:val="24"/>
          <w:szCs w:val="24"/>
          <w:lang w:val="lt-LT"/>
        </w:rPr>
        <w:t>Nepriklausomybės a. 12A, LT-42115 Rokiškis</w:t>
      </w:r>
      <w:r w:rsidR="00B16150">
        <w:rPr>
          <w:bCs/>
          <w:sz w:val="24"/>
          <w:szCs w:val="24"/>
          <w:lang w:val="lt-LT"/>
        </w:rPr>
        <w:t>,</w:t>
      </w:r>
      <w:r w:rsidR="00290DB7" w:rsidRPr="003213B4">
        <w:rPr>
          <w:sz w:val="24"/>
          <w:szCs w:val="24"/>
          <w:lang w:val="lt-LT"/>
        </w:rPr>
        <w:t xml:space="preserve"> </w:t>
      </w:r>
      <w:r w:rsidR="00F93743" w:rsidRPr="00F93743">
        <w:rPr>
          <w:sz w:val="24"/>
          <w:szCs w:val="24"/>
          <w:lang w:val="lt-LT"/>
        </w:rPr>
        <w:t xml:space="preserve">atstovaujama </w:t>
      </w:r>
      <w:r w:rsidR="00724094" w:rsidRPr="00584E0E">
        <w:rPr>
          <w:sz w:val="24"/>
          <w:szCs w:val="24"/>
          <w:lang w:val="lt-LT"/>
        </w:rPr>
        <w:t xml:space="preserve">direktoriaus </w:t>
      </w:r>
      <w:r w:rsidR="00636212" w:rsidRPr="00584E0E">
        <w:rPr>
          <w:sz w:val="24"/>
          <w:szCs w:val="24"/>
          <w:lang w:val="lt-LT"/>
        </w:rPr>
        <w:t>pavaduotojo Vidmanto Karpavičiaus</w:t>
      </w:r>
      <w:r w:rsidR="00AA7E0E" w:rsidRPr="00584E0E">
        <w:rPr>
          <w:sz w:val="24"/>
          <w:szCs w:val="24"/>
          <w:lang w:val="lt-LT"/>
        </w:rPr>
        <w:t xml:space="preserve">, </w:t>
      </w:r>
      <w:r w:rsidR="00636212" w:rsidRPr="00584E0E">
        <w:rPr>
          <w:sz w:val="24"/>
          <w:szCs w:val="24"/>
          <w:lang w:val="lt-LT"/>
        </w:rPr>
        <w:t>pagal bendrąjį įgaliojimą Nr. 11</w:t>
      </w:r>
      <w:r w:rsidR="00724094">
        <w:rPr>
          <w:sz w:val="24"/>
          <w:szCs w:val="24"/>
          <w:lang w:val="lt-LT"/>
        </w:rPr>
        <w:t xml:space="preserve"> </w:t>
      </w:r>
      <w:r w:rsidRPr="00F93743">
        <w:rPr>
          <w:iCs/>
          <w:sz w:val="24"/>
          <w:szCs w:val="24"/>
          <w:lang w:val="lt-LT"/>
        </w:rPr>
        <w:t>(</w:t>
      </w:r>
      <w:r w:rsidRPr="00F93743">
        <w:rPr>
          <w:sz w:val="24"/>
          <w:szCs w:val="24"/>
          <w:lang w:val="lt-LT"/>
        </w:rPr>
        <w:t xml:space="preserve">toliau </w:t>
      </w:r>
      <w:r w:rsidRPr="00F93743">
        <w:rPr>
          <w:sz w:val="24"/>
          <w:szCs w:val="24"/>
          <w:lang w:val="lt-LT"/>
        </w:rPr>
        <w:sym w:font="Symbol" w:char="F02D"/>
      </w:r>
      <w:r w:rsidRPr="00F93743">
        <w:rPr>
          <w:sz w:val="24"/>
          <w:szCs w:val="24"/>
          <w:lang w:val="lt-LT"/>
        </w:rPr>
        <w:t xml:space="preserve"> </w:t>
      </w:r>
      <w:r w:rsidR="001B2A00">
        <w:rPr>
          <w:bCs/>
          <w:sz w:val="24"/>
          <w:szCs w:val="24"/>
          <w:lang w:val="lt-LT"/>
        </w:rPr>
        <w:t>tiekėjas</w:t>
      </w:r>
      <w:r w:rsidRPr="00F93743">
        <w:rPr>
          <w:sz w:val="24"/>
          <w:szCs w:val="24"/>
          <w:lang w:val="lt-LT"/>
        </w:rPr>
        <w:t>)</w:t>
      </w:r>
      <w:r w:rsidR="00584E0E">
        <w:rPr>
          <w:sz w:val="24"/>
          <w:szCs w:val="24"/>
          <w:lang w:val="lt-LT"/>
        </w:rPr>
        <w:t>,</w:t>
      </w:r>
    </w:p>
    <w:p w14:paraId="0A113D73" w14:textId="1C8AE647" w:rsidR="00153C0D" w:rsidRPr="00495F50" w:rsidRDefault="00153C0D" w:rsidP="00153C0D">
      <w:pPr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Vadovaudamiesi 2023 m. spalio 16 d. sutarties Nr. DS-497 (toliau – Sutartis) 2.4 punktu susitarė:</w:t>
      </w:r>
    </w:p>
    <w:p w14:paraId="526F128F" w14:textId="07A0C843" w:rsidR="00153C0D" w:rsidRDefault="00153C0D" w:rsidP="00153C0D">
      <w:pPr>
        <w:pStyle w:val="Pagrindinistekstas"/>
        <w:numPr>
          <w:ilvl w:val="0"/>
          <w:numId w:val="6"/>
        </w:numPr>
        <w:ind w:left="993" w:hanging="426"/>
        <w:jc w:val="both"/>
        <w:rPr>
          <w:lang w:val="lt-LT"/>
        </w:rPr>
      </w:pPr>
      <w:r>
        <w:rPr>
          <w:lang w:val="lt-LT"/>
        </w:rPr>
        <w:t xml:space="preserve">Nuo </w:t>
      </w:r>
      <w:r>
        <w:rPr>
          <w:b/>
          <w:lang w:val="lt-LT"/>
        </w:rPr>
        <w:t>2025</w:t>
      </w:r>
      <w:r w:rsidRPr="007F1500">
        <w:rPr>
          <w:b/>
          <w:lang w:val="lt-LT"/>
        </w:rPr>
        <w:t xml:space="preserve"> m. </w:t>
      </w:r>
      <w:r>
        <w:rPr>
          <w:b/>
          <w:lang w:val="lt-LT"/>
        </w:rPr>
        <w:t xml:space="preserve">spalio 16 </w:t>
      </w:r>
      <w:r w:rsidRPr="007F1500">
        <w:rPr>
          <w:b/>
          <w:lang w:val="lt-LT"/>
        </w:rPr>
        <w:t>d</w:t>
      </w:r>
      <w:r>
        <w:rPr>
          <w:lang w:val="lt-LT"/>
        </w:rPr>
        <w:t>. pratęsti Sutarties galiojimo terminą 12 mėnesių;</w:t>
      </w:r>
    </w:p>
    <w:p w14:paraId="0A27D11E" w14:textId="77777777" w:rsidR="00153C0D" w:rsidRDefault="00153C0D" w:rsidP="00153C0D">
      <w:pPr>
        <w:pStyle w:val="Pagrindinistekstas"/>
        <w:numPr>
          <w:ilvl w:val="0"/>
          <w:numId w:val="6"/>
        </w:numPr>
        <w:ind w:left="993" w:hanging="426"/>
        <w:jc w:val="both"/>
        <w:rPr>
          <w:lang w:val="lt-LT"/>
        </w:rPr>
      </w:pPr>
      <w:r>
        <w:rPr>
          <w:lang w:val="lt-LT"/>
        </w:rPr>
        <w:t>Šis susitarimas įsigalioja po jo pasirašymo Tiekėjui pateikus pratęstą sutarties įvykdymo užtikrinimą;</w:t>
      </w:r>
    </w:p>
    <w:p w14:paraId="348E2538" w14:textId="77777777" w:rsidR="00153C0D" w:rsidRPr="005234B3" w:rsidRDefault="00153C0D" w:rsidP="00153C0D">
      <w:pPr>
        <w:pStyle w:val="Pagrindinistekstas"/>
        <w:numPr>
          <w:ilvl w:val="0"/>
          <w:numId w:val="6"/>
        </w:numPr>
        <w:ind w:left="993" w:hanging="426"/>
        <w:jc w:val="both"/>
        <w:rPr>
          <w:lang w:val="lt-LT"/>
        </w:rPr>
      </w:pPr>
      <w:r>
        <w:rPr>
          <w:lang w:val="lt-LT"/>
        </w:rPr>
        <w:t>Šis s</w:t>
      </w:r>
      <w:r w:rsidRPr="00B35CE0">
        <w:rPr>
          <w:lang w:val="lt-LT"/>
        </w:rPr>
        <w:t>usitarimas yra neatskiriama Sutarties dalis</w:t>
      </w:r>
      <w:r>
        <w:rPr>
          <w:lang w:val="lt-LT"/>
        </w:rPr>
        <w:t xml:space="preserve"> ir turi būti aiškinamas bei taikomas kartu su ja</w:t>
      </w:r>
      <w:r w:rsidRPr="00B35CE0">
        <w:rPr>
          <w:lang w:val="lt-LT"/>
        </w:rPr>
        <w:t>.</w:t>
      </w:r>
    </w:p>
    <w:p w14:paraId="4C36AD76" w14:textId="77777777" w:rsidR="00153C0D" w:rsidRDefault="00153C0D" w:rsidP="00153C0D">
      <w:pPr>
        <w:pStyle w:val="Pagrindinistekstas"/>
        <w:jc w:val="both"/>
        <w:rPr>
          <w:lang w:val="lt-LT"/>
        </w:rPr>
      </w:pPr>
    </w:p>
    <w:p w14:paraId="3EC39616" w14:textId="77777777" w:rsidR="008C4AA2" w:rsidRDefault="008C4AA2">
      <w:pPr>
        <w:pStyle w:val="Pagrindinistekstas"/>
        <w:jc w:val="both"/>
        <w:rPr>
          <w:lang w:val="lt-LT"/>
        </w:rPr>
      </w:pPr>
    </w:p>
    <w:p w14:paraId="3EC39617" w14:textId="3EAD14C9" w:rsidR="008C4AA2" w:rsidRDefault="001B5600">
      <w:pPr>
        <w:pStyle w:val="Pagrindinistekstas"/>
        <w:jc w:val="both"/>
        <w:rPr>
          <w:szCs w:val="24"/>
          <w:lang w:val="lt-LT"/>
        </w:rPr>
      </w:pPr>
      <w:r>
        <w:rPr>
          <w:szCs w:val="24"/>
          <w:lang w:val="lt-LT"/>
        </w:rPr>
        <w:t xml:space="preserve">  </w:t>
      </w:r>
    </w:p>
    <w:p w14:paraId="0E862897" w14:textId="4FF4F8EB" w:rsidR="0023249F" w:rsidRPr="0023249F" w:rsidRDefault="0023249F" w:rsidP="0023249F">
      <w:pPr>
        <w:jc w:val="both"/>
        <w:rPr>
          <w:b/>
          <w:sz w:val="24"/>
          <w:szCs w:val="24"/>
          <w:lang w:val="lt-LT" w:eastAsia="en-US"/>
        </w:rPr>
      </w:pPr>
      <w:r w:rsidRPr="0023249F">
        <w:rPr>
          <w:b/>
          <w:sz w:val="24"/>
          <w:szCs w:val="24"/>
          <w:lang w:val="lt-LT" w:eastAsia="en-US"/>
        </w:rPr>
        <w:t>UŽSAKOVAS:</w:t>
      </w:r>
      <w:r>
        <w:rPr>
          <w:b/>
          <w:sz w:val="24"/>
          <w:szCs w:val="24"/>
          <w:lang w:val="lt-LT" w:eastAsia="en-US"/>
        </w:rPr>
        <w:tab/>
      </w:r>
      <w:r>
        <w:rPr>
          <w:b/>
          <w:sz w:val="24"/>
          <w:szCs w:val="24"/>
          <w:lang w:val="lt-LT" w:eastAsia="en-US"/>
        </w:rPr>
        <w:tab/>
      </w:r>
      <w:r>
        <w:rPr>
          <w:b/>
          <w:sz w:val="24"/>
          <w:szCs w:val="24"/>
          <w:lang w:val="lt-LT" w:eastAsia="en-US"/>
        </w:rPr>
        <w:tab/>
      </w:r>
      <w:r>
        <w:rPr>
          <w:b/>
          <w:sz w:val="24"/>
          <w:szCs w:val="24"/>
          <w:lang w:val="lt-LT" w:eastAsia="en-US"/>
        </w:rPr>
        <w:tab/>
      </w:r>
      <w:r>
        <w:rPr>
          <w:b/>
          <w:sz w:val="24"/>
          <w:szCs w:val="24"/>
          <w:lang w:val="lt-LT" w:eastAsia="en-US"/>
        </w:rPr>
        <w:tab/>
      </w:r>
      <w:r w:rsidR="000A0F87">
        <w:rPr>
          <w:b/>
          <w:sz w:val="24"/>
          <w:szCs w:val="24"/>
          <w:lang w:val="lt-LT" w:eastAsia="en-US"/>
        </w:rPr>
        <w:t>TIEKĖJAS</w:t>
      </w:r>
      <w:r>
        <w:rPr>
          <w:b/>
          <w:sz w:val="24"/>
          <w:szCs w:val="24"/>
          <w:lang w:val="lt-LT" w:eastAsia="en-US"/>
        </w:rPr>
        <w:t>:</w:t>
      </w:r>
    </w:p>
    <w:p w14:paraId="4BCFE88B" w14:textId="78DA24E2" w:rsidR="0023249F" w:rsidRPr="0023249F" w:rsidRDefault="0023249F" w:rsidP="0023249F">
      <w:pPr>
        <w:jc w:val="both"/>
        <w:rPr>
          <w:b/>
          <w:sz w:val="24"/>
          <w:szCs w:val="24"/>
          <w:lang w:val="lt-LT" w:eastAsia="en-US"/>
        </w:rPr>
      </w:pPr>
      <w:r w:rsidRPr="0023249F">
        <w:rPr>
          <w:b/>
          <w:sz w:val="24"/>
          <w:szCs w:val="24"/>
          <w:lang w:val="lt-LT" w:eastAsia="en-US"/>
        </w:rPr>
        <w:t>Rokiškio rajono savivaldybės administracija</w:t>
      </w:r>
      <w:r>
        <w:rPr>
          <w:b/>
          <w:sz w:val="24"/>
          <w:szCs w:val="24"/>
          <w:lang w:val="lt-LT" w:eastAsia="en-US"/>
        </w:rPr>
        <w:t xml:space="preserve">        </w:t>
      </w:r>
      <w:r>
        <w:rPr>
          <w:b/>
          <w:sz w:val="24"/>
          <w:szCs w:val="24"/>
          <w:lang w:val="lt-LT" w:eastAsia="en-US"/>
        </w:rPr>
        <w:tab/>
        <w:t>AB „</w:t>
      </w:r>
      <w:r w:rsidR="000A0F87">
        <w:rPr>
          <w:b/>
          <w:sz w:val="24"/>
          <w:szCs w:val="24"/>
          <w:lang w:val="lt-LT" w:eastAsia="en-US"/>
        </w:rPr>
        <w:t>Rokiškio komunalininkas</w:t>
      </w:r>
      <w:r>
        <w:rPr>
          <w:b/>
          <w:sz w:val="24"/>
          <w:szCs w:val="24"/>
          <w:lang w:val="lt-LT" w:eastAsia="en-US"/>
        </w:rPr>
        <w:t>“</w:t>
      </w:r>
    </w:p>
    <w:p w14:paraId="0219057A" w14:textId="53DF671C" w:rsidR="0023249F" w:rsidRPr="0023249F" w:rsidRDefault="0034249B" w:rsidP="0023249F">
      <w:pPr>
        <w:jc w:val="both"/>
        <w:rPr>
          <w:sz w:val="24"/>
          <w:szCs w:val="24"/>
          <w:lang w:val="lt-LT" w:eastAsia="en-US"/>
        </w:rPr>
      </w:pPr>
      <w:r>
        <w:rPr>
          <w:sz w:val="24"/>
          <w:szCs w:val="24"/>
          <w:lang w:val="lt-LT" w:eastAsia="en-US"/>
        </w:rPr>
        <w:t>Sąjūdžio a.1</w:t>
      </w:r>
      <w:r w:rsidR="0023249F" w:rsidRPr="0023249F">
        <w:rPr>
          <w:sz w:val="24"/>
          <w:szCs w:val="24"/>
          <w:lang w:val="lt-LT" w:eastAsia="en-US"/>
        </w:rPr>
        <w:t>, LT-42136 Rokiškis</w:t>
      </w:r>
      <w:r w:rsidR="0023249F">
        <w:rPr>
          <w:sz w:val="24"/>
          <w:szCs w:val="24"/>
          <w:lang w:val="lt-LT" w:eastAsia="en-US"/>
        </w:rPr>
        <w:tab/>
      </w:r>
      <w:r w:rsidR="0023249F"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 xml:space="preserve">            </w:t>
      </w:r>
      <w:r w:rsidR="000A0F87">
        <w:rPr>
          <w:sz w:val="24"/>
          <w:szCs w:val="24"/>
          <w:lang w:val="lt-LT" w:eastAsia="en-US"/>
        </w:rPr>
        <w:t>Nepriklausomybės a. 12A, LT-42115</w:t>
      </w:r>
    </w:p>
    <w:p w14:paraId="14F3B8CB" w14:textId="60F326CB" w:rsidR="0023249F" w:rsidRPr="0023249F" w:rsidRDefault="0023249F" w:rsidP="0023249F">
      <w:pPr>
        <w:jc w:val="both"/>
        <w:rPr>
          <w:sz w:val="24"/>
          <w:szCs w:val="24"/>
          <w:lang w:val="lt-LT" w:eastAsia="en-US"/>
        </w:rPr>
      </w:pPr>
      <w:r w:rsidRPr="0023249F">
        <w:rPr>
          <w:sz w:val="24"/>
          <w:szCs w:val="24"/>
          <w:lang w:val="lt-LT" w:eastAsia="en-US"/>
        </w:rPr>
        <w:t>Įmonės kodas: 188772248</w:t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  <w:t>Rokiški</w:t>
      </w:r>
      <w:r w:rsidR="000A0F87">
        <w:rPr>
          <w:sz w:val="24"/>
          <w:szCs w:val="24"/>
          <w:lang w:val="lt-LT" w:eastAsia="en-US"/>
        </w:rPr>
        <w:t>s</w:t>
      </w:r>
    </w:p>
    <w:p w14:paraId="65050250" w14:textId="7889E503" w:rsidR="0023249F" w:rsidRPr="0023249F" w:rsidRDefault="0023249F" w:rsidP="0023249F">
      <w:pPr>
        <w:rPr>
          <w:bCs/>
          <w:sz w:val="24"/>
          <w:szCs w:val="24"/>
          <w:lang w:val="lt-LT" w:eastAsia="en-US"/>
        </w:rPr>
      </w:pPr>
      <w:r w:rsidRPr="0023249F">
        <w:rPr>
          <w:sz w:val="24"/>
          <w:szCs w:val="24"/>
          <w:lang w:val="lt-LT" w:eastAsia="en-US"/>
        </w:rPr>
        <w:t xml:space="preserve">PVM mokėtojo kodas: </w:t>
      </w:r>
      <w:r w:rsidRPr="0023249F">
        <w:rPr>
          <w:bCs/>
          <w:sz w:val="24"/>
          <w:szCs w:val="24"/>
          <w:lang w:val="lt-LT" w:eastAsia="en-US"/>
        </w:rPr>
        <w:t>- ne PVM mokėtoja</w:t>
      </w:r>
      <w:r>
        <w:rPr>
          <w:bCs/>
          <w:sz w:val="24"/>
          <w:szCs w:val="24"/>
          <w:lang w:val="lt-LT" w:eastAsia="en-US"/>
        </w:rPr>
        <w:tab/>
      </w:r>
      <w:r>
        <w:rPr>
          <w:bCs/>
          <w:sz w:val="24"/>
          <w:szCs w:val="24"/>
          <w:lang w:val="lt-LT" w:eastAsia="en-US"/>
        </w:rPr>
        <w:tab/>
        <w:t xml:space="preserve">Įmonės kodas: </w:t>
      </w:r>
      <w:r w:rsidR="00B16150">
        <w:rPr>
          <w:bCs/>
          <w:sz w:val="24"/>
          <w:szCs w:val="24"/>
          <w:lang w:val="lt-LT" w:eastAsia="en-US"/>
        </w:rPr>
        <w:t>173000664</w:t>
      </w:r>
    </w:p>
    <w:p w14:paraId="0C369B3F" w14:textId="1666856D" w:rsidR="0023249F" w:rsidRPr="0023249F" w:rsidRDefault="0023249F" w:rsidP="0023249F">
      <w:pPr>
        <w:jc w:val="both"/>
        <w:rPr>
          <w:sz w:val="24"/>
          <w:szCs w:val="24"/>
          <w:lang w:val="lt-LT" w:eastAsia="en-US"/>
        </w:rPr>
      </w:pPr>
      <w:r w:rsidRPr="0023249F">
        <w:rPr>
          <w:sz w:val="24"/>
          <w:szCs w:val="24"/>
          <w:lang w:val="lt-LT" w:eastAsia="en-US"/>
        </w:rPr>
        <w:t>A. s.  LT12 4010 0415 0003 0088</w:t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  <w:t>PVM mokėtojo  kodas: LT</w:t>
      </w:r>
      <w:r w:rsidR="00B16150">
        <w:rPr>
          <w:sz w:val="24"/>
          <w:szCs w:val="24"/>
          <w:lang w:val="lt-LT" w:eastAsia="en-US"/>
        </w:rPr>
        <w:t>730006610</w:t>
      </w:r>
    </w:p>
    <w:p w14:paraId="25EE6DBF" w14:textId="1E8015E8" w:rsidR="0023249F" w:rsidRPr="0023249F" w:rsidRDefault="0023249F" w:rsidP="0023249F">
      <w:pPr>
        <w:jc w:val="both"/>
        <w:rPr>
          <w:sz w:val="24"/>
          <w:szCs w:val="24"/>
          <w:lang w:val="lt-LT" w:eastAsia="en-US"/>
        </w:rPr>
      </w:pPr>
      <w:r w:rsidRPr="0023249F">
        <w:rPr>
          <w:sz w:val="24"/>
          <w:szCs w:val="24"/>
          <w:lang w:val="lt-LT" w:eastAsia="en-US"/>
        </w:rPr>
        <w:t xml:space="preserve">Luminor Bank AS bankas, </w:t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  <w:t>A.s. LT</w:t>
      </w:r>
      <w:r w:rsidR="00B16150">
        <w:rPr>
          <w:sz w:val="24"/>
          <w:szCs w:val="24"/>
          <w:lang w:val="lt-LT" w:eastAsia="en-US"/>
        </w:rPr>
        <w:t>36 4010 0415 0002 0247</w:t>
      </w:r>
    </w:p>
    <w:p w14:paraId="46F4F228" w14:textId="466594FA" w:rsidR="0023249F" w:rsidRPr="0023249F" w:rsidRDefault="0023249F" w:rsidP="0023249F">
      <w:pPr>
        <w:jc w:val="both"/>
        <w:rPr>
          <w:sz w:val="24"/>
          <w:szCs w:val="24"/>
          <w:lang w:val="lt-LT" w:eastAsia="en-US"/>
        </w:rPr>
      </w:pPr>
      <w:r w:rsidRPr="0023249F">
        <w:rPr>
          <w:sz w:val="24"/>
          <w:szCs w:val="24"/>
          <w:lang w:val="lt-LT" w:eastAsia="en-US"/>
        </w:rPr>
        <w:t>Banko kodas 40100</w:t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 w:rsidR="00B16150">
        <w:rPr>
          <w:sz w:val="24"/>
          <w:szCs w:val="24"/>
          <w:lang w:val="lt-LT" w:eastAsia="en-US"/>
        </w:rPr>
        <w:t xml:space="preserve">Luminor Bank AS </w:t>
      </w:r>
      <w:r>
        <w:rPr>
          <w:sz w:val="24"/>
          <w:szCs w:val="24"/>
          <w:lang w:val="lt-LT" w:eastAsia="en-US"/>
        </w:rPr>
        <w:t xml:space="preserve"> bankas, kodas </w:t>
      </w:r>
      <w:r w:rsidR="00B16150">
        <w:rPr>
          <w:sz w:val="24"/>
          <w:szCs w:val="24"/>
          <w:lang w:val="lt-LT" w:eastAsia="en-US"/>
        </w:rPr>
        <w:t>40100</w:t>
      </w:r>
    </w:p>
    <w:p w14:paraId="3DFAC418" w14:textId="79B8786A" w:rsidR="0023249F" w:rsidRPr="0023249F" w:rsidRDefault="0023249F" w:rsidP="0023249F">
      <w:pPr>
        <w:jc w:val="both"/>
        <w:rPr>
          <w:sz w:val="24"/>
          <w:szCs w:val="24"/>
          <w:lang w:val="lt-LT" w:eastAsia="en-US"/>
        </w:rPr>
      </w:pPr>
      <w:r w:rsidRPr="0023249F">
        <w:rPr>
          <w:sz w:val="24"/>
          <w:szCs w:val="24"/>
          <w:lang w:val="lt-LT" w:eastAsia="en-US"/>
        </w:rPr>
        <w:t xml:space="preserve">Tel. </w:t>
      </w:r>
      <w:r w:rsidR="00B16150">
        <w:rPr>
          <w:sz w:val="24"/>
          <w:szCs w:val="24"/>
          <w:lang w:val="lt-LT" w:eastAsia="en-US"/>
        </w:rPr>
        <w:t>+370 458</w:t>
      </w:r>
      <w:r w:rsidRPr="0023249F">
        <w:rPr>
          <w:sz w:val="24"/>
          <w:szCs w:val="24"/>
          <w:lang w:val="lt-LT" w:eastAsia="en-US"/>
        </w:rPr>
        <w:t xml:space="preserve"> 71</w:t>
      </w:r>
      <w:r>
        <w:rPr>
          <w:sz w:val="24"/>
          <w:szCs w:val="24"/>
          <w:lang w:val="lt-LT" w:eastAsia="en-US"/>
        </w:rPr>
        <w:t> </w:t>
      </w:r>
      <w:r w:rsidRPr="0023249F">
        <w:rPr>
          <w:sz w:val="24"/>
          <w:szCs w:val="24"/>
          <w:lang w:val="lt-LT" w:eastAsia="en-US"/>
        </w:rPr>
        <w:t>433</w:t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  <w:t>Tel. +370</w:t>
      </w:r>
      <w:r w:rsidR="00636212">
        <w:rPr>
          <w:sz w:val="24"/>
          <w:szCs w:val="24"/>
          <w:lang w:val="lt-LT" w:eastAsia="en-US"/>
        </w:rPr>
        <w:t> </w:t>
      </w:r>
      <w:r w:rsidR="00B16150">
        <w:rPr>
          <w:sz w:val="24"/>
          <w:szCs w:val="24"/>
          <w:lang w:val="lt-LT" w:eastAsia="en-US"/>
        </w:rPr>
        <w:t>6</w:t>
      </w:r>
      <w:r w:rsidR="00636212">
        <w:rPr>
          <w:sz w:val="24"/>
          <w:szCs w:val="24"/>
          <w:lang w:val="lt-LT" w:eastAsia="en-US"/>
        </w:rPr>
        <w:t>64 31 029</w:t>
      </w:r>
    </w:p>
    <w:p w14:paraId="0B3CA89D" w14:textId="4054C42E" w:rsidR="00824BE7" w:rsidRDefault="0023249F" w:rsidP="00824BE7">
      <w:pPr>
        <w:rPr>
          <w:sz w:val="24"/>
          <w:szCs w:val="24"/>
          <w:lang w:val="en-US" w:eastAsia="en-US"/>
        </w:rPr>
      </w:pPr>
      <w:r w:rsidRPr="0023249F">
        <w:rPr>
          <w:sz w:val="24"/>
          <w:szCs w:val="24"/>
          <w:lang w:val="lt-LT" w:eastAsia="en-US"/>
        </w:rPr>
        <w:t xml:space="preserve">El. p. </w:t>
      </w:r>
      <w:hyperlink r:id="rId6" w:history="1">
        <w:r w:rsidRPr="0023249F">
          <w:rPr>
            <w:color w:val="0000FF"/>
            <w:sz w:val="24"/>
            <w:szCs w:val="24"/>
            <w:u w:val="single"/>
            <w:lang w:val="lt-LT" w:eastAsia="en-US"/>
          </w:rPr>
          <w:t>savivaldybe@rokiskis.lt</w:t>
        </w:r>
      </w:hyperlink>
      <w:r w:rsidR="00824BE7" w:rsidRPr="00824BE7">
        <w:rPr>
          <w:sz w:val="24"/>
          <w:szCs w:val="24"/>
          <w:lang w:val="lt-LT" w:eastAsia="en-US"/>
        </w:rPr>
        <w:t xml:space="preserve"> </w:t>
      </w:r>
      <w:r w:rsidR="00824BE7">
        <w:rPr>
          <w:sz w:val="24"/>
          <w:szCs w:val="24"/>
          <w:lang w:val="lt-LT" w:eastAsia="en-US"/>
        </w:rPr>
        <w:tab/>
      </w:r>
      <w:r w:rsidR="00824BE7">
        <w:rPr>
          <w:sz w:val="24"/>
          <w:szCs w:val="24"/>
          <w:lang w:val="lt-LT" w:eastAsia="en-US"/>
        </w:rPr>
        <w:tab/>
      </w:r>
      <w:r w:rsidR="00824BE7">
        <w:rPr>
          <w:sz w:val="24"/>
          <w:szCs w:val="24"/>
          <w:lang w:val="lt-LT" w:eastAsia="en-US"/>
        </w:rPr>
        <w:tab/>
      </w:r>
      <w:r w:rsidR="00824BE7" w:rsidRPr="00824BE7">
        <w:rPr>
          <w:sz w:val="24"/>
          <w:szCs w:val="24"/>
          <w:lang w:val="lt-LT" w:eastAsia="en-US"/>
        </w:rPr>
        <w:t>El.</w:t>
      </w:r>
      <w:r w:rsidR="00B16150">
        <w:rPr>
          <w:sz w:val="24"/>
          <w:szCs w:val="24"/>
          <w:lang w:val="lt-LT" w:eastAsia="en-US"/>
        </w:rPr>
        <w:t xml:space="preserve">p. </w:t>
      </w:r>
      <w:hyperlink r:id="rId7" w:history="1">
        <w:r w:rsidR="00636212" w:rsidRPr="009F4409">
          <w:rPr>
            <w:rStyle w:val="Hipersaitas"/>
            <w:sz w:val="24"/>
            <w:szCs w:val="24"/>
            <w:lang w:val="lt-LT" w:eastAsia="en-US"/>
          </w:rPr>
          <w:t>info</w:t>
        </w:r>
        <w:r w:rsidR="00636212" w:rsidRPr="009F4409">
          <w:rPr>
            <w:rStyle w:val="Hipersaitas"/>
            <w:sz w:val="24"/>
            <w:szCs w:val="24"/>
            <w:lang w:val="en-US" w:eastAsia="en-US"/>
          </w:rPr>
          <w:t>@rokiskis.lt</w:t>
        </w:r>
      </w:hyperlink>
    </w:p>
    <w:p w14:paraId="2B23E3F8" w14:textId="77777777" w:rsidR="00B16150" w:rsidRPr="00B16150" w:rsidRDefault="00B16150" w:rsidP="00824BE7">
      <w:pPr>
        <w:rPr>
          <w:sz w:val="24"/>
          <w:szCs w:val="24"/>
          <w:lang w:val="en-US" w:eastAsia="en-US"/>
        </w:rPr>
      </w:pPr>
    </w:p>
    <w:p w14:paraId="696BCFF2" w14:textId="2A063885" w:rsidR="0023249F" w:rsidRPr="0023249F" w:rsidRDefault="0023249F" w:rsidP="0023249F">
      <w:pPr>
        <w:rPr>
          <w:bCs/>
          <w:sz w:val="24"/>
          <w:szCs w:val="24"/>
          <w:lang w:val="lt-LT" w:eastAsia="en-US"/>
        </w:rPr>
      </w:pPr>
      <w:r w:rsidRPr="0023249F">
        <w:rPr>
          <w:bCs/>
          <w:sz w:val="24"/>
          <w:szCs w:val="24"/>
          <w:lang w:val="lt-LT" w:eastAsia="en-US"/>
        </w:rPr>
        <w:t>Administracijos direktorius</w:t>
      </w:r>
      <w:r>
        <w:rPr>
          <w:bCs/>
          <w:sz w:val="24"/>
          <w:szCs w:val="24"/>
          <w:lang w:val="lt-LT" w:eastAsia="en-US"/>
        </w:rPr>
        <w:tab/>
      </w:r>
      <w:r>
        <w:rPr>
          <w:bCs/>
          <w:sz w:val="24"/>
          <w:szCs w:val="24"/>
          <w:lang w:val="lt-LT" w:eastAsia="en-US"/>
        </w:rPr>
        <w:tab/>
      </w:r>
      <w:r>
        <w:rPr>
          <w:bCs/>
          <w:sz w:val="24"/>
          <w:szCs w:val="24"/>
          <w:lang w:val="lt-LT" w:eastAsia="en-US"/>
        </w:rPr>
        <w:tab/>
      </w:r>
      <w:r>
        <w:rPr>
          <w:bCs/>
          <w:sz w:val="24"/>
          <w:szCs w:val="24"/>
          <w:lang w:val="lt-LT" w:eastAsia="en-US"/>
        </w:rPr>
        <w:tab/>
      </w:r>
      <w:r w:rsidRPr="00584E0E">
        <w:rPr>
          <w:bCs/>
          <w:sz w:val="24"/>
          <w:szCs w:val="24"/>
          <w:lang w:val="lt-LT" w:eastAsia="en-US"/>
        </w:rPr>
        <w:t>Direktor</w:t>
      </w:r>
      <w:r w:rsidR="00636212" w:rsidRPr="00584E0E">
        <w:rPr>
          <w:bCs/>
          <w:sz w:val="24"/>
          <w:szCs w:val="24"/>
          <w:lang w:val="lt-LT" w:eastAsia="en-US"/>
        </w:rPr>
        <w:t>iaus pavaduotojas</w:t>
      </w:r>
    </w:p>
    <w:p w14:paraId="6815741E" w14:textId="6078595C" w:rsidR="0023249F" w:rsidRPr="0023249F" w:rsidRDefault="0023249F" w:rsidP="0023249F">
      <w:pPr>
        <w:rPr>
          <w:bCs/>
          <w:sz w:val="24"/>
          <w:szCs w:val="24"/>
          <w:lang w:val="lt-LT" w:eastAsia="en-US"/>
        </w:rPr>
      </w:pPr>
      <w:r w:rsidRPr="0023249F">
        <w:rPr>
          <w:bCs/>
          <w:sz w:val="24"/>
          <w:szCs w:val="24"/>
          <w:lang w:val="lt-LT" w:eastAsia="en-US"/>
        </w:rPr>
        <w:t>Valerijus Rancevas</w:t>
      </w:r>
      <w:r>
        <w:rPr>
          <w:bCs/>
          <w:sz w:val="24"/>
          <w:szCs w:val="24"/>
          <w:lang w:val="lt-LT" w:eastAsia="en-US"/>
        </w:rPr>
        <w:tab/>
      </w:r>
      <w:r>
        <w:rPr>
          <w:bCs/>
          <w:sz w:val="24"/>
          <w:szCs w:val="24"/>
          <w:lang w:val="lt-LT" w:eastAsia="en-US"/>
        </w:rPr>
        <w:tab/>
      </w:r>
      <w:r>
        <w:rPr>
          <w:bCs/>
          <w:sz w:val="24"/>
          <w:szCs w:val="24"/>
          <w:lang w:val="lt-LT" w:eastAsia="en-US"/>
        </w:rPr>
        <w:tab/>
      </w:r>
      <w:r>
        <w:rPr>
          <w:bCs/>
          <w:sz w:val="24"/>
          <w:szCs w:val="24"/>
          <w:lang w:val="lt-LT" w:eastAsia="en-US"/>
        </w:rPr>
        <w:tab/>
      </w:r>
      <w:r>
        <w:rPr>
          <w:bCs/>
          <w:sz w:val="24"/>
          <w:szCs w:val="24"/>
          <w:lang w:val="lt-LT" w:eastAsia="en-US"/>
        </w:rPr>
        <w:tab/>
      </w:r>
      <w:r w:rsidR="00636212" w:rsidRPr="00584E0E">
        <w:rPr>
          <w:bCs/>
          <w:sz w:val="24"/>
          <w:szCs w:val="24"/>
          <w:lang w:val="lt-LT" w:eastAsia="en-US"/>
        </w:rPr>
        <w:t>Vidmantas Karpavičius</w:t>
      </w:r>
    </w:p>
    <w:p w14:paraId="1A1490BF" w14:textId="340C705C" w:rsidR="0023249F" w:rsidRPr="0023249F" w:rsidRDefault="0023249F" w:rsidP="0023249F">
      <w:pPr>
        <w:rPr>
          <w:sz w:val="24"/>
          <w:szCs w:val="24"/>
          <w:lang w:val="lt-LT" w:eastAsia="en-US"/>
        </w:rPr>
      </w:pPr>
      <w:r w:rsidRPr="0023249F">
        <w:rPr>
          <w:sz w:val="24"/>
          <w:szCs w:val="24"/>
          <w:lang w:val="lt-LT" w:eastAsia="en-US"/>
        </w:rPr>
        <w:t>_______________</w:t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>
        <w:rPr>
          <w:sz w:val="24"/>
          <w:szCs w:val="24"/>
          <w:lang w:val="lt-LT" w:eastAsia="en-US"/>
        </w:rPr>
        <w:tab/>
      </w:r>
      <w:r w:rsidR="00824BE7">
        <w:rPr>
          <w:sz w:val="24"/>
          <w:szCs w:val="24"/>
          <w:lang w:val="lt-LT" w:eastAsia="en-US"/>
        </w:rPr>
        <w:t>__________________</w:t>
      </w:r>
    </w:p>
    <w:p w14:paraId="11E203AB" w14:textId="22CBD53F" w:rsidR="00824BE7" w:rsidRPr="00182832" w:rsidRDefault="0023249F" w:rsidP="00824BE7">
      <w:pPr>
        <w:jc w:val="both"/>
      </w:pPr>
      <w:r w:rsidRPr="0023249F">
        <w:rPr>
          <w:bCs/>
          <w:sz w:val="24"/>
          <w:szCs w:val="24"/>
          <w:lang w:val="lt-LT" w:eastAsia="en-US"/>
        </w:rPr>
        <w:t xml:space="preserve">         </w:t>
      </w:r>
      <w:bookmarkStart w:id="0" w:name="_Hlk158711087"/>
      <w:r w:rsidRPr="0023249F">
        <w:rPr>
          <w:bCs/>
          <w:sz w:val="24"/>
          <w:szCs w:val="24"/>
          <w:lang w:val="lt-LT" w:eastAsia="en-US"/>
        </w:rPr>
        <w:t>(parašas)</w:t>
      </w:r>
      <w:r w:rsidR="00824BE7">
        <w:rPr>
          <w:bCs/>
          <w:sz w:val="24"/>
          <w:szCs w:val="24"/>
          <w:lang w:val="lt-LT" w:eastAsia="en-US"/>
        </w:rPr>
        <w:tab/>
      </w:r>
      <w:r w:rsidR="00824BE7">
        <w:rPr>
          <w:bCs/>
          <w:sz w:val="24"/>
          <w:szCs w:val="24"/>
          <w:lang w:val="lt-LT" w:eastAsia="en-US"/>
        </w:rPr>
        <w:tab/>
      </w:r>
      <w:r w:rsidR="00824BE7">
        <w:rPr>
          <w:bCs/>
          <w:sz w:val="24"/>
          <w:szCs w:val="24"/>
          <w:lang w:val="lt-LT" w:eastAsia="en-US"/>
        </w:rPr>
        <w:tab/>
      </w:r>
      <w:r w:rsidR="00824BE7">
        <w:rPr>
          <w:bCs/>
          <w:sz w:val="24"/>
          <w:szCs w:val="24"/>
          <w:lang w:val="lt-LT" w:eastAsia="en-US"/>
        </w:rPr>
        <w:tab/>
      </w:r>
      <w:r w:rsidR="00824BE7">
        <w:rPr>
          <w:bCs/>
          <w:sz w:val="24"/>
          <w:szCs w:val="24"/>
          <w:lang w:val="lt-LT" w:eastAsia="en-US"/>
        </w:rPr>
        <w:tab/>
      </w:r>
      <w:r w:rsidR="00824BE7">
        <w:rPr>
          <w:bCs/>
          <w:sz w:val="24"/>
          <w:szCs w:val="24"/>
          <w:lang w:val="lt-LT" w:eastAsia="en-US"/>
        </w:rPr>
        <w:tab/>
      </w:r>
      <w:r w:rsidR="00824BE7" w:rsidRPr="0023249F">
        <w:rPr>
          <w:bCs/>
          <w:sz w:val="24"/>
          <w:szCs w:val="24"/>
          <w:lang w:val="lt-LT" w:eastAsia="en-US"/>
        </w:rPr>
        <w:t>(parašas)</w:t>
      </w:r>
      <w:r w:rsidR="00824BE7">
        <w:rPr>
          <w:bCs/>
          <w:sz w:val="24"/>
          <w:szCs w:val="24"/>
          <w:lang w:val="lt-LT" w:eastAsia="en-US"/>
        </w:rPr>
        <w:tab/>
      </w:r>
      <w:r w:rsidR="00824BE7">
        <w:rPr>
          <w:bCs/>
          <w:sz w:val="24"/>
          <w:szCs w:val="24"/>
          <w:lang w:val="lt-LT" w:eastAsia="en-US"/>
        </w:rPr>
        <w:tab/>
      </w:r>
      <w:r w:rsidR="00824BE7">
        <w:rPr>
          <w:bCs/>
          <w:sz w:val="24"/>
          <w:szCs w:val="24"/>
          <w:lang w:val="lt-LT" w:eastAsia="en-US"/>
        </w:rPr>
        <w:tab/>
      </w:r>
      <w:r w:rsidR="00824BE7">
        <w:rPr>
          <w:bCs/>
          <w:sz w:val="24"/>
          <w:szCs w:val="24"/>
          <w:lang w:val="lt-LT" w:eastAsia="en-US"/>
        </w:rPr>
        <w:tab/>
      </w:r>
      <w:r w:rsidR="00824BE7" w:rsidRPr="0023249F">
        <w:rPr>
          <w:sz w:val="24"/>
          <w:szCs w:val="24"/>
          <w:lang w:val="lt-LT" w:eastAsia="en-US"/>
        </w:rPr>
        <w:t xml:space="preserve">      </w:t>
      </w:r>
      <w:r w:rsidR="00824BE7">
        <w:rPr>
          <w:sz w:val="24"/>
          <w:szCs w:val="24"/>
          <w:lang w:val="lt-LT" w:eastAsia="en-US"/>
        </w:rPr>
        <w:t xml:space="preserve">     </w:t>
      </w:r>
    </w:p>
    <w:p w14:paraId="2201ADCE" w14:textId="6C2423C3" w:rsidR="0023249F" w:rsidRPr="0023249F" w:rsidRDefault="00824BE7" w:rsidP="0023249F">
      <w:pPr>
        <w:jc w:val="both"/>
        <w:rPr>
          <w:bCs/>
          <w:sz w:val="24"/>
          <w:szCs w:val="24"/>
          <w:lang w:val="lt-LT" w:eastAsia="en-US"/>
        </w:rPr>
      </w:pPr>
      <w:r>
        <w:rPr>
          <w:b/>
          <w:sz w:val="24"/>
          <w:szCs w:val="24"/>
          <w:lang w:val="lt-LT" w:eastAsia="en-US"/>
        </w:rPr>
        <w:t xml:space="preserve">           </w:t>
      </w:r>
      <w:r>
        <w:rPr>
          <w:bCs/>
          <w:sz w:val="24"/>
          <w:szCs w:val="24"/>
          <w:lang w:val="lt-LT" w:eastAsia="en-US"/>
        </w:rPr>
        <w:t>A.V.</w:t>
      </w:r>
      <w:r>
        <w:rPr>
          <w:bCs/>
          <w:sz w:val="24"/>
          <w:szCs w:val="24"/>
          <w:lang w:val="lt-LT" w:eastAsia="en-US"/>
        </w:rPr>
        <w:tab/>
      </w:r>
      <w:r>
        <w:rPr>
          <w:bCs/>
          <w:sz w:val="24"/>
          <w:szCs w:val="24"/>
          <w:lang w:val="lt-LT" w:eastAsia="en-US"/>
        </w:rPr>
        <w:tab/>
      </w:r>
      <w:r>
        <w:rPr>
          <w:bCs/>
          <w:sz w:val="24"/>
          <w:szCs w:val="24"/>
          <w:lang w:val="lt-LT" w:eastAsia="en-US"/>
        </w:rPr>
        <w:tab/>
      </w:r>
      <w:r>
        <w:rPr>
          <w:bCs/>
          <w:sz w:val="24"/>
          <w:szCs w:val="24"/>
          <w:lang w:val="lt-LT" w:eastAsia="en-US"/>
        </w:rPr>
        <w:tab/>
      </w:r>
      <w:r>
        <w:rPr>
          <w:bCs/>
          <w:sz w:val="24"/>
          <w:szCs w:val="24"/>
          <w:lang w:val="lt-LT" w:eastAsia="en-US"/>
        </w:rPr>
        <w:tab/>
      </w:r>
      <w:r>
        <w:rPr>
          <w:bCs/>
          <w:sz w:val="24"/>
          <w:szCs w:val="24"/>
          <w:lang w:val="lt-LT" w:eastAsia="en-US"/>
        </w:rPr>
        <w:tab/>
        <w:t xml:space="preserve">   A.V.</w:t>
      </w:r>
    </w:p>
    <w:p w14:paraId="50FEC85D" w14:textId="0BC96EFD" w:rsidR="00182832" w:rsidRPr="00182832" w:rsidRDefault="0023249F" w:rsidP="0023249F">
      <w:r w:rsidRPr="0023249F">
        <w:rPr>
          <w:sz w:val="24"/>
          <w:szCs w:val="24"/>
          <w:lang w:val="lt-LT" w:eastAsia="en-US"/>
        </w:rPr>
        <w:t xml:space="preserve"> </w:t>
      </w:r>
      <w:bookmarkEnd w:id="0"/>
    </w:p>
    <w:sectPr w:rsidR="00182832" w:rsidRPr="00182832" w:rsidSect="0003107D">
      <w:pgSz w:w="11906" w:h="16838"/>
      <w:pgMar w:top="426" w:right="849" w:bottom="0" w:left="18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86D47"/>
    <w:multiLevelType w:val="hybridMultilevel"/>
    <w:tmpl w:val="7436C40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47206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83B6D78"/>
    <w:multiLevelType w:val="hybridMultilevel"/>
    <w:tmpl w:val="B20E5814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CEA0DAC"/>
    <w:multiLevelType w:val="hybridMultilevel"/>
    <w:tmpl w:val="2CBCB0A0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8770BD"/>
    <w:multiLevelType w:val="hybridMultilevel"/>
    <w:tmpl w:val="8EEC6AFA"/>
    <w:lvl w:ilvl="0" w:tplc="042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037985"/>
    <w:multiLevelType w:val="hybridMultilevel"/>
    <w:tmpl w:val="8498448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935140">
    <w:abstractNumId w:val="1"/>
  </w:num>
  <w:num w:numId="2" w16cid:durableId="806704127">
    <w:abstractNumId w:val="3"/>
  </w:num>
  <w:num w:numId="3" w16cid:durableId="1464809796">
    <w:abstractNumId w:val="4"/>
  </w:num>
  <w:num w:numId="4" w16cid:durableId="1642005902">
    <w:abstractNumId w:val="5"/>
  </w:num>
  <w:num w:numId="5" w16cid:durableId="645355833">
    <w:abstractNumId w:val="0"/>
  </w:num>
  <w:num w:numId="6" w16cid:durableId="501699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2A4C"/>
    <w:rsid w:val="0003107D"/>
    <w:rsid w:val="00037C1B"/>
    <w:rsid w:val="0006366E"/>
    <w:rsid w:val="00064FEB"/>
    <w:rsid w:val="0008058B"/>
    <w:rsid w:val="00091BD3"/>
    <w:rsid w:val="000A0F87"/>
    <w:rsid w:val="00116C9D"/>
    <w:rsid w:val="00134D8A"/>
    <w:rsid w:val="00136082"/>
    <w:rsid w:val="00136FDC"/>
    <w:rsid w:val="001408DD"/>
    <w:rsid w:val="00145B36"/>
    <w:rsid w:val="00153C0D"/>
    <w:rsid w:val="00182832"/>
    <w:rsid w:val="001A6488"/>
    <w:rsid w:val="001B266E"/>
    <w:rsid w:val="001B2A00"/>
    <w:rsid w:val="001B3F92"/>
    <w:rsid w:val="001B5600"/>
    <w:rsid w:val="001D38D4"/>
    <w:rsid w:val="00206B97"/>
    <w:rsid w:val="00213319"/>
    <w:rsid w:val="0022378F"/>
    <w:rsid w:val="0023249F"/>
    <w:rsid w:val="00256766"/>
    <w:rsid w:val="00276A03"/>
    <w:rsid w:val="00284A87"/>
    <w:rsid w:val="0028664D"/>
    <w:rsid w:val="00290DB7"/>
    <w:rsid w:val="002921CB"/>
    <w:rsid w:val="0029656A"/>
    <w:rsid w:val="002A5112"/>
    <w:rsid w:val="002C482F"/>
    <w:rsid w:val="002C4925"/>
    <w:rsid w:val="002E07D5"/>
    <w:rsid w:val="00315731"/>
    <w:rsid w:val="003213B4"/>
    <w:rsid w:val="003242D8"/>
    <w:rsid w:val="00331643"/>
    <w:rsid w:val="00331B0A"/>
    <w:rsid w:val="003326F7"/>
    <w:rsid w:val="00333CE2"/>
    <w:rsid w:val="0034249B"/>
    <w:rsid w:val="003514C0"/>
    <w:rsid w:val="00364741"/>
    <w:rsid w:val="0038614C"/>
    <w:rsid w:val="0039767A"/>
    <w:rsid w:val="003A3DCE"/>
    <w:rsid w:val="003A7BF3"/>
    <w:rsid w:val="003B1CB6"/>
    <w:rsid w:val="003C2E18"/>
    <w:rsid w:val="003C6984"/>
    <w:rsid w:val="003E2FF3"/>
    <w:rsid w:val="004216C3"/>
    <w:rsid w:val="00432E44"/>
    <w:rsid w:val="004459C4"/>
    <w:rsid w:val="0045024F"/>
    <w:rsid w:val="00467F3A"/>
    <w:rsid w:val="00480A60"/>
    <w:rsid w:val="0048279A"/>
    <w:rsid w:val="00484061"/>
    <w:rsid w:val="00495F50"/>
    <w:rsid w:val="004A316E"/>
    <w:rsid w:val="004A769C"/>
    <w:rsid w:val="004B3ED5"/>
    <w:rsid w:val="004E277E"/>
    <w:rsid w:val="004E2BD9"/>
    <w:rsid w:val="004F3195"/>
    <w:rsid w:val="00500BE9"/>
    <w:rsid w:val="005143A7"/>
    <w:rsid w:val="00524700"/>
    <w:rsid w:val="00543390"/>
    <w:rsid w:val="00546B6E"/>
    <w:rsid w:val="00552C86"/>
    <w:rsid w:val="00572BF0"/>
    <w:rsid w:val="00584E0E"/>
    <w:rsid w:val="00592007"/>
    <w:rsid w:val="005925BA"/>
    <w:rsid w:val="005D5774"/>
    <w:rsid w:val="005E7E45"/>
    <w:rsid w:val="00602EA4"/>
    <w:rsid w:val="00603CE2"/>
    <w:rsid w:val="00614C54"/>
    <w:rsid w:val="00626F04"/>
    <w:rsid w:val="00636212"/>
    <w:rsid w:val="00644AA5"/>
    <w:rsid w:val="006631CB"/>
    <w:rsid w:val="0066744C"/>
    <w:rsid w:val="00682A4C"/>
    <w:rsid w:val="006A3B12"/>
    <w:rsid w:val="006A4ABD"/>
    <w:rsid w:val="006B489F"/>
    <w:rsid w:val="006C33FE"/>
    <w:rsid w:val="006C44B1"/>
    <w:rsid w:val="006E2808"/>
    <w:rsid w:val="006E7800"/>
    <w:rsid w:val="006F47E0"/>
    <w:rsid w:val="006F5EB2"/>
    <w:rsid w:val="007103BD"/>
    <w:rsid w:val="00712C42"/>
    <w:rsid w:val="007204B9"/>
    <w:rsid w:val="00724094"/>
    <w:rsid w:val="00737B4A"/>
    <w:rsid w:val="00740979"/>
    <w:rsid w:val="00743A9A"/>
    <w:rsid w:val="00751D28"/>
    <w:rsid w:val="00752897"/>
    <w:rsid w:val="007676C8"/>
    <w:rsid w:val="00780702"/>
    <w:rsid w:val="00782CF6"/>
    <w:rsid w:val="007A705E"/>
    <w:rsid w:val="007B49C1"/>
    <w:rsid w:val="007B541E"/>
    <w:rsid w:val="007B6B1F"/>
    <w:rsid w:val="007E5307"/>
    <w:rsid w:val="008009DF"/>
    <w:rsid w:val="00824BE7"/>
    <w:rsid w:val="00835A71"/>
    <w:rsid w:val="008524C8"/>
    <w:rsid w:val="00864D77"/>
    <w:rsid w:val="00872644"/>
    <w:rsid w:val="00875E3D"/>
    <w:rsid w:val="008A5545"/>
    <w:rsid w:val="008A74B2"/>
    <w:rsid w:val="008C4AA2"/>
    <w:rsid w:val="008D4E8D"/>
    <w:rsid w:val="008D7719"/>
    <w:rsid w:val="008E1A67"/>
    <w:rsid w:val="008F708B"/>
    <w:rsid w:val="00900101"/>
    <w:rsid w:val="00910589"/>
    <w:rsid w:val="00912B1B"/>
    <w:rsid w:val="0092708F"/>
    <w:rsid w:val="00943CAE"/>
    <w:rsid w:val="0095781B"/>
    <w:rsid w:val="00961F11"/>
    <w:rsid w:val="009636BC"/>
    <w:rsid w:val="009752F1"/>
    <w:rsid w:val="0098182D"/>
    <w:rsid w:val="00993910"/>
    <w:rsid w:val="009B0EA8"/>
    <w:rsid w:val="009C132A"/>
    <w:rsid w:val="009C47B2"/>
    <w:rsid w:val="009D5817"/>
    <w:rsid w:val="009E5283"/>
    <w:rsid w:val="009E7D8A"/>
    <w:rsid w:val="009F66CF"/>
    <w:rsid w:val="00A051AA"/>
    <w:rsid w:val="00A17C72"/>
    <w:rsid w:val="00A3457B"/>
    <w:rsid w:val="00A34734"/>
    <w:rsid w:val="00A5324E"/>
    <w:rsid w:val="00A57E23"/>
    <w:rsid w:val="00A622CE"/>
    <w:rsid w:val="00A63D5A"/>
    <w:rsid w:val="00A70C8B"/>
    <w:rsid w:val="00A76AE1"/>
    <w:rsid w:val="00A85BD1"/>
    <w:rsid w:val="00AA7E0E"/>
    <w:rsid w:val="00AC68B0"/>
    <w:rsid w:val="00AF12A3"/>
    <w:rsid w:val="00B11CCB"/>
    <w:rsid w:val="00B14EF9"/>
    <w:rsid w:val="00B16150"/>
    <w:rsid w:val="00B16C6F"/>
    <w:rsid w:val="00B26452"/>
    <w:rsid w:val="00B40716"/>
    <w:rsid w:val="00B45C22"/>
    <w:rsid w:val="00B51F8B"/>
    <w:rsid w:val="00B525F4"/>
    <w:rsid w:val="00B53371"/>
    <w:rsid w:val="00B66F3A"/>
    <w:rsid w:val="00B7333B"/>
    <w:rsid w:val="00B76A20"/>
    <w:rsid w:val="00BA55E6"/>
    <w:rsid w:val="00BB4BE7"/>
    <w:rsid w:val="00BE3727"/>
    <w:rsid w:val="00BF0F3D"/>
    <w:rsid w:val="00BF5F80"/>
    <w:rsid w:val="00C1382A"/>
    <w:rsid w:val="00C16D0B"/>
    <w:rsid w:val="00C31DAC"/>
    <w:rsid w:val="00C35A13"/>
    <w:rsid w:val="00C51FAE"/>
    <w:rsid w:val="00C66158"/>
    <w:rsid w:val="00C86309"/>
    <w:rsid w:val="00CA3674"/>
    <w:rsid w:val="00CB00A1"/>
    <w:rsid w:val="00CB192B"/>
    <w:rsid w:val="00D053A7"/>
    <w:rsid w:val="00D05C5B"/>
    <w:rsid w:val="00D32414"/>
    <w:rsid w:val="00D613A0"/>
    <w:rsid w:val="00D96F47"/>
    <w:rsid w:val="00DA20BE"/>
    <w:rsid w:val="00DA4516"/>
    <w:rsid w:val="00DA7544"/>
    <w:rsid w:val="00DB2698"/>
    <w:rsid w:val="00DB3EBE"/>
    <w:rsid w:val="00DB43F9"/>
    <w:rsid w:val="00DC515E"/>
    <w:rsid w:val="00DC6C9F"/>
    <w:rsid w:val="00DD4B0E"/>
    <w:rsid w:val="00DE0E51"/>
    <w:rsid w:val="00DE4121"/>
    <w:rsid w:val="00E008DD"/>
    <w:rsid w:val="00E24696"/>
    <w:rsid w:val="00E476C0"/>
    <w:rsid w:val="00E54D41"/>
    <w:rsid w:val="00E60CAA"/>
    <w:rsid w:val="00EA7B8F"/>
    <w:rsid w:val="00ED12B6"/>
    <w:rsid w:val="00ED6AC2"/>
    <w:rsid w:val="00F0317D"/>
    <w:rsid w:val="00F37203"/>
    <w:rsid w:val="00F51195"/>
    <w:rsid w:val="00F53032"/>
    <w:rsid w:val="00F5393A"/>
    <w:rsid w:val="00F80298"/>
    <w:rsid w:val="00F873A3"/>
    <w:rsid w:val="00F90834"/>
    <w:rsid w:val="00F93743"/>
    <w:rsid w:val="00FB4D51"/>
    <w:rsid w:val="00FC4B79"/>
    <w:rsid w:val="00FD1EFC"/>
    <w:rsid w:val="00FD25DC"/>
    <w:rsid w:val="00FD49E7"/>
    <w:rsid w:val="00FD5697"/>
    <w:rsid w:val="00FE0517"/>
    <w:rsid w:val="00FE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C3960B"/>
  <w15:docId w15:val="{A3885A4C-21CF-495D-9336-311922EC7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AU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Pr>
      <w:sz w:val="24"/>
    </w:rPr>
  </w:style>
  <w:style w:type="paragraph" w:styleId="Debesliotekstas">
    <w:name w:val="Balloon Text"/>
    <w:basedOn w:val="prastasis"/>
    <w:semiHidden/>
    <w:rsid w:val="00284A87"/>
    <w:rPr>
      <w:rFonts w:ascii="Tahoma" w:hAnsi="Tahoma" w:cs="Tahoma"/>
      <w:sz w:val="16"/>
      <w:szCs w:val="16"/>
    </w:rPr>
  </w:style>
  <w:style w:type="paragraph" w:customStyle="1" w:styleId="DiagramaDiagrama1">
    <w:name w:val="Diagrama Diagrama1"/>
    <w:basedOn w:val="prastasis"/>
    <w:semiHidden/>
    <w:rsid w:val="0028664D"/>
    <w:pPr>
      <w:spacing w:after="160" w:line="240" w:lineRule="exact"/>
    </w:pPr>
    <w:rPr>
      <w:rFonts w:ascii="Verdana" w:hAnsi="Verdana" w:cs="Verdana"/>
      <w:lang w:val="lt-LT"/>
    </w:rPr>
  </w:style>
  <w:style w:type="table" w:styleId="Lentelstinklelis">
    <w:name w:val="Table Grid"/>
    <w:basedOn w:val="prastojilentel"/>
    <w:rsid w:val="0031573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Diagrama">
    <w:name w:val="Char Char Diagrama Diagrama Char Char Diagrama"/>
    <w:basedOn w:val="prastasis"/>
    <w:rsid w:val="00751D28"/>
    <w:pPr>
      <w:spacing w:after="160" w:line="240" w:lineRule="exact"/>
    </w:pPr>
    <w:rPr>
      <w:rFonts w:ascii="Tahoma" w:hAnsi="Tahoma"/>
      <w:lang w:val="en-US" w:eastAsia="en-US"/>
    </w:rPr>
  </w:style>
  <w:style w:type="character" w:styleId="Hipersaitas">
    <w:name w:val="Hyperlink"/>
    <w:aliases w:val="Alna"/>
    <w:rsid w:val="00290DB7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64FEB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943C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nfo@rokiski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vivaldybe@rokiskis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511C5-01C7-4DF7-A1F3-2EFEAD87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1290</Words>
  <Characters>736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2003m</vt:lpstr>
      <vt:lpstr>2003m</vt:lpstr>
    </vt:vector>
  </TitlesOfParts>
  <Company/>
  <LinksUpToDate>false</LinksUpToDate>
  <CharactersWithSpaces>2022</CharactersWithSpaces>
  <SharedDoc>false</SharedDoc>
  <HLinks>
    <vt:vector size="6" baseType="variant">
      <vt:variant>
        <vt:i4>4063315</vt:i4>
      </vt:variant>
      <vt:variant>
        <vt:i4>0</vt:i4>
      </vt:variant>
      <vt:variant>
        <vt:i4>0</vt:i4>
      </vt:variant>
      <vt:variant>
        <vt:i4>5</vt:i4>
      </vt:variant>
      <vt:variant>
        <vt:lpwstr>mailto:savivaldybe@post.rokiskis.lt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2003m</dc:title>
  <dc:creator>Valatka</dc:creator>
  <cp:lastModifiedBy>Justina Balaišienė</cp:lastModifiedBy>
  <cp:revision>8</cp:revision>
  <cp:lastPrinted>2023-08-29T07:05:00Z</cp:lastPrinted>
  <dcterms:created xsi:type="dcterms:W3CDTF">2025-08-27T09:55:00Z</dcterms:created>
  <dcterms:modified xsi:type="dcterms:W3CDTF">2025-09-05T06:10:00Z</dcterms:modified>
</cp:coreProperties>
</file>