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72143" w14:textId="718357FB" w:rsidR="00FC24B0" w:rsidRPr="00057B68" w:rsidRDefault="00FC24B0" w:rsidP="00FC2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57B68">
        <w:rPr>
          <w:rFonts w:ascii="Times New Roman" w:eastAsia="Times New Roman" w:hAnsi="Times New Roman" w:cs="Times New Roman"/>
          <w:b/>
        </w:rPr>
        <w:t xml:space="preserve">PAPILDOMAS SUSITARIMAS NR. </w:t>
      </w:r>
      <w:r>
        <w:rPr>
          <w:rFonts w:ascii="Times New Roman" w:eastAsia="Times New Roman" w:hAnsi="Times New Roman" w:cs="Times New Roman"/>
          <w:b/>
        </w:rPr>
        <w:t>2</w:t>
      </w:r>
    </w:p>
    <w:p w14:paraId="0923F7BC" w14:textId="77777777" w:rsidR="00FC24B0" w:rsidRPr="00057B68" w:rsidRDefault="00FC24B0" w:rsidP="00FC2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3E3AC75" w14:textId="77777777" w:rsidR="00FC24B0" w:rsidRPr="00057B68" w:rsidRDefault="00FC24B0" w:rsidP="00FC2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  <w:r w:rsidRPr="00057B68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Prie 202</w:t>
      </w:r>
      <w:r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5</w:t>
      </w:r>
      <w:r w:rsidRPr="00057B68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04</w:t>
      </w:r>
      <w:r w:rsidRPr="00057B68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24</w:t>
      </w:r>
      <w:r w:rsidRPr="00057B68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 xml:space="preserve"> Pirkimo sutarties Nr. </w:t>
      </w:r>
      <w:r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C</w:t>
      </w:r>
      <w:r w:rsidRPr="003358F7">
        <w:rPr>
          <w:rFonts w:ascii="Times New Roman" w:hAnsi="Times New Roman" w:cs="Times New Roman"/>
          <w:b/>
          <w:bCs/>
          <w:shd w:val="clear" w:color="auto" w:fill="FFFFFF"/>
        </w:rPr>
        <w:t>PO339921-6232-1</w:t>
      </w:r>
      <w:r w:rsidRPr="003358F7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 xml:space="preserve"> / F22</w:t>
      </w:r>
      <w:r w:rsidRPr="00057B68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-202</w:t>
      </w:r>
      <w:r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5</w:t>
      </w:r>
      <w:r w:rsidRPr="00057B68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/</w:t>
      </w:r>
      <w:r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18</w:t>
      </w:r>
    </w:p>
    <w:p w14:paraId="105BD115" w14:textId="2A7DEE1E" w:rsidR="00FC24B0" w:rsidRPr="006A4372" w:rsidRDefault="00FC24B0" w:rsidP="00FC24B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spacing w:val="-5"/>
          <w:lang w:val="lt-LT" w:eastAsia="hi-IN" w:bidi="hi-IN"/>
          <w14:ligatures w14:val="none"/>
        </w:rPr>
      </w:pPr>
      <w:r w:rsidRPr="006A4372">
        <w:rPr>
          <w:rFonts w:ascii="Times New Roman" w:eastAsia="Lucida Sans Unicode" w:hAnsi="Times New Roman" w:cs="Tahoma"/>
          <w:spacing w:val="-5"/>
          <w:lang w:val="lt-LT" w:eastAsia="hi-IN" w:bidi="hi-IN"/>
          <w14:ligatures w14:val="none"/>
        </w:rPr>
        <w:t>202</w:t>
      </w:r>
      <w:r>
        <w:rPr>
          <w:rFonts w:ascii="Times New Roman" w:eastAsia="Lucida Sans Unicode" w:hAnsi="Times New Roman" w:cs="Tahoma"/>
          <w:spacing w:val="-5"/>
          <w:lang w:val="lt-LT" w:eastAsia="hi-IN" w:bidi="hi-IN"/>
          <w14:ligatures w14:val="none"/>
        </w:rPr>
        <w:t>5</w:t>
      </w:r>
      <w:r w:rsidRPr="006A4372">
        <w:rPr>
          <w:rFonts w:ascii="Times New Roman" w:eastAsia="Lucida Sans Unicode" w:hAnsi="Times New Roman" w:cs="Tahoma"/>
          <w:spacing w:val="-5"/>
          <w:lang w:val="lt-LT" w:eastAsia="hi-IN" w:bidi="hi-IN"/>
          <w14:ligatures w14:val="none"/>
        </w:rPr>
        <w:t xml:space="preserve"> m. </w:t>
      </w:r>
      <w:r w:rsidR="00B472C7">
        <w:rPr>
          <w:rFonts w:ascii="Times New Roman" w:eastAsia="Lucida Sans Unicode" w:hAnsi="Times New Roman" w:cs="Tahoma"/>
          <w:spacing w:val="-5"/>
          <w:lang w:val="lt-LT" w:eastAsia="hi-IN" w:bidi="hi-IN"/>
          <w14:ligatures w14:val="none"/>
        </w:rPr>
        <w:t>rugpjūčio 6</w:t>
      </w:r>
      <w:r w:rsidRPr="006A4372">
        <w:rPr>
          <w:rFonts w:ascii="Times New Roman" w:eastAsia="Lucida Sans Unicode" w:hAnsi="Times New Roman" w:cs="Tahoma"/>
          <w:spacing w:val="-5"/>
          <w:lang w:val="lt-LT" w:eastAsia="hi-IN" w:bidi="hi-IN"/>
          <w14:ligatures w14:val="none"/>
        </w:rPr>
        <w:t xml:space="preserve"> d. </w:t>
      </w:r>
    </w:p>
    <w:p w14:paraId="2D70DE88" w14:textId="77777777" w:rsidR="00FC24B0" w:rsidRPr="00057B68" w:rsidRDefault="00FC24B0" w:rsidP="00FC24B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spacing w:val="-8"/>
          <w:lang w:val="lt-LT"/>
          <w14:ligatures w14:val="none"/>
        </w:rPr>
      </w:pPr>
      <w:r w:rsidRPr="00057B68">
        <w:rPr>
          <w:rFonts w:ascii="Times New Roman" w:eastAsia="Lucida Sans Unicode" w:hAnsi="Times New Roman" w:cs="Tahoma"/>
          <w:spacing w:val="-8"/>
          <w:lang w:val="lt-LT"/>
          <w14:ligatures w14:val="none"/>
        </w:rPr>
        <w:t>Kretinga</w:t>
      </w:r>
    </w:p>
    <w:p w14:paraId="5E15E152" w14:textId="77777777" w:rsidR="00FC24B0" w:rsidRPr="00057B68" w:rsidRDefault="00FC24B0" w:rsidP="00FC24B0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lang w:val="lt-LT"/>
          <w14:ligatures w14:val="none"/>
        </w:rPr>
      </w:pPr>
    </w:p>
    <w:p w14:paraId="0871DF6F" w14:textId="77777777" w:rsidR="00FC24B0" w:rsidRPr="00863CCD" w:rsidRDefault="00FC24B0" w:rsidP="00FC24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63CCD">
        <w:rPr>
          <w:rFonts w:ascii="Times New Roman" w:eastAsia="Times New Roman" w:hAnsi="Times New Roman" w:cs="Times New Roman"/>
          <w:b/>
          <w:caps/>
          <w:kern w:val="0"/>
          <w:lang w:val="lt-LT" w:eastAsia="lt-LT"/>
          <w14:ligatures w14:val="none"/>
        </w:rPr>
        <w:t>SĮ „</w:t>
      </w:r>
      <w:r w:rsidRPr="00863CCD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>Kretingos komunalininkas“</w:t>
      </w:r>
      <w:r w:rsidRPr="00863CCD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, atstovaujama direktoriaus Pauliaus </w:t>
      </w:r>
      <w:proofErr w:type="spellStart"/>
      <w:r w:rsidRPr="00863CCD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Ruškaus</w:t>
      </w:r>
      <w:proofErr w:type="spellEnd"/>
      <w:r w:rsidRPr="00863CCD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, veikiančio pagal įmonės įstatus, toliau vadinama </w:t>
      </w:r>
      <w:r w:rsidRPr="00863CCD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>Užsakovu</w:t>
      </w:r>
      <w:r w:rsidRPr="00863CCD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, iš vienos pusės, ir</w:t>
      </w:r>
      <w:r w:rsidRPr="00863CCD">
        <w:rPr>
          <w:rFonts w:ascii="Times New Roman" w:eastAsia="Times New Roman" w:hAnsi="Times New Roman" w:cs="Times New Roman"/>
          <w:b/>
          <w:bCs/>
          <w:kern w:val="0"/>
          <w:lang w:val="lt-LT" w:eastAsia="lt-LT"/>
          <w14:ligatures w14:val="none"/>
        </w:rPr>
        <w:t xml:space="preserve"> UAB „Gargždų rangos darbai“, </w:t>
      </w:r>
      <w:r w:rsidRPr="00863CCD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atstovaujama direktoriaus Arturo Uosio, toliau vadinama </w:t>
      </w:r>
      <w:r w:rsidRPr="00863CCD">
        <w:rPr>
          <w:rFonts w:ascii="Times New Roman" w:eastAsia="Times New Roman" w:hAnsi="Times New Roman" w:cs="Times New Roman"/>
          <w:b/>
          <w:bCs/>
          <w:kern w:val="0"/>
          <w:lang w:val="lt-LT" w:eastAsia="lt-LT"/>
          <w14:ligatures w14:val="none"/>
        </w:rPr>
        <w:t>Tiekėju</w:t>
      </w:r>
      <w:r w:rsidRPr="00863CCD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, iš kitos pusės, </w:t>
      </w:r>
      <w:r w:rsidRPr="00863CCD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>toliau abi kartu vadinamos Šalimis, o kiekviena atskirai – Šalimi,</w:t>
      </w:r>
      <w:r w:rsidRPr="00863CCD">
        <w:rPr>
          <w:rFonts w:ascii="Times New Roman" w:eastAsia="Times New Roman" w:hAnsi="Times New Roman" w:cs="Times New Roman"/>
          <w:color w:val="000000"/>
          <w:kern w:val="0"/>
          <w:lang w:val="lt-LT" w:eastAsia="lt-LT"/>
          <w14:ligatures w14:val="none"/>
        </w:rPr>
        <w:t xml:space="preserve"> </w:t>
      </w:r>
      <w:r w:rsidRPr="00863CC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sudarė šį papildomą susitarimą (toliau – Susitarimas), kuriuo Šalys:</w:t>
      </w:r>
    </w:p>
    <w:p w14:paraId="7D414EB2" w14:textId="2B8A92B3" w:rsidR="00863CCD" w:rsidRPr="00863CCD" w:rsidRDefault="00863CCD" w:rsidP="004C3A42">
      <w:pPr>
        <w:pStyle w:val="prastasiniatinklio"/>
        <w:ind w:firstLine="720"/>
        <w:jc w:val="both"/>
        <w:rPr>
          <w:lang w:val="lt-LT"/>
        </w:rPr>
      </w:pPr>
      <w:r w:rsidRPr="00863CCD">
        <w:rPr>
          <w:rStyle w:val="Grietas"/>
          <w:rFonts w:eastAsiaTheme="majorEastAsia"/>
          <w:lang w:val="lt-LT"/>
        </w:rPr>
        <w:t>(A)</w:t>
      </w:r>
      <w:r w:rsidRPr="00863CCD">
        <w:rPr>
          <w:lang w:val="lt-LT"/>
        </w:rPr>
        <w:t xml:space="preserve"> Atsižvelgdamos į tai, kad </w:t>
      </w:r>
      <w:r w:rsidR="00080216">
        <w:rPr>
          <w:lang w:val="lt-LT"/>
        </w:rPr>
        <w:t xml:space="preserve">2025-07-23 buvo pasirašyta </w:t>
      </w:r>
      <w:r w:rsidRPr="00863CCD">
        <w:rPr>
          <w:lang w:val="lt-LT"/>
        </w:rPr>
        <w:t xml:space="preserve">Kredito sutartis dėl daugiabučio gyvenamojo namo, esančio </w:t>
      </w:r>
      <w:r w:rsidR="00FC24B0">
        <w:rPr>
          <w:lang w:val="lt-LT"/>
        </w:rPr>
        <w:t>Tiekėjų</w:t>
      </w:r>
      <w:r w:rsidRPr="00863CCD">
        <w:rPr>
          <w:lang w:val="lt-LT"/>
        </w:rPr>
        <w:t xml:space="preserve"> g. </w:t>
      </w:r>
      <w:r w:rsidR="00FC24B0">
        <w:rPr>
          <w:lang w:val="lt-LT"/>
        </w:rPr>
        <w:t>28</w:t>
      </w:r>
      <w:r w:rsidRPr="00863CCD">
        <w:rPr>
          <w:lang w:val="lt-LT"/>
        </w:rPr>
        <w:t xml:space="preserve">, Kretinga, atnaujinimo (modernizavimo) statybos rangos darbų finansavimo tarp finansuotojo AB „Šiaulių bankas“ ir Užsakovo (toliau – </w:t>
      </w:r>
      <w:r w:rsidRPr="00863CCD">
        <w:rPr>
          <w:rStyle w:val="Grietas"/>
          <w:rFonts w:eastAsiaTheme="majorEastAsia"/>
          <w:lang w:val="lt-LT"/>
        </w:rPr>
        <w:t>Finansavimo sutartis</w:t>
      </w:r>
      <w:r w:rsidRPr="00863CCD">
        <w:rPr>
          <w:lang w:val="lt-LT"/>
        </w:rPr>
        <w:t xml:space="preserve">), </w:t>
      </w:r>
      <w:r w:rsidRPr="00863CCD">
        <w:rPr>
          <w:rStyle w:val="Grietas"/>
          <w:rFonts w:eastAsiaTheme="majorEastAsia"/>
          <w:lang w:val="lt-LT"/>
        </w:rPr>
        <w:t>Tiekėjas</w:t>
      </w:r>
      <w:r w:rsidRPr="00863CCD">
        <w:rPr>
          <w:lang w:val="lt-LT"/>
        </w:rPr>
        <w:t xml:space="preserve"> ir </w:t>
      </w:r>
      <w:r w:rsidRPr="00863CCD">
        <w:rPr>
          <w:rStyle w:val="Grietas"/>
          <w:rFonts w:eastAsiaTheme="majorEastAsia"/>
          <w:lang w:val="lt-LT"/>
        </w:rPr>
        <w:t>Užsakovas</w:t>
      </w:r>
      <w:r w:rsidRPr="00863CCD">
        <w:rPr>
          <w:lang w:val="lt-LT"/>
        </w:rPr>
        <w:t xml:space="preserve"> susitaria:</w:t>
      </w:r>
    </w:p>
    <w:p w14:paraId="4D74FBAC" w14:textId="5842FA9C" w:rsidR="00863CCD" w:rsidRPr="00863CCD" w:rsidRDefault="004C3A42" w:rsidP="004C3A42">
      <w:pPr>
        <w:pStyle w:val="prastasiniatinklio"/>
        <w:numPr>
          <w:ilvl w:val="0"/>
          <w:numId w:val="2"/>
        </w:numPr>
        <w:jc w:val="both"/>
        <w:rPr>
          <w:lang w:val="lt-LT"/>
        </w:rPr>
      </w:pPr>
      <w:r>
        <w:rPr>
          <w:lang w:val="lt-LT"/>
        </w:rPr>
        <w:t xml:space="preserve">Atnaujinti </w:t>
      </w:r>
      <w:r w:rsidR="00863CCD" w:rsidRPr="00863CCD">
        <w:rPr>
          <w:lang w:val="lt-LT"/>
        </w:rPr>
        <w:t xml:space="preserve">Pirkimo sutarties Nr. </w:t>
      </w:r>
      <w:r w:rsidR="00FC24B0" w:rsidRPr="00FC24B0">
        <w:rPr>
          <w:bCs/>
          <w:lang w:val="lt-LT"/>
        </w:rPr>
        <w:t>C</w:t>
      </w:r>
      <w:r w:rsidR="00FC24B0" w:rsidRPr="00FC24B0">
        <w:rPr>
          <w:bCs/>
          <w:shd w:val="clear" w:color="auto" w:fill="FFFFFF"/>
        </w:rPr>
        <w:t>PO339921-6232-1</w:t>
      </w:r>
      <w:r w:rsidR="00FC24B0" w:rsidRPr="00FC24B0">
        <w:rPr>
          <w:bCs/>
          <w:lang w:val="lt-LT"/>
        </w:rPr>
        <w:t xml:space="preserve"> / F22-2025/18</w:t>
      </w:r>
      <w:r w:rsidR="00863CCD" w:rsidRPr="00863CCD">
        <w:rPr>
          <w:lang w:val="lt-LT"/>
        </w:rPr>
        <w:t>, sudarytos 202</w:t>
      </w:r>
      <w:r w:rsidR="00FC24B0">
        <w:rPr>
          <w:lang w:val="lt-LT"/>
        </w:rPr>
        <w:t>5</w:t>
      </w:r>
      <w:r w:rsidR="00863CCD" w:rsidRPr="00863CCD">
        <w:rPr>
          <w:lang w:val="lt-LT"/>
        </w:rPr>
        <w:t>-</w:t>
      </w:r>
      <w:r w:rsidR="00FC24B0">
        <w:rPr>
          <w:lang w:val="lt-LT"/>
        </w:rPr>
        <w:t>04</w:t>
      </w:r>
      <w:r w:rsidR="00863CCD" w:rsidRPr="00863CCD">
        <w:rPr>
          <w:lang w:val="lt-LT"/>
        </w:rPr>
        <w:t>-</w:t>
      </w:r>
      <w:r w:rsidR="00FC24B0">
        <w:rPr>
          <w:lang w:val="lt-LT"/>
        </w:rPr>
        <w:t>24</w:t>
      </w:r>
      <w:r w:rsidR="00863CCD" w:rsidRPr="00863CCD">
        <w:rPr>
          <w:lang w:val="lt-LT"/>
        </w:rPr>
        <w:t xml:space="preserve"> (toliau – </w:t>
      </w:r>
      <w:r w:rsidR="00863CCD" w:rsidRPr="00863CCD">
        <w:rPr>
          <w:rStyle w:val="Grietas"/>
          <w:rFonts w:eastAsiaTheme="majorEastAsia"/>
          <w:lang w:val="lt-LT"/>
        </w:rPr>
        <w:t>Sutartis</w:t>
      </w:r>
      <w:r w:rsidR="00863CCD" w:rsidRPr="00863CCD">
        <w:rPr>
          <w:lang w:val="lt-LT"/>
        </w:rPr>
        <w:t>), vykdym</w:t>
      </w:r>
      <w:r>
        <w:rPr>
          <w:lang w:val="lt-LT"/>
        </w:rPr>
        <w:t>ą</w:t>
      </w:r>
      <w:r w:rsidR="00863CCD" w:rsidRPr="00863CCD">
        <w:rPr>
          <w:lang w:val="lt-LT"/>
        </w:rPr>
        <w:t>.</w:t>
      </w:r>
    </w:p>
    <w:p w14:paraId="290EDD8C" w14:textId="77777777" w:rsidR="00863CCD" w:rsidRPr="00863CCD" w:rsidRDefault="00863CCD" w:rsidP="004C3A42">
      <w:pPr>
        <w:pStyle w:val="prastasiniatinklio"/>
        <w:numPr>
          <w:ilvl w:val="0"/>
          <w:numId w:val="2"/>
        </w:numPr>
        <w:jc w:val="both"/>
        <w:rPr>
          <w:lang w:val="lt-LT"/>
        </w:rPr>
      </w:pPr>
      <w:r w:rsidRPr="00863CCD">
        <w:rPr>
          <w:lang w:val="lt-LT"/>
        </w:rPr>
        <w:t>Kiti Sutartyje numatytų įsipareigojimų vykdymo klausimai ir toliau bus sprendžiami vadovaujantis Sutarties nuostatomis.</w:t>
      </w:r>
    </w:p>
    <w:p w14:paraId="3A56105D" w14:textId="77777777" w:rsidR="00863CCD" w:rsidRDefault="00863CCD" w:rsidP="004C3A42">
      <w:pPr>
        <w:pStyle w:val="prastasiniatinklio"/>
        <w:numPr>
          <w:ilvl w:val="0"/>
          <w:numId w:val="2"/>
        </w:numPr>
        <w:jc w:val="both"/>
      </w:pPr>
      <w:r w:rsidRPr="00863CCD">
        <w:rPr>
          <w:lang w:val="lt-LT"/>
        </w:rPr>
        <w:t>Šis Susitarimas įsigalioja nuo jo pasirašymo dienos ir tampa neatskiriama Sutarties dalimi</w:t>
      </w:r>
      <w:r>
        <w:t>.</w:t>
      </w:r>
    </w:p>
    <w:p w14:paraId="605590BA" w14:textId="5901E434" w:rsidR="00057B68" w:rsidRPr="00057B68" w:rsidRDefault="00057B68" w:rsidP="00057B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  <w:r w:rsidRPr="00057B68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ŠALIŲ REKVIZITAI IR PARAŠAI</w:t>
      </w:r>
    </w:p>
    <w:p w14:paraId="4D9E2595" w14:textId="77777777" w:rsidR="00057B68" w:rsidRPr="00057B68" w:rsidRDefault="00057B68" w:rsidP="00057B6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4714A231" w14:textId="1C35599D" w:rsidR="00057B68" w:rsidRPr="00057B68" w:rsidRDefault="00057B68" w:rsidP="00057B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  <w:r w:rsidRPr="00057B68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 xml:space="preserve"> UŽSAKOVAS</w:t>
      </w:r>
      <w:r w:rsidRPr="00057B68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ab/>
      </w:r>
      <w:r w:rsidRPr="00057B68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ab/>
        <w:t xml:space="preserve">          </w:t>
      </w:r>
      <w:r w:rsidR="00BE2DC9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ab/>
      </w:r>
      <w:r w:rsidR="00BE2DC9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ab/>
      </w:r>
      <w:r w:rsidRPr="00057B68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>TIEKĖJAS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2"/>
        <w:gridCol w:w="5106"/>
      </w:tblGrid>
      <w:tr w:rsidR="00057B68" w:rsidRPr="00057B68" w14:paraId="06133869" w14:textId="77777777">
        <w:trPr>
          <w:trHeight w:val="3552"/>
        </w:trPr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14:paraId="7D9EFC33" w14:textId="3B310477" w:rsidR="00057B68" w:rsidRPr="00057B68" w:rsidRDefault="00057B68" w:rsidP="00057B68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057B68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SĮ „Kretingos komunalininkas“</w:t>
            </w:r>
            <w:r w:rsidRPr="00057B68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ab/>
            </w:r>
          </w:p>
          <w:p w14:paraId="573E3EE4" w14:textId="77777777" w:rsidR="00057B68" w:rsidRPr="00057B68" w:rsidRDefault="00057B68" w:rsidP="00057B68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057B68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Vytauto g. 118, LT-97134 Kretinga</w:t>
            </w:r>
            <w:r w:rsidRPr="00057B68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ab/>
            </w:r>
          </w:p>
          <w:p w14:paraId="09FF8F2B" w14:textId="77777777" w:rsidR="00057B68" w:rsidRPr="00057B68" w:rsidRDefault="00057B68" w:rsidP="00057B68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057B68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Įmonės kodas 163934977</w:t>
            </w:r>
            <w:r w:rsidRPr="00057B68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ab/>
            </w:r>
            <w:r w:rsidRPr="00057B68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ab/>
            </w:r>
          </w:p>
          <w:p w14:paraId="2C240C09" w14:textId="77777777" w:rsidR="00057B68" w:rsidRPr="00057B68" w:rsidRDefault="00057B68" w:rsidP="00057B68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057B68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PVM kodas LT639349716</w:t>
            </w:r>
          </w:p>
          <w:p w14:paraId="7DEE7D92" w14:textId="6B9B7827" w:rsidR="00057B68" w:rsidRPr="00057B68" w:rsidRDefault="00057B68" w:rsidP="00057B68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057B68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A.</w:t>
            </w:r>
            <w:r w:rsidR="002918E7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</w:t>
            </w:r>
            <w:r w:rsidRPr="00057B68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s. Nr. LT187300010002530753</w:t>
            </w:r>
          </w:p>
          <w:p w14:paraId="4154551B" w14:textId="77777777" w:rsidR="00057B68" w:rsidRPr="00057B68" w:rsidRDefault="00057B68" w:rsidP="00057B68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057B68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„Swedbank”, AB</w:t>
            </w:r>
          </w:p>
          <w:p w14:paraId="5B51CB71" w14:textId="77777777" w:rsidR="00057B68" w:rsidRPr="00057B68" w:rsidRDefault="00057B68" w:rsidP="00057B68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057B68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Banko kodas 73000</w:t>
            </w:r>
          </w:p>
          <w:p w14:paraId="6BF697B3" w14:textId="77777777" w:rsidR="00057B68" w:rsidRPr="00057B68" w:rsidRDefault="00057B68" w:rsidP="00057B68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057B68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Tel. (0 445) 44676</w:t>
            </w:r>
            <w:r w:rsidRPr="00057B68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ab/>
              <w:t xml:space="preserve"> </w:t>
            </w:r>
          </w:p>
          <w:p w14:paraId="6E268C36" w14:textId="77777777" w:rsidR="00057B68" w:rsidRPr="00057B68" w:rsidRDefault="00057B68" w:rsidP="00057B68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057B68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El. paštas: </w:t>
            </w:r>
            <w:hyperlink r:id="rId5" w:history="1">
              <w:r w:rsidRPr="00057B68">
                <w:rPr>
                  <w:rFonts w:ascii="Times New Roman" w:eastAsia="Times New Roman" w:hAnsi="Times New Roman" w:cs="Times New Roman"/>
                  <w:kern w:val="0"/>
                  <w:lang w:val="lt-LT" w:eastAsia="lt-LT"/>
                  <w14:ligatures w14:val="none"/>
                </w:rPr>
                <w:t>info@kretkom.lt</w:t>
              </w:r>
            </w:hyperlink>
            <w:r w:rsidRPr="00057B68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</w:t>
            </w:r>
          </w:p>
          <w:p w14:paraId="57DDD9E5" w14:textId="77777777" w:rsidR="00057B68" w:rsidRDefault="00057B68" w:rsidP="00057B68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ar-SA"/>
                <w14:ligatures w14:val="none"/>
              </w:rPr>
            </w:pPr>
          </w:p>
          <w:p w14:paraId="0EF3D92E" w14:textId="77777777" w:rsidR="0091470A" w:rsidRPr="00057B68" w:rsidRDefault="0091470A" w:rsidP="00057B68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ar-SA"/>
                <w14:ligatures w14:val="none"/>
              </w:rPr>
            </w:pPr>
          </w:p>
          <w:p w14:paraId="74FCFDC8" w14:textId="77777777" w:rsidR="00057B68" w:rsidRPr="00057B68" w:rsidRDefault="00057B68" w:rsidP="00057B68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ar-SA"/>
                <w14:ligatures w14:val="none"/>
              </w:rPr>
            </w:pPr>
            <w:r w:rsidRPr="00057B68">
              <w:rPr>
                <w:rFonts w:ascii="Times New Roman" w:eastAsia="Times New Roman" w:hAnsi="Times New Roman" w:cs="Times New Roman"/>
                <w:kern w:val="0"/>
                <w:lang w:val="lt-LT" w:eastAsia="ar-SA"/>
                <w14:ligatures w14:val="none"/>
              </w:rPr>
              <w:t>Direktorius</w:t>
            </w:r>
          </w:p>
          <w:p w14:paraId="28A0C876" w14:textId="77777777" w:rsidR="00057B68" w:rsidRPr="00057B68" w:rsidRDefault="00057B68" w:rsidP="00057B68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ar-SA"/>
                <w14:ligatures w14:val="none"/>
              </w:rPr>
            </w:pPr>
            <w:r w:rsidRPr="00057B68">
              <w:rPr>
                <w:rFonts w:ascii="Times New Roman" w:eastAsia="Times New Roman" w:hAnsi="Times New Roman" w:cs="Times New Roman"/>
                <w:kern w:val="0"/>
                <w:lang w:val="lt-LT" w:eastAsia="ar-SA"/>
                <w14:ligatures w14:val="none"/>
              </w:rPr>
              <w:t xml:space="preserve">Paulius </w:t>
            </w:r>
            <w:proofErr w:type="spellStart"/>
            <w:r w:rsidRPr="00057B68">
              <w:rPr>
                <w:rFonts w:ascii="Times New Roman" w:eastAsia="Times New Roman" w:hAnsi="Times New Roman" w:cs="Times New Roman"/>
                <w:kern w:val="0"/>
                <w:lang w:val="lt-LT" w:eastAsia="ar-SA"/>
                <w14:ligatures w14:val="none"/>
              </w:rPr>
              <w:t>Ruškus</w:t>
            </w:r>
            <w:proofErr w:type="spellEnd"/>
          </w:p>
          <w:p w14:paraId="3B371270" w14:textId="77777777" w:rsidR="00057B68" w:rsidRPr="00057B68" w:rsidRDefault="00057B68" w:rsidP="00057B68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ar-SA"/>
                <w14:ligatures w14:val="none"/>
              </w:rPr>
            </w:pPr>
          </w:p>
          <w:p w14:paraId="34710465" w14:textId="77777777" w:rsidR="00057B68" w:rsidRDefault="00057B68" w:rsidP="00057B68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057B68">
              <w:rPr>
                <w:rFonts w:ascii="Times New Roman" w:eastAsia="Times New Roman" w:hAnsi="Times New Roman" w:cs="Times New Roman"/>
                <w:kern w:val="0"/>
                <w:lang w:val="lt-LT" w:eastAsia="ar-SA"/>
                <w14:ligatures w14:val="none"/>
              </w:rPr>
              <w:t>_____________________</w:t>
            </w:r>
            <w:r w:rsidRPr="00057B68">
              <w:rPr>
                <w:rFonts w:ascii="Times New Roman" w:eastAsia="Times New Roman" w:hAnsi="Times New Roman" w:cs="Times New Roman"/>
                <w:kern w:val="0"/>
                <w:lang w:val="lt-LT" w:eastAsia="ar-SA"/>
                <w14:ligatures w14:val="none"/>
              </w:rPr>
              <w:tab/>
            </w:r>
            <w:r w:rsidRPr="00057B68">
              <w:rPr>
                <w:rFonts w:ascii="Times New Roman" w:eastAsia="Times New Roman" w:hAnsi="Times New Roman" w:cs="Times New Roman"/>
                <w:kern w:val="0"/>
                <w:lang w:val="lt-LT" w:eastAsia="ar-SA"/>
                <w14:ligatures w14:val="none"/>
              </w:rPr>
              <w:tab/>
              <w:t xml:space="preserve">      A.V.</w:t>
            </w:r>
            <w:r w:rsidRPr="00057B68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ab/>
            </w:r>
          </w:p>
          <w:p w14:paraId="347AE20B" w14:textId="77777777" w:rsidR="0091470A" w:rsidRDefault="0091470A" w:rsidP="00057B68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4ACB15AC" w14:textId="6951ADA6" w:rsidR="0091470A" w:rsidRPr="00057B68" w:rsidRDefault="0091470A" w:rsidP="0091470A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ar-SA"/>
                <w14:ligatures w14:val="none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</w:tcPr>
          <w:p w14:paraId="7FC5C32C" w14:textId="77777777" w:rsidR="004A6A4A" w:rsidRPr="00057B68" w:rsidRDefault="004A6A4A" w:rsidP="004A6A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57B6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UAB „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Gargždų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rangos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darbai</w:t>
            </w:r>
            <w:proofErr w:type="spellEnd"/>
            <w:r w:rsidRPr="00057B6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”</w:t>
            </w:r>
          </w:p>
          <w:p w14:paraId="60DD7CF9" w14:textId="77777777" w:rsidR="004A6A4A" w:rsidRPr="00057B68" w:rsidRDefault="004A6A4A" w:rsidP="004A6A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Kvietinių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r w:rsidRPr="00057B6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g. 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62</w:t>
            </w:r>
            <w:r w:rsidRPr="00057B6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, LT-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96103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Saulažolių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k.,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Klaipėdos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apskr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</w:p>
          <w:p w14:paraId="2C103E64" w14:textId="77777777" w:rsidR="004A6A4A" w:rsidRPr="00057B68" w:rsidRDefault="004A6A4A" w:rsidP="004A6A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proofErr w:type="spellStart"/>
            <w:r w:rsidRPr="00057B6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Įmonės</w:t>
            </w:r>
            <w:proofErr w:type="spellEnd"/>
            <w:r w:rsidRPr="00057B6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057B6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kodas</w:t>
            </w:r>
            <w:proofErr w:type="spellEnd"/>
            <w:r w:rsidRPr="00057B6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163713181</w:t>
            </w:r>
          </w:p>
          <w:p w14:paraId="06364551" w14:textId="77777777" w:rsidR="004A6A4A" w:rsidRPr="00057B68" w:rsidRDefault="004A6A4A" w:rsidP="004A6A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57B6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PVM </w:t>
            </w:r>
            <w:proofErr w:type="spellStart"/>
            <w:r w:rsidRPr="00057B6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kodas</w:t>
            </w:r>
            <w:proofErr w:type="spellEnd"/>
            <w:r w:rsidRPr="00057B6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LT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637131811</w:t>
            </w:r>
          </w:p>
          <w:p w14:paraId="6B0DF6BC" w14:textId="77777777" w:rsidR="004A6A4A" w:rsidRPr="00057B68" w:rsidRDefault="004A6A4A" w:rsidP="004A6A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57B6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A. s. LT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804010040200030402</w:t>
            </w:r>
          </w:p>
          <w:p w14:paraId="11BF80FD" w14:textId="77777777" w:rsidR="004A6A4A" w:rsidRPr="00057B68" w:rsidRDefault="004A6A4A" w:rsidP="004A6A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“Luminor bank</w:t>
            </w:r>
            <w:r w:rsidRPr="00057B6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”, AB</w:t>
            </w:r>
          </w:p>
          <w:p w14:paraId="7AC41298" w14:textId="77777777" w:rsidR="004A6A4A" w:rsidRPr="00057B68" w:rsidRDefault="004A6A4A" w:rsidP="004A6A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57B6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Tel.: +370 6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5570891</w:t>
            </w:r>
          </w:p>
          <w:p w14:paraId="4F0A4342" w14:textId="77777777" w:rsidR="004A6A4A" w:rsidRPr="00057B68" w:rsidRDefault="004A6A4A" w:rsidP="004A6A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57B6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El. </w:t>
            </w:r>
            <w:proofErr w:type="spellStart"/>
            <w:r w:rsidRPr="00057B6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paštas</w:t>
            </w:r>
            <w:proofErr w:type="spellEnd"/>
            <w:r w:rsidRPr="00057B6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auosis</w:t>
            </w:r>
            <w:r w:rsidRPr="00057B6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@gmail.com </w:t>
            </w:r>
          </w:p>
          <w:p w14:paraId="57C3267F" w14:textId="77777777" w:rsidR="004A6A4A" w:rsidRDefault="004A6A4A" w:rsidP="004A6A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74A8C913" w14:textId="77777777" w:rsidR="004A6A4A" w:rsidRDefault="004A6A4A" w:rsidP="004A6A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0A36D02C" w14:textId="77777777" w:rsidR="004A6A4A" w:rsidRDefault="004A6A4A" w:rsidP="004A6A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proofErr w:type="spellStart"/>
            <w:r w:rsidRPr="00057B6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Direktor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ius</w:t>
            </w:r>
            <w:proofErr w:type="spellEnd"/>
          </w:p>
          <w:p w14:paraId="73DCDB9B" w14:textId="77777777" w:rsidR="004A6A4A" w:rsidRPr="00057B68" w:rsidRDefault="004A6A4A" w:rsidP="004A6A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Arturas Uosis</w:t>
            </w:r>
          </w:p>
          <w:p w14:paraId="10A1113C" w14:textId="77777777" w:rsidR="00057B68" w:rsidRPr="00057B68" w:rsidRDefault="00057B68" w:rsidP="00057B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0E1ED476" w14:textId="77777777" w:rsidR="00057B68" w:rsidRPr="00057B68" w:rsidRDefault="00057B68" w:rsidP="00057B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057B68">
              <w:rPr>
                <w:rFonts w:ascii="Times New Roman" w:eastAsia="Times New Roman" w:hAnsi="Times New Roman" w:cs="Times New Roman"/>
                <w:b/>
                <w:kern w:val="0"/>
                <w:lang w:val="lt-LT" w:eastAsia="lt-LT"/>
                <w14:ligatures w14:val="none"/>
              </w:rPr>
              <w:t xml:space="preserve"> ________________________</w:t>
            </w:r>
            <w:r w:rsidRPr="00057B68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       </w:t>
            </w:r>
          </w:p>
          <w:p w14:paraId="4FC9660B" w14:textId="77777777" w:rsidR="00057B68" w:rsidRPr="00057B68" w:rsidRDefault="00057B68" w:rsidP="00057B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057B68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A.V.</w:t>
            </w:r>
          </w:p>
          <w:p w14:paraId="7C5C9028" w14:textId="77777777" w:rsidR="00057B68" w:rsidRPr="00057B68" w:rsidRDefault="00057B68" w:rsidP="00057B6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80"/>
              <w:rPr>
                <w:rFonts w:ascii="Times New Roman" w:eastAsia="Times New Roman" w:hAnsi="Times New Roman" w:cs="Times New Roman"/>
                <w:b/>
                <w:bCs/>
                <w:kern w:val="0"/>
                <w:lang w:val="lt-LT" w:eastAsia="lt-LT"/>
                <w14:ligatures w14:val="none"/>
              </w:rPr>
            </w:pPr>
          </w:p>
        </w:tc>
      </w:tr>
    </w:tbl>
    <w:p w14:paraId="121C9596" w14:textId="77777777" w:rsidR="00D82B39" w:rsidRDefault="00D82B39"/>
    <w:sectPr w:rsidR="00D82B39" w:rsidSect="0091470A">
      <w:pgSz w:w="12240" w:h="15840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217CE"/>
    <w:multiLevelType w:val="multilevel"/>
    <w:tmpl w:val="D6DAE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6E614D"/>
    <w:multiLevelType w:val="hybridMultilevel"/>
    <w:tmpl w:val="0142A6F0"/>
    <w:lvl w:ilvl="0" w:tplc="E5C67DC2">
      <w:start w:val="1"/>
      <w:numFmt w:val="decimal"/>
      <w:lvlText w:val="%1."/>
      <w:lvlJc w:val="left"/>
      <w:pPr>
        <w:ind w:left="1215" w:hanging="360"/>
      </w:pPr>
    </w:lvl>
    <w:lvl w:ilvl="1" w:tplc="04270019">
      <w:start w:val="1"/>
      <w:numFmt w:val="lowerLetter"/>
      <w:lvlText w:val="%2."/>
      <w:lvlJc w:val="left"/>
      <w:pPr>
        <w:ind w:left="1935" w:hanging="360"/>
      </w:pPr>
    </w:lvl>
    <w:lvl w:ilvl="2" w:tplc="0427001B">
      <w:start w:val="1"/>
      <w:numFmt w:val="lowerRoman"/>
      <w:lvlText w:val="%3."/>
      <w:lvlJc w:val="right"/>
      <w:pPr>
        <w:ind w:left="2655" w:hanging="180"/>
      </w:pPr>
    </w:lvl>
    <w:lvl w:ilvl="3" w:tplc="0427000F">
      <w:start w:val="1"/>
      <w:numFmt w:val="decimal"/>
      <w:lvlText w:val="%4."/>
      <w:lvlJc w:val="left"/>
      <w:pPr>
        <w:ind w:left="3375" w:hanging="360"/>
      </w:pPr>
    </w:lvl>
    <w:lvl w:ilvl="4" w:tplc="04270019">
      <w:start w:val="1"/>
      <w:numFmt w:val="lowerLetter"/>
      <w:lvlText w:val="%5."/>
      <w:lvlJc w:val="left"/>
      <w:pPr>
        <w:ind w:left="4095" w:hanging="360"/>
      </w:pPr>
    </w:lvl>
    <w:lvl w:ilvl="5" w:tplc="0427001B">
      <w:start w:val="1"/>
      <w:numFmt w:val="lowerRoman"/>
      <w:lvlText w:val="%6."/>
      <w:lvlJc w:val="right"/>
      <w:pPr>
        <w:ind w:left="4815" w:hanging="180"/>
      </w:pPr>
    </w:lvl>
    <w:lvl w:ilvl="6" w:tplc="0427000F">
      <w:start w:val="1"/>
      <w:numFmt w:val="decimal"/>
      <w:lvlText w:val="%7."/>
      <w:lvlJc w:val="left"/>
      <w:pPr>
        <w:ind w:left="5535" w:hanging="360"/>
      </w:pPr>
    </w:lvl>
    <w:lvl w:ilvl="7" w:tplc="04270019">
      <w:start w:val="1"/>
      <w:numFmt w:val="lowerLetter"/>
      <w:lvlText w:val="%8."/>
      <w:lvlJc w:val="left"/>
      <w:pPr>
        <w:ind w:left="6255" w:hanging="360"/>
      </w:pPr>
    </w:lvl>
    <w:lvl w:ilvl="8" w:tplc="0427001B">
      <w:start w:val="1"/>
      <w:numFmt w:val="lowerRoman"/>
      <w:lvlText w:val="%9."/>
      <w:lvlJc w:val="right"/>
      <w:pPr>
        <w:ind w:left="6975" w:hanging="180"/>
      </w:pPr>
    </w:lvl>
  </w:abstractNum>
  <w:num w:numId="1" w16cid:durableId="7940579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5563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68"/>
    <w:rsid w:val="0001433E"/>
    <w:rsid w:val="00057B68"/>
    <w:rsid w:val="00080216"/>
    <w:rsid w:val="001E7CDE"/>
    <w:rsid w:val="00245720"/>
    <w:rsid w:val="002918E7"/>
    <w:rsid w:val="00390C20"/>
    <w:rsid w:val="00421A6F"/>
    <w:rsid w:val="00440338"/>
    <w:rsid w:val="00493F49"/>
    <w:rsid w:val="004A6A4A"/>
    <w:rsid w:val="004C3A42"/>
    <w:rsid w:val="005E4001"/>
    <w:rsid w:val="0062229B"/>
    <w:rsid w:val="00667316"/>
    <w:rsid w:val="006A4372"/>
    <w:rsid w:val="00863CCD"/>
    <w:rsid w:val="0091470A"/>
    <w:rsid w:val="00A624D7"/>
    <w:rsid w:val="00A9573B"/>
    <w:rsid w:val="00AF5C18"/>
    <w:rsid w:val="00B472C7"/>
    <w:rsid w:val="00B54E45"/>
    <w:rsid w:val="00BE2DC9"/>
    <w:rsid w:val="00C67FA5"/>
    <w:rsid w:val="00D827EF"/>
    <w:rsid w:val="00D82B39"/>
    <w:rsid w:val="00E51A93"/>
    <w:rsid w:val="00E677E0"/>
    <w:rsid w:val="00E71AD7"/>
    <w:rsid w:val="00FC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9CD3A"/>
  <w15:chartTrackingRefBased/>
  <w15:docId w15:val="{49D8594C-A2F8-4774-A711-3A361ED6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57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57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57B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57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57B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57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57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57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57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57B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57B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57B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57B6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57B6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57B6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57B6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57B6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57B6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57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57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57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57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57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57B6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57B6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57B6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57B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57B6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57B68"/>
    <w:rPr>
      <w:b/>
      <w:bCs/>
      <w:smallCaps/>
      <w:color w:val="2F5496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918E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918E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918E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18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918E7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863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Grietas">
    <w:name w:val="Strong"/>
    <w:basedOn w:val="Numatytasispastraiposriftas"/>
    <w:uiPriority w:val="22"/>
    <w:qFormat/>
    <w:rsid w:val="00863C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retko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Gedvilaitė</dc:creator>
  <cp:keywords/>
  <dc:description/>
  <cp:lastModifiedBy>Jolanta Gedvilaitė</cp:lastModifiedBy>
  <cp:revision>2</cp:revision>
  <cp:lastPrinted>2025-08-06T10:28:00Z</cp:lastPrinted>
  <dcterms:created xsi:type="dcterms:W3CDTF">2025-08-06T10:32:00Z</dcterms:created>
  <dcterms:modified xsi:type="dcterms:W3CDTF">2025-08-06T10:32:00Z</dcterms:modified>
</cp:coreProperties>
</file>