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5F036B" w:rsidRDefault="0083298F" w:rsidP="0083298F">
      <w:pPr>
        <w:jc w:val="center"/>
        <w:rPr>
          <w:rFonts w:cs="Times New Roman"/>
          <w:b/>
          <w:bCs/>
        </w:rPr>
      </w:pPr>
      <w:r w:rsidRPr="005F036B">
        <w:rPr>
          <w:rFonts w:cs="Times New Roman"/>
          <w:b/>
          <w:bCs/>
        </w:rPr>
        <w:t xml:space="preserve">PAPILDOMAS SUSITARIMAS PRIE </w:t>
      </w:r>
    </w:p>
    <w:p w14:paraId="5BEED026" w14:textId="2F331C71" w:rsidR="0083298F" w:rsidRPr="005F036B" w:rsidRDefault="00A93B82" w:rsidP="0083298F">
      <w:pPr>
        <w:tabs>
          <w:tab w:val="left" w:pos="10260"/>
        </w:tabs>
        <w:spacing w:line="200" w:lineRule="atLeast"/>
        <w:jc w:val="center"/>
        <w:rPr>
          <w:rFonts w:cs="Times New Roman"/>
        </w:rPr>
      </w:pPr>
      <w:r w:rsidRPr="005F036B">
        <w:rPr>
          <w:rFonts w:cs="Times New Roman"/>
          <w:b/>
        </w:rPr>
        <w:t>20</w:t>
      </w:r>
      <w:r w:rsidR="004E7E76" w:rsidRPr="005F036B">
        <w:rPr>
          <w:rFonts w:cs="Times New Roman"/>
          <w:b/>
        </w:rPr>
        <w:t>2</w:t>
      </w:r>
      <w:r w:rsidR="00FD1B4F">
        <w:rPr>
          <w:rFonts w:cs="Times New Roman"/>
          <w:b/>
        </w:rPr>
        <w:t>5</w:t>
      </w:r>
      <w:r w:rsidRPr="005F036B">
        <w:rPr>
          <w:rFonts w:cs="Times New Roman"/>
          <w:b/>
        </w:rPr>
        <w:t xml:space="preserve"> M. </w:t>
      </w:r>
      <w:r w:rsidR="00FD1B4F">
        <w:rPr>
          <w:rFonts w:cs="Times New Roman"/>
          <w:b/>
        </w:rPr>
        <w:t>GEGUŽĖS</w:t>
      </w:r>
      <w:r w:rsidR="0063678D" w:rsidRPr="005F036B">
        <w:rPr>
          <w:rFonts w:cs="Times New Roman"/>
          <w:b/>
        </w:rPr>
        <w:t xml:space="preserve"> </w:t>
      </w:r>
      <w:r w:rsidR="00E55FD9" w:rsidRPr="005F036B">
        <w:rPr>
          <w:rFonts w:cs="Times New Roman"/>
          <w:b/>
        </w:rPr>
        <w:t>2</w:t>
      </w:r>
      <w:r w:rsidR="00FD1B4F">
        <w:rPr>
          <w:rFonts w:cs="Times New Roman"/>
          <w:b/>
        </w:rPr>
        <w:t>1</w:t>
      </w:r>
      <w:r w:rsidRPr="005F036B">
        <w:rPr>
          <w:rFonts w:cs="Times New Roman"/>
          <w:b/>
        </w:rPr>
        <w:t xml:space="preserve"> D. </w:t>
      </w:r>
      <w:r w:rsidR="00FD1B4F">
        <w:rPr>
          <w:rFonts w:cs="Times New Roman"/>
          <w:b/>
        </w:rPr>
        <w:t xml:space="preserve">STATYBOS </w:t>
      </w:r>
      <w:r w:rsidR="002F0187" w:rsidRPr="005F036B">
        <w:rPr>
          <w:rFonts w:cs="Times New Roman"/>
          <w:b/>
        </w:rPr>
        <w:t>RANGOS</w:t>
      </w:r>
      <w:r w:rsidRPr="005F036B">
        <w:rPr>
          <w:rFonts w:cs="Times New Roman"/>
          <w:b/>
        </w:rPr>
        <w:t xml:space="preserve"> SUTARTIES </w:t>
      </w:r>
      <w:r w:rsidR="0063678D" w:rsidRPr="005F036B">
        <w:rPr>
          <w:rFonts w:cs="Times New Roman"/>
          <w:b/>
        </w:rPr>
        <w:t>NR. SŽ-</w:t>
      </w:r>
      <w:r w:rsidR="00FD1B4F">
        <w:rPr>
          <w:rFonts w:cs="Times New Roman"/>
          <w:b/>
        </w:rPr>
        <w:t>956</w:t>
      </w:r>
    </w:p>
    <w:p w14:paraId="5BEED027" w14:textId="77777777" w:rsidR="0083298F" w:rsidRPr="005F036B" w:rsidRDefault="0083298F" w:rsidP="0083298F">
      <w:pPr>
        <w:jc w:val="center"/>
        <w:rPr>
          <w:rFonts w:cs="Times New Roman"/>
          <w:b/>
          <w:bCs/>
        </w:rPr>
      </w:pPr>
    </w:p>
    <w:p w14:paraId="5BEED028" w14:textId="61DE398C" w:rsidR="0083298F" w:rsidRPr="005F036B" w:rsidRDefault="002F0187" w:rsidP="0083298F">
      <w:pPr>
        <w:jc w:val="center"/>
        <w:rPr>
          <w:rFonts w:cs="Times New Roman"/>
        </w:rPr>
      </w:pPr>
      <w:r w:rsidRPr="005F036B">
        <w:rPr>
          <w:rFonts w:cs="Times New Roman"/>
        </w:rPr>
        <w:t>20</w:t>
      </w:r>
      <w:r w:rsidR="008E1B4E" w:rsidRPr="005F036B">
        <w:rPr>
          <w:rFonts w:cs="Times New Roman"/>
        </w:rPr>
        <w:t>2</w:t>
      </w:r>
      <w:r w:rsidR="00210277">
        <w:rPr>
          <w:rFonts w:cs="Times New Roman"/>
        </w:rPr>
        <w:t>5</w:t>
      </w:r>
      <w:r w:rsidR="0083298F" w:rsidRPr="005F036B">
        <w:rPr>
          <w:rFonts w:cs="Times New Roman"/>
        </w:rPr>
        <w:t xml:space="preserve"> m</w:t>
      </w:r>
    </w:p>
    <w:p w14:paraId="5BEED029" w14:textId="77777777" w:rsidR="0083298F" w:rsidRPr="005F036B" w:rsidRDefault="0083298F" w:rsidP="0083298F">
      <w:pPr>
        <w:jc w:val="center"/>
        <w:rPr>
          <w:rFonts w:cs="Times New Roman"/>
        </w:rPr>
      </w:pPr>
      <w:r w:rsidRPr="005F036B">
        <w:rPr>
          <w:rFonts w:cs="Times New Roman"/>
        </w:rPr>
        <w:t>Šiauliai</w:t>
      </w:r>
    </w:p>
    <w:p w14:paraId="5BEED02A" w14:textId="77777777" w:rsidR="0083298F" w:rsidRPr="005F036B" w:rsidRDefault="0083298F" w:rsidP="0083298F">
      <w:pPr>
        <w:jc w:val="both"/>
        <w:rPr>
          <w:rFonts w:cs="Times New Roman"/>
        </w:rPr>
      </w:pPr>
    </w:p>
    <w:p w14:paraId="51337744" w14:textId="27B17C4F" w:rsidR="005F38EE" w:rsidRPr="005F036B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F036B">
        <w:rPr>
          <w:rFonts w:cs="Times New Roman"/>
        </w:rPr>
        <w:t>Šiaulių miesto savivaldybės administracija, atstovaujama Savivaldybės administracijos direktoriaus</w:t>
      </w:r>
      <w:r w:rsidR="008D56CF" w:rsidRPr="005F036B">
        <w:rPr>
          <w:rFonts w:cs="Times New Roman"/>
        </w:rPr>
        <w:t xml:space="preserve"> </w:t>
      </w:r>
      <w:r w:rsidR="002C6FE2" w:rsidRPr="005F036B">
        <w:rPr>
          <w:rFonts w:cs="Times New Roman"/>
        </w:rPr>
        <w:t>Antano Bartulio</w:t>
      </w:r>
      <w:r w:rsidR="002973D5" w:rsidRPr="005F036B">
        <w:rPr>
          <w:rFonts w:cs="Times New Roman"/>
        </w:rPr>
        <w:t>, toliau vadinama Užsakovu</w:t>
      </w:r>
      <w:r w:rsidRPr="005F036B">
        <w:rPr>
          <w:rFonts w:cs="Times New Roman"/>
        </w:rPr>
        <w:t xml:space="preserve"> </w:t>
      </w:r>
      <w:r w:rsidR="008E6DA9" w:rsidRPr="005F036B">
        <w:rPr>
          <w:rFonts w:cs="Times New Roman"/>
        </w:rPr>
        <w:t>ir</w:t>
      </w:r>
      <w:r w:rsidR="00A93B82" w:rsidRPr="005F036B">
        <w:rPr>
          <w:rFonts w:cs="Times New Roman"/>
        </w:rPr>
        <w:t xml:space="preserve"> </w:t>
      </w:r>
      <w:r w:rsidR="00E55FD9" w:rsidRPr="005F036B">
        <w:rPr>
          <w:rFonts w:eastAsia="Times New Roman" w:cs="Times New Roman"/>
        </w:rPr>
        <w:t xml:space="preserve">Stasio </w:t>
      </w:r>
      <w:proofErr w:type="spellStart"/>
      <w:r w:rsidR="00E55FD9" w:rsidRPr="005F036B">
        <w:rPr>
          <w:rFonts w:eastAsia="Times New Roman" w:cs="Times New Roman"/>
        </w:rPr>
        <w:t>Pakarklio</w:t>
      </w:r>
      <w:proofErr w:type="spellEnd"/>
      <w:r w:rsidR="00E55FD9" w:rsidRPr="005F036B">
        <w:rPr>
          <w:rFonts w:eastAsia="Times New Roman" w:cs="Times New Roman"/>
        </w:rPr>
        <w:t xml:space="preserve"> </w:t>
      </w:r>
      <w:r w:rsidR="00C41C7E">
        <w:rPr>
          <w:rFonts w:eastAsia="Times New Roman" w:cs="Times New Roman"/>
        </w:rPr>
        <w:t>IĮ</w:t>
      </w:r>
      <w:r w:rsidR="000C3F11">
        <w:rPr>
          <w:rFonts w:eastAsia="Times New Roman" w:cs="Times New Roman"/>
        </w:rPr>
        <w:t>,</w:t>
      </w:r>
      <w:r w:rsidR="0009645C" w:rsidRPr="005F036B">
        <w:rPr>
          <w:rFonts w:cs="Times New Roman"/>
        </w:rPr>
        <w:t xml:space="preserve"> toliau vadinama Rangovu </w:t>
      </w:r>
      <w:r w:rsidR="002973D5" w:rsidRPr="005F036B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5F036B">
        <w:rPr>
          <w:rFonts w:cs="Times New Roman"/>
        </w:rPr>
        <w:t xml:space="preserve">, </w:t>
      </w:r>
      <w:r w:rsidR="00A31072" w:rsidRPr="005F036B">
        <w:rPr>
          <w:rFonts w:cs="Times New Roman"/>
        </w:rPr>
        <w:t xml:space="preserve">vadovaudamiesi </w:t>
      </w:r>
      <w:r w:rsidR="000D474E" w:rsidRPr="005F036B">
        <w:rPr>
          <w:rFonts w:cs="Times New Roman"/>
        </w:rPr>
        <w:t xml:space="preserve">Viešųjų pirkimų </w:t>
      </w:r>
      <w:r w:rsidR="000D474E" w:rsidRPr="00334EB8">
        <w:rPr>
          <w:rFonts w:cs="Times New Roman"/>
        </w:rPr>
        <w:t xml:space="preserve">įstatymo </w:t>
      </w:r>
      <w:r w:rsidR="000D474E" w:rsidRPr="00FD1B4F">
        <w:rPr>
          <w:rFonts w:cs="Times New Roman"/>
        </w:rPr>
        <w:t>89 str. 1 d. 3 punktu</w:t>
      </w:r>
      <w:r w:rsidR="000D474E" w:rsidRPr="0054547F">
        <w:rPr>
          <w:rFonts w:cs="Times New Roman"/>
        </w:rPr>
        <w:t>,</w:t>
      </w:r>
      <w:r w:rsidR="000D474E" w:rsidRPr="00334EB8">
        <w:rPr>
          <w:rFonts w:cs="Times New Roman"/>
        </w:rPr>
        <w:t xml:space="preserve"> </w:t>
      </w:r>
      <w:r w:rsidR="00683B8A" w:rsidRPr="0087578E">
        <w:rPr>
          <w:rFonts w:cs="Times New Roman"/>
        </w:rPr>
        <w:t>20</w:t>
      </w:r>
      <w:r w:rsidR="004E7E76" w:rsidRPr="0087578E">
        <w:rPr>
          <w:rFonts w:cs="Times New Roman"/>
        </w:rPr>
        <w:t>2</w:t>
      </w:r>
      <w:r w:rsidR="000C3F11">
        <w:rPr>
          <w:rFonts w:cs="Times New Roman"/>
        </w:rPr>
        <w:t>5</w:t>
      </w:r>
      <w:r w:rsidR="007509F1" w:rsidRPr="0087578E">
        <w:rPr>
          <w:rFonts w:cs="Times New Roman"/>
        </w:rPr>
        <w:t xml:space="preserve"> </w:t>
      </w:r>
      <w:r w:rsidR="00D77D93" w:rsidRPr="0087578E">
        <w:rPr>
          <w:rFonts w:cs="Times New Roman"/>
        </w:rPr>
        <w:t xml:space="preserve">m. </w:t>
      </w:r>
      <w:r w:rsidR="000C3F11">
        <w:rPr>
          <w:rFonts w:cs="Times New Roman"/>
        </w:rPr>
        <w:t>gegužės</w:t>
      </w:r>
      <w:r w:rsidR="004E7E76" w:rsidRPr="0087578E">
        <w:rPr>
          <w:rFonts w:cs="Times New Roman"/>
        </w:rPr>
        <w:t xml:space="preserve"> </w:t>
      </w:r>
      <w:r w:rsidR="00E55FD9" w:rsidRPr="0087578E">
        <w:rPr>
          <w:rFonts w:cs="Times New Roman"/>
        </w:rPr>
        <w:t>2</w:t>
      </w:r>
      <w:r w:rsidR="000C3F11">
        <w:rPr>
          <w:rFonts w:cs="Times New Roman"/>
        </w:rPr>
        <w:t>1</w:t>
      </w:r>
      <w:r w:rsidR="003218CB" w:rsidRPr="0087578E">
        <w:rPr>
          <w:rFonts w:cs="Times New Roman"/>
        </w:rPr>
        <w:t xml:space="preserve"> </w:t>
      </w:r>
      <w:r w:rsidR="00D77D93" w:rsidRPr="0087578E">
        <w:rPr>
          <w:rFonts w:cs="Times New Roman"/>
        </w:rPr>
        <w:t xml:space="preserve">d. </w:t>
      </w:r>
      <w:r w:rsidR="000C3F11">
        <w:rPr>
          <w:rFonts w:cs="Times New Roman"/>
        </w:rPr>
        <w:t xml:space="preserve">Statybos </w:t>
      </w:r>
      <w:r w:rsidR="00CA1D42">
        <w:rPr>
          <w:rFonts w:cs="Times New Roman"/>
        </w:rPr>
        <w:t>R</w:t>
      </w:r>
      <w:r w:rsidR="000D474E" w:rsidRPr="0087578E">
        <w:rPr>
          <w:rFonts w:cs="Times New Roman"/>
        </w:rPr>
        <w:t>angos sutarties Nr. SŽ-</w:t>
      </w:r>
      <w:r w:rsidR="000C3F11">
        <w:rPr>
          <w:rFonts w:cs="Times New Roman"/>
        </w:rPr>
        <w:t>956</w:t>
      </w:r>
      <w:r w:rsidR="000D474E" w:rsidRPr="0087578E">
        <w:rPr>
          <w:rFonts w:cs="Times New Roman"/>
        </w:rPr>
        <w:t xml:space="preserve"> (toliau – Sutartis) </w:t>
      </w:r>
      <w:r w:rsidR="00A829AC" w:rsidRPr="00A829AC">
        <w:rPr>
          <w:rFonts w:cs="Times New Roman"/>
        </w:rPr>
        <w:t>10.1</w:t>
      </w:r>
      <w:r w:rsidR="007E085B" w:rsidRPr="00A829AC">
        <w:rPr>
          <w:rFonts w:cs="Times New Roman"/>
        </w:rPr>
        <w:t xml:space="preserve"> ir </w:t>
      </w:r>
      <w:r w:rsidR="00A829AC" w:rsidRPr="00A829AC">
        <w:rPr>
          <w:rFonts w:cs="Times New Roman"/>
        </w:rPr>
        <w:t>10.2</w:t>
      </w:r>
      <w:r w:rsidR="000D474E" w:rsidRPr="00A829AC">
        <w:rPr>
          <w:rFonts w:cs="Times New Roman"/>
        </w:rPr>
        <w:t xml:space="preserve"> </w:t>
      </w:r>
      <w:r w:rsidR="00BB3081" w:rsidRPr="00A829AC">
        <w:rPr>
          <w:rFonts w:cs="Times New Roman"/>
        </w:rPr>
        <w:t>punktų</w:t>
      </w:r>
      <w:r w:rsidR="00A31072" w:rsidRPr="005F036B">
        <w:rPr>
          <w:rFonts w:cs="Times New Roman"/>
        </w:rPr>
        <w:t xml:space="preserve"> nuostatomis ir atsižvelgdami </w:t>
      </w:r>
      <w:r w:rsidR="00370C83" w:rsidRPr="005F036B">
        <w:rPr>
          <w:rFonts w:cs="Times New Roman"/>
        </w:rPr>
        <w:t xml:space="preserve">į </w:t>
      </w:r>
      <w:r w:rsidR="000C3F11">
        <w:rPr>
          <w:rFonts w:cs="Times New Roman"/>
        </w:rPr>
        <w:t>2025-07-31</w:t>
      </w:r>
      <w:r w:rsidR="00210277" w:rsidRPr="005F036B">
        <w:rPr>
          <w:rFonts w:cs="Times New Roman"/>
        </w:rPr>
        <w:t xml:space="preserve"> Darbų pakeitimo akte Nr. </w:t>
      </w:r>
      <w:r w:rsidR="000C3F11">
        <w:rPr>
          <w:rFonts w:cs="Times New Roman"/>
        </w:rPr>
        <w:t>1</w:t>
      </w:r>
      <w:r w:rsidR="00210277" w:rsidRPr="005F036B">
        <w:rPr>
          <w:rFonts w:cs="Times New Roman"/>
        </w:rPr>
        <w:t xml:space="preserve"> (</w:t>
      </w:r>
      <w:r w:rsidR="00210277" w:rsidRPr="008F29C3">
        <w:rPr>
          <w:rFonts w:cs="Times New Roman"/>
        </w:rPr>
        <w:t>VKIF-</w:t>
      </w:r>
      <w:r w:rsidR="000C3F11">
        <w:rPr>
          <w:rFonts w:cs="Times New Roman"/>
        </w:rPr>
        <w:t>892)</w:t>
      </w:r>
      <w:r w:rsidR="00C41C7E" w:rsidRPr="005F036B">
        <w:rPr>
          <w:rFonts w:cs="Times New Roman"/>
        </w:rPr>
        <w:t xml:space="preserve"> </w:t>
      </w:r>
      <w:r w:rsidR="00A31072" w:rsidRPr="005F036B">
        <w:rPr>
          <w:rFonts w:cs="Times New Roman"/>
        </w:rPr>
        <w:t xml:space="preserve">nurodytas aplinkybes </w:t>
      </w:r>
      <w:r w:rsidR="0048571D" w:rsidRPr="005F036B">
        <w:rPr>
          <w:rFonts w:cs="Times New Roman"/>
        </w:rPr>
        <w:t>sudaro</w:t>
      </w:r>
      <w:r w:rsidR="000D474E" w:rsidRPr="005F036B">
        <w:rPr>
          <w:rFonts w:cs="Times New Roman"/>
        </w:rPr>
        <w:t xml:space="preserve"> šį Papildomą susitarimą</w:t>
      </w:r>
      <w:r w:rsidR="0048571D" w:rsidRPr="005F036B">
        <w:rPr>
          <w:rFonts w:cs="Times New Roman"/>
        </w:rPr>
        <w:t xml:space="preserve"> ir sutaria</w:t>
      </w:r>
      <w:r w:rsidR="000D474E" w:rsidRPr="005F036B">
        <w:rPr>
          <w:rFonts w:cs="Times New Roman"/>
        </w:rPr>
        <w:t>:</w:t>
      </w:r>
      <w:r w:rsidR="00A31072" w:rsidRPr="005F036B">
        <w:rPr>
          <w:rFonts w:cs="Times New Roman"/>
        </w:rPr>
        <w:t xml:space="preserve"> </w:t>
      </w:r>
    </w:p>
    <w:p w14:paraId="7D2D6CA4" w14:textId="55D96390" w:rsidR="005F38EE" w:rsidRPr="0054547F" w:rsidRDefault="002D6E75" w:rsidP="00EB7673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5F036B">
        <w:rPr>
          <w:rFonts w:cs="Times New Roman"/>
          <w:szCs w:val="24"/>
          <w:shd w:val="clear" w:color="auto" w:fill="FFFFFF"/>
        </w:rPr>
        <w:t xml:space="preserve">Vykdant </w:t>
      </w:r>
      <w:r w:rsidR="000C3F11" w:rsidRPr="000C3F11">
        <w:rPr>
          <w:rFonts w:eastAsia="Times New Roman" w:cs="Times New Roman"/>
          <w:kern w:val="0"/>
          <w:szCs w:val="24"/>
          <w:lang w:eastAsia="en-US" w:bidi="ar-SA"/>
        </w:rPr>
        <w:t>Tilžės gatvės atkarpos nuo Aušros al. iki Aukštosios g. (įskaitant sankryžos zoną), Šiauliuose</w:t>
      </w:r>
      <w:r w:rsidR="000C3F11">
        <w:rPr>
          <w:rFonts w:eastAsia="Times New Roman" w:cs="Times New Roman"/>
          <w:kern w:val="0"/>
          <w:szCs w:val="24"/>
          <w:lang w:eastAsia="en-US" w:bidi="ar-SA"/>
        </w:rPr>
        <w:t>,</w:t>
      </w:r>
      <w:r w:rsidR="000C3F11" w:rsidRPr="000C3F11">
        <w:rPr>
          <w:rFonts w:eastAsia="Times New Roman" w:cs="Times New Roman"/>
          <w:kern w:val="0"/>
          <w:szCs w:val="24"/>
          <w:lang w:eastAsia="en-US" w:bidi="ar-SA"/>
        </w:rPr>
        <w:t xml:space="preserve"> paprastojo remonto</w:t>
      </w:r>
      <w:r w:rsidR="000C3F11" w:rsidRPr="005F036B">
        <w:rPr>
          <w:rFonts w:cs="Times New Roman"/>
          <w:bCs/>
          <w:iCs/>
          <w:szCs w:val="24"/>
        </w:rPr>
        <w:t xml:space="preserve"> </w:t>
      </w:r>
      <w:r w:rsidR="00E55FD9" w:rsidRPr="005F036B">
        <w:rPr>
          <w:rFonts w:cs="Times New Roman"/>
          <w:bCs/>
          <w:iCs/>
          <w:szCs w:val="24"/>
        </w:rPr>
        <w:t>darbus</w:t>
      </w:r>
      <w:r w:rsidR="004D2EAA" w:rsidRPr="005F036B">
        <w:rPr>
          <w:rFonts w:cs="Times New Roman"/>
          <w:szCs w:val="24"/>
          <w:shd w:val="clear" w:color="auto" w:fill="FFFFFF"/>
        </w:rPr>
        <w:t>,</w:t>
      </w:r>
      <w:r w:rsidRPr="005F036B">
        <w:rPr>
          <w:rFonts w:cs="Times New Roman"/>
          <w:szCs w:val="24"/>
        </w:rPr>
        <w:t xml:space="preserve"> a</w:t>
      </w:r>
      <w:r w:rsidR="000B0E96" w:rsidRPr="005F036B">
        <w:rPr>
          <w:rFonts w:cs="Times New Roman"/>
          <w:szCs w:val="24"/>
        </w:rPr>
        <w:t>tsiradus</w:t>
      </w:r>
      <w:r w:rsidR="00E55FD9" w:rsidRPr="005F036B">
        <w:rPr>
          <w:rFonts w:cs="Times New Roman"/>
          <w:szCs w:val="24"/>
        </w:rPr>
        <w:t xml:space="preserve"> </w:t>
      </w:r>
      <w:r w:rsidR="000B0E96" w:rsidRPr="005F036B">
        <w:rPr>
          <w:rFonts w:cs="Times New Roman"/>
          <w:szCs w:val="24"/>
        </w:rPr>
        <w:t>papildomiems</w:t>
      </w:r>
      <w:r w:rsidR="007509F1" w:rsidRPr="005F036B">
        <w:rPr>
          <w:rFonts w:cs="Times New Roman"/>
          <w:szCs w:val="24"/>
        </w:rPr>
        <w:t>/nenumatytiems</w:t>
      </w:r>
      <w:r w:rsidR="004446BD" w:rsidRPr="005F036B">
        <w:rPr>
          <w:rFonts w:cs="Times New Roman"/>
          <w:szCs w:val="24"/>
        </w:rPr>
        <w:t xml:space="preserve"> </w:t>
      </w:r>
      <w:r w:rsidR="007D4DFD" w:rsidRPr="005F036B">
        <w:rPr>
          <w:rFonts w:cs="Times New Roman"/>
          <w:szCs w:val="24"/>
        </w:rPr>
        <w:t>darbams</w:t>
      </w:r>
      <w:r w:rsidR="00E813D1" w:rsidRPr="005F036B">
        <w:rPr>
          <w:rFonts w:cs="Times New Roman"/>
          <w:szCs w:val="24"/>
        </w:rPr>
        <w:t xml:space="preserve">, nurodytiems </w:t>
      </w:r>
      <w:r w:rsidR="000C3F11">
        <w:rPr>
          <w:rFonts w:cs="Times New Roman"/>
        </w:rPr>
        <w:t>2025-07-31</w:t>
      </w:r>
      <w:r w:rsidR="00C41C7E" w:rsidRPr="005F036B">
        <w:rPr>
          <w:rFonts w:cs="Times New Roman"/>
        </w:rPr>
        <w:t xml:space="preserve"> Darbų pakeitimo akte Nr. </w:t>
      </w:r>
      <w:r w:rsidR="000C3F11">
        <w:rPr>
          <w:rFonts w:cs="Times New Roman"/>
        </w:rPr>
        <w:t>1</w:t>
      </w:r>
      <w:r w:rsidR="00C41C7E" w:rsidRPr="005F036B">
        <w:rPr>
          <w:rFonts w:cs="Times New Roman"/>
        </w:rPr>
        <w:t xml:space="preserve"> (</w:t>
      </w:r>
      <w:r w:rsidR="00C41C7E" w:rsidRPr="008F29C3">
        <w:rPr>
          <w:rFonts w:cs="Times New Roman"/>
        </w:rPr>
        <w:t>VKIF-</w:t>
      </w:r>
      <w:r w:rsidR="000C3F11">
        <w:rPr>
          <w:rFonts w:cs="Times New Roman"/>
        </w:rPr>
        <w:t>892</w:t>
      </w:r>
      <w:r w:rsidR="00C41C7E" w:rsidRPr="008F29C3">
        <w:rPr>
          <w:rFonts w:cs="Times New Roman"/>
        </w:rPr>
        <w:t>)</w:t>
      </w:r>
      <w:r w:rsidR="00C41C7E">
        <w:rPr>
          <w:rFonts w:cs="Times New Roman"/>
        </w:rPr>
        <w:t xml:space="preserve">, </w:t>
      </w:r>
      <w:r w:rsidR="001A7DD1" w:rsidRPr="005F036B">
        <w:rPr>
          <w:rFonts w:cs="Times New Roman"/>
          <w:szCs w:val="24"/>
        </w:rPr>
        <w:t>pakeisti</w:t>
      </w:r>
      <w:r w:rsidR="00FA292B" w:rsidRPr="005F036B">
        <w:rPr>
          <w:rFonts w:cs="Times New Roman"/>
          <w:szCs w:val="24"/>
        </w:rPr>
        <w:t xml:space="preserve">/ </w:t>
      </w:r>
      <w:r w:rsidR="00EB7673">
        <w:rPr>
          <w:rFonts w:cs="Times New Roman"/>
          <w:b/>
          <w:bCs/>
          <w:szCs w:val="24"/>
        </w:rPr>
        <w:t>padidinti</w:t>
      </w:r>
      <w:r w:rsidR="000B0E96" w:rsidRPr="005F036B">
        <w:rPr>
          <w:rFonts w:cs="Times New Roman"/>
          <w:b/>
          <w:bCs/>
          <w:szCs w:val="24"/>
        </w:rPr>
        <w:t xml:space="preserve"> </w:t>
      </w:r>
      <w:r w:rsidR="000B0E96" w:rsidRPr="005F036B">
        <w:rPr>
          <w:rFonts w:cs="Times New Roman"/>
          <w:szCs w:val="24"/>
        </w:rPr>
        <w:t>Sutarties</w:t>
      </w:r>
      <w:r w:rsidR="00F37159" w:rsidRPr="005F036B">
        <w:rPr>
          <w:rFonts w:cs="Times New Roman"/>
          <w:szCs w:val="24"/>
        </w:rPr>
        <w:t xml:space="preserve"> kainą </w:t>
      </w:r>
      <w:r w:rsidR="000C3F11">
        <w:rPr>
          <w:rFonts w:cs="Times New Roman"/>
          <w:szCs w:val="24"/>
        </w:rPr>
        <w:t>11 801,70</w:t>
      </w:r>
      <w:r w:rsidR="00EB7673" w:rsidRPr="0054547F">
        <w:rPr>
          <w:rFonts w:cs="Times New Roman"/>
          <w:szCs w:val="24"/>
        </w:rPr>
        <w:t xml:space="preserve"> </w:t>
      </w:r>
      <w:r w:rsidR="005F38EE" w:rsidRPr="0054547F">
        <w:rPr>
          <w:rFonts w:eastAsia="Times New Roman" w:cs="Times New Roman"/>
          <w:bCs/>
          <w:kern w:val="0"/>
          <w:lang w:eastAsia="ar-SA" w:bidi="ar-SA"/>
        </w:rPr>
        <w:t>Eur (</w:t>
      </w:r>
      <w:r w:rsidR="000C3F11">
        <w:rPr>
          <w:rFonts w:eastAsia="Times New Roman" w:cs="Times New Roman"/>
          <w:bCs/>
          <w:kern w:val="0"/>
          <w:lang w:eastAsia="ar-SA" w:bidi="ar-SA"/>
        </w:rPr>
        <w:t>vienuolika tūkstančių aštuoni šimtai vienas euras, 70 ct,)</w:t>
      </w:r>
      <w:r w:rsidR="005F38EE" w:rsidRPr="0054547F">
        <w:rPr>
          <w:rFonts w:eastAsia="Times New Roman" w:cs="Times New Roman"/>
          <w:bCs/>
          <w:kern w:val="0"/>
          <w:lang w:eastAsia="ar-SA" w:bidi="ar-SA"/>
        </w:rPr>
        <w:t xml:space="preserve"> su PVM.</w:t>
      </w:r>
    </w:p>
    <w:p w14:paraId="7E0B1D2B" w14:textId="7DAAAC92" w:rsidR="000B0E96" w:rsidRPr="005F036B" w:rsidRDefault="000B0E96" w:rsidP="00816114">
      <w:pPr>
        <w:ind w:left="924" w:hanging="357"/>
        <w:jc w:val="both"/>
        <w:rPr>
          <w:rFonts w:eastAsia="Calibri" w:cs="Times New Roman"/>
          <w:iCs/>
        </w:rPr>
      </w:pPr>
      <w:r w:rsidRPr="005F036B">
        <w:rPr>
          <w:rFonts w:cs="Times New Roman"/>
        </w:rPr>
        <w:t xml:space="preserve">2. </w:t>
      </w:r>
      <w:r w:rsidR="005F195A" w:rsidRPr="005F036B">
        <w:rPr>
          <w:rFonts w:cs="Times New Roman"/>
        </w:rPr>
        <w:t xml:space="preserve">Aiškumo ir tikslumo dėlei, </w:t>
      </w:r>
      <w:r w:rsidRPr="005F036B">
        <w:rPr>
          <w:rFonts w:eastAsia="Calibri" w:cs="Times New Roman"/>
        </w:rPr>
        <w:t>Šalys sutaria, kad dėl šiame Susitarime nurodytų darbų, pakeičiama</w:t>
      </w:r>
      <w:r w:rsidR="00FA292B" w:rsidRPr="005F036B">
        <w:rPr>
          <w:rFonts w:eastAsia="Calibri" w:cs="Times New Roman"/>
        </w:rPr>
        <w:t>/</w:t>
      </w:r>
      <w:r w:rsidR="00663825">
        <w:rPr>
          <w:rFonts w:eastAsia="Calibri" w:cs="Times New Roman"/>
          <w:b/>
          <w:bCs/>
        </w:rPr>
        <w:t>padidinama</w:t>
      </w:r>
      <w:r w:rsidRPr="005F036B">
        <w:rPr>
          <w:rFonts w:eastAsia="Calibri" w:cs="Times New Roman"/>
        </w:rPr>
        <w:t xml:space="preserve"> </w:t>
      </w:r>
      <w:r w:rsidR="00606EF0" w:rsidRPr="005F036B">
        <w:rPr>
          <w:rFonts w:eastAsia="Calibri" w:cs="Times New Roman"/>
        </w:rPr>
        <w:t>priimta</w:t>
      </w:r>
      <w:r w:rsidRPr="005F036B">
        <w:rPr>
          <w:rFonts w:eastAsia="Calibri" w:cs="Times New Roman"/>
        </w:rPr>
        <w:t xml:space="preserve"> Sutarties</w:t>
      </w:r>
      <w:r w:rsidR="00F37159" w:rsidRPr="005F036B">
        <w:rPr>
          <w:rFonts w:eastAsia="Calibri" w:cs="Times New Roman"/>
        </w:rPr>
        <w:t xml:space="preserve"> kaina</w:t>
      </w:r>
      <w:r w:rsidR="00091EB0" w:rsidRPr="005F036B">
        <w:rPr>
          <w:rFonts w:eastAsia="Calibri" w:cs="Times New Roman"/>
        </w:rPr>
        <w:t xml:space="preserve"> </w:t>
      </w:r>
      <w:r w:rsidRPr="005F036B">
        <w:rPr>
          <w:rFonts w:eastAsia="Calibri" w:cs="Times New Roman"/>
        </w:rPr>
        <w:t xml:space="preserve">yra </w:t>
      </w:r>
      <w:r w:rsidR="000C3F11">
        <w:rPr>
          <w:rFonts w:eastAsia="Calibri" w:cs="Times New Roman"/>
        </w:rPr>
        <w:t>455 777,32</w:t>
      </w:r>
      <w:r w:rsidRPr="005F036B">
        <w:rPr>
          <w:rFonts w:eastAsia="Calibri" w:cs="Times New Roman"/>
        </w:rPr>
        <w:t xml:space="preserve"> Eur </w:t>
      </w:r>
      <w:r w:rsidR="00B06680" w:rsidRPr="005F036B">
        <w:rPr>
          <w:rFonts w:eastAsia="Calibri" w:cs="Times New Roman"/>
          <w:iCs/>
        </w:rPr>
        <w:t>(</w:t>
      </w:r>
      <w:r w:rsidR="000C3F11">
        <w:rPr>
          <w:rFonts w:eastAsia="Calibri" w:cs="Times New Roman"/>
          <w:iCs/>
        </w:rPr>
        <w:t xml:space="preserve">keturi šimtai penkiasdešimt penki tūkstančiai septyni šimtai septyniasdešimt septyni eurai, 32 ct.) </w:t>
      </w:r>
      <w:r w:rsidR="00A1489C" w:rsidRPr="005F036B">
        <w:rPr>
          <w:rFonts w:eastAsia="Calibri" w:cs="Times New Roman"/>
          <w:iCs/>
        </w:rPr>
        <w:t xml:space="preserve">be PVM. </w:t>
      </w:r>
      <w:r w:rsidR="00A1489C" w:rsidRPr="005F036B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5F036B">
        <w:rPr>
          <w:rFonts w:eastAsia="Calibri" w:cs="Times New Roman"/>
          <w:iCs/>
        </w:rPr>
        <w:t xml:space="preserve">sudaro </w:t>
      </w:r>
      <w:r w:rsidR="00A829AC">
        <w:rPr>
          <w:rFonts w:eastAsia="Calibri" w:cs="Times New Roman"/>
          <w:iCs/>
        </w:rPr>
        <w:t>95 713,24</w:t>
      </w:r>
      <w:r w:rsidR="00657C6B" w:rsidRPr="005F036B">
        <w:rPr>
          <w:rFonts w:eastAsia="Calibri" w:cs="Times New Roman"/>
          <w:iCs/>
        </w:rPr>
        <w:t> </w:t>
      </w:r>
      <w:r w:rsidRPr="005F036B">
        <w:rPr>
          <w:rFonts w:eastAsia="Calibri" w:cs="Times New Roman"/>
          <w:iCs/>
        </w:rPr>
        <w:t>Eur (</w:t>
      </w:r>
      <w:r w:rsidR="00A829AC">
        <w:rPr>
          <w:rFonts w:eastAsia="Calibri" w:cs="Times New Roman"/>
          <w:iCs/>
        </w:rPr>
        <w:t>devyniasdešimt penki tūkstančiai septyni šimtai trylika eurų, 24 ct.</w:t>
      </w:r>
      <w:r w:rsidR="006300C8" w:rsidRPr="005F036B">
        <w:rPr>
          <w:rFonts w:eastAsia="Calibri" w:cs="Times New Roman"/>
          <w:iCs/>
        </w:rPr>
        <w:t>).</w:t>
      </w:r>
    </w:p>
    <w:p w14:paraId="299E466D" w14:textId="3BF17F00" w:rsidR="006300C8" w:rsidRPr="005F036B" w:rsidRDefault="005025AE" w:rsidP="002E0BC3">
      <w:pPr>
        <w:ind w:firstLine="567"/>
        <w:jc w:val="both"/>
        <w:rPr>
          <w:rFonts w:eastAsia="Calibri" w:cs="Times New Roman"/>
          <w:iCs/>
        </w:rPr>
      </w:pPr>
      <w:r w:rsidRPr="005F036B">
        <w:rPr>
          <w:rFonts w:eastAsia="Calibri" w:cs="Times New Roman"/>
          <w:iCs/>
        </w:rPr>
        <w:t>3</w:t>
      </w:r>
      <w:r w:rsidR="008D56CF" w:rsidRPr="005F036B">
        <w:rPr>
          <w:rFonts w:eastAsia="Calibri" w:cs="Times New Roman"/>
          <w:iCs/>
        </w:rPr>
        <w:t xml:space="preserve">. </w:t>
      </w:r>
      <w:r w:rsidR="002E0BC3" w:rsidRPr="005F036B">
        <w:rPr>
          <w:rFonts w:eastAsia="Calibri" w:cs="Times New Roman"/>
          <w:iCs/>
        </w:rPr>
        <w:t xml:space="preserve">Dėl šiame Susitarime nurodytų papildomų darbų vykdymo, Sutartyje nurodytas darbų atlikimo </w:t>
      </w:r>
      <w:r w:rsidR="002E0BC3">
        <w:rPr>
          <w:rFonts w:eastAsia="Calibri" w:cs="Times New Roman"/>
          <w:iCs/>
        </w:rPr>
        <w:t>terminas</w:t>
      </w:r>
      <w:r w:rsidR="000C3F11">
        <w:rPr>
          <w:rFonts w:eastAsia="Calibri" w:cs="Times New Roman"/>
          <w:iCs/>
        </w:rPr>
        <w:t xml:space="preserve"> nekeičiamas.</w:t>
      </w:r>
    </w:p>
    <w:p w14:paraId="0B6AE399" w14:textId="3D9D9CF0" w:rsidR="000B0E96" w:rsidRPr="005F036B" w:rsidRDefault="005025AE" w:rsidP="000B0E96">
      <w:pPr>
        <w:ind w:firstLine="567"/>
        <w:jc w:val="both"/>
        <w:rPr>
          <w:rFonts w:cs="Times New Roman"/>
        </w:rPr>
      </w:pPr>
      <w:r w:rsidRPr="005F036B">
        <w:rPr>
          <w:rFonts w:cs="Times New Roman"/>
        </w:rPr>
        <w:t>4</w:t>
      </w:r>
      <w:r w:rsidR="000B0E96" w:rsidRPr="005F036B">
        <w:rPr>
          <w:rFonts w:cs="Times New Roman"/>
        </w:rPr>
        <w:t>. Šis Susitarimas įsigalioja nuo jo pasirašymo dienos ir yra neatsiejama Sutarties dalis.</w:t>
      </w:r>
    </w:p>
    <w:p w14:paraId="1EAA2A7E" w14:textId="35D1C742" w:rsidR="000B0E96" w:rsidRPr="005F036B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5F036B">
        <w:rPr>
          <w:shd w:val="clear" w:color="auto" w:fill="FFFFFF"/>
        </w:rPr>
        <w:t>5</w:t>
      </w:r>
      <w:r w:rsidR="00785183" w:rsidRPr="005F036B">
        <w:rPr>
          <w:shd w:val="clear" w:color="auto" w:fill="FFFFFF"/>
        </w:rPr>
        <w:t>. Susitarimo priedai</w:t>
      </w:r>
      <w:r w:rsidR="000B0E96" w:rsidRPr="005F036B">
        <w:rPr>
          <w:shd w:val="clear" w:color="auto" w:fill="FFFFFF"/>
        </w:rPr>
        <w:t xml:space="preserve"> – </w:t>
      </w:r>
      <w:r w:rsidR="000C3F11">
        <w:t>2025-07-31</w:t>
      </w:r>
      <w:r w:rsidR="00C41C7E" w:rsidRPr="005F036B">
        <w:t xml:space="preserve"> Darbų pakeitimo akt</w:t>
      </w:r>
      <w:r w:rsidR="000C3F11">
        <w:t>as</w:t>
      </w:r>
      <w:r w:rsidR="00C41C7E" w:rsidRPr="005F036B">
        <w:t xml:space="preserve"> Nr. </w:t>
      </w:r>
      <w:r w:rsidR="000C3F11">
        <w:t>1</w:t>
      </w:r>
      <w:r w:rsidR="00C41C7E" w:rsidRPr="005F036B">
        <w:t xml:space="preserve"> (</w:t>
      </w:r>
      <w:r w:rsidR="00C41C7E" w:rsidRPr="008F29C3">
        <w:t>VKIF-</w:t>
      </w:r>
      <w:r w:rsidR="000C3F11">
        <w:t>892)</w:t>
      </w:r>
      <w:r w:rsidR="00C41C7E">
        <w:t xml:space="preserve"> </w:t>
      </w:r>
      <w:r w:rsidR="000B0E96" w:rsidRPr="009316BA">
        <w:rPr>
          <w:shd w:val="clear" w:color="auto" w:fill="FFFFFF"/>
        </w:rPr>
        <w:t>yra neatskiriama Susitarimo dalis.</w:t>
      </w:r>
    </w:p>
    <w:p w14:paraId="5008587B" w14:textId="37DCDCCB" w:rsidR="00464BDD" w:rsidRPr="005F036B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5F036B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0" w:name="_Hlk48714402"/>
      <w:r w:rsidRPr="005F036B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63F59926" w14:textId="77777777" w:rsidR="000B702E" w:rsidRPr="005F036B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5F036B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5F036B" w:rsidRDefault="00436D25" w:rsidP="00436D25">
            <w:pPr>
              <w:spacing w:line="100" w:lineRule="atLeast"/>
              <w:jc w:val="both"/>
              <w:rPr>
                <w:rFonts w:cs="Times New Roman"/>
                <w:lang w:eastAsia="ar-SA"/>
              </w:rPr>
            </w:pPr>
            <w:r w:rsidRPr="005F036B">
              <w:rPr>
                <w:rFonts w:cs="Times New Roman"/>
                <w:b/>
                <w:lang w:eastAsia="ar-SA"/>
              </w:rPr>
              <w:t>UŽSAKOVAS</w:t>
            </w:r>
          </w:p>
          <w:p w14:paraId="381FE89E" w14:textId="77777777" w:rsidR="00436D25" w:rsidRPr="005F036B" w:rsidRDefault="00436D25" w:rsidP="00436D25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5F036B">
              <w:rPr>
                <w:rFonts w:eastAsia="Calibri" w:cs="Times New Roman"/>
                <w:lang w:eastAsia="ar-SA"/>
              </w:rPr>
              <w:t>Šiaulių miesto savivaldybės administracija</w:t>
            </w:r>
          </w:p>
          <w:p w14:paraId="3B2BC3C6" w14:textId="77777777" w:rsidR="00436D25" w:rsidRPr="005F036B" w:rsidRDefault="00436D25" w:rsidP="00436D25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5F036B">
              <w:rPr>
                <w:rFonts w:eastAsia="Calibri" w:cs="Times New Roman"/>
                <w:lang w:eastAsia="ar-SA"/>
              </w:rPr>
              <w:t>Vasario 16-osios g. 62, Šiauliai</w:t>
            </w:r>
          </w:p>
          <w:p w14:paraId="3EA7E024" w14:textId="79E3F56A" w:rsidR="00436D25" w:rsidRPr="005F036B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5F036B">
              <w:rPr>
                <w:rFonts w:eastAsia="Calibri" w:cs="Times New Roman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5F036B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5F036B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3B80BC59" w14:textId="13701ACE" w:rsidR="00C353AD" w:rsidRPr="005F036B" w:rsidRDefault="00C353AD" w:rsidP="00C353AD">
            <w:pPr>
              <w:widowControl/>
              <w:suppressAutoHyphens w:val="0"/>
              <w:spacing w:line="100" w:lineRule="atLeast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5F036B">
              <w:rPr>
                <w:rFonts w:eastAsia="Times New Roman" w:cs="Times New Roman"/>
                <w:kern w:val="0"/>
                <w:lang w:eastAsia="en-US" w:bidi="ar-SA"/>
              </w:rPr>
              <w:t xml:space="preserve">Stasio </w:t>
            </w:r>
            <w:proofErr w:type="spellStart"/>
            <w:r w:rsidRPr="005F036B">
              <w:rPr>
                <w:rFonts w:eastAsia="Times New Roman" w:cs="Times New Roman"/>
                <w:kern w:val="0"/>
                <w:lang w:eastAsia="en-US" w:bidi="ar-SA"/>
              </w:rPr>
              <w:t>Pakarklio</w:t>
            </w:r>
            <w:proofErr w:type="spellEnd"/>
            <w:r w:rsidRPr="005F036B">
              <w:rPr>
                <w:rFonts w:eastAsia="Times New Roman" w:cs="Times New Roman"/>
                <w:kern w:val="0"/>
                <w:lang w:eastAsia="en-US" w:bidi="ar-SA"/>
              </w:rPr>
              <w:t xml:space="preserve"> </w:t>
            </w:r>
            <w:r w:rsidR="00C41C7E">
              <w:rPr>
                <w:rFonts w:eastAsia="Times New Roman" w:cs="Times New Roman"/>
                <w:kern w:val="0"/>
                <w:lang w:eastAsia="en-US" w:bidi="ar-SA"/>
              </w:rPr>
              <w:t>IĮ</w:t>
            </w:r>
            <w:r w:rsidRPr="005F036B">
              <w:rPr>
                <w:rFonts w:eastAsia="Times New Roman" w:cs="Times New Roman"/>
                <w:kern w:val="0"/>
                <w:lang w:eastAsia="en-US" w:bidi="ar-SA"/>
              </w:rPr>
              <w:t xml:space="preserve"> </w:t>
            </w:r>
          </w:p>
          <w:p w14:paraId="54C66CCF" w14:textId="77777777" w:rsidR="00C353AD" w:rsidRPr="005F036B" w:rsidRDefault="00C353AD" w:rsidP="00C353AD">
            <w:pPr>
              <w:widowControl/>
              <w:suppressAutoHyphens w:val="0"/>
              <w:spacing w:line="100" w:lineRule="atLeast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5F036B">
              <w:rPr>
                <w:rFonts w:eastAsia="Times New Roman" w:cs="Times New Roman"/>
                <w:kern w:val="0"/>
                <w:lang w:eastAsia="en-US" w:bidi="ar-SA"/>
              </w:rPr>
              <w:t>Gamybos g. 7A, LT-76128, Šiauliai</w:t>
            </w:r>
          </w:p>
          <w:p w14:paraId="7789EFFE" w14:textId="23F9A6CD" w:rsidR="00D74F81" w:rsidRPr="005F036B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3DABB64C" w14:textId="30D0787A" w:rsidR="00436D25" w:rsidRPr="005F036B" w:rsidRDefault="00436D25" w:rsidP="00436D25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436D25" w:rsidRPr="005F036B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436D25" w:rsidRPr="005F036B" w:rsidRDefault="00436D25" w:rsidP="008C65C2">
            <w:pPr>
              <w:keepNext/>
              <w:spacing w:line="276" w:lineRule="auto"/>
              <w:rPr>
                <w:rFonts w:cs="Times New Roman"/>
                <w:lang w:eastAsia="ar-SA"/>
              </w:rPr>
            </w:pPr>
          </w:p>
          <w:p w14:paraId="1E794889" w14:textId="0EF81946" w:rsidR="00436D25" w:rsidRPr="005F036B" w:rsidRDefault="00436D25" w:rsidP="008C65C2">
            <w:pPr>
              <w:keepNext/>
              <w:spacing w:line="276" w:lineRule="auto"/>
              <w:rPr>
                <w:rFonts w:cs="Times New Roman"/>
                <w:lang w:eastAsia="ar-SA"/>
              </w:rPr>
            </w:pPr>
            <w:r w:rsidRPr="005F036B">
              <w:rPr>
                <w:rFonts w:cs="Times New Roman"/>
                <w:lang w:eastAsia="ar-SA"/>
              </w:rPr>
              <w:t>Antanas Bartulis</w:t>
            </w:r>
          </w:p>
          <w:p w14:paraId="2DE08111" w14:textId="77777777" w:rsidR="00436D25" w:rsidRPr="005F036B" w:rsidRDefault="00436D25" w:rsidP="008C65C2">
            <w:pPr>
              <w:keepNext/>
              <w:spacing w:line="276" w:lineRule="auto"/>
              <w:rPr>
                <w:rFonts w:cs="Times New Roman"/>
                <w:strike/>
                <w:lang w:eastAsia="ar-SA"/>
              </w:rPr>
            </w:pPr>
          </w:p>
          <w:p w14:paraId="1DEB1213" w14:textId="27AA1FAA" w:rsidR="00436D25" w:rsidRPr="005F036B" w:rsidRDefault="00436D25" w:rsidP="008C65C2">
            <w:pPr>
              <w:keepNext/>
              <w:spacing w:line="276" w:lineRule="auto"/>
              <w:rPr>
                <w:rFonts w:cs="Times New Roman"/>
                <w:lang w:eastAsia="ar-SA"/>
              </w:rPr>
            </w:pPr>
            <w:r w:rsidRPr="005F036B">
              <w:rPr>
                <w:rFonts w:cs="Times New Roman"/>
                <w:lang w:eastAsia="ar-SA"/>
              </w:rPr>
              <w:t>Administracijos direktorius</w:t>
            </w:r>
          </w:p>
          <w:p w14:paraId="03EEBEC1" w14:textId="77777777" w:rsidR="00436D25" w:rsidRPr="005F036B" w:rsidRDefault="00436D25" w:rsidP="008C65C2">
            <w:pPr>
              <w:keepNext/>
              <w:spacing w:line="276" w:lineRule="auto"/>
              <w:rPr>
                <w:rFonts w:cs="Times New Roman"/>
                <w:lang w:eastAsia="ar-SA"/>
              </w:rPr>
            </w:pPr>
          </w:p>
          <w:p w14:paraId="155DA6E0" w14:textId="77777777" w:rsidR="00436D25" w:rsidRPr="005F036B" w:rsidRDefault="00436D25" w:rsidP="008C65C2">
            <w:pPr>
              <w:keepNext/>
              <w:spacing w:line="276" w:lineRule="auto"/>
              <w:jc w:val="both"/>
              <w:rPr>
                <w:rFonts w:cs="Times New Roman"/>
                <w:lang w:eastAsia="ar-SA"/>
              </w:rPr>
            </w:pPr>
          </w:p>
          <w:p w14:paraId="6021D106" w14:textId="77777777" w:rsidR="00D74F81" w:rsidRPr="005F036B" w:rsidRDefault="00D74F81" w:rsidP="008C65C2">
            <w:pPr>
              <w:keepNext/>
              <w:spacing w:line="276" w:lineRule="auto"/>
              <w:jc w:val="both"/>
              <w:rPr>
                <w:rFonts w:cs="Times New Roman"/>
                <w:lang w:eastAsia="ar-SA"/>
              </w:rPr>
            </w:pPr>
          </w:p>
          <w:p w14:paraId="5C5A93FC" w14:textId="77777777" w:rsidR="00D74F81" w:rsidRPr="005F036B" w:rsidRDefault="00D74F81" w:rsidP="008C65C2">
            <w:pPr>
              <w:keepNext/>
              <w:spacing w:line="276" w:lineRule="auto"/>
              <w:jc w:val="both"/>
              <w:rPr>
                <w:rFonts w:cs="Times New Roman"/>
                <w:lang w:eastAsia="ar-SA"/>
              </w:rPr>
            </w:pPr>
          </w:p>
          <w:p w14:paraId="102607FB" w14:textId="77777777" w:rsidR="00D74F81" w:rsidRPr="005F036B" w:rsidRDefault="00D74F81" w:rsidP="008C65C2">
            <w:pPr>
              <w:keepNext/>
              <w:spacing w:line="276" w:lineRule="auto"/>
              <w:jc w:val="both"/>
              <w:rPr>
                <w:rFonts w:cs="Times New Roman"/>
                <w:lang w:eastAsia="ar-SA"/>
              </w:rPr>
            </w:pPr>
          </w:p>
          <w:p w14:paraId="09A0E0C6" w14:textId="67250AE9" w:rsidR="00436D25" w:rsidRPr="005F036B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59BE78" w14:textId="77777777" w:rsidR="00436D25" w:rsidRPr="005F036B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32DCACA4" w14:textId="678D41C4" w:rsidR="00C353AD" w:rsidRPr="005F036B" w:rsidRDefault="00493D96" w:rsidP="00C353AD">
            <w:pPr>
              <w:keepNext/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fi-FI" w:bidi="ar-SA"/>
              </w:rPr>
            </w:pPr>
            <w:r>
              <w:rPr>
                <w:rFonts w:eastAsia="Times New Roman" w:cs="Times New Roman"/>
                <w:kern w:val="0"/>
                <w:lang w:eastAsia="fi-FI" w:bidi="ar-SA"/>
              </w:rPr>
              <w:t>Stasys</w:t>
            </w:r>
            <w:r w:rsidR="00113B86">
              <w:rPr>
                <w:rFonts w:eastAsia="Times New Roman" w:cs="Times New Roman"/>
                <w:kern w:val="0"/>
                <w:lang w:eastAsia="fi-FI" w:bidi="ar-SA"/>
              </w:rPr>
              <w:t xml:space="preserve"> </w:t>
            </w:r>
            <w:proofErr w:type="spellStart"/>
            <w:r w:rsidR="00113B86">
              <w:rPr>
                <w:rFonts w:eastAsia="Times New Roman" w:cs="Times New Roman"/>
                <w:kern w:val="0"/>
                <w:lang w:eastAsia="fi-FI" w:bidi="ar-SA"/>
              </w:rPr>
              <w:t>Pakarklis</w:t>
            </w:r>
            <w:proofErr w:type="spellEnd"/>
          </w:p>
          <w:p w14:paraId="583E1EEE" w14:textId="77777777" w:rsidR="00436D25" w:rsidRPr="005F036B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23571A4" w14:textId="0E68D7A2" w:rsidR="00436D25" w:rsidRPr="005F036B" w:rsidRDefault="00D74F81" w:rsidP="008C65C2">
            <w:pPr>
              <w:keepNext/>
              <w:jc w:val="both"/>
              <w:rPr>
                <w:rFonts w:cs="Times New Roman"/>
              </w:rPr>
            </w:pPr>
            <w:r w:rsidRPr="005F036B">
              <w:rPr>
                <w:rFonts w:cs="Times New Roman"/>
                <w:lang w:eastAsia="fi-FI"/>
              </w:rPr>
              <w:t>D</w:t>
            </w:r>
            <w:r w:rsidR="00436D25" w:rsidRPr="005F036B">
              <w:rPr>
                <w:rFonts w:cs="Times New Roman"/>
                <w:lang w:eastAsia="fi-FI"/>
              </w:rPr>
              <w:t>irektorius</w:t>
            </w:r>
          </w:p>
          <w:p w14:paraId="375590F9" w14:textId="77777777" w:rsidR="00436D25" w:rsidRPr="005F036B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075B8733" w14:textId="77777777" w:rsidR="00436D25" w:rsidRPr="005F036B" w:rsidRDefault="00436D25" w:rsidP="00436D25">
            <w:pPr>
              <w:pStyle w:val="Bodytxt"/>
              <w:rPr>
                <w:rFonts w:hAnsi="Times New Roman"/>
                <w:lang w:eastAsia="en-US"/>
              </w:rPr>
            </w:pPr>
          </w:p>
          <w:p w14:paraId="5D5E68D9" w14:textId="77777777" w:rsidR="00436D25" w:rsidRPr="005F036B" w:rsidRDefault="00436D25" w:rsidP="00436D25">
            <w:pPr>
              <w:pStyle w:val="Bodytxt"/>
              <w:rPr>
                <w:rFonts w:hAnsi="Times New Roman"/>
                <w:lang w:eastAsia="en-US"/>
              </w:rPr>
            </w:pPr>
          </w:p>
          <w:p w14:paraId="26D9329A" w14:textId="77777777" w:rsidR="00436D25" w:rsidRPr="005F036B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00029D91" w14:textId="394AE74F" w:rsidR="00BA6660" w:rsidRPr="00C353AD" w:rsidRDefault="00BA6660" w:rsidP="005D612D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bookmarkStart w:id="1" w:name="_GoBack"/>
      <w:bookmarkEnd w:id="0"/>
      <w:bookmarkEnd w:id="1"/>
    </w:p>
    <w:sectPr w:rsidR="00BA6660" w:rsidRPr="00C353AD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D82"/>
    <w:multiLevelType w:val="hybridMultilevel"/>
    <w:tmpl w:val="CB4A8954"/>
    <w:lvl w:ilvl="0" w:tplc="6BA4F62E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12D98"/>
    <w:rsid w:val="00061BA2"/>
    <w:rsid w:val="00081AF2"/>
    <w:rsid w:val="000820F2"/>
    <w:rsid w:val="00091EB0"/>
    <w:rsid w:val="000932AB"/>
    <w:rsid w:val="0009645C"/>
    <w:rsid w:val="000B0E96"/>
    <w:rsid w:val="000B702E"/>
    <w:rsid w:val="000C3DFF"/>
    <w:rsid w:val="000C3F11"/>
    <w:rsid w:val="000C54B8"/>
    <w:rsid w:val="000D474E"/>
    <w:rsid w:val="000F3606"/>
    <w:rsid w:val="000F6DF2"/>
    <w:rsid w:val="00101CBD"/>
    <w:rsid w:val="00113B86"/>
    <w:rsid w:val="0012056B"/>
    <w:rsid w:val="001223FC"/>
    <w:rsid w:val="001303AE"/>
    <w:rsid w:val="00133317"/>
    <w:rsid w:val="00163768"/>
    <w:rsid w:val="00166A13"/>
    <w:rsid w:val="001A7DD1"/>
    <w:rsid w:val="001B3F2C"/>
    <w:rsid w:val="001E6175"/>
    <w:rsid w:val="00210277"/>
    <w:rsid w:val="00234B8A"/>
    <w:rsid w:val="00246DA0"/>
    <w:rsid w:val="00283123"/>
    <w:rsid w:val="0028563B"/>
    <w:rsid w:val="002973D5"/>
    <w:rsid w:val="002A13D7"/>
    <w:rsid w:val="002A481A"/>
    <w:rsid w:val="002C1B78"/>
    <w:rsid w:val="002C6FE2"/>
    <w:rsid w:val="002D65CD"/>
    <w:rsid w:val="002D6E75"/>
    <w:rsid w:val="002E0BC3"/>
    <w:rsid w:val="002E1D71"/>
    <w:rsid w:val="002E2678"/>
    <w:rsid w:val="002F0187"/>
    <w:rsid w:val="002F3658"/>
    <w:rsid w:val="003218CB"/>
    <w:rsid w:val="00324313"/>
    <w:rsid w:val="00334EB8"/>
    <w:rsid w:val="00362649"/>
    <w:rsid w:val="003672EE"/>
    <w:rsid w:val="00370C83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1895"/>
    <w:rsid w:val="00441F55"/>
    <w:rsid w:val="004446BD"/>
    <w:rsid w:val="0045201D"/>
    <w:rsid w:val="004534D5"/>
    <w:rsid w:val="00453B46"/>
    <w:rsid w:val="0046425E"/>
    <w:rsid w:val="00464BDD"/>
    <w:rsid w:val="00467E62"/>
    <w:rsid w:val="0048571D"/>
    <w:rsid w:val="00493D96"/>
    <w:rsid w:val="004A04C6"/>
    <w:rsid w:val="004A79EB"/>
    <w:rsid w:val="004B3197"/>
    <w:rsid w:val="004D2EAA"/>
    <w:rsid w:val="004E03A7"/>
    <w:rsid w:val="004E0BF8"/>
    <w:rsid w:val="004E7E76"/>
    <w:rsid w:val="005025AE"/>
    <w:rsid w:val="00520973"/>
    <w:rsid w:val="0052372D"/>
    <w:rsid w:val="0054064A"/>
    <w:rsid w:val="0054547F"/>
    <w:rsid w:val="0055462A"/>
    <w:rsid w:val="0055529F"/>
    <w:rsid w:val="00556A45"/>
    <w:rsid w:val="005722CA"/>
    <w:rsid w:val="005879B2"/>
    <w:rsid w:val="005B5302"/>
    <w:rsid w:val="005B59BE"/>
    <w:rsid w:val="005D612D"/>
    <w:rsid w:val="005E2309"/>
    <w:rsid w:val="005F036B"/>
    <w:rsid w:val="005F195A"/>
    <w:rsid w:val="005F2F99"/>
    <w:rsid w:val="005F38EE"/>
    <w:rsid w:val="00604F07"/>
    <w:rsid w:val="00606EF0"/>
    <w:rsid w:val="006227A0"/>
    <w:rsid w:val="006233FD"/>
    <w:rsid w:val="006300C8"/>
    <w:rsid w:val="0063678D"/>
    <w:rsid w:val="006501B8"/>
    <w:rsid w:val="00651F09"/>
    <w:rsid w:val="006532EC"/>
    <w:rsid w:val="006543DB"/>
    <w:rsid w:val="006548B8"/>
    <w:rsid w:val="00655049"/>
    <w:rsid w:val="00657C6B"/>
    <w:rsid w:val="00661899"/>
    <w:rsid w:val="00663825"/>
    <w:rsid w:val="00674C28"/>
    <w:rsid w:val="0067589C"/>
    <w:rsid w:val="00683B8A"/>
    <w:rsid w:val="00697D4A"/>
    <w:rsid w:val="006A0F6B"/>
    <w:rsid w:val="006A1552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1D47"/>
    <w:rsid w:val="00704297"/>
    <w:rsid w:val="007065CD"/>
    <w:rsid w:val="00720D99"/>
    <w:rsid w:val="00726238"/>
    <w:rsid w:val="00737FC4"/>
    <w:rsid w:val="007509F1"/>
    <w:rsid w:val="00753B69"/>
    <w:rsid w:val="00755013"/>
    <w:rsid w:val="00785183"/>
    <w:rsid w:val="007955E5"/>
    <w:rsid w:val="007A2424"/>
    <w:rsid w:val="007D4DFD"/>
    <w:rsid w:val="007E085B"/>
    <w:rsid w:val="007E69B1"/>
    <w:rsid w:val="00801F35"/>
    <w:rsid w:val="00815D7A"/>
    <w:rsid w:val="00816114"/>
    <w:rsid w:val="0082363A"/>
    <w:rsid w:val="008242C3"/>
    <w:rsid w:val="0083298F"/>
    <w:rsid w:val="008402D5"/>
    <w:rsid w:val="00857D32"/>
    <w:rsid w:val="00860CCC"/>
    <w:rsid w:val="00873FB2"/>
    <w:rsid w:val="0087578E"/>
    <w:rsid w:val="008832E2"/>
    <w:rsid w:val="0089376A"/>
    <w:rsid w:val="008C0F6D"/>
    <w:rsid w:val="008C65C2"/>
    <w:rsid w:val="008D3572"/>
    <w:rsid w:val="008D56CF"/>
    <w:rsid w:val="008E1B4E"/>
    <w:rsid w:val="008E3984"/>
    <w:rsid w:val="008E621C"/>
    <w:rsid w:val="008E6DA9"/>
    <w:rsid w:val="008F29C3"/>
    <w:rsid w:val="0090217C"/>
    <w:rsid w:val="0090457D"/>
    <w:rsid w:val="00916BCF"/>
    <w:rsid w:val="009316BA"/>
    <w:rsid w:val="009432EC"/>
    <w:rsid w:val="00952CA2"/>
    <w:rsid w:val="00967096"/>
    <w:rsid w:val="00975FBC"/>
    <w:rsid w:val="009B02E7"/>
    <w:rsid w:val="009B262B"/>
    <w:rsid w:val="00A1489C"/>
    <w:rsid w:val="00A31072"/>
    <w:rsid w:val="00A52BED"/>
    <w:rsid w:val="00A81DA4"/>
    <w:rsid w:val="00A829AC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167EF"/>
    <w:rsid w:val="00B37044"/>
    <w:rsid w:val="00B571FE"/>
    <w:rsid w:val="00B6190F"/>
    <w:rsid w:val="00B70656"/>
    <w:rsid w:val="00B91ABD"/>
    <w:rsid w:val="00B95FE4"/>
    <w:rsid w:val="00B97436"/>
    <w:rsid w:val="00BA6660"/>
    <w:rsid w:val="00BB3081"/>
    <w:rsid w:val="00BD1855"/>
    <w:rsid w:val="00BD7DC6"/>
    <w:rsid w:val="00BE0D73"/>
    <w:rsid w:val="00BE4EFE"/>
    <w:rsid w:val="00BF6BEC"/>
    <w:rsid w:val="00C1007F"/>
    <w:rsid w:val="00C208F2"/>
    <w:rsid w:val="00C346F1"/>
    <w:rsid w:val="00C3517C"/>
    <w:rsid w:val="00C353AD"/>
    <w:rsid w:val="00C41C7E"/>
    <w:rsid w:val="00C560E7"/>
    <w:rsid w:val="00C70AF7"/>
    <w:rsid w:val="00C82F75"/>
    <w:rsid w:val="00CA12D6"/>
    <w:rsid w:val="00CA1D42"/>
    <w:rsid w:val="00CC7F22"/>
    <w:rsid w:val="00CF7EAA"/>
    <w:rsid w:val="00D02A54"/>
    <w:rsid w:val="00D154A3"/>
    <w:rsid w:val="00D216F8"/>
    <w:rsid w:val="00D622BD"/>
    <w:rsid w:val="00D74F81"/>
    <w:rsid w:val="00D77D93"/>
    <w:rsid w:val="00D908EF"/>
    <w:rsid w:val="00DA6FC3"/>
    <w:rsid w:val="00DA73A0"/>
    <w:rsid w:val="00DB2C9E"/>
    <w:rsid w:val="00DB3AF1"/>
    <w:rsid w:val="00DE76D5"/>
    <w:rsid w:val="00E124DE"/>
    <w:rsid w:val="00E14138"/>
    <w:rsid w:val="00E154C2"/>
    <w:rsid w:val="00E32FBA"/>
    <w:rsid w:val="00E400E6"/>
    <w:rsid w:val="00E41AF8"/>
    <w:rsid w:val="00E527CC"/>
    <w:rsid w:val="00E55FD9"/>
    <w:rsid w:val="00E67597"/>
    <w:rsid w:val="00E67D59"/>
    <w:rsid w:val="00E71072"/>
    <w:rsid w:val="00E80184"/>
    <w:rsid w:val="00E813D1"/>
    <w:rsid w:val="00E87CD5"/>
    <w:rsid w:val="00E97CAF"/>
    <w:rsid w:val="00EB7673"/>
    <w:rsid w:val="00ED7437"/>
    <w:rsid w:val="00F00AB7"/>
    <w:rsid w:val="00F25DD5"/>
    <w:rsid w:val="00F32489"/>
    <w:rsid w:val="00F37159"/>
    <w:rsid w:val="00F45A49"/>
    <w:rsid w:val="00F54D66"/>
    <w:rsid w:val="00F65642"/>
    <w:rsid w:val="00F81E04"/>
    <w:rsid w:val="00FA10E7"/>
    <w:rsid w:val="00FA292B"/>
    <w:rsid w:val="00FA6113"/>
    <w:rsid w:val="00FB5819"/>
    <w:rsid w:val="00FC282F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3272-E32E-4CF1-A90F-D6075A98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2025-09-10T12:19:00Z</dcterms:created>
  <dcterms:modified xsi:type="dcterms:W3CDTF">2025-09-10T12:19:00Z</dcterms:modified>
</cp:coreProperties>
</file>