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1667" w14:textId="7031EA55" w:rsidR="001E3696" w:rsidRDefault="00000000">
      <w:pPr>
        <w:pStyle w:val="Standard"/>
        <w:jc w:val="center"/>
      </w:pPr>
      <w:r>
        <w:rPr>
          <w:b/>
          <w:caps/>
          <w:lang w:val="lt-LT"/>
        </w:rPr>
        <w:t>ŠIAULIŲ STASIO ŠALKAUSKIO GIMNAZIJOS</w:t>
      </w:r>
      <w:r w:rsidR="00A92BBC">
        <w:rPr>
          <w:b/>
          <w:caps/>
          <w:lang w:val="lt-LT"/>
        </w:rPr>
        <w:t xml:space="preserve"> stogo paprastojo remonto </w:t>
      </w:r>
      <w:r>
        <w:rPr>
          <w:b/>
          <w:lang w:val="lt-LT"/>
        </w:rPr>
        <w:t xml:space="preserve"> SUTARTIS </w:t>
      </w:r>
    </w:p>
    <w:p w14:paraId="787649CD" w14:textId="77777777" w:rsidR="001E3696" w:rsidRDefault="001E3696">
      <w:pPr>
        <w:pStyle w:val="Standard"/>
        <w:jc w:val="center"/>
        <w:rPr>
          <w:lang w:val="lt-LT"/>
        </w:rPr>
      </w:pPr>
    </w:p>
    <w:p w14:paraId="6CFA3C40" w14:textId="77777777" w:rsidR="001E3696" w:rsidRDefault="001E3696">
      <w:pPr>
        <w:pStyle w:val="Standard"/>
        <w:jc w:val="center"/>
        <w:rPr>
          <w:lang w:val="lt-LT"/>
        </w:rPr>
      </w:pPr>
    </w:p>
    <w:p w14:paraId="56E649FA" w14:textId="3DC0D7F8" w:rsidR="001E3696" w:rsidRDefault="00000000">
      <w:pPr>
        <w:pStyle w:val="Standard"/>
        <w:jc w:val="center"/>
        <w:rPr>
          <w:lang w:val="lt-LT"/>
        </w:rPr>
      </w:pPr>
      <w:r>
        <w:rPr>
          <w:lang w:val="lt-LT"/>
        </w:rPr>
        <w:t xml:space="preserve">2025 m. rugpjūčio </w:t>
      </w:r>
      <w:r w:rsidR="007B06F4">
        <w:rPr>
          <w:lang w:val="lt-LT"/>
        </w:rPr>
        <w:t xml:space="preserve">    </w:t>
      </w:r>
      <w:r>
        <w:rPr>
          <w:lang w:val="lt-LT"/>
        </w:rPr>
        <w:t xml:space="preserve"> d. Nr. V2 -</w:t>
      </w:r>
    </w:p>
    <w:p w14:paraId="5BB0D6DB" w14:textId="77777777" w:rsidR="001E3696" w:rsidRDefault="00000000">
      <w:pPr>
        <w:pStyle w:val="Standard"/>
        <w:jc w:val="center"/>
        <w:rPr>
          <w:lang w:val="lt-LT"/>
        </w:rPr>
      </w:pPr>
      <w:r>
        <w:rPr>
          <w:lang w:val="lt-LT"/>
        </w:rPr>
        <w:t>Šiauliai</w:t>
      </w:r>
    </w:p>
    <w:p w14:paraId="2A2F8400" w14:textId="77777777" w:rsidR="001E3696" w:rsidRDefault="001E3696">
      <w:pPr>
        <w:pStyle w:val="Standard"/>
        <w:jc w:val="both"/>
        <w:rPr>
          <w:lang w:val="lt-LT"/>
        </w:rPr>
      </w:pPr>
    </w:p>
    <w:p w14:paraId="7BE7B1D0" w14:textId="55D98970" w:rsidR="001E3696" w:rsidRDefault="00000000">
      <w:pPr>
        <w:pStyle w:val="Standard"/>
        <w:ind w:firstLine="567"/>
        <w:jc w:val="both"/>
        <w:rPr>
          <w:lang w:val="lt-LT"/>
        </w:rPr>
      </w:pPr>
      <w:r>
        <w:rPr>
          <w:lang w:val="lt-LT"/>
        </w:rPr>
        <w:t xml:space="preserve">Šiaulių Stasio </w:t>
      </w:r>
      <w:proofErr w:type="spellStart"/>
      <w:r>
        <w:rPr>
          <w:lang w:val="lt-LT"/>
        </w:rPr>
        <w:t>Šalkauksio</w:t>
      </w:r>
      <w:proofErr w:type="spellEnd"/>
      <w:r>
        <w:rPr>
          <w:lang w:val="lt-LT"/>
        </w:rPr>
        <w:t xml:space="preserve"> gimnazija, kodas 190531418 atstovaujama </w:t>
      </w:r>
      <w:r w:rsidR="00267E59">
        <w:rPr>
          <w:lang w:val="lt-LT"/>
        </w:rPr>
        <w:t xml:space="preserve">direktorės Loretos </w:t>
      </w:r>
      <w:proofErr w:type="spellStart"/>
      <w:r w:rsidR="00267E59">
        <w:rPr>
          <w:lang w:val="lt-LT"/>
        </w:rPr>
        <w:t>Tamulaitienės</w:t>
      </w:r>
      <w:proofErr w:type="spellEnd"/>
      <w:r>
        <w:rPr>
          <w:lang w:val="lt-LT"/>
        </w:rPr>
        <w:t xml:space="preserve">, veikiančio pagal Šiaulių Stasio </w:t>
      </w:r>
      <w:proofErr w:type="spellStart"/>
      <w:r>
        <w:rPr>
          <w:lang w:val="lt-LT"/>
        </w:rPr>
        <w:t>Šalkauksio</w:t>
      </w:r>
      <w:proofErr w:type="spellEnd"/>
      <w:r>
        <w:rPr>
          <w:lang w:val="lt-LT"/>
        </w:rPr>
        <w:t xml:space="preserve"> gimnazijos veiklos nuostatus, (toliau – </w:t>
      </w:r>
      <w:r>
        <w:rPr>
          <w:b/>
          <w:lang w:val="lt-LT"/>
        </w:rPr>
        <w:t>Užsakovas</w:t>
      </w:r>
      <w:r>
        <w:rPr>
          <w:lang w:val="lt-LT"/>
        </w:rPr>
        <w:t xml:space="preserve">) ir </w:t>
      </w:r>
      <w:r w:rsidR="00267E59">
        <w:rPr>
          <w:lang w:val="lt-LT"/>
        </w:rPr>
        <w:t>Gediminas Tamutis</w:t>
      </w:r>
      <w:r>
        <w:rPr>
          <w:b/>
          <w:bCs/>
          <w:lang w:val="lt-LT"/>
        </w:rPr>
        <w:t>,</w:t>
      </w:r>
      <w:r>
        <w:rPr>
          <w:lang w:val="lt-LT"/>
        </w:rPr>
        <w:t xml:space="preserve"> </w:t>
      </w:r>
      <w:r w:rsidR="00267E59">
        <w:rPr>
          <w:lang w:val="lt-LT"/>
        </w:rPr>
        <w:t xml:space="preserve">asmens </w:t>
      </w:r>
      <w:r>
        <w:rPr>
          <w:lang w:val="lt-LT"/>
        </w:rPr>
        <w:t xml:space="preserve">kodas </w:t>
      </w:r>
      <w:r w:rsidR="00267E59">
        <w:rPr>
          <w:lang w:val="lt-LT"/>
        </w:rPr>
        <w:t>38710250581</w:t>
      </w:r>
      <w:r>
        <w:rPr>
          <w:lang w:val="lt-LT"/>
        </w:rPr>
        <w:t xml:space="preserve">, </w:t>
      </w:r>
      <w:proofErr w:type="spellStart"/>
      <w:r w:rsidR="005D2E8A">
        <w:t>veikiančio</w:t>
      </w:r>
      <w:proofErr w:type="spellEnd"/>
      <w:r w:rsidR="005D2E8A">
        <w:t xml:space="preserve"> </w:t>
      </w:r>
      <w:proofErr w:type="spellStart"/>
      <w:r w:rsidR="005D2E8A">
        <w:t>pagal</w:t>
      </w:r>
      <w:proofErr w:type="spellEnd"/>
      <w:r w:rsidR="005D2E8A">
        <w:t xml:space="preserve"> </w:t>
      </w:r>
      <w:proofErr w:type="spellStart"/>
      <w:r w:rsidR="005D2E8A">
        <w:t>Nuolatinio</w:t>
      </w:r>
      <w:proofErr w:type="spellEnd"/>
      <w:r w:rsidR="005D2E8A">
        <w:t xml:space="preserve"> Lietuvos </w:t>
      </w:r>
      <w:proofErr w:type="spellStart"/>
      <w:r w:rsidR="005D2E8A">
        <w:t>gyventojo</w:t>
      </w:r>
      <w:proofErr w:type="spellEnd"/>
      <w:r w:rsidR="005D2E8A">
        <w:t xml:space="preserve"> </w:t>
      </w:r>
      <w:proofErr w:type="spellStart"/>
      <w:r w:rsidR="005D2E8A">
        <w:t>individualios</w:t>
      </w:r>
      <w:proofErr w:type="spellEnd"/>
      <w:r w:rsidR="005D2E8A">
        <w:t xml:space="preserve"> </w:t>
      </w:r>
      <w:proofErr w:type="spellStart"/>
      <w:r w:rsidR="005D2E8A">
        <w:t>veiklos</w:t>
      </w:r>
      <w:proofErr w:type="spellEnd"/>
      <w:r w:rsidR="005D2E8A">
        <w:t xml:space="preserve"> </w:t>
      </w:r>
      <w:proofErr w:type="spellStart"/>
      <w:r w:rsidR="005D2E8A">
        <w:t>vykdymo</w:t>
      </w:r>
      <w:proofErr w:type="spellEnd"/>
      <w:r w:rsidR="005D2E8A">
        <w:t xml:space="preserve"> </w:t>
      </w:r>
      <w:proofErr w:type="spellStart"/>
      <w:r w:rsidR="005D2E8A">
        <w:t>pažymą</w:t>
      </w:r>
      <w:proofErr w:type="spellEnd"/>
      <w:r w:rsidR="00267E59">
        <w:rPr>
          <w:lang w:val="lt-LT"/>
        </w:rPr>
        <w:t xml:space="preserve"> Nr. 1442720</w:t>
      </w:r>
      <w:r>
        <w:rPr>
          <w:lang w:val="lt-LT"/>
        </w:rPr>
        <w:t xml:space="preserve">, (toliau – </w:t>
      </w:r>
      <w:r>
        <w:rPr>
          <w:b/>
          <w:lang w:val="lt-LT"/>
        </w:rPr>
        <w:t>Paslaugų teikėjas</w:t>
      </w:r>
      <w:r>
        <w:rPr>
          <w:lang w:val="lt-LT"/>
        </w:rPr>
        <w:t xml:space="preserve">), ir toliau kartu vadinami Šalimis, o kiekvienas atskirai – Šalimi, sudarė šią gimnazijos </w:t>
      </w:r>
      <w:r w:rsidR="00EE4435">
        <w:rPr>
          <w:lang w:val="lt-LT"/>
        </w:rPr>
        <w:t>stogo paprastojo remonto</w:t>
      </w:r>
      <w:r>
        <w:rPr>
          <w:lang w:val="lt-LT"/>
        </w:rPr>
        <w:t xml:space="preserve"> paslaugų sutartį (toliau – Sutartis) ir susitarė dėl toliau išvardintų sąlygų.</w:t>
      </w:r>
    </w:p>
    <w:p w14:paraId="029D7326" w14:textId="77777777" w:rsidR="001E3696" w:rsidRDefault="001E3696">
      <w:pPr>
        <w:pStyle w:val="Standard"/>
        <w:ind w:firstLine="567"/>
        <w:jc w:val="both"/>
        <w:rPr>
          <w:lang w:val="lt-LT"/>
        </w:rPr>
      </w:pPr>
    </w:p>
    <w:p w14:paraId="4597BDAA" w14:textId="77777777" w:rsidR="008868F8" w:rsidRDefault="008868F8">
      <w:pPr>
        <w:pStyle w:val="Standard"/>
        <w:ind w:firstLine="567"/>
        <w:jc w:val="both"/>
        <w:rPr>
          <w:lang w:val="lt-LT"/>
        </w:rPr>
      </w:pPr>
    </w:p>
    <w:p w14:paraId="6D573292" w14:textId="77777777" w:rsidR="001E3696" w:rsidRDefault="00000000" w:rsidP="00FC0BFE">
      <w:pPr>
        <w:pStyle w:val="Sraopastraipa"/>
        <w:keepNext/>
        <w:numPr>
          <w:ilvl w:val="0"/>
          <w:numId w:val="7"/>
        </w:numPr>
        <w:tabs>
          <w:tab w:val="clear" w:pos="0"/>
          <w:tab w:val="num" w:pos="3402"/>
        </w:tabs>
        <w:spacing w:before="240" w:after="240" w:line="240" w:lineRule="auto"/>
        <w:ind w:firstLine="3119"/>
        <w:rPr>
          <w:rFonts w:ascii="Times New Roman" w:hAnsi="Times New Roman"/>
          <w:b/>
          <w:sz w:val="24"/>
          <w:szCs w:val="24"/>
        </w:rPr>
      </w:pPr>
      <w:r>
        <w:rPr>
          <w:rFonts w:ascii="Times New Roman" w:hAnsi="Times New Roman"/>
          <w:b/>
          <w:sz w:val="24"/>
          <w:szCs w:val="24"/>
        </w:rPr>
        <w:t>SUTARTIES DALYKAS</w:t>
      </w:r>
    </w:p>
    <w:p w14:paraId="453C0CF8" w14:textId="5FA6F7C3" w:rsidR="001E3696" w:rsidRDefault="00000000" w:rsidP="00EE4435">
      <w:pPr>
        <w:pStyle w:val="Sraopastraipa"/>
        <w:numPr>
          <w:ilvl w:val="1"/>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Sutarties dalykas yra</w:t>
      </w:r>
      <w:r>
        <w:rPr>
          <w:rFonts w:ascii="Times New Roman" w:hAnsi="Times New Roman"/>
          <w:b/>
          <w:sz w:val="24"/>
          <w:szCs w:val="24"/>
        </w:rPr>
        <w:t xml:space="preserve"> Šiaulių Stasio Šalkauskio gimnazijos </w:t>
      </w:r>
      <w:r w:rsidR="00EE4435">
        <w:rPr>
          <w:rFonts w:ascii="Times New Roman" w:hAnsi="Times New Roman"/>
          <w:b/>
          <w:sz w:val="24"/>
          <w:szCs w:val="24"/>
        </w:rPr>
        <w:t>stogo paprastojo remonto</w:t>
      </w:r>
      <w:r>
        <w:rPr>
          <w:rFonts w:ascii="Times New Roman" w:hAnsi="Times New Roman"/>
          <w:b/>
          <w:sz w:val="24"/>
          <w:szCs w:val="24"/>
        </w:rPr>
        <w:t xml:space="preserve"> paslaugų</w:t>
      </w:r>
      <w:r>
        <w:rPr>
          <w:rFonts w:ascii="Times New Roman" w:hAnsi="Times New Roman"/>
          <w:sz w:val="24"/>
          <w:szCs w:val="24"/>
        </w:rPr>
        <w:t xml:space="preserve"> </w:t>
      </w:r>
      <w:r>
        <w:rPr>
          <w:rFonts w:ascii="Times New Roman" w:hAnsi="Times New Roman"/>
          <w:b/>
          <w:sz w:val="24"/>
          <w:szCs w:val="24"/>
        </w:rPr>
        <w:t>(toliau – Paslaugos)</w:t>
      </w:r>
      <w:r>
        <w:rPr>
          <w:rFonts w:ascii="Times New Roman" w:hAnsi="Times New Roman"/>
          <w:sz w:val="24"/>
          <w:szCs w:val="24"/>
        </w:rPr>
        <w:t xml:space="preserve"> teikimas, įgyvendinant Šiaulių Stasio Šalkauskio gimnazijos S. Šalkauskio g. 3, </w:t>
      </w:r>
      <w:proofErr w:type="spellStart"/>
      <w:r>
        <w:rPr>
          <w:rFonts w:ascii="Times New Roman" w:hAnsi="Times New Roman"/>
          <w:sz w:val="24"/>
          <w:szCs w:val="24"/>
        </w:rPr>
        <w:t>Šiualiai</w:t>
      </w:r>
      <w:proofErr w:type="spellEnd"/>
      <w:r>
        <w:rPr>
          <w:rFonts w:ascii="Times New Roman" w:hAnsi="Times New Roman"/>
          <w:sz w:val="24"/>
          <w:szCs w:val="24"/>
        </w:rPr>
        <w:t xml:space="preserve"> LT76288, paprastojo remonto darbus</w:t>
      </w:r>
      <w:r w:rsidR="00EE4435">
        <w:rPr>
          <w:rFonts w:ascii="Times New Roman" w:hAnsi="Times New Roman"/>
          <w:sz w:val="24"/>
          <w:szCs w:val="24"/>
        </w:rPr>
        <w:t xml:space="preserve"> pagal sutarties priedą Nr. 1 (stogo techninė specifikacija)</w:t>
      </w:r>
      <w:r>
        <w:rPr>
          <w:rFonts w:ascii="Times New Roman" w:hAnsi="Times New Roman"/>
          <w:sz w:val="24"/>
          <w:szCs w:val="24"/>
        </w:rPr>
        <w:t>.</w:t>
      </w:r>
    </w:p>
    <w:p w14:paraId="2BCA4F4D" w14:textId="77777777" w:rsidR="001E3696" w:rsidRDefault="001E3696">
      <w:pPr>
        <w:pStyle w:val="Sraopastraipa"/>
        <w:spacing w:after="0" w:line="240" w:lineRule="auto"/>
        <w:ind w:left="1017"/>
        <w:jc w:val="both"/>
        <w:rPr>
          <w:rFonts w:ascii="Times New Roman" w:hAnsi="Times New Roman"/>
          <w:sz w:val="24"/>
          <w:szCs w:val="24"/>
        </w:rPr>
      </w:pPr>
      <w:bookmarkStart w:id="0" w:name="_Hlk509493768"/>
      <w:bookmarkEnd w:id="0"/>
    </w:p>
    <w:p w14:paraId="32E2465F" w14:textId="77777777" w:rsidR="008868F8" w:rsidRDefault="008868F8">
      <w:pPr>
        <w:pStyle w:val="Sraopastraipa"/>
        <w:spacing w:after="0" w:line="240" w:lineRule="auto"/>
        <w:ind w:left="1017"/>
        <w:jc w:val="both"/>
        <w:rPr>
          <w:rFonts w:ascii="Times New Roman" w:hAnsi="Times New Roman"/>
          <w:sz w:val="24"/>
          <w:szCs w:val="24"/>
        </w:rPr>
      </w:pPr>
    </w:p>
    <w:p w14:paraId="0B510236" w14:textId="77777777" w:rsidR="001E3696" w:rsidRDefault="00000000" w:rsidP="00FC0BFE">
      <w:pPr>
        <w:pStyle w:val="Sraopastraipa"/>
        <w:numPr>
          <w:ilvl w:val="0"/>
          <w:numId w:val="8"/>
        </w:numPr>
        <w:tabs>
          <w:tab w:val="clear" w:pos="0"/>
          <w:tab w:val="left" w:pos="3544"/>
        </w:tabs>
        <w:spacing w:before="240" w:after="240" w:line="240" w:lineRule="auto"/>
        <w:ind w:firstLine="3119"/>
        <w:rPr>
          <w:rFonts w:ascii="Times New Roman" w:hAnsi="Times New Roman"/>
          <w:b/>
          <w:sz w:val="24"/>
          <w:szCs w:val="24"/>
        </w:rPr>
      </w:pPr>
      <w:r>
        <w:rPr>
          <w:rFonts w:ascii="Times New Roman" w:hAnsi="Times New Roman"/>
          <w:b/>
          <w:sz w:val="24"/>
          <w:szCs w:val="24"/>
        </w:rPr>
        <w:t>PASLAUGŲ TEIKIMO PRADŽIA IR TRUKMĖ</w:t>
      </w:r>
    </w:p>
    <w:p w14:paraId="3DCE7ECD" w14:textId="77777777" w:rsidR="001E3696" w:rsidRDefault="001E3696">
      <w:pPr>
        <w:pStyle w:val="Standard"/>
        <w:jc w:val="both"/>
        <w:rPr>
          <w:lang w:val="lt-LT"/>
        </w:rPr>
      </w:pPr>
    </w:p>
    <w:p w14:paraId="35E34641" w14:textId="5CBE21CC" w:rsidR="001E3696" w:rsidRDefault="00000000">
      <w:pPr>
        <w:pStyle w:val="Standard"/>
        <w:ind w:firstLine="567"/>
        <w:jc w:val="both"/>
        <w:rPr>
          <w:lang w:val="lt-LT"/>
        </w:rPr>
      </w:pPr>
      <w:r>
        <w:rPr>
          <w:lang w:val="lt-LT"/>
        </w:rPr>
        <w:t xml:space="preserve">2.1. Paslaugas pagal šią Sutartį Paslaugų teikėjas įsipareigoja teikti  nuo šios Pirkimo sutarties įsigaliojimo dienos iki visiško sutartinių įsipareigojimų įvykdymo, bet ne ilgiau kaip </w:t>
      </w:r>
      <w:r w:rsidR="00EE4435">
        <w:rPr>
          <w:lang w:val="lt-LT"/>
        </w:rPr>
        <w:t>2</w:t>
      </w:r>
      <w:r>
        <w:rPr>
          <w:lang w:val="lt-LT"/>
        </w:rPr>
        <w:t xml:space="preserve"> mėn.</w:t>
      </w:r>
    </w:p>
    <w:p w14:paraId="6B0B05E6" w14:textId="77777777" w:rsidR="001E3696" w:rsidRDefault="001E3696">
      <w:pPr>
        <w:pStyle w:val="Standard"/>
        <w:ind w:firstLine="567"/>
        <w:jc w:val="both"/>
        <w:rPr>
          <w:lang w:val="lt-LT"/>
        </w:rPr>
      </w:pPr>
    </w:p>
    <w:p w14:paraId="32A3985B" w14:textId="77777777" w:rsidR="008868F8" w:rsidRDefault="008868F8" w:rsidP="008868F8">
      <w:pPr>
        <w:pStyle w:val="Standard"/>
        <w:jc w:val="both"/>
        <w:rPr>
          <w:lang w:val="lt-LT"/>
        </w:rPr>
      </w:pPr>
    </w:p>
    <w:p w14:paraId="6FB4F44B" w14:textId="77777777" w:rsidR="001E3696" w:rsidRDefault="00000000">
      <w:pPr>
        <w:widowControl/>
        <w:spacing w:after="0" w:line="240" w:lineRule="auto"/>
        <w:ind w:left="15" w:right="15"/>
        <w:jc w:val="center"/>
        <w:textAlignment w:val="auto"/>
        <w:rPr>
          <w:rFonts w:ascii="Times New Roman" w:eastAsia="Times New Roman" w:hAnsi="Times New Roman" w:cs="Arial Unicode MS"/>
          <w:b/>
          <w:bCs/>
          <w:color w:val="000000"/>
          <w:kern w:val="0"/>
          <w:sz w:val="24"/>
          <w:szCs w:val="24"/>
        </w:rPr>
      </w:pPr>
      <w:r>
        <w:rPr>
          <w:rFonts w:ascii="Times New Roman" w:eastAsia="Times New Roman" w:hAnsi="Times New Roman" w:cs="Arial Unicode MS"/>
          <w:b/>
          <w:bCs/>
          <w:color w:val="000000"/>
          <w:kern w:val="0"/>
          <w:sz w:val="24"/>
          <w:szCs w:val="24"/>
        </w:rPr>
        <w:t>III. SUTARTIES DALYKO KAINA</w:t>
      </w:r>
    </w:p>
    <w:p w14:paraId="0C0CD816" w14:textId="77777777" w:rsidR="001E3696" w:rsidRDefault="001E3696">
      <w:pPr>
        <w:widowControl/>
        <w:spacing w:after="0" w:line="240" w:lineRule="auto"/>
        <w:ind w:right="15"/>
        <w:jc w:val="center"/>
        <w:textAlignment w:val="auto"/>
        <w:rPr>
          <w:rFonts w:ascii="Times New Roman" w:eastAsia="Times New Roman" w:hAnsi="Times New Roman" w:cs="Arial Unicode MS"/>
          <w:b/>
          <w:bCs/>
          <w:color w:val="000000"/>
          <w:kern w:val="0"/>
          <w:sz w:val="24"/>
          <w:szCs w:val="24"/>
        </w:rPr>
      </w:pPr>
    </w:p>
    <w:p w14:paraId="63CA7AC3" w14:textId="169B4A4E" w:rsidR="001E3696" w:rsidRDefault="00000000">
      <w:pPr>
        <w:widowControl/>
        <w:tabs>
          <w:tab w:val="left" w:pos="709"/>
        </w:tabs>
        <w:spacing w:after="0" w:line="240" w:lineRule="auto"/>
        <w:ind w:right="15"/>
        <w:jc w:val="both"/>
        <w:textAlignment w:val="auto"/>
        <w:rPr>
          <w:rFonts w:ascii="Times New Roman" w:eastAsia="Times New Roman" w:hAnsi="Times New Roman" w:cs="Arial Unicode MS"/>
          <w:kern w:val="0"/>
          <w:sz w:val="24"/>
          <w:szCs w:val="24"/>
        </w:rPr>
      </w:pPr>
      <w:r>
        <w:rPr>
          <w:rFonts w:ascii="Times New Roman" w:eastAsia="Times New Roman" w:hAnsi="Times New Roman" w:cs="Arial Unicode MS"/>
          <w:color w:val="000000"/>
          <w:kern w:val="0"/>
          <w:sz w:val="24"/>
          <w:szCs w:val="24"/>
        </w:rPr>
        <w:t xml:space="preserve">         3.1.   </w:t>
      </w:r>
      <w:r w:rsidRPr="00694C55">
        <w:rPr>
          <w:rFonts w:ascii="Times New Roman" w:eastAsia="Times New Roman" w:hAnsi="Times New Roman" w:cs="Times New Roman"/>
          <w:color w:val="000000"/>
          <w:kern w:val="0"/>
          <w:sz w:val="24"/>
          <w:szCs w:val="24"/>
        </w:rPr>
        <w:t xml:space="preserve">Sutartyje numatytų Paslaugų kaina: </w:t>
      </w:r>
      <w:r w:rsidR="00694C55" w:rsidRPr="00694C55">
        <w:rPr>
          <w:rFonts w:ascii="Times New Roman" w:hAnsi="Times New Roman" w:cs="Times New Roman"/>
          <w:b/>
          <w:bCs/>
          <w:sz w:val="24"/>
          <w:szCs w:val="24"/>
        </w:rPr>
        <w:t>1</w:t>
      </w:r>
      <w:r w:rsidR="00267E59">
        <w:rPr>
          <w:rFonts w:ascii="Times New Roman" w:hAnsi="Times New Roman" w:cs="Times New Roman"/>
          <w:b/>
          <w:bCs/>
          <w:sz w:val="24"/>
          <w:szCs w:val="24"/>
        </w:rPr>
        <w:t>5000</w:t>
      </w:r>
      <w:r w:rsidRPr="00694C55">
        <w:rPr>
          <w:rFonts w:ascii="Times New Roman" w:eastAsia="Times New Roman" w:hAnsi="Times New Roman" w:cs="Times New Roman"/>
          <w:color w:val="000000"/>
          <w:kern w:val="0"/>
          <w:sz w:val="24"/>
          <w:szCs w:val="24"/>
        </w:rPr>
        <w:t xml:space="preserve"> Eur (</w:t>
      </w:r>
      <w:r w:rsidR="00267E59">
        <w:rPr>
          <w:rFonts w:ascii="Times New Roman" w:hAnsi="Times New Roman" w:cs="Times New Roman"/>
          <w:b/>
          <w:bCs/>
          <w:sz w:val="24"/>
          <w:szCs w:val="24"/>
        </w:rPr>
        <w:t>penkiolika</w:t>
      </w:r>
      <w:r w:rsidRPr="00694C55">
        <w:rPr>
          <w:rFonts w:ascii="Times New Roman" w:hAnsi="Times New Roman" w:cs="Times New Roman"/>
          <w:b/>
          <w:bCs/>
          <w:sz w:val="24"/>
          <w:szCs w:val="24"/>
        </w:rPr>
        <w:t xml:space="preserve"> tūkstanči</w:t>
      </w:r>
      <w:r w:rsidR="00694C55" w:rsidRPr="00694C55">
        <w:rPr>
          <w:rFonts w:ascii="Times New Roman" w:hAnsi="Times New Roman" w:cs="Times New Roman"/>
          <w:b/>
          <w:bCs/>
          <w:sz w:val="24"/>
          <w:szCs w:val="24"/>
        </w:rPr>
        <w:t xml:space="preserve">ų </w:t>
      </w:r>
      <w:r w:rsidRPr="00694C55">
        <w:rPr>
          <w:rFonts w:ascii="Times New Roman" w:hAnsi="Times New Roman" w:cs="Times New Roman"/>
          <w:b/>
          <w:bCs/>
          <w:sz w:val="24"/>
          <w:szCs w:val="24"/>
        </w:rPr>
        <w:t>eur</w:t>
      </w:r>
      <w:r w:rsidR="00267E59">
        <w:rPr>
          <w:rFonts w:ascii="Times New Roman" w:hAnsi="Times New Roman" w:cs="Times New Roman"/>
          <w:b/>
          <w:bCs/>
          <w:sz w:val="24"/>
          <w:szCs w:val="24"/>
        </w:rPr>
        <w:t>ų</w:t>
      </w:r>
      <w:r w:rsidRPr="00694C55">
        <w:rPr>
          <w:rFonts w:ascii="Times New Roman" w:eastAsia="Times New Roman" w:hAnsi="Times New Roman" w:cs="Times New Roman"/>
          <w:color w:val="000000"/>
          <w:kern w:val="0"/>
          <w:sz w:val="24"/>
          <w:szCs w:val="24"/>
        </w:rPr>
        <w:t>)</w:t>
      </w:r>
      <w:r w:rsidRPr="00694C55">
        <w:rPr>
          <w:rFonts w:ascii="Times New Roman" w:eastAsia="Times New Roman" w:hAnsi="Times New Roman" w:cs="Times New Roman"/>
          <w:kern w:val="0"/>
          <w:sz w:val="24"/>
          <w:szCs w:val="24"/>
        </w:rPr>
        <w:t xml:space="preserve">, PVM: </w:t>
      </w:r>
      <w:r w:rsidR="00267E59">
        <w:rPr>
          <w:rFonts w:ascii="Times New Roman" w:hAnsi="Times New Roman" w:cs="Times New Roman"/>
          <w:b/>
          <w:bCs/>
          <w:sz w:val="24"/>
          <w:szCs w:val="24"/>
        </w:rPr>
        <w:t>0,00</w:t>
      </w:r>
      <w:r w:rsidRPr="00694C55">
        <w:rPr>
          <w:rFonts w:ascii="Times New Roman" w:hAnsi="Times New Roman" w:cs="Times New Roman"/>
          <w:b/>
          <w:bCs/>
          <w:sz w:val="24"/>
          <w:szCs w:val="24"/>
        </w:rPr>
        <w:t xml:space="preserve"> </w:t>
      </w:r>
      <w:r w:rsidRPr="00694C55">
        <w:rPr>
          <w:rFonts w:ascii="Times New Roman" w:eastAsia="Times New Roman" w:hAnsi="Times New Roman" w:cs="Times New Roman"/>
          <w:kern w:val="0"/>
          <w:sz w:val="24"/>
          <w:szCs w:val="24"/>
        </w:rPr>
        <w:t xml:space="preserve">Eur , iš viso:  </w:t>
      </w:r>
      <w:r w:rsidR="00694C55" w:rsidRPr="00694C55">
        <w:rPr>
          <w:rFonts w:ascii="Times New Roman" w:hAnsi="Times New Roman" w:cs="Times New Roman"/>
          <w:b/>
          <w:bCs/>
          <w:sz w:val="24"/>
          <w:szCs w:val="24"/>
        </w:rPr>
        <w:t>1</w:t>
      </w:r>
      <w:r w:rsidR="00267E59">
        <w:rPr>
          <w:rFonts w:ascii="Times New Roman" w:hAnsi="Times New Roman" w:cs="Times New Roman"/>
          <w:b/>
          <w:bCs/>
          <w:sz w:val="24"/>
          <w:szCs w:val="24"/>
        </w:rPr>
        <w:t>5000</w:t>
      </w:r>
      <w:r w:rsidR="00694C55" w:rsidRPr="00694C55">
        <w:rPr>
          <w:rFonts w:ascii="Times New Roman" w:hAnsi="Times New Roman" w:cs="Times New Roman"/>
          <w:b/>
          <w:bCs/>
          <w:sz w:val="24"/>
          <w:szCs w:val="24"/>
        </w:rPr>
        <w:t xml:space="preserve"> eur</w:t>
      </w:r>
      <w:r w:rsidR="00267E59">
        <w:rPr>
          <w:rFonts w:ascii="Times New Roman" w:hAnsi="Times New Roman" w:cs="Times New Roman"/>
          <w:b/>
          <w:bCs/>
          <w:sz w:val="24"/>
          <w:szCs w:val="24"/>
        </w:rPr>
        <w:t>ų</w:t>
      </w:r>
      <w:r w:rsidRPr="00694C55">
        <w:rPr>
          <w:rFonts w:ascii="Times New Roman" w:eastAsia="Times New Roman" w:hAnsi="Times New Roman" w:cs="Times New Roman"/>
          <w:kern w:val="0"/>
          <w:sz w:val="24"/>
          <w:szCs w:val="24"/>
        </w:rPr>
        <w:t xml:space="preserve">    (</w:t>
      </w:r>
      <w:r w:rsidR="00267E59">
        <w:rPr>
          <w:rFonts w:ascii="Times New Roman" w:hAnsi="Times New Roman" w:cs="Times New Roman"/>
          <w:b/>
          <w:bCs/>
          <w:sz w:val="24"/>
          <w:szCs w:val="24"/>
        </w:rPr>
        <w:t>penkiolika</w:t>
      </w:r>
      <w:r w:rsidR="00267E59" w:rsidRPr="00694C55">
        <w:rPr>
          <w:rFonts w:ascii="Times New Roman" w:hAnsi="Times New Roman" w:cs="Times New Roman"/>
          <w:b/>
          <w:bCs/>
          <w:sz w:val="24"/>
          <w:szCs w:val="24"/>
        </w:rPr>
        <w:t xml:space="preserve"> tūkstančių eur</w:t>
      </w:r>
      <w:r w:rsidR="00267E59">
        <w:rPr>
          <w:rFonts w:ascii="Times New Roman" w:hAnsi="Times New Roman" w:cs="Times New Roman"/>
          <w:b/>
          <w:bCs/>
          <w:sz w:val="24"/>
          <w:szCs w:val="24"/>
        </w:rPr>
        <w:t>ų</w:t>
      </w:r>
      <w:r w:rsidRPr="00694C55">
        <w:rPr>
          <w:rFonts w:ascii="Times New Roman" w:eastAsia="Times New Roman" w:hAnsi="Times New Roman" w:cs="Times New Roman"/>
          <w:kern w:val="0"/>
          <w:sz w:val="24"/>
          <w:szCs w:val="24"/>
        </w:rPr>
        <w:t>).</w:t>
      </w:r>
    </w:p>
    <w:p w14:paraId="69D48293" w14:textId="77777777" w:rsidR="001E3696" w:rsidRDefault="00000000">
      <w:pPr>
        <w:spacing w:after="0" w:line="200" w:lineRule="atLeast"/>
        <w:jc w:val="both"/>
        <w:textAlignment w:val="auto"/>
        <w:rPr>
          <w:rFonts w:ascii="Times New Roman" w:eastAsia="Times New Roman" w:hAnsi="Times New Roman" w:cs="Arial Unicode MS"/>
          <w:color w:val="000000"/>
          <w:kern w:val="0"/>
          <w:sz w:val="24"/>
          <w:szCs w:val="24"/>
          <w:shd w:val="clear" w:color="auto" w:fill="FFFFFF"/>
          <w:lang w:eastAsia="ar-SA"/>
        </w:rPr>
      </w:pPr>
      <w:r>
        <w:rPr>
          <w:rFonts w:ascii="Times New Roman" w:eastAsia="Times New Roman" w:hAnsi="Times New Roman" w:cs="Arial Unicode MS"/>
          <w:color w:val="000000"/>
          <w:kern w:val="0"/>
          <w:sz w:val="24"/>
          <w:szCs w:val="24"/>
          <w:shd w:val="clear" w:color="auto" w:fill="FFFFFF"/>
          <w:lang w:eastAsia="ar-SA"/>
        </w:rPr>
        <w:t xml:space="preserve">         3.2.  </w:t>
      </w:r>
      <w:r>
        <w:rPr>
          <w:rFonts w:ascii="Times New Roman" w:eastAsia="Times New Roman" w:hAnsi="Times New Roman" w:cs="Times New Roman"/>
          <w:color w:val="000000"/>
          <w:kern w:val="0"/>
          <w:sz w:val="24"/>
          <w:szCs w:val="24"/>
          <w:shd w:val="clear" w:color="auto" w:fill="FFFFFF"/>
          <w:lang w:eastAsia="ar-SA"/>
        </w:rPr>
        <w:t>Šiai sutarčiai taikoma fiksuotos kainos su peržiūra Sutarties kainos apskaičiavimo būdas. Sutarties kaina gali būti keičiama, kai peržiūra iš esmės nepakeičia Sutarties pobūdžio ir kai:</w:t>
      </w:r>
    </w:p>
    <w:p w14:paraId="18A22549" w14:textId="77777777" w:rsidR="001E3696" w:rsidRDefault="00000000">
      <w:pPr>
        <w:spacing w:after="0" w:line="200" w:lineRule="atLeast"/>
        <w:jc w:val="both"/>
        <w:textAlignment w:val="auto"/>
        <w:rPr>
          <w:rFonts w:ascii="Times New Roman" w:eastAsia="Times New Roman" w:hAnsi="Times New Roman" w:cs="Arial Unicode MS"/>
          <w:color w:val="000000"/>
          <w:kern w:val="0"/>
          <w:sz w:val="24"/>
          <w:szCs w:val="24"/>
          <w:shd w:val="clear" w:color="auto" w:fill="FFFFFF"/>
          <w:lang w:eastAsia="ar-SA"/>
        </w:rPr>
      </w:pPr>
      <w:r>
        <w:rPr>
          <w:rFonts w:ascii="Times New Roman" w:eastAsia="Times New Roman" w:hAnsi="Times New Roman" w:cs="Arial Unicode MS"/>
          <w:color w:val="000000"/>
          <w:kern w:val="0"/>
          <w:sz w:val="24"/>
          <w:szCs w:val="24"/>
          <w:shd w:val="clear" w:color="auto" w:fill="FFFFFF"/>
          <w:lang w:eastAsia="ar-SA"/>
        </w:rPr>
        <w:t xml:space="preserve">         3.3. Paslaugų atlikimo kaina gali kisti (didėti ar mažėti) dėl Valstybės institucijų priimtų įstatymų ir poįstatyminių teisės aktų keičiančių PVM dydį</w:t>
      </w:r>
    </w:p>
    <w:p w14:paraId="1F7D19DE" w14:textId="77777777" w:rsidR="001E3696" w:rsidRDefault="00000000">
      <w:pPr>
        <w:spacing w:after="0" w:line="200" w:lineRule="atLeast"/>
        <w:jc w:val="both"/>
        <w:textAlignment w:val="auto"/>
        <w:rPr>
          <w:rFonts w:ascii="Times New Roman" w:eastAsia="Times New Roman" w:hAnsi="Times New Roman" w:cs="Arial Unicode MS"/>
          <w:color w:val="000000"/>
          <w:kern w:val="0"/>
          <w:sz w:val="24"/>
          <w:szCs w:val="24"/>
          <w:shd w:val="clear" w:color="auto" w:fill="FFFFFF"/>
          <w:lang w:eastAsia="ar-SA"/>
        </w:rPr>
      </w:pPr>
      <w:r>
        <w:rPr>
          <w:rFonts w:ascii="Times New Roman" w:eastAsia="Times New Roman" w:hAnsi="Times New Roman" w:cs="Arial Unicode MS"/>
          <w:color w:val="000000"/>
          <w:kern w:val="0"/>
          <w:sz w:val="24"/>
          <w:szCs w:val="24"/>
          <w:shd w:val="clear" w:color="auto" w:fill="FFFFFF"/>
          <w:lang w:eastAsia="ar-SA"/>
        </w:rPr>
        <w:tab/>
        <w:t>Kainos perskaičiavimo formulė pasikeitus PVM tarifui:</w:t>
      </w:r>
    </w:p>
    <w:p w14:paraId="1D5623E8" w14:textId="77777777" w:rsidR="001E3696" w:rsidRDefault="00000000">
      <w:pPr>
        <w:widowControl/>
        <w:spacing w:after="0" w:line="240" w:lineRule="auto"/>
        <w:ind w:firstLine="709"/>
        <w:jc w:val="both"/>
        <w:textAlignment w:val="auto"/>
        <w:rPr>
          <w:rFonts w:ascii="TimesLT" w:eastAsia="Times New Roman" w:hAnsi="TimesLT" w:cs="Times New Roman"/>
          <w:color w:val="000000"/>
          <w:kern w:val="0"/>
          <w:sz w:val="20"/>
          <w:szCs w:val="24"/>
          <w:lang w:eastAsia="ar-SA"/>
        </w:rPr>
      </w:pPr>
      <w:r>
        <w:pict w14:anchorId="3AF90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35" type="#_x0000_t75" style="position:absolute;left:0;text-align:left;margin-left:0;margin-top:0;width:50pt;height:50pt;z-index:251655680;visibility:hidden">
            <o:lock v:ext="edit" selection="t"/>
          </v:shape>
        </w:pict>
      </w:r>
      <w:r>
        <w:object w:dxaOrig="3030" w:dyaOrig="975" w14:anchorId="7EA54DEC">
          <v:shape id="ole_rId2" o:spid="_x0000_i1025" type="#_x0000_t75" style="width:151.5pt;height:48.75pt;visibility:visible;mso-wrap-distance-right:0" o:ole="" filled="t">
            <v:imagedata r:id="rId5" o:title=""/>
          </v:shape>
          <o:OLEObject Type="Embed" ProgID="Microsoft" ShapeID="ole_rId2" DrawAspect="Content" ObjectID="_1817793134" r:id="rId6"/>
        </w:object>
      </w:r>
    </w:p>
    <w:p w14:paraId="0CAC2EFC" w14:textId="77777777" w:rsidR="001E3696" w:rsidRDefault="00000000">
      <w:pPr>
        <w:widowControl/>
        <w:spacing w:after="0" w:line="240" w:lineRule="auto"/>
        <w:ind w:firstLine="709"/>
        <w:jc w:val="both"/>
        <w:textAlignment w:val="auto"/>
        <w:rPr>
          <w:rFonts w:ascii="Times New Roman" w:eastAsia="Times New Roman" w:hAnsi="Times New Roman" w:cs="Times New Roman"/>
          <w:color w:val="000000"/>
          <w:kern w:val="0"/>
          <w:sz w:val="24"/>
          <w:szCs w:val="24"/>
          <w:lang w:eastAsia="ar-SA"/>
        </w:rPr>
      </w:pPr>
      <w:r>
        <w:pict w14:anchorId="26AB52AB">
          <v:shape id="_x0000_tole_rId4" o:spid="_x0000_s1033" type="#_x0000_t75" style="position:absolute;left:0;text-align:left;margin-left:0;margin-top:0;width:50pt;height:50pt;z-index:251656704;visibility:hidden">
            <o:lock v:ext="edit" selection="t"/>
          </v:shape>
        </w:pict>
      </w:r>
      <w:r>
        <w:object w:dxaOrig="435" w:dyaOrig="315" w14:anchorId="158F2E62">
          <v:shape id="ole_rId4" o:spid="_x0000_i1026" type="#_x0000_t75" style="width:21.75pt;height:15.75pt;visibility:visible;mso-wrap-distance-right:0" o:ole="" filled="t">
            <v:imagedata r:id="rId7" o:title=""/>
          </v:shape>
          <o:OLEObject Type="Embed" ProgID="Microsoft" ShapeID="ole_rId4" DrawAspect="Content" ObjectID="_1817793135" r:id="rId8"/>
        </w:object>
      </w:r>
      <w:r>
        <w:rPr>
          <w:rFonts w:ascii="Times New Roman" w:eastAsia="Times New Roman" w:hAnsi="Times New Roman" w:cs="Times New Roman"/>
          <w:color w:val="000000"/>
          <w:kern w:val="0"/>
          <w:sz w:val="24"/>
          <w:szCs w:val="24"/>
          <w:lang w:eastAsia="ar-SA"/>
        </w:rPr>
        <w:t xml:space="preserve"> - Perskaičiuota Sutarties kaina (su PVM);</w:t>
      </w:r>
    </w:p>
    <w:p w14:paraId="449339C3" w14:textId="77777777" w:rsidR="001E3696" w:rsidRDefault="00000000">
      <w:pPr>
        <w:widowControl/>
        <w:spacing w:after="0" w:line="240" w:lineRule="auto"/>
        <w:ind w:firstLine="709"/>
        <w:jc w:val="both"/>
        <w:textAlignment w:val="auto"/>
        <w:rPr>
          <w:rFonts w:ascii="Times New Roman" w:eastAsia="Times New Roman" w:hAnsi="Times New Roman" w:cs="Times New Roman"/>
          <w:color w:val="000000"/>
          <w:kern w:val="0"/>
          <w:sz w:val="24"/>
          <w:szCs w:val="24"/>
          <w:lang w:eastAsia="ar-SA"/>
        </w:rPr>
      </w:pPr>
      <w:r>
        <w:pict w14:anchorId="30F32B49">
          <v:shape id="_x0000_tole_rId6" o:spid="_x0000_s1031" type="#_x0000_t75" style="position:absolute;left:0;text-align:left;margin-left:0;margin-top:0;width:50pt;height:50pt;z-index:251657728;visibility:hidden">
            <o:lock v:ext="edit" selection="t"/>
          </v:shape>
        </w:pict>
      </w:r>
      <w:r>
        <w:object w:dxaOrig="390" w:dyaOrig="315" w14:anchorId="7BD06682">
          <v:shape id="ole_rId6" o:spid="_x0000_i1027" type="#_x0000_t75" style="width:19.5pt;height:15.75pt;visibility:visible;mso-wrap-distance-right:0" o:ole="" filled="t">
            <v:imagedata r:id="rId9" o:title=""/>
          </v:shape>
          <o:OLEObject Type="Embed" ProgID="Microsoft" ShapeID="ole_rId6" DrawAspect="Content" ObjectID="_1817793136" r:id="rId10"/>
        </w:object>
      </w:r>
      <w:r>
        <w:rPr>
          <w:rFonts w:ascii="Times New Roman" w:eastAsia="Times New Roman" w:hAnsi="Times New Roman" w:cs="Times New Roman"/>
          <w:color w:val="000000"/>
          <w:kern w:val="0"/>
          <w:sz w:val="24"/>
          <w:szCs w:val="24"/>
          <w:lang w:eastAsia="ar-SA"/>
        </w:rPr>
        <w:t xml:space="preserve"> - Sutarties kaina (su PVM) iki perskaičiavimo;</w:t>
      </w:r>
    </w:p>
    <w:p w14:paraId="5F1BBADD" w14:textId="77777777" w:rsidR="001E3696" w:rsidRDefault="00000000">
      <w:pPr>
        <w:widowControl/>
        <w:numPr>
          <w:ilvl w:val="0"/>
          <w:numId w:val="1"/>
        </w:numPr>
        <w:suppressAutoHyphens w:val="0"/>
        <w:spacing w:after="0" w:line="240" w:lineRule="auto"/>
        <w:ind w:left="0" w:firstLine="709"/>
        <w:jc w:val="both"/>
        <w:textAlignment w:val="auto"/>
        <w:rPr>
          <w:rFonts w:ascii="Times New Roman" w:eastAsia="Times New Roman" w:hAnsi="Times New Roman" w:cs="Times New Roman"/>
          <w:color w:val="000000"/>
          <w:kern w:val="0"/>
          <w:sz w:val="24"/>
          <w:szCs w:val="24"/>
          <w:lang w:eastAsia="ar-SA"/>
        </w:rPr>
      </w:pPr>
      <w:r>
        <w:rPr>
          <w:rFonts w:ascii="Times New Roman" w:eastAsia="Times New Roman" w:hAnsi="Times New Roman" w:cs="Times New Roman"/>
          <w:color w:val="000000"/>
          <w:kern w:val="0"/>
          <w:sz w:val="24"/>
          <w:szCs w:val="24"/>
          <w:lang w:eastAsia="ar-SA"/>
        </w:rPr>
        <w:t>A – Atliktų paslaugų kaina (su PVM) iki perskaičiavimo;</w:t>
      </w:r>
    </w:p>
    <w:p w14:paraId="45DCA5FF" w14:textId="77777777" w:rsidR="001E3696" w:rsidRDefault="00000000">
      <w:pPr>
        <w:widowControl/>
        <w:numPr>
          <w:ilvl w:val="0"/>
          <w:numId w:val="1"/>
        </w:numPr>
        <w:suppressAutoHyphens w:val="0"/>
        <w:spacing w:after="0" w:line="240" w:lineRule="auto"/>
        <w:ind w:left="0" w:firstLine="709"/>
        <w:jc w:val="both"/>
        <w:textAlignment w:val="auto"/>
        <w:rPr>
          <w:rFonts w:ascii="Times New Roman" w:eastAsia="Times New Roman" w:hAnsi="Times New Roman" w:cs="Times New Roman"/>
          <w:color w:val="000000"/>
          <w:kern w:val="0"/>
          <w:sz w:val="24"/>
          <w:szCs w:val="24"/>
          <w:lang w:eastAsia="ar-SA"/>
        </w:rPr>
      </w:pPr>
      <w:r>
        <w:pict w14:anchorId="04F98503">
          <v:shape id="_x0000_tole_rId8" o:spid="_x0000_s1029" type="#_x0000_t75" style="position:absolute;left:0;text-align:left;margin-left:0;margin-top:0;width:50pt;height:50pt;z-index:251658752;visibility:hidden">
            <o:lock v:ext="edit" selection="t"/>
          </v:shape>
        </w:pict>
      </w:r>
      <w:r>
        <w:object w:dxaOrig="405" w:dyaOrig="315" w14:anchorId="73707A43">
          <v:shape id="ole_rId8" o:spid="_x0000_i1028" type="#_x0000_t75" style="width:20.25pt;height:15.75pt;visibility:visible;mso-wrap-distance-right:0" o:ole="" filled="t">
            <v:imagedata r:id="rId11" o:title=""/>
          </v:shape>
          <o:OLEObject Type="Embed" ProgID="Microsoft" ShapeID="ole_rId8" DrawAspect="Content" ObjectID="_1817793137" r:id="rId12"/>
        </w:object>
      </w:r>
      <w:r>
        <w:rPr>
          <w:rFonts w:ascii="Times New Roman" w:eastAsia="Times New Roman" w:hAnsi="Times New Roman" w:cs="Times New Roman"/>
          <w:color w:val="000000"/>
          <w:kern w:val="0"/>
          <w:sz w:val="24"/>
          <w:szCs w:val="24"/>
          <w:lang w:eastAsia="ar-SA"/>
        </w:rPr>
        <w:t xml:space="preserve"> - senas PVM tarifas (procentais);</w:t>
      </w:r>
    </w:p>
    <w:p w14:paraId="3CD90F30" w14:textId="77777777" w:rsidR="001E3696" w:rsidRDefault="00000000">
      <w:pPr>
        <w:widowControl/>
        <w:spacing w:after="0" w:line="240" w:lineRule="auto"/>
        <w:ind w:firstLine="709"/>
        <w:jc w:val="both"/>
        <w:textAlignment w:val="auto"/>
        <w:rPr>
          <w:rFonts w:ascii="Times New Roman" w:eastAsia="Times New Roman" w:hAnsi="Times New Roman" w:cs="Times New Roman"/>
          <w:color w:val="000000"/>
          <w:kern w:val="0"/>
          <w:sz w:val="24"/>
          <w:szCs w:val="24"/>
          <w:lang w:eastAsia="ar-SA"/>
        </w:rPr>
      </w:pPr>
      <w:r>
        <w:pict w14:anchorId="3D0F42B1">
          <v:shape id="_x0000_tole_rId10" o:spid="_x0000_s1027" type="#_x0000_t75" style="position:absolute;left:0;text-align:left;margin-left:0;margin-top:0;width:50pt;height:50pt;z-index:251659776;visibility:hidden">
            <o:lock v:ext="edit" selection="t"/>
          </v:shape>
        </w:pict>
      </w:r>
      <w:r>
        <w:object w:dxaOrig="450" w:dyaOrig="315" w14:anchorId="0D7E5EF0">
          <v:shape id="ole_rId10" o:spid="_x0000_i1029" type="#_x0000_t75" style="width:22.5pt;height:15.75pt;visibility:visible;mso-wrap-distance-right:0" o:ole="" filled="t">
            <v:imagedata r:id="rId13" o:title=""/>
          </v:shape>
          <o:OLEObject Type="Embed" ProgID="Microsoft" ShapeID="ole_rId10" DrawAspect="Content" ObjectID="_1817793138" r:id="rId14"/>
        </w:object>
      </w:r>
      <w:r>
        <w:rPr>
          <w:rFonts w:ascii="Times New Roman" w:eastAsia="Times New Roman" w:hAnsi="Times New Roman" w:cs="Times New Roman"/>
          <w:color w:val="000000"/>
          <w:kern w:val="0"/>
          <w:sz w:val="24"/>
          <w:szCs w:val="24"/>
          <w:lang w:eastAsia="ar-SA"/>
        </w:rPr>
        <w:t xml:space="preserve"> - naujas PVM tarifas (procentais). </w:t>
      </w:r>
    </w:p>
    <w:p w14:paraId="6E287F53" w14:textId="77777777" w:rsidR="001E3696" w:rsidRDefault="00000000">
      <w:pPr>
        <w:pStyle w:val="Standard"/>
        <w:ind w:firstLine="567"/>
        <w:jc w:val="both"/>
        <w:rPr>
          <w:lang w:val="lt-LT"/>
        </w:rPr>
      </w:pPr>
      <w:r>
        <w:rPr>
          <w:lang w:val="lt-LT"/>
        </w:rPr>
        <w:lastRenderedPageBreak/>
        <w:t>3.4. Į Pirkimo sutarties kainą yra įskaičiuoti visi su tinkamu Paslaugų teikimu susiję mokesčiai ir išlaidos, įskaitant dokumentų, kurių pagal Pirkimo sutarties sąlygas gali reikalauti Užsakovas, parengimo išlaidas, įrangos ir priemonių, reikalingų tinkamam Pirkimo sutarties vykdymui išlaidas, nuvykimo į Pirkimo sutarties priede nurodytą statinį išlaidas bei kitas išlaidas, susijusias su tinkamu Pirkimo sutarties vykdymu.</w:t>
      </w:r>
    </w:p>
    <w:p w14:paraId="22A979A8" w14:textId="77777777" w:rsidR="001E3696" w:rsidRDefault="00000000">
      <w:pPr>
        <w:pStyle w:val="Standard"/>
        <w:ind w:firstLine="567"/>
        <w:jc w:val="both"/>
        <w:rPr>
          <w:lang w:val="lt-LT"/>
        </w:rPr>
      </w:pPr>
      <w:r>
        <w:rPr>
          <w:lang w:val="lt-LT"/>
        </w:rPr>
        <w:t>3.5.  Paslaugos pagal Pirkimo sutartį perduodamos ir priimamos pagal suteiktų Paslaugų aktą (-</w:t>
      </w:r>
      <w:proofErr w:type="spellStart"/>
      <w:r>
        <w:rPr>
          <w:lang w:val="lt-LT"/>
        </w:rPr>
        <w:t>us</w:t>
      </w:r>
      <w:proofErr w:type="spellEnd"/>
      <w:r>
        <w:rPr>
          <w:lang w:val="lt-LT"/>
        </w:rPr>
        <w:t>) (toliau - Aktas). Paslaugų suteikimo data laikoma data, kai Užsakovas  pasirašo dvišalį Aktą.</w:t>
      </w:r>
    </w:p>
    <w:p w14:paraId="5AACE817" w14:textId="77777777" w:rsidR="001E3696" w:rsidRDefault="00000000">
      <w:pPr>
        <w:pStyle w:val="Standard"/>
        <w:ind w:firstLine="567"/>
        <w:jc w:val="both"/>
        <w:rPr>
          <w:lang w:val="lt-LT"/>
        </w:rPr>
      </w:pPr>
      <w:r>
        <w:rPr>
          <w:lang w:val="lt-LT"/>
        </w:rPr>
        <w:t>3.6. Galutinis Paslaugų perdavimas ir priėmimas atliekamas visiškai suteikus Paslaugas ir perdavus parengta patalpų perplanavimo projektą.</w:t>
      </w:r>
    </w:p>
    <w:p w14:paraId="36508DD4" w14:textId="77777777" w:rsidR="001E3696" w:rsidRDefault="00000000">
      <w:pPr>
        <w:pStyle w:val="Standard"/>
        <w:ind w:firstLine="567"/>
        <w:jc w:val="both"/>
        <w:rPr>
          <w:lang w:val="lt-LT"/>
        </w:rPr>
      </w:pPr>
      <w:r>
        <w:rPr>
          <w:lang w:val="lt-LT"/>
        </w:rPr>
        <w:t>3.7. Sąskaitą Paslaugos teikėjas  gali išrašyti tik po to, kai abi šalys pasirašė Aktą. Sąskaita suformuojama ir pateikiama informacinėje sistemoje ,,SABIS“.</w:t>
      </w:r>
    </w:p>
    <w:p w14:paraId="4B5DBED4" w14:textId="77777777" w:rsidR="001E3696" w:rsidRDefault="00000000">
      <w:pPr>
        <w:pStyle w:val="Standard"/>
        <w:ind w:firstLine="567"/>
        <w:jc w:val="both"/>
        <w:rPr>
          <w:lang w:val="lt-LT"/>
        </w:rPr>
      </w:pPr>
      <w:r>
        <w:rPr>
          <w:lang w:val="lt-LT"/>
        </w:rPr>
        <w:t xml:space="preserve">3.8. Apmokėjimas yra vykdomas po  Akto pasirašymo per 30 (trisdešimt) kalendorinių dienų. </w:t>
      </w:r>
    </w:p>
    <w:p w14:paraId="666EA96C" w14:textId="77777777" w:rsidR="001E3696" w:rsidRDefault="00000000">
      <w:pPr>
        <w:pStyle w:val="Standard"/>
        <w:ind w:firstLine="567"/>
        <w:jc w:val="both"/>
        <w:rPr>
          <w:lang w:val="lt-LT"/>
        </w:rPr>
      </w:pPr>
      <w:r>
        <w:rPr>
          <w:lang w:val="lt-LT"/>
        </w:rPr>
        <w:t>3.9.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14:paraId="4F90DEE3" w14:textId="77777777" w:rsidR="008868F8" w:rsidRDefault="008868F8">
      <w:pPr>
        <w:pStyle w:val="Standard"/>
        <w:ind w:firstLine="567"/>
        <w:jc w:val="both"/>
        <w:rPr>
          <w:lang w:val="lt-LT"/>
        </w:rPr>
      </w:pPr>
    </w:p>
    <w:p w14:paraId="3E668F58" w14:textId="77777777" w:rsidR="001E3696" w:rsidRDefault="001E3696">
      <w:pPr>
        <w:widowControl/>
        <w:tabs>
          <w:tab w:val="left" w:pos="709"/>
        </w:tabs>
        <w:spacing w:after="0" w:line="240" w:lineRule="auto"/>
        <w:ind w:right="60"/>
        <w:jc w:val="both"/>
        <w:textAlignment w:val="auto"/>
        <w:rPr>
          <w:rFonts w:ascii="Times New Roman" w:eastAsia="Times New Roman" w:hAnsi="Times New Roman" w:cs="Arial Unicode MS"/>
          <w:kern w:val="0"/>
          <w:sz w:val="24"/>
          <w:szCs w:val="24"/>
        </w:rPr>
      </w:pPr>
    </w:p>
    <w:p w14:paraId="7F95E726" w14:textId="77777777" w:rsidR="001E3696" w:rsidRDefault="00000000">
      <w:pPr>
        <w:widowControl/>
        <w:spacing w:after="0" w:line="240" w:lineRule="auto"/>
        <w:jc w:val="center"/>
        <w:textAlignment w:val="auto"/>
        <w:rPr>
          <w:rFonts w:ascii="Times New Roman" w:eastAsia="Times New Roman" w:hAnsi="Times New Roman" w:cs="Arial Unicode MS"/>
          <w:b/>
          <w:color w:val="000000"/>
          <w:kern w:val="0"/>
          <w:sz w:val="24"/>
          <w:szCs w:val="24"/>
        </w:rPr>
      </w:pPr>
      <w:r>
        <w:rPr>
          <w:rFonts w:ascii="Times New Roman" w:eastAsia="Times New Roman" w:hAnsi="Times New Roman" w:cs="Arial Unicode MS"/>
          <w:b/>
          <w:color w:val="000000"/>
          <w:kern w:val="0"/>
          <w:sz w:val="24"/>
          <w:szCs w:val="24"/>
        </w:rPr>
        <w:t>IV. ŠALIŲ ATSAKOMYBĖ</w:t>
      </w:r>
    </w:p>
    <w:p w14:paraId="34D1A83F" w14:textId="77777777" w:rsidR="001E3696" w:rsidRDefault="001E3696">
      <w:pPr>
        <w:widowControl/>
        <w:spacing w:after="0" w:line="240" w:lineRule="auto"/>
        <w:ind w:left="15"/>
        <w:jc w:val="center"/>
        <w:textAlignment w:val="auto"/>
        <w:rPr>
          <w:rFonts w:ascii="Times New Roman" w:eastAsia="Times New Roman" w:hAnsi="Times New Roman" w:cs="Arial Unicode MS"/>
          <w:b/>
          <w:color w:val="000000"/>
          <w:kern w:val="0"/>
          <w:sz w:val="24"/>
          <w:szCs w:val="24"/>
        </w:rPr>
      </w:pPr>
    </w:p>
    <w:p w14:paraId="6A305412" w14:textId="77777777" w:rsidR="001E3696" w:rsidRDefault="00000000">
      <w:pPr>
        <w:widowControl/>
        <w:tabs>
          <w:tab w:val="left" w:pos="709"/>
        </w:tabs>
        <w:spacing w:after="0" w:line="240" w:lineRule="auto"/>
        <w:jc w:val="both"/>
        <w:textAlignment w:val="auto"/>
        <w:rPr>
          <w:rFonts w:ascii="Times New Roman" w:eastAsia="Times New Roman" w:hAnsi="Times New Roman" w:cs="Arial Unicode MS"/>
          <w:color w:val="000000"/>
          <w:kern w:val="0"/>
          <w:sz w:val="24"/>
          <w:szCs w:val="24"/>
        </w:rPr>
      </w:pPr>
      <w:r>
        <w:rPr>
          <w:rFonts w:ascii="Times New Roman" w:eastAsia="Times New Roman" w:hAnsi="Times New Roman" w:cs="Arial Unicode MS"/>
          <w:color w:val="000000"/>
          <w:kern w:val="0"/>
          <w:sz w:val="24"/>
          <w:szCs w:val="24"/>
        </w:rPr>
        <w:tab/>
        <w:t xml:space="preserve">4.1. </w:t>
      </w:r>
      <w:r>
        <w:rPr>
          <w:rFonts w:ascii="Times New Roman" w:eastAsia="Times New Roman" w:hAnsi="Times New Roman" w:cs="Arial Unicode MS"/>
          <w:b/>
          <w:bCs/>
          <w:color w:val="000000"/>
          <w:kern w:val="0"/>
          <w:sz w:val="24"/>
          <w:szCs w:val="24"/>
        </w:rPr>
        <w:t>Užsakovo atsakomybė:</w:t>
      </w:r>
    </w:p>
    <w:p w14:paraId="5B1638EA" w14:textId="77777777" w:rsidR="001E3696" w:rsidRDefault="00000000">
      <w:pPr>
        <w:widowControl/>
        <w:tabs>
          <w:tab w:val="left" w:pos="709"/>
        </w:tabs>
        <w:spacing w:after="0" w:line="240" w:lineRule="auto"/>
        <w:jc w:val="both"/>
        <w:textAlignment w:val="auto"/>
        <w:rPr>
          <w:rFonts w:ascii="Times New Roman" w:eastAsia="Times New Roman" w:hAnsi="Times New Roman" w:cs="Arial Unicode MS"/>
          <w:color w:val="000000"/>
          <w:kern w:val="0"/>
          <w:sz w:val="24"/>
          <w:szCs w:val="24"/>
        </w:rPr>
      </w:pPr>
      <w:r>
        <w:rPr>
          <w:rFonts w:ascii="Times New Roman" w:eastAsia="Times New Roman" w:hAnsi="Times New Roman" w:cs="Arial Unicode MS"/>
          <w:color w:val="000000"/>
          <w:kern w:val="0"/>
          <w:sz w:val="24"/>
          <w:szCs w:val="24"/>
        </w:rPr>
        <w:tab/>
        <w:t>4.1.1. Be pagrindo</w:t>
      </w:r>
      <w:r>
        <w:rPr>
          <w:rFonts w:ascii="Times New Roman" w:eastAsia="Times New Roman" w:hAnsi="Times New Roman" w:cs="Arial Unicode MS"/>
          <w:b/>
          <w:color w:val="000000"/>
          <w:kern w:val="0"/>
          <w:sz w:val="24"/>
          <w:szCs w:val="24"/>
        </w:rPr>
        <w:t xml:space="preserve"> </w:t>
      </w:r>
      <w:r>
        <w:rPr>
          <w:rFonts w:ascii="Times New Roman" w:eastAsia="Times New Roman" w:hAnsi="Times New Roman" w:cs="Arial Unicode MS"/>
          <w:color w:val="000000"/>
          <w:kern w:val="0"/>
          <w:sz w:val="24"/>
          <w:szCs w:val="24"/>
        </w:rPr>
        <w:t>nutraukus Sutartį, atlyginti Paslaugos teikėjui jo turėtas pagrįstas išlaidas ir nuostolius, susijusius su Sutarties nutraukimu;</w:t>
      </w:r>
    </w:p>
    <w:p w14:paraId="7E9244F1" w14:textId="77777777" w:rsidR="001E3696" w:rsidRDefault="00000000">
      <w:pPr>
        <w:widowControl/>
        <w:tabs>
          <w:tab w:val="left" w:pos="709"/>
        </w:tabs>
        <w:spacing w:after="0" w:line="240" w:lineRule="auto"/>
        <w:jc w:val="both"/>
        <w:textAlignment w:val="auto"/>
        <w:rPr>
          <w:rFonts w:ascii="Times New Roman" w:eastAsia="Times New Roman" w:hAnsi="Times New Roman" w:cs="Arial Unicode MS"/>
          <w:color w:val="000000"/>
          <w:kern w:val="0"/>
          <w:sz w:val="24"/>
          <w:szCs w:val="24"/>
        </w:rPr>
      </w:pPr>
      <w:r>
        <w:rPr>
          <w:rFonts w:ascii="Times New Roman" w:eastAsia="Times New Roman" w:hAnsi="Times New Roman" w:cs="Arial Unicode MS"/>
          <w:color w:val="000000"/>
          <w:kern w:val="0"/>
          <w:sz w:val="24"/>
          <w:szCs w:val="24"/>
        </w:rPr>
        <w:tab/>
        <w:t>4.1.2. Nepagrįstai uždelsus atsiskaityti už suteiktas Paslaugas nustatytu laiku, mokėti Paslaugos teikėjui 0,02 proc. neapmokėtos Paslaugos kainos dydžio delspinigius už kiekvieną uždelstą dieną.</w:t>
      </w:r>
    </w:p>
    <w:p w14:paraId="4C6BCCE2" w14:textId="77777777" w:rsidR="001E3696" w:rsidRDefault="00000000">
      <w:pPr>
        <w:widowControl/>
        <w:tabs>
          <w:tab w:val="left" w:pos="709"/>
        </w:tabs>
        <w:spacing w:after="0" w:line="240" w:lineRule="auto"/>
        <w:jc w:val="both"/>
        <w:textAlignment w:val="auto"/>
        <w:rPr>
          <w:rFonts w:ascii="Times New Roman" w:eastAsia="Times New Roman" w:hAnsi="Times New Roman" w:cs="Arial Unicode MS"/>
          <w:color w:val="000000"/>
          <w:kern w:val="0"/>
          <w:sz w:val="24"/>
          <w:szCs w:val="24"/>
        </w:rPr>
      </w:pPr>
      <w:r>
        <w:rPr>
          <w:rFonts w:ascii="Times New Roman" w:eastAsia="Times New Roman" w:hAnsi="Times New Roman" w:cs="Arial Unicode MS"/>
          <w:color w:val="000000"/>
          <w:kern w:val="0"/>
          <w:sz w:val="24"/>
          <w:szCs w:val="24"/>
        </w:rPr>
        <w:tab/>
        <w:t xml:space="preserve">4.2.  </w:t>
      </w:r>
      <w:r>
        <w:rPr>
          <w:rFonts w:ascii="Times New Roman" w:eastAsia="Times New Roman" w:hAnsi="Times New Roman" w:cs="Arial Unicode MS"/>
          <w:b/>
          <w:bCs/>
          <w:color w:val="000000"/>
          <w:kern w:val="0"/>
          <w:sz w:val="24"/>
          <w:szCs w:val="24"/>
        </w:rPr>
        <w:t>Paslaugos teikėjo atsakomybė:</w:t>
      </w:r>
    </w:p>
    <w:p w14:paraId="5E9FD357" w14:textId="77777777" w:rsidR="001E3696" w:rsidRDefault="00000000">
      <w:pPr>
        <w:widowControl/>
        <w:tabs>
          <w:tab w:val="left" w:pos="709"/>
        </w:tabs>
        <w:spacing w:after="0" w:line="240" w:lineRule="auto"/>
        <w:jc w:val="both"/>
        <w:textAlignment w:val="auto"/>
        <w:rPr>
          <w:rFonts w:ascii="Times New Roman" w:eastAsia="Times New Roman" w:hAnsi="Times New Roman" w:cs="Arial Unicode MS"/>
          <w:color w:val="000000"/>
          <w:kern w:val="0"/>
          <w:sz w:val="24"/>
          <w:szCs w:val="24"/>
        </w:rPr>
      </w:pPr>
      <w:r>
        <w:rPr>
          <w:rFonts w:ascii="Times New Roman" w:eastAsia="Times New Roman" w:hAnsi="Times New Roman" w:cs="Arial Unicode MS"/>
          <w:color w:val="000000"/>
          <w:kern w:val="0"/>
          <w:sz w:val="24"/>
          <w:szCs w:val="24"/>
        </w:rPr>
        <w:tab/>
        <w:t>4.2.1. Atsakyti už pareigų, atlikimą vadovaujantis paslaugų teikimą reglamentuojančiais teisės aktais bei užsakovo pateikta paslaugų suteikimo techninę specifikaciją, priedas Nr. 1.</w:t>
      </w:r>
    </w:p>
    <w:p w14:paraId="347B9742" w14:textId="77777777" w:rsidR="001E3696" w:rsidRDefault="00000000">
      <w:pPr>
        <w:widowControl/>
        <w:tabs>
          <w:tab w:val="left" w:pos="709"/>
        </w:tabs>
        <w:spacing w:after="0" w:line="240" w:lineRule="auto"/>
        <w:jc w:val="both"/>
        <w:textAlignment w:val="auto"/>
        <w:rPr>
          <w:rFonts w:ascii="Times New Roman" w:eastAsia="Times New Roman" w:hAnsi="Times New Roman" w:cs="Arial Unicode MS"/>
          <w:color w:val="000000"/>
          <w:kern w:val="0"/>
          <w:sz w:val="24"/>
          <w:szCs w:val="24"/>
        </w:rPr>
      </w:pPr>
      <w:r>
        <w:rPr>
          <w:rFonts w:ascii="Times New Roman" w:eastAsia="Times New Roman" w:hAnsi="Times New Roman" w:cs="Arial Unicode MS"/>
          <w:color w:val="000000"/>
          <w:kern w:val="0"/>
          <w:sz w:val="24"/>
          <w:szCs w:val="24"/>
        </w:rPr>
        <w:tab/>
        <w:t xml:space="preserve">4.2.2. Nutraukus Sutartį ne dėl Užsakovo kaltės sumokėti 200 </w:t>
      </w:r>
      <w:r>
        <w:rPr>
          <w:rFonts w:ascii="Times New Roman" w:eastAsia="Times New Roman" w:hAnsi="Times New Roman" w:cs="Arial Unicode MS"/>
          <w:kern w:val="0"/>
          <w:sz w:val="24"/>
          <w:szCs w:val="24"/>
        </w:rPr>
        <w:t>Eur</w:t>
      </w:r>
      <w:r>
        <w:rPr>
          <w:rFonts w:ascii="Times New Roman" w:eastAsia="Times New Roman" w:hAnsi="Times New Roman" w:cs="Arial Unicode MS"/>
          <w:color w:val="000000"/>
          <w:kern w:val="0"/>
          <w:sz w:val="24"/>
          <w:szCs w:val="24"/>
        </w:rPr>
        <w:t xml:space="preserve"> (du šimtai) baudą ir atlyginti dėl to Užsakovo patirtus nuostolius.</w:t>
      </w:r>
    </w:p>
    <w:p w14:paraId="046692FA" w14:textId="77777777" w:rsidR="001E3696" w:rsidRDefault="00000000">
      <w:pPr>
        <w:widowControl/>
        <w:tabs>
          <w:tab w:val="left" w:pos="709"/>
        </w:tabs>
        <w:spacing w:after="0" w:line="240" w:lineRule="auto"/>
        <w:jc w:val="both"/>
        <w:textAlignment w:val="auto"/>
        <w:rPr>
          <w:rFonts w:ascii="Times New Roman" w:eastAsia="Times New Roman" w:hAnsi="Times New Roman" w:cs="Arial Unicode MS"/>
          <w:color w:val="000000"/>
          <w:kern w:val="0"/>
          <w:sz w:val="24"/>
          <w:szCs w:val="24"/>
        </w:rPr>
      </w:pPr>
      <w:r>
        <w:rPr>
          <w:rFonts w:ascii="Times New Roman" w:eastAsia="Times New Roman" w:hAnsi="Times New Roman" w:cs="Arial Unicode MS"/>
          <w:color w:val="000000"/>
          <w:kern w:val="0"/>
          <w:sz w:val="24"/>
          <w:szCs w:val="24"/>
        </w:rPr>
        <w:tab/>
      </w:r>
    </w:p>
    <w:p w14:paraId="0016263C" w14:textId="77777777" w:rsidR="008868F8" w:rsidRDefault="008868F8">
      <w:pPr>
        <w:widowControl/>
        <w:tabs>
          <w:tab w:val="left" w:pos="709"/>
        </w:tabs>
        <w:spacing w:after="0" w:line="240" w:lineRule="auto"/>
        <w:jc w:val="both"/>
        <w:textAlignment w:val="auto"/>
        <w:rPr>
          <w:rFonts w:ascii="Times New Roman" w:eastAsia="Times New Roman" w:hAnsi="Times New Roman" w:cs="Arial Unicode MS"/>
          <w:kern w:val="0"/>
          <w:sz w:val="24"/>
          <w:szCs w:val="24"/>
        </w:rPr>
      </w:pPr>
    </w:p>
    <w:p w14:paraId="6E2125AF" w14:textId="77777777" w:rsidR="001E3696" w:rsidRDefault="00000000">
      <w:pPr>
        <w:pStyle w:val="Standard"/>
        <w:keepNext/>
        <w:spacing w:before="240" w:after="240"/>
        <w:jc w:val="center"/>
        <w:rPr>
          <w:b/>
        </w:rPr>
      </w:pPr>
      <w:r>
        <w:rPr>
          <w:b/>
        </w:rPr>
        <w:t>V. PASLAUGŲ TEIKĖJO TEISĖS IR PAREIGOS</w:t>
      </w:r>
    </w:p>
    <w:p w14:paraId="08AF9281" w14:textId="77777777" w:rsidR="001E3696" w:rsidRDefault="00000000">
      <w:pPr>
        <w:pStyle w:val="Standard"/>
        <w:ind w:firstLine="567"/>
        <w:jc w:val="both"/>
      </w:pPr>
      <w:r>
        <w:t xml:space="preserve">5.1. </w:t>
      </w:r>
      <w:proofErr w:type="spellStart"/>
      <w:r>
        <w:t>Paslaugų</w:t>
      </w:r>
      <w:proofErr w:type="spellEnd"/>
      <w:r>
        <w:t xml:space="preserve"> </w:t>
      </w:r>
      <w:proofErr w:type="spellStart"/>
      <w:r>
        <w:t>teikėjas</w:t>
      </w:r>
      <w:proofErr w:type="spellEnd"/>
      <w:r>
        <w:t xml:space="preserve"> </w:t>
      </w:r>
      <w:proofErr w:type="spellStart"/>
      <w:r>
        <w:t>privalo</w:t>
      </w:r>
      <w:proofErr w:type="spellEnd"/>
      <w:r>
        <w:t xml:space="preserve"> </w:t>
      </w:r>
      <w:proofErr w:type="spellStart"/>
      <w:r>
        <w:t>paslaugas</w:t>
      </w:r>
      <w:proofErr w:type="spellEnd"/>
      <w:r>
        <w:t xml:space="preserve"> </w:t>
      </w:r>
      <w:proofErr w:type="spellStart"/>
      <w:r>
        <w:t>teikti</w:t>
      </w:r>
      <w:proofErr w:type="spellEnd"/>
      <w:r>
        <w:t xml:space="preserve"> </w:t>
      </w:r>
      <w:proofErr w:type="spellStart"/>
      <w:r>
        <w:t>vadovaudamasis</w:t>
      </w:r>
      <w:proofErr w:type="spellEnd"/>
      <w:r>
        <w:t xml:space="preserve"> Lietuvos </w:t>
      </w:r>
      <w:proofErr w:type="spellStart"/>
      <w:r>
        <w:t>Respublikos</w:t>
      </w:r>
      <w:proofErr w:type="spellEnd"/>
      <w:r>
        <w:t xml:space="preserve"> </w:t>
      </w:r>
      <w:proofErr w:type="spellStart"/>
      <w:r>
        <w:t>įstatymais</w:t>
      </w:r>
      <w:proofErr w:type="spellEnd"/>
      <w:r>
        <w:t xml:space="preserve">, </w:t>
      </w:r>
      <w:proofErr w:type="spellStart"/>
      <w:r>
        <w:t>teisės</w:t>
      </w:r>
      <w:proofErr w:type="spellEnd"/>
      <w:r>
        <w:t xml:space="preserve"> </w:t>
      </w:r>
      <w:proofErr w:type="spellStart"/>
      <w:r>
        <w:t>aktais</w:t>
      </w:r>
      <w:proofErr w:type="spellEnd"/>
      <w:r>
        <w:t xml:space="preserve">, </w:t>
      </w:r>
      <w:proofErr w:type="spellStart"/>
      <w:r>
        <w:t>reglamentuojančiais</w:t>
      </w:r>
      <w:proofErr w:type="spellEnd"/>
      <w:r>
        <w:t xml:space="preserve"> </w:t>
      </w:r>
      <w:proofErr w:type="spellStart"/>
      <w:r>
        <w:t>Paslaugų</w:t>
      </w:r>
      <w:proofErr w:type="spellEnd"/>
      <w:r>
        <w:t xml:space="preserve"> </w:t>
      </w:r>
      <w:proofErr w:type="spellStart"/>
      <w:r>
        <w:t>teikimą</w:t>
      </w:r>
      <w:proofErr w:type="spellEnd"/>
      <w:r>
        <w:t>.</w:t>
      </w:r>
    </w:p>
    <w:p w14:paraId="52940FF1" w14:textId="77777777" w:rsidR="001E3696" w:rsidRDefault="00000000">
      <w:pPr>
        <w:pStyle w:val="Standard"/>
        <w:ind w:firstLine="567"/>
        <w:jc w:val="both"/>
      </w:pPr>
      <w:r>
        <w:t xml:space="preserve">5.2.  </w:t>
      </w:r>
      <w:proofErr w:type="spellStart"/>
      <w:r>
        <w:t>Paslaugų</w:t>
      </w:r>
      <w:proofErr w:type="spellEnd"/>
      <w:r>
        <w:t xml:space="preserve"> </w:t>
      </w:r>
      <w:proofErr w:type="spellStart"/>
      <w:r>
        <w:t>teikėjas</w:t>
      </w:r>
      <w:proofErr w:type="spellEnd"/>
      <w:r>
        <w:t xml:space="preserve"> </w:t>
      </w:r>
      <w:proofErr w:type="spellStart"/>
      <w:r>
        <w:t>privalo</w:t>
      </w:r>
      <w:proofErr w:type="spellEnd"/>
      <w:r>
        <w:t xml:space="preserve"> </w:t>
      </w:r>
      <w:proofErr w:type="spellStart"/>
      <w:r>
        <w:t>raštu</w:t>
      </w:r>
      <w:proofErr w:type="spellEnd"/>
      <w:r>
        <w:t xml:space="preserve"> </w:t>
      </w:r>
      <w:proofErr w:type="spellStart"/>
      <w:r>
        <w:t>informuoti</w:t>
      </w:r>
      <w:proofErr w:type="spellEnd"/>
      <w:r>
        <w:t xml:space="preserve"> </w:t>
      </w:r>
      <w:proofErr w:type="spellStart"/>
      <w:r>
        <w:t>Užsakovą</w:t>
      </w:r>
      <w:proofErr w:type="spellEnd"/>
      <w:r>
        <w:t xml:space="preserve"> </w:t>
      </w:r>
      <w:proofErr w:type="spellStart"/>
      <w:r>
        <w:t>apie</w:t>
      </w:r>
      <w:proofErr w:type="spellEnd"/>
      <w:r>
        <w:t xml:space="preserve"> </w:t>
      </w:r>
      <w:proofErr w:type="spellStart"/>
      <w:r>
        <w:t>planuojamus</w:t>
      </w:r>
      <w:proofErr w:type="spellEnd"/>
      <w:r>
        <w:t xml:space="preserve"> </w:t>
      </w:r>
      <w:proofErr w:type="spellStart"/>
      <w:r>
        <w:t>subtiekėjų</w:t>
      </w:r>
      <w:proofErr w:type="spellEnd"/>
      <w:r>
        <w:t xml:space="preserve">, </w:t>
      </w:r>
      <w:proofErr w:type="spellStart"/>
      <w:r>
        <w:t>kurie</w:t>
      </w:r>
      <w:proofErr w:type="spellEnd"/>
      <w:r>
        <w:t xml:space="preserve"> </w:t>
      </w:r>
      <w:proofErr w:type="spellStart"/>
      <w:r>
        <w:t>nurodyti</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pasiūlyme</w:t>
      </w:r>
      <w:proofErr w:type="spellEnd"/>
      <w:r>
        <w:t xml:space="preserve">, </w:t>
      </w:r>
      <w:proofErr w:type="spellStart"/>
      <w:r>
        <w:t>pakeitimus</w:t>
      </w:r>
      <w:proofErr w:type="spellEnd"/>
      <w:r>
        <w:t xml:space="preserve">, </w:t>
      </w:r>
      <w:proofErr w:type="spellStart"/>
      <w:r>
        <w:t>nurodant</w:t>
      </w:r>
      <w:proofErr w:type="spellEnd"/>
      <w:r>
        <w:t xml:space="preserve"> </w:t>
      </w:r>
      <w:proofErr w:type="spellStart"/>
      <w:r>
        <w:t>pakeitimo</w:t>
      </w:r>
      <w:proofErr w:type="spellEnd"/>
      <w:r>
        <w:t xml:space="preserve"> </w:t>
      </w:r>
      <w:proofErr w:type="spellStart"/>
      <w:r>
        <w:t>priežastis</w:t>
      </w:r>
      <w:proofErr w:type="spellEnd"/>
      <w:r>
        <w:t xml:space="preserve">. </w:t>
      </w:r>
      <w:proofErr w:type="spellStart"/>
      <w:r>
        <w:t>Sutarties</w:t>
      </w:r>
      <w:proofErr w:type="spellEnd"/>
      <w:r>
        <w:t xml:space="preserve"> </w:t>
      </w:r>
      <w:proofErr w:type="spellStart"/>
      <w:r>
        <w:t>vykdymo</w:t>
      </w:r>
      <w:proofErr w:type="spellEnd"/>
      <w:r>
        <w:t xml:space="preserve"> </w:t>
      </w:r>
      <w:proofErr w:type="spellStart"/>
      <w:r>
        <w:t>metu</w:t>
      </w:r>
      <w:proofErr w:type="spellEnd"/>
      <w:r>
        <w:t xml:space="preserve"> </w:t>
      </w:r>
      <w:proofErr w:type="spellStart"/>
      <w:r>
        <w:t>Paslaugų</w:t>
      </w:r>
      <w:proofErr w:type="spellEnd"/>
      <w:r>
        <w:t xml:space="preserve"> </w:t>
      </w:r>
      <w:proofErr w:type="spellStart"/>
      <w:r>
        <w:t>teikėjas</w:t>
      </w:r>
      <w:proofErr w:type="spellEnd"/>
      <w:r>
        <w:t xml:space="preserve"> </w:t>
      </w:r>
      <w:proofErr w:type="spellStart"/>
      <w:r>
        <w:t>gali</w:t>
      </w:r>
      <w:proofErr w:type="spellEnd"/>
      <w:r>
        <w:t xml:space="preserve"> </w:t>
      </w:r>
      <w:proofErr w:type="spellStart"/>
      <w:r>
        <w:t>pakeisti</w:t>
      </w:r>
      <w:proofErr w:type="spellEnd"/>
      <w:r>
        <w:t xml:space="preserve"> </w:t>
      </w:r>
      <w:proofErr w:type="spellStart"/>
      <w:r>
        <w:t>subtiekėją</w:t>
      </w:r>
      <w:proofErr w:type="spellEnd"/>
      <w:r>
        <w:t xml:space="preserve"> (-us) </w:t>
      </w:r>
      <w:proofErr w:type="spellStart"/>
      <w:r>
        <w:t>tuo</w:t>
      </w:r>
      <w:proofErr w:type="spellEnd"/>
      <w:r>
        <w:t xml:space="preserve"> </w:t>
      </w:r>
      <w:proofErr w:type="spellStart"/>
      <w:r>
        <w:t>atveju</w:t>
      </w:r>
      <w:proofErr w:type="spellEnd"/>
      <w:r>
        <w:t xml:space="preserve">, kai </w:t>
      </w:r>
      <w:proofErr w:type="spellStart"/>
      <w:r>
        <w:t>subtiekėjas</w:t>
      </w:r>
      <w:proofErr w:type="spellEnd"/>
      <w:r>
        <w:t xml:space="preserve"> (-ai) </w:t>
      </w:r>
      <w:proofErr w:type="spellStart"/>
      <w:r>
        <w:t>netinkamai</w:t>
      </w:r>
      <w:proofErr w:type="spellEnd"/>
      <w:r>
        <w:t xml:space="preserve"> </w:t>
      </w:r>
      <w:proofErr w:type="spellStart"/>
      <w:r>
        <w:t>vykdo</w:t>
      </w:r>
      <w:proofErr w:type="spellEnd"/>
      <w:r>
        <w:t xml:space="preserve"> </w:t>
      </w:r>
      <w:proofErr w:type="spellStart"/>
      <w:r>
        <w:t>įsipareigojimus</w:t>
      </w:r>
      <w:proofErr w:type="spellEnd"/>
      <w:r>
        <w:t xml:space="preserve"> </w:t>
      </w:r>
      <w:proofErr w:type="spellStart"/>
      <w:r>
        <w:t>Paslaugų</w:t>
      </w:r>
      <w:proofErr w:type="spellEnd"/>
      <w:r>
        <w:t xml:space="preserve"> </w:t>
      </w:r>
      <w:proofErr w:type="spellStart"/>
      <w:r>
        <w:t>teikėjui</w:t>
      </w:r>
      <w:proofErr w:type="spellEnd"/>
      <w:r>
        <w:t xml:space="preserve">, </w:t>
      </w:r>
      <w:proofErr w:type="spellStart"/>
      <w:r>
        <w:t>taip</w:t>
      </w:r>
      <w:proofErr w:type="spellEnd"/>
      <w:r>
        <w:t xml:space="preserve"> pat </w:t>
      </w:r>
      <w:proofErr w:type="spellStart"/>
      <w:r>
        <w:t>tuo</w:t>
      </w:r>
      <w:proofErr w:type="spellEnd"/>
      <w:r>
        <w:t xml:space="preserve"> </w:t>
      </w:r>
      <w:proofErr w:type="spellStart"/>
      <w:r>
        <w:t>atveju</w:t>
      </w:r>
      <w:proofErr w:type="spellEnd"/>
      <w:r>
        <w:t xml:space="preserve">, kai </w:t>
      </w:r>
      <w:proofErr w:type="spellStart"/>
      <w:r>
        <w:t>subtiekėjas</w:t>
      </w:r>
      <w:proofErr w:type="spellEnd"/>
      <w:r>
        <w:t xml:space="preserve"> (-ai) </w:t>
      </w:r>
      <w:proofErr w:type="spellStart"/>
      <w:r>
        <w:t>nepajėgus</w:t>
      </w:r>
      <w:proofErr w:type="spellEnd"/>
      <w:r>
        <w:t xml:space="preserve"> </w:t>
      </w:r>
      <w:proofErr w:type="spellStart"/>
      <w:r>
        <w:t>vykdyti</w:t>
      </w:r>
      <w:proofErr w:type="spellEnd"/>
      <w:r>
        <w:t xml:space="preserve"> </w:t>
      </w:r>
      <w:proofErr w:type="spellStart"/>
      <w:r>
        <w:t>įsipareigojimų</w:t>
      </w:r>
      <w:proofErr w:type="spellEnd"/>
      <w:r>
        <w:t xml:space="preserve"> </w:t>
      </w:r>
      <w:proofErr w:type="spellStart"/>
      <w:r>
        <w:t>dėl</w:t>
      </w:r>
      <w:proofErr w:type="spellEnd"/>
      <w:r>
        <w:t xml:space="preserve"> </w:t>
      </w:r>
      <w:proofErr w:type="spellStart"/>
      <w:r>
        <w:t>iškeltos</w:t>
      </w:r>
      <w:proofErr w:type="spellEnd"/>
      <w:r>
        <w:t xml:space="preserve"> </w:t>
      </w:r>
      <w:proofErr w:type="spellStart"/>
      <w:r>
        <w:t>bankroto</w:t>
      </w:r>
      <w:proofErr w:type="spellEnd"/>
      <w:r>
        <w:t xml:space="preserve"> </w:t>
      </w:r>
      <w:proofErr w:type="spellStart"/>
      <w:r>
        <w:t>bylos</w:t>
      </w:r>
      <w:proofErr w:type="spellEnd"/>
      <w:r>
        <w:t xml:space="preserve">, </w:t>
      </w:r>
      <w:proofErr w:type="spellStart"/>
      <w:r>
        <w:t>pradėtos</w:t>
      </w:r>
      <w:proofErr w:type="spellEnd"/>
      <w:r>
        <w:t xml:space="preserve"> </w:t>
      </w:r>
      <w:proofErr w:type="spellStart"/>
      <w:r>
        <w:t>likvidavimo</w:t>
      </w:r>
      <w:proofErr w:type="spellEnd"/>
      <w:r>
        <w:t xml:space="preserve"> </w:t>
      </w:r>
      <w:proofErr w:type="spellStart"/>
      <w:r>
        <w:t>procedūros</w:t>
      </w:r>
      <w:proofErr w:type="spellEnd"/>
      <w:r>
        <w:t xml:space="preserve"> ir </w:t>
      </w:r>
      <w:proofErr w:type="spellStart"/>
      <w:r>
        <w:t>panašios</w:t>
      </w:r>
      <w:proofErr w:type="spellEnd"/>
      <w:r>
        <w:t xml:space="preserve"> </w:t>
      </w:r>
      <w:proofErr w:type="spellStart"/>
      <w:r>
        <w:t>padėties</w:t>
      </w:r>
      <w:proofErr w:type="spellEnd"/>
      <w:r>
        <w:t xml:space="preserve">. </w:t>
      </w:r>
      <w:proofErr w:type="spellStart"/>
      <w:r>
        <w:t>Susitarimas</w:t>
      </w:r>
      <w:proofErr w:type="spellEnd"/>
      <w:r>
        <w:t xml:space="preserve"> </w:t>
      </w:r>
      <w:proofErr w:type="spellStart"/>
      <w:r>
        <w:t>dėl</w:t>
      </w:r>
      <w:proofErr w:type="spellEnd"/>
      <w:r>
        <w:t xml:space="preserve"> </w:t>
      </w:r>
      <w:proofErr w:type="spellStart"/>
      <w:r>
        <w:t>subtiekėjo</w:t>
      </w:r>
      <w:proofErr w:type="spellEnd"/>
      <w:r>
        <w:t xml:space="preserve"> (-ų) </w:t>
      </w:r>
      <w:proofErr w:type="spellStart"/>
      <w:r>
        <w:t>pakeitimo</w:t>
      </w:r>
      <w:proofErr w:type="spellEnd"/>
      <w:r>
        <w:t xml:space="preserve"> </w:t>
      </w:r>
      <w:proofErr w:type="spellStart"/>
      <w:r>
        <w:t>forminamas</w:t>
      </w:r>
      <w:proofErr w:type="spellEnd"/>
      <w:r>
        <w:t xml:space="preserve"> tarp </w:t>
      </w:r>
      <w:proofErr w:type="spellStart"/>
      <w:r>
        <w:t>Užsakovo</w:t>
      </w:r>
      <w:proofErr w:type="spellEnd"/>
      <w:r>
        <w:t xml:space="preserve"> ir </w:t>
      </w:r>
      <w:proofErr w:type="spellStart"/>
      <w:r>
        <w:t>Paslaugų</w:t>
      </w:r>
      <w:proofErr w:type="spellEnd"/>
      <w:r>
        <w:t xml:space="preserve"> </w:t>
      </w:r>
      <w:proofErr w:type="spellStart"/>
      <w:r>
        <w:t>teikėjo</w:t>
      </w:r>
      <w:proofErr w:type="spellEnd"/>
      <w:r>
        <w:t xml:space="preserve"> </w:t>
      </w:r>
      <w:proofErr w:type="spellStart"/>
      <w:r>
        <w:t>pasirašomu</w:t>
      </w:r>
      <w:proofErr w:type="spellEnd"/>
      <w:r>
        <w:t xml:space="preserve">, </w:t>
      </w:r>
      <w:proofErr w:type="spellStart"/>
      <w:r>
        <w:t>susitarimu</w:t>
      </w:r>
      <w:proofErr w:type="spellEnd"/>
      <w:r>
        <w:t xml:space="preserve">, </w:t>
      </w:r>
      <w:proofErr w:type="spellStart"/>
      <w:r>
        <w:t>kuris</w:t>
      </w:r>
      <w:proofErr w:type="spellEnd"/>
      <w:r>
        <w:t xml:space="preserve"> </w:t>
      </w:r>
      <w:proofErr w:type="spellStart"/>
      <w:r>
        <w:t>yra</w:t>
      </w:r>
      <w:proofErr w:type="spellEnd"/>
      <w:r>
        <w:t xml:space="preserve"> </w:t>
      </w:r>
      <w:proofErr w:type="spellStart"/>
      <w:r>
        <w:t>neatskiriama</w:t>
      </w:r>
      <w:proofErr w:type="spellEnd"/>
      <w:r>
        <w:t xml:space="preserve"> </w:t>
      </w:r>
      <w:proofErr w:type="spellStart"/>
      <w:r>
        <w:t>Sutarties</w:t>
      </w:r>
      <w:proofErr w:type="spellEnd"/>
      <w:r>
        <w:t xml:space="preserve"> </w:t>
      </w:r>
      <w:proofErr w:type="spellStart"/>
      <w:r>
        <w:t>dalis</w:t>
      </w:r>
      <w:proofErr w:type="spellEnd"/>
      <w:r>
        <w:t>.</w:t>
      </w:r>
    </w:p>
    <w:p w14:paraId="1534696B" w14:textId="77777777" w:rsidR="001E3696" w:rsidRDefault="00000000">
      <w:pPr>
        <w:pStyle w:val="Standard"/>
        <w:ind w:firstLine="567"/>
        <w:jc w:val="both"/>
      </w:pPr>
      <w:r>
        <w:t xml:space="preserve">5.3. </w:t>
      </w:r>
      <w:proofErr w:type="spellStart"/>
      <w:r>
        <w:t>Paslaugų</w:t>
      </w:r>
      <w:proofErr w:type="spellEnd"/>
      <w:r>
        <w:t xml:space="preserve"> </w:t>
      </w:r>
      <w:proofErr w:type="spellStart"/>
      <w:r>
        <w:t>teikėjas</w:t>
      </w:r>
      <w:proofErr w:type="spellEnd"/>
      <w:r>
        <w:t xml:space="preserve"> </w:t>
      </w:r>
      <w:proofErr w:type="spellStart"/>
      <w:r>
        <w:t>savo</w:t>
      </w:r>
      <w:proofErr w:type="spellEnd"/>
      <w:r>
        <w:t xml:space="preserve"> </w:t>
      </w:r>
      <w:proofErr w:type="spellStart"/>
      <w:r>
        <w:t>sąskaita</w:t>
      </w:r>
      <w:proofErr w:type="spellEnd"/>
      <w:r>
        <w:t xml:space="preserve"> </w:t>
      </w:r>
      <w:proofErr w:type="spellStart"/>
      <w:r>
        <w:t>turi</w:t>
      </w:r>
      <w:proofErr w:type="spellEnd"/>
      <w:r>
        <w:t xml:space="preserve"> </w:t>
      </w:r>
      <w:proofErr w:type="spellStart"/>
      <w:r>
        <w:t>apsaugoti</w:t>
      </w:r>
      <w:proofErr w:type="spellEnd"/>
      <w:r>
        <w:t xml:space="preserve"> ir </w:t>
      </w:r>
      <w:proofErr w:type="spellStart"/>
      <w:r>
        <w:t>apginti</w:t>
      </w:r>
      <w:proofErr w:type="spellEnd"/>
      <w:r>
        <w:t xml:space="preserve"> </w:t>
      </w:r>
      <w:proofErr w:type="spellStart"/>
      <w:r>
        <w:t>Užsakovą</w:t>
      </w:r>
      <w:proofErr w:type="spellEnd"/>
      <w:r>
        <w:t xml:space="preserve"> </w:t>
      </w:r>
      <w:proofErr w:type="spellStart"/>
      <w:r>
        <w:t>nuo</w:t>
      </w:r>
      <w:proofErr w:type="spellEnd"/>
      <w:r>
        <w:t xml:space="preserve"> </w:t>
      </w:r>
      <w:proofErr w:type="spellStart"/>
      <w:r>
        <w:t>visų</w:t>
      </w:r>
      <w:proofErr w:type="spellEnd"/>
      <w:r>
        <w:t xml:space="preserve"> </w:t>
      </w:r>
      <w:proofErr w:type="spellStart"/>
      <w:r>
        <w:t>veiksmų</w:t>
      </w:r>
      <w:proofErr w:type="spellEnd"/>
      <w:r>
        <w:t xml:space="preserve">, </w:t>
      </w:r>
      <w:proofErr w:type="spellStart"/>
      <w:r>
        <w:t>pretenzijų</w:t>
      </w:r>
      <w:proofErr w:type="spellEnd"/>
      <w:r>
        <w:t xml:space="preserve">, </w:t>
      </w:r>
      <w:proofErr w:type="spellStart"/>
      <w:r>
        <w:t>praradimų</w:t>
      </w:r>
      <w:proofErr w:type="spellEnd"/>
      <w:r>
        <w:t xml:space="preserve"> </w:t>
      </w:r>
      <w:proofErr w:type="spellStart"/>
      <w:r>
        <w:t>ar</w:t>
      </w:r>
      <w:proofErr w:type="spellEnd"/>
      <w:r>
        <w:t xml:space="preserve"> </w:t>
      </w:r>
      <w:proofErr w:type="spellStart"/>
      <w:r>
        <w:t>nuostolių</w:t>
      </w:r>
      <w:proofErr w:type="spellEnd"/>
      <w:r>
        <w:t xml:space="preserve">, </w:t>
      </w:r>
      <w:proofErr w:type="spellStart"/>
      <w:r>
        <w:t>kylančių</w:t>
      </w:r>
      <w:proofErr w:type="spellEnd"/>
      <w:r>
        <w:t xml:space="preserve"> </w:t>
      </w:r>
      <w:proofErr w:type="spellStart"/>
      <w:r>
        <w:t>iš</w:t>
      </w:r>
      <w:proofErr w:type="spellEnd"/>
      <w:r>
        <w:t xml:space="preserve"> bet </w:t>
      </w:r>
      <w:proofErr w:type="spellStart"/>
      <w:r>
        <w:t>kokio</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veiksmo</w:t>
      </w:r>
      <w:proofErr w:type="spellEnd"/>
      <w:r>
        <w:t xml:space="preserve"> </w:t>
      </w:r>
      <w:proofErr w:type="spellStart"/>
      <w:r>
        <w:t>ar</w:t>
      </w:r>
      <w:proofErr w:type="spellEnd"/>
      <w:r>
        <w:t xml:space="preserve"> </w:t>
      </w:r>
      <w:proofErr w:type="spellStart"/>
      <w:r>
        <w:t>aplaidumo</w:t>
      </w:r>
      <w:proofErr w:type="spellEnd"/>
      <w:r>
        <w:t xml:space="preserve"> </w:t>
      </w:r>
      <w:proofErr w:type="spellStart"/>
      <w:r>
        <w:t>teikiant</w:t>
      </w:r>
      <w:proofErr w:type="spellEnd"/>
      <w:r>
        <w:t xml:space="preserve"> </w:t>
      </w:r>
      <w:proofErr w:type="spellStart"/>
      <w:r>
        <w:t>Paslaugas</w:t>
      </w:r>
      <w:proofErr w:type="spellEnd"/>
      <w:r>
        <w:t xml:space="preserve">, </w:t>
      </w:r>
      <w:proofErr w:type="spellStart"/>
      <w:r>
        <w:t>įskaitant</w:t>
      </w:r>
      <w:proofErr w:type="spellEnd"/>
      <w:r>
        <w:t xml:space="preserve"> ir bet </w:t>
      </w:r>
      <w:proofErr w:type="spellStart"/>
      <w:r>
        <w:t>kokį</w:t>
      </w:r>
      <w:proofErr w:type="spellEnd"/>
      <w:r>
        <w:t xml:space="preserve"> bet </w:t>
      </w:r>
      <w:proofErr w:type="spellStart"/>
      <w:r>
        <w:t>kokių</w:t>
      </w:r>
      <w:proofErr w:type="spellEnd"/>
      <w:r>
        <w:t xml:space="preserve"> </w:t>
      </w:r>
      <w:proofErr w:type="spellStart"/>
      <w:r>
        <w:t>teisinių</w:t>
      </w:r>
      <w:proofErr w:type="spellEnd"/>
      <w:r>
        <w:t xml:space="preserve"> </w:t>
      </w:r>
      <w:proofErr w:type="spellStart"/>
      <w:r>
        <w:t>nuostatų</w:t>
      </w:r>
      <w:proofErr w:type="spellEnd"/>
      <w:r>
        <w:t xml:space="preserve"> </w:t>
      </w:r>
      <w:proofErr w:type="spellStart"/>
      <w:r>
        <w:t>arba</w:t>
      </w:r>
      <w:proofErr w:type="spellEnd"/>
      <w:r>
        <w:t xml:space="preserve"> </w:t>
      </w:r>
      <w:proofErr w:type="spellStart"/>
      <w:r>
        <w:t>trečios</w:t>
      </w:r>
      <w:proofErr w:type="spellEnd"/>
      <w:r>
        <w:t xml:space="preserve"> </w:t>
      </w:r>
      <w:proofErr w:type="spellStart"/>
      <w:r>
        <w:t>šalies</w:t>
      </w:r>
      <w:proofErr w:type="spellEnd"/>
      <w:r>
        <w:t xml:space="preserve"> </w:t>
      </w:r>
      <w:proofErr w:type="spellStart"/>
      <w:r>
        <w:t>teisių</w:t>
      </w:r>
      <w:proofErr w:type="spellEnd"/>
      <w:r>
        <w:t xml:space="preserve"> </w:t>
      </w:r>
      <w:proofErr w:type="spellStart"/>
      <w:r>
        <w:t>pažeidimą</w:t>
      </w:r>
      <w:proofErr w:type="spellEnd"/>
      <w:r>
        <w:t xml:space="preserve">, </w:t>
      </w:r>
      <w:proofErr w:type="spellStart"/>
      <w:r>
        <w:t>patentų</w:t>
      </w:r>
      <w:proofErr w:type="spellEnd"/>
      <w:r>
        <w:t xml:space="preserve">, </w:t>
      </w:r>
      <w:proofErr w:type="spellStart"/>
      <w:r>
        <w:t>prekinių</w:t>
      </w:r>
      <w:proofErr w:type="spellEnd"/>
      <w:r>
        <w:t xml:space="preserve"> </w:t>
      </w:r>
      <w:proofErr w:type="spellStart"/>
      <w:r>
        <w:t>ženklų</w:t>
      </w:r>
      <w:proofErr w:type="spellEnd"/>
      <w:r>
        <w:t xml:space="preserve"> ir </w:t>
      </w:r>
      <w:proofErr w:type="spellStart"/>
      <w:r>
        <w:t>kitų</w:t>
      </w:r>
      <w:proofErr w:type="spellEnd"/>
      <w:r>
        <w:t xml:space="preserve"> </w:t>
      </w:r>
      <w:proofErr w:type="spellStart"/>
      <w:r>
        <w:t>intelektualinės</w:t>
      </w:r>
      <w:proofErr w:type="spellEnd"/>
      <w:r>
        <w:t xml:space="preserve"> </w:t>
      </w:r>
      <w:proofErr w:type="spellStart"/>
      <w:r>
        <w:t>nuosavybės</w:t>
      </w:r>
      <w:proofErr w:type="spellEnd"/>
      <w:r>
        <w:t xml:space="preserve"> </w:t>
      </w:r>
      <w:proofErr w:type="spellStart"/>
      <w:r>
        <w:t>formų</w:t>
      </w:r>
      <w:proofErr w:type="spellEnd"/>
      <w:r>
        <w:t xml:space="preserve">, </w:t>
      </w:r>
      <w:proofErr w:type="spellStart"/>
      <w:r>
        <w:t>tokių</w:t>
      </w:r>
      <w:proofErr w:type="spellEnd"/>
      <w:r>
        <w:t xml:space="preserve"> </w:t>
      </w:r>
      <w:proofErr w:type="spellStart"/>
      <w:r>
        <w:t>kaip</w:t>
      </w:r>
      <w:proofErr w:type="spellEnd"/>
      <w:r>
        <w:t xml:space="preserve"> </w:t>
      </w:r>
      <w:proofErr w:type="spellStart"/>
      <w:r>
        <w:t>autorinės</w:t>
      </w:r>
      <w:proofErr w:type="spellEnd"/>
      <w:r>
        <w:t xml:space="preserve"> </w:t>
      </w:r>
      <w:proofErr w:type="spellStart"/>
      <w:r>
        <w:t>teisės</w:t>
      </w:r>
      <w:proofErr w:type="spellEnd"/>
      <w:r>
        <w:t xml:space="preserve">, </w:t>
      </w:r>
      <w:proofErr w:type="spellStart"/>
      <w:r>
        <w:t>pažeidimą</w:t>
      </w:r>
      <w:proofErr w:type="spellEnd"/>
      <w:r>
        <w:t>.</w:t>
      </w:r>
    </w:p>
    <w:p w14:paraId="16BCF1AF" w14:textId="77777777" w:rsidR="001E3696" w:rsidRDefault="00000000">
      <w:pPr>
        <w:pStyle w:val="Standard"/>
        <w:ind w:firstLine="567"/>
        <w:jc w:val="both"/>
      </w:pPr>
      <w:r>
        <w:lastRenderedPageBreak/>
        <w:t xml:space="preserve">5.4. </w:t>
      </w:r>
      <w:proofErr w:type="spellStart"/>
      <w:r>
        <w:t>Paslaugų</w:t>
      </w:r>
      <w:proofErr w:type="spellEnd"/>
      <w:r>
        <w:t xml:space="preserve"> </w:t>
      </w:r>
      <w:proofErr w:type="spellStart"/>
      <w:r>
        <w:t>teikėjas</w:t>
      </w:r>
      <w:proofErr w:type="spellEnd"/>
      <w:r>
        <w:t xml:space="preserve"> </w:t>
      </w:r>
      <w:proofErr w:type="spellStart"/>
      <w:r>
        <w:t>įsipareigoja</w:t>
      </w:r>
      <w:proofErr w:type="spellEnd"/>
      <w:r>
        <w:t xml:space="preserve"> </w:t>
      </w:r>
      <w:proofErr w:type="spellStart"/>
      <w:r>
        <w:t>sąžiningai</w:t>
      </w:r>
      <w:proofErr w:type="spellEnd"/>
      <w:r>
        <w:t xml:space="preserve"> ir </w:t>
      </w:r>
      <w:proofErr w:type="spellStart"/>
      <w:r>
        <w:t>tinkamai</w:t>
      </w:r>
      <w:proofErr w:type="spellEnd"/>
      <w:r>
        <w:t xml:space="preserve"> </w:t>
      </w:r>
      <w:proofErr w:type="spellStart"/>
      <w:r>
        <w:t>vykdyti</w:t>
      </w:r>
      <w:proofErr w:type="spellEnd"/>
      <w:r>
        <w:t xml:space="preserve"> Sutartį, </w:t>
      </w:r>
      <w:proofErr w:type="spellStart"/>
      <w:r>
        <w:t>teikti</w:t>
      </w:r>
      <w:proofErr w:type="spellEnd"/>
      <w:r>
        <w:t xml:space="preserve"> </w:t>
      </w:r>
      <w:proofErr w:type="spellStart"/>
      <w:r>
        <w:t>Paslaugas</w:t>
      </w:r>
      <w:proofErr w:type="spellEnd"/>
      <w:r>
        <w:t xml:space="preserve"> </w:t>
      </w:r>
      <w:proofErr w:type="spellStart"/>
      <w:r>
        <w:t>savo</w:t>
      </w:r>
      <w:proofErr w:type="spellEnd"/>
      <w:r>
        <w:t xml:space="preserve"> </w:t>
      </w:r>
      <w:proofErr w:type="spellStart"/>
      <w:r>
        <w:t>rizika</w:t>
      </w:r>
      <w:proofErr w:type="spellEnd"/>
      <w:r>
        <w:t xml:space="preserve"> </w:t>
      </w:r>
      <w:proofErr w:type="spellStart"/>
      <w:r>
        <w:t>bei</w:t>
      </w:r>
      <w:proofErr w:type="spellEnd"/>
      <w:r>
        <w:t xml:space="preserve"> </w:t>
      </w:r>
      <w:proofErr w:type="spellStart"/>
      <w:r>
        <w:t>sąskaita</w:t>
      </w:r>
      <w:proofErr w:type="spellEnd"/>
      <w:r>
        <w:t xml:space="preserve"> </w:t>
      </w:r>
      <w:proofErr w:type="spellStart"/>
      <w:r>
        <w:t>kaip</w:t>
      </w:r>
      <w:proofErr w:type="spellEnd"/>
      <w:r>
        <w:t xml:space="preserve"> </w:t>
      </w:r>
      <w:proofErr w:type="spellStart"/>
      <w:r>
        <w:t>įmanoma</w:t>
      </w:r>
      <w:proofErr w:type="spellEnd"/>
      <w:r>
        <w:t xml:space="preserve"> </w:t>
      </w:r>
      <w:proofErr w:type="spellStart"/>
      <w:r>
        <w:t>rūpestingai</w:t>
      </w:r>
      <w:proofErr w:type="spellEnd"/>
      <w:r>
        <w:t xml:space="preserve"> </w:t>
      </w:r>
      <w:proofErr w:type="spellStart"/>
      <w:r>
        <w:t>bei</w:t>
      </w:r>
      <w:proofErr w:type="spellEnd"/>
      <w:r>
        <w:t xml:space="preserve"> </w:t>
      </w:r>
      <w:proofErr w:type="spellStart"/>
      <w:r>
        <w:t>efektyviai</w:t>
      </w:r>
      <w:proofErr w:type="spellEnd"/>
      <w:r>
        <w:t xml:space="preserve">, </w:t>
      </w:r>
      <w:proofErr w:type="spellStart"/>
      <w:r>
        <w:t>įskaitant</w:t>
      </w:r>
      <w:proofErr w:type="spellEnd"/>
      <w:r>
        <w:t xml:space="preserve">, bet </w:t>
      </w:r>
      <w:proofErr w:type="spellStart"/>
      <w:r>
        <w:t>neapsiribojant</w:t>
      </w:r>
      <w:proofErr w:type="spellEnd"/>
      <w:r>
        <w:t xml:space="preserve">, </w:t>
      </w:r>
      <w:proofErr w:type="spellStart"/>
      <w:r>
        <w:t>pagal</w:t>
      </w:r>
      <w:proofErr w:type="spellEnd"/>
      <w:r>
        <w:t xml:space="preserve"> </w:t>
      </w:r>
      <w:proofErr w:type="spellStart"/>
      <w:r>
        <w:t>geriausius</w:t>
      </w:r>
      <w:proofErr w:type="spellEnd"/>
      <w:r>
        <w:t xml:space="preserve"> </w:t>
      </w:r>
      <w:proofErr w:type="spellStart"/>
      <w:r>
        <w:t>visuotinai</w:t>
      </w:r>
      <w:proofErr w:type="spellEnd"/>
      <w:r>
        <w:t xml:space="preserve"> </w:t>
      </w:r>
      <w:proofErr w:type="spellStart"/>
      <w:r>
        <w:t>pripažįstamus</w:t>
      </w:r>
      <w:proofErr w:type="spellEnd"/>
      <w:r>
        <w:t xml:space="preserve"> </w:t>
      </w:r>
      <w:proofErr w:type="spellStart"/>
      <w:r>
        <w:t>profesinius</w:t>
      </w:r>
      <w:proofErr w:type="spellEnd"/>
      <w:r>
        <w:t xml:space="preserve">, </w:t>
      </w:r>
      <w:proofErr w:type="spellStart"/>
      <w:r>
        <w:t>techninius</w:t>
      </w:r>
      <w:proofErr w:type="spellEnd"/>
      <w:r>
        <w:t xml:space="preserve"> </w:t>
      </w:r>
      <w:proofErr w:type="spellStart"/>
      <w:r>
        <w:t>standartus</w:t>
      </w:r>
      <w:proofErr w:type="spellEnd"/>
      <w:r>
        <w:t xml:space="preserve"> ir </w:t>
      </w:r>
      <w:proofErr w:type="spellStart"/>
      <w:r>
        <w:t>praktiką</w:t>
      </w:r>
      <w:proofErr w:type="spellEnd"/>
      <w:r>
        <w:t xml:space="preserve">, </w:t>
      </w:r>
      <w:proofErr w:type="spellStart"/>
      <w:r>
        <w:t>panaudodamas</w:t>
      </w:r>
      <w:proofErr w:type="spellEnd"/>
      <w:r>
        <w:t xml:space="preserve"> </w:t>
      </w:r>
      <w:proofErr w:type="spellStart"/>
      <w:r>
        <w:t>visus</w:t>
      </w:r>
      <w:proofErr w:type="spellEnd"/>
      <w:r>
        <w:t xml:space="preserve"> </w:t>
      </w:r>
      <w:proofErr w:type="spellStart"/>
      <w:r>
        <w:t>reikiamus</w:t>
      </w:r>
      <w:proofErr w:type="spellEnd"/>
      <w:r>
        <w:t xml:space="preserve"> </w:t>
      </w:r>
      <w:proofErr w:type="spellStart"/>
      <w:r>
        <w:t>įgūdžius</w:t>
      </w:r>
      <w:proofErr w:type="spellEnd"/>
      <w:r>
        <w:t xml:space="preserve"> ir </w:t>
      </w:r>
      <w:proofErr w:type="spellStart"/>
      <w:r>
        <w:t>žinias</w:t>
      </w:r>
      <w:proofErr w:type="spellEnd"/>
      <w:r>
        <w:t>.</w:t>
      </w:r>
    </w:p>
    <w:p w14:paraId="699088CF" w14:textId="77777777" w:rsidR="001E3696" w:rsidRDefault="00000000">
      <w:pPr>
        <w:pStyle w:val="Standard"/>
        <w:ind w:firstLine="567"/>
        <w:jc w:val="both"/>
      </w:pPr>
      <w:r>
        <w:t xml:space="preserve">5.5. </w:t>
      </w:r>
      <w:proofErr w:type="spellStart"/>
      <w:r>
        <w:t>Paslaugos</w:t>
      </w:r>
      <w:proofErr w:type="spellEnd"/>
      <w:r>
        <w:t xml:space="preserve"> </w:t>
      </w:r>
      <w:proofErr w:type="spellStart"/>
      <w:r>
        <w:t>teikėjas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gauti</w:t>
      </w:r>
      <w:proofErr w:type="spellEnd"/>
      <w:r>
        <w:t xml:space="preserve"> </w:t>
      </w:r>
      <w:proofErr w:type="spellStart"/>
      <w:r>
        <w:t>visą</w:t>
      </w:r>
      <w:proofErr w:type="spellEnd"/>
      <w:r>
        <w:t xml:space="preserve"> </w:t>
      </w:r>
      <w:proofErr w:type="spellStart"/>
      <w:r>
        <w:t>informaciją</w:t>
      </w:r>
      <w:proofErr w:type="spellEnd"/>
      <w:r>
        <w:t xml:space="preserve"> ir </w:t>
      </w:r>
      <w:proofErr w:type="spellStart"/>
      <w:r>
        <w:t>dokumentus</w:t>
      </w:r>
      <w:proofErr w:type="spellEnd"/>
      <w:r>
        <w:t xml:space="preserve">, </w:t>
      </w:r>
      <w:proofErr w:type="spellStart"/>
      <w:r>
        <w:t>reikalingus</w:t>
      </w:r>
      <w:proofErr w:type="spellEnd"/>
      <w:r>
        <w:t xml:space="preserve"> </w:t>
      </w:r>
      <w:proofErr w:type="spellStart"/>
      <w:r>
        <w:t>tinkamam</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proofErr w:type="gramStart"/>
      <w:r>
        <w:t>vykdymui</w:t>
      </w:r>
      <w:proofErr w:type="spellEnd"/>
      <w:r>
        <w:t>;</w:t>
      </w:r>
      <w:proofErr w:type="gramEnd"/>
    </w:p>
    <w:p w14:paraId="68DD5CEA" w14:textId="77777777" w:rsidR="001E3696" w:rsidRDefault="00000000">
      <w:pPr>
        <w:pStyle w:val="Standard"/>
        <w:ind w:firstLine="567"/>
        <w:jc w:val="both"/>
      </w:pPr>
      <w:r>
        <w:t xml:space="preserve">5.6. </w:t>
      </w:r>
      <w:proofErr w:type="spellStart"/>
      <w:r>
        <w:t>Paslaugos</w:t>
      </w:r>
      <w:proofErr w:type="spellEnd"/>
      <w:r>
        <w:t xml:space="preserve"> </w:t>
      </w:r>
      <w:proofErr w:type="spellStart"/>
      <w:r>
        <w:t>teikėjas</w:t>
      </w:r>
      <w:proofErr w:type="spellEnd"/>
      <w:r>
        <w:t xml:space="preserve">   </w:t>
      </w:r>
      <w:proofErr w:type="spellStart"/>
      <w:r>
        <w:t>turi</w:t>
      </w:r>
      <w:proofErr w:type="spellEnd"/>
      <w:r>
        <w:t xml:space="preserve"> visas </w:t>
      </w:r>
      <w:proofErr w:type="spellStart"/>
      <w:r>
        <w:t>Pirkimo</w:t>
      </w:r>
      <w:proofErr w:type="spellEnd"/>
      <w:r>
        <w:t xml:space="preserve"> </w:t>
      </w:r>
      <w:proofErr w:type="spellStart"/>
      <w:r>
        <w:t>sutartyje</w:t>
      </w:r>
      <w:proofErr w:type="spellEnd"/>
      <w:r>
        <w:t xml:space="preserve"> </w:t>
      </w:r>
      <w:proofErr w:type="spellStart"/>
      <w:r>
        <w:t>bei</w:t>
      </w:r>
      <w:proofErr w:type="spellEnd"/>
      <w:r>
        <w:t xml:space="preserve"> Lietuvos </w:t>
      </w:r>
      <w:proofErr w:type="spellStart"/>
      <w:r>
        <w:t>Respublikoje</w:t>
      </w:r>
      <w:proofErr w:type="spellEnd"/>
      <w:r>
        <w:t xml:space="preserve"> </w:t>
      </w:r>
      <w:proofErr w:type="spellStart"/>
      <w:r>
        <w:t>galiojančiuose</w:t>
      </w:r>
      <w:proofErr w:type="spellEnd"/>
      <w:r>
        <w:t xml:space="preserve"> </w:t>
      </w:r>
      <w:proofErr w:type="spellStart"/>
      <w:r>
        <w:t>teisės</w:t>
      </w:r>
      <w:proofErr w:type="spellEnd"/>
      <w:r>
        <w:t xml:space="preserve"> </w:t>
      </w:r>
      <w:proofErr w:type="spellStart"/>
      <w:r>
        <w:t>aktuose</w:t>
      </w:r>
      <w:proofErr w:type="spellEnd"/>
      <w:r>
        <w:t xml:space="preserve"> </w:t>
      </w:r>
      <w:proofErr w:type="spellStart"/>
      <w:r>
        <w:t>nustatytas</w:t>
      </w:r>
      <w:proofErr w:type="spellEnd"/>
      <w:r>
        <w:t xml:space="preserve"> </w:t>
      </w:r>
      <w:proofErr w:type="spellStart"/>
      <w:r>
        <w:t>teises</w:t>
      </w:r>
      <w:proofErr w:type="spellEnd"/>
      <w:r>
        <w:t xml:space="preserve"> ir </w:t>
      </w:r>
      <w:proofErr w:type="spellStart"/>
      <w:r>
        <w:t>pareigas</w:t>
      </w:r>
      <w:proofErr w:type="spellEnd"/>
      <w:r>
        <w:t>.</w:t>
      </w:r>
    </w:p>
    <w:p w14:paraId="6F03F9DC" w14:textId="77777777" w:rsidR="008868F8" w:rsidRDefault="008868F8">
      <w:pPr>
        <w:pStyle w:val="Standard"/>
        <w:ind w:firstLine="567"/>
        <w:jc w:val="both"/>
      </w:pPr>
    </w:p>
    <w:p w14:paraId="0F42768B" w14:textId="77777777" w:rsidR="001E3696" w:rsidRDefault="001E3696">
      <w:pPr>
        <w:pStyle w:val="Standard"/>
        <w:ind w:firstLine="567"/>
        <w:jc w:val="both"/>
      </w:pPr>
    </w:p>
    <w:p w14:paraId="03CA7DCE" w14:textId="77777777" w:rsidR="001E3696" w:rsidRDefault="00000000">
      <w:pPr>
        <w:pStyle w:val="Standard"/>
        <w:ind w:firstLine="567"/>
        <w:jc w:val="center"/>
      </w:pPr>
      <w:r>
        <w:rPr>
          <w:b/>
          <w:bCs/>
        </w:rPr>
        <w:t>VI</w:t>
      </w:r>
      <w:r>
        <w:t xml:space="preserve">. </w:t>
      </w:r>
      <w:r>
        <w:rPr>
          <w:b/>
        </w:rPr>
        <w:t>UŽSAKOVO TEISĖS IR PAREIGOS</w:t>
      </w:r>
    </w:p>
    <w:p w14:paraId="0A48EA02" w14:textId="77777777" w:rsidR="001E3696" w:rsidRDefault="001E3696">
      <w:pPr>
        <w:pStyle w:val="Standard"/>
        <w:ind w:firstLine="567"/>
        <w:jc w:val="center"/>
      </w:pPr>
    </w:p>
    <w:p w14:paraId="2A45FB9C" w14:textId="77777777" w:rsidR="001E3696" w:rsidRDefault="00000000">
      <w:pPr>
        <w:pStyle w:val="Standard"/>
        <w:ind w:firstLine="567"/>
        <w:jc w:val="both"/>
      </w:pPr>
      <w:r>
        <w:t xml:space="preserve">6.1. </w:t>
      </w:r>
      <w:proofErr w:type="spellStart"/>
      <w:r>
        <w:t>Užsakovas</w:t>
      </w:r>
      <w:proofErr w:type="spellEnd"/>
      <w:r>
        <w:t xml:space="preserve"> </w:t>
      </w:r>
      <w:proofErr w:type="spellStart"/>
      <w:r>
        <w:t>įsipareigoja</w:t>
      </w:r>
      <w:proofErr w:type="spellEnd"/>
      <w:r>
        <w:t xml:space="preserve"> </w:t>
      </w:r>
      <w:proofErr w:type="spellStart"/>
      <w:r>
        <w:t>sudaryti</w:t>
      </w:r>
      <w:proofErr w:type="spellEnd"/>
      <w:r>
        <w:t xml:space="preserve"> visas </w:t>
      </w:r>
      <w:proofErr w:type="spellStart"/>
      <w:r>
        <w:t>būtinas</w:t>
      </w:r>
      <w:proofErr w:type="spellEnd"/>
      <w:r>
        <w:t xml:space="preserve"> </w:t>
      </w:r>
      <w:proofErr w:type="spellStart"/>
      <w:r>
        <w:t>sąlygas</w:t>
      </w:r>
      <w:proofErr w:type="spellEnd"/>
      <w:r>
        <w:t xml:space="preserve"> </w:t>
      </w:r>
      <w:proofErr w:type="spellStart"/>
      <w:r>
        <w:t>Paslaugos</w:t>
      </w:r>
      <w:proofErr w:type="spellEnd"/>
      <w:r>
        <w:t xml:space="preserve"> </w:t>
      </w:r>
      <w:proofErr w:type="spellStart"/>
      <w:r>
        <w:t>teikėjui</w:t>
      </w:r>
      <w:proofErr w:type="spellEnd"/>
      <w:r>
        <w:t xml:space="preserve"> </w:t>
      </w:r>
      <w:proofErr w:type="spellStart"/>
      <w:r>
        <w:t>teikti</w:t>
      </w:r>
      <w:proofErr w:type="spellEnd"/>
      <w:r>
        <w:t xml:space="preserve"> </w:t>
      </w:r>
      <w:proofErr w:type="spellStart"/>
      <w:r>
        <w:t>Pirkimo</w:t>
      </w:r>
      <w:proofErr w:type="spellEnd"/>
      <w:r>
        <w:t xml:space="preserve"> </w:t>
      </w:r>
      <w:proofErr w:type="spellStart"/>
      <w:r>
        <w:t>sutartyje</w:t>
      </w:r>
      <w:proofErr w:type="spellEnd"/>
      <w:r>
        <w:t xml:space="preserve"> </w:t>
      </w:r>
      <w:proofErr w:type="spellStart"/>
      <w:r>
        <w:t>numatytas</w:t>
      </w:r>
      <w:proofErr w:type="spellEnd"/>
      <w:r>
        <w:t xml:space="preserve"> </w:t>
      </w:r>
      <w:proofErr w:type="spellStart"/>
      <w:r>
        <w:t>Paslaugas</w:t>
      </w:r>
      <w:proofErr w:type="spellEnd"/>
      <w:r>
        <w:t>.</w:t>
      </w:r>
    </w:p>
    <w:p w14:paraId="59D261F1" w14:textId="77777777" w:rsidR="001E3696" w:rsidRDefault="00000000">
      <w:pPr>
        <w:pStyle w:val="Standard"/>
        <w:ind w:firstLine="567"/>
        <w:jc w:val="both"/>
      </w:pPr>
      <w:r>
        <w:t xml:space="preserve">6.2. </w:t>
      </w:r>
      <w:proofErr w:type="spellStart"/>
      <w:r>
        <w:t>Užsakovas</w:t>
      </w:r>
      <w:proofErr w:type="spellEnd"/>
      <w:r>
        <w:t xml:space="preserve"> </w:t>
      </w:r>
      <w:proofErr w:type="spellStart"/>
      <w:r>
        <w:t>įsipareigoja</w:t>
      </w:r>
      <w:proofErr w:type="spellEnd"/>
      <w:r>
        <w:t xml:space="preserve"> </w:t>
      </w:r>
      <w:proofErr w:type="spellStart"/>
      <w:r>
        <w:t>suteikti</w:t>
      </w:r>
      <w:proofErr w:type="spellEnd"/>
      <w:r>
        <w:t xml:space="preserve"> </w:t>
      </w:r>
      <w:proofErr w:type="spellStart"/>
      <w:r>
        <w:t>Paslaugos</w:t>
      </w:r>
      <w:proofErr w:type="spellEnd"/>
      <w:r>
        <w:t xml:space="preserve"> </w:t>
      </w:r>
      <w:proofErr w:type="spellStart"/>
      <w:r>
        <w:t>teikėjui</w:t>
      </w:r>
      <w:proofErr w:type="spellEnd"/>
      <w:r>
        <w:t xml:space="preserve"> </w:t>
      </w:r>
      <w:proofErr w:type="spellStart"/>
      <w:r>
        <w:t>visą</w:t>
      </w:r>
      <w:proofErr w:type="spellEnd"/>
      <w:r>
        <w:t xml:space="preserve"> </w:t>
      </w:r>
      <w:proofErr w:type="spellStart"/>
      <w:r>
        <w:t>informaciją</w:t>
      </w:r>
      <w:proofErr w:type="spellEnd"/>
      <w:r>
        <w:t xml:space="preserve"> ir </w:t>
      </w:r>
      <w:proofErr w:type="spellStart"/>
      <w:r>
        <w:t>dokumentus</w:t>
      </w:r>
      <w:proofErr w:type="spellEnd"/>
      <w:r>
        <w:t xml:space="preserve">, </w:t>
      </w:r>
      <w:proofErr w:type="spellStart"/>
      <w:r>
        <w:t>reikalingus</w:t>
      </w:r>
      <w:proofErr w:type="spellEnd"/>
      <w:r>
        <w:t xml:space="preserve"> </w:t>
      </w:r>
      <w:proofErr w:type="spellStart"/>
      <w:r>
        <w:t>tinkamam</w:t>
      </w:r>
      <w:proofErr w:type="spellEnd"/>
      <w:r>
        <w:t xml:space="preserve"> </w:t>
      </w:r>
      <w:proofErr w:type="spellStart"/>
      <w:r>
        <w:t>Pirkimo</w:t>
      </w:r>
      <w:proofErr w:type="spellEnd"/>
      <w:r>
        <w:t xml:space="preserve"> </w:t>
      </w:r>
      <w:proofErr w:type="spellStart"/>
      <w:r>
        <w:t>sutarties</w:t>
      </w:r>
      <w:proofErr w:type="spellEnd"/>
      <w:r>
        <w:t xml:space="preserve"> </w:t>
      </w:r>
      <w:proofErr w:type="spellStart"/>
      <w:r>
        <w:t>vykdymui</w:t>
      </w:r>
      <w:proofErr w:type="spellEnd"/>
      <w:r>
        <w:t>.</w:t>
      </w:r>
    </w:p>
    <w:p w14:paraId="77044552" w14:textId="1C85A084" w:rsidR="001E3696" w:rsidRDefault="00000000">
      <w:pPr>
        <w:pStyle w:val="Standard"/>
        <w:ind w:firstLine="567"/>
        <w:jc w:val="both"/>
      </w:pPr>
      <w:r>
        <w:t>6.</w:t>
      </w:r>
      <w:r w:rsidR="001E1968">
        <w:t>3</w:t>
      </w:r>
      <w:r>
        <w:t xml:space="preserve">. </w:t>
      </w:r>
      <w:proofErr w:type="spellStart"/>
      <w:r>
        <w:t>Užsakovas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duoti</w:t>
      </w:r>
      <w:proofErr w:type="spellEnd"/>
      <w:r>
        <w:t xml:space="preserve"> </w:t>
      </w:r>
      <w:proofErr w:type="spellStart"/>
      <w:r>
        <w:t>nurodymus</w:t>
      </w:r>
      <w:proofErr w:type="spellEnd"/>
      <w:r>
        <w:t xml:space="preserve"> ir </w:t>
      </w:r>
      <w:proofErr w:type="spellStart"/>
      <w:r>
        <w:t>pateikti</w:t>
      </w:r>
      <w:proofErr w:type="spellEnd"/>
      <w:r>
        <w:t xml:space="preserve"> </w:t>
      </w:r>
      <w:proofErr w:type="spellStart"/>
      <w:r>
        <w:t>papildomus</w:t>
      </w:r>
      <w:proofErr w:type="spellEnd"/>
      <w:r>
        <w:t xml:space="preserve"> </w:t>
      </w:r>
      <w:proofErr w:type="spellStart"/>
      <w:r>
        <w:t>dokumentus</w:t>
      </w:r>
      <w:proofErr w:type="spellEnd"/>
      <w:r>
        <w:t xml:space="preserve"> </w:t>
      </w:r>
      <w:proofErr w:type="spellStart"/>
      <w:r>
        <w:t>ar</w:t>
      </w:r>
      <w:proofErr w:type="spellEnd"/>
      <w:r>
        <w:t xml:space="preserve"> </w:t>
      </w:r>
      <w:proofErr w:type="spellStart"/>
      <w:r>
        <w:t>instrukcijas</w:t>
      </w:r>
      <w:proofErr w:type="spellEnd"/>
      <w:r>
        <w:t xml:space="preserve">, </w:t>
      </w:r>
      <w:proofErr w:type="spellStart"/>
      <w:r>
        <w:t>siekiant</w:t>
      </w:r>
      <w:proofErr w:type="spellEnd"/>
      <w:r>
        <w:t xml:space="preserve"> </w:t>
      </w:r>
      <w:proofErr w:type="spellStart"/>
      <w:r>
        <w:t>užtikrinti</w:t>
      </w:r>
      <w:proofErr w:type="spellEnd"/>
      <w:r>
        <w:t xml:space="preserve"> </w:t>
      </w:r>
      <w:proofErr w:type="spellStart"/>
      <w:r>
        <w:t>greitą</w:t>
      </w:r>
      <w:proofErr w:type="spellEnd"/>
      <w:r>
        <w:t xml:space="preserve"> ir </w:t>
      </w:r>
      <w:proofErr w:type="spellStart"/>
      <w:r>
        <w:t>efektyvų</w:t>
      </w:r>
      <w:proofErr w:type="spellEnd"/>
      <w:r>
        <w:t xml:space="preserve"> </w:t>
      </w:r>
      <w:proofErr w:type="spellStart"/>
      <w:r>
        <w:t>Paslaugų</w:t>
      </w:r>
      <w:proofErr w:type="spellEnd"/>
      <w:r>
        <w:t xml:space="preserve"> </w:t>
      </w:r>
      <w:proofErr w:type="spellStart"/>
      <w:proofErr w:type="gramStart"/>
      <w:r>
        <w:t>teikimą</w:t>
      </w:r>
      <w:proofErr w:type="spellEnd"/>
      <w:r>
        <w:t>;</w:t>
      </w:r>
      <w:proofErr w:type="gramEnd"/>
    </w:p>
    <w:p w14:paraId="79E454C5" w14:textId="354A9038" w:rsidR="001E3696" w:rsidRDefault="00000000">
      <w:pPr>
        <w:pStyle w:val="Standard"/>
        <w:ind w:firstLine="567"/>
        <w:jc w:val="both"/>
      </w:pPr>
      <w:r>
        <w:t>6.</w:t>
      </w:r>
      <w:r w:rsidR="001E1968">
        <w:t>4</w:t>
      </w:r>
      <w:r>
        <w:t xml:space="preserve">. </w:t>
      </w:r>
      <w:proofErr w:type="spellStart"/>
      <w:r>
        <w:t>Užsakovas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iš</w:t>
      </w:r>
      <w:proofErr w:type="spellEnd"/>
      <w:r>
        <w:t xml:space="preserve"> </w:t>
      </w:r>
      <w:proofErr w:type="spellStart"/>
      <w:r>
        <w:t>Paslaugos</w:t>
      </w:r>
      <w:proofErr w:type="spellEnd"/>
      <w:r>
        <w:t xml:space="preserve"> </w:t>
      </w:r>
      <w:proofErr w:type="spellStart"/>
      <w:proofErr w:type="gramStart"/>
      <w:r>
        <w:t>teikėjo</w:t>
      </w:r>
      <w:proofErr w:type="spellEnd"/>
      <w:r>
        <w:t xml:space="preserve">  </w:t>
      </w:r>
      <w:proofErr w:type="spellStart"/>
      <w:r>
        <w:t>gauti</w:t>
      </w:r>
      <w:proofErr w:type="spellEnd"/>
      <w:proofErr w:type="gramEnd"/>
      <w:r>
        <w:t xml:space="preserve"> </w:t>
      </w:r>
      <w:proofErr w:type="spellStart"/>
      <w:r>
        <w:t>visą</w:t>
      </w:r>
      <w:proofErr w:type="spellEnd"/>
      <w:r>
        <w:t xml:space="preserve"> </w:t>
      </w:r>
      <w:proofErr w:type="spellStart"/>
      <w:r>
        <w:t>informaciją</w:t>
      </w:r>
      <w:proofErr w:type="spellEnd"/>
      <w:r>
        <w:t xml:space="preserve"> ir </w:t>
      </w:r>
      <w:proofErr w:type="spellStart"/>
      <w:r>
        <w:t>dokumentus</w:t>
      </w:r>
      <w:proofErr w:type="spellEnd"/>
      <w:r>
        <w:t xml:space="preserve">, </w:t>
      </w:r>
      <w:proofErr w:type="spellStart"/>
      <w:r>
        <w:t>įrodančius</w:t>
      </w:r>
      <w:proofErr w:type="spellEnd"/>
      <w:r>
        <w:t xml:space="preserve"> </w:t>
      </w:r>
      <w:proofErr w:type="spellStart"/>
      <w:r>
        <w:t>Paslaugos</w:t>
      </w:r>
      <w:proofErr w:type="spellEnd"/>
      <w:r>
        <w:t xml:space="preserve"> </w:t>
      </w:r>
      <w:proofErr w:type="spellStart"/>
      <w:proofErr w:type="gramStart"/>
      <w:r>
        <w:t>teikėjo</w:t>
      </w:r>
      <w:proofErr w:type="spellEnd"/>
      <w:r>
        <w:t xml:space="preserve">  </w:t>
      </w:r>
      <w:proofErr w:type="spellStart"/>
      <w:r>
        <w:t>pajėgumą</w:t>
      </w:r>
      <w:proofErr w:type="spellEnd"/>
      <w:proofErr w:type="gramEnd"/>
      <w:r>
        <w:t xml:space="preserve">, </w:t>
      </w:r>
      <w:proofErr w:type="spellStart"/>
      <w:r>
        <w:t>įskaitant</w:t>
      </w:r>
      <w:proofErr w:type="spellEnd"/>
      <w:r>
        <w:t xml:space="preserve"> ir </w:t>
      </w:r>
      <w:proofErr w:type="spellStart"/>
      <w:r>
        <w:t>Paslaugos</w:t>
      </w:r>
      <w:proofErr w:type="spellEnd"/>
      <w:r>
        <w:t xml:space="preserve"> </w:t>
      </w:r>
      <w:proofErr w:type="spellStart"/>
      <w:r>
        <w:t>teikėjo</w:t>
      </w:r>
      <w:proofErr w:type="spellEnd"/>
      <w:r>
        <w:t xml:space="preserve"> </w:t>
      </w:r>
      <w:proofErr w:type="spellStart"/>
      <w:r>
        <w:t>pasitelkiamų</w:t>
      </w:r>
      <w:proofErr w:type="spellEnd"/>
      <w:r>
        <w:t xml:space="preserve"> </w:t>
      </w:r>
      <w:proofErr w:type="spellStart"/>
      <w:r>
        <w:t>specialistų</w:t>
      </w:r>
      <w:proofErr w:type="spellEnd"/>
      <w:r>
        <w:t xml:space="preserve"> </w:t>
      </w:r>
      <w:proofErr w:type="spellStart"/>
      <w:r>
        <w:t>kvalifikaciją</w:t>
      </w:r>
      <w:proofErr w:type="spellEnd"/>
      <w:r>
        <w:t>,</w:t>
      </w:r>
    </w:p>
    <w:p w14:paraId="4794FEAE" w14:textId="77777777" w:rsidR="001E3696" w:rsidRDefault="00000000">
      <w:pPr>
        <w:pStyle w:val="Standard"/>
        <w:jc w:val="both"/>
      </w:pPr>
      <w:proofErr w:type="spellStart"/>
      <w:r>
        <w:t>įvykdyti</w:t>
      </w:r>
      <w:proofErr w:type="spellEnd"/>
      <w:r>
        <w:t xml:space="preserve"> </w:t>
      </w:r>
      <w:proofErr w:type="spellStart"/>
      <w:r>
        <w:t>sutartinius</w:t>
      </w:r>
      <w:proofErr w:type="spellEnd"/>
      <w:r>
        <w:t xml:space="preserve"> </w:t>
      </w:r>
      <w:proofErr w:type="spellStart"/>
      <w:proofErr w:type="gramStart"/>
      <w:r>
        <w:t>įsipareigojimus</w:t>
      </w:r>
      <w:proofErr w:type="spellEnd"/>
      <w:r>
        <w:t>;</w:t>
      </w:r>
      <w:proofErr w:type="gramEnd"/>
    </w:p>
    <w:p w14:paraId="39FB2F74" w14:textId="6AFD4836" w:rsidR="001E3696" w:rsidRDefault="00000000">
      <w:pPr>
        <w:pStyle w:val="Standard"/>
        <w:ind w:firstLine="567"/>
        <w:jc w:val="both"/>
      </w:pPr>
      <w:r>
        <w:t>6.</w:t>
      </w:r>
      <w:r w:rsidR="001E1968">
        <w:t>5</w:t>
      </w:r>
      <w:r>
        <w:t xml:space="preserve">. </w:t>
      </w:r>
      <w:proofErr w:type="spellStart"/>
      <w:r>
        <w:t>Užsakovas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esant</w:t>
      </w:r>
      <w:proofErr w:type="spellEnd"/>
      <w:r>
        <w:t xml:space="preserve"> </w:t>
      </w:r>
      <w:proofErr w:type="spellStart"/>
      <w:r>
        <w:t>svarbioms</w:t>
      </w:r>
      <w:proofErr w:type="spellEnd"/>
      <w:r>
        <w:t xml:space="preserve"> </w:t>
      </w:r>
      <w:proofErr w:type="spellStart"/>
      <w:r>
        <w:t>priežastims</w:t>
      </w:r>
      <w:proofErr w:type="spellEnd"/>
      <w:r>
        <w:t xml:space="preserve">, </w:t>
      </w:r>
      <w:proofErr w:type="spellStart"/>
      <w:r>
        <w:t>sustabdyti</w:t>
      </w:r>
      <w:proofErr w:type="spellEnd"/>
      <w:r>
        <w:t xml:space="preserve"> </w:t>
      </w:r>
      <w:proofErr w:type="spellStart"/>
      <w:r>
        <w:t>Paslaugų</w:t>
      </w:r>
      <w:proofErr w:type="spellEnd"/>
      <w:r>
        <w:t xml:space="preserve"> </w:t>
      </w:r>
      <w:proofErr w:type="spellStart"/>
      <w:proofErr w:type="gramStart"/>
      <w:r>
        <w:t>teikimą</w:t>
      </w:r>
      <w:proofErr w:type="spellEnd"/>
      <w:r>
        <w:t>;</w:t>
      </w:r>
      <w:proofErr w:type="gramEnd"/>
    </w:p>
    <w:p w14:paraId="74585199" w14:textId="493CB8EF" w:rsidR="001E3696" w:rsidRDefault="00000000">
      <w:pPr>
        <w:pStyle w:val="Standard"/>
        <w:ind w:firstLine="567"/>
        <w:jc w:val="both"/>
      </w:pPr>
      <w:r>
        <w:t>6.</w:t>
      </w:r>
      <w:r w:rsidR="001E1968">
        <w:t>6</w:t>
      </w:r>
      <w:r>
        <w:t xml:space="preserve">. </w:t>
      </w:r>
      <w:proofErr w:type="spellStart"/>
      <w:r>
        <w:t>Užsakovas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nepriimti</w:t>
      </w:r>
      <w:proofErr w:type="spellEnd"/>
      <w:r>
        <w:t xml:space="preserve"> </w:t>
      </w:r>
      <w:proofErr w:type="spellStart"/>
      <w:r>
        <w:t>netinkamai</w:t>
      </w:r>
      <w:proofErr w:type="spellEnd"/>
      <w:r>
        <w:t xml:space="preserve"> </w:t>
      </w:r>
      <w:proofErr w:type="spellStart"/>
      <w:r>
        <w:t>teikiamų</w:t>
      </w:r>
      <w:proofErr w:type="spellEnd"/>
      <w:r>
        <w:t xml:space="preserve"> </w:t>
      </w:r>
      <w:proofErr w:type="spellStart"/>
      <w:proofErr w:type="gramStart"/>
      <w:r>
        <w:t>Paslaugų</w:t>
      </w:r>
      <w:proofErr w:type="spellEnd"/>
      <w:r>
        <w:t>;</w:t>
      </w:r>
      <w:proofErr w:type="gramEnd"/>
    </w:p>
    <w:p w14:paraId="7B3F6053" w14:textId="51E221F0" w:rsidR="001E3696" w:rsidRDefault="00000000">
      <w:pPr>
        <w:pStyle w:val="Standard"/>
        <w:ind w:firstLine="567"/>
        <w:jc w:val="both"/>
      </w:pPr>
      <w:r>
        <w:t>6.</w:t>
      </w:r>
      <w:r w:rsidR="001E1968">
        <w:t>7</w:t>
      </w:r>
      <w:r>
        <w:t xml:space="preserve">. </w:t>
      </w:r>
      <w:proofErr w:type="spellStart"/>
      <w:proofErr w:type="gramStart"/>
      <w:r>
        <w:t>Užsakovas</w:t>
      </w:r>
      <w:proofErr w:type="spellEnd"/>
      <w:r>
        <w:t xml:space="preserve">  </w:t>
      </w:r>
      <w:proofErr w:type="spellStart"/>
      <w:r>
        <w:t>turi</w:t>
      </w:r>
      <w:proofErr w:type="spellEnd"/>
      <w:proofErr w:type="gramEnd"/>
      <w:r>
        <w:t xml:space="preserve"> visas </w:t>
      </w:r>
      <w:proofErr w:type="spellStart"/>
      <w:r>
        <w:t>Pirkimo</w:t>
      </w:r>
      <w:proofErr w:type="spellEnd"/>
      <w:r>
        <w:t xml:space="preserve"> </w:t>
      </w:r>
      <w:proofErr w:type="spellStart"/>
      <w:r>
        <w:t>sutartyje</w:t>
      </w:r>
      <w:proofErr w:type="spellEnd"/>
      <w:r>
        <w:t xml:space="preserve"> </w:t>
      </w:r>
      <w:proofErr w:type="spellStart"/>
      <w:r>
        <w:t>bei</w:t>
      </w:r>
      <w:proofErr w:type="spellEnd"/>
      <w:r>
        <w:t xml:space="preserve"> Lietuvos </w:t>
      </w:r>
      <w:proofErr w:type="spellStart"/>
      <w:r>
        <w:t>Respublikoje</w:t>
      </w:r>
      <w:proofErr w:type="spellEnd"/>
      <w:r>
        <w:t xml:space="preserve"> </w:t>
      </w:r>
      <w:proofErr w:type="spellStart"/>
      <w:r>
        <w:t>galiojančiuose</w:t>
      </w:r>
      <w:proofErr w:type="spellEnd"/>
      <w:r>
        <w:t xml:space="preserve"> </w:t>
      </w:r>
      <w:proofErr w:type="spellStart"/>
      <w:r>
        <w:t>teisės</w:t>
      </w:r>
      <w:proofErr w:type="spellEnd"/>
      <w:r>
        <w:t xml:space="preserve"> </w:t>
      </w:r>
      <w:proofErr w:type="spellStart"/>
      <w:r>
        <w:t>aktuose</w:t>
      </w:r>
      <w:proofErr w:type="spellEnd"/>
      <w:r>
        <w:t xml:space="preserve"> </w:t>
      </w:r>
      <w:proofErr w:type="spellStart"/>
      <w:r>
        <w:t>nustatytas</w:t>
      </w:r>
      <w:proofErr w:type="spellEnd"/>
      <w:r>
        <w:t xml:space="preserve"> </w:t>
      </w:r>
      <w:proofErr w:type="spellStart"/>
      <w:r>
        <w:t>teises</w:t>
      </w:r>
      <w:proofErr w:type="spellEnd"/>
      <w:r>
        <w:t xml:space="preserve"> ir </w:t>
      </w:r>
      <w:proofErr w:type="spellStart"/>
      <w:r>
        <w:t>pareigas</w:t>
      </w:r>
      <w:proofErr w:type="spellEnd"/>
      <w:r>
        <w:t>.</w:t>
      </w:r>
    </w:p>
    <w:p w14:paraId="495F5932" w14:textId="77777777" w:rsidR="001E3696" w:rsidRDefault="001E3696">
      <w:pPr>
        <w:pStyle w:val="Standard"/>
        <w:ind w:firstLine="567"/>
        <w:jc w:val="both"/>
      </w:pPr>
    </w:p>
    <w:p w14:paraId="2C578415" w14:textId="77777777" w:rsidR="008868F8" w:rsidRDefault="008868F8">
      <w:pPr>
        <w:pStyle w:val="Standard"/>
        <w:ind w:firstLine="567"/>
        <w:jc w:val="both"/>
      </w:pPr>
    </w:p>
    <w:p w14:paraId="69EDB58B" w14:textId="77777777" w:rsidR="001E3696" w:rsidRDefault="00000000">
      <w:pPr>
        <w:pStyle w:val="Standard"/>
        <w:ind w:firstLine="567"/>
        <w:jc w:val="center"/>
        <w:rPr>
          <w:b/>
        </w:rPr>
      </w:pPr>
      <w:r>
        <w:rPr>
          <w:b/>
        </w:rPr>
        <w:t>VII. SUTARTIES PAKEITIMAI</w:t>
      </w:r>
    </w:p>
    <w:p w14:paraId="5F5A824A" w14:textId="77777777" w:rsidR="001E3696" w:rsidRDefault="001E3696">
      <w:pPr>
        <w:pStyle w:val="Standard"/>
        <w:ind w:firstLine="567"/>
        <w:jc w:val="center"/>
      </w:pPr>
    </w:p>
    <w:p w14:paraId="2E454732" w14:textId="77777777" w:rsidR="001E3696" w:rsidRDefault="00000000">
      <w:pPr>
        <w:pStyle w:val="Standard"/>
        <w:ind w:firstLine="567"/>
        <w:jc w:val="both"/>
      </w:pPr>
      <w:r>
        <w:t xml:space="preserve">7.1. </w:t>
      </w:r>
      <w:proofErr w:type="spellStart"/>
      <w:r>
        <w:t>Sutarties</w:t>
      </w:r>
      <w:proofErr w:type="spellEnd"/>
      <w:r>
        <w:t xml:space="preserve"> </w:t>
      </w:r>
      <w:proofErr w:type="spellStart"/>
      <w:r>
        <w:t>sąlygos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keičiamos</w:t>
      </w:r>
      <w:proofErr w:type="spellEnd"/>
      <w:r>
        <w:t xml:space="preserve"> tik </w:t>
      </w:r>
      <w:proofErr w:type="spellStart"/>
      <w:r>
        <w:t>vadovaujantis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įstatymo</w:t>
      </w:r>
      <w:proofErr w:type="spellEnd"/>
      <w:r>
        <w:t xml:space="preserve"> 89 </w:t>
      </w:r>
      <w:proofErr w:type="spellStart"/>
      <w:r>
        <w:t>straipsnio</w:t>
      </w:r>
      <w:proofErr w:type="spellEnd"/>
      <w:r>
        <w:t xml:space="preserve"> </w:t>
      </w:r>
      <w:proofErr w:type="spellStart"/>
      <w:r>
        <w:t>nuostatomis</w:t>
      </w:r>
      <w:proofErr w:type="spellEnd"/>
      <w:r>
        <w:t xml:space="preserve"> ir, </w:t>
      </w:r>
      <w:proofErr w:type="spellStart"/>
      <w:r>
        <w:t>kurias</w:t>
      </w:r>
      <w:proofErr w:type="spellEnd"/>
      <w:r>
        <w:t xml:space="preserve"> </w:t>
      </w:r>
      <w:proofErr w:type="spellStart"/>
      <w:r>
        <w:t>pakeitus</w:t>
      </w:r>
      <w:proofErr w:type="spellEnd"/>
      <w:r>
        <w:t xml:space="preserve">, </w:t>
      </w:r>
      <w:proofErr w:type="spellStart"/>
      <w:r>
        <w:t>nebūtų</w:t>
      </w:r>
      <w:proofErr w:type="spellEnd"/>
      <w:r>
        <w:t xml:space="preserve"> </w:t>
      </w:r>
      <w:proofErr w:type="spellStart"/>
      <w:r>
        <w:t>pažeisti</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įstatymo</w:t>
      </w:r>
      <w:proofErr w:type="spellEnd"/>
      <w:r>
        <w:t xml:space="preserve"> 17 </w:t>
      </w:r>
      <w:proofErr w:type="spellStart"/>
      <w:r>
        <w:t>straipsnyje</w:t>
      </w:r>
      <w:proofErr w:type="spellEnd"/>
      <w:r>
        <w:t xml:space="preserve"> </w:t>
      </w:r>
      <w:proofErr w:type="spellStart"/>
      <w:r>
        <w:t>nustatyti</w:t>
      </w:r>
      <w:proofErr w:type="spellEnd"/>
      <w:r>
        <w:t xml:space="preserve"> </w:t>
      </w:r>
      <w:proofErr w:type="spellStart"/>
      <w:r>
        <w:t>principai</w:t>
      </w:r>
      <w:proofErr w:type="spellEnd"/>
      <w:r>
        <w:t xml:space="preserve"> ir </w:t>
      </w:r>
      <w:proofErr w:type="spellStart"/>
      <w:r>
        <w:t>tikslai</w:t>
      </w:r>
      <w:proofErr w:type="spellEnd"/>
      <w:r>
        <w:t xml:space="preserve">, </w:t>
      </w:r>
      <w:proofErr w:type="spellStart"/>
      <w:r>
        <w:t>bei</w:t>
      </w:r>
      <w:proofErr w:type="spellEnd"/>
      <w:r>
        <w:t xml:space="preserve"> </w:t>
      </w:r>
      <w:proofErr w:type="spellStart"/>
      <w:r>
        <w:t>vadovaujantis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tarnybos</w:t>
      </w:r>
      <w:proofErr w:type="spellEnd"/>
      <w:r>
        <w:t xml:space="preserve"> </w:t>
      </w:r>
      <w:proofErr w:type="spellStart"/>
      <w:r>
        <w:t>patvirtintų</w:t>
      </w:r>
      <w:proofErr w:type="spellEnd"/>
      <w:r>
        <w:t xml:space="preserve"> </w:t>
      </w:r>
      <w:proofErr w:type="spellStart"/>
      <w:r>
        <w:t>Kainodaros</w:t>
      </w:r>
      <w:proofErr w:type="spellEnd"/>
      <w:r>
        <w:t xml:space="preserve"> </w:t>
      </w:r>
      <w:proofErr w:type="spellStart"/>
      <w:r>
        <w:t>taisyklių</w:t>
      </w:r>
      <w:proofErr w:type="spellEnd"/>
      <w:r>
        <w:t xml:space="preserve"> </w:t>
      </w:r>
      <w:proofErr w:type="spellStart"/>
      <w:r>
        <w:t>nustatymo</w:t>
      </w:r>
      <w:proofErr w:type="spellEnd"/>
      <w:r>
        <w:t xml:space="preserve"> </w:t>
      </w:r>
      <w:proofErr w:type="spellStart"/>
      <w:r>
        <w:t>metodikos</w:t>
      </w:r>
      <w:proofErr w:type="spellEnd"/>
      <w:r>
        <w:t xml:space="preserve"> </w:t>
      </w:r>
      <w:proofErr w:type="spellStart"/>
      <w:r>
        <w:t>galiojančios</w:t>
      </w:r>
      <w:proofErr w:type="spellEnd"/>
      <w:r>
        <w:t xml:space="preserve"> </w:t>
      </w:r>
      <w:proofErr w:type="spellStart"/>
      <w:r>
        <w:t>redakcijos</w:t>
      </w:r>
      <w:proofErr w:type="spellEnd"/>
      <w:r>
        <w:t xml:space="preserve"> </w:t>
      </w:r>
      <w:proofErr w:type="spellStart"/>
      <w:r>
        <w:t>nuostatomis</w:t>
      </w:r>
      <w:proofErr w:type="spellEnd"/>
      <w:r>
        <w:t>.</w:t>
      </w:r>
    </w:p>
    <w:p w14:paraId="32C91BBC" w14:textId="173A0E66" w:rsidR="001E3696" w:rsidRDefault="00000000">
      <w:pPr>
        <w:pStyle w:val="Standard"/>
        <w:ind w:firstLine="567"/>
        <w:jc w:val="both"/>
        <w:rPr>
          <w:lang w:val="lt-LT"/>
        </w:rPr>
      </w:pPr>
      <w:r>
        <w:rPr>
          <w:lang w:val="lt-LT"/>
        </w:rPr>
        <w:t>7.</w:t>
      </w:r>
      <w:r w:rsidR="001E1968">
        <w:rPr>
          <w:lang w:val="lt-LT"/>
        </w:rPr>
        <w:t>2</w:t>
      </w:r>
      <w:r>
        <w:rPr>
          <w:lang w:val="lt-LT"/>
        </w:rPr>
        <w:t>. Sutarties sąlygų keitimu nebus laikomas Sutarties sąlygų koregavimas joje numatytomis aplinkybėmis, jeigu šios aplinkybės nustatytos aiškiai ir nedviprasmiškai bei buvo pateiktos pirkimo dokumentuose.</w:t>
      </w:r>
    </w:p>
    <w:p w14:paraId="6839DB94" w14:textId="2784B2BC" w:rsidR="001E3696" w:rsidRDefault="00000000">
      <w:pPr>
        <w:pStyle w:val="Standard"/>
        <w:ind w:firstLine="567"/>
        <w:jc w:val="both"/>
      </w:pPr>
      <w:r>
        <w:rPr>
          <w:lang w:val="lt-LT"/>
        </w:rPr>
        <w:t>7.</w:t>
      </w:r>
      <w:r w:rsidR="001E1968">
        <w:rPr>
          <w:lang w:val="lt-LT"/>
        </w:rPr>
        <w:t>3</w:t>
      </w:r>
      <w:r>
        <w:rPr>
          <w:lang w:val="lt-LT"/>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w:t>
      </w:r>
      <w:r>
        <w:t xml:space="preserve">Į </w:t>
      </w:r>
      <w:proofErr w:type="spellStart"/>
      <w:r>
        <w:t>pateiktą</w:t>
      </w:r>
      <w:proofErr w:type="spellEnd"/>
      <w:r>
        <w:t xml:space="preserve"> </w:t>
      </w:r>
      <w:proofErr w:type="spellStart"/>
      <w:r>
        <w:t>prašymą</w:t>
      </w:r>
      <w:proofErr w:type="spellEnd"/>
      <w:r>
        <w:t xml:space="preserve"> </w:t>
      </w:r>
      <w:proofErr w:type="spellStart"/>
      <w:r>
        <w:t>pakeisti</w:t>
      </w:r>
      <w:proofErr w:type="spellEnd"/>
      <w:r>
        <w:t xml:space="preserve"> </w:t>
      </w:r>
      <w:proofErr w:type="spellStart"/>
      <w:r>
        <w:t>Sutarties</w:t>
      </w:r>
      <w:proofErr w:type="spellEnd"/>
      <w:r>
        <w:t xml:space="preserve"> </w:t>
      </w:r>
      <w:proofErr w:type="spellStart"/>
      <w:r>
        <w:t>sąlygas</w:t>
      </w:r>
      <w:proofErr w:type="spellEnd"/>
      <w:r>
        <w:t xml:space="preserve"> </w:t>
      </w:r>
      <w:proofErr w:type="spellStart"/>
      <w:r>
        <w:t>kita</w:t>
      </w:r>
      <w:proofErr w:type="spellEnd"/>
      <w:r>
        <w:t xml:space="preserve"> </w:t>
      </w:r>
      <w:proofErr w:type="spellStart"/>
      <w:r>
        <w:t>šalis</w:t>
      </w:r>
      <w:proofErr w:type="spellEnd"/>
      <w:r>
        <w:t xml:space="preserve"> </w:t>
      </w:r>
      <w:proofErr w:type="spellStart"/>
      <w:r>
        <w:t>atsako</w:t>
      </w:r>
      <w:proofErr w:type="spellEnd"/>
      <w:r>
        <w:t xml:space="preserve"> per 3 (tris) </w:t>
      </w:r>
      <w:proofErr w:type="spellStart"/>
      <w:r>
        <w:t>dienas</w:t>
      </w:r>
      <w:proofErr w:type="spellEnd"/>
      <w:r>
        <w:t xml:space="preserve">. </w:t>
      </w:r>
      <w:proofErr w:type="spellStart"/>
      <w:r>
        <w:t>Sutarties</w:t>
      </w:r>
      <w:proofErr w:type="spellEnd"/>
      <w:r>
        <w:t xml:space="preserve"> </w:t>
      </w:r>
      <w:proofErr w:type="spellStart"/>
      <w:r>
        <w:t>Šalims</w:t>
      </w:r>
      <w:proofErr w:type="spellEnd"/>
      <w:r>
        <w:t xml:space="preserve"> </w:t>
      </w:r>
      <w:proofErr w:type="spellStart"/>
      <w:r>
        <w:t>susitarus</w:t>
      </w:r>
      <w:proofErr w:type="spellEnd"/>
      <w:r>
        <w:t xml:space="preserve"> </w:t>
      </w:r>
      <w:proofErr w:type="spellStart"/>
      <w:r>
        <w:t>dėl</w:t>
      </w:r>
      <w:proofErr w:type="spellEnd"/>
      <w:r>
        <w:t xml:space="preserve"> </w:t>
      </w:r>
      <w:proofErr w:type="spellStart"/>
      <w:r>
        <w:t>sąlygų</w:t>
      </w:r>
      <w:proofErr w:type="spellEnd"/>
      <w:r>
        <w:t xml:space="preserve"> </w:t>
      </w:r>
      <w:proofErr w:type="spellStart"/>
      <w:r>
        <w:t>pakeitimo</w:t>
      </w:r>
      <w:proofErr w:type="spellEnd"/>
      <w:r>
        <w:t xml:space="preserve">, </w:t>
      </w:r>
      <w:proofErr w:type="spellStart"/>
      <w:r>
        <w:t>šie</w:t>
      </w:r>
      <w:proofErr w:type="spellEnd"/>
      <w:r>
        <w:t xml:space="preserve"> </w:t>
      </w:r>
      <w:proofErr w:type="spellStart"/>
      <w:r>
        <w:t>keitimai</w:t>
      </w:r>
      <w:proofErr w:type="spellEnd"/>
      <w:r>
        <w:t xml:space="preserve"> </w:t>
      </w:r>
      <w:proofErr w:type="spellStart"/>
      <w:r>
        <w:t>įforminami</w:t>
      </w:r>
      <w:proofErr w:type="spellEnd"/>
      <w:r>
        <w:t xml:space="preserve"> </w:t>
      </w:r>
      <w:proofErr w:type="spellStart"/>
      <w:r>
        <w:t>rašytiniu</w:t>
      </w:r>
      <w:proofErr w:type="spellEnd"/>
      <w:r>
        <w:t xml:space="preserve"> </w:t>
      </w:r>
      <w:proofErr w:type="spellStart"/>
      <w:r>
        <w:t>susitarimu</w:t>
      </w:r>
      <w:proofErr w:type="spellEnd"/>
      <w:r>
        <w:t xml:space="preserve"> </w:t>
      </w:r>
      <w:proofErr w:type="spellStart"/>
      <w:r>
        <w:t>prie</w:t>
      </w:r>
      <w:proofErr w:type="spellEnd"/>
      <w:r>
        <w:t xml:space="preserve"> </w:t>
      </w:r>
      <w:proofErr w:type="spellStart"/>
      <w:r>
        <w:t>Sutarties</w:t>
      </w:r>
      <w:proofErr w:type="spellEnd"/>
      <w:r>
        <w:t xml:space="preserve">, </w:t>
      </w:r>
      <w:proofErr w:type="spellStart"/>
      <w:r>
        <w:t>kuris</w:t>
      </w:r>
      <w:proofErr w:type="spellEnd"/>
      <w:r>
        <w:t xml:space="preserve"> </w:t>
      </w:r>
      <w:proofErr w:type="spellStart"/>
      <w:r>
        <w:t>tampa</w:t>
      </w:r>
      <w:proofErr w:type="spellEnd"/>
      <w:r>
        <w:t xml:space="preserve"> </w:t>
      </w:r>
      <w:proofErr w:type="spellStart"/>
      <w:r>
        <w:t>neatsiejama</w:t>
      </w:r>
      <w:proofErr w:type="spellEnd"/>
      <w:r>
        <w:t xml:space="preserve"> </w:t>
      </w:r>
      <w:proofErr w:type="spellStart"/>
      <w:r>
        <w:t>Sutarties</w:t>
      </w:r>
      <w:proofErr w:type="spellEnd"/>
      <w:r>
        <w:t xml:space="preserve"> </w:t>
      </w:r>
      <w:proofErr w:type="spellStart"/>
      <w:r>
        <w:t>dalis</w:t>
      </w:r>
      <w:proofErr w:type="spellEnd"/>
      <w:r>
        <w:t>.</w:t>
      </w:r>
    </w:p>
    <w:p w14:paraId="0EA9A645" w14:textId="58FBE87A" w:rsidR="001E3696" w:rsidRDefault="00000000">
      <w:pPr>
        <w:pStyle w:val="Standard"/>
        <w:ind w:firstLine="567"/>
        <w:jc w:val="both"/>
      </w:pPr>
      <w:r>
        <w:t>7.</w:t>
      </w:r>
      <w:r w:rsidR="001E1968">
        <w:t>4</w:t>
      </w:r>
      <w:r>
        <w:t xml:space="preserve">. Jei </w:t>
      </w:r>
      <w:proofErr w:type="spellStart"/>
      <w:r>
        <w:t>Sutarties</w:t>
      </w:r>
      <w:proofErr w:type="spellEnd"/>
      <w:r>
        <w:t xml:space="preserve"> </w:t>
      </w:r>
      <w:proofErr w:type="spellStart"/>
      <w:r>
        <w:t>pakeitimas</w:t>
      </w:r>
      <w:proofErr w:type="spellEnd"/>
      <w:r>
        <w:t xml:space="preserve"> </w:t>
      </w:r>
      <w:proofErr w:type="spellStart"/>
      <w:r>
        <w:t>reikalingas</w:t>
      </w:r>
      <w:proofErr w:type="spellEnd"/>
      <w:r>
        <w:t xml:space="preserve"> </w:t>
      </w:r>
      <w:proofErr w:type="spellStart"/>
      <w:r>
        <w:t>dėl</w:t>
      </w:r>
      <w:proofErr w:type="spellEnd"/>
      <w:r>
        <w:t xml:space="preserve"> </w:t>
      </w:r>
      <w:proofErr w:type="spellStart"/>
      <w:r>
        <w:t>Paslaugų</w:t>
      </w:r>
      <w:proofErr w:type="spellEnd"/>
      <w:r>
        <w:t xml:space="preserve"> </w:t>
      </w:r>
      <w:proofErr w:type="spellStart"/>
      <w:r>
        <w:t>teikėjo</w:t>
      </w:r>
      <w:proofErr w:type="spellEnd"/>
      <w:r>
        <w:t xml:space="preserve"> </w:t>
      </w:r>
      <w:proofErr w:type="spellStart"/>
      <w:r>
        <w:t>pažeidimų</w:t>
      </w:r>
      <w:proofErr w:type="spellEnd"/>
      <w:r>
        <w:t xml:space="preserve"> </w:t>
      </w:r>
      <w:proofErr w:type="spellStart"/>
      <w:r>
        <w:t>vykdant</w:t>
      </w:r>
      <w:proofErr w:type="spellEnd"/>
      <w:r>
        <w:t xml:space="preserve"> </w:t>
      </w:r>
      <w:proofErr w:type="spellStart"/>
      <w:r>
        <w:t>Sutarties</w:t>
      </w:r>
      <w:proofErr w:type="spellEnd"/>
      <w:r>
        <w:t xml:space="preserve"> </w:t>
      </w:r>
      <w:proofErr w:type="spellStart"/>
      <w:r>
        <w:t>sąlygas</w:t>
      </w:r>
      <w:proofErr w:type="spellEnd"/>
      <w:r>
        <w:t xml:space="preserve">, visas </w:t>
      </w:r>
      <w:proofErr w:type="spellStart"/>
      <w:r>
        <w:t>papildomas</w:t>
      </w:r>
      <w:proofErr w:type="spellEnd"/>
      <w:r>
        <w:t xml:space="preserve"> </w:t>
      </w:r>
      <w:proofErr w:type="spellStart"/>
      <w:r>
        <w:t>išlaidas</w:t>
      </w:r>
      <w:proofErr w:type="spellEnd"/>
      <w:r>
        <w:t xml:space="preserve">, </w:t>
      </w:r>
      <w:proofErr w:type="spellStart"/>
      <w:r>
        <w:t>susijusias</w:t>
      </w:r>
      <w:proofErr w:type="spellEnd"/>
      <w:r>
        <w:t xml:space="preserve"> </w:t>
      </w:r>
      <w:proofErr w:type="spellStart"/>
      <w:r>
        <w:t>su</w:t>
      </w:r>
      <w:proofErr w:type="spellEnd"/>
      <w:r>
        <w:t xml:space="preserve"> </w:t>
      </w:r>
      <w:proofErr w:type="spellStart"/>
      <w:r>
        <w:t>Sutarties</w:t>
      </w:r>
      <w:proofErr w:type="spellEnd"/>
      <w:r>
        <w:t xml:space="preserve"> </w:t>
      </w:r>
      <w:proofErr w:type="spellStart"/>
      <w:r>
        <w:t>pakeitimu</w:t>
      </w:r>
      <w:proofErr w:type="spellEnd"/>
      <w:r>
        <w:t xml:space="preserve">, </w:t>
      </w:r>
      <w:proofErr w:type="spellStart"/>
      <w:r>
        <w:t>padengia</w:t>
      </w:r>
      <w:proofErr w:type="spellEnd"/>
      <w:r>
        <w:t xml:space="preserve"> </w:t>
      </w:r>
      <w:proofErr w:type="spellStart"/>
      <w:r>
        <w:t>Paslaugų</w:t>
      </w:r>
      <w:proofErr w:type="spellEnd"/>
      <w:r>
        <w:t xml:space="preserve"> </w:t>
      </w:r>
      <w:proofErr w:type="spellStart"/>
      <w:r>
        <w:t>teikėjas</w:t>
      </w:r>
      <w:proofErr w:type="spellEnd"/>
      <w:r>
        <w:t>.</w:t>
      </w:r>
    </w:p>
    <w:p w14:paraId="1D5C4EF4" w14:textId="77777777" w:rsidR="001E3696" w:rsidRDefault="001E3696">
      <w:pPr>
        <w:pStyle w:val="Standard"/>
        <w:ind w:firstLine="567"/>
        <w:jc w:val="both"/>
      </w:pPr>
    </w:p>
    <w:p w14:paraId="27F6168A" w14:textId="77777777" w:rsidR="008868F8" w:rsidRDefault="008868F8">
      <w:pPr>
        <w:pStyle w:val="Standard"/>
        <w:ind w:firstLine="567"/>
        <w:jc w:val="both"/>
      </w:pPr>
    </w:p>
    <w:p w14:paraId="65DD15C9" w14:textId="77777777" w:rsidR="008868F8" w:rsidRDefault="008868F8">
      <w:pPr>
        <w:pStyle w:val="Standard"/>
        <w:ind w:firstLine="567"/>
        <w:jc w:val="both"/>
      </w:pPr>
    </w:p>
    <w:p w14:paraId="3D286B1F" w14:textId="77777777" w:rsidR="008868F8" w:rsidRDefault="008868F8">
      <w:pPr>
        <w:pStyle w:val="Standard"/>
        <w:ind w:firstLine="567"/>
        <w:jc w:val="both"/>
      </w:pPr>
    </w:p>
    <w:p w14:paraId="794DAEB8" w14:textId="77777777" w:rsidR="001E3696" w:rsidRDefault="00000000">
      <w:pPr>
        <w:pStyle w:val="Standard"/>
        <w:ind w:firstLine="567"/>
        <w:jc w:val="center"/>
        <w:rPr>
          <w:b/>
          <w:bCs/>
        </w:rPr>
      </w:pPr>
      <w:r>
        <w:rPr>
          <w:b/>
          <w:bCs/>
        </w:rPr>
        <w:t>VIII. KONFIDENCIALUMAS</w:t>
      </w:r>
    </w:p>
    <w:p w14:paraId="3434BF02" w14:textId="77777777" w:rsidR="001E3696" w:rsidRDefault="001E3696">
      <w:pPr>
        <w:pStyle w:val="Standard"/>
        <w:ind w:firstLine="567"/>
        <w:jc w:val="center"/>
        <w:rPr>
          <w:b/>
          <w:bCs/>
        </w:rPr>
      </w:pPr>
    </w:p>
    <w:p w14:paraId="6690746F" w14:textId="77777777" w:rsidR="001E3696" w:rsidRDefault="00000000">
      <w:pPr>
        <w:pStyle w:val="Standard"/>
        <w:ind w:firstLine="567"/>
        <w:jc w:val="both"/>
      </w:pPr>
      <w:r>
        <w:lastRenderedPageBreak/>
        <w:t xml:space="preserve">8.1. </w:t>
      </w:r>
      <w:proofErr w:type="spellStart"/>
      <w:r>
        <w:t>Paslaugų</w:t>
      </w:r>
      <w:proofErr w:type="spellEnd"/>
      <w:r>
        <w:t xml:space="preserve"> </w:t>
      </w:r>
      <w:proofErr w:type="spellStart"/>
      <w:r>
        <w:t>teikėjas</w:t>
      </w:r>
      <w:proofErr w:type="spellEnd"/>
      <w:r>
        <w:t xml:space="preserve"> </w:t>
      </w:r>
      <w:proofErr w:type="spellStart"/>
      <w:r>
        <w:t>privalo</w:t>
      </w:r>
      <w:proofErr w:type="spellEnd"/>
      <w:r>
        <w:t xml:space="preserve"> </w:t>
      </w:r>
      <w:proofErr w:type="spellStart"/>
      <w:r>
        <w:t>vertinti</w:t>
      </w:r>
      <w:proofErr w:type="spellEnd"/>
      <w:r>
        <w:t xml:space="preserve"> </w:t>
      </w:r>
      <w:proofErr w:type="spellStart"/>
      <w:r>
        <w:t>visus</w:t>
      </w:r>
      <w:proofErr w:type="spellEnd"/>
      <w:r>
        <w:t xml:space="preserve"> </w:t>
      </w:r>
      <w:proofErr w:type="spellStart"/>
      <w:r>
        <w:t>dokumentus</w:t>
      </w:r>
      <w:proofErr w:type="spellEnd"/>
      <w:r>
        <w:t xml:space="preserve"> ir </w:t>
      </w:r>
      <w:proofErr w:type="spellStart"/>
      <w:r>
        <w:t>su</w:t>
      </w:r>
      <w:proofErr w:type="spellEnd"/>
      <w:r>
        <w:t xml:space="preserve"> </w:t>
      </w:r>
      <w:proofErr w:type="spellStart"/>
      <w:r>
        <w:t>Sutartimi</w:t>
      </w:r>
      <w:proofErr w:type="spellEnd"/>
      <w:r>
        <w:t xml:space="preserve"> </w:t>
      </w:r>
      <w:proofErr w:type="spellStart"/>
      <w:r>
        <w:t>susijusią</w:t>
      </w:r>
      <w:proofErr w:type="spellEnd"/>
      <w:r>
        <w:t xml:space="preserve"> </w:t>
      </w:r>
      <w:proofErr w:type="spellStart"/>
      <w:r>
        <w:t>informaciją</w:t>
      </w:r>
      <w:proofErr w:type="spellEnd"/>
      <w:r>
        <w:t xml:space="preserve"> </w:t>
      </w:r>
      <w:proofErr w:type="spellStart"/>
      <w:r>
        <w:t>kaip</w:t>
      </w:r>
      <w:proofErr w:type="spellEnd"/>
      <w:r>
        <w:t xml:space="preserve"> </w:t>
      </w:r>
      <w:proofErr w:type="spellStart"/>
      <w:r>
        <w:t>konfidencialią</w:t>
      </w:r>
      <w:proofErr w:type="spellEnd"/>
      <w:r>
        <w:t xml:space="preserve"> </w:t>
      </w:r>
      <w:proofErr w:type="spellStart"/>
      <w:r>
        <w:t>bei</w:t>
      </w:r>
      <w:proofErr w:type="spellEnd"/>
      <w:r>
        <w:t xml:space="preserve"> </w:t>
      </w:r>
      <w:proofErr w:type="spellStart"/>
      <w:r>
        <w:t>nepublikuoti</w:t>
      </w:r>
      <w:proofErr w:type="spellEnd"/>
      <w:r>
        <w:t xml:space="preserve"> </w:t>
      </w:r>
      <w:proofErr w:type="spellStart"/>
      <w:r>
        <w:t>ar</w:t>
      </w:r>
      <w:proofErr w:type="spellEnd"/>
      <w:r>
        <w:t xml:space="preserve"> </w:t>
      </w:r>
      <w:proofErr w:type="spellStart"/>
      <w:r>
        <w:t>kitaip</w:t>
      </w:r>
      <w:proofErr w:type="spellEnd"/>
      <w:r>
        <w:t xml:space="preserve"> </w:t>
      </w:r>
      <w:proofErr w:type="spellStart"/>
      <w:r>
        <w:t>neatskleisti</w:t>
      </w:r>
      <w:proofErr w:type="spellEnd"/>
      <w:r>
        <w:t xml:space="preserve"> </w:t>
      </w:r>
      <w:proofErr w:type="spellStart"/>
      <w:r>
        <w:t>jokių</w:t>
      </w:r>
      <w:proofErr w:type="spellEnd"/>
      <w:r>
        <w:t xml:space="preserve"> </w:t>
      </w:r>
      <w:proofErr w:type="spellStart"/>
      <w:r>
        <w:t>Sutarties</w:t>
      </w:r>
      <w:proofErr w:type="spellEnd"/>
      <w:r>
        <w:t xml:space="preserve"> </w:t>
      </w:r>
      <w:proofErr w:type="spellStart"/>
      <w:r>
        <w:t>detalių</w:t>
      </w:r>
      <w:proofErr w:type="spellEnd"/>
      <w:r>
        <w:t xml:space="preserve"> be </w:t>
      </w:r>
      <w:proofErr w:type="spellStart"/>
      <w:r>
        <w:t>raštiško</w:t>
      </w:r>
      <w:proofErr w:type="spellEnd"/>
      <w:r>
        <w:t xml:space="preserve"> </w:t>
      </w:r>
      <w:proofErr w:type="spellStart"/>
      <w:r>
        <w:t>Užsakovo</w:t>
      </w:r>
      <w:proofErr w:type="spellEnd"/>
      <w:r>
        <w:t xml:space="preserve"> </w:t>
      </w:r>
      <w:proofErr w:type="spellStart"/>
      <w:r>
        <w:t>sutikimo</w:t>
      </w:r>
      <w:proofErr w:type="spellEnd"/>
      <w:r>
        <w:t xml:space="preserve">, </w:t>
      </w:r>
      <w:proofErr w:type="spellStart"/>
      <w:r>
        <w:t>išskyrus</w:t>
      </w:r>
      <w:proofErr w:type="spellEnd"/>
      <w:r>
        <w:t xml:space="preserve"> </w:t>
      </w:r>
      <w:proofErr w:type="spellStart"/>
      <w:r>
        <w:t>atvejus</w:t>
      </w:r>
      <w:proofErr w:type="spellEnd"/>
      <w:r>
        <w:t xml:space="preserve">, kai </w:t>
      </w:r>
      <w:proofErr w:type="spellStart"/>
      <w:r>
        <w:t>tokią</w:t>
      </w:r>
      <w:proofErr w:type="spellEnd"/>
      <w:r>
        <w:t xml:space="preserve"> </w:t>
      </w:r>
      <w:proofErr w:type="spellStart"/>
      <w:r>
        <w:t>informaciją</w:t>
      </w:r>
      <w:proofErr w:type="spellEnd"/>
      <w:r>
        <w:t xml:space="preserve">, </w:t>
      </w:r>
      <w:proofErr w:type="spellStart"/>
      <w:r>
        <w:t>vadovaujantis</w:t>
      </w:r>
      <w:proofErr w:type="spellEnd"/>
      <w:r>
        <w:t xml:space="preserve"> </w:t>
      </w:r>
      <w:proofErr w:type="spellStart"/>
      <w:r>
        <w:t>teisės</w:t>
      </w:r>
      <w:proofErr w:type="spellEnd"/>
      <w:r>
        <w:t xml:space="preserve"> </w:t>
      </w:r>
      <w:proofErr w:type="spellStart"/>
      <w:r>
        <w:t>aktų</w:t>
      </w:r>
      <w:proofErr w:type="spellEnd"/>
      <w:r>
        <w:t xml:space="preserve"> </w:t>
      </w:r>
      <w:proofErr w:type="spellStart"/>
      <w:r>
        <w:t>nuostatomis</w:t>
      </w:r>
      <w:proofErr w:type="spellEnd"/>
      <w:r>
        <w:t xml:space="preserve">, </w:t>
      </w:r>
      <w:proofErr w:type="spellStart"/>
      <w:r>
        <w:t>jis</w:t>
      </w:r>
      <w:proofErr w:type="spellEnd"/>
      <w:r>
        <w:t xml:space="preserve"> </w:t>
      </w:r>
      <w:proofErr w:type="spellStart"/>
      <w:r>
        <w:t>turi</w:t>
      </w:r>
      <w:proofErr w:type="spellEnd"/>
      <w:r>
        <w:t xml:space="preserve"> </w:t>
      </w:r>
      <w:proofErr w:type="spellStart"/>
      <w:r>
        <w:t>pateikti</w:t>
      </w:r>
      <w:proofErr w:type="spellEnd"/>
      <w:r>
        <w:t xml:space="preserve"> </w:t>
      </w:r>
      <w:proofErr w:type="spellStart"/>
      <w:r>
        <w:t>vykdydamas</w:t>
      </w:r>
      <w:proofErr w:type="spellEnd"/>
      <w:r>
        <w:t xml:space="preserve"> </w:t>
      </w:r>
      <w:proofErr w:type="spellStart"/>
      <w:r>
        <w:t>įgaliotų</w:t>
      </w:r>
      <w:proofErr w:type="spellEnd"/>
      <w:r>
        <w:t xml:space="preserve"> </w:t>
      </w:r>
      <w:proofErr w:type="spellStart"/>
      <w:r>
        <w:t>gauti</w:t>
      </w:r>
      <w:proofErr w:type="spellEnd"/>
      <w:r>
        <w:t xml:space="preserve"> </w:t>
      </w:r>
      <w:proofErr w:type="spellStart"/>
      <w:r>
        <w:t>tokią</w:t>
      </w:r>
      <w:proofErr w:type="spellEnd"/>
      <w:r>
        <w:t xml:space="preserve"> </w:t>
      </w:r>
      <w:proofErr w:type="spellStart"/>
      <w:r>
        <w:t>informaciją</w:t>
      </w:r>
      <w:proofErr w:type="spellEnd"/>
      <w:r>
        <w:t xml:space="preserve"> </w:t>
      </w:r>
      <w:proofErr w:type="spellStart"/>
      <w:r>
        <w:t>institucijų</w:t>
      </w:r>
      <w:proofErr w:type="spellEnd"/>
      <w:r>
        <w:t xml:space="preserve"> </w:t>
      </w:r>
      <w:proofErr w:type="spellStart"/>
      <w:r>
        <w:t>nurodymus</w:t>
      </w:r>
      <w:proofErr w:type="spellEnd"/>
      <w:r>
        <w:t xml:space="preserve">. </w:t>
      </w:r>
      <w:proofErr w:type="spellStart"/>
      <w:r>
        <w:t>Kilus</w:t>
      </w:r>
      <w:proofErr w:type="spellEnd"/>
      <w:r>
        <w:t xml:space="preserve"> </w:t>
      </w:r>
      <w:proofErr w:type="spellStart"/>
      <w:r>
        <w:t>nesutarimams</w:t>
      </w:r>
      <w:proofErr w:type="spellEnd"/>
      <w:r>
        <w:t xml:space="preserve"> </w:t>
      </w:r>
      <w:proofErr w:type="spellStart"/>
      <w:r>
        <w:t>dėl</w:t>
      </w:r>
      <w:proofErr w:type="spellEnd"/>
      <w:r>
        <w:t xml:space="preserve"> </w:t>
      </w:r>
      <w:proofErr w:type="spellStart"/>
      <w:r>
        <w:t>informacijos</w:t>
      </w:r>
      <w:proofErr w:type="spellEnd"/>
      <w:r>
        <w:t xml:space="preserve"> </w:t>
      </w:r>
      <w:proofErr w:type="spellStart"/>
      <w:r>
        <w:t>atskleidimo</w:t>
      </w:r>
      <w:proofErr w:type="spellEnd"/>
      <w:r>
        <w:t xml:space="preserve">, </w:t>
      </w:r>
      <w:proofErr w:type="spellStart"/>
      <w:r>
        <w:t>Užsakovo</w:t>
      </w:r>
      <w:proofErr w:type="spellEnd"/>
      <w:r>
        <w:t xml:space="preserve"> </w:t>
      </w:r>
      <w:proofErr w:type="spellStart"/>
      <w:r>
        <w:t>sprendimas</w:t>
      </w:r>
      <w:proofErr w:type="spellEnd"/>
      <w:r>
        <w:t xml:space="preserve"> </w:t>
      </w:r>
      <w:proofErr w:type="spellStart"/>
      <w:r>
        <w:t>yra</w:t>
      </w:r>
      <w:proofErr w:type="spellEnd"/>
      <w:r>
        <w:t xml:space="preserve"> </w:t>
      </w:r>
      <w:proofErr w:type="spellStart"/>
      <w:r>
        <w:t>galutinis</w:t>
      </w:r>
      <w:proofErr w:type="spellEnd"/>
      <w:r>
        <w:t xml:space="preserve">. </w:t>
      </w:r>
      <w:proofErr w:type="spellStart"/>
      <w:r>
        <w:t>Ši</w:t>
      </w:r>
      <w:proofErr w:type="spellEnd"/>
      <w:r>
        <w:t xml:space="preserve"> </w:t>
      </w:r>
      <w:proofErr w:type="spellStart"/>
      <w:r>
        <w:t>taisyklė</w:t>
      </w:r>
      <w:proofErr w:type="spellEnd"/>
      <w:r>
        <w:t xml:space="preserve"> </w:t>
      </w:r>
      <w:proofErr w:type="spellStart"/>
      <w:r>
        <w:t>galioja</w:t>
      </w:r>
      <w:proofErr w:type="spellEnd"/>
      <w:r>
        <w:t xml:space="preserve"> </w:t>
      </w:r>
      <w:proofErr w:type="spellStart"/>
      <w:r>
        <w:t>iki</w:t>
      </w:r>
      <w:proofErr w:type="spellEnd"/>
      <w:r>
        <w:t xml:space="preserve"> </w:t>
      </w:r>
      <w:proofErr w:type="spellStart"/>
      <w:r>
        <w:t>šios</w:t>
      </w:r>
      <w:proofErr w:type="spellEnd"/>
      <w:r>
        <w:t xml:space="preserve"> </w:t>
      </w:r>
      <w:proofErr w:type="spellStart"/>
      <w:r>
        <w:t>Sutarties</w:t>
      </w:r>
      <w:proofErr w:type="spellEnd"/>
      <w:r>
        <w:t xml:space="preserve"> </w:t>
      </w:r>
      <w:proofErr w:type="spellStart"/>
      <w:r>
        <w:t>galiojimo</w:t>
      </w:r>
      <w:proofErr w:type="spellEnd"/>
      <w:r>
        <w:t xml:space="preserve"> </w:t>
      </w:r>
      <w:proofErr w:type="spellStart"/>
      <w:r>
        <w:t>termino</w:t>
      </w:r>
      <w:proofErr w:type="spellEnd"/>
      <w:r>
        <w:t xml:space="preserve"> </w:t>
      </w:r>
      <w:proofErr w:type="spellStart"/>
      <w:r>
        <w:t>pasibaigimo</w:t>
      </w:r>
      <w:proofErr w:type="spellEnd"/>
      <w:r>
        <w:t>.</w:t>
      </w:r>
    </w:p>
    <w:p w14:paraId="4ECFB5D1" w14:textId="77777777" w:rsidR="001E3696" w:rsidRDefault="001E3696">
      <w:pPr>
        <w:pStyle w:val="Standard"/>
        <w:ind w:firstLine="567"/>
        <w:jc w:val="both"/>
      </w:pPr>
    </w:p>
    <w:p w14:paraId="117EF78F" w14:textId="77777777" w:rsidR="001E3696" w:rsidRDefault="00000000">
      <w:pPr>
        <w:pStyle w:val="Sraopastraipa"/>
        <w:keepNext/>
        <w:spacing w:before="240" w:after="240" w:line="240" w:lineRule="auto"/>
        <w:ind w:left="0"/>
        <w:jc w:val="center"/>
        <w:rPr>
          <w:rFonts w:ascii="Times New Roman" w:hAnsi="Times New Roman"/>
          <w:b/>
          <w:sz w:val="24"/>
          <w:szCs w:val="24"/>
        </w:rPr>
      </w:pPr>
      <w:r>
        <w:rPr>
          <w:rFonts w:ascii="Times New Roman" w:hAnsi="Times New Roman"/>
          <w:b/>
          <w:sz w:val="24"/>
          <w:szCs w:val="24"/>
        </w:rPr>
        <w:t>IX. SUTARTIES GALIOJIMAS</w:t>
      </w:r>
    </w:p>
    <w:p w14:paraId="4EEBDA40" w14:textId="77777777" w:rsidR="001E3696" w:rsidRDefault="00000000">
      <w:pPr>
        <w:pStyle w:val="Standard"/>
        <w:ind w:firstLine="567"/>
        <w:jc w:val="both"/>
        <w:rPr>
          <w:lang w:val="lt-LT"/>
        </w:rPr>
      </w:pPr>
      <w:r>
        <w:rPr>
          <w:lang w:val="lt-LT"/>
        </w:rPr>
        <w:t xml:space="preserve">9.1. Sutartis įsigalioja  Šalių įgaliotiems  atstovams  ją pasirašius. </w:t>
      </w:r>
    </w:p>
    <w:p w14:paraId="4920B705" w14:textId="77777777" w:rsidR="001E3696" w:rsidRDefault="00000000">
      <w:pPr>
        <w:pStyle w:val="Standard"/>
        <w:ind w:firstLine="567"/>
        <w:jc w:val="both"/>
        <w:rPr>
          <w:lang w:val="lt-LT"/>
        </w:rPr>
      </w:pPr>
      <w:r>
        <w:rPr>
          <w:lang w:val="lt-LT"/>
        </w:rPr>
        <w:t>9.2. Sutartis galioja iki galutinio sutartinių įsipareigojimų įvykdymo ir Šalių tarpusavio atsiskaitymo dienos arba iki bus nutraukta ši sutartis. Sutarties galiojimas baigiasi, kai Paslaugos teikėjas  pagal šią  sutartį įvykdo savo įsipareigojimus Užsakovui, jeigu ji yra tinkamai įvykdyta ir visiškai apmokėta už suteiktas Paslaugas, kai ji nutraukiama Pirkimo sutartyje nustatyta tvarka, taip pat esant atitinkamam teismo sprendimui.</w:t>
      </w:r>
    </w:p>
    <w:p w14:paraId="071A18A1" w14:textId="77777777" w:rsidR="001E3696" w:rsidRDefault="00000000">
      <w:pPr>
        <w:pStyle w:val="couriernormal0"/>
        <w:tabs>
          <w:tab w:val="left" w:pos="567"/>
        </w:tabs>
        <w:rPr>
          <w:rFonts w:ascii="Times New Roman" w:hAnsi="Times New Roman"/>
          <w:szCs w:val="24"/>
          <w:lang w:val="lt-LT"/>
        </w:rPr>
      </w:pPr>
      <w:r>
        <w:rPr>
          <w:rFonts w:ascii="Times New Roman" w:hAnsi="Times New Roman"/>
          <w:szCs w:val="24"/>
          <w:lang w:val="lt-LT"/>
        </w:rPr>
        <w:t xml:space="preserve">         9.3. </w:t>
      </w:r>
      <w:r>
        <w:rPr>
          <w:rFonts w:ascii="Times New Roman" w:hAnsi="Times New Roman"/>
          <w:color w:val="000000"/>
          <w:szCs w:val="24"/>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F2F9BDA" w14:textId="77777777" w:rsidR="001E3696" w:rsidRDefault="00000000">
      <w:pPr>
        <w:pStyle w:val="Standard"/>
        <w:ind w:firstLine="567"/>
        <w:jc w:val="both"/>
        <w:rPr>
          <w:lang w:val="lt-LT"/>
        </w:rPr>
      </w:pPr>
      <w:r>
        <w:rPr>
          <w:lang w:val="lt-LT"/>
        </w:rPr>
        <w:t>9.4. Ginčai dėl Sutarties sprendžiami derybų būdu, fiksuojant derybas raštiškais derybų protokolais. Nepavykus išspręsti ginčų derybų būdu, ginčai bus sprendžiami Lietuvos Respublikos įstatymų nustatyta tvarka.</w:t>
      </w:r>
    </w:p>
    <w:p w14:paraId="307AB8FD" w14:textId="77777777" w:rsidR="001E3696" w:rsidRDefault="00000000">
      <w:pPr>
        <w:pStyle w:val="Standard"/>
        <w:ind w:firstLine="567"/>
        <w:jc w:val="both"/>
      </w:pPr>
      <w:r>
        <w:t xml:space="preserve">9.5. </w:t>
      </w:r>
      <w:proofErr w:type="spellStart"/>
      <w:proofErr w:type="gramStart"/>
      <w:r>
        <w:t>Užsakovas</w:t>
      </w:r>
      <w:proofErr w:type="spellEnd"/>
      <w:r>
        <w:t xml:space="preserve">  </w:t>
      </w:r>
      <w:proofErr w:type="spellStart"/>
      <w:r>
        <w:t>turi</w:t>
      </w:r>
      <w:proofErr w:type="spellEnd"/>
      <w:proofErr w:type="gramEnd"/>
      <w:r>
        <w:t xml:space="preserve"> </w:t>
      </w:r>
      <w:proofErr w:type="spellStart"/>
      <w:r>
        <w:t>teisę</w:t>
      </w:r>
      <w:proofErr w:type="spellEnd"/>
      <w:r>
        <w:t xml:space="preserve"> </w:t>
      </w:r>
      <w:proofErr w:type="spellStart"/>
      <w:r>
        <w:t>vienašališkai</w:t>
      </w:r>
      <w:proofErr w:type="spellEnd"/>
      <w:r>
        <w:t xml:space="preserve"> ne </w:t>
      </w:r>
      <w:proofErr w:type="spellStart"/>
      <w:r>
        <w:t>mažiau</w:t>
      </w:r>
      <w:proofErr w:type="spellEnd"/>
      <w:r>
        <w:t xml:space="preserve"> </w:t>
      </w:r>
      <w:proofErr w:type="spellStart"/>
      <w:r>
        <w:t>kaip</w:t>
      </w:r>
      <w:proofErr w:type="spellEnd"/>
      <w:r>
        <w:t xml:space="preserve"> </w:t>
      </w:r>
      <w:proofErr w:type="spellStart"/>
      <w:r>
        <w:t>prieš</w:t>
      </w:r>
      <w:proofErr w:type="spellEnd"/>
      <w:r>
        <w:t xml:space="preserve"> 10 (</w:t>
      </w:r>
      <w:proofErr w:type="spellStart"/>
      <w:r>
        <w:t>dešimt</w:t>
      </w:r>
      <w:proofErr w:type="spellEnd"/>
      <w:r>
        <w:t xml:space="preserve">) </w:t>
      </w:r>
      <w:proofErr w:type="spellStart"/>
      <w:r>
        <w:t>kalendorinių</w:t>
      </w:r>
      <w:proofErr w:type="spellEnd"/>
      <w:r>
        <w:t xml:space="preserve"> </w:t>
      </w:r>
      <w:proofErr w:type="spellStart"/>
      <w:r>
        <w:t>dienų</w:t>
      </w:r>
      <w:proofErr w:type="spellEnd"/>
      <w:r>
        <w:t xml:space="preserve"> </w:t>
      </w:r>
      <w:proofErr w:type="spellStart"/>
      <w:r>
        <w:t>informavęs</w:t>
      </w:r>
      <w:proofErr w:type="spellEnd"/>
      <w:r>
        <w:t xml:space="preserve"> </w:t>
      </w:r>
      <w:proofErr w:type="spellStart"/>
      <w:r>
        <w:t>Paslaugos</w:t>
      </w:r>
      <w:proofErr w:type="spellEnd"/>
      <w:r>
        <w:t xml:space="preserve"> </w:t>
      </w:r>
      <w:proofErr w:type="spellStart"/>
      <w:r>
        <w:t>teikėją</w:t>
      </w:r>
      <w:proofErr w:type="spellEnd"/>
      <w:r>
        <w:t xml:space="preserve">, </w:t>
      </w:r>
      <w:proofErr w:type="spellStart"/>
      <w:r>
        <w:t>nutraukti</w:t>
      </w:r>
      <w:proofErr w:type="spellEnd"/>
      <w:r>
        <w:t xml:space="preserve"> </w:t>
      </w:r>
      <w:proofErr w:type="spellStart"/>
      <w:proofErr w:type="gramStart"/>
      <w:r>
        <w:t>šią</w:t>
      </w:r>
      <w:proofErr w:type="spellEnd"/>
      <w:r>
        <w:t xml:space="preserve">  </w:t>
      </w:r>
      <w:proofErr w:type="spellStart"/>
      <w:r>
        <w:t>sutartį</w:t>
      </w:r>
      <w:proofErr w:type="spellEnd"/>
      <w:proofErr w:type="gramEnd"/>
      <w:r>
        <w:t xml:space="preserve">  ir </w:t>
      </w:r>
      <w:proofErr w:type="spellStart"/>
      <w:r>
        <w:t>pareikalauti</w:t>
      </w:r>
      <w:proofErr w:type="spellEnd"/>
      <w:r>
        <w:t xml:space="preserve"> </w:t>
      </w:r>
      <w:proofErr w:type="spellStart"/>
      <w:r>
        <w:t>iš</w:t>
      </w:r>
      <w:proofErr w:type="spellEnd"/>
      <w:r>
        <w:t xml:space="preserve"> </w:t>
      </w:r>
      <w:proofErr w:type="spellStart"/>
      <w:r>
        <w:t>Paslaugos</w:t>
      </w:r>
      <w:proofErr w:type="spellEnd"/>
      <w:r>
        <w:t xml:space="preserve"> </w:t>
      </w:r>
      <w:proofErr w:type="spellStart"/>
      <w:proofErr w:type="gramStart"/>
      <w:r>
        <w:t>teikėjo</w:t>
      </w:r>
      <w:proofErr w:type="spellEnd"/>
      <w:r>
        <w:t xml:space="preserve">  </w:t>
      </w:r>
      <w:proofErr w:type="spellStart"/>
      <w:r>
        <w:t>atlyginti</w:t>
      </w:r>
      <w:proofErr w:type="spellEnd"/>
      <w:proofErr w:type="gramEnd"/>
      <w:r>
        <w:t xml:space="preserve"> </w:t>
      </w:r>
      <w:proofErr w:type="spellStart"/>
      <w:proofErr w:type="gramStart"/>
      <w:r>
        <w:t>Užsakovo</w:t>
      </w:r>
      <w:proofErr w:type="spellEnd"/>
      <w:r>
        <w:t xml:space="preserve">  </w:t>
      </w:r>
      <w:proofErr w:type="spellStart"/>
      <w:r>
        <w:t>nuostolius</w:t>
      </w:r>
      <w:proofErr w:type="spellEnd"/>
      <w:proofErr w:type="gramEnd"/>
      <w:r>
        <w:t xml:space="preserve">, </w:t>
      </w:r>
      <w:proofErr w:type="spellStart"/>
      <w:r>
        <w:t>jeigu</w:t>
      </w:r>
      <w:proofErr w:type="spellEnd"/>
      <w:r>
        <w:t>:</w:t>
      </w:r>
    </w:p>
    <w:p w14:paraId="6F177DA0" w14:textId="77777777" w:rsidR="001E3696" w:rsidRDefault="00000000">
      <w:pPr>
        <w:pStyle w:val="Standard"/>
        <w:ind w:firstLine="567"/>
        <w:jc w:val="both"/>
      </w:pPr>
      <w:r>
        <w:t>9.5.1.</w:t>
      </w:r>
      <w:r>
        <w:tab/>
      </w:r>
      <w:proofErr w:type="spellStart"/>
      <w:proofErr w:type="gramStart"/>
      <w:r>
        <w:t>Paslaugos</w:t>
      </w:r>
      <w:proofErr w:type="spellEnd"/>
      <w:r>
        <w:t xml:space="preserve">  </w:t>
      </w:r>
      <w:proofErr w:type="spellStart"/>
      <w:r>
        <w:t>teikėjui</w:t>
      </w:r>
      <w:proofErr w:type="spellEnd"/>
      <w:proofErr w:type="gramEnd"/>
      <w:r>
        <w:t xml:space="preserve">  </w:t>
      </w:r>
      <w:proofErr w:type="spellStart"/>
      <w:r>
        <w:t>iškeliama</w:t>
      </w:r>
      <w:proofErr w:type="spellEnd"/>
      <w:r>
        <w:t xml:space="preserve"> </w:t>
      </w:r>
      <w:proofErr w:type="spellStart"/>
      <w:r>
        <w:t>bankroto</w:t>
      </w:r>
      <w:proofErr w:type="spellEnd"/>
      <w:r>
        <w:t xml:space="preserve"> </w:t>
      </w:r>
      <w:proofErr w:type="spellStart"/>
      <w:r>
        <w:t>byla</w:t>
      </w:r>
      <w:proofErr w:type="spellEnd"/>
      <w:r>
        <w:t xml:space="preserve">, </w:t>
      </w:r>
      <w:proofErr w:type="spellStart"/>
      <w:r>
        <w:t>jis</w:t>
      </w:r>
      <w:proofErr w:type="spellEnd"/>
      <w:r>
        <w:t xml:space="preserve"> </w:t>
      </w:r>
      <w:proofErr w:type="spellStart"/>
      <w:r>
        <w:t>likviduojamas</w:t>
      </w:r>
      <w:proofErr w:type="spellEnd"/>
      <w:r>
        <w:t xml:space="preserve"> </w:t>
      </w:r>
      <w:proofErr w:type="spellStart"/>
      <w:r>
        <w:t>ar</w:t>
      </w:r>
      <w:proofErr w:type="spellEnd"/>
      <w:r>
        <w:t xml:space="preserve"> </w:t>
      </w:r>
      <w:proofErr w:type="spellStart"/>
      <w:r>
        <w:t>sustabdoma</w:t>
      </w:r>
      <w:proofErr w:type="spellEnd"/>
      <w:r>
        <w:t xml:space="preserve"> jo </w:t>
      </w:r>
      <w:proofErr w:type="spellStart"/>
      <w:proofErr w:type="gramStart"/>
      <w:r>
        <w:t>veikla</w:t>
      </w:r>
      <w:proofErr w:type="spellEnd"/>
      <w:r>
        <w:t>;</w:t>
      </w:r>
      <w:proofErr w:type="gramEnd"/>
    </w:p>
    <w:p w14:paraId="733B5A68" w14:textId="77777777" w:rsidR="001E3696" w:rsidRDefault="00000000">
      <w:pPr>
        <w:pStyle w:val="Standard"/>
        <w:ind w:firstLine="567"/>
        <w:jc w:val="both"/>
      </w:pPr>
      <w:r>
        <w:t>9.5.2.</w:t>
      </w:r>
      <w:r>
        <w:tab/>
      </w:r>
      <w:proofErr w:type="spellStart"/>
      <w:r>
        <w:t>Paslaugos</w:t>
      </w:r>
      <w:proofErr w:type="spellEnd"/>
      <w:r>
        <w:t xml:space="preserve"> </w:t>
      </w:r>
      <w:proofErr w:type="spellStart"/>
      <w:proofErr w:type="gramStart"/>
      <w:r>
        <w:t>teikėjas</w:t>
      </w:r>
      <w:proofErr w:type="spellEnd"/>
      <w:r>
        <w:t xml:space="preserve">  </w:t>
      </w:r>
      <w:proofErr w:type="spellStart"/>
      <w:r>
        <w:t>nesilaiko</w:t>
      </w:r>
      <w:proofErr w:type="spellEnd"/>
      <w:proofErr w:type="gramEnd"/>
      <w:r>
        <w:t xml:space="preserve"> </w:t>
      </w:r>
      <w:proofErr w:type="spellStart"/>
      <w:r>
        <w:t>šios</w:t>
      </w:r>
      <w:proofErr w:type="spellEnd"/>
      <w:r>
        <w:t xml:space="preserve"> </w:t>
      </w:r>
      <w:proofErr w:type="spellStart"/>
      <w:r>
        <w:t>sutarties</w:t>
      </w:r>
      <w:proofErr w:type="spellEnd"/>
      <w:r>
        <w:t xml:space="preserve"> 5.1. </w:t>
      </w:r>
      <w:proofErr w:type="spellStart"/>
      <w:r>
        <w:t>punkte</w:t>
      </w:r>
      <w:proofErr w:type="spellEnd"/>
      <w:r>
        <w:t xml:space="preserve"> </w:t>
      </w:r>
      <w:proofErr w:type="spellStart"/>
      <w:r>
        <w:t>nustatyto</w:t>
      </w:r>
      <w:proofErr w:type="spellEnd"/>
      <w:r>
        <w:t xml:space="preserve"> </w:t>
      </w:r>
      <w:proofErr w:type="spellStart"/>
      <w:proofErr w:type="gramStart"/>
      <w:r>
        <w:t>reikalavimo</w:t>
      </w:r>
      <w:proofErr w:type="spellEnd"/>
      <w:r>
        <w:t>;</w:t>
      </w:r>
      <w:proofErr w:type="gramEnd"/>
    </w:p>
    <w:p w14:paraId="47084E94" w14:textId="77777777" w:rsidR="001E3696" w:rsidRDefault="00000000">
      <w:pPr>
        <w:pStyle w:val="Standard"/>
        <w:ind w:firstLine="567"/>
        <w:jc w:val="both"/>
      </w:pPr>
      <w:r>
        <w:t>9.5.3.</w:t>
      </w:r>
      <w:r>
        <w:tab/>
      </w:r>
      <w:proofErr w:type="spellStart"/>
      <w:r>
        <w:t>paaiškėjo</w:t>
      </w:r>
      <w:proofErr w:type="spellEnd"/>
      <w:r>
        <w:t xml:space="preserve">, </w:t>
      </w:r>
      <w:proofErr w:type="spellStart"/>
      <w:r>
        <w:t>kad</w:t>
      </w:r>
      <w:proofErr w:type="spellEnd"/>
      <w:r>
        <w:t xml:space="preserve"> </w:t>
      </w:r>
      <w:proofErr w:type="spellStart"/>
      <w:r>
        <w:t>Paslaugos</w:t>
      </w:r>
      <w:proofErr w:type="spellEnd"/>
      <w:r>
        <w:t xml:space="preserve"> </w:t>
      </w:r>
      <w:proofErr w:type="spellStart"/>
      <w:r>
        <w:t>teikėjas</w:t>
      </w:r>
      <w:proofErr w:type="spellEnd"/>
      <w:r>
        <w:t xml:space="preserve">, </w:t>
      </w:r>
      <w:proofErr w:type="spellStart"/>
      <w:r>
        <w:t>su</w:t>
      </w:r>
      <w:proofErr w:type="spellEnd"/>
      <w:r>
        <w:t xml:space="preserve"> </w:t>
      </w:r>
      <w:proofErr w:type="spellStart"/>
      <w:r>
        <w:t>kuriuo</w:t>
      </w:r>
      <w:proofErr w:type="spellEnd"/>
      <w:r>
        <w:t xml:space="preserve"> </w:t>
      </w:r>
      <w:proofErr w:type="spellStart"/>
      <w:r>
        <w:t>sudaryta</w:t>
      </w:r>
      <w:proofErr w:type="spellEnd"/>
      <w:r>
        <w:t xml:space="preserve"> </w:t>
      </w:r>
      <w:proofErr w:type="spellStart"/>
      <w:r>
        <w:t>Pirkimo</w:t>
      </w:r>
      <w:proofErr w:type="spellEnd"/>
      <w:r>
        <w:t xml:space="preserve"> </w:t>
      </w:r>
      <w:proofErr w:type="spellStart"/>
      <w:r>
        <w:t>sutartis</w:t>
      </w:r>
      <w:proofErr w:type="spellEnd"/>
      <w:r>
        <w:t xml:space="preserve">, </w:t>
      </w:r>
      <w:proofErr w:type="spellStart"/>
      <w:r>
        <w:t>turėjo</w:t>
      </w:r>
      <w:proofErr w:type="spellEnd"/>
      <w:r>
        <w:t xml:space="preserve"> </w:t>
      </w:r>
      <w:proofErr w:type="spellStart"/>
      <w:r>
        <w:t>būti</w:t>
      </w:r>
      <w:proofErr w:type="spellEnd"/>
      <w:r>
        <w:t xml:space="preserve"> </w:t>
      </w:r>
      <w:proofErr w:type="spellStart"/>
      <w:r>
        <w:t>pašalintas</w:t>
      </w:r>
      <w:proofErr w:type="spellEnd"/>
      <w:r>
        <w:t xml:space="preserve"> </w:t>
      </w:r>
      <w:proofErr w:type="spellStart"/>
      <w:r>
        <w:t>iš</w:t>
      </w:r>
      <w:proofErr w:type="spellEnd"/>
      <w:r>
        <w:t xml:space="preserve"> </w:t>
      </w:r>
      <w:proofErr w:type="spellStart"/>
      <w:r>
        <w:t>pirkimo</w:t>
      </w:r>
      <w:proofErr w:type="spellEnd"/>
      <w:r>
        <w:t xml:space="preserve"> </w:t>
      </w:r>
      <w:proofErr w:type="spellStart"/>
      <w:r>
        <w:t>procedūros</w:t>
      </w:r>
      <w:proofErr w:type="spellEnd"/>
      <w:r>
        <w:t xml:space="preserve"> </w:t>
      </w:r>
      <w:proofErr w:type="spellStart"/>
      <w:r>
        <w:t>pagal</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įstatymo</w:t>
      </w:r>
      <w:proofErr w:type="spellEnd"/>
      <w:r>
        <w:t xml:space="preserve"> 46 </w:t>
      </w:r>
      <w:proofErr w:type="spellStart"/>
      <w:r>
        <w:t>straipsnio</w:t>
      </w:r>
      <w:proofErr w:type="spellEnd"/>
      <w:r>
        <w:t xml:space="preserve"> 1 </w:t>
      </w:r>
      <w:proofErr w:type="spellStart"/>
      <w:proofErr w:type="gramStart"/>
      <w:r>
        <w:t>dalį</w:t>
      </w:r>
      <w:proofErr w:type="spellEnd"/>
      <w:r>
        <w:t>;</w:t>
      </w:r>
      <w:proofErr w:type="gramEnd"/>
    </w:p>
    <w:p w14:paraId="24BB54EA" w14:textId="77777777" w:rsidR="001E3696" w:rsidRDefault="00000000">
      <w:pPr>
        <w:pStyle w:val="Standard"/>
        <w:ind w:firstLine="567"/>
        <w:jc w:val="both"/>
      </w:pPr>
      <w:r>
        <w:t xml:space="preserve">9.5. </w:t>
      </w:r>
      <w:proofErr w:type="spellStart"/>
      <w:r>
        <w:t>Užsakovas</w:t>
      </w:r>
      <w:proofErr w:type="spellEnd"/>
      <w:r>
        <w:t xml:space="preserve">, </w:t>
      </w:r>
      <w:proofErr w:type="spellStart"/>
      <w:r>
        <w:t>įspėjęs</w:t>
      </w:r>
      <w:proofErr w:type="spellEnd"/>
      <w:r>
        <w:t xml:space="preserve"> </w:t>
      </w:r>
      <w:proofErr w:type="spellStart"/>
      <w:r>
        <w:t>Paslaugų</w:t>
      </w:r>
      <w:proofErr w:type="spellEnd"/>
      <w:r>
        <w:t xml:space="preserve"> </w:t>
      </w:r>
      <w:proofErr w:type="spellStart"/>
      <w:r>
        <w:t>teikėją</w:t>
      </w:r>
      <w:proofErr w:type="spellEnd"/>
      <w:r>
        <w:t xml:space="preserve"> </w:t>
      </w:r>
      <w:proofErr w:type="spellStart"/>
      <w:r>
        <w:t>prieš</w:t>
      </w:r>
      <w:proofErr w:type="spellEnd"/>
      <w:r>
        <w:t xml:space="preserve"> 10 (</w:t>
      </w:r>
      <w:proofErr w:type="spellStart"/>
      <w:r>
        <w:t>dešimt</w:t>
      </w:r>
      <w:proofErr w:type="spellEnd"/>
      <w:r>
        <w:t xml:space="preserve">) </w:t>
      </w:r>
      <w:proofErr w:type="spellStart"/>
      <w:r>
        <w:t>kalendorinių</w:t>
      </w:r>
      <w:proofErr w:type="spellEnd"/>
      <w:r>
        <w:t xml:space="preserve"> </w:t>
      </w:r>
      <w:proofErr w:type="spellStart"/>
      <w:r>
        <w:t>dienų</w:t>
      </w:r>
      <w:proofErr w:type="spellEnd"/>
      <w:r>
        <w:t xml:space="preserve">, </w:t>
      </w:r>
      <w:proofErr w:type="spellStart"/>
      <w:r>
        <w:t>gali</w:t>
      </w:r>
      <w:proofErr w:type="spellEnd"/>
      <w:r>
        <w:t xml:space="preserve"> </w:t>
      </w:r>
      <w:proofErr w:type="spellStart"/>
      <w:r>
        <w:t>vienašališkai</w:t>
      </w:r>
      <w:proofErr w:type="spellEnd"/>
      <w:r>
        <w:t xml:space="preserve"> </w:t>
      </w:r>
      <w:proofErr w:type="spellStart"/>
      <w:r>
        <w:t>nutraukti</w:t>
      </w:r>
      <w:proofErr w:type="spellEnd"/>
      <w:r>
        <w:t xml:space="preserve"> </w:t>
      </w:r>
      <w:proofErr w:type="spellStart"/>
      <w:r>
        <w:t>Sutartį</w:t>
      </w:r>
      <w:proofErr w:type="spellEnd"/>
      <w:r>
        <w:t xml:space="preserve"> ir </w:t>
      </w:r>
      <w:proofErr w:type="spellStart"/>
      <w:r>
        <w:t>kitais</w:t>
      </w:r>
      <w:proofErr w:type="spellEnd"/>
      <w:r>
        <w:t xml:space="preserve"> </w:t>
      </w:r>
      <w:proofErr w:type="spellStart"/>
      <w:r>
        <w:t>pagrindais</w:t>
      </w:r>
      <w:proofErr w:type="spellEnd"/>
      <w:r>
        <w:t xml:space="preserve"> </w:t>
      </w:r>
      <w:proofErr w:type="spellStart"/>
      <w:r>
        <w:t>nurodytais</w:t>
      </w:r>
      <w:proofErr w:type="spellEnd"/>
      <w:r>
        <w:t xml:space="preserve"> Lietuvos </w:t>
      </w:r>
      <w:proofErr w:type="spellStart"/>
      <w:r>
        <w:t>Respublikos</w:t>
      </w:r>
      <w:proofErr w:type="spellEnd"/>
      <w:r>
        <w:t xml:space="preserve"> </w:t>
      </w:r>
      <w:proofErr w:type="spellStart"/>
      <w:r>
        <w:t>viešųjų</w:t>
      </w:r>
      <w:proofErr w:type="spellEnd"/>
      <w:r>
        <w:t xml:space="preserve"> </w:t>
      </w:r>
      <w:proofErr w:type="spellStart"/>
      <w:r>
        <w:t>pirkimo</w:t>
      </w:r>
      <w:proofErr w:type="spellEnd"/>
      <w:r>
        <w:t xml:space="preserve"> </w:t>
      </w:r>
      <w:proofErr w:type="spellStart"/>
      <w:r>
        <w:t>įstatymo</w:t>
      </w:r>
      <w:proofErr w:type="spellEnd"/>
      <w:r>
        <w:t xml:space="preserve"> 90 </w:t>
      </w:r>
      <w:proofErr w:type="spellStart"/>
      <w:r>
        <w:t>straipsnio</w:t>
      </w:r>
      <w:proofErr w:type="spellEnd"/>
      <w:r>
        <w:t xml:space="preserve"> </w:t>
      </w:r>
      <w:proofErr w:type="spellStart"/>
      <w:r>
        <w:t>nuostatose</w:t>
      </w:r>
      <w:proofErr w:type="spellEnd"/>
      <w:r>
        <w:t>.</w:t>
      </w:r>
    </w:p>
    <w:p w14:paraId="41B563FC" w14:textId="77777777" w:rsidR="001E3696" w:rsidRDefault="00000000">
      <w:pPr>
        <w:pStyle w:val="Standard"/>
        <w:ind w:firstLine="567"/>
        <w:jc w:val="both"/>
      </w:pPr>
      <w:r>
        <w:t xml:space="preserve">9.6. </w:t>
      </w:r>
      <w:proofErr w:type="spellStart"/>
      <w:r>
        <w:t>Sutarties</w:t>
      </w:r>
      <w:proofErr w:type="spellEnd"/>
      <w:r>
        <w:t xml:space="preserve"> </w:t>
      </w:r>
      <w:proofErr w:type="spellStart"/>
      <w:r>
        <w:t>nutraukimo</w:t>
      </w:r>
      <w:proofErr w:type="spellEnd"/>
      <w:r>
        <w:t xml:space="preserve"> </w:t>
      </w:r>
      <w:proofErr w:type="spellStart"/>
      <w:r>
        <w:t>metu</w:t>
      </w:r>
      <w:proofErr w:type="spellEnd"/>
      <w:r>
        <w:t xml:space="preserve"> </w:t>
      </w:r>
      <w:proofErr w:type="spellStart"/>
      <w:r>
        <w:t>arba</w:t>
      </w:r>
      <w:proofErr w:type="spellEnd"/>
      <w:r>
        <w:t xml:space="preserve"> </w:t>
      </w:r>
      <w:proofErr w:type="spellStart"/>
      <w:r>
        <w:t>gavęs</w:t>
      </w:r>
      <w:proofErr w:type="spellEnd"/>
      <w:r>
        <w:t xml:space="preserve"> </w:t>
      </w:r>
      <w:proofErr w:type="spellStart"/>
      <w:r>
        <w:t>įspėjimą</w:t>
      </w:r>
      <w:proofErr w:type="spellEnd"/>
      <w:r>
        <w:t xml:space="preserve"> </w:t>
      </w:r>
      <w:proofErr w:type="spellStart"/>
      <w:r>
        <w:t>apie</w:t>
      </w:r>
      <w:proofErr w:type="spellEnd"/>
      <w:r>
        <w:t xml:space="preserve"> </w:t>
      </w:r>
      <w:proofErr w:type="spellStart"/>
      <w:r>
        <w:t>numatomą</w:t>
      </w:r>
      <w:proofErr w:type="spellEnd"/>
      <w:r>
        <w:t xml:space="preserve"> </w:t>
      </w:r>
      <w:proofErr w:type="spellStart"/>
      <w:r>
        <w:t>Sutarties</w:t>
      </w:r>
      <w:proofErr w:type="spellEnd"/>
      <w:r>
        <w:t xml:space="preserve"> </w:t>
      </w:r>
      <w:proofErr w:type="spellStart"/>
      <w:r>
        <w:t>nutraukimą</w:t>
      </w:r>
      <w:proofErr w:type="spellEnd"/>
      <w:r>
        <w:t xml:space="preserve">, </w:t>
      </w:r>
      <w:proofErr w:type="spellStart"/>
      <w:r>
        <w:t>Paslaugų</w:t>
      </w:r>
      <w:proofErr w:type="spellEnd"/>
      <w:r>
        <w:t xml:space="preserve"> </w:t>
      </w:r>
      <w:proofErr w:type="spellStart"/>
      <w:r>
        <w:t>teikėjas</w:t>
      </w:r>
      <w:proofErr w:type="spellEnd"/>
      <w:r>
        <w:t xml:space="preserve"> </w:t>
      </w:r>
      <w:proofErr w:type="spellStart"/>
      <w:r>
        <w:t>turi</w:t>
      </w:r>
      <w:proofErr w:type="spellEnd"/>
      <w:r>
        <w:t xml:space="preserve"> </w:t>
      </w:r>
      <w:proofErr w:type="spellStart"/>
      <w:r>
        <w:t>imtis</w:t>
      </w:r>
      <w:proofErr w:type="spellEnd"/>
      <w:r>
        <w:t xml:space="preserve"> </w:t>
      </w:r>
      <w:proofErr w:type="spellStart"/>
      <w:r>
        <w:t>neatidėliotinų</w:t>
      </w:r>
      <w:proofErr w:type="spellEnd"/>
      <w:r>
        <w:t xml:space="preserve"> </w:t>
      </w:r>
      <w:proofErr w:type="spellStart"/>
      <w:r>
        <w:t>veiksmų</w:t>
      </w:r>
      <w:proofErr w:type="spellEnd"/>
      <w:r>
        <w:t xml:space="preserve"> </w:t>
      </w:r>
      <w:proofErr w:type="spellStart"/>
      <w:r>
        <w:t>skubiai</w:t>
      </w:r>
      <w:proofErr w:type="spellEnd"/>
      <w:r>
        <w:t xml:space="preserve"> ir </w:t>
      </w:r>
      <w:proofErr w:type="spellStart"/>
      <w:r>
        <w:t>tvarkingai</w:t>
      </w:r>
      <w:proofErr w:type="spellEnd"/>
      <w:r>
        <w:t xml:space="preserve"> ir </w:t>
      </w:r>
      <w:proofErr w:type="spellStart"/>
      <w:r>
        <w:t>minimaliomis</w:t>
      </w:r>
      <w:proofErr w:type="spellEnd"/>
      <w:r>
        <w:t xml:space="preserve"> </w:t>
      </w:r>
      <w:proofErr w:type="spellStart"/>
      <w:r>
        <w:t>išlaidomis</w:t>
      </w:r>
      <w:proofErr w:type="spellEnd"/>
      <w:r>
        <w:t xml:space="preserve"> </w:t>
      </w:r>
      <w:proofErr w:type="spellStart"/>
      <w:r>
        <w:t>užbaigti</w:t>
      </w:r>
      <w:proofErr w:type="spellEnd"/>
      <w:r>
        <w:t xml:space="preserve"> </w:t>
      </w:r>
      <w:proofErr w:type="spellStart"/>
      <w:r>
        <w:t>Paslaugų</w:t>
      </w:r>
      <w:proofErr w:type="spellEnd"/>
      <w:r>
        <w:t xml:space="preserve"> </w:t>
      </w:r>
      <w:proofErr w:type="spellStart"/>
      <w:r>
        <w:t>teikimą</w:t>
      </w:r>
      <w:proofErr w:type="spellEnd"/>
      <w:r>
        <w:t xml:space="preserve"> </w:t>
      </w:r>
      <w:proofErr w:type="spellStart"/>
      <w:r>
        <w:t>iki</w:t>
      </w:r>
      <w:proofErr w:type="spellEnd"/>
      <w:r>
        <w:t xml:space="preserve"> </w:t>
      </w:r>
      <w:proofErr w:type="spellStart"/>
      <w:r>
        <w:t>protingo</w:t>
      </w:r>
      <w:proofErr w:type="spellEnd"/>
      <w:r>
        <w:t xml:space="preserve"> </w:t>
      </w:r>
      <w:proofErr w:type="spellStart"/>
      <w:r>
        <w:t>abiems</w:t>
      </w:r>
      <w:proofErr w:type="spellEnd"/>
      <w:r>
        <w:t xml:space="preserve"> </w:t>
      </w:r>
      <w:r>
        <w:rPr>
          <w:lang w:val="lt-LT"/>
        </w:rPr>
        <w:t>Š</w:t>
      </w:r>
      <w:r>
        <w:t xml:space="preserve">alims </w:t>
      </w:r>
      <w:proofErr w:type="spellStart"/>
      <w:r>
        <w:t>priimtino</w:t>
      </w:r>
      <w:proofErr w:type="spellEnd"/>
      <w:r>
        <w:t xml:space="preserve"> </w:t>
      </w:r>
      <w:proofErr w:type="spellStart"/>
      <w:r>
        <w:t>lygio</w:t>
      </w:r>
      <w:proofErr w:type="spellEnd"/>
      <w:r>
        <w:t>.</w:t>
      </w:r>
    </w:p>
    <w:p w14:paraId="66C97F41" w14:textId="77777777" w:rsidR="001E3696" w:rsidRDefault="00000000">
      <w:pPr>
        <w:pStyle w:val="Standard"/>
        <w:ind w:firstLine="567"/>
        <w:jc w:val="both"/>
      </w:pPr>
      <w:r>
        <w:t xml:space="preserve">9.7. </w:t>
      </w:r>
      <w:proofErr w:type="spellStart"/>
      <w:r>
        <w:t>Sutartis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nutraukta</w:t>
      </w:r>
      <w:proofErr w:type="spellEnd"/>
      <w:r>
        <w:t xml:space="preserve"> </w:t>
      </w:r>
      <w:proofErr w:type="spellStart"/>
      <w:r>
        <w:t>raštišku</w:t>
      </w:r>
      <w:proofErr w:type="spellEnd"/>
      <w:r>
        <w:t xml:space="preserve"> </w:t>
      </w:r>
      <w:proofErr w:type="spellStart"/>
      <w:r>
        <w:t>abiejų</w:t>
      </w:r>
      <w:proofErr w:type="spellEnd"/>
      <w:r>
        <w:t xml:space="preserve"> </w:t>
      </w:r>
      <w:proofErr w:type="spellStart"/>
      <w:r>
        <w:t>Šalių</w:t>
      </w:r>
      <w:proofErr w:type="spellEnd"/>
      <w:r>
        <w:t xml:space="preserve"> </w:t>
      </w:r>
      <w:proofErr w:type="spellStart"/>
      <w:r>
        <w:t>susitarimu</w:t>
      </w:r>
      <w:proofErr w:type="spellEnd"/>
      <w:r>
        <w:t>.</w:t>
      </w:r>
    </w:p>
    <w:p w14:paraId="5B23D01B" w14:textId="77777777" w:rsidR="001E3696" w:rsidRDefault="001E3696">
      <w:pPr>
        <w:pStyle w:val="Standard"/>
        <w:ind w:firstLine="567"/>
        <w:jc w:val="both"/>
      </w:pPr>
    </w:p>
    <w:p w14:paraId="07F38071" w14:textId="77777777" w:rsidR="001E3696" w:rsidRDefault="00000000">
      <w:pPr>
        <w:pStyle w:val="Sraopastraipa"/>
        <w:keepNext/>
        <w:spacing w:before="240" w:after="240" w:line="240" w:lineRule="auto"/>
        <w:ind w:left="0"/>
        <w:jc w:val="center"/>
        <w:rPr>
          <w:rFonts w:ascii="Times New Roman" w:hAnsi="Times New Roman"/>
          <w:b/>
          <w:sz w:val="24"/>
          <w:szCs w:val="24"/>
        </w:rPr>
      </w:pPr>
      <w:r>
        <w:rPr>
          <w:rFonts w:ascii="Times New Roman" w:hAnsi="Times New Roman"/>
          <w:b/>
          <w:sz w:val="24"/>
          <w:szCs w:val="24"/>
        </w:rPr>
        <w:t>X. NENUGALIMA JĖGA (FORCE MAJEURE)</w:t>
      </w:r>
    </w:p>
    <w:p w14:paraId="2393205B" w14:textId="77777777" w:rsidR="001E3696" w:rsidRDefault="00000000">
      <w:pPr>
        <w:pStyle w:val="Standard"/>
        <w:ind w:firstLine="567"/>
        <w:jc w:val="both"/>
      </w:pPr>
      <w:r>
        <w:rPr>
          <w:lang w:val="lt-LT"/>
        </w:rPr>
        <w:t xml:space="preserve">10.1.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w:t>
      </w:r>
      <w:proofErr w:type="spellStart"/>
      <w:r>
        <w:t>Nenugalimos</w:t>
      </w:r>
      <w:proofErr w:type="spellEnd"/>
      <w:r>
        <w:t xml:space="preserve"> </w:t>
      </w:r>
      <w:proofErr w:type="spellStart"/>
      <w:r>
        <w:t>jėgos</w:t>
      </w:r>
      <w:proofErr w:type="spellEnd"/>
      <w:r>
        <w:t xml:space="preserve"> </w:t>
      </w:r>
      <w:proofErr w:type="spellStart"/>
      <w:r>
        <w:t>aplinkybėmis</w:t>
      </w:r>
      <w:proofErr w:type="spellEnd"/>
      <w:r>
        <w:t xml:space="preserve"> </w:t>
      </w:r>
      <w:proofErr w:type="spellStart"/>
      <w:r>
        <w:t>laikomos</w:t>
      </w:r>
      <w:proofErr w:type="spellEnd"/>
      <w:r>
        <w:t xml:space="preserve"> </w:t>
      </w:r>
      <w:proofErr w:type="spellStart"/>
      <w:r>
        <w:t>aplinkybės</w:t>
      </w:r>
      <w:proofErr w:type="spellEnd"/>
      <w:r>
        <w:t xml:space="preserve">, </w:t>
      </w:r>
      <w:proofErr w:type="spellStart"/>
      <w:r>
        <w:t>nurodytos</w:t>
      </w:r>
      <w:proofErr w:type="spellEnd"/>
      <w:r>
        <w:t xml:space="preserve"> Lietuvos </w:t>
      </w:r>
      <w:proofErr w:type="spellStart"/>
      <w:r>
        <w:t>Respublikos</w:t>
      </w:r>
      <w:proofErr w:type="spellEnd"/>
      <w:r>
        <w:t xml:space="preserve"> </w:t>
      </w:r>
      <w:proofErr w:type="spellStart"/>
      <w:r>
        <w:t>civilinio</w:t>
      </w:r>
      <w:proofErr w:type="spellEnd"/>
      <w:r>
        <w:t xml:space="preserve"> </w:t>
      </w:r>
      <w:proofErr w:type="spellStart"/>
      <w:r>
        <w:t>kodekso</w:t>
      </w:r>
      <w:proofErr w:type="spellEnd"/>
      <w:r>
        <w:t xml:space="preserve"> 6.212 str. </w:t>
      </w:r>
      <w:proofErr w:type="spellStart"/>
      <w:r>
        <w:t>Esant</w:t>
      </w:r>
      <w:proofErr w:type="spellEnd"/>
      <w:r>
        <w:t xml:space="preserve"> </w:t>
      </w:r>
      <w:proofErr w:type="spellStart"/>
      <w:r>
        <w:t>nenugalimos</w:t>
      </w:r>
      <w:proofErr w:type="spellEnd"/>
      <w:r>
        <w:t xml:space="preserve"> </w:t>
      </w:r>
      <w:proofErr w:type="spellStart"/>
      <w:r>
        <w:t>jėgos</w:t>
      </w:r>
      <w:proofErr w:type="spellEnd"/>
      <w:r>
        <w:t xml:space="preserve"> </w:t>
      </w:r>
      <w:proofErr w:type="spellStart"/>
      <w:r>
        <w:t>aplinkybėms</w:t>
      </w:r>
      <w:proofErr w:type="spellEnd"/>
      <w:r>
        <w:t xml:space="preserve">, </w:t>
      </w:r>
      <w:proofErr w:type="spellStart"/>
      <w:r>
        <w:t>Sutarties</w:t>
      </w:r>
      <w:proofErr w:type="spellEnd"/>
      <w:r>
        <w:t xml:space="preserve"> </w:t>
      </w:r>
      <w:proofErr w:type="spellStart"/>
      <w:r>
        <w:t>Šalys</w:t>
      </w:r>
      <w:proofErr w:type="spellEnd"/>
      <w:r>
        <w:t xml:space="preserve"> Lietuvos </w:t>
      </w:r>
      <w:proofErr w:type="spellStart"/>
      <w:r>
        <w:t>Respublikos</w:t>
      </w:r>
      <w:proofErr w:type="spellEnd"/>
      <w:r>
        <w:t xml:space="preserve"> </w:t>
      </w:r>
      <w:proofErr w:type="spellStart"/>
      <w:r>
        <w:t>teisės</w:t>
      </w:r>
      <w:proofErr w:type="spellEnd"/>
      <w:r>
        <w:t xml:space="preserve"> </w:t>
      </w:r>
      <w:proofErr w:type="spellStart"/>
      <w:r>
        <w:t>aktuose</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yra</w:t>
      </w:r>
      <w:proofErr w:type="spellEnd"/>
      <w:r>
        <w:t xml:space="preserve"> </w:t>
      </w:r>
      <w:proofErr w:type="spellStart"/>
      <w:r>
        <w:t>atleidžiamos</w:t>
      </w:r>
      <w:proofErr w:type="spellEnd"/>
      <w:r>
        <w:t xml:space="preserve"> </w:t>
      </w:r>
      <w:proofErr w:type="spellStart"/>
      <w:r>
        <w:t>nuo</w:t>
      </w:r>
      <w:proofErr w:type="spellEnd"/>
      <w:r>
        <w:t xml:space="preserve"> </w:t>
      </w:r>
      <w:proofErr w:type="spellStart"/>
      <w:r>
        <w:t>atsakomybės</w:t>
      </w:r>
      <w:proofErr w:type="spellEnd"/>
      <w:r>
        <w:t xml:space="preserve"> </w:t>
      </w:r>
      <w:proofErr w:type="spellStart"/>
      <w:r>
        <w:t>už</w:t>
      </w:r>
      <w:proofErr w:type="spellEnd"/>
      <w:r>
        <w:t xml:space="preserve"> </w:t>
      </w:r>
      <w:proofErr w:type="spellStart"/>
      <w:r>
        <w:t>Sutartyje</w:t>
      </w:r>
      <w:proofErr w:type="spellEnd"/>
      <w:r>
        <w:t xml:space="preserve"> </w:t>
      </w:r>
      <w:proofErr w:type="spellStart"/>
      <w:r>
        <w:t>numatytų</w:t>
      </w:r>
      <w:proofErr w:type="spellEnd"/>
      <w:r>
        <w:t xml:space="preserve"> </w:t>
      </w:r>
      <w:proofErr w:type="spellStart"/>
      <w:r>
        <w:t>prievolių</w:t>
      </w:r>
      <w:proofErr w:type="spellEnd"/>
      <w:r>
        <w:t xml:space="preserve"> </w:t>
      </w:r>
      <w:proofErr w:type="spellStart"/>
      <w:r>
        <w:lastRenderedPageBreak/>
        <w:t>neįvykdymą</w:t>
      </w:r>
      <w:proofErr w:type="spellEnd"/>
      <w:r>
        <w:t xml:space="preserve">, </w:t>
      </w:r>
      <w:proofErr w:type="spellStart"/>
      <w:r>
        <w:t>dalinį</w:t>
      </w:r>
      <w:proofErr w:type="spellEnd"/>
      <w:r>
        <w:t xml:space="preserve"> </w:t>
      </w:r>
      <w:proofErr w:type="spellStart"/>
      <w:r>
        <w:t>neįvykdymą</w:t>
      </w:r>
      <w:proofErr w:type="spellEnd"/>
      <w:r>
        <w:t xml:space="preserve"> </w:t>
      </w:r>
      <w:proofErr w:type="spellStart"/>
      <w:r>
        <w:t>arba</w:t>
      </w:r>
      <w:proofErr w:type="spellEnd"/>
      <w:r>
        <w:t xml:space="preserve"> </w:t>
      </w:r>
      <w:proofErr w:type="spellStart"/>
      <w:r>
        <w:t>netinkamą</w:t>
      </w:r>
      <w:proofErr w:type="spellEnd"/>
      <w:r>
        <w:t xml:space="preserve"> </w:t>
      </w:r>
      <w:proofErr w:type="spellStart"/>
      <w:r>
        <w:t>įvykdymą</w:t>
      </w:r>
      <w:proofErr w:type="spellEnd"/>
      <w:r>
        <w:t xml:space="preserve">, o </w:t>
      </w:r>
      <w:proofErr w:type="spellStart"/>
      <w:r>
        <w:t>įsipareigojimų</w:t>
      </w:r>
      <w:proofErr w:type="spellEnd"/>
      <w:r>
        <w:t xml:space="preserve"> </w:t>
      </w:r>
      <w:proofErr w:type="spellStart"/>
      <w:r>
        <w:t>vykdymo</w:t>
      </w:r>
      <w:proofErr w:type="spellEnd"/>
      <w:r>
        <w:t xml:space="preserve"> </w:t>
      </w:r>
      <w:proofErr w:type="spellStart"/>
      <w:r>
        <w:t>terminas</w:t>
      </w:r>
      <w:proofErr w:type="spellEnd"/>
      <w:r>
        <w:t xml:space="preserve"> </w:t>
      </w:r>
      <w:proofErr w:type="spellStart"/>
      <w:r>
        <w:t>pratęsiamas</w:t>
      </w:r>
      <w:proofErr w:type="spellEnd"/>
      <w:r>
        <w:t>.</w:t>
      </w:r>
    </w:p>
    <w:p w14:paraId="5E4D0A77" w14:textId="77777777" w:rsidR="001E3696" w:rsidRDefault="00000000">
      <w:pPr>
        <w:pStyle w:val="Standard"/>
        <w:ind w:firstLine="567"/>
        <w:jc w:val="both"/>
      </w:pPr>
      <w:r>
        <w:t xml:space="preserve">10.2. </w:t>
      </w:r>
      <w:proofErr w:type="spellStart"/>
      <w:r>
        <w:t>Šalis</w:t>
      </w:r>
      <w:proofErr w:type="spellEnd"/>
      <w:r>
        <w:t xml:space="preserve">, </w:t>
      </w:r>
      <w:proofErr w:type="spellStart"/>
      <w:r>
        <w:t>prašanti</w:t>
      </w:r>
      <w:proofErr w:type="spellEnd"/>
      <w:r>
        <w:t xml:space="preserve"> </w:t>
      </w:r>
      <w:proofErr w:type="spellStart"/>
      <w:r>
        <w:t>ją</w:t>
      </w:r>
      <w:proofErr w:type="spellEnd"/>
      <w:r>
        <w:t xml:space="preserve"> </w:t>
      </w:r>
      <w:proofErr w:type="spellStart"/>
      <w:r>
        <w:t>atleisti</w:t>
      </w:r>
      <w:proofErr w:type="spellEnd"/>
      <w:r>
        <w:t xml:space="preserve"> </w:t>
      </w:r>
      <w:proofErr w:type="spellStart"/>
      <w:r>
        <w:t>nuo</w:t>
      </w:r>
      <w:proofErr w:type="spellEnd"/>
      <w:r>
        <w:t xml:space="preserve"> </w:t>
      </w:r>
      <w:proofErr w:type="spellStart"/>
      <w:r>
        <w:t>atsakomybės</w:t>
      </w:r>
      <w:proofErr w:type="spellEnd"/>
      <w:r>
        <w:t xml:space="preserve">, </w:t>
      </w:r>
      <w:proofErr w:type="spellStart"/>
      <w:r>
        <w:t>privalo</w:t>
      </w:r>
      <w:proofErr w:type="spellEnd"/>
      <w:r>
        <w:t xml:space="preserve"> </w:t>
      </w:r>
      <w:proofErr w:type="spellStart"/>
      <w:r>
        <w:t>pranešti</w:t>
      </w:r>
      <w:proofErr w:type="spellEnd"/>
      <w:r>
        <w:t xml:space="preserve"> </w:t>
      </w:r>
      <w:proofErr w:type="spellStart"/>
      <w:r>
        <w:t>kitai</w:t>
      </w:r>
      <w:proofErr w:type="spellEnd"/>
      <w:r>
        <w:t xml:space="preserve"> </w:t>
      </w:r>
      <w:proofErr w:type="spellStart"/>
      <w:r>
        <w:t>Šaliai</w:t>
      </w:r>
      <w:proofErr w:type="spellEnd"/>
      <w:r>
        <w:t xml:space="preserve"> </w:t>
      </w:r>
      <w:proofErr w:type="spellStart"/>
      <w:r>
        <w:t>raštu</w:t>
      </w:r>
      <w:proofErr w:type="spellEnd"/>
      <w:r>
        <w:t xml:space="preserve"> </w:t>
      </w:r>
      <w:proofErr w:type="spellStart"/>
      <w:r>
        <w:t>apie</w:t>
      </w:r>
      <w:proofErr w:type="spellEnd"/>
      <w:r>
        <w:t xml:space="preserve"> </w:t>
      </w:r>
      <w:proofErr w:type="spellStart"/>
      <w:r>
        <w:t>nenugalimos</w:t>
      </w:r>
      <w:proofErr w:type="spellEnd"/>
      <w:r>
        <w:t xml:space="preserve"> </w:t>
      </w:r>
      <w:proofErr w:type="spellStart"/>
      <w:r>
        <w:t>jėgos</w:t>
      </w:r>
      <w:proofErr w:type="spellEnd"/>
      <w:r>
        <w:t xml:space="preserve"> </w:t>
      </w:r>
      <w:proofErr w:type="spellStart"/>
      <w:r>
        <w:t>aplinkybes</w:t>
      </w:r>
      <w:proofErr w:type="spellEnd"/>
      <w:r>
        <w:t xml:space="preserve"> </w:t>
      </w:r>
      <w:proofErr w:type="spellStart"/>
      <w:r>
        <w:t>nedelsdama</w:t>
      </w:r>
      <w:proofErr w:type="spellEnd"/>
      <w:r>
        <w:t xml:space="preserve">, bet ne </w:t>
      </w:r>
      <w:proofErr w:type="spellStart"/>
      <w:r>
        <w:t>vėliau</w:t>
      </w:r>
      <w:proofErr w:type="spellEnd"/>
      <w:r>
        <w:t xml:space="preserve"> </w:t>
      </w:r>
      <w:proofErr w:type="spellStart"/>
      <w:r>
        <w:t>kaip</w:t>
      </w:r>
      <w:proofErr w:type="spellEnd"/>
      <w:r>
        <w:t xml:space="preserve"> per 3 (tris) </w:t>
      </w:r>
      <w:proofErr w:type="spellStart"/>
      <w:r>
        <w:t>darbo</w:t>
      </w:r>
      <w:proofErr w:type="spellEnd"/>
      <w:r>
        <w:t xml:space="preserve"> </w:t>
      </w:r>
      <w:proofErr w:type="spellStart"/>
      <w:r>
        <w:t>dienas</w:t>
      </w:r>
      <w:proofErr w:type="spellEnd"/>
      <w:r>
        <w:t xml:space="preserve"> </w:t>
      </w:r>
      <w:proofErr w:type="spellStart"/>
      <w:r>
        <w:t>nuo</w:t>
      </w:r>
      <w:proofErr w:type="spellEnd"/>
      <w:r>
        <w:t xml:space="preserve"> </w:t>
      </w:r>
      <w:proofErr w:type="spellStart"/>
      <w:r>
        <w:t>tokių</w:t>
      </w:r>
      <w:proofErr w:type="spellEnd"/>
      <w:r>
        <w:t xml:space="preserve"> </w:t>
      </w:r>
      <w:proofErr w:type="spellStart"/>
      <w:r>
        <w:t>aplinkybių</w:t>
      </w:r>
      <w:proofErr w:type="spellEnd"/>
      <w:r>
        <w:t xml:space="preserve"> </w:t>
      </w:r>
      <w:proofErr w:type="spellStart"/>
      <w:r>
        <w:t>atsiradimo</w:t>
      </w:r>
      <w:proofErr w:type="spellEnd"/>
      <w:r>
        <w:t xml:space="preserve"> </w:t>
      </w:r>
      <w:proofErr w:type="spellStart"/>
      <w:r>
        <w:t>ar</w:t>
      </w:r>
      <w:proofErr w:type="spellEnd"/>
      <w:r>
        <w:t xml:space="preserve"> </w:t>
      </w:r>
      <w:proofErr w:type="spellStart"/>
      <w:r>
        <w:t>paaiškėjimo</w:t>
      </w:r>
      <w:proofErr w:type="spellEnd"/>
      <w:r>
        <w:t xml:space="preserve">, </w:t>
      </w:r>
      <w:proofErr w:type="spellStart"/>
      <w:r>
        <w:t>pateikdama</w:t>
      </w:r>
      <w:proofErr w:type="spellEnd"/>
      <w:r>
        <w:t xml:space="preserve"> </w:t>
      </w:r>
      <w:proofErr w:type="spellStart"/>
      <w:r>
        <w:t>įrodymus</w:t>
      </w:r>
      <w:proofErr w:type="spellEnd"/>
      <w:r>
        <w:t xml:space="preserve">, </w:t>
      </w:r>
      <w:proofErr w:type="spellStart"/>
      <w:r>
        <w:t>kad</w:t>
      </w:r>
      <w:proofErr w:type="spellEnd"/>
      <w:r>
        <w:t xml:space="preserve"> ji </w:t>
      </w:r>
      <w:proofErr w:type="spellStart"/>
      <w:r>
        <w:t>ėmėsi</w:t>
      </w:r>
      <w:proofErr w:type="spellEnd"/>
      <w:r>
        <w:t xml:space="preserve"> </w:t>
      </w:r>
      <w:proofErr w:type="spellStart"/>
      <w:r>
        <w:t>visų</w:t>
      </w:r>
      <w:proofErr w:type="spellEnd"/>
      <w:r>
        <w:t xml:space="preserve"> </w:t>
      </w:r>
      <w:proofErr w:type="spellStart"/>
      <w:r>
        <w:t>pagrįstų</w:t>
      </w:r>
      <w:proofErr w:type="spellEnd"/>
      <w:r>
        <w:t xml:space="preserve"> </w:t>
      </w:r>
      <w:proofErr w:type="spellStart"/>
      <w:r>
        <w:t>atsargumo</w:t>
      </w:r>
      <w:proofErr w:type="spellEnd"/>
      <w:r>
        <w:t xml:space="preserve"> </w:t>
      </w:r>
      <w:proofErr w:type="spellStart"/>
      <w:r>
        <w:t>priemonių</w:t>
      </w:r>
      <w:proofErr w:type="spellEnd"/>
      <w:r>
        <w:t xml:space="preserve"> ir </w:t>
      </w:r>
      <w:proofErr w:type="spellStart"/>
      <w:r>
        <w:t>dėjo</w:t>
      </w:r>
      <w:proofErr w:type="spellEnd"/>
      <w:r>
        <w:t xml:space="preserve"> visas </w:t>
      </w:r>
      <w:proofErr w:type="spellStart"/>
      <w:r>
        <w:t>pastangas</w:t>
      </w:r>
      <w:proofErr w:type="spellEnd"/>
      <w:r>
        <w:t xml:space="preserve">, </w:t>
      </w:r>
      <w:proofErr w:type="spellStart"/>
      <w:r>
        <w:t>kad</w:t>
      </w:r>
      <w:proofErr w:type="spellEnd"/>
      <w:r>
        <w:t xml:space="preserve"> </w:t>
      </w:r>
      <w:proofErr w:type="spellStart"/>
      <w:r>
        <w:t>sumažintų</w:t>
      </w:r>
      <w:proofErr w:type="spellEnd"/>
      <w:r>
        <w:t xml:space="preserve"> </w:t>
      </w:r>
      <w:proofErr w:type="spellStart"/>
      <w:r>
        <w:t>išlaidas</w:t>
      </w:r>
      <w:proofErr w:type="spellEnd"/>
      <w:r>
        <w:t xml:space="preserve"> </w:t>
      </w:r>
      <w:proofErr w:type="spellStart"/>
      <w:r>
        <w:t>ar</w:t>
      </w:r>
      <w:proofErr w:type="spellEnd"/>
      <w:r>
        <w:t xml:space="preserve"> </w:t>
      </w:r>
      <w:proofErr w:type="spellStart"/>
      <w:r>
        <w:t>neigiamas</w:t>
      </w:r>
      <w:proofErr w:type="spellEnd"/>
      <w:r>
        <w:t xml:space="preserve"> </w:t>
      </w:r>
      <w:proofErr w:type="spellStart"/>
      <w:r>
        <w:t>pasekmes</w:t>
      </w:r>
      <w:proofErr w:type="spellEnd"/>
      <w:r>
        <w:t xml:space="preserve">, </w:t>
      </w:r>
      <w:proofErr w:type="spellStart"/>
      <w:r>
        <w:t>taip</w:t>
      </w:r>
      <w:proofErr w:type="spellEnd"/>
      <w:r>
        <w:t xml:space="preserve"> pat </w:t>
      </w:r>
      <w:proofErr w:type="spellStart"/>
      <w:r>
        <w:t>pranešti</w:t>
      </w:r>
      <w:proofErr w:type="spellEnd"/>
      <w:r>
        <w:t xml:space="preserve"> </w:t>
      </w:r>
      <w:proofErr w:type="spellStart"/>
      <w:r>
        <w:t>galimą</w:t>
      </w:r>
      <w:proofErr w:type="spellEnd"/>
      <w:r>
        <w:t xml:space="preserve"> </w:t>
      </w:r>
      <w:proofErr w:type="spellStart"/>
      <w:r>
        <w:t>įsipareigojimų</w:t>
      </w:r>
      <w:proofErr w:type="spellEnd"/>
      <w:r>
        <w:t xml:space="preserve"> </w:t>
      </w:r>
      <w:proofErr w:type="spellStart"/>
      <w:r>
        <w:t>įvykdymo</w:t>
      </w:r>
      <w:proofErr w:type="spellEnd"/>
      <w:r>
        <w:t xml:space="preserve"> </w:t>
      </w:r>
      <w:proofErr w:type="spellStart"/>
      <w:r>
        <w:t>terminą</w:t>
      </w:r>
      <w:proofErr w:type="spellEnd"/>
      <w:r>
        <w:t xml:space="preserve">. </w:t>
      </w:r>
      <w:proofErr w:type="spellStart"/>
      <w:r>
        <w:t>Pranešimo</w:t>
      </w:r>
      <w:proofErr w:type="spellEnd"/>
      <w:r>
        <w:t xml:space="preserve"> </w:t>
      </w:r>
      <w:proofErr w:type="spellStart"/>
      <w:r>
        <w:t>taip</w:t>
      </w:r>
      <w:proofErr w:type="spellEnd"/>
      <w:r>
        <w:t xml:space="preserve"> pat </w:t>
      </w:r>
      <w:proofErr w:type="spellStart"/>
      <w:r>
        <w:t>reikalaujama</w:t>
      </w:r>
      <w:proofErr w:type="spellEnd"/>
      <w:r>
        <w:t xml:space="preserve">, kai </w:t>
      </w:r>
      <w:proofErr w:type="spellStart"/>
      <w:r>
        <w:t>išnyksta</w:t>
      </w:r>
      <w:proofErr w:type="spellEnd"/>
      <w:r>
        <w:t xml:space="preserve"> </w:t>
      </w:r>
      <w:proofErr w:type="spellStart"/>
      <w:r>
        <w:t>įsipareigojimų</w:t>
      </w:r>
      <w:proofErr w:type="spellEnd"/>
      <w:r>
        <w:t xml:space="preserve"> </w:t>
      </w:r>
      <w:proofErr w:type="spellStart"/>
      <w:r>
        <w:t>nevykdymo</w:t>
      </w:r>
      <w:proofErr w:type="spellEnd"/>
      <w:r>
        <w:t xml:space="preserve"> </w:t>
      </w:r>
      <w:proofErr w:type="spellStart"/>
      <w:r>
        <w:t>pagrindas</w:t>
      </w:r>
      <w:proofErr w:type="spellEnd"/>
      <w:r>
        <w:t>.</w:t>
      </w:r>
    </w:p>
    <w:p w14:paraId="4C97550A" w14:textId="77777777" w:rsidR="001E3696" w:rsidRDefault="00000000">
      <w:pPr>
        <w:pStyle w:val="Standard"/>
        <w:ind w:firstLine="567"/>
        <w:jc w:val="both"/>
      </w:pPr>
      <w:r>
        <w:t xml:space="preserve">10.3. </w:t>
      </w:r>
      <w:proofErr w:type="spellStart"/>
      <w:r>
        <w:t>Pagrindas</w:t>
      </w:r>
      <w:proofErr w:type="spellEnd"/>
      <w:r>
        <w:t xml:space="preserve"> </w:t>
      </w:r>
      <w:proofErr w:type="spellStart"/>
      <w:r>
        <w:t>atleisti</w:t>
      </w:r>
      <w:proofErr w:type="spellEnd"/>
      <w:r>
        <w:t xml:space="preserve"> </w:t>
      </w:r>
      <w:proofErr w:type="spellStart"/>
      <w:r>
        <w:t>Šalį</w:t>
      </w:r>
      <w:proofErr w:type="spellEnd"/>
      <w:r>
        <w:t xml:space="preserve"> </w:t>
      </w:r>
      <w:proofErr w:type="spellStart"/>
      <w:r>
        <w:t>nuo</w:t>
      </w:r>
      <w:proofErr w:type="spellEnd"/>
      <w:r>
        <w:t xml:space="preserve"> </w:t>
      </w:r>
      <w:proofErr w:type="spellStart"/>
      <w:r>
        <w:t>atsakomybės</w:t>
      </w:r>
      <w:proofErr w:type="spellEnd"/>
      <w:r>
        <w:t xml:space="preserve"> </w:t>
      </w:r>
      <w:proofErr w:type="spellStart"/>
      <w:r>
        <w:t>atsiranda</w:t>
      </w:r>
      <w:proofErr w:type="spellEnd"/>
      <w:r>
        <w:t xml:space="preserve"> </w:t>
      </w:r>
      <w:proofErr w:type="spellStart"/>
      <w:r>
        <w:t>nuo</w:t>
      </w:r>
      <w:proofErr w:type="spellEnd"/>
      <w:r>
        <w:t xml:space="preserve"> </w:t>
      </w:r>
      <w:proofErr w:type="spellStart"/>
      <w:r>
        <w:t>nenugalimos</w:t>
      </w:r>
      <w:proofErr w:type="spellEnd"/>
      <w:r>
        <w:t xml:space="preserve"> </w:t>
      </w:r>
      <w:proofErr w:type="spellStart"/>
      <w:r>
        <w:t>jėgos</w:t>
      </w:r>
      <w:proofErr w:type="spellEnd"/>
      <w:r>
        <w:t xml:space="preserve"> </w:t>
      </w:r>
      <w:proofErr w:type="spellStart"/>
      <w:r>
        <w:t>aplinkybių</w:t>
      </w:r>
      <w:proofErr w:type="spellEnd"/>
      <w:r>
        <w:t xml:space="preserve"> </w:t>
      </w:r>
      <w:proofErr w:type="spellStart"/>
      <w:r>
        <w:t>atsiradimo</w:t>
      </w:r>
      <w:proofErr w:type="spellEnd"/>
      <w:r>
        <w:t xml:space="preserve"> </w:t>
      </w:r>
      <w:proofErr w:type="spellStart"/>
      <w:r>
        <w:t>momento</w:t>
      </w:r>
      <w:proofErr w:type="spellEnd"/>
      <w:r>
        <w:t xml:space="preserve"> </w:t>
      </w:r>
      <w:proofErr w:type="spellStart"/>
      <w:r>
        <w:t>arba</w:t>
      </w:r>
      <w:proofErr w:type="spellEnd"/>
      <w:r>
        <w:t xml:space="preserve">, </w:t>
      </w:r>
      <w:proofErr w:type="spellStart"/>
      <w:r>
        <w:t>jeigu</w:t>
      </w:r>
      <w:proofErr w:type="spellEnd"/>
      <w:r>
        <w:t xml:space="preserve"> </w:t>
      </w:r>
      <w:proofErr w:type="spellStart"/>
      <w:r>
        <w:t>laiku</w:t>
      </w:r>
      <w:proofErr w:type="spellEnd"/>
      <w:r>
        <w:t xml:space="preserve"> </w:t>
      </w:r>
      <w:proofErr w:type="spellStart"/>
      <w:r>
        <w:t>nebuvo</w:t>
      </w:r>
      <w:proofErr w:type="spellEnd"/>
      <w:r>
        <w:t xml:space="preserve"> </w:t>
      </w:r>
      <w:proofErr w:type="spellStart"/>
      <w:r>
        <w:t>pateiktas</w:t>
      </w:r>
      <w:proofErr w:type="spellEnd"/>
      <w:r>
        <w:t xml:space="preserve"> </w:t>
      </w:r>
      <w:proofErr w:type="spellStart"/>
      <w:r>
        <w:t>pranešimas</w:t>
      </w:r>
      <w:proofErr w:type="spellEnd"/>
      <w:r>
        <w:t xml:space="preserve">, </w:t>
      </w:r>
      <w:proofErr w:type="spellStart"/>
      <w:r>
        <w:t>nuo</w:t>
      </w:r>
      <w:proofErr w:type="spellEnd"/>
      <w:r>
        <w:t xml:space="preserve"> </w:t>
      </w:r>
      <w:proofErr w:type="spellStart"/>
      <w:r>
        <w:t>pranešimo</w:t>
      </w:r>
      <w:proofErr w:type="spellEnd"/>
      <w:r>
        <w:t xml:space="preserve"> </w:t>
      </w:r>
      <w:proofErr w:type="spellStart"/>
      <w:r>
        <w:t>pateikimo</w:t>
      </w:r>
      <w:proofErr w:type="spellEnd"/>
      <w:r>
        <w:t xml:space="preserve"> </w:t>
      </w:r>
      <w:proofErr w:type="spellStart"/>
      <w:r>
        <w:t>momento</w:t>
      </w:r>
      <w:proofErr w:type="spellEnd"/>
      <w:r>
        <w:t xml:space="preserve">. </w:t>
      </w:r>
      <w:proofErr w:type="spellStart"/>
      <w:r>
        <w:t>Jeigu</w:t>
      </w:r>
      <w:proofErr w:type="spellEnd"/>
      <w:r>
        <w:t xml:space="preserve"> </w:t>
      </w:r>
      <w:proofErr w:type="spellStart"/>
      <w:r>
        <w:t>Šalis</w:t>
      </w:r>
      <w:proofErr w:type="spellEnd"/>
      <w:r>
        <w:t xml:space="preserve"> </w:t>
      </w:r>
      <w:proofErr w:type="spellStart"/>
      <w:r>
        <w:t>laiku</w:t>
      </w:r>
      <w:proofErr w:type="spellEnd"/>
      <w:r>
        <w:t xml:space="preserve"> </w:t>
      </w:r>
      <w:proofErr w:type="spellStart"/>
      <w:r>
        <w:t>neišsiunčia</w:t>
      </w:r>
      <w:proofErr w:type="spellEnd"/>
      <w:r>
        <w:t xml:space="preserve"> </w:t>
      </w:r>
      <w:proofErr w:type="spellStart"/>
      <w:r>
        <w:t>pranešimo</w:t>
      </w:r>
      <w:proofErr w:type="spellEnd"/>
      <w:r>
        <w:t xml:space="preserve"> </w:t>
      </w:r>
      <w:proofErr w:type="spellStart"/>
      <w:r>
        <w:t>arba</w:t>
      </w:r>
      <w:proofErr w:type="spellEnd"/>
      <w:r>
        <w:t xml:space="preserve"> </w:t>
      </w:r>
      <w:proofErr w:type="spellStart"/>
      <w:r>
        <w:t>neinformuoja</w:t>
      </w:r>
      <w:proofErr w:type="spellEnd"/>
      <w:r>
        <w:t xml:space="preserve">, ji </w:t>
      </w:r>
      <w:proofErr w:type="spellStart"/>
      <w:r>
        <w:t>privalo</w:t>
      </w:r>
      <w:proofErr w:type="spellEnd"/>
      <w:r>
        <w:t xml:space="preserve"> </w:t>
      </w:r>
      <w:proofErr w:type="spellStart"/>
      <w:r>
        <w:t>kompensuoti</w:t>
      </w:r>
      <w:proofErr w:type="spellEnd"/>
      <w:r>
        <w:t xml:space="preserve"> </w:t>
      </w:r>
      <w:proofErr w:type="spellStart"/>
      <w:r>
        <w:t>kitai</w:t>
      </w:r>
      <w:proofErr w:type="spellEnd"/>
      <w:r>
        <w:t xml:space="preserve"> </w:t>
      </w:r>
      <w:proofErr w:type="spellStart"/>
      <w:r>
        <w:t>Šaliai</w:t>
      </w:r>
      <w:proofErr w:type="spellEnd"/>
      <w:r>
        <w:t xml:space="preserve"> </w:t>
      </w:r>
      <w:proofErr w:type="spellStart"/>
      <w:r>
        <w:t>žalą</w:t>
      </w:r>
      <w:proofErr w:type="spellEnd"/>
      <w:r>
        <w:t xml:space="preserve">, </w:t>
      </w:r>
      <w:proofErr w:type="spellStart"/>
      <w:r>
        <w:t>kurią</w:t>
      </w:r>
      <w:proofErr w:type="spellEnd"/>
      <w:r>
        <w:t xml:space="preserve"> </w:t>
      </w:r>
      <w:proofErr w:type="spellStart"/>
      <w:r>
        <w:t>ši</w:t>
      </w:r>
      <w:proofErr w:type="spellEnd"/>
      <w:r>
        <w:t xml:space="preserve"> </w:t>
      </w:r>
      <w:proofErr w:type="spellStart"/>
      <w:r>
        <w:t>patyrė</w:t>
      </w:r>
      <w:proofErr w:type="spellEnd"/>
      <w:r>
        <w:t xml:space="preserve"> </w:t>
      </w:r>
      <w:proofErr w:type="spellStart"/>
      <w:r>
        <w:t>dėl</w:t>
      </w:r>
      <w:proofErr w:type="spellEnd"/>
      <w:r>
        <w:t xml:space="preserve"> </w:t>
      </w:r>
      <w:proofErr w:type="spellStart"/>
      <w:r>
        <w:t>laiku</w:t>
      </w:r>
      <w:proofErr w:type="spellEnd"/>
      <w:r>
        <w:t xml:space="preserve"> </w:t>
      </w:r>
      <w:proofErr w:type="spellStart"/>
      <w:r>
        <w:t>nepateikto</w:t>
      </w:r>
      <w:proofErr w:type="spellEnd"/>
      <w:r>
        <w:t xml:space="preserve"> </w:t>
      </w:r>
      <w:proofErr w:type="spellStart"/>
      <w:r>
        <w:t>pranešimo</w:t>
      </w:r>
      <w:proofErr w:type="spellEnd"/>
      <w:r>
        <w:t xml:space="preserve"> </w:t>
      </w:r>
      <w:proofErr w:type="spellStart"/>
      <w:r>
        <w:t>arba</w:t>
      </w:r>
      <w:proofErr w:type="spellEnd"/>
      <w:r>
        <w:t xml:space="preserve"> </w:t>
      </w:r>
      <w:proofErr w:type="spellStart"/>
      <w:r>
        <w:t>dėl</w:t>
      </w:r>
      <w:proofErr w:type="spellEnd"/>
      <w:r>
        <w:t xml:space="preserve"> to, </w:t>
      </w:r>
      <w:proofErr w:type="spellStart"/>
      <w:r>
        <w:t>kad</w:t>
      </w:r>
      <w:proofErr w:type="spellEnd"/>
      <w:r>
        <w:t xml:space="preserve"> </w:t>
      </w:r>
      <w:proofErr w:type="spellStart"/>
      <w:r>
        <w:t>nebuvo</w:t>
      </w:r>
      <w:proofErr w:type="spellEnd"/>
      <w:r>
        <w:t xml:space="preserve"> </w:t>
      </w:r>
      <w:proofErr w:type="spellStart"/>
      <w:r>
        <w:t>jokio</w:t>
      </w:r>
      <w:proofErr w:type="spellEnd"/>
      <w:r>
        <w:t xml:space="preserve"> </w:t>
      </w:r>
      <w:proofErr w:type="spellStart"/>
      <w:r>
        <w:t>pranešimo</w:t>
      </w:r>
      <w:proofErr w:type="spellEnd"/>
      <w:r>
        <w:t>.</w:t>
      </w:r>
    </w:p>
    <w:p w14:paraId="3B59CD99" w14:textId="77777777" w:rsidR="008868F8" w:rsidRDefault="008868F8">
      <w:pPr>
        <w:pStyle w:val="Sraopastraipa"/>
        <w:keepNext/>
        <w:spacing w:before="240" w:after="240" w:line="240" w:lineRule="auto"/>
        <w:ind w:left="0"/>
        <w:jc w:val="center"/>
        <w:rPr>
          <w:rFonts w:ascii="Times New Roman" w:hAnsi="Times New Roman"/>
          <w:b/>
          <w:sz w:val="24"/>
          <w:szCs w:val="24"/>
        </w:rPr>
      </w:pPr>
    </w:p>
    <w:p w14:paraId="64A64A5B" w14:textId="52A26717" w:rsidR="001E3696" w:rsidRDefault="00000000">
      <w:pPr>
        <w:pStyle w:val="Sraopastraipa"/>
        <w:keepNext/>
        <w:spacing w:before="240" w:after="240" w:line="240" w:lineRule="auto"/>
        <w:ind w:left="0"/>
        <w:jc w:val="center"/>
        <w:rPr>
          <w:rFonts w:ascii="Times New Roman" w:hAnsi="Times New Roman"/>
          <w:b/>
          <w:sz w:val="24"/>
          <w:szCs w:val="24"/>
        </w:rPr>
      </w:pPr>
      <w:r>
        <w:rPr>
          <w:rFonts w:ascii="Times New Roman" w:hAnsi="Times New Roman"/>
          <w:b/>
          <w:sz w:val="24"/>
          <w:szCs w:val="24"/>
        </w:rPr>
        <w:t>XI. SUSIRAŠINĖJIMAS</w:t>
      </w:r>
    </w:p>
    <w:p w14:paraId="5A7F6A36" w14:textId="77777777" w:rsidR="001E3696" w:rsidRDefault="00000000">
      <w:pPr>
        <w:pStyle w:val="Standard"/>
        <w:ind w:firstLine="567"/>
        <w:jc w:val="both"/>
      </w:pPr>
      <w:r>
        <w:t xml:space="preserve">11.1. </w:t>
      </w:r>
      <w:proofErr w:type="spellStart"/>
      <w:r>
        <w:t>Sutarties</w:t>
      </w:r>
      <w:proofErr w:type="spellEnd"/>
      <w:r>
        <w:t xml:space="preserve"> </w:t>
      </w:r>
      <w:proofErr w:type="spellStart"/>
      <w:r>
        <w:t>Šalys</w:t>
      </w:r>
      <w:proofErr w:type="spellEnd"/>
      <w:r>
        <w:t xml:space="preserve"> </w:t>
      </w:r>
      <w:proofErr w:type="spellStart"/>
      <w:r>
        <w:t>susirašinėja</w:t>
      </w:r>
      <w:proofErr w:type="spellEnd"/>
      <w:r>
        <w:t xml:space="preserve"> </w:t>
      </w:r>
      <w:proofErr w:type="spellStart"/>
      <w:r>
        <w:t>lietuvių</w:t>
      </w:r>
      <w:proofErr w:type="spellEnd"/>
      <w:r>
        <w:t xml:space="preserve"> </w:t>
      </w:r>
      <w:proofErr w:type="spellStart"/>
      <w:r>
        <w:t>kalba</w:t>
      </w:r>
      <w:proofErr w:type="spellEnd"/>
      <w:r>
        <w:t xml:space="preserve">. </w:t>
      </w:r>
      <w:proofErr w:type="spellStart"/>
      <w:r>
        <w:t>Visoje</w:t>
      </w:r>
      <w:proofErr w:type="spellEnd"/>
      <w:r>
        <w:t xml:space="preserve"> </w:t>
      </w:r>
      <w:proofErr w:type="spellStart"/>
      <w:r>
        <w:t>su</w:t>
      </w:r>
      <w:proofErr w:type="spellEnd"/>
      <w:r>
        <w:t xml:space="preserve"> </w:t>
      </w:r>
      <w:proofErr w:type="spellStart"/>
      <w:r>
        <w:t>šia</w:t>
      </w:r>
      <w:proofErr w:type="spellEnd"/>
      <w:r>
        <w:t xml:space="preserve"> </w:t>
      </w:r>
      <w:proofErr w:type="spellStart"/>
      <w:r>
        <w:t>Sutartimi</w:t>
      </w:r>
      <w:proofErr w:type="spellEnd"/>
      <w:r>
        <w:t xml:space="preserve"> </w:t>
      </w:r>
      <w:proofErr w:type="spellStart"/>
      <w:r>
        <w:t>susijusioje</w:t>
      </w:r>
      <w:proofErr w:type="spellEnd"/>
      <w:r>
        <w:t xml:space="preserve"> </w:t>
      </w:r>
      <w:proofErr w:type="spellStart"/>
      <w:r>
        <w:t>rašytinėje</w:t>
      </w:r>
      <w:proofErr w:type="spellEnd"/>
      <w:r>
        <w:t xml:space="preserve"> </w:t>
      </w:r>
      <w:proofErr w:type="spellStart"/>
      <w:r>
        <w:t>korespondencijoje</w:t>
      </w:r>
      <w:proofErr w:type="spellEnd"/>
      <w:r>
        <w:t xml:space="preserve"> tarp </w:t>
      </w:r>
      <w:proofErr w:type="spellStart"/>
      <w:r>
        <w:t>Užsakovo</w:t>
      </w:r>
      <w:proofErr w:type="spellEnd"/>
      <w:r>
        <w:t xml:space="preserve"> ir </w:t>
      </w:r>
      <w:proofErr w:type="spellStart"/>
      <w:r>
        <w:t>Paslaugų</w:t>
      </w:r>
      <w:proofErr w:type="spellEnd"/>
      <w:r>
        <w:t xml:space="preserve"> </w:t>
      </w:r>
      <w:proofErr w:type="spellStart"/>
      <w:r>
        <w:t>teikėjo</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nurodomas</w:t>
      </w:r>
      <w:proofErr w:type="spellEnd"/>
      <w:r>
        <w:t xml:space="preserve"> </w:t>
      </w:r>
      <w:proofErr w:type="spellStart"/>
      <w:r>
        <w:t>Sutarties</w:t>
      </w:r>
      <w:proofErr w:type="spellEnd"/>
      <w:r>
        <w:t xml:space="preserve"> </w:t>
      </w:r>
      <w:proofErr w:type="spellStart"/>
      <w:r>
        <w:t>pavadinimas</w:t>
      </w:r>
      <w:proofErr w:type="spellEnd"/>
      <w:r>
        <w:t xml:space="preserve"> ir </w:t>
      </w:r>
      <w:proofErr w:type="spellStart"/>
      <w:r>
        <w:t>numeris</w:t>
      </w:r>
      <w:proofErr w:type="spellEnd"/>
      <w:r>
        <w:t xml:space="preserve">. Visi </w:t>
      </w:r>
      <w:proofErr w:type="spellStart"/>
      <w:r>
        <w:t>pranešimai</w:t>
      </w:r>
      <w:proofErr w:type="spellEnd"/>
      <w:r>
        <w:t xml:space="preserve">, </w:t>
      </w:r>
      <w:proofErr w:type="spellStart"/>
      <w:r>
        <w:t>sutikimai</w:t>
      </w:r>
      <w:proofErr w:type="spellEnd"/>
      <w:r>
        <w:t xml:space="preserve"> ir </w:t>
      </w:r>
      <w:proofErr w:type="spellStart"/>
      <w:r>
        <w:t>kitas</w:t>
      </w:r>
      <w:proofErr w:type="spellEnd"/>
      <w:r>
        <w:t xml:space="preserve"> </w:t>
      </w:r>
      <w:proofErr w:type="spellStart"/>
      <w:r>
        <w:t>susižinojimas</w:t>
      </w:r>
      <w:proofErr w:type="spellEnd"/>
      <w:r>
        <w:t xml:space="preserve">, </w:t>
      </w:r>
      <w:proofErr w:type="spellStart"/>
      <w:r>
        <w:t>kuriuos</w:t>
      </w:r>
      <w:proofErr w:type="spellEnd"/>
      <w:r>
        <w:t xml:space="preserve"> </w:t>
      </w:r>
      <w:proofErr w:type="spellStart"/>
      <w:r>
        <w:t>Šalis</w:t>
      </w:r>
      <w:proofErr w:type="spellEnd"/>
      <w:r>
        <w:t xml:space="preserve"> </w:t>
      </w:r>
      <w:proofErr w:type="spellStart"/>
      <w:r>
        <w:t>gali</w:t>
      </w:r>
      <w:proofErr w:type="spellEnd"/>
      <w:r>
        <w:t xml:space="preserve"> </w:t>
      </w:r>
      <w:proofErr w:type="spellStart"/>
      <w:r>
        <w:t>pateikti</w:t>
      </w:r>
      <w:proofErr w:type="spellEnd"/>
      <w:r>
        <w:t xml:space="preserve"> </w:t>
      </w:r>
      <w:proofErr w:type="spellStart"/>
      <w:r>
        <w:t>pagal</w:t>
      </w:r>
      <w:proofErr w:type="spellEnd"/>
      <w:r>
        <w:t xml:space="preserve"> </w:t>
      </w:r>
      <w:proofErr w:type="spellStart"/>
      <w:r>
        <w:t>šią</w:t>
      </w:r>
      <w:proofErr w:type="spellEnd"/>
      <w:r>
        <w:t xml:space="preserve"> </w:t>
      </w:r>
      <w:proofErr w:type="spellStart"/>
      <w:r>
        <w:t>Sutartį</w:t>
      </w:r>
      <w:proofErr w:type="spellEnd"/>
      <w:r>
        <w:t xml:space="preserve">, bus </w:t>
      </w:r>
      <w:proofErr w:type="spellStart"/>
      <w:r>
        <w:t>laikomi</w:t>
      </w:r>
      <w:proofErr w:type="spellEnd"/>
      <w:r>
        <w:t xml:space="preserve"> </w:t>
      </w:r>
      <w:proofErr w:type="spellStart"/>
      <w:r>
        <w:t>galiojančiais</w:t>
      </w:r>
      <w:proofErr w:type="spellEnd"/>
      <w:r>
        <w:t xml:space="preserve"> ir </w:t>
      </w:r>
      <w:proofErr w:type="spellStart"/>
      <w:r>
        <w:t>įteiktais</w:t>
      </w:r>
      <w:proofErr w:type="spellEnd"/>
      <w:r>
        <w:t xml:space="preserve"> </w:t>
      </w:r>
      <w:proofErr w:type="spellStart"/>
      <w:r>
        <w:t>tinkamai</w:t>
      </w:r>
      <w:proofErr w:type="spellEnd"/>
      <w:r>
        <w:t xml:space="preserve">, </w:t>
      </w:r>
      <w:proofErr w:type="spellStart"/>
      <w:r>
        <w:t>jeigu</w:t>
      </w:r>
      <w:proofErr w:type="spellEnd"/>
      <w:r>
        <w:t xml:space="preserve"> </w:t>
      </w:r>
      <w:proofErr w:type="spellStart"/>
      <w:r>
        <w:t>yra</w:t>
      </w:r>
      <w:proofErr w:type="spellEnd"/>
      <w:r>
        <w:t xml:space="preserve"> </w:t>
      </w:r>
      <w:proofErr w:type="spellStart"/>
      <w:r>
        <w:t>asmeniškai</w:t>
      </w:r>
      <w:proofErr w:type="spellEnd"/>
      <w:r>
        <w:t xml:space="preserve"> </w:t>
      </w:r>
      <w:proofErr w:type="spellStart"/>
      <w:r>
        <w:t>pateikti</w:t>
      </w:r>
      <w:proofErr w:type="spellEnd"/>
      <w:r>
        <w:t xml:space="preserve"> </w:t>
      </w:r>
      <w:proofErr w:type="spellStart"/>
      <w:r>
        <w:t>kitai</w:t>
      </w:r>
      <w:proofErr w:type="spellEnd"/>
      <w:r>
        <w:t xml:space="preserve"> </w:t>
      </w:r>
      <w:proofErr w:type="spellStart"/>
      <w:r>
        <w:t>Šaliai</w:t>
      </w:r>
      <w:proofErr w:type="spellEnd"/>
      <w:r>
        <w:t xml:space="preserve"> ir </w:t>
      </w:r>
      <w:proofErr w:type="spellStart"/>
      <w:r>
        <w:t>gautas</w:t>
      </w:r>
      <w:proofErr w:type="spellEnd"/>
      <w:r>
        <w:t xml:space="preserve"> </w:t>
      </w:r>
      <w:proofErr w:type="spellStart"/>
      <w:r>
        <w:t>patvirtinimas</w:t>
      </w:r>
      <w:proofErr w:type="spellEnd"/>
      <w:r>
        <w:t xml:space="preserve"> </w:t>
      </w:r>
      <w:proofErr w:type="spellStart"/>
      <w:r>
        <w:t>apie</w:t>
      </w:r>
      <w:proofErr w:type="spellEnd"/>
      <w:r>
        <w:t xml:space="preserve"> </w:t>
      </w:r>
      <w:proofErr w:type="spellStart"/>
      <w:r>
        <w:t>gavimą</w:t>
      </w:r>
      <w:proofErr w:type="spellEnd"/>
      <w:r>
        <w:t xml:space="preserve"> </w:t>
      </w:r>
      <w:proofErr w:type="spellStart"/>
      <w:r>
        <w:t>arba</w:t>
      </w:r>
      <w:proofErr w:type="spellEnd"/>
      <w:r>
        <w:t xml:space="preserve"> </w:t>
      </w:r>
      <w:proofErr w:type="spellStart"/>
      <w:r>
        <w:t>išsiųsti</w:t>
      </w:r>
      <w:proofErr w:type="spellEnd"/>
      <w:r>
        <w:t xml:space="preserve"> </w:t>
      </w:r>
      <w:proofErr w:type="spellStart"/>
      <w:r>
        <w:t>registruotu</w:t>
      </w:r>
      <w:proofErr w:type="spellEnd"/>
      <w:r>
        <w:t xml:space="preserve"> </w:t>
      </w:r>
      <w:proofErr w:type="spellStart"/>
      <w:r>
        <w:t>paštu</w:t>
      </w:r>
      <w:proofErr w:type="spellEnd"/>
      <w:r>
        <w:t xml:space="preserve"> (</w:t>
      </w:r>
      <w:proofErr w:type="spellStart"/>
      <w:r>
        <w:t>laiškas</w:t>
      </w:r>
      <w:proofErr w:type="spellEnd"/>
      <w:r>
        <w:t xml:space="preserve"> </w:t>
      </w:r>
      <w:proofErr w:type="spellStart"/>
      <w:r>
        <w:t>išsiųstas</w:t>
      </w:r>
      <w:proofErr w:type="spellEnd"/>
      <w:r>
        <w:t xml:space="preserve"> </w:t>
      </w:r>
      <w:proofErr w:type="spellStart"/>
      <w:r>
        <w:t>registruotu</w:t>
      </w:r>
      <w:proofErr w:type="spellEnd"/>
      <w:r>
        <w:t xml:space="preserve"> </w:t>
      </w:r>
      <w:proofErr w:type="spellStart"/>
      <w:r>
        <w:t>paštu</w:t>
      </w:r>
      <w:proofErr w:type="spellEnd"/>
      <w:r>
        <w:t xml:space="preserve"> </w:t>
      </w:r>
      <w:proofErr w:type="spellStart"/>
      <w:r>
        <w:t>yra</w:t>
      </w:r>
      <w:proofErr w:type="spellEnd"/>
      <w:r>
        <w:t xml:space="preserve"> </w:t>
      </w:r>
      <w:proofErr w:type="spellStart"/>
      <w:r>
        <w:t>laikomas</w:t>
      </w:r>
      <w:proofErr w:type="spellEnd"/>
      <w:r>
        <w:t xml:space="preserve"> </w:t>
      </w:r>
      <w:proofErr w:type="spellStart"/>
      <w:r>
        <w:t>gautu</w:t>
      </w:r>
      <w:proofErr w:type="spellEnd"/>
      <w:r>
        <w:t xml:space="preserve"> po 5 (</w:t>
      </w:r>
      <w:proofErr w:type="spellStart"/>
      <w:r>
        <w:t>penkių</w:t>
      </w:r>
      <w:proofErr w:type="spellEnd"/>
      <w:r>
        <w:t xml:space="preserve">) </w:t>
      </w:r>
      <w:proofErr w:type="spellStart"/>
      <w:r>
        <w:t>darbo</w:t>
      </w:r>
      <w:proofErr w:type="spellEnd"/>
      <w:r>
        <w:t xml:space="preserve"> </w:t>
      </w:r>
      <w:proofErr w:type="spellStart"/>
      <w:r>
        <w:t>dienų</w:t>
      </w:r>
      <w:proofErr w:type="spellEnd"/>
      <w:r>
        <w:t xml:space="preserve"> </w:t>
      </w:r>
      <w:proofErr w:type="spellStart"/>
      <w:r>
        <w:t>nuo</w:t>
      </w:r>
      <w:proofErr w:type="spellEnd"/>
      <w:r>
        <w:t xml:space="preserve"> </w:t>
      </w:r>
      <w:proofErr w:type="spellStart"/>
      <w:r>
        <w:t>registruoto</w:t>
      </w:r>
      <w:proofErr w:type="spellEnd"/>
      <w:r>
        <w:t xml:space="preserve"> </w:t>
      </w:r>
      <w:proofErr w:type="spellStart"/>
      <w:r>
        <w:t>laiško</w:t>
      </w:r>
      <w:proofErr w:type="spellEnd"/>
      <w:r>
        <w:t xml:space="preserve"> </w:t>
      </w:r>
      <w:proofErr w:type="spellStart"/>
      <w:r>
        <w:t>išsiuntimo</w:t>
      </w:r>
      <w:proofErr w:type="spellEnd"/>
      <w:r>
        <w:t xml:space="preserve"> </w:t>
      </w:r>
      <w:proofErr w:type="spellStart"/>
      <w:r>
        <w:t>dienos</w:t>
      </w:r>
      <w:proofErr w:type="spellEnd"/>
      <w:r>
        <w:t xml:space="preserve">), </w:t>
      </w:r>
      <w:proofErr w:type="spellStart"/>
      <w:r>
        <w:t>faksu</w:t>
      </w:r>
      <w:proofErr w:type="spellEnd"/>
      <w:r>
        <w:t xml:space="preserve">, </w:t>
      </w:r>
      <w:proofErr w:type="spellStart"/>
      <w:r>
        <w:t>elektroniniu</w:t>
      </w:r>
      <w:proofErr w:type="spellEnd"/>
      <w:r>
        <w:t xml:space="preserve"> </w:t>
      </w:r>
      <w:proofErr w:type="spellStart"/>
      <w:r>
        <w:t>paštu</w:t>
      </w:r>
      <w:proofErr w:type="spellEnd"/>
      <w:r>
        <w:t xml:space="preserve">, </w:t>
      </w:r>
      <w:proofErr w:type="spellStart"/>
      <w:r>
        <w:t>toliau</w:t>
      </w:r>
      <w:proofErr w:type="spellEnd"/>
      <w:r>
        <w:t xml:space="preserve"> </w:t>
      </w:r>
      <w:proofErr w:type="spellStart"/>
      <w:r>
        <w:t>nurodytais</w:t>
      </w:r>
      <w:proofErr w:type="spellEnd"/>
      <w:r>
        <w:t xml:space="preserve"> </w:t>
      </w:r>
      <w:proofErr w:type="spellStart"/>
      <w:r>
        <w:t>adresais</w:t>
      </w:r>
      <w:proofErr w:type="spellEnd"/>
      <w:r>
        <w:t xml:space="preserve"> </w:t>
      </w:r>
      <w:proofErr w:type="spellStart"/>
      <w:r>
        <w:t>ar</w:t>
      </w:r>
      <w:proofErr w:type="spellEnd"/>
      <w:r>
        <w:t xml:space="preserve"> </w:t>
      </w:r>
      <w:proofErr w:type="spellStart"/>
      <w:r>
        <w:t>fakso</w:t>
      </w:r>
      <w:proofErr w:type="spellEnd"/>
      <w:r>
        <w:t xml:space="preserve"> </w:t>
      </w:r>
      <w:proofErr w:type="spellStart"/>
      <w:r>
        <w:t>numeriais</w:t>
      </w:r>
      <w:proofErr w:type="spellEnd"/>
      <w:r>
        <w:t xml:space="preserve">, </w:t>
      </w:r>
      <w:proofErr w:type="spellStart"/>
      <w:r>
        <w:t>kitais</w:t>
      </w:r>
      <w:proofErr w:type="spellEnd"/>
      <w:r>
        <w:t xml:space="preserve"> </w:t>
      </w:r>
      <w:proofErr w:type="spellStart"/>
      <w:r>
        <w:t>adresais</w:t>
      </w:r>
      <w:proofErr w:type="spellEnd"/>
      <w:r>
        <w:t xml:space="preserve"> </w:t>
      </w:r>
      <w:proofErr w:type="spellStart"/>
      <w:r>
        <w:t>ar</w:t>
      </w:r>
      <w:proofErr w:type="spellEnd"/>
      <w:r>
        <w:t xml:space="preserve"> </w:t>
      </w:r>
      <w:proofErr w:type="spellStart"/>
      <w:r>
        <w:t>fakso</w:t>
      </w:r>
      <w:proofErr w:type="spellEnd"/>
      <w:r>
        <w:t xml:space="preserve"> </w:t>
      </w:r>
      <w:proofErr w:type="spellStart"/>
      <w:r>
        <w:t>numeriais</w:t>
      </w:r>
      <w:proofErr w:type="spellEnd"/>
      <w:r>
        <w:t xml:space="preserve">, </w:t>
      </w:r>
      <w:proofErr w:type="spellStart"/>
      <w:r>
        <w:t>kuriuos</w:t>
      </w:r>
      <w:proofErr w:type="spellEnd"/>
      <w:r>
        <w:t xml:space="preserve"> </w:t>
      </w:r>
      <w:proofErr w:type="spellStart"/>
      <w:r>
        <w:t>nurodė</w:t>
      </w:r>
      <w:proofErr w:type="spellEnd"/>
      <w:r>
        <w:t xml:space="preserve"> </w:t>
      </w:r>
      <w:proofErr w:type="spellStart"/>
      <w:r>
        <w:t>viena</w:t>
      </w:r>
      <w:proofErr w:type="spellEnd"/>
      <w:r>
        <w:t xml:space="preserve"> </w:t>
      </w:r>
      <w:proofErr w:type="spellStart"/>
      <w:r>
        <w:t>Šalis</w:t>
      </w:r>
      <w:proofErr w:type="spellEnd"/>
      <w:r>
        <w:t xml:space="preserve">, </w:t>
      </w:r>
      <w:proofErr w:type="spellStart"/>
      <w:r>
        <w:t>pateikdama</w:t>
      </w:r>
      <w:proofErr w:type="spellEnd"/>
      <w:r>
        <w:t xml:space="preserve"> </w:t>
      </w:r>
      <w:proofErr w:type="spellStart"/>
      <w:r>
        <w:t>pranešimą</w:t>
      </w:r>
      <w:proofErr w:type="spellEnd"/>
      <w:r>
        <w:t>:</w:t>
      </w:r>
    </w:p>
    <w:p w14:paraId="651A7BB2" w14:textId="77777777" w:rsidR="001E3696" w:rsidRDefault="001E3696">
      <w:pPr>
        <w:pStyle w:val="Sraopastraipa"/>
        <w:spacing w:after="0" w:line="240" w:lineRule="auto"/>
        <w:ind w:left="0" w:firstLine="720"/>
        <w:jc w:val="both"/>
        <w:rPr>
          <w:rFonts w:ascii="Times New Roman" w:hAnsi="Times New Roman"/>
          <w:sz w:val="24"/>
          <w:szCs w:val="24"/>
        </w:rPr>
      </w:pPr>
    </w:p>
    <w:tbl>
      <w:tblPr>
        <w:tblW w:w="9535" w:type="dxa"/>
        <w:tblInd w:w="-108" w:type="dxa"/>
        <w:tblLayout w:type="fixed"/>
        <w:tblLook w:val="0000" w:firstRow="0" w:lastRow="0" w:firstColumn="0" w:lastColumn="0" w:noHBand="0" w:noVBand="0"/>
      </w:tblPr>
      <w:tblGrid>
        <w:gridCol w:w="2335"/>
        <w:gridCol w:w="3598"/>
        <w:gridCol w:w="3602"/>
      </w:tblGrid>
      <w:tr w:rsidR="001E3696" w14:paraId="499D2ECE"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440852F3" w14:textId="77777777" w:rsidR="001E3696" w:rsidRDefault="00000000">
            <w:pPr>
              <w:pStyle w:val="Sraopastraipa"/>
              <w:spacing w:after="0" w:line="240" w:lineRule="auto"/>
              <w:ind w:left="0"/>
              <w:jc w:val="both"/>
              <w:rPr>
                <w:rFonts w:ascii="Times New Roman" w:hAnsi="Times New Roman"/>
                <w:sz w:val="24"/>
                <w:szCs w:val="24"/>
              </w:rPr>
            </w:pPr>
            <w:r>
              <w:rPr>
                <w:rFonts w:ascii="Times New Roman" w:hAnsi="Times New Roman"/>
                <w:sz w:val="24"/>
                <w:szCs w:val="24"/>
              </w:rPr>
              <w:tab/>
            </w:r>
          </w:p>
        </w:tc>
        <w:tc>
          <w:tcPr>
            <w:tcW w:w="3598" w:type="dxa"/>
            <w:tcBorders>
              <w:top w:val="single" w:sz="4" w:space="0" w:color="000001"/>
              <w:left w:val="single" w:sz="4" w:space="0" w:color="000001"/>
              <w:bottom w:val="single" w:sz="4" w:space="0" w:color="000001"/>
              <w:right w:val="single" w:sz="4" w:space="0" w:color="000001"/>
            </w:tcBorders>
            <w:shd w:val="clear" w:color="auto" w:fill="F2F2F2"/>
          </w:tcPr>
          <w:p w14:paraId="0E6314B7" w14:textId="77777777" w:rsidR="001E3696" w:rsidRDefault="00000000">
            <w:pPr>
              <w:pStyle w:val="Standard"/>
              <w:jc w:val="both"/>
              <w:rPr>
                <w:b/>
                <w:lang w:val="lt-LT"/>
              </w:rPr>
            </w:pPr>
            <w:r>
              <w:rPr>
                <w:b/>
                <w:lang w:val="lt-LT"/>
              </w:rPr>
              <w:t>Užsakovas</w:t>
            </w:r>
          </w:p>
        </w:tc>
        <w:tc>
          <w:tcPr>
            <w:tcW w:w="3602" w:type="dxa"/>
            <w:tcBorders>
              <w:top w:val="single" w:sz="4" w:space="0" w:color="000001"/>
              <w:left w:val="single" w:sz="4" w:space="0" w:color="000001"/>
              <w:bottom w:val="single" w:sz="4" w:space="0" w:color="000001"/>
              <w:right w:val="single" w:sz="4" w:space="0" w:color="000001"/>
            </w:tcBorders>
            <w:shd w:val="clear" w:color="auto" w:fill="F2F2F2"/>
          </w:tcPr>
          <w:p w14:paraId="0A1E5B31" w14:textId="77777777" w:rsidR="001E3696" w:rsidRDefault="00000000">
            <w:pPr>
              <w:pStyle w:val="Standard"/>
              <w:jc w:val="both"/>
              <w:rPr>
                <w:b/>
                <w:lang w:val="lt-LT"/>
              </w:rPr>
            </w:pPr>
            <w:r>
              <w:rPr>
                <w:b/>
                <w:lang w:val="lt-LT"/>
              </w:rPr>
              <w:t>Paslaugų teikėjas</w:t>
            </w:r>
          </w:p>
        </w:tc>
      </w:tr>
      <w:tr w:rsidR="001E3696" w14:paraId="1BAFD6C5"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2E198408" w14:textId="77777777" w:rsidR="001E3696" w:rsidRDefault="00000000">
            <w:pPr>
              <w:pStyle w:val="Standard"/>
              <w:jc w:val="both"/>
              <w:rPr>
                <w:lang w:val="lt-LT"/>
              </w:rPr>
            </w:pPr>
            <w:r>
              <w:rPr>
                <w:lang w:val="lt-LT"/>
              </w:rPr>
              <w:t>Pavadinimas</w:t>
            </w:r>
          </w:p>
        </w:tc>
        <w:tc>
          <w:tcPr>
            <w:tcW w:w="3598" w:type="dxa"/>
            <w:tcBorders>
              <w:top w:val="single" w:sz="4" w:space="0" w:color="000001"/>
              <w:left w:val="single" w:sz="4" w:space="0" w:color="000001"/>
              <w:bottom w:val="single" w:sz="4" w:space="0" w:color="000001"/>
              <w:right w:val="single" w:sz="4" w:space="0" w:color="000001"/>
            </w:tcBorders>
          </w:tcPr>
          <w:p w14:paraId="23EAEFAA" w14:textId="77777777" w:rsidR="001E3696" w:rsidRDefault="00000000">
            <w:pPr>
              <w:pStyle w:val="Standard"/>
              <w:jc w:val="both"/>
              <w:rPr>
                <w:lang w:val="lt-LT"/>
              </w:rPr>
            </w:pPr>
            <w:r>
              <w:rPr>
                <w:lang w:val="lt-LT"/>
              </w:rPr>
              <w:t>Šiaulių Stasio Šalkauskio gimnazija</w:t>
            </w:r>
          </w:p>
        </w:tc>
        <w:tc>
          <w:tcPr>
            <w:tcW w:w="3602" w:type="dxa"/>
            <w:tcBorders>
              <w:top w:val="single" w:sz="4" w:space="0" w:color="000001"/>
              <w:left w:val="single" w:sz="4" w:space="0" w:color="000001"/>
              <w:bottom w:val="single" w:sz="4" w:space="0" w:color="000001"/>
              <w:right w:val="single" w:sz="4" w:space="0" w:color="000001"/>
            </w:tcBorders>
          </w:tcPr>
          <w:p w14:paraId="06F90E8C" w14:textId="47749913" w:rsidR="001E3696" w:rsidRDefault="00267E59">
            <w:pPr>
              <w:pStyle w:val="Standard"/>
              <w:jc w:val="both"/>
              <w:rPr>
                <w:lang w:val="lt-LT"/>
              </w:rPr>
            </w:pPr>
            <w:r>
              <w:rPr>
                <w:lang w:val="lt-LT"/>
              </w:rPr>
              <w:t>Gediminas Tamutis</w:t>
            </w:r>
          </w:p>
        </w:tc>
      </w:tr>
      <w:tr w:rsidR="001E3696" w14:paraId="172127D6"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43CF091A" w14:textId="77777777" w:rsidR="001E3696" w:rsidRDefault="00000000">
            <w:pPr>
              <w:pStyle w:val="Standard"/>
              <w:jc w:val="both"/>
              <w:rPr>
                <w:lang w:val="lt-LT"/>
              </w:rPr>
            </w:pPr>
            <w:r>
              <w:rPr>
                <w:lang w:val="lt-LT"/>
              </w:rPr>
              <w:t>Adresas</w:t>
            </w:r>
          </w:p>
        </w:tc>
        <w:tc>
          <w:tcPr>
            <w:tcW w:w="3598" w:type="dxa"/>
            <w:tcBorders>
              <w:top w:val="single" w:sz="4" w:space="0" w:color="000001"/>
              <w:left w:val="single" w:sz="4" w:space="0" w:color="000001"/>
              <w:bottom w:val="single" w:sz="4" w:space="0" w:color="000001"/>
              <w:right w:val="single" w:sz="4" w:space="0" w:color="000001"/>
            </w:tcBorders>
          </w:tcPr>
          <w:p w14:paraId="789CF37F" w14:textId="77777777" w:rsidR="001E3696" w:rsidRDefault="00000000">
            <w:pPr>
              <w:pStyle w:val="Standard"/>
              <w:jc w:val="both"/>
              <w:rPr>
                <w:lang w:val="lt-LT"/>
              </w:rPr>
            </w:pPr>
            <w:r>
              <w:rPr>
                <w:lang w:val="lt-LT"/>
              </w:rPr>
              <w:t>Stasio Šalkauskio g. 3, Šiauliai LT76288, Lietuva</w:t>
            </w:r>
          </w:p>
        </w:tc>
        <w:tc>
          <w:tcPr>
            <w:tcW w:w="3602" w:type="dxa"/>
            <w:tcBorders>
              <w:top w:val="single" w:sz="4" w:space="0" w:color="000001"/>
              <w:left w:val="single" w:sz="4" w:space="0" w:color="000001"/>
              <w:bottom w:val="single" w:sz="4" w:space="0" w:color="000001"/>
              <w:right w:val="single" w:sz="4" w:space="0" w:color="000001"/>
            </w:tcBorders>
          </w:tcPr>
          <w:p w14:paraId="38365329" w14:textId="66076394" w:rsidR="001E3696" w:rsidRDefault="00267E59">
            <w:pPr>
              <w:pStyle w:val="Standard"/>
              <w:jc w:val="both"/>
              <w:rPr>
                <w:lang w:val="lt-LT"/>
              </w:rPr>
            </w:pPr>
            <w:r>
              <w:rPr>
                <w:lang w:val="lt-LT"/>
              </w:rPr>
              <w:t>Panerių</w:t>
            </w:r>
            <w:r w:rsidR="00694C55">
              <w:rPr>
                <w:lang w:val="lt-LT"/>
              </w:rPr>
              <w:t xml:space="preserve"> g. 14, Šiauli</w:t>
            </w:r>
            <w:r>
              <w:rPr>
                <w:lang w:val="lt-LT"/>
              </w:rPr>
              <w:t>ai</w:t>
            </w:r>
            <w:r w:rsidR="00694C55">
              <w:rPr>
                <w:lang w:val="lt-LT"/>
              </w:rPr>
              <w:t>, Lietuva</w:t>
            </w:r>
          </w:p>
        </w:tc>
      </w:tr>
      <w:tr w:rsidR="001E3696" w14:paraId="47AD2F62"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6E01EB58" w14:textId="77777777" w:rsidR="001E3696" w:rsidRDefault="00000000">
            <w:pPr>
              <w:pStyle w:val="Standard"/>
              <w:jc w:val="both"/>
              <w:rPr>
                <w:lang w:val="lt-LT"/>
              </w:rPr>
            </w:pPr>
            <w:r>
              <w:rPr>
                <w:lang w:val="lt-LT"/>
              </w:rPr>
              <w:t>Telefonas</w:t>
            </w:r>
          </w:p>
        </w:tc>
        <w:tc>
          <w:tcPr>
            <w:tcW w:w="3598" w:type="dxa"/>
            <w:tcBorders>
              <w:top w:val="single" w:sz="4" w:space="0" w:color="000001"/>
              <w:left w:val="single" w:sz="4" w:space="0" w:color="000001"/>
              <w:bottom w:val="single" w:sz="4" w:space="0" w:color="000001"/>
              <w:right w:val="single" w:sz="4" w:space="0" w:color="000001"/>
            </w:tcBorders>
          </w:tcPr>
          <w:p w14:paraId="5AAE8E6C" w14:textId="77777777" w:rsidR="001E3696" w:rsidRDefault="00000000">
            <w:pPr>
              <w:pStyle w:val="Standard"/>
              <w:jc w:val="both"/>
              <w:rPr>
                <w:lang w:val="lt-LT"/>
              </w:rPr>
            </w:pPr>
            <w:r>
              <w:rPr>
                <w:lang w:val="lt-LT"/>
              </w:rPr>
              <w:t>+370 652 59221</w:t>
            </w:r>
          </w:p>
        </w:tc>
        <w:tc>
          <w:tcPr>
            <w:tcW w:w="3602" w:type="dxa"/>
            <w:tcBorders>
              <w:top w:val="single" w:sz="4" w:space="0" w:color="000001"/>
              <w:left w:val="single" w:sz="4" w:space="0" w:color="000001"/>
              <w:bottom w:val="single" w:sz="4" w:space="0" w:color="000001"/>
              <w:right w:val="single" w:sz="4" w:space="0" w:color="000001"/>
            </w:tcBorders>
          </w:tcPr>
          <w:p w14:paraId="759A9E05" w14:textId="2CFE1E61" w:rsidR="001E3696" w:rsidRDefault="00000000">
            <w:pPr>
              <w:pStyle w:val="Standard"/>
              <w:jc w:val="both"/>
              <w:rPr>
                <w:lang w:val="lt-LT"/>
              </w:rPr>
            </w:pPr>
            <w:r>
              <w:rPr>
                <w:lang w:val="lt-LT"/>
              </w:rPr>
              <w:t>+370</w:t>
            </w:r>
            <w:r w:rsidR="00267E59">
              <w:rPr>
                <w:lang w:val="lt-LT"/>
              </w:rPr>
              <w:t> </w:t>
            </w:r>
            <w:r>
              <w:rPr>
                <w:lang w:val="lt-LT"/>
              </w:rPr>
              <w:t>6</w:t>
            </w:r>
            <w:r w:rsidR="00FC0BFE">
              <w:rPr>
                <w:lang w:val="lt-LT"/>
              </w:rPr>
              <w:t>0</w:t>
            </w:r>
            <w:r w:rsidR="00267E59">
              <w:rPr>
                <w:lang w:val="lt-LT"/>
              </w:rPr>
              <w:t>6 40590</w:t>
            </w:r>
          </w:p>
        </w:tc>
      </w:tr>
      <w:tr w:rsidR="001E3696" w14:paraId="46A584E7"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59FFAF52" w14:textId="77777777" w:rsidR="001E3696" w:rsidRDefault="00000000">
            <w:pPr>
              <w:pStyle w:val="Standard"/>
              <w:jc w:val="both"/>
              <w:rPr>
                <w:lang w:val="lt-LT"/>
              </w:rPr>
            </w:pPr>
            <w:r>
              <w:rPr>
                <w:lang w:val="lt-LT"/>
              </w:rPr>
              <w:t>El. paštas</w:t>
            </w:r>
          </w:p>
        </w:tc>
        <w:tc>
          <w:tcPr>
            <w:tcW w:w="3598" w:type="dxa"/>
            <w:tcBorders>
              <w:top w:val="single" w:sz="4" w:space="0" w:color="000001"/>
              <w:left w:val="single" w:sz="4" w:space="0" w:color="000001"/>
              <w:bottom w:val="single" w:sz="4" w:space="0" w:color="000001"/>
              <w:right w:val="single" w:sz="4" w:space="0" w:color="000001"/>
            </w:tcBorders>
          </w:tcPr>
          <w:p w14:paraId="40F5CC22" w14:textId="77777777" w:rsidR="001E3696" w:rsidRDefault="001E3696">
            <w:pPr>
              <w:pStyle w:val="Standard"/>
              <w:jc w:val="both"/>
            </w:pPr>
            <w:hyperlink r:id="rId15">
              <w:r>
                <w:rPr>
                  <w:rStyle w:val="Hipersaitas"/>
                  <w:rFonts w:eastAsia="Arial Unicode MS"/>
                  <w:color w:val="auto"/>
                  <w:lang w:val="lt-LT"/>
                </w:rPr>
                <w:t>gimnazija@salkauskis.lt</w:t>
              </w:r>
            </w:hyperlink>
            <w:r>
              <w:rPr>
                <w:rFonts w:eastAsia="Arial Unicode MS"/>
                <w:lang w:val="lt-LT"/>
              </w:rPr>
              <w:t xml:space="preserve"> </w:t>
            </w:r>
          </w:p>
        </w:tc>
        <w:tc>
          <w:tcPr>
            <w:tcW w:w="3602" w:type="dxa"/>
            <w:tcBorders>
              <w:top w:val="single" w:sz="4" w:space="0" w:color="000001"/>
              <w:left w:val="single" w:sz="4" w:space="0" w:color="000001"/>
              <w:bottom w:val="single" w:sz="4" w:space="0" w:color="000001"/>
              <w:right w:val="single" w:sz="4" w:space="0" w:color="000001"/>
            </w:tcBorders>
          </w:tcPr>
          <w:p w14:paraId="30A50B0B" w14:textId="71441C4D" w:rsidR="001E3696" w:rsidRDefault="00E4616F">
            <w:pPr>
              <w:pStyle w:val="Standard"/>
              <w:jc w:val="both"/>
              <w:rPr>
                <w:lang w:val="lt-LT"/>
              </w:rPr>
            </w:pPr>
            <w:r>
              <w:rPr>
                <w:lang w:val="lt-LT"/>
              </w:rPr>
              <w:t>ged</w:t>
            </w:r>
            <w:r w:rsidR="00267E59">
              <w:rPr>
                <w:lang w:val="lt-LT"/>
              </w:rPr>
              <w:t>astamutis</w:t>
            </w:r>
            <w:r w:rsidR="00FC0BFE">
              <w:rPr>
                <w:lang w:val="lt-LT"/>
              </w:rPr>
              <w:t>@gmail.com</w:t>
            </w:r>
          </w:p>
        </w:tc>
      </w:tr>
      <w:tr w:rsidR="001E3696" w14:paraId="521D1A4C" w14:textId="77777777">
        <w:tc>
          <w:tcPr>
            <w:tcW w:w="2335" w:type="dxa"/>
            <w:tcBorders>
              <w:top w:val="single" w:sz="4" w:space="0" w:color="00000A"/>
              <w:left w:val="single" w:sz="4" w:space="0" w:color="00000A"/>
              <w:bottom w:val="single" w:sz="4" w:space="0" w:color="00000A"/>
              <w:right w:val="single" w:sz="4" w:space="0" w:color="00000A"/>
            </w:tcBorders>
            <w:shd w:val="clear" w:color="auto" w:fill="F2F2F2"/>
          </w:tcPr>
          <w:p w14:paraId="56E87EF0" w14:textId="77777777" w:rsidR="001E3696" w:rsidRDefault="00000000">
            <w:pPr>
              <w:pStyle w:val="Standard"/>
              <w:jc w:val="both"/>
              <w:rPr>
                <w:lang w:val="lt-LT"/>
              </w:rPr>
            </w:pPr>
            <w:r>
              <w:rPr>
                <w:lang w:val="lt-LT"/>
              </w:rPr>
              <w:t>Kontaktinis asmuo</w:t>
            </w:r>
          </w:p>
        </w:tc>
        <w:tc>
          <w:tcPr>
            <w:tcW w:w="3598" w:type="dxa"/>
            <w:tcBorders>
              <w:top w:val="single" w:sz="4" w:space="0" w:color="000001"/>
              <w:left w:val="single" w:sz="4" w:space="0" w:color="000001"/>
              <w:bottom w:val="single" w:sz="4" w:space="0" w:color="000001"/>
              <w:right w:val="single" w:sz="4" w:space="0" w:color="000001"/>
            </w:tcBorders>
          </w:tcPr>
          <w:p w14:paraId="305AA20B" w14:textId="77777777" w:rsidR="001E3696" w:rsidRDefault="00000000">
            <w:pPr>
              <w:pStyle w:val="Standard"/>
              <w:jc w:val="both"/>
              <w:rPr>
                <w:color w:val="0070C0"/>
                <w:lang w:val="lt-LT"/>
              </w:rPr>
            </w:pPr>
            <w:r>
              <w:rPr>
                <w:lang w:val="lt-LT"/>
              </w:rPr>
              <w:t>Saulius Kojis</w:t>
            </w:r>
          </w:p>
        </w:tc>
        <w:tc>
          <w:tcPr>
            <w:tcW w:w="3602" w:type="dxa"/>
            <w:tcBorders>
              <w:top w:val="single" w:sz="4" w:space="0" w:color="000001"/>
              <w:left w:val="single" w:sz="4" w:space="0" w:color="000001"/>
              <w:bottom w:val="single" w:sz="4" w:space="0" w:color="000001"/>
              <w:right w:val="single" w:sz="4" w:space="0" w:color="000001"/>
            </w:tcBorders>
          </w:tcPr>
          <w:p w14:paraId="20074635" w14:textId="0479474B" w:rsidR="001E3696" w:rsidRDefault="00E4616F">
            <w:pPr>
              <w:pStyle w:val="Standard"/>
              <w:jc w:val="both"/>
              <w:rPr>
                <w:lang w:val="lt-LT"/>
              </w:rPr>
            </w:pPr>
            <w:r>
              <w:rPr>
                <w:lang w:val="lt-LT"/>
              </w:rPr>
              <w:t>Gediminas Tamutis</w:t>
            </w:r>
          </w:p>
        </w:tc>
      </w:tr>
    </w:tbl>
    <w:p w14:paraId="4186B48B" w14:textId="77777777" w:rsidR="001E3696" w:rsidRDefault="00000000">
      <w:pPr>
        <w:pStyle w:val="Standard"/>
        <w:ind w:firstLine="567"/>
        <w:jc w:val="both"/>
        <w:rPr>
          <w:lang w:val="lt-LT"/>
        </w:rPr>
      </w:pPr>
      <w:r>
        <w:rPr>
          <w:lang w:val="lt-LT"/>
        </w:rPr>
        <w:t>11.2. Jei pasikeičia Šalies adresas,</w:t>
      </w:r>
      <w:r>
        <w:rPr>
          <w:color w:val="0070C0"/>
          <w:lang w:val="lt-LT"/>
        </w:rPr>
        <w:t xml:space="preserve"> </w:t>
      </w:r>
      <w:r>
        <w:rPr>
          <w:lang w:val="lt-LT"/>
        </w:rPr>
        <w:t>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10FA71" w14:textId="77777777" w:rsidR="008868F8" w:rsidRDefault="008868F8">
      <w:pPr>
        <w:pStyle w:val="Standard"/>
        <w:ind w:firstLine="567"/>
        <w:jc w:val="both"/>
        <w:rPr>
          <w:lang w:val="lt-LT"/>
        </w:rPr>
      </w:pPr>
    </w:p>
    <w:p w14:paraId="67C917A7" w14:textId="77777777" w:rsidR="001E3696" w:rsidRDefault="00000000">
      <w:pPr>
        <w:pStyle w:val="Sraopastraipa"/>
        <w:keepNext/>
        <w:spacing w:before="240" w:after="240" w:line="240" w:lineRule="auto"/>
        <w:ind w:left="0"/>
        <w:jc w:val="center"/>
        <w:rPr>
          <w:rFonts w:ascii="Times New Roman" w:hAnsi="Times New Roman"/>
          <w:b/>
          <w:sz w:val="24"/>
          <w:szCs w:val="24"/>
        </w:rPr>
      </w:pPr>
      <w:r>
        <w:rPr>
          <w:rFonts w:ascii="Times New Roman" w:hAnsi="Times New Roman"/>
          <w:b/>
          <w:sz w:val="24"/>
          <w:szCs w:val="24"/>
        </w:rPr>
        <w:t>XII. KITOS NUOSTATOS</w:t>
      </w:r>
    </w:p>
    <w:p w14:paraId="289D55BC" w14:textId="77777777" w:rsidR="001E3696" w:rsidRDefault="00000000">
      <w:pPr>
        <w:pStyle w:val="Standard"/>
        <w:ind w:firstLine="567"/>
        <w:jc w:val="both"/>
      </w:pPr>
      <w:r>
        <w:t xml:space="preserve">12.1. </w:t>
      </w:r>
      <w:proofErr w:type="spellStart"/>
      <w:r>
        <w:t>Viešojo</w:t>
      </w:r>
      <w:proofErr w:type="spellEnd"/>
      <w:r>
        <w:t xml:space="preserve"> </w:t>
      </w:r>
      <w:proofErr w:type="spellStart"/>
      <w:r>
        <w:t>pirkimo</w:t>
      </w:r>
      <w:proofErr w:type="spellEnd"/>
      <w:r>
        <w:t xml:space="preserve"> </w:t>
      </w:r>
      <w:proofErr w:type="spellStart"/>
      <w:r>
        <w:t>dokumentai</w:t>
      </w:r>
      <w:proofErr w:type="spellEnd"/>
      <w:r>
        <w:t xml:space="preserve"> ir </w:t>
      </w:r>
      <w:proofErr w:type="spellStart"/>
      <w:r>
        <w:t>Sutarties</w:t>
      </w:r>
      <w:proofErr w:type="spellEnd"/>
      <w:r>
        <w:t xml:space="preserve"> </w:t>
      </w:r>
      <w:proofErr w:type="spellStart"/>
      <w:r>
        <w:t>priedai</w:t>
      </w:r>
      <w:proofErr w:type="spellEnd"/>
      <w:r>
        <w:t xml:space="preserve"> </w:t>
      </w:r>
      <w:proofErr w:type="spellStart"/>
      <w:r>
        <w:t>yra</w:t>
      </w:r>
      <w:proofErr w:type="spellEnd"/>
      <w:r>
        <w:t xml:space="preserve"> </w:t>
      </w:r>
      <w:proofErr w:type="spellStart"/>
      <w:r>
        <w:t>neatskiriama</w:t>
      </w:r>
      <w:proofErr w:type="spellEnd"/>
      <w:r>
        <w:t xml:space="preserve"> </w:t>
      </w:r>
      <w:proofErr w:type="spellStart"/>
      <w:r>
        <w:t>Sutarties</w:t>
      </w:r>
      <w:proofErr w:type="spellEnd"/>
      <w:r>
        <w:t xml:space="preserve"> </w:t>
      </w:r>
      <w:proofErr w:type="spellStart"/>
      <w:r>
        <w:t>dalis</w:t>
      </w:r>
      <w:proofErr w:type="spellEnd"/>
      <w:r>
        <w:t>.</w:t>
      </w:r>
    </w:p>
    <w:p w14:paraId="36EECEA3" w14:textId="77777777" w:rsidR="001E3696" w:rsidRDefault="00000000">
      <w:pPr>
        <w:pStyle w:val="Standard"/>
        <w:ind w:firstLine="567"/>
        <w:jc w:val="both"/>
      </w:pPr>
      <w:r>
        <w:t xml:space="preserve">12.2. </w:t>
      </w:r>
      <w:proofErr w:type="spellStart"/>
      <w:r>
        <w:t>Sutarčiai</w:t>
      </w:r>
      <w:proofErr w:type="spellEnd"/>
      <w:r>
        <w:t xml:space="preserve"> ir </w:t>
      </w:r>
      <w:proofErr w:type="spellStart"/>
      <w:r>
        <w:t>visoms</w:t>
      </w:r>
      <w:proofErr w:type="spellEnd"/>
      <w:r>
        <w:t xml:space="preserve"> </w:t>
      </w:r>
      <w:proofErr w:type="spellStart"/>
      <w:r>
        <w:t>iš</w:t>
      </w:r>
      <w:proofErr w:type="spellEnd"/>
      <w:r>
        <w:t xml:space="preserve"> </w:t>
      </w:r>
      <w:proofErr w:type="spellStart"/>
      <w:r>
        <w:t>šios</w:t>
      </w:r>
      <w:proofErr w:type="spellEnd"/>
      <w:r>
        <w:t xml:space="preserve"> </w:t>
      </w:r>
      <w:proofErr w:type="spellStart"/>
      <w:r>
        <w:t>Sutarties</w:t>
      </w:r>
      <w:proofErr w:type="spellEnd"/>
      <w:r>
        <w:t xml:space="preserve"> </w:t>
      </w:r>
      <w:proofErr w:type="spellStart"/>
      <w:r>
        <w:t>atsirandančioms</w:t>
      </w:r>
      <w:proofErr w:type="spellEnd"/>
      <w:r>
        <w:t xml:space="preserve"> </w:t>
      </w:r>
      <w:proofErr w:type="spellStart"/>
      <w:r>
        <w:t>teisėms</w:t>
      </w:r>
      <w:proofErr w:type="spellEnd"/>
      <w:r>
        <w:t xml:space="preserve"> ir </w:t>
      </w:r>
      <w:proofErr w:type="spellStart"/>
      <w:r>
        <w:t>pareigoms</w:t>
      </w:r>
      <w:proofErr w:type="spellEnd"/>
      <w:r>
        <w:t xml:space="preserve"> </w:t>
      </w:r>
      <w:proofErr w:type="spellStart"/>
      <w:r>
        <w:t>taikomi</w:t>
      </w:r>
      <w:proofErr w:type="spellEnd"/>
      <w:r>
        <w:t xml:space="preserve"> Lietuvos </w:t>
      </w:r>
      <w:proofErr w:type="spellStart"/>
      <w:r>
        <w:t>Respublikos</w:t>
      </w:r>
      <w:proofErr w:type="spellEnd"/>
      <w:r>
        <w:t xml:space="preserve"> </w:t>
      </w:r>
      <w:proofErr w:type="spellStart"/>
      <w:r>
        <w:t>įstatymai</w:t>
      </w:r>
      <w:proofErr w:type="spellEnd"/>
      <w:r>
        <w:t xml:space="preserve"> </w:t>
      </w:r>
      <w:proofErr w:type="spellStart"/>
      <w:r>
        <w:t>bei</w:t>
      </w:r>
      <w:proofErr w:type="spellEnd"/>
      <w:r>
        <w:t xml:space="preserve"> </w:t>
      </w:r>
      <w:proofErr w:type="spellStart"/>
      <w:r>
        <w:t>kiti</w:t>
      </w:r>
      <w:proofErr w:type="spellEnd"/>
      <w:r>
        <w:t xml:space="preserve"> </w:t>
      </w:r>
      <w:proofErr w:type="spellStart"/>
      <w:r>
        <w:t>teisės</w:t>
      </w:r>
      <w:proofErr w:type="spellEnd"/>
      <w:r>
        <w:t xml:space="preserve"> </w:t>
      </w:r>
      <w:proofErr w:type="spellStart"/>
      <w:r>
        <w:t>aktai</w:t>
      </w:r>
      <w:proofErr w:type="spellEnd"/>
      <w:r>
        <w:t xml:space="preserve">, </w:t>
      </w:r>
      <w:proofErr w:type="spellStart"/>
      <w:r>
        <w:t>Sutartis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aiškinama</w:t>
      </w:r>
      <w:proofErr w:type="spellEnd"/>
      <w:r>
        <w:t xml:space="preserve"> </w:t>
      </w:r>
      <w:proofErr w:type="spellStart"/>
      <w:r>
        <w:t>pagal</w:t>
      </w:r>
      <w:proofErr w:type="spellEnd"/>
      <w:r>
        <w:t xml:space="preserve"> Lietuvos </w:t>
      </w:r>
      <w:proofErr w:type="spellStart"/>
      <w:r>
        <w:t>Respublikos</w:t>
      </w:r>
      <w:proofErr w:type="spellEnd"/>
      <w:r>
        <w:t xml:space="preserve"> </w:t>
      </w:r>
      <w:proofErr w:type="spellStart"/>
      <w:r>
        <w:t>teisę</w:t>
      </w:r>
      <w:proofErr w:type="spellEnd"/>
      <w:r>
        <w:t>.</w:t>
      </w:r>
    </w:p>
    <w:p w14:paraId="027A05AE" w14:textId="77777777" w:rsidR="001E3696" w:rsidRDefault="00000000">
      <w:pPr>
        <w:pStyle w:val="Standard"/>
        <w:ind w:firstLine="567"/>
        <w:jc w:val="both"/>
      </w:pPr>
      <w:r>
        <w:t xml:space="preserve">12.3. </w:t>
      </w:r>
      <w:r>
        <w:rPr>
          <w:color w:val="000000"/>
          <w:lang w:val="lt-LT"/>
        </w:rPr>
        <w:t>Sutartis yra Šalių perskaityta, jų suprasta ir jos autentiškumas patvirtintas ant kiekvieno Sutarties lapo kiekvienos Šalies tinkamus įgaliojimus turinčių asmenų parašais.</w:t>
      </w:r>
    </w:p>
    <w:p w14:paraId="1E389C1C" w14:textId="77777777" w:rsidR="001E3696" w:rsidRDefault="00000000">
      <w:pPr>
        <w:pStyle w:val="Standard"/>
        <w:ind w:firstLine="567"/>
        <w:jc w:val="both"/>
      </w:pPr>
      <w:r>
        <w:t xml:space="preserve">12.4. </w:t>
      </w:r>
      <w:proofErr w:type="spellStart"/>
      <w:r>
        <w:t>Ši</w:t>
      </w:r>
      <w:proofErr w:type="spellEnd"/>
      <w:r>
        <w:t xml:space="preserve"> </w:t>
      </w:r>
      <w:proofErr w:type="spellStart"/>
      <w:r>
        <w:t>Sutartis</w:t>
      </w:r>
      <w:proofErr w:type="spellEnd"/>
      <w:r>
        <w:t xml:space="preserve"> </w:t>
      </w:r>
      <w:proofErr w:type="spellStart"/>
      <w:r>
        <w:t>sudaryta</w:t>
      </w:r>
      <w:proofErr w:type="spellEnd"/>
      <w:r>
        <w:t xml:space="preserve"> </w:t>
      </w:r>
      <w:proofErr w:type="spellStart"/>
      <w:r>
        <w:t>lietuvių</w:t>
      </w:r>
      <w:proofErr w:type="spellEnd"/>
      <w:r>
        <w:t xml:space="preserve"> </w:t>
      </w:r>
      <w:proofErr w:type="spellStart"/>
      <w:r>
        <w:t>kalba</w:t>
      </w:r>
      <w:proofErr w:type="spellEnd"/>
      <w:r>
        <w:t>, 2 (</w:t>
      </w:r>
      <w:proofErr w:type="spellStart"/>
      <w:r>
        <w:t>dviem</w:t>
      </w:r>
      <w:proofErr w:type="spellEnd"/>
      <w:r>
        <w:t xml:space="preserve">) </w:t>
      </w:r>
      <w:proofErr w:type="spellStart"/>
      <w:r>
        <w:t>egzemplioriais</w:t>
      </w:r>
      <w:proofErr w:type="spellEnd"/>
      <w:r>
        <w:t xml:space="preserve">, </w:t>
      </w:r>
      <w:proofErr w:type="spellStart"/>
      <w:r>
        <w:t>turinčiais</w:t>
      </w:r>
      <w:proofErr w:type="spellEnd"/>
      <w:r>
        <w:t xml:space="preserve"> </w:t>
      </w:r>
      <w:proofErr w:type="spellStart"/>
      <w:r>
        <w:t>vienodą</w:t>
      </w:r>
      <w:proofErr w:type="spellEnd"/>
      <w:r>
        <w:t xml:space="preserve"> </w:t>
      </w:r>
      <w:proofErr w:type="spellStart"/>
      <w:r>
        <w:t>teisinę</w:t>
      </w:r>
      <w:proofErr w:type="spellEnd"/>
      <w:r>
        <w:t xml:space="preserve"> </w:t>
      </w:r>
      <w:proofErr w:type="spellStart"/>
      <w:r>
        <w:t>galią</w:t>
      </w:r>
      <w:proofErr w:type="spellEnd"/>
      <w:r>
        <w:t xml:space="preserve"> – po </w:t>
      </w:r>
      <w:proofErr w:type="spellStart"/>
      <w:r>
        <w:t>vieną</w:t>
      </w:r>
      <w:proofErr w:type="spellEnd"/>
      <w:r>
        <w:t xml:space="preserve"> </w:t>
      </w:r>
      <w:proofErr w:type="spellStart"/>
      <w:r>
        <w:t>kiekvienai</w:t>
      </w:r>
      <w:proofErr w:type="spellEnd"/>
      <w:r>
        <w:t xml:space="preserve"> </w:t>
      </w:r>
      <w:proofErr w:type="spellStart"/>
      <w:r>
        <w:t>Šaliai</w:t>
      </w:r>
      <w:proofErr w:type="spellEnd"/>
      <w:r>
        <w:t>.</w:t>
      </w:r>
    </w:p>
    <w:p w14:paraId="7CC9A4FA" w14:textId="77777777" w:rsidR="001E3696" w:rsidRDefault="001E3696">
      <w:pPr>
        <w:pStyle w:val="Standard"/>
        <w:jc w:val="both"/>
        <w:rPr>
          <w:strike/>
          <w:lang w:val="lt-LT"/>
        </w:rPr>
      </w:pPr>
    </w:p>
    <w:p w14:paraId="5ECB149D" w14:textId="77777777" w:rsidR="001E3696" w:rsidRDefault="00000000">
      <w:pPr>
        <w:pStyle w:val="Standard"/>
        <w:jc w:val="both"/>
        <w:rPr>
          <w:lang w:val="lt-LT"/>
        </w:rPr>
      </w:pPr>
      <w:r>
        <w:rPr>
          <w:lang w:val="lt-LT"/>
        </w:rPr>
        <w:t>PRIDEDAMA:</w:t>
      </w:r>
    </w:p>
    <w:p w14:paraId="2FE2A660" w14:textId="77777777" w:rsidR="001E3696" w:rsidRDefault="00000000">
      <w:pPr>
        <w:pStyle w:val="Sraopastraipa"/>
        <w:numPr>
          <w:ilvl w:val="0"/>
          <w:numId w:val="9"/>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Sutarties priedas Nr. 1- Paslaugų teikimo techninė specifikacija. </w:t>
      </w:r>
    </w:p>
    <w:p w14:paraId="11C66766" w14:textId="187EF380" w:rsidR="00FC0BFE" w:rsidRPr="005D2E8A" w:rsidRDefault="00FC0BFE" w:rsidP="005D2E8A">
      <w:pPr>
        <w:spacing w:after="0" w:line="240" w:lineRule="auto"/>
        <w:ind w:left="357"/>
        <w:jc w:val="both"/>
        <w:rPr>
          <w:rFonts w:ascii="Times New Roman" w:hAnsi="Times New Roman"/>
          <w:sz w:val="24"/>
          <w:szCs w:val="24"/>
        </w:rPr>
      </w:pPr>
    </w:p>
    <w:p w14:paraId="25157476" w14:textId="77777777" w:rsidR="001E3696" w:rsidRDefault="001E3696">
      <w:pPr>
        <w:spacing w:after="0" w:line="240" w:lineRule="auto"/>
        <w:jc w:val="both"/>
        <w:rPr>
          <w:rFonts w:ascii="Times New Roman" w:hAnsi="Times New Roman"/>
          <w:sz w:val="24"/>
          <w:szCs w:val="24"/>
        </w:rPr>
      </w:pPr>
    </w:p>
    <w:p w14:paraId="4321A690" w14:textId="77777777" w:rsidR="001E3696" w:rsidRDefault="001E3696">
      <w:pPr>
        <w:spacing w:after="0" w:line="240" w:lineRule="auto"/>
        <w:jc w:val="both"/>
        <w:rPr>
          <w:rFonts w:ascii="Times New Roman" w:hAnsi="Times New Roman"/>
          <w:sz w:val="24"/>
          <w:szCs w:val="24"/>
        </w:rPr>
      </w:pPr>
    </w:p>
    <w:p w14:paraId="7CFFB807" w14:textId="77777777" w:rsidR="001E3696" w:rsidRDefault="00000000">
      <w:pPr>
        <w:pStyle w:val="Standard"/>
        <w:jc w:val="center"/>
        <w:rPr>
          <w:b/>
        </w:rPr>
      </w:pPr>
      <w:r>
        <w:rPr>
          <w:b/>
        </w:rPr>
        <w:t>XVI. ŠALIŲ REKVIZITAI</w:t>
      </w:r>
    </w:p>
    <w:p w14:paraId="7943DCF3" w14:textId="77777777" w:rsidR="001E3696" w:rsidRDefault="001E3696">
      <w:pPr>
        <w:pStyle w:val="Standard"/>
        <w:jc w:val="center"/>
        <w:rPr>
          <w:b/>
        </w:rPr>
      </w:pPr>
    </w:p>
    <w:tbl>
      <w:tblPr>
        <w:tblW w:w="9780" w:type="dxa"/>
        <w:tblInd w:w="1" w:type="dxa"/>
        <w:tblLayout w:type="fixed"/>
        <w:tblLook w:val="0000" w:firstRow="0" w:lastRow="0" w:firstColumn="0" w:lastColumn="0" w:noHBand="0" w:noVBand="0"/>
      </w:tblPr>
      <w:tblGrid>
        <w:gridCol w:w="4768"/>
        <w:gridCol w:w="5012"/>
      </w:tblGrid>
      <w:tr w:rsidR="001E3696" w14:paraId="18DDAACA" w14:textId="77777777">
        <w:trPr>
          <w:trHeight w:val="336"/>
        </w:trPr>
        <w:tc>
          <w:tcPr>
            <w:tcW w:w="4768" w:type="dxa"/>
          </w:tcPr>
          <w:p w14:paraId="3B805295" w14:textId="77777777" w:rsidR="001E3696" w:rsidRDefault="001E3696">
            <w:pPr>
              <w:pStyle w:val="Textbody"/>
              <w:tabs>
                <w:tab w:val="left" w:pos="907"/>
              </w:tabs>
              <w:spacing w:after="0"/>
              <w:rPr>
                <w:b/>
                <w:lang w:val="lt-LT"/>
              </w:rPr>
            </w:pPr>
          </w:p>
          <w:p w14:paraId="44ED0528" w14:textId="77777777" w:rsidR="001E3696" w:rsidRDefault="00000000">
            <w:pPr>
              <w:pStyle w:val="Textbody"/>
              <w:keepLines/>
              <w:tabs>
                <w:tab w:val="left" w:pos="907"/>
              </w:tabs>
              <w:spacing w:after="0"/>
              <w:rPr>
                <w:b/>
                <w:lang w:val="lt-LT"/>
              </w:rPr>
            </w:pPr>
            <w:r>
              <w:rPr>
                <w:b/>
                <w:lang w:val="lt-LT"/>
              </w:rPr>
              <w:t>Užsakovas</w:t>
            </w:r>
          </w:p>
          <w:p w14:paraId="53EBA001" w14:textId="77777777" w:rsidR="001E3696" w:rsidRDefault="001E3696">
            <w:pPr>
              <w:pStyle w:val="Standard"/>
              <w:keepLines/>
              <w:rPr>
                <w:lang w:val="lt-LT"/>
              </w:rPr>
            </w:pPr>
          </w:p>
          <w:p w14:paraId="1166235A" w14:textId="77777777" w:rsidR="001E3696" w:rsidRDefault="00000000">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Šiaulių Stasio Šalkauskio gimnazija</w:t>
            </w:r>
          </w:p>
          <w:p w14:paraId="1666F722" w14:textId="77777777" w:rsidR="001E3696" w:rsidRDefault="00000000">
            <w:pPr>
              <w:keepLines/>
              <w:tabs>
                <w:tab w:val="left" w:pos="5130"/>
              </w:tab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 Šalkauskio g. 3, Šiauliai</w:t>
            </w:r>
          </w:p>
          <w:p w14:paraId="0723991D" w14:textId="77777777" w:rsidR="001E3696" w:rsidRDefault="00000000">
            <w:pPr>
              <w:keepLine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Kodas 190531418</w:t>
            </w:r>
          </w:p>
          <w:p w14:paraId="7BB5A521" w14:textId="77777777" w:rsidR="001E3696" w:rsidRDefault="0000000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s. Nr. </w:t>
            </w:r>
            <w:r>
              <w:rPr>
                <w:rFonts w:ascii="Times New Roman" w:hAnsi="Times New Roman" w:cs="Times New Roman"/>
                <w:sz w:val="24"/>
                <w:szCs w:val="24"/>
              </w:rPr>
              <w:t>LT90 7300 0101 7804 7853</w:t>
            </w:r>
            <w:r>
              <w:rPr>
                <w:rFonts w:ascii="Times New Roman" w:hAnsi="Times New Roman" w:cs="Times New Roman"/>
                <w:sz w:val="24"/>
                <w:szCs w:val="24"/>
                <w:shd w:val="clear" w:color="auto" w:fill="FFFFFF"/>
              </w:rPr>
              <w:t xml:space="preserve"> </w:t>
            </w:r>
          </w:p>
          <w:p w14:paraId="028CDAA7" w14:textId="77777777" w:rsidR="001E3696" w:rsidRDefault="0000000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AB </w:t>
            </w:r>
            <w:proofErr w:type="spellStart"/>
            <w:r>
              <w:rPr>
                <w:rFonts w:ascii="Times New Roman" w:hAnsi="Times New Roman" w:cs="Times New Roman"/>
                <w:sz w:val="24"/>
                <w:szCs w:val="24"/>
                <w:shd w:val="clear" w:color="auto" w:fill="FFFFFF"/>
              </w:rPr>
              <w:t>Swedbankas</w:t>
            </w:r>
            <w:proofErr w:type="spellEnd"/>
            <w:r>
              <w:rPr>
                <w:rFonts w:ascii="Times New Roman" w:hAnsi="Times New Roman" w:cs="Times New Roman"/>
                <w:sz w:val="24"/>
                <w:szCs w:val="24"/>
                <w:shd w:val="clear" w:color="auto" w:fill="FFFFFF"/>
              </w:rPr>
              <w:t>, b. k. 73000</w:t>
            </w:r>
          </w:p>
          <w:p w14:paraId="70ACEF4A" w14:textId="77777777" w:rsidR="001E3696" w:rsidRDefault="0000000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tel. +370 652 59221</w:t>
            </w:r>
          </w:p>
          <w:p w14:paraId="3564D3AF" w14:textId="77777777" w:rsidR="001E3696" w:rsidRDefault="00000000">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elektroninis paštas: </w:t>
            </w:r>
            <w:r>
              <w:rPr>
                <w:rFonts w:ascii="Times New Roman" w:hAnsi="Times New Roman" w:cs="Times New Roman"/>
                <w:sz w:val="24"/>
                <w:szCs w:val="24"/>
                <w:u w:val="single"/>
                <w:shd w:val="clear" w:color="auto" w:fill="FFFFFF"/>
              </w:rPr>
              <w:t>gimnazija@salkauskis.lt</w:t>
            </w:r>
            <w:r>
              <w:rPr>
                <w:rFonts w:ascii="Times New Roman" w:hAnsi="Times New Roman" w:cs="Times New Roman"/>
                <w:sz w:val="24"/>
                <w:szCs w:val="24"/>
                <w:shd w:val="clear" w:color="auto" w:fill="FFFFFF"/>
              </w:rPr>
              <w:t xml:space="preserve"> </w:t>
            </w:r>
          </w:p>
          <w:p w14:paraId="7819BD68" w14:textId="77777777" w:rsidR="001E3696" w:rsidRDefault="001E3696">
            <w:pPr>
              <w:pStyle w:val="Standard"/>
              <w:keepLines/>
              <w:rPr>
                <w:lang w:val="lt-LT"/>
              </w:rPr>
            </w:pPr>
          </w:p>
          <w:p w14:paraId="0E844103" w14:textId="77777777" w:rsidR="001E3696" w:rsidRDefault="001E3696">
            <w:pPr>
              <w:pStyle w:val="Standard"/>
              <w:keepLines/>
              <w:rPr>
                <w:lang w:val="lt-LT"/>
              </w:rPr>
            </w:pPr>
          </w:p>
          <w:p w14:paraId="02BEB7E1" w14:textId="0EF82AD6" w:rsidR="001E3696" w:rsidRDefault="00E4616F">
            <w:pPr>
              <w:keepNext/>
              <w:spacing w:after="0" w:line="240" w:lineRule="auto"/>
              <w:rPr>
                <w:rFonts w:ascii="Times New Roman" w:hAnsi="Times New Roman" w:cs="Times New Roman"/>
                <w:sz w:val="24"/>
                <w:szCs w:val="24"/>
                <w:lang w:eastAsia="fi-FI"/>
              </w:rPr>
            </w:pPr>
            <w:r>
              <w:rPr>
                <w:rFonts w:ascii="Times New Roman" w:hAnsi="Times New Roman" w:cs="Times New Roman"/>
                <w:sz w:val="24"/>
                <w:szCs w:val="24"/>
                <w:lang w:eastAsia="fi-FI"/>
              </w:rPr>
              <w:t>Loreta Tamulaitienė</w:t>
            </w:r>
          </w:p>
          <w:p w14:paraId="69A0F785" w14:textId="77777777" w:rsidR="001E3696" w:rsidRDefault="001E3696">
            <w:pPr>
              <w:keepNext/>
              <w:spacing w:after="0" w:line="240" w:lineRule="auto"/>
              <w:rPr>
                <w:rFonts w:ascii="Times New Roman" w:hAnsi="Times New Roman" w:cs="Times New Roman"/>
                <w:sz w:val="24"/>
                <w:szCs w:val="24"/>
                <w:lang w:eastAsia="fi-FI"/>
              </w:rPr>
            </w:pPr>
          </w:p>
          <w:p w14:paraId="5F449FC7" w14:textId="4698437E" w:rsidR="001E3696" w:rsidRDefault="00E4616F">
            <w:pPr>
              <w:keepNext/>
              <w:spacing w:after="0" w:line="240" w:lineRule="auto"/>
              <w:rPr>
                <w:rFonts w:ascii="Times New Roman" w:hAnsi="Times New Roman" w:cs="Times New Roman"/>
                <w:sz w:val="24"/>
                <w:szCs w:val="24"/>
                <w:lang w:eastAsia="fi-FI"/>
              </w:rPr>
            </w:pPr>
            <w:r>
              <w:rPr>
                <w:rFonts w:ascii="Times New Roman" w:hAnsi="Times New Roman" w:cs="Times New Roman"/>
                <w:sz w:val="24"/>
                <w:szCs w:val="24"/>
                <w:lang w:eastAsia="fi-FI"/>
              </w:rPr>
              <w:t>Gimnazijos direktorė</w:t>
            </w:r>
            <w:r w:rsidR="001E1968">
              <w:rPr>
                <w:rFonts w:ascii="Times New Roman" w:hAnsi="Times New Roman" w:cs="Times New Roman"/>
                <w:sz w:val="24"/>
                <w:szCs w:val="24"/>
                <w:lang w:eastAsia="fi-FI"/>
              </w:rPr>
              <w:t xml:space="preserve"> </w:t>
            </w:r>
          </w:p>
          <w:p w14:paraId="66B28CCD" w14:textId="77777777" w:rsidR="001E3696" w:rsidRDefault="001E3696">
            <w:pPr>
              <w:keepNext/>
              <w:spacing w:after="0" w:line="240" w:lineRule="auto"/>
              <w:rPr>
                <w:rFonts w:ascii="Times New Roman" w:hAnsi="Times New Roman" w:cs="Times New Roman"/>
                <w:sz w:val="24"/>
                <w:szCs w:val="24"/>
                <w:lang w:eastAsia="fi-FI"/>
              </w:rPr>
            </w:pPr>
          </w:p>
          <w:p w14:paraId="5D43B545" w14:textId="77777777" w:rsidR="001E3696" w:rsidRDefault="001E3696">
            <w:pPr>
              <w:keepNext/>
              <w:spacing w:after="0" w:line="240" w:lineRule="auto"/>
              <w:rPr>
                <w:rFonts w:ascii="Times New Roman" w:hAnsi="Times New Roman" w:cs="Times New Roman"/>
                <w:sz w:val="24"/>
                <w:szCs w:val="24"/>
                <w:lang w:eastAsia="fi-FI"/>
              </w:rPr>
            </w:pPr>
          </w:p>
          <w:p w14:paraId="098E07A3" w14:textId="77777777" w:rsidR="001E3696" w:rsidRDefault="00000000">
            <w:pPr>
              <w:keepNext/>
              <w:spacing w:after="0" w:line="240" w:lineRule="auto"/>
              <w:rPr>
                <w:rFonts w:ascii="Times New Roman" w:hAnsi="Times New Roman" w:cs="Times New Roman"/>
                <w:sz w:val="24"/>
                <w:szCs w:val="24"/>
                <w:lang w:eastAsia="fi-FI"/>
              </w:rPr>
            </w:pPr>
            <w:r>
              <w:rPr>
                <w:rFonts w:ascii="Times New Roman" w:hAnsi="Times New Roman" w:cs="Times New Roman"/>
                <w:sz w:val="24"/>
                <w:szCs w:val="24"/>
                <w:lang w:eastAsia="fi-FI"/>
              </w:rPr>
              <w:t>Parašas  ...................................................</w:t>
            </w:r>
          </w:p>
          <w:p w14:paraId="28C7BD73" w14:textId="77777777" w:rsidR="001E3696" w:rsidRDefault="001E3696">
            <w:pPr>
              <w:keepNext/>
              <w:spacing w:after="0" w:line="240" w:lineRule="auto"/>
              <w:jc w:val="both"/>
              <w:rPr>
                <w:rFonts w:ascii="Times New Roman" w:hAnsi="Times New Roman" w:cs="Times New Roman"/>
                <w:sz w:val="24"/>
                <w:szCs w:val="24"/>
                <w:lang w:eastAsia="fi-FI"/>
              </w:rPr>
            </w:pPr>
          </w:p>
          <w:p w14:paraId="11BBB853" w14:textId="77777777" w:rsidR="001E3696" w:rsidRDefault="00000000">
            <w:pPr>
              <w:keepNext/>
              <w:spacing w:after="0" w:line="240" w:lineRule="auto"/>
              <w:jc w:val="both"/>
              <w:rPr>
                <w:rFonts w:ascii="Times New Roman" w:hAnsi="Times New Roman" w:cs="Times New Roman"/>
                <w:sz w:val="24"/>
                <w:szCs w:val="24"/>
                <w:lang w:eastAsia="fi-FI"/>
              </w:rPr>
            </w:pPr>
            <w:r>
              <w:rPr>
                <w:rFonts w:ascii="Times New Roman" w:hAnsi="Times New Roman" w:cs="Times New Roman"/>
                <w:sz w:val="24"/>
                <w:szCs w:val="24"/>
                <w:lang w:eastAsia="fi-FI"/>
              </w:rPr>
              <w:t xml:space="preserve">Data.........................................................  </w:t>
            </w:r>
          </w:p>
          <w:p w14:paraId="699B0FEE" w14:textId="77777777" w:rsidR="001E3696" w:rsidRDefault="001E3696">
            <w:pPr>
              <w:keepNext/>
              <w:spacing w:after="0" w:line="240" w:lineRule="auto"/>
              <w:jc w:val="both"/>
              <w:rPr>
                <w:rFonts w:ascii="Times New Roman" w:hAnsi="Times New Roman" w:cs="Times New Roman"/>
                <w:sz w:val="24"/>
                <w:szCs w:val="24"/>
                <w:lang w:eastAsia="fi-FI"/>
              </w:rPr>
            </w:pPr>
          </w:p>
          <w:p w14:paraId="7CBF1E1C" w14:textId="77777777" w:rsidR="001E3696" w:rsidRDefault="001E3696">
            <w:pPr>
              <w:keepNext/>
              <w:spacing w:after="0" w:line="240" w:lineRule="auto"/>
              <w:jc w:val="both"/>
              <w:rPr>
                <w:rFonts w:ascii="Times New Roman" w:hAnsi="Times New Roman" w:cs="Times New Roman"/>
                <w:sz w:val="24"/>
                <w:szCs w:val="24"/>
                <w:lang w:eastAsia="fi-FI"/>
              </w:rPr>
            </w:pPr>
          </w:p>
          <w:p w14:paraId="4AF313A7" w14:textId="77777777" w:rsidR="001E3696" w:rsidRDefault="001E3696">
            <w:pPr>
              <w:keepNext/>
              <w:spacing w:after="0" w:line="240" w:lineRule="auto"/>
              <w:jc w:val="both"/>
              <w:rPr>
                <w:rFonts w:ascii="Times New Roman" w:hAnsi="Times New Roman" w:cs="Times New Roman"/>
                <w:sz w:val="24"/>
                <w:szCs w:val="24"/>
                <w:lang w:eastAsia="fi-FI"/>
              </w:rPr>
            </w:pPr>
          </w:p>
          <w:p w14:paraId="6A45D4B1" w14:textId="77777777" w:rsidR="001E3696" w:rsidRDefault="001E3696">
            <w:pPr>
              <w:keepNext/>
              <w:spacing w:after="0" w:line="240" w:lineRule="auto"/>
              <w:jc w:val="both"/>
              <w:rPr>
                <w:rFonts w:ascii="Times New Roman" w:hAnsi="Times New Roman" w:cs="Times New Roman"/>
                <w:sz w:val="24"/>
                <w:szCs w:val="24"/>
                <w:lang w:eastAsia="fi-FI"/>
              </w:rPr>
            </w:pPr>
          </w:p>
          <w:p w14:paraId="13FD8124" w14:textId="77777777" w:rsidR="001E3696" w:rsidRDefault="00000000">
            <w:pPr>
              <w:pStyle w:val="Standard"/>
              <w:keepLines/>
              <w:rPr>
                <w:lang w:val="lt-LT"/>
              </w:rPr>
            </w:pPr>
            <w:r>
              <w:t>A.V.</w:t>
            </w:r>
          </w:p>
        </w:tc>
        <w:tc>
          <w:tcPr>
            <w:tcW w:w="5011" w:type="dxa"/>
          </w:tcPr>
          <w:p w14:paraId="7F4FF8B3" w14:textId="77777777" w:rsidR="001E3696" w:rsidRDefault="001E3696">
            <w:pPr>
              <w:pStyle w:val="Textbody"/>
              <w:tabs>
                <w:tab w:val="left" w:pos="907"/>
              </w:tabs>
              <w:spacing w:after="0"/>
              <w:rPr>
                <w:b/>
                <w:lang w:val="lt-LT"/>
              </w:rPr>
            </w:pPr>
          </w:p>
          <w:p w14:paraId="3A04D4D4" w14:textId="77777777" w:rsidR="001E3696" w:rsidRDefault="00000000">
            <w:pPr>
              <w:pStyle w:val="Textbody"/>
              <w:keepLines/>
              <w:tabs>
                <w:tab w:val="left" w:pos="907"/>
              </w:tabs>
              <w:spacing w:after="0"/>
              <w:rPr>
                <w:b/>
                <w:lang w:val="lt-LT"/>
              </w:rPr>
            </w:pPr>
            <w:r>
              <w:rPr>
                <w:b/>
                <w:lang w:val="lt-LT"/>
              </w:rPr>
              <w:t>Paslaugų teikėjas</w:t>
            </w:r>
          </w:p>
          <w:p w14:paraId="66658EC6" w14:textId="77777777" w:rsidR="001E3696" w:rsidRDefault="001E3696">
            <w:pPr>
              <w:pStyle w:val="Standard"/>
              <w:keepLines/>
              <w:rPr>
                <w:lang w:val="lt-LT"/>
              </w:rPr>
            </w:pPr>
          </w:p>
          <w:p w14:paraId="61231FE3" w14:textId="5FA02390" w:rsidR="001E3696" w:rsidRDefault="00E4616F">
            <w:pPr>
              <w:keepLines/>
              <w:spacing w:after="0" w:line="240" w:lineRule="auto"/>
              <w:rPr>
                <w:rFonts w:ascii="Times New Roman" w:hAnsi="Times New Roman" w:cs="Times New Roman"/>
                <w:sz w:val="24"/>
                <w:szCs w:val="24"/>
              </w:rPr>
            </w:pPr>
            <w:r>
              <w:rPr>
                <w:rFonts w:ascii="Times New Roman" w:hAnsi="Times New Roman" w:cs="Times New Roman"/>
                <w:sz w:val="24"/>
                <w:szCs w:val="24"/>
              </w:rPr>
              <w:t>Gediminas Tamutis</w:t>
            </w:r>
          </w:p>
          <w:p w14:paraId="1B8B3F21" w14:textId="465BD5B8" w:rsidR="001E3696" w:rsidRDefault="00E4616F">
            <w:pPr>
              <w:keepLines/>
              <w:spacing w:after="0" w:line="240" w:lineRule="auto"/>
              <w:rPr>
                <w:rFonts w:ascii="Times New Roman" w:hAnsi="Times New Roman" w:cs="Times New Roman"/>
                <w:sz w:val="24"/>
                <w:szCs w:val="24"/>
              </w:rPr>
            </w:pPr>
            <w:r>
              <w:rPr>
                <w:rFonts w:ascii="Times New Roman" w:hAnsi="Times New Roman" w:cs="Times New Roman"/>
                <w:sz w:val="24"/>
                <w:szCs w:val="24"/>
              </w:rPr>
              <w:t>Purienų</w:t>
            </w:r>
            <w:r w:rsidR="00FC0BFE">
              <w:rPr>
                <w:rFonts w:ascii="Times New Roman" w:hAnsi="Times New Roman" w:cs="Times New Roman"/>
                <w:sz w:val="24"/>
                <w:szCs w:val="24"/>
              </w:rPr>
              <w:t xml:space="preserve"> g. 14, Šiauli</w:t>
            </w:r>
            <w:r>
              <w:rPr>
                <w:rFonts w:ascii="Times New Roman" w:hAnsi="Times New Roman" w:cs="Times New Roman"/>
                <w:sz w:val="24"/>
                <w:szCs w:val="24"/>
              </w:rPr>
              <w:t>ai, Lietuva</w:t>
            </w:r>
          </w:p>
          <w:p w14:paraId="590D90AD" w14:textId="1464147B" w:rsidR="005D2E8A" w:rsidRPr="005D2E8A" w:rsidRDefault="005D2E8A">
            <w:pPr>
              <w:keepLines/>
              <w:spacing w:after="0" w:line="240" w:lineRule="auto"/>
              <w:rPr>
                <w:rFonts w:ascii="Times New Roman" w:hAnsi="Times New Roman" w:cs="Times New Roman"/>
                <w:sz w:val="24"/>
                <w:szCs w:val="24"/>
              </w:rPr>
            </w:pPr>
            <w:r w:rsidRPr="005D2E8A">
              <w:rPr>
                <w:rFonts w:ascii="Times New Roman" w:hAnsi="Times New Roman" w:cs="Times New Roman"/>
                <w:sz w:val="24"/>
                <w:szCs w:val="24"/>
              </w:rPr>
              <w:t xml:space="preserve">Nuolatinio Lietuvos gyventojo individualios veiklos vykdymo pažyma Nr. </w:t>
            </w:r>
            <w:r w:rsidRPr="005D2E8A">
              <w:rPr>
                <w:rFonts w:ascii="Times New Roman" w:hAnsi="Times New Roman" w:cs="Times New Roman"/>
                <w:sz w:val="24"/>
                <w:szCs w:val="24"/>
              </w:rPr>
              <w:t>1442720</w:t>
            </w:r>
          </w:p>
          <w:p w14:paraId="4DD882D3" w14:textId="6EEEC522" w:rsidR="001E3696" w:rsidRDefault="00000000">
            <w:pPr>
              <w:keepLines/>
              <w:spacing w:after="0" w:line="240" w:lineRule="auto"/>
            </w:pPr>
            <w:r>
              <w:rPr>
                <w:rFonts w:ascii="Times New Roman" w:hAnsi="Times New Roman" w:cs="Times New Roman"/>
                <w:color w:val="000000"/>
                <w:sz w:val="24"/>
                <w:szCs w:val="24"/>
              </w:rPr>
              <w:t>A</w:t>
            </w:r>
            <w:r>
              <w:rPr>
                <w:rFonts w:ascii="Times New Roman" w:hAnsi="Times New Roman" w:cs="Times New Roman"/>
                <w:color w:val="000000"/>
                <w:szCs w:val="24"/>
              </w:rPr>
              <w:t>/s Nr. LT</w:t>
            </w:r>
            <w:r w:rsidR="00E4616F">
              <w:rPr>
                <w:rFonts w:ascii="Times New Roman" w:hAnsi="Times New Roman" w:cs="Times New Roman"/>
                <w:color w:val="000000"/>
                <w:szCs w:val="24"/>
              </w:rPr>
              <w:t>087300010157583105</w:t>
            </w:r>
          </w:p>
          <w:p w14:paraId="061FB664" w14:textId="4240F981" w:rsidR="001E3696" w:rsidRDefault="00000000">
            <w:pPr>
              <w:spacing w:after="0" w:line="240" w:lineRule="auto"/>
            </w:pPr>
            <w:r>
              <w:rPr>
                <w:rFonts w:ascii="Times New Roman" w:hAnsi="Times New Roman" w:cs="Times New Roman"/>
                <w:color w:val="000000"/>
                <w:szCs w:val="24"/>
              </w:rPr>
              <w:t xml:space="preserve">AB </w:t>
            </w:r>
            <w:proofErr w:type="spellStart"/>
            <w:r w:rsidR="00E4616F">
              <w:rPr>
                <w:rFonts w:ascii="Times New Roman" w:hAnsi="Times New Roman" w:cs="Times New Roman"/>
                <w:color w:val="000000"/>
                <w:szCs w:val="24"/>
              </w:rPr>
              <w:t>Swed</w:t>
            </w:r>
            <w:proofErr w:type="spellEnd"/>
            <w:r w:rsidR="00E4616F">
              <w:rPr>
                <w:rFonts w:ascii="Times New Roman" w:hAnsi="Times New Roman" w:cs="Times New Roman"/>
                <w:color w:val="000000"/>
                <w:szCs w:val="24"/>
              </w:rPr>
              <w:t xml:space="preserve"> bank</w:t>
            </w:r>
          </w:p>
          <w:p w14:paraId="09A4D6B9" w14:textId="0816320B" w:rsidR="001E3696" w:rsidRDefault="00000000">
            <w:pPr>
              <w:keepLines/>
              <w:spacing w:after="0" w:line="240" w:lineRule="auto"/>
              <w:rPr>
                <w:rFonts w:ascii="Times New Roman" w:hAnsi="Times New Roman" w:cs="Times New Roman"/>
                <w:sz w:val="24"/>
                <w:szCs w:val="24"/>
              </w:rPr>
            </w:pPr>
            <w:r>
              <w:rPr>
                <w:rFonts w:ascii="Times New Roman" w:hAnsi="Times New Roman" w:cs="Times New Roman"/>
                <w:sz w:val="24"/>
                <w:szCs w:val="24"/>
              </w:rPr>
              <w:t>Tel +370</w:t>
            </w:r>
            <w:r w:rsidR="00E4616F">
              <w:rPr>
                <w:rFonts w:ascii="Times New Roman" w:hAnsi="Times New Roman" w:cs="Times New Roman"/>
                <w:sz w:val="24"/>
                <w:szCs w:val="24"/>
              </w:rPr>
              <w:t> </w:t>
            </w:r>
            <w:r w:rsidR="00FC0BFE">
              <w:rPr>
                <w:rFonts w:ascii="Times New Roman" w:hAnsi="Times New Roman" w:cs="Times New Roman"/>
                <w:sz w:val="24"/>
                <w:szCs w:val="24"/>
              </w:rPr>
              <w:t>60</w:t>
            </w:r>
            <w:r w:rsidR="00E4616F">
              <w:rPr>
                <w:rFonts w:ascii="Times New Roman" w:hAnsi="Times New Roman" w:cs="Times New Roman"/>
                <w:sz w:val="24"/>
                <w:szCs w:val="24"/>
              </w:rPr>
              <w:t>6 40590</w:t>
            </w:r>
          </w:p>
          <w:p w14:paraId="13CE3A1F" w14:textId="0469E4F2" w:rsidR="001E3696" w:rsidRDefault="00000000">
            <w:pPr>
              <w:keepLine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elektroninis paštas: </w:t>
            </w:r>
            <w:r w:rsidR="00FC0BFE">
              <w:rPr>
                <w:rFonts w:ascii="Times New Roman" w:hAnsi="Times New Roman" w:cs="Times New Roman"/>
                <w:sz w:val="24"/>
                <w:szCs w:val="24"/>
              </w:rPr>
              <w:t>ged</w:t>
            </w:r>
            <w:r w:rsidR="00E4616F">
              <w:rPr>
                <w:rFonts w:ascii="Times New Roman" w:hAnsi="Times New Roman" w:cs="Times New Roman"/>
                <w:sz w:val="24"/>
                <w:szCs w:val="24"/>
              </w:rPr>
              <w:t>astamutis</w:t>
            </w:r>
            <w:r>
              <w:rPr>
                <w:rFonts w:ascii="Times New Roman" w:hAnsi="Times New Roman" w:cs="Times New Roman"/>
                <w:sz w:val="24"/>
                <w:szCs w:val="24"/>
                <w:u w:val="single"/>
                <w:shd w:val="clear" w:color="auto" w:fill="FFFFFF"/>
              </w:rPr>
              <w:t>@gmail.com</w:t>
            </w:r>
          </w:p>
          <w:p w14:paraId="6998729A" w14:textId="77777777" w:rsidR="001E3696" w:rsidRDefault="001E3696">
            <w:pPr>
              <w:keepLines/>
              <w:spacing w:after="0" w:line="240" w:lineRule="auto"/>
              <w:rPr>
                <w:rFonts w:ascii="Times New Roman" w:hAnsi="Times New Roman" w:cs="Times New Roman"/>
                <w:b/>
                <w:bCs/>
                <w:sz w:val="24"/>
                <w:szCs w:val="24"/>
              </w:rPr>
            </w:pPr>
          </w:p>
          <w:p w14:paraId="3DA497B5" w14:textId="77777777" w:rsidR="00E4616F" w:rsidRDefault="00E4616F">
            <w:pPr>
              <w:keepLines/>
              <w:spacing w:after="0" w:line="240" w:lineRule="auto"/>
              <w:rPr>
                <w:rFonts w:ascii="Times New Roman" w:hAnsi="Times New Roman" w:cs="Times New Roman"/>
                <w:sz w:val="24"/>
                <w:szCs w:val="24"/>
              </w:rPr>
            </w:pPr>
          </w:p>
          <w:p w14:paraId="0D9745BE" w14:textId="7F21D43F" w:rsidR="00E4616F" w:rsidRDefault="00E4616F">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Gediminas Tamutis</w:t>
            </w:r>
          </w:p>
          <w:p w14:paraId="4ECDD3BE" w14:textId="77777777" w:rsidR="001E3696" w:rsidRDefault="001E3696">
            <w:pPr>
              <w:keepLines/>
              <w:spacing w:after="0" w:line="240" w:lineRule="auto"/>
              <w:rPr>
                <w:rFonts w:ascii="Times New Roman" w:hAnsi="Times New Roman" w:cs="Times New Roman"/>
                <w:sz w:val="24"/>
                <w:szCs w:val="24"/>
                <w:shd w:val="clear" w:color="auto" w:fill="FFFFFF"/>
              </w:rPr>
            </w:pPr>
          </w:p>
          <w:p w14:paraId="49410327" w14:textId="77777777" w:rsidR="001E3696" w:rsidRDefault="001E3696">
            <w:pPr>
              <w:keepLines/>
              <w:spacing w:after="0" w:line="240" w:lineRule="auto"/>
              <w:rPr>
                <w:rFonts w:ascii="Times New Roman" w:hAnsi="Times New Roman" w:cs="Times New Roman"/>
                <w:sz w:val="24"/>
                <w:szCs w:val="24"/>
                <w:shd w:val="clear" w:color="auto" w:fill="FFFFFF"/>
              </w:rPr>
            </w:pPr>
          </w:p>
          <w:p w14:paraId="5E22D4EB" w14:textId="77777777" w:rsidR="001E3696" w:rsidRDefault="001E3696">
            <w:pPr>
              <w:keepLines/>
              <w:spacing w:after="0" w:line="240" w:lineRule="auto"/>
              <w:rPr>
                <w:rFonts w:ascii="Times New Roman" w:hAnsi="Times New Roman" w:cs="Times New Roman"/>
                <w:sz w:val="24"/>
                <w:szCs w:val="24"/>
                <w:shd w:val="clear" w:color="auto" w:fill="FFFFFF"/>
              </w:rPr>
            </w:pPr>
          </w:p>
          <w:p w14:paraId="794F2ED5" w14:textId="77777777" w:rsidR="001E3696" w:rsidRDefault="00000000">
            <w:pPr>
              <w:keepNext/>
              <w:spacing w:after="0" w:line="240" w:lineRule="auto"/>
              <w:rPr>
                <w:rFonts w:ascii="Times New Roman" w:hAnsi="Times New Roman" w:cs="Times New Roman"/>
                <w:sz w:val="24"/>
                <w:szCs w:val="24"/>
                <w:lang w:eastAsia="fi-FI"/>
              </w:rPr>
            </w:pPr>
            <w:r>
              <w:rPr>
                <w:rFonts w:ascii="Times New Roman" w:hAnsi="Times New Roman" w:cs="Times New Roman"/>
                <w:sz w:val="24"/>
                <w:szCs w:val="24"/>
                <w:lang w:eastAsia="fi-FI"/>
              </w:rPr>
              <w:t>Parašas  ...................................................</w:t>
            </w:r>
          </w:p>
          <w:p w14:paraId="6DC49E0F" w14:textId="77777777" w:rsidR="001E3696" w:rsidRDefault="001E3696">
            <w:pPr>
              <w:keepNext/>
              <w:spacing w:after="0" w:line="240" w:lineRule="auto"/>
              <w:jc w:val="both"/>
              <w:rPr>
                <w:rFonts w:ascii="Times New Roman" w:hAnsi="Times New Roman" w:cs="Times New Roman"/>
                <w:sz w:val="24"/>
                <w:szCs w:val="24"/>
                <w:lang w:eastAsia="fi-FI"/>
              </w:rPr>
            </w:pPr>
          </w:p>
          <w:p w14:paraId="2AF088E1" w14:textId="77777777" w:rsidR="001E3696" w:rsidRDefault="00000000">
            <w:pPr>
              <w:keepNext/>
              <w:spacing w:after="0" w:line="240" w:lineRule="auto"/>
              <w:jc w:val="both"/>
              <w:rPr>
                <w:rFonts w:ascii="Times New Roman" w:hAnsi="Times New Roman" w:cs="Times New Roman"/>
                <w:sz w:val="24"/>
                <w:szCs w:val="24"/>
                <w:lang w:eastAsia="fi-FI"/>
              </w:rPr>
            </w:pPr>
            <w:r>
              <w:rPr>
                <w:rFonts w:ascii="Times New Roman" w:hAnsi="Times New Roman" w:cs="Times New Roman"/>
                <w:sz w:val="24"/>
                <w:szCs w:val="24"/>
                <w:lang w:eastAsia="fi-FI"/>
              </w:rPr>
              <w:t>Data.........................................................</w:t>
            </w:r>
          </w:p>
          <w:p w14:paraId="68BFFB13" w14:textId="77777777" w:rsidR="001E3696" w:rsidRDefault="001E3696">
            <w:pPr>
              <w:keepNext/>
              <w:spacing w:after="0" w:line="240" w:lineRule="auto"/>
              <w:jc w:val="both"/>
              <w:rPr>
                <w:rFonts w:ascii="Times New Roman" w:hAnsi="Times New Roman" w:cs="Times New Roman"/>
                <w:sz w:val="24"/>
                <w:szCs w:val="24"/>
                <w:lang w:eastAsia="fi-FI"/>
              </w:rPr>
            </w:pPr>
          </w:p>
          <w:p w14:paraId="280FF1DA" w14:textId="77777777" w:rsidR="001E3696" w:rsidRDefault="001E3696">
            <w:pPr>
              <w:keepNext/>
              <w:spacing w:after="0" w:line="240" w:lineRule="auto"/>
              <w:jc w:val="both"/>
              <w:rPr>
                <w:rFonts w:ascii="Times New Roman" w:hAnsi="Times New Roman" w:cs="Times New Roman"/>
                <w:sz w:val="24"/>
                <w:szCs w:val="24"/>
                <w:lang w:eastAsia="fi-FI"/>
              </w:rPr>
            </w:pPr>
          </w:p>
          <w:p w14:paraId="06BE0BE5" w14:textId="77777777" w:rsidR="001E3696" w:rsidRDefault="001E3696">
            <w:pPr>
              <w:keepNext/>
              <w:spacing w:after="0" w:line="240" w:lineRule="auto"/>
              <w:jc w:val="both"/>
              <w:rPr>
                <w:rFonts w:ascii="Times New Roman" w:hAnsi="Times New Roman" w:cs="Times New Roman"/>
                <w:sz w:val="24"/>
                <w:szCs w:val="24"/>
                <w:lang w:eastAsia="fi-FI"/>
              </w:rPr>
            </w:pPr>
          </w:p>
          <w:p w14:paraId="43DAFF8C" w14:textId="77777777" w:rsidR="001E3696" w:rsidRDefault="001E3696">
            <w:pPr>
              <w:keepNext/>
              <w:spacing w:after="0" w:line="240" w:lineRule="auto"/>
              <w:jc w:val="both"/>
              <w:rPr>
                <w:rFonts w:ascii="Times New Roman" w:hAnsi="Times New Roman" w:cs="Times New Roman"/>
                <w:sz w:val="24"/>
                <w:szCs w:val="24"/>
                <w:lang w:eastAsia="fi-FI"/>
              </w:rPr>
            </w:pPr>
          </w:p>
          <w:p w14:paraId="438A6FE8" w14:textId="77777777" w:rsidR="001E3696" w:rsidRDefault="00000000">
            <w:pPr>
              <w:keepLine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A.V.</w:t>
            </w:r>
          </w:p>
          <w:p w14:paraId="30F3ED26" w14:textId="77777777" w:rsidR="001E3696" w:rsidRDefault="001E3696">
            <w:pPr>
              <w:pStyle w:val="Standard"/>
              <w:keepLines/>
              <w:tabs>
                <w:tab w:val="left" w:pos="5130"/>
              </w:tabs>
              <w:rPr>
                <w:lang w:val="lt-LT"/>
              </w:rPr>
            </w:pPr>
          </w:p>
        </w:tc>
      </w:tr>
    </w:tbl>
    <w:p w14:paraId="0AEDD503" w14:textId="77777777" w:rsidR="001E3696" w:rsidRDefault="001E3696">
      <w:pPr>
        <w:pStyle w:val="Standard"/>
        <w:jc w:val="both"/>
        <w:rPr>
          <w:lang w:val="lt-LT"/>
        </w:rPr>
      </w:pPr>
    </w:p>
    <w:p w14:paraId="61118E75" w14:textId="77777777" w:rsidR="001E3696" w:rsidRDefault="001E3696">
      <w:pPr>
        <w:pStyle w:val="Standard"/>
        <w:jc w:val="both"/>
        <w:rPr>
          <w:lang w:val="lt-LT"/>
        </w:rPr>
      </w:pPr>
    </w:p>
    <w:p w14:paraId="79930B72" w14:textId="77777777" w:rsidR="001E3696" w:rsidRDefault="001E3696">
      <w:pPr>
        <w:pStyle w:val="Standard"/>
        <w:jc w:val="both"/>
        <w:rPr>
          <w:lang w:val="lt-LT"/>
        </w:rPr>
      </w:pPr>
    </w:p>
    <w:p w14:paraId="192B18AA" w14:textId="77777777" w:rsidR="001E3696" w:rsidRDefault="001E3696">
      <w:pPr>
        <w:pStyle w:val="Standard"/>
        <w:jc w:val="both"/>
        <w:rPr>
          <w:lang w:val="lt-LT"/>
        </w:rPr>
      </w:pPr>
    </w:p>
    <w:p w14:paraId="255DFC2A" w14:textId="77777777" w:rsidR="001E3696" w:rsidRDefault="00000000">
      <w:pPr>
        <w:tabs>
          <w:tab w:val="left" w:pos="1845"/>
          <w:tab w:val="left" w:pos="4253"/>
          <w:tab w:val="left" w:pos="6945"/>
          <w:tab w:val="left" w:pos="9637"/>
        </w:tabs>
        <w:spacing w:before="6" w:after="6"/>
        <w:jc w:val="both"/>
        <w:rPr>
          <w:rFonts w:ascii="Times New Roman" w:hAnsi="Times New Roman" w:cs="Times New Roman"/>
          <w:sz w:val="24"/>
          <w:szCs w:val="24"/>
        </w:rPr>
      </w:pPr>
      <w:r>
        <w:rPr>
          <w:rFonts w:ascii="Times New Roman" w:hAnsi="Times New Roman" w:cs="Times New Roman"/>
          <w:sz w:val="24"/>
          <w:szCs w:val="24"/>
        </w:rPr>
        <w:t xml:space="preserve">Sutarties kuratorius –  </w:t>
      </w:r>
      <w:bookmarkStart w:id="1" w:name="_Hlk205287163"/>
      <w:r>
        <w:rPr>
          <w:rFonts w:ascii="Times New Roman" w:hAnsi="Times New Roman" w:cs="Times New Roman"/>
          <w:sz w:val="24"/>
          <w:szCs w:val="24"/>
        </w:rPr>
        <w:t>Saulius Kojis, ūkio dalies vedėjas tel. +370 618 05657, el. paštas: saulius.kojis</w:t>
      </w:r>
      <w:hyperlink r:id="rId16">
        <w:r w:rsidR="001E3696">
          <w:rPr>
            <w:rStyle w:val="Hipersaitas"/>
            <w:rFonts w:ascii="Times New Roman" w:hAnsi="Times New Roman" w:cs="Times New Roman"/>
            <w:color w:val="auto"/>
            <w:sz w:val="24"/>
            <w:szCs w:val="24"/>
          </w:rPr>
          <w:t>@salkauskis.lt</w:t>
        </w:r>
      </w:hyperlink>
      <w:r>
        <w:rPr>
          <w:rFonts w:ascii="Times New Roman" w:hAnsi="Times New Roman" w:cs="Times New Roman"/>
          <w:sz w:val="24"/>
          <w:szCs w:val="24"/>
        </w:rPr>
        <w:t xml:space="preserve"> </w:t>
      </w:r>
      <w:bookmarkEnd w:id="1"/>
    </w:p>
    <w:p w14:paraId="219F98E6" w14:textId="77777777" w:rsidR="001E3696" w:rsidRDefault="00000000">
      <w:pPr>
        <w:tabs>
          <w:tab w:val="left" w:pos="1845"/>
          <w:tab w:val="left" w:pos="4253"/>
          <w:tab w:val="left" w:pos="6945"/>
          <w:tab w:val="left" w:pos="9637"/>
        </w:tabs>
        <w:spacing w:before="6" w:after="6"/>
        <w:jc w:val="both"/>
        <w:rPr>
          <w:rFonts w:ascii="Times New Roman" w:hAnsi="Times New Roman" w:cs="Times New Roman"/>
          <w:sz w:val="24"/>
          <w:szCs w:val="24"/>
        </w:rPr>
      </w:pPr>
      <w:r>
        <w:rPr>
          <w:rFonts w:ascii="Times New Roman" w:hAnsi="Times New Roman" w:cs="Times New Roman"/>
          <w:sz w:val="24"/>
          <w:szCs w:val="24"/>
        </w:rPr>
        <w:t>Asmuo atsakingas už Sutarties paskelbimą –</w:t>
      </w:r>
      <w:r>
        <w:t xml:space="preserve"> </w:t>
      </w:r>
      <w:r>
        <w:rPr>
          <w:rFonts w:ascii="Times New Roman" w:hAnsi="Times New Roman" w:cs="Times New Roman"/>
          <w:sz w:val="24"/>
          <w:szCs w:val="24"/>
        </w:rPr>
        <w:t>Saulius Kojis, ūkio dalies vedėjas tel. +370 618 05657, el. paštas: saulius.kojis</w:t>
      </w:r>
      <w:hyperlink r:id="rId17">
        <w:r w:rsidR="001E3696">
          <w:rPr>
            <w:rStyle w:val="Hipersaitas"/>
            <w:rFonts w:ascii="Times New Roman" w:hAnsi="Times New Roman" w:cs="Times New Roman"/>
            <w:color w:val="auto"/>
            <w:sz w:val="24"/>
            <w:szCs w:val="24"/>
          </w:rPr>
          <w:t>@salkauskis.lt</w:t>
        </w:r>
      </w:hyperlink>
      <w:r>
        <w:rPr>
          <w:rFonts w:ascii="Times New Roman" w:hAnsi="Times New Roman" w:cs="Times New Roman"/>
          <w:sz w:val="24"/>
          <w:szCs w:val="24"/>
        </w:rPr>
        <w:t xml:space="preserve"> </w:t>
      </w:r>
    </w:p>
    <w:p w14:paraId="02B96788" w14:textId="77777777" w:rsidR="001E3696" w:rsidRDefault="00000000">
      <w:pPr>
        <w:tabs>
          <w:tab w:val="left" w:pos="1845"/>
          <w:tab w:val="left" w:pos="4253"/>
          <w:tab w:val="left" w:pos="6945"/>
          <w:tab w:val="left" w:pos="9637"/>
        </w:tabs>
        <w:spacing w:before="6" w:after="6"/>
        <w:jc w:val="both"/>
        <w:rPr>
          <w:rFonts w:ascii="Times New Roman" w:hAnsi="Times New Roman" w:cs="Times New Roman"/>
          <w:sz w:val="24"/>
          <w:szCs w:val="24"/>
        </w:rPr>
      </w:pPr>
      <w:r>
        <w:rPr>
          <w:rFonts w:ascii="Times New Roman" w:hAnsi="Times New Roman" w:cs="Times New Roman"/>
          <w:sz w:val="24"/>
          <w:szCs w:val="24"/>
        </w:rPr>
        <w:t xml:space="preserve"> </w:t>
      </w:r>
    </w:p>
    <w:p w14:paraId="1DC573D2" w14:textId="77777777" w:rsidR="001E3696" w:rsidRDefault="001E3696">
      <w:pPr>
        <w:jc w:val="both"/>
        <w:rPr>
          <w:rFonts w:ascii="Times New Roman" w:hAnsi="Times New Roman" w:cs="Times New Roman"/>
          <w:sz w:val="24"/>
          <w:szCs w:val="24"/>
        </w:rPr>
      </w:pPr>
    </w:p>
    <w:sectPr w:rsidR="001E3696">
      <w:pgSz w:w="11906" w:h="16838"/>
      <w:pgMar w:top="1701" w:right="567" w:bottom="1134" w:left="1701" w:header="0" w:footer="0" w:gutter="0"/>
      <w:cols w:space="1296"/>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3342F"/>
    <w:multiLevelType w:val="multilevel"/>
    <w:tmpl w:val="419432D6"/>
    <w:lvl w:ilvl="0">
      <w:start w:val="1"/>
      <w:numFmt w:val="upperRoman"/>
      <w:lvlText w:val="%1."/>
      <w:lvlJc w:val="left"/>
      <w:pPr>
        <w:tabs>
          <w:tab w:val="num" w:pos="0"/>
        </w:tabs>
        <w:ind w:left="0" w:firstLine="0"/>
      </w:pPr>
      <w:rPr>
        <w:b/>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3D330B21"/>
    <w:multiLevelType w:val="multilevel"/>
    <w:tmpl w:val="337C7DB2"/>
    <w:lvl w:ilvl="0">
      <w:start w:val="1"/>
      <w:numFmt w:val="decimal"/>
      <w:lvlText w:val="%1."/>
      <w:lvlJc w:val="left"/>
      <w:pPr>
        <w:tabs>
          <w:tab w:val="num" w:pos="0"/>
        </w:tabs>
        <w:ind w:left="450" w:hanging="450"/>
      </w:pPr>
    </w:lvl>
    <w:lvl w:ilvl="1">
      <w:start w:val="1"/>
      <w:numFmt w:val="decimal"/>
      <w:lvlText w:val="%1.%2."/>
      <w:lvlJc w:val="left"/>
      <w:pPr>
        <w:tabs>
          <w:tab w:val="num" w:pos="0"/>
        </w:tabs>
        <w:ind w:left="1017" w:hanging="45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 w15:restartNumberingAfterBreak="0">
    <w:nsid w:val="54B20A7F"/>
    <w:multiLevelType w:val="multilevel"/>
    <w:tmpl w:val="B2DAF5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69AF3248"/>
    <w:multiLevelType w:val="multilevel"/>
    <w:tmpl w:val="73AE65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B6717D5"/>
    <w:multiLevelType w:val="multilevel"/>
    <w:tmpl w:val="E95E4A1E"/>
    <w:lvl w:ilvl="0">
      <w:start w:val="1"/>
      <w:numFmt w:val="upperRoman"/>
      <w:lvlText w:val="%1."/>
      <w:lvlJc w:val="left"/>
      <w:pPr>
        <w:tabs>
          <w:tab w:val="num" w:pos="0"/>
        </w:tabs>
        <w:ind w:left="0" w:firstLine="0"/>
      </w:pPr>
      <w:rPr>
        <w:b/>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775A043D"/>
    <w:multiLevelType w:val="multilevel"/>
    <w:tmpl w:val="88D287D2"/>
    <w:lvl w:ilvl="0">
      <w:start w:val="1"/>
      <w:numFmt w:val="decimal"/>
      <w:lvlText w:val="%1"/>
      <w:lvlJc w:val="left"/>
      <w:pPr>
        <w:tabs>
          <w:tab w:val="num" w:pos="0"/>
        </w:tabs>
        <w:ind w:left="1512" w:hanging="432"/>
      </w:pPr>
    </w:lvl>
    <w:lvl w:ilvl="1">
      <w:start w:val="1"/>
      <w:numFmt w:val="decimal"/>
      <w:lvlText w:val="%1.%2"/>
      <w:lvlJc w:val="left"/>
      <w:pPr>
        <w:tabs>
          <w:tab w:val="num" w:pos="0"/>
        </w:tabs>
        <w:ind w:left="5963" w:hanging="576"/>
      </w:pPr>
      <w:rPr>
        <w:sz w:val="28"/>
        <w:szCs w:val="28"/>
      </w:rPr>
    </w:lvl>
    <w:lvl w:ilvl="2">
      <w:start w:val="1"/>
      <w:numFmt w:val="decimal"/>
      <w:lvlText w:val="%1.%2.%3"/>
      <w:lvlJc w:val="left"/>
      <w:pPr>
        <w:tabs>
          <w:tab w:val="num" w:pos="0"/>
        </w:tabs>
        <w:ind w:left="720" w:hanging="720"/>
      </w:pPr>
      <w:rPr>
        <w:i w:val="0"/>
      </w:r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num w:numId="1" w16cid:durableId="1211840534">
    <w:abstractNumId w:val="5"/>
  </w:num>
  <w:num w:numId="2" w16cid:durableId="136412552">
    <w:abstractNumId w:val="4"/>
  </w:num>
  <w:num w:numId="3" w16cid:durableId="1013217303">
    <w:abstractNumId w:val="0"/>
  </w:num>
  <w:num w:numId="4" w16cid:durableId="208080576">
    <w:abstractNumId w:val="2"/>
  </w:num>
  <w:num w:numId="5" w16cid:durableId="1210068012">
    <w:abstractNumId w:val="1"/>
  </w:num>
  <w:num w:numId="6" w16cid:durableId="1146895147">
    <w:abstractNumId w:val="3"/>
  </w:num>
  <w:num w:numId="7" w16cid:durableId="999306166">
    <w:abstractNumId w:val="0"/>
    <w:lvlOverride w:ilvl="0">
      <w:startOverride w:val="1"/>
    </w:lvlOverride>
  </w:num>
  <w:num w:numId="8" w16cid:durableId="1208838475">
    <w:abstractNumId w:val="0"/>
  </w:num>
  <w:num w:numId="9" w16cid:durableId="87550324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696"/>
    <w:rsid w:val="001E1968"/>
    <w:rsid w:val="001E3696"/>
    <w:rsid w:val="00244D8C"/>
    <w:rsid w:val="00267E59"/>
    <w:rsid w:val="00413B9A"/>
    <w:rsid w:val="005D2E8A"/>
    <w:rsid w:val="00694C55"/>
    <w:rsid w:val="007B06F4"/>
    <w:rsid w:val="0082506B"/>
    <w:rsid w:val="008868F8"/>
    <w:rsid w:val="00A92BBC"/>
    <w:rsid w:val="00C85CC6"/>
    <w:rsid w:val="00E4616F"/>
    <w:rsid w:val="00EC34D1"/>
    <w:rsid w:val="00EE4435"/>
    <w:rsid w:val="00FC0BFE"/>
    <w:rsid w:val="00FF36C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597639B4"/>
  <w15:docId w15:val="{3EFB4C4C-9FF8-4946-866F-22EC2BEE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2"/>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pacing w:after="200" w:line="276" w:lineRule="auto"/>
      <w:textAlignment w:val="baseline"/>
    </w:pPr>
  </w:style>
  <w:style w:type="paragraph" w:styleId="Antrat1">
    <w:name w:val="heading 1"/>
    <w:basedOn w:val="Standard"/>
    <w:next w:val="Textbody"/>
    <w:uiPriority w:val="9"/>
    <w:qFormat/>
    <w:pPr>
      <w:keepNext/>
      <w:widowControl w:val="0"/>
      <w:spacing w:before="240" w:after="120"/>
      <w:outlineLvl w:val="0"/>
    </w:pPr>
    <w:rPr>
      <w:rFonts w:eastAsia="Arial Unicode MS" w:cs="Tahoma"/>
      <w:b/>
      <w:bCs/>
      <w:sz w:val="32"/>
      <w:szCs w:val="32"/>
    </w:rPr>
  </w:style>
  <w:style w:type="paragraph" w:styleId="Antrat2">
    <w:name w:val="heading 2"/>
    <w:basedOn w:val="Standard"/>
    <w:next w:val="Textbody"/>
    <w:uiPriority w:val="9"/>
    <w:semiHidden/>
    <w:unhideWhenUsed/>
    <w:qFormat/>
    <w:pPr>
      <w:keepNext/>
      <w:widowControl w:val="0"/>
      <w:spacing w:before="240" w:after="120"/>
      <w:outlineLvl w:val="1"/>
    </w:pPr>
    <w:rPr>
      <w:rFonts w:eastAsia="Arial Unicode MS" w:cs="Tahoma"/>
      <w:b/>
      <w:bCs/>
      <w:iCs/>
      <w:sz w:val="28"/>
      <w:szCs w:val="28"/>
    </w:rPr>
  </w:style>
  <w:style w:type="paragraph" w:styleId="Antrat3">
    <w:name w:val="heading 3"/>
    <w:basedOn w:val="Standard"/>
    <w:next w:val="Textbody"/>
    <w:uiPriority w:val="9"/>
    <w:semiHidden/>
    <w:unhideWhenUsed/>
    <w:qFormat/>
    <w:pPr>
      <w:keepNext/>
      <w:widowControl w:val="0"/>
      <w:spacing w:before="240" w:after="120"/>
      <w:outlineLvl w:val="2"/>
    </w:pPr>
    <w:rPr>
      <w:rFonts w:eastAsia="Arial Unicode MS"/>
      <w:b/>
      <w:bCs/>
      <w:szCs w:val="28"/>
    </w:rPr>
  </w:style>
  <w:style w:type="paragraph" w:styleId="Antrat4">
    <w:name w:val="heading 4"/>
    <w:basedOn w:val="Standard"/>
    <w:next w:val="Textbody"/>
    <w:uiPriority w:val="9"/>
    <w:semiHidden/>
    <w:unhideWhenUsed/>
    <w:qFormat/>
    <w:pPr>
      <w:keepNext/>
      <w:widowControl w:val="0"/>
      <w:spacing w:before="240" w:after="120"/>
      <w:outlineLvl w:val="3"/>
    </w:pPr>
    <w:rPr>
      <w:rFonts w:eastAsia="Arial Unicode MS"/>
      <w:b/>
      <w:bCs/>
      <w:i/>
      <w:iCs/>
    </w:rPr>
  </w:style>
  <w:style w:type="paragraph" w:styleId="Antrat5">
    <w:name w:val="heading 5"/>
    <w:basedOn w:val="Standard"/>
    <w:next w:val="Textbody"/>
    <w:uiPriority w:val="9"/>
    <w:semiHidden/>
    <w:unhideWhenUsed/>
    <w:qFormat/>
    <w:pPr>
      <w:keepNext/>
      <w:widowControl w:val="0"/>
      <w:spacing w:before="240" w:after="120"/>
      <w:outlineLvl w:val="4"/>
    </w:pPr>
    <w:rPr>
      <w:rFonts w:eastAsia="Arial Unicode MS" w:cs="Tahoma"/>
      <w:bCs/>
      <w:i/>
      <w:sz w:val="25"/>
    </w:rPr>
  </w:style>
  <w:style w:type="paragraph" w:styleId="Antrat6">
    <w:name w:val="heading 6"/>
    <w:basedOn w:val="Standard"/>
    <w:next w:val="Textbody"/>
    <w:uiPriority w:val="9"/>
    <w:semiHidden/>
    <w:unhideWhenUsed/>
    <w:qFormat/>
    <w:pPr>
      <w:keepNext/>
      <w:widowControl w:val="0"/>
      <w:spacing w:before="240" w:after="120"/>
      <w:outlineLvl w:val="5"/>
    </w:pPr>
    <w:rPr>
      <w:rFonts w:ascii="Arial" w:eastAsia="Arial Unicode MS" w:hAnsi="Arial" w:cs="Tahoma"/>
      <w:b/>
      <w:bCs/>
      <w:sz w:val="21"/>
      <w:szCs w:val="21"/>
    </w:rPr>
  </w:style>
  <w:style w:type="paragraph" w:styleId="Antrat7">
    <w:name w:val="heading 7"/>
    <w:basedOn w:val="Standard"/>
    <w:next w:val="Textbody"/>
    <w:qFormat/>
    <w:pPr>
      <w:keepNext/>
      <w:widowControl w:val="0"/>
      <w:spacing w:before="240" w:after="120"/>
      <w:outlineLvl w:val="6"/>
    </w:pPr>
    <w:rPr>
      <w:rFonts w:ascii="Arial" w:eastAsia="Arial Unicode MS" w:hAnsi="Arial" w:cs="Tahoma"/>
      <w:b/>
      <w:bCs/>
      <w:sz w:val="21"/>
      <w:szCs w:val="21"/>
    </w:rPr>
  </w:style>
  <w:style w:type="paragraph" w:styleId="Antrat8">
    <w:name w:val="heading 8"/>
    <w:basedOn w:val="Standard"/>
    <w:next w:val="Textbody"/>
    <w:qFormat/>
    <w:pPr>
      <w:keepNext/>
      <w:widowControl w:val="0"/>
      <w:spacing w:before="240" w:after="120"/>
      <w:outlineLvl w:val="7"/>
    </w:pPr>
    <w:rPr>
      <w:rFonts w:ascii="Arial" w:eastAsia="Arial Unicode MS" w:hAnsi="Arial" w:cs="Tahoma"/>
      <w:b/>
      <w:bCs/>
      <w:sz w:val="21"/>
      <w:szCs w:val="21"/>
    </w:rPr>
  </w:style>
  <w:style w:type="paragraph" w:styleId="Antrat9">
    <w:name w:val="heading 9"/>
    <w:basedOn w:val="Standard"/>
    <w:next w:val="Textbody"/>
    <w:qFormat/>
    <w:pPr>
      <w:keepNext/>
      <w:widowControl w:val="0"/>
      <w:spacing w:before="240" w:after="120"/>
      <w:outlineLvl w:val="8"/>
    </w:pPr>
    <w:rPr>
      <w:rFonts w:ascii="Arial" w:eastAsia="Arial Unicode MS"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qFormat/>
    <w:rPr>
      <w:color w:val="0000FF"/>
      <w:u w:val="single"/>
    </w:rPr>
  </w:style>
  <w:style w:type="character" w:customStyle="1" w:styleId="Typewriter">
    <w:name w:val="Typewriter"/>
    <w:qFormat/>
    <w:rPr>
      <w:rFonts w:ascii="Courier New" w:hAnsi="Courier New"/>
      <w:sz w:val="20"/>
    </w:rPr>
  </w:style>
  <w:style w:type="character" w:customStyle="1" w:styleId="Antrat1Diagrama">
    <w:name w:val="Antraštė 1 Diagrama"/>
    <w:basedOn w:val="Numatytasispastraiposriftas"/>
    <w:qFormat/>
    <w:rPr>
      <w:rFonts w:ascii="Times New Roman" w:eastAsia="Arial Unicode MS" w:hAnsi="Times New Roman" w:cs="Tahoma"/>
      <w:b/>
      <w:bCs/>
      <w:sz w:val="32"/>
      <w:szCs w:val="32"/>
      <w:lang w:val="en-US"/>
    </w:rPr>
  </w:style>
  <w:style w:type="character" w:customStyle="1" w:styleId="Antrat2Diagrama">
    <w:name w:val="Antraštė 2 Diagrama"/>
    <w:basedOn w:val="Numatytasispastraiposriftas"/>
    <w:qFormat/>
    <w:rPr>
      <w:rFonts w:ascii="Times New Roman" w:eastAsia="Arial Unicode MS" w:hAnsi="Times New Roman" w:cs="Tahoma"/>
      <w:b/>
      <w:bCs/>
      <w:iCs/>
      <w:sz w:val="28"/>
      <w:szCs w:val="28"/>
      <w:lang w:val="en-US"/>
    </w:rPr>
  </w:style>
  <w:style w:type="character" w:customStyle="1" w:styleId="Antrat3Diagrama">
    <w:name w:val="Antraštė 3 Diagrama"/>
    <w:basedOn w:val="Numatytasispastraiposriftas"/>
    <w:qFormat/>
    <w:rPr>
      <w:rFonts w:ascii="Times New Roman" w:eastAsia="Arial Unicode MS" w:hAnsi="Times New Roman" w:cs="Times New Roman"/>
      <w:b/>
      <w:bCs/>
      <w:sz w:val="24"/>
      <w:szCs w:val="28"/>
      <w:lang w:val="en-US"/>
    </w:rPr>
  </w:style>
  <w:style w:type="character" w:customStyle="1" w:styleId="Antrat4Diagrama">
    <w:name w:val="Antraštė 4 Diagrama"/>
    <w:basedOn w:val="Numatytasispastraiposriftas"/>
    <w:qFormat/>
    <w:rPr>
      <w:rFonts w:ascii="Times New Roman" w:eastAsia="Arial Unicode MS" w:hAnsi="Times New Roman" w:cs="Times New Roman"/>
      <w:b/>
      <w:bCs/>
      <w:i/>
      <w:iCs/>
      <w:sz w:val="24"/>
      <w:szCs w:val="24"/>
      <w:lang w:val="en-US"/>
    </w:rPr>
  </w:style>
  <w:style w:type="character" w:customStyle="1" w:styleId="Antrat5Diagrama">
    <w:name w:val="Antraštė 5 Diagrama"/>
    <w:basedOn w:val="Numatytasispastraiposriftas"/>
    <w:qFormat/>
    <w:rPr>
      <w:rFonts w:ascii="Times New Roman" w:eastAsia="Arial Unicode MS" w:hAnsi="Times New Roman" w:cs="Tahoma"/>
      <w:bCs/>
      <w:i/>
      <w:sz w:val="25"/>
      <w:szCs w:val="24"/>
      <w:lang w:val="en-US"/>
    </w:rPr>
  </w:style>
  <w:style w:type="character" w:customStyle="1" w:styleId="Antrat6Diagrama">
    <w:name w:val="Antraštė 6 Diagrama"/>
    <w:basedOn w:val="Numatytasispastraiposriftas"/>
    <w:qFormat/>
    <w:rPr>
      <w:rFonts w:ascii="Arial" w:eastAsia="Arial Unicode MS" w:hAnsi="Arial" w:cs="Tahoma"/>
      <w:b/>
      <w:bCs/>
      <w:sz w:val="21"/>
      <w:szCs w:val="21"/>
      <w:lang w:val="en-US"/>
    </w:rPr>
  </w:style>
  <w:style w:type="character" w:customStyle="1" w:styleId="Antrat7Diagrama">
    <w:name w:val="Antraštė 7 Diagrama"/>
    <w:basedOn w:val="Numatytasispastraiposriftas"/>
    <w:qFormat/>
    <w:rPr>
      <w:rFonts w:ascii="Arial" w:eastAsia="Arial Unicode MS" w:hAnsi="Arial" w:cs="Tahoma"/>
      <w:b/>
      <w:bCs/>
      <w:sz w:val="21"/>
      <w:szCs w:val="21"/>
      <w:lang w:val="en-US"/>
    </w:rPr>
  </w:style>
  <w:style w:type="character" w:customStyle="1" w:styleId="Antrat8Diagrama">
    <w:name w:val="Antraštė 8 Diagrama"/>
    <w:basedOn w:val="Numatytasispastraiposriftas"/>
    <w:qFormat/>
    <w:rPr>
      <w:rFonts w:ascii="Arial" w:eastAsia="Arial Unicode MS" w:hAnsi="Arial" w:cs="Tahoma"/>
      <w:b/>
      <w:bCs/>
      <w:sz w:val="21"/>
      <w:szCs w:val="21"/>
      <w:lang w:val="en-US"/>
    </w:rPr>
  </w:style>
  <w:style w:type="character" w:customStyle="1" w:styleId="Antrat9Diagrama">
    <w:name w:val="Antraštė 9 Diagrama"/>
    <w:basedOn w:val="Numatytasispastraiposriftas"/>
    <w:qFormat/>
    <w:rPr>
      <w:rFonts w:ascii="Arial" w:eastAsia="Arial Unicode MS" w:hAnsi="Arial" w:cs="Tahoma"/>
      <w:b/>
      <w:bCs/>
      <w:sz w:val="21"/>
      <w:szCs w:val="21"/>
      <w:lang w:val="en-US"/>
    </w:rPr>
  </w:style>
  <w:style w:type="character" w:customStyle="1" w:styleId="StrongEmphasis">
    <w:name w:val="Strong Emphasis"/>
    <w:qFormat/>
    <w:rPr>
      <w:b/>
      <w:bCs/>
    </w:rPr>
  </w:style>
  <w:style w:type="character" w:customStyle="1" w:styleId="FontStyle23">
    <w:name w:val="Font Style23"/>
    <w:qFormat/>
    <w:rPr>
      <w:rFonts w:ascii="Times New Roman" w:hAnsi="Times New Roman" w:cs="Times New Roman"/>
      <w:sz w:val="20"/>
      <w:szCs w:val="20"/>
    </w:rPr>
  </w:style>
  <w:style w:type="character" w:customStyle="1" w:styleId="PagrindinistekstasDiagrama">
    <w:name w:val="Pagrindinis tekstas Diagrama"/>
    <w:basedOn w:val="Numatytasispastraiposriftas"/>
    <w:qFormat/>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qFormat/>
    <w:rPr>
      <w:rFonts w:ascii="Times New Roman" w:eastAsia="Times New Roman" w:hAnsi="Times New Roman" w:cs="Times New Roman"/>
      <w:sz w:val="24"/>
      <w:szCs w:val="24"/>
      <w:lang w:val="en-US"/>
    </w:rPr>
  </w:style>
  <w:style w:type="character" w:customStyle="1" w:styleId="PoratDiagrama">
    <w:name w:val="Poraštė Diagrama"/>
    <w:basedOn w:val="Numatytasispastraiposriftas"/>
    <w:qFormat/>
    <w:rPr>
      <w:rFonts w:ascii="Times New Roman" w:eastAsia="Times New Roman" w:hAnsi="Times New Roman" w:cs="Times New Roman"/>
      <w:sz w:val="24"/>
      <w:szCs w:val="24"/>
      <w:lang w:val="en-US"/>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val="en-US"/>
    </w:rPr>
  </w:style>
  <w:style w:type="character" w:customStyle="1" w:styleId="DebesliotekstasDiagrama">
    <w:name w:val="Debesėlio tekstas Diagrama"/>
    <w:basedOn w:val="Numatytasispastraiposriftas"/>
    <w:qFormat/>
    <w:rPr>
      <w:rFonts w:ascii="Segoe UI" w:eastAsia="Times New Roman" w:hAnsi="Segoe UI" w:cs="Segoe UI"/>
      <w:sz w:val="18"/>
      <w:szCs w:val="18"/>
      <w:lang w:val="en-US"/>
    </w:rPr>
  </w:style>
  <w:style w:type="character" w:customStyle="1" w:styleId="Neapdorotaspaminjimas1">
    <w:name w:val="Neapdorotas paminėjimas1"/>
    <w:basedOn w:val="Numatytasispastraiposriftas"/>
    <w:qFormat/>
    <w:rPr>
      <w:color w:val="808080"/>
    </w:rPr>
  </w:style>
  <w:style w:type="character" w:customStyle="1" w:styleId="PaantratDiagrama">
    <w:name w:val="Paantraštė Diagrama"/>
    <w:basedOn w:val="Numatytasispastraiposriftas"/>
    <w:qFormat/>
    <w:rPr>
      <w:rFonts w:ascii="Georgia" w:eastAsia="Georgia" w:hAnsi="Georgia" w:cs="Georgia"/>
      <w:i/>
      <w:color w:val="666666"/>
      <w:sz w:val="48"/>
      <w:szCs w:val="48"/>
    </w:rPr>
  </w:style>
  <w:style w:type="character" w:styleId="Hipersaitas">
    <w:name w:val="Hyperlink"/>
    <w:basedOn w:val="Numatytasispastraiposriftas"/>
    <w:uiPriority w:val="99"/>
    <w:unhideWhenUsed/>
    <w:rsid w:val="00F87007"/>
    <w:rPr>
      <w:color w:val="0563C1"/>
      <w:u w:val="single"/>
    </w:rPr>
  </w:style>
  <w:style w:type="character" w:styleId="Neapdorotaspaminjimas">
    <w:name w:val="Unresolved Mention"/>
    <w:basedOn w:val="Numatytasispastraiposriftas"/>
    <w:uiPriority w:val="99"/>
    <w:semiHidden/>
    <w:unhideWhenUsed/>
    <w:qFormat/>
    <w:rsid w:val="004D3399"/>
    <w:rPr>
      <w:color w:val="605E5C"/>
      <w:shd w:val="clear" w:color="auto" w:fill="E1DFDD"/>
    </w:rPr>
  </w:style>
  <w:style w:type="paragraph" w:styleId="Antrat">
    <w:name w:val="caption"/>
    <w:basedOn w:val="prastasis"/>
    <w:next w:val="Pagrindinistekstas"/>
    <w:qFormat/>
    <w:pPr>
      <w:suppressLineNumbers/>
      <w:spacing w:before="120" w:after="120"/>
    </w:pPr>
    <w:rPr>
      <w:rFonts w:cs="Arial Unicode MS"/>
      <w:i/>
      <w:iCs/>
      <w:sz w:val="24"/>
      <w:szCs w:val="24"/>
    </w:rPr>
  </w:style>
  <w:style w:type="paragraph" w:styleId="Pagrindinistekstas">
    <w:name w:val="Body Text"/>
    <w:basedOn w:val="prastasis"/>
    <w:pPr>
      <w:spacing w:after="140"/>
    </w:pPr>
  </w:style>
  <w:style w:type="paragraph" w:styleId="Sraas">
    <w:name w:val="List"/>
    <w:basedOn w:val="Textbody"/>
    <w:rPr>
      <w:rFonts w:cs="Arial"/>
    </w:rPr>
  </w:style>
  <w:style w:type="paragraph" w:customStyle="1" w:styleId="Rodykl">
    <w:name w:val="Rodyklė"/>
    <w:basedOn w:val="Standard"/>
    <w:qFormat/>
    <w:pPr>
      <w:suppressLineNumbers/>
    </w:pPr>
    <w:rPr>
      <w:rFonts w:cs="Arial"/>
    </w:rPr>
  </w:style>
  <w:style w:type="paragraph" w:customStyle="1" w:styleId="Standard">
    <w:name w:val="Standard"/>
    <w:qFormat/>
    <w:pPr>
      <w:textAlignment w:val="baseline"/>
    </w:pPr>
    <w:rPr>
      <w:rFonts w:ascii="Times New Roman" w:eastAsia="Times New Roman" w:hAnsi="Times New Roman" w:cs="Times New Roman"/>
      <w:sz w:val="24"/>
      <w:szCs w:val="24"/>
      <w:lang w:val="en-US"/>
    </w:rPr>
  </w:style>
  <w:style w:type="paragraph" w:styleId="Pavadinimas">
    <w:name w:val="Title"/>
    <w:basedOn w:val="Standard"/>
    <w:next w:val="Textbody"/>
    <w:uiPriority w:val="10"/>
    <w:qFormat/>
    <w:pPr>
      <w:keepNext/>
      <w:spacing w:before="240" w:after="120"/>
    </w:pPr>
    <w:rPr>
      <w:rFonts w:ascii="Arial" w:eastAsia="Microsoft YaHei" w:hAnsi="Arial" w:cs="Arial"/>
      <w:sz w:val="28"/>
      <w:szCs w:val="28"/>
    </w:rPr>
  </w:style>
  <w:style w:type="paragraph" w:customStyle="1" w:styleId="Textbody">
    <w:name w:val="Text body"/>
    <w:basedOn w:val="Standard"/>
    <w:qFormat/>
    <w:pPr>
      <w:spacing w:after="120"/>
    </w:pPr>
  </w:style>
  <w:style w:type="paragraph" w:styleId="Paantrat">
    <w:name w:val="Subtitle"/>
    <w:basedOn w:val="Standard"/>
    <w:next w:val="Textbody"/>
    <w:uiPriority w:val="11"/>
    <w:qFormat/>
    <w:pPr>
      <w:keepNext/>
      <w:keepLines/>
      <w:spacing w:before="360" w:after="80"/>
    </w:pPr>
    <w:rPr>
      <w:rFonts w:ascii="Georgia" w:eastAsia="Georgia" w:hAnsi="Georgia" w:cs="Georgia"/>
      <w:i/>
      <w:iCs/>
      <w:color w:val="666666"/>
      <w:sz w:val="48"/>
      <w:szCs w:val="48"/>
      <w:lang w:val="lt-LT"/>
    </w:rPr>
  </w:style>
  <w:style w:type="paragraph" w:customStyle="1" w:styleId="caption1">
    <w:name w:val="caption1"/>
    <w:basedOn w:val="Standard"/>
    <w:qFormat/>
    <w:pPr>
      <w:suppressLineNumbers/>
      <w:spacing w:before="120" w:after="120"/>
    </w:pPr>
    <w:rPr>
      <w:rFonts w:cs="Arial"/>
      <w:i/>
      <w:iCs/>
    </w:rPr>
  </w:style>
  <w:style w:type="paragraph" w:styleId="Sraopastraipa">
    <w:name w:val="List Paragraph"/>
    <w:basedOn w:val="Standard"/>
    <w:uiPriority w:val="99"/>
    <w:qFormat/>
    <w:pPr>
      <w:spacing w:after="200" w:line="276" w:lineRule="auto"/>
      <w:ind w:left="720"/>
    </w:pPr>
    <w:rPr>
      <w:rFonts w:ascii="Calibri" w:eastAsia="Calibri" w:hAnsi="Calibri"/>
      <w:sz w:val="22"/>
      <w:szCs w:val="22"/>
      <w:lang w:val="lt-LT"/>
    </w:rPr>
  </w:style>
  <w:style w:type="paragraph" w:customStyle="1" w:styleId="Stilius3">
    <w:name w:val="Stilius3"/>
    <w:basedOn w:val="Standard"/>
    <w:qFormat/>
    <w:pPr>
      <w:spacing w:before="200"/>
      <w:jc w:val="both"/>
    </w:pPr>
    <w:rPr>
      <w:sz w:val="22"/>
      <w:szCs w:val="22"/>
      <w:lang w:val="lt-LT"/>
    </w:rPr>
  </w:style>
  <w:style w:type="paragraph" w:customStyle="1" w:styleId="Puslapinantratirporat">
    <w:name w:val="Puslapinė antraštė ir poraštė"/>
    <w:basedOn w:val="prastasis"/>
    <w:qFormat/>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Debesliotekstas">
    <w:name w:val="Balloon Text"/>
    <w:basedOn w:val="Standard"/>
    <w:qFormat/>
    <w:rPr>
      <w:rFonts w:ascii="Segoe UI" w:hAnsi="Segoe UI" w:cs="Segoe UI"/>
      <w:sz w:val="18"/>
      <w:szCs w:val="18"/>
    </w:rPr>
  </w:style>
  <w:style w:type="paragraph" w:styleId="Pataisymai">
    <w:name w:val="Revision"/>
    <w:qFormat/>
    <w:pPr>
      <w:textAlignment w:val="baseline"/>
    </w:pPr>
    <w:rPr>
      <w:rFonts w:ascii="Times New Roman" w:eastAsia="Times New Roman" w:hAnsi="Times New Roman" w:cs="Times New Roman"/>
      <w:sz w:val="24"/>
      <w:szCs w:val="24"/>
      <w:lang w:val="en-US"/>
    </w:rPr>
  </w:style>
  <w:style w:type="paragraph" w:customStyle="1" w:styleId="couriernormal0">
    <w:name w:val="courier normal 0"/>
    <w:qFormat/>
    <w:pPr>
      <w:jc w:val="both"/>
      <w:textAlignment w:val="baseline"/>
    </w:pPr>
    <w:rPr>
      <w:rFonts w:ascii="Courier New" w:eastAsia="Times New Roman" w:hAnsi="Courier New" w:cs="Times New Roman"/>
      <w:sz w:val="24"/>
      <w:szCs w:val="20"/>
      <w:lang w:val="en-GB"/>
    </w:rPr>
  </w:style>
  <w:style w:type="paragraph" w:styleId="Betarp">
    <w:name w:val="No Spacing"/>
    <w:qFormat/>
    <w:pPr>
      <w:textAlignment w:val="baseline"/>
    </w:pPr>
    <w:rPr>
      <w:rFonts w:eastAsia="Times New Roman" w:cs="Times New Roman"/>
    </w:rPr>
  </w:style>
  <w:style w:type="paragraph" w:customStyle="1" w:styleId="western">
    <w:name w:val="western"/>
    <w:basedOn w:val="Standard"/>
    <w:qFormat/>
    <w:pPr>
      <w:spacing w:before="280" w:after="119" w:line="276" w:lineRule="auto"/>
    </w:pPr>
    <w:rPr>
      <w:lang w:val="lt-LT" w:eastAsia="ar-SA"/>
    </w:rPr>
  </w:style>
  <w:style w:type="paragraph" w:customStyle="1" w:styleId="Lentelsturinys">
    <w:name w:val="Lentelės turinys"/>
    <w:basedOn w:val="Standard"/>
    <w:qFormat/>
    <w:pPr>
      <w:suppressLineNumbers/>
    </w:pPr>
  </w:style>
  <w:style w:type="paragraph" w:customStyle="1" w:styleId="prastasis1">
    <w:name w:val="Įprastasis1"/>
    <w:qFormat/>
    <w:pPr>
      <w:widowControl w:val="0"/>
      <w:spacing w:after="200" w:line="276" w:lineRule="auto"/>
      <w:textAlignment w:val="baseline"/>
    </w:pPr>
    <w:rPr>
      <w:rFonts w:ascii="Times New Roman" w:eastAsia="Arial"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hyperlink" Target="mailto:valentas.gilys@siauliai.lt" TargetMode="External"/><Relationship Id="rId2" Type="http://schemas.openxmlformats.org/officeDocument/2006/relationships/styles" Target="styles.xml"/><Relationship Id="rId16" Type="http://schemas.openxmlformats.org/officeDocument/2006/relationships/hyperlink" Target="mailto:valentas.gilys@siauliai.l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wmf"/><Relationship Id="rId15" Type="http://schemas.openxmlformats.org/officeDocument/2006/relationships/hyperlink" Target="mailto:gimnazija@salkauskis.lt" TargetMode="External"/><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6</Pages>
  <Words>2034</Words>
  <Characters>14361</Characters>
  <Application>Microsoft Office Word</Application>
  <DocSecurity>0</DocSecurity>
  <Lines>326</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Chrapač</dc:creator>
  <dc:description/>
  <cp:lastModifiedBy>Saulius Kojis</cp:lastModifiedBy>
  <cp:revision>18</cp:revision>
  <cp:lastPrinted>2019-06-27T09:31:00Z</cp:lastPrinted>
  <dcterms:created xsi:type="dcterms:W3CDTF">2023-01-23T08:39:00Z</dcterms:created>
  <dcterms:modified xsi:type="dcterms:W3CDTF">2025-08-27T06:46:00Z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ba285346-0e59-492f-92ba-caa0075178b1</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