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E6137AC" w:rsidR="00027B83" w:rsidRDefault="0026346C">
            <w:pPr>
              <w:jc w:val="both"/>
              <w:rPr>
                <w:kern w:val="2"/>
                <w:szCs w:val="24"/>
              </w:rPr>
            </w:pPr>
            <w:r>
              <w:rPr>
                <w:kern w:val="2"/>
                <w:szCs w:val="24"/>
              </w:rPr>
              <w:t>Paslaugų viešojo pirkimo-pardavimo sutartis Nr.</w:t>
            </w:r>
          </w:p>
        </w:tc>
      </w:tr>
      <w:tr w:rsidR="00AB749A" w14:paraId="387C8371" w14:textId="77777777">
        <w:tc>
          <w:tcPr>
            <w:tcW w:w="2448" w:type="dxa"/>
          </w:tcPr>
          <w:p w14:paraId="519F8F41" w14:textId="6EF6730B" w:rsidR="00AB749A" w:rsidRDefault="00AB749A">
            <w:pPr>
              <w:jc w:val="both"/>
              <w:rPr>
                <w:b/>
                <w:kern w:val="2"/>
                <w:szCs w:val="24"/>
              </w:rPr>
            </w:pPr>
            <w:r>
              <w:rPr>
                <w:b/>
                <w:kern w:val="2"/>
                <w:szCs w:val="24"/>
              </w:rPr>
              <w:t>Sutarties data</w:t>
            </w:r>
          </w:p>
        </w:tc>
        <w:tc>
          <w:tcPr>
            <w:tcW w:w="2177" w:type="dxa"/>
          </w:tcPr>
          <w:p w14:paraId="714785F4" w14:textId="77777777" w:rsidR="00AB749A" w:rsidRDefault="00AB749A">
            <w:pPr>
              <w:jc w:val="both"/>
              <w:rPr>
                <w:kern w:val="2"/>
                <w:szCs w:val="24"/>
              </w:rPr>
            </w:pPr>
          </w:p>
        </w:tc>
        <w:tc>
          <w:tcPr>
            <w:tcW w:w="2362" w:type="dxa"/>
          </w:tcPr>
          <w:p w14:paraId="5FEADD92" w14:textId="3A98B662" w:rsidR="00AB749A" w:rsidRDefault="00AB749A">
            <w:pPr>
              <w:jc w:val="both"/>
              <w:rPr>
                <w:b/>
                <w:kern w:val="2"/>
                <w:szCs w:val="24"/>
              </w:rPr>
            </w:pPr>
            <w:r>
              <w:rPr>
                <w:b/>
                <w:kern w:val="2"/>
                <w:szCs w:val="24"/>
              </w:rPr>
              <w:t>Sutarties numeris</w:t>
            </w:r>
          </w:p>
        </w:tc>
        <w:tc>
          <w:tcPr>
            <w:tcW w:w="2571" w:type="dxa"/>
          </w:tcPr>
          <w:p w14:paraId="504314A9" w14:textId="77777777" w:rsidR="00AB749A" w:rsidRDefault="00AB749A">
            <w:pPr>
              <w:jc w:val="both"/>
              <w:rPr>
                <w:kern w:val="2"/>
                <w:szCs w:val="24"/>
              </w:rPr>
            </w:pPr>
          </w:p>
        </w:tc>
      </w:tr>
      <w:tr w:rsidR="00AB749A" w14:paraId="676F0C19" w14:textId="77777777">
        <w:tc>
          <w:tcPr>
            <w:tcW w:w="2448" w:type="dxa"/>
          </w:tcPr>
          <w:p w14:paraId="4FAB4B1E" w14:textId="55F8E616" w:rsidR="00AB749A" w:rsidRDefault="00AB749A" w:rsidP="00AB749A">
            <w:pPr>
              <w:jc w:val="both"/>
              <w:rPr>
                <w:b/>
                <w:kern w:val="2"/>
                <w:szCs w:val="24"/>
              </w:rPr>
            </w:pPr>
            <w:r>
              <w:rPr>
                <w:b/>
                <w:bCs/>
                <w:kern w:val="2"/>
                <w:szCs w:val="24"/>
              </w:rPr>
              <w:t>Pirkimo numeris</w:t>
            </w:r>
          </w:p>
        </w:tc>
        <w:tc>
          <w:tcPr>
            <w:tcW w:w="2177" w:type="dxa"/>
          </w:tcPr>
          <w:p w14:paraId="796DA43F" w14:textId="21BDE499" w:rsidR="00AB749A" w:rsidRDefault="00821C38" w:rsidP="00AB749A">
            <w:pPr>
              <w:jc w:val="both"/>
              <w:rPr>
                <w:kern w:val="2"/>
                <w:szCs w:val="24"/>
              </w:rPr>
            </w:pPr>
            <w:r>
              <w:rPr>
                <w:kern w:val="2"/>
                <w:szCs w:val="24"/>
              </w:rPr>
              <w:t xml:space="preserve">ID </w:t>
            </w:r>
            <w:r>
              <w:rPr>
                <w:bCs/>
              </w:rPr>
              <w:t>5482796</w:t>
            </w:r>
          </w:p>
        </w:tc>
        <w:tc>
          <w:tcPr>
            <w:tcW w:w="2362" w:type="dxa"/>
          </w:tcPr>
          <w:p w14:paraId="7E4309BB" w14:textId="31AC1B3B" w:rsidR="00AB749A" w:rsidRDefault="00AB749A" w:rsidP="00AB749A">
            <w:pPr>
              <w:jc w:val="both"/>
              <w:rPr>
                <w:b/>
                <w:kern w:val="2"/>
                <w:szCs w:val="24"/>
              </w:rPr>
            </w:pPr>
            <w:r>
              <w:rPr>
                <w:b/>
                <w:bCs/>
                <w:kern w:val="2"/>
                <w:szCs w:val="24"/>
              </w:rPr>
              <w:t>Pirkimo pavadinimas</w:t>
            </w:r>
          </w:p>
        </w:tc>
        <w:tc>
          <w:tcPr>
            <w:tcW w:w="2571" w:type="dxa"/>
          </w:tcPr>
          <w:p w14:paraId="6CD94D15" w14:textId="79E44B4A" w:rsidR="00AB749A" w:rsidRDefault="0091417B" w:rsidP="00AB749A">
            <w:pPr>
              <w:jc w:val="both"/>
              <w:rPr>
                <w:kern w:val="2"/>
                <w:szCs w:val="24"/>
              </w:rPr>
            </w:pPr>
            <w:r>
              <w:rPr>
                <w:kern w:val="2"/>
                <w:szCs w:val="24"/>
              </w:rPr>
              <w:t xml:space="preserve">„Maldi Tof </w:t>
            </w:r>
            <w:r w:rsidR="00C063D5">
              <w:rPr>
                <w:kern w:val="2"/>
                <w:szCs w:val="24"/>
              </w:rPr>
              <w:t>analizatoriaus</w:t>
            </w:r>
            <w:r>
              <w:rPr>
                <w:kern w:val="2"/>
                <w:szCs w:val="24"/>
              </w:rPr>
              <w:t xml:space="preserve"> remonto paslaugų pirkimas (SAK-6/2025)“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F85977" w14:paraId="04D436D4" w14:textId="77777777">
        <w:tc>
          <w:tcPr>
            <w:tcW w:w="2808" w:type="dxa"/>
            <w:vMerge w:val="restart"/>
          </w:tcPr>
          <w:p w14:paraId="0ECE2B8D" w14:textId="77777777" w:rsidR="00F85977" w:rsidRDefault="00F85977" w:rsidP="00F85977">
            <w:pPr>
              <w:jc w:val="center"/>
              <w:rPr>
                <w:b/>
                <w:kern w:val="2"/>
                <w:szCs w:val="24"/>
              </w:rPr>
            </w:pPr>
          </w:p>
          <w:p w14:paraId="16696CF5" w14:textId="77777777" w:rsidR="00F85977" w:rsidRDefault="00F85977" w:rsidP="00F85977">
            <w:pPr>
              <w:jc w:val="center"/>
              <w:rPr>
                <w:b/>
                <w:kern w:val="2"/>
                <w:szCs w:val="24"/>
              </w:rPr>
            </w:pPr>
          </w:p>
          <w:p w14:paraId="6585B756" w14:textId="77777777" w:rsidR="00F85977" w:rsidRDefault="00F85977" w:rsidP="00F85977">
            <w:pPr>
              <w:jc w:val="center"/>
              <w:rPr>
                <w:b/>
                <w:kern w:val="2"/>
                <w:szCs w:val="24"/>
              </w:rPr>
            </w:pPr>
          </w:p>
          <w:p w14:paraId="55D75142" w14:textId="77777777" w:rsidR="00F85977" w:rsidRDefault="00F85977" w:rsidP="00F85977">
            <w:pPr>
              <w:rPr>
                <w:b/>
                <w:kern w:val="2"/>
                <w:szCs w:val="24"/>
              </w:rPr>
            </w:pPr>
          </w:p>
          <w:p w14:paraId="405523D9" w14:textId="77777777" w:rsidR="00F85977" w:rsidRDefault="00F85977" w:rsidP="00F85977">
            <w:pPr>
              <w:rPr>
                <w:b/>
                <w:kern w:val="2"/>
                <w:szCs w:val="24"/>
              </w:rPr>
            </w:pPr>
            <w:r>
              <w:rPr>
                <w:b/>
                <w:kern w:val="2"/>
                <w:szCs w:val="24"/>
              </w:rPr>
              <w:t>1.1. Pirkėjas</w:t>
            </w:r>
          </w:p>
        </w:tc>
        <w:tc>
          <w:tcPr>
            <w:tcW w:w="3240" w:type="dxa"/>
          </w:tcPr>
          <w:p w14:paraId="1D4D11A1" w14:textId="77777777" w:rsidR="00F85977" w:rsidRDefault="00F85977" w:rsidP="00F85977">
            <w:pPr>
              <w:rPr>
                <w:kern w:val="2"/>
                <w:szCs w:val="24"/>
              </w:rPr>
            </w:pPr>
            <w:r>
              <w:rPr>
                <w:kern w:val="2"/>
                <w:szCs w:val="24"/>
              </w:rPr>
              <w:t>1.1.1. Pavadinimas</w:t>
            </w:r>
          </w:p>
        </w:tc>
        <w:tc>
          <w:tcPr>
            <w:tcW w:w="3510" w:type="dxa"/>
          </w:tcPr>
          <w:p w14:paraId="30AA0024" w14:textId="7FCD673F" w:rsidR="00F85977" w:rsidRDefault="00F85977" w:rsidP="00F85977">
            <w:pPr>
              <w:jc w:val="center"/>
              <w:rPr>
                <w:kern w:val="2"/>
                <w:szCs w:val="24"/>
              </w:rPr>
            </w:pPr>
            <w:r>
              <w:rPr>
                <w:szCs w:val="24"/>
              </w:rPr>
              <w:t>Nacionalinė visuomenės sveikatos priežiūros laboratorija</w:t>
            </w:r>
          </w:p>
        </w:tc>
      </w:tr>
      <w:tr w:rsidR="00F85977" w14:paraId="05F15DB5" w14:textId="77777777">
        <w:tc>
          <w:tcPr>
            <w:tcW w:w="2808" w:type="dxa"/>
            <w:vMerge/>
          </w:tcPr>
          <w:p w14:paraId="5C481D02" w14:textId="77777777" w:rsidR="00F85977" w:rsidRDefault="00F85977" w:rsidP="00F85977">
            <w:pPr>
              <w:rPr>
                <w:kern w:val="2"/>
                <w:szCs w:val="24"/>
              </w:rPr>
            </w:pPr>
          </w:p>
        </w:tc>
        <w:tc>
          <w:tcPr>
            <w:tcW w:w="3240" w:type="dxa"/>
          </w:tcPr>
          <w:p w14:paraId="558DC631" w14:textId="77777777" w:rsidR="00F85977" w:rsidRDefault="00F85977" w:rsidP="00F85977">
            <w:pPr>
              <w:rPr>
                <w:kern w:val="2"/>
                <w:szCs w:val="24"/>
              </w:rPr>
            </w:pPr>
            <w:r>
              <w:rPr>
                <w:kern w:val="2"/>
                <w:szCs w:val="24"/>
              </w:rPr>
              <w:t>1.1.2. Juridinio asmens kodas</w:t>
            </w:r>
          </w:p>
        </w:tc>
        <w:tc>
          <w:tcPr>
            <w:tcW w:w="3510" w:type="dxa"/>
          </w:tcPr>
          <w:p w14:paraId="3AF9384B" w14:textId="05FECD08" w:rsidR="00F85977" w:rsidRDefault="00F85977" w:rsidP="00F85977">
            <w:pPr>
              <w:jc w:val="center"/>
              <w:rPr>
                <w:kern w:val="2"/>
                <w:szCs w:val="24"/>
              </w:rPr>
            </w:pPr>
            <w:r>
              <w:rPr>
                <w:szCs w:val="24"/>
              </w:rPr>
              <w:t>195551983</w:t>
            </w:r>
          </w:p>
        </w:tc>
      </w:tr>
      <w:tr w:rsidR="00F85977" w14:paraId="1A1EAC0E" w14:textId="77777777">
        <w:tc>
          <w:tcPr>
            <w:tcW w:w="2808" w:type="dxa"/>
            <w:vMerge/>
          </w:tcPr>
          <w:p w14:paraId="17A48EAC" w14:textId="77777777" w:rsidR="00F85977" w:rsidRDefault="00F85977" w:rsidP="00F85977">
            <w:pPr>
              <w:rPr>
                <w:kern w:val="2"/>
                <w:szCs w:val="24"/>
              </w:rPr>
            </w:pPr>
          </w:p>
        </w:tc>
        <w:tc>
          <w:tcPr>
            <w:tcW w:w="3240" w:type="dxa"/>
          </w:tcPr>
          <w:p w14:paraId="1F020C84" w14:textId="77777777" w:rsidR="00F85977" w:rsidRDefault="00F85977" w:rsidP="00F85977">
            <w:pPr>
              <w:rPr>
                <w:kern w:val="2"/>
                <w:szCs w:val="24"/>
              </w:rPr>
            </w:pPr>
            <w:r>
              <w:rPr>
                <w:kern w:val="2"/>
                <w:szCs w:val="24"/>
              </w:rPr>
              <w:t>1.1.3. Adresas</w:t>
            </w:r>
          </w:p>
        </w:tc>
        <w:tc>
          <w:tcPr>
            <w:tcW w:w="3510" w:type="dxa"/>
          </w:tcPr>
          <w:p w14:paraId="2CA6E7FD" w14:textId="1B0C6A2D" w:rsidR="00F85977" w:rsidRDefault="00F85977" w:rsidP="00F85977">
            <w:pPr>
              <w:jc w:val="center"/>
              <w:rPr>
                <w:kern w:val="2"/>
                <w:szCs w:val="24"/>
              </w:rPr>
            </w:pPr>
            <w:r>
              <w:rPr>
                <w:szCs w:val="24"/>
              </w:rPr>
              <w:t>Žolyno g. 36, Vilnius</w:t>
            </w:r>
          </w:p>
        </w:tc>
      </w:tr>
      <w:tr w:rsidR="00F85977" w14:paraId="1511F02B" w14:textId="77777777">
        <w:tc>
          <w:tcPr>
            <w:tcW w:w="2808" w:type="dxa"/>
            <w:vMerge/>
          </w:tcPr>
          <w:p w14:paraId="25BB5214" w14:textId="77777777" w:rsidR="00F85977" w:rsidRDefault="00F85977" w:rsidP="00F85977">
            <w:pPr>
              <w:rPr>
                <w:kern w:val="2"/>
                <w:szCs w:val="24"/>
              </w:rPr>
            </w:pPr>
          </w:p>
        </w:tc>
        <w:tc>
          <w:tcPr>
            <w:tcW w:w="3240" w:type="dxa"/>
          </w:tcPr>
          <w:p w14:paraId="1E489D90" w14:textId="77777777" w:rsidR="00F85977" w:rsidRDefault="00F85977" w:rsidP="00F85977">
            <w:pPr>
              <w:rPr>
                <w:kern w:val="2"/>
                <w:szCs w:val="24"/>
              </w:rPr>
            </w:pPr>
            <w:r>
              <w:rPr>
                <w:kern w:val="2"/>
                <w:szCs w:val="24"/>
              </w:rPr>
              <w:t>1.1.4. PVM mokėtojo kodas</w:t>
            </w:r>
          </w:p>
        </w:tc>
        <w:tc>
          <w:tcPr>
            <w:tcW w:w="3510" w:type="dxa"/>
          </w:tcPr>
          <w:p w14:paraId="62D15E0C" w14:textId="4651F1A7" w:rsidR="00F85977" w:rsidRDefault="00F85977" w:rsidP="00F85977">
            <w:pPr>
              <w:jc w:val="center"/>
              <w:rPr>
                <w:kern w:val="2"/>
                <w:szCs w:val="24"/>
              </w:rPr>
            </w:pPr>
            <w:r>
              <w:rPr>
                <w:color w:val="FF0000"/>
                <w:kern w:val="2"/>
                <w:szCs w:val="24"/>
              </w:rPr>
              <w:t>LT100017608018</w:t>
            </w:r>
          </w:p>
        </w:tc>
      </w:tr>
      <w:tr w:rsidR="00F85977" w14:paraId="527B3A53" w14:textId="77777777">
        <w:tc>
          <w:tcPr>
            <w:tcW w:w="2808" w:type="dxa"/>
            <w:vMerge/>
          </w:tcPr>
          <w:p w14:paraId="6C37541F" w14:textId="77777777" w:rsidR="00F85977" w:rsidRDefault="00F85977" w:rsidP="00F85977">
            <w:pPr>
              <w:rPr>
                <w:kern w:val="2"/>
                <w:szCs w:val="24"/>
              </w:rPr>
            </w:pPr>
          </w:p>
        </w:tc>
        <w:tc>
          <w:tcPr>
            <w:tcW w:w="3240" w:type="dxa"/>
          </w:tcPr>
          <w:p w14:paraId="21A31370" w14:textId="77777777" w:rsidR="00F85977" w:rsidRDefault="00F85977" w:rsidP="00F85977">
            <w:pPr>
              <w:rPr>
                <w:kern w:val="2"/>
                <w:szCs w:val="24"/>
              </w:rPr>
            </w:pPr>
            <w:r>
              <w:rPr>
                <w:kern w:val="2"/>
                <w:szCs w:val="24"/>
              </w:rPr>
              <w:t>1.1.5. Atsiskaitomoji sąskaita</w:t>
            </w:r>
          </w:p>
        </w:tc>
        <w:tc>
          <w:tcPr>
            <w:tcW w:w="3510" w:type="dxa"/>
          </w:tcPr>
          <w:p w14:paraId="082D7201" w14:textId="50B05B13" w:rsidR="00F85977" w:rsidRDefault="00F85977" w:rsidP="00F85977">
            <w:pPr>
              <w:jc w:val="center"/>
              <w:rPr>
                <w:kern w:val="2"/>
                <w:szCs w:val="24"/>
              </w:rPr>
            </w:pPr>
            <w:r>
              <w:rPr>
                <w:kern w:val="2"/>
                <w:szCs w:val="24"/>
              </w:rPr>
              <w:t>LT70 4040 0636 1000 2486</w:t>
            </w:r>
          </w:p>
        </w:tc>
      </w:tr>
      <w:tr w:rsidR="00F85977" w14:paraId="53D75A5D" w14:textId="77777777">
        <w:tc>
          <w:tcPr>
            <w:tcW w:w="2808" w:type="dxa"/>
            <w:vMerge/>
          </w:tcPr>
          <w:p w14:paraId="5C795133" w14:textId="77777777" w:rsidR="00F85977" w:rsidRDefault="00F85977" w:rsidP="00F85977">
            <w:pPr>
              <w:rPr>
                <w:kern w:val="2"/>
                <w:szCs w:val="24"/>
              </w:rPr>
            </w:pPr>
          </w:p>
        </w:tc>
        <w:tc>
          <w:tcPr>
            <w:tcW w:w="3240" w:type="dxa"/>
          </w:tcPr>
          <w:p w14:paraId="352D0392" w14:textId="77777777" w:rsidR="00F85977" w:rsidRDefault="00F85977" w:rsidP="00F85977">
            <w:pPr>
              <w:rPr>
                <w:kern w:val="2"/>
                <w:szCs w:val="24"/>
              </w:rPr>
            </w:pPr>
            <w:r>
              <w:rPr>
                <w:kern w:val="2"/>
                <w:szCs w:val="24"/>
              </w:rPr>
              <w:t>1.1.6. Bankas, banko kodas</w:t>
            </w:r>
          </w:p>
        </w:tc>
        <w:tc>
          <w:tcPr>
            <w:tcW w:w="3510" w:type="dxa"/>
          </w:tcPr>
          <w:p w14:paraId="1AEEBD0D" w14:textId="18A2C5B7" w:rsidR="00F85977" w:rsidRDefault="00F85977" w:rsidP="00F85977">
            <w:pPr>
              <w:jc w:val="center"/>
              <w:rPr>
                <w:kern w:val="2"/>
                <w:szCs w:val="24"/>
              </w:rPr>
            </w:pPr>
            <w:r>
              <w:rPr>
                <w:szCs w:val="24"/>
              </w:rPr>
              <w:t>VB-Viksva bankas, banko kodas 40400</w:t>
            </w:r>
          </w:p>
        </w:tc>
      </w:tr>
      <w:tr w:rsidR="00F85977" w14:paraId="5776D650" w14:textId="77777777">
        <w:tc>
          <w:tcPr>
            <w:tcW w:w="2808" w:type="dxa"/>
            <w:vMerge/>
          </w:tcPr>
          <w:p w14:paraId="07B275EF" w14:textId="77777777" w:rsidR="00F85977" w:rsidRDefault="00F85977" w:rsidP="00F85977">
            <w:pPr>
              <w:rPr>
                <w:kern w:val="2"/>
                <w:szCs w:val="24"/>
              </w:rPr>
            </w:pPr>
          </w:p>
        </w:tc>
        <w:tc>
          <w:tcPr>
            <w:tcW w:w="3240" w:type="dxa"/>
          </w:tcPr>
          <w:p w14:paraId="646304A0" w14:textId="77777777" w:rsidR="00F85977" w:rsidRDefault="00F85977" w:rsidP="00F85977">
            <w:pPr>
              <w:rPr>
                <w:kern w:val="2"/>
                <w:szCs w:val="24"/>
              </w:rPr>
            </w:pPr>
            <w:r>
              <w:rPr>
                <w:kern w:val="2"/>
                <w:szCs w:val="24"/>
              </w:rPr>
              <w:t>1.1.7. Telefonas</w:t>
            </w:r>
          </w:p>
        </w:tc>
        <w:tc>
          <w:tcPr>
            <w:tcW w:w="3510" w:type="dxa"/>
          </w:tcPr>
          <w:p w14:paraId="45B54DCF" w14:textId="3787C0D8" w:rsidR="00F85977" w:rsidRDefault="00F85977" w:rsidP="00F85977">
            <w:pPr>
              <w:jc w:val="center"/>
              <w:rPr>
                <w:kern w:val="2"/>
                <w:szCs w:val="24"/>
              </w:rPr>
            </w:pPr>
            <w:r>
              <w:rPr>
                <w:szCs w:val="24"/>
              </w:rPr>
              <w:t>+370 5 270 9229</w:t>
            </w:r>
          </w:p>
        </w:tc>
      </w:tr>
      <w:tr w:rsidR="00F85977" w14:paraId="37135B60" w14:textId="77777777">
        <w:tc>
          <w:tcPr>
            <w:tcW w:w="2808" w:type="dxa"/>
            <w:vMerge/>
          </w:tcPr>
          <w:p w14:paraId="0508AC48" w14:textId="77777777" w:rsidR="00F85977" w:rsidRDefault="00F85977" w:rsidP="00F85977">
            <w:pPr>
              <w:rPr>
                <w:kern w:val="2"/>
                <w:szCs w:val="24"/>
              </w:rPr>
            </w:pPr>
          </w:p>
        </w:tc>
        <w:tc>
          <w:tcPr>
            <w:tcW w:w="3240" w:type="dxa"/>
          </w:tcPr>
          <w:p w14:paraId="38C60B3E" w14:textId="77777777" w:rsidR="00F85977" w:rsidRDefault="00F85977" w:rsidP="00F85977">
            <w:pPr>
              <w:rPr>
                <w:kern w:val="2"/>
                <w:szCs w:val="24"/>
              </w:rPr>
            </w:pPr>
            <w:r>
              <w:rPr>
                <w:kern w:val="2"/>
                <w:szCs w:val="24"/>
              </w:rPr>
              <w:t>1.1.8. El. paštas</w:t>
            </w:r>
          </w:p>
        </w:tc>
        <w:tc>
          <w:tcPr>
            <w:tcW w:w="3510" w:type="dxa"/>
          </w:tcPr>
          <w:p w14:paraId="20AA0F22" w14:textId="6DFDDD42" w:rsidR="00F85977" w:rsidRDefault="00F85977" w:rsidP="00F85977">
            <w:pPr>
              <w:jc w:val="center"/>
              <w:rPr>
                <w:kern w:val="2"/>
                <w:szCs w:val="24"/>
              </w:rPr>
            </w:pPr>
            <w:r>
              <w:rPr>
                <w:szCs w:val="24"/>
              </w:rPr>
              <w:t>nvspl@nvspl.lt</w:t>
            </w:r>
          </w:p>
        </w:tc>
      </w:tr>
      <w:tr w:rsidR="00640C74" w14:paraId="57382D2E" w14:textId="77777777">
        <w:tc>
          <w:tcPr>
            <w:tcW w:w="2808" w:type="dxa"/>
            <w:vMerge/>
          </w:tcPr>
          <w:p w14:paraId="7CA54B69" w14:textId="77777777" w:rsidR="00640C74" w:rsidRDefault="00640C74" w:rsidP="00640C74">
            <w:pPr>
              <w:rPr>
                <w:kern w:val="2"/>
                <w:szCs w:val="24"/>
              </w:rPr>
            </w:pPr>
          </w:p>
        </w:tc>
        <w:tc>
          <w:tcPr>
            <w:tcW w:w="3240" w:type="dxa"/>
          </w:tcPr>
          <w:p w14:paraId="6C4AFDAB" w14:textId="77777777" w:rsidR="00640C74" w:rsidRDefault="00640C74" w:rsidP="00640C74">
            <w:pPr>
              <w:rPr>
                <w:kern w:val="2"/>
                <w:szCs w:val="24"/>
              </w:rPr>
            </w:pPr>
            <w:r>
              <w:rPr>
                <w:kern w:val="2"/>
                <w:szCs w:val="24"/>
              </w:rPr>
              <w:t>1.1.9. Šalies atstovas</w:t>
            </w:r>
          </w:p>
        </w:tc>
        <w:tc>
          <w:tcPr>
            <w:tcW w:w="3510" w:type="dxa"/>
          </w:tcPr>
          <w:p w14:paraId="13F27326" w14:textId="2D05C17A" w:rsidR="00640C74" w:rsidRDefault="00640C74" w:rsidP="00640C74">
            <w:pPr>
              <w:jc w:val="center"/>
              <w:rPr>
                <w:kern w:val="2"/>
                <w:szCs w:val="24"/>
              </w:rPr>
            </w:pPr>
            <w:r>
              <w:rPr>
                <w:kern w:val="2"/>
                <w:szCs w:val="24"/>
              </w:rPr>
              <w:t>Svajūnė Muralytė</w:t>
            </w:r>
          </w:p>
        </w:tc>
      </w:tr>
      <w:tr w:rsidR="00640C74" w:rsidRPr="003E6F74" w14:paraId="2B8B85E9" w14:textId="77777777">
        <w:tc>
          <w:tcPr>
            <w:tcW w:w="2808" w:type="dxa"/>
            <w:vMerge/>
          </w:tcPr>
          <w:p w14:paraId="212A1647" w14:textId="77777777" w:rsidR="00640C74" w:rsidRDefault="00640C74" w:rsidP="00640C74">
            <w:pPr>
              <w:rPr>
                <w:kern w:val="2"/>
                <w:szCs w:val="24"/>
              </w:rPr>
            </w:pPr>
          </w:p>
        </w:tc>
        <w:tc>
          <w:tcPr>
            <w:tcW w:w="3240" w:type="dxa"/>
          </w:tcPr>
          <w:p w14:paraId="66A57017" w14:textId="77777777" w:rsidR="00640C74" w:rsidRPr="003E6F74" w:rsidRDefault="00640C74" w:rsidP="00640C74">
            <w:pPr>
              <w:rPr>
                <w:kern w:val="2"/>
                <w:szCs w:val="24"/>
              </w:rPr>
            </w:pPr>
            <w:r w:rsidRPr="003E6F74">
              <w:rPr>
                <w:kern w:val="2"/>
                <w:szCs w:val="24"/>
              </w:rPr>
              <w:t>1.1.10. Atstovavimo pagrindas</w:t>
            </w:r>
          </w:p>
        </w:tc>
        <w:tc>
          <w:tcPr>
            <w:tcW w:w="3510" w:type="dxa"/>
          </w:tcPr>
          <w:p w14:paraId="73CA1B70" w14:textId="50DC3E2F" w:rsidR="00640C74" w:rsidRPr="003E6F74" w:rsidRDefault="00640C74" w:rsidP="00640C74">
            <w:pPr>
              <w:jc w:val="center"/>
              <w:rPr>
                <w:kern w:val="2"/>
                <w:szCs w:val="24"/>
              </w:rPr>
            </w:pPr>
            <w:r w:rsidRPr="003E6F74">
              <w:rPr>
                <w:szCs w:val="24"/>
                <w:shd w:val="clear" w:color="auto" w:fill="FFFFFF"/>
              </w:rPr>
              <w:t>2023-12-27 Nacionalinio visuomenės sveikatos</w:t>
            </w:r>
            <w:r w:rsidRPr="003E6F74">
              <w:rPr>
                <w:szCs w:val="24"/>
              </w:rPr>
              <w:t xml:space="preserve"> </w:t>
            </w:r>
            <w:r w:rsidRPr="003E6F74">
              <w:rPr>
                <w:szCs w:val="24"/>
                <w:shd w:val="clear" w:color="auto" w:fill="FFFFFF"/>
              </w:rPr>
              <w:t>centro prie sveikatos apsaugos ministerijos įsakymas Nr. KE-1437 „Dėl Nacionalinės visuomenės</w:t>
            </w:r>
            <w:r w:rsidRPr="003E6F74">
              <w:rPr>
                <w:szCs w:val="24"/>
              </w:rPr>
              <w:t xml:space="preserve"> </w:t>
            </w:r>
            <w:r w:rsidRPr="003E6F74">
              <w:rPr>
                <w:szCs w:val="24"/>
                <w:shd w:val="clear" w:color="auto" w:fill="FFFFFF"/>
              </w:rPr>
              <w:t>sveikatos priežiūros laboratorijos direktoriaus funkcijų vykdymo“</w:t>
            </w:r>
          </w:p>
        </w:tc>
      </w:tr>
      <w:tr w:rsidR="00016347" w:rsidRPr="003E6F74" w14:paraId="16928910" w14:textId="77777777">
        <w:tc>
          <w:tcPr>
            <w:tcW w:w="2808" w:type="dxa"/>
            <w:vMerge w:val="restart"/>
          </w:tcPr>
          <w:p w14:paraId="229CF69D" w14:textId="77777777" w:rsidR="00016347" w:rsidRPr="003E6F74" w:rsidRDefault="00016347" w:rsidP="00016347">
            <w:pPr>
              <w:rPr>
                <w:b/>
                <w:kern w:val="2"/>
                <w:szCs w:val="24"/>
              </w:rPr>
            </w:pPr>
          </w:p>
          <w:p w14:paraId="7AADBCFF" w14:textId="77777777" w:rsidR="00016347" w:rsidRPr="003E6F74" w:rsidRDefault="00016347" w:rsidP="00016347">
            <w:pPr>
              <w:rPr>
                <w:b/>
                <w:kern w:val="2"/>
                <w:szCs w:val="24"/>
              </w:rPr>
            </w:pPr>
          </w:p>
          <w:p w14:paraId="76388C47" w14:textId="77777777" w:rsidR="00016347" w:rsidRPr="003E6F74" w:rsidRDefault="00016347" w:rsidP="00016347">
            <w:pPr>
              <w:rPr>
                <w:b/>
                <w:kern w:val="2"/>
                <w:szCs w:val="24"/>
              </w:rPr>
            </w:pPr>
          </w:p>
          <w:p w14:paraId="043B3BC3" w14:textId="3EB595D3" w:rsidR="00016347" w:rsidRPr="003E6F74" w:rsidRDefault="00016347" w:rsidP="00016347">
            <w:pPr>
              <w:rPr>
                <w:b/>
                <w:kern w:val="2"/>
                <w:szCs w:val="24"/>
              </w:rPr>
            </w:pPr>
            <w:r w:rsidRPr="003E6F74">
              <w:rPr>
                <w:b/>
                <w:kern w:val="2"/>
                <w:szCs w:val="24"/>
              </w:rPr>
              <w:t>1.2. Tiekėjas</w:t>
            </w:r>
          </w:p>
        </w:tc>
        <w:tc>
          <w:tcPr>
            <w:tcW w:w="3240" w:type="dxa"/>
          </w:tcPr>
          <w:p w14:paraId="6F705997" w14:textId="77777777" w:rsidR="00016347" w:rsidRPr="003E6F74" w:rsidRDefault="00016347" w:rsidP="00016347">
            <w:pPr>
              <w:rPr>
                <w:kern w:val="2"/>
                <w:szCs w:val="24"/>
              </w:rPr>
            </w:pPr>
            <w:r w:rsidRPr="003E6F74">
              <w:rPr>
                <w:kern w:val="2"/>
                <w:szCs w:val="24"/>
              </w:rPr>
              <w:t>1.2.1. Pavadinimas</w:t>
            </w:r>
          </w:p>
        </w:tc>
        <w:tc>
          <w:tcPr>
            <w:tcW w:w="3510" w:type="dxa"/>
          </w:tcPr>
          <w:p w14:paraId="4429E712" w14:textId="000EAEE1" w:rsidR="00016347" w:rsidRPr="003E6F74" w:rsidRDefault="00016347" w:rsidP="00016347">
            <w:pPr>
              <w:jc w:val="center"/>
              <w:rPr>
                <w:kern w:val="2"/>
                <w:szCs w:val="24"/>
              </w:rPr>
            </w:pPr>
            <w:r w:rsidRPr="003E6F74">
              <w:rPr>
                <w:color w:val="000000"/>
                <w:lang w:val="en-US"/>
              </w:rPr>
              <w:t>Triolab Oy</w:t>
            </w:r>
          </w:p>
        </w:tc>
      </w:tr>
      <w:tr w:rsidR="00016347" w:rsidRPr="003E6F74" w14:paraId="4CD656F9" w14:textId="77777777">
        <w:tc>
          <w:tcPr>
            <w:tcW w:w="2808" w:type="dxa"/>
            <w:vMerge/>
          </w:tcPr>
          <w:p w14:paraId="0EA0F764" w14:textId="77777777" w:rsidR="00016347" w:rsidRPr="003E6F74" w:rsidRDefault="00016347" w:rsidP="00016347">
            <w:pPr>
              <w:rPr>
                <w:b/>
                <w:kern w:val="2"/>
                <w:szCs w:val="24"/>
              </w:rPr>
            </w:pPr>
          </w:p>
        </w:tc>
        <w:tc>
          <w:tcPr>
            <w:tcW w:w="3240" w:type="dxa"/>
          </w:tcPr>
          <w:p w14:paraId="503F833B" w14:textId="77777777" w:rsidR="00016347" w:rsidRPr="003E6F74" w:rsidRDefault="00016347" w:rsidP="00016347">
            <w:pPr>
              <w:rPr>
                <w:kern w:val="2"/>
                <w:szCs w:val="24"/>
              </w:rPr>
            </w:pPr>
            <w:r w:rsidRPr="003E6F74">
              <w:rPr>
                <w:kern w:val="2"/>
                <w:szCs w:val="24"/>
              </w:rPr>
              <w:t>1.2.2. Juridinio asmens kodas</w:t>
            </w:r>
          </w:p>
        </w:tc>
        <w:tc>
          <w:tcPr>
            <w:tcW w:w="3510" w:type="dxa"/>
          </w:tcPr>
          <w:p w14:paraId="2F9A4859" w14:textId="4E579287" w:rsidR="00016347" w:rsidRPr="003E6F74" w:rsidRDefault="00016347" w:rsidP="00016347">
            <w:pPr>
              <w:jc w:val="center"/>
              <w:rPr>
                <w:kern w:val="2"/>
                <w:szCs w:val="24"/>
              </w:rPr>
            </w:pPr>
            <w:r w:rsidRPr="003E6F74">
              <w:rPr>
                <w:color w:val="000000"/>
                <w:lang w:val="en-US"/>
              </w:rPr>
              <w:t>0629706-0</w:t>
            </w:r>
          </w:p>
        </w:tc>
      </w:tr>
      <w:tr w:rsidR="00016347" w:rsidRPr="003E6F74" w14:paraId="6A3E88B7" w14:textId="77777777">
        <w:tc>
          <w:tcPr>
            <w:tcW w:w="2808" w:type="dxa"/>
            <w:vMerge/>
          </w:tcPr>
          <w:p w14:paraId="55D363B9" w14:textId="77777777" w:rsidR="00016347" w:rsidRPr="003E6F74" w:rsidRDefault="00016347" w:rsidP="00016347">
            <w:pPr>
              <w:rPr>
                <w:b/>
                <w:kern w:val="2"/>
                <w:szCs w:val="24"/>
              </w:rPr>
            </w:pPr>
          </w:p>
        </w:tc>
        <w:tc>
          <w:tcPr>
            <w:tcW w:w="3240" w:type="dxa"/>
          </w:tcPr>
          <w:p w14:paraId="29A5A52C" w14:textId="77777777" w:rsidR="00016347" w:rsidRPr="003E6F74" w:rsidRDefault="00016347" w:rsidP="00016347">
            <w:pPr>
              <w:rPr>
                <w:kern w:val="2"/>
                <w:szCs w:val="24"/>
              </w:rPr>
            </w:pPr>
            <w:r w:rsidRPr="003E6F74">
              <w:rPr>
                <w:kern w:val="2"/>
                <w:szCs w:val="24"/>
              </w:rPr>
              <w:t>1.2.3. Adresas</w:t>
            </w:r>
          </w:p>
        </w:tc>
        <w:tc>
          <w:tcPr>
            <w:tcW w:w="3510" w:type="dxa"/>
          </w:tcPr>
          <w:p w14:paraId="52BE5137" w14:textId="109D2601" w:rsidR="00016347" w:rsidRPr="003E6F74" w:rsidRDefault="00016347" w:rsidP="00016347">
            <w:pPr>
              <w:jc w:val="center"/>
              <w:rPr>
                <w:kern w:val="2"/>
                <w:szCs w:val="24"/>
              </w:rPr>
            </w:pPr>
            <w:proofErr w:type="spellStart"/>
            <w:r w:rsidRPr="003E6F74">
              <w:rPr>
                <w:color w:val="000000"/>
                <w:lang w:val="en-US"/>
              </w:rPr>
              <w:t>Mustionkatu</w:t>
            </w:r>
            <w:proofErr w:type="spellEnd"/>
            <w:r w:rsidRPr="003E6F74">
              <w:rPr>
                <w:color w:val="000000"/>
                <w:lang w:val="en-US"/>
              </w:rPr>
              <w:t xml:space="preserve"> 2, 20750 Turku, </w:t>
            </w:r>
            <w:proofErr w:type="spellStart"/>
            <w:r w:rsidRPr="003E6F74">
              <w:rPr>
                <w:color w:val="000000"/>
                <w:lang w:val="en-US"/>
              </w:rPr>
              <w:t>Suomija</w:t>
            </w:r>
            <w:proofErr w:type="spellEnd"/>
          </w:p>
        </w:tc>
      </w:tr>
      <w:tr w:rsidR="00016347" w:rsidRPr="003E6F74" w14:paraId="10BDDB35" w14:textId="77777777">
        <w:tc>
          <w:tcPr>
            <w:tcW w:w="2808" w:type="dxa"/>
            <w:vMerge/>
          </w:tcPr>
          <w:p w14:paraId="7C0FB73C" w14:textId="77777777" w:rsidR="00016347" w:rsidRPr="003E6F74" w:rsidRDefault="00016347" w:rsidP="00016347">
            <w:pPr>
              <w:rPr>
                <w:b/>
                <w:kern w:val="2"/>
                <w:szCs w:val="24"/>
              </w:rPr>
            </w:pPr>
          </w:p>
        </w:tc>
        <w:tc>
          <w:tcPr>
            <w:tcW w:w="3240" w:type="dxa"/>
          </w:tcPr>
          <w:p w14:paraId="01F56213" w14:textId="77777777" w:rsidR="00016347" w:rsidRPr="003E6F74" w:rsidRDefault="00016347" w:rsidP="00016347">
            <w:pPr>
              <w:rPr>
                <w:kern w:val="2"/>
                <w:szCs w:val="24"/>
              </w:rPr>
            </w:pPr>
            <w:r w:rsidRPr="003E6F74">
              <w:rPr>
                <w:kern w:val="2"/>
                <w:szCs w:val="24"/>
              </w:rPr>
              <w:t>1.2.4. PVM mokėtojo kodas</w:t>
            </w:r>
          </w:p>
        </w:tc>
        <w:tc>
          <w:tcPr>
            <w:tcW w:w="3510" w:type="dxa"/>
          </w:tcPr>
          <w:p w14:paraId="3DC02E52" w14:textId="77C7B71F" w:rsidR="00016347" w:rsidRPr="003E6F74" w:rsidRDefault="00016347" w:rsidP="00016347">
            <w:pPr>
              <w:jc w:val="center"/>
              <w:rPr>
                <w:kern w:val="2"/>
                <w:szCs w:val="24"/>
              </w:rPr>
            </w:pPr>
            <w:r w:rsidRPr="003E6F74">
              <w:rPr>
                <w:color w:val="000000"/>
                <w:lang w:val="en-US"/>
              </w:rPr>
              <w:t>FI06297060</w:t>
            </w:r>
          </w:p>
        </w:tc>
      </w:tr>
      <w:tr w:rsidR="00016347" w:rsidRPr="003E6F74" w14:paraId="4A389B23" w14:textId="77777777">
        <w:tc>
          <w:tcPr>
            <w:tcW w:w="2808" w:type="dxa"/>
            <w:vMerge/>
          </w:tcPr>
          <w:p w14:paraId="5E8F3B72" w14:textId="77777777" w:rsidR="00016347" w:rsidRPr="003E6F74" w:rsidRDefault="00016347" w:rsidP="00016347">
            <w:pPr>
              <w:rPr>
                <w:b/>
                <w:kern w:val="2"/>
                <w:szCs w:val="24"/>
              </w:rPr>
            </w:pPr>
          </w:p>
        </w:tc>
        <w:tc>
          <w:tcPr>
            <w:tcW w:w="3240" w:type="dxa"/>
          </w:tcPr>
          <w:p w14:paraId="37E87149" w14:textId="77777777" w:rsidR="00016347" w:rsidRPr="003E6F74" w:rsidRDefault="00016347" w:rsidP="00016347">
            <w:pPr>
              <w:rPr>
                <w:kern w:val="2"/>
                <w:szCs w:val="24"/>
              </w:rPr>
            </w:pPr>
            <w:r w:rsidRPr="003E6F74">
              <w:rPr>
                <w:kern w:val="2"/>
                <w:szCs w:val="24"/>
              </w:rPr>
              <w:t>1.2.5. Atsiskaitomoji sąskaita</w:t>
            </w:r>
          </w:p>
        </w:tc>
        <w:tc>
          <w:tcPr>
            <w:tcW w:w="3510" w:type="dxa"/>
          </w:tcPr>
          <w:p w14:paraId="6B4ED46F" w14:textId="43C91A65" w:rsidR="00016347" w:rsidRPr="003E6F74" w:rsidRDefault="00016347" w:rsidP="00016347">
            <w:pPr>
              <w:jc w:val="center"/>
              <w:rPr>
                <w:kern w:val="2"/>
                <w:szCs w:val="24"/>
              </w:rPr>
            </w:pPr>
            <w:r w:rsidRPr="003E6F74">
              <w:rPr>
                <w:color w:val="333333"/>
                <w:lang w:val="en-US"/>
              </w:rPr>
              <w:t>Fl58 84210710 0159 87</w:t>
            </w:r>
          </w:p>
        </w:tc>
      </w:tr>
      <w:tr w:rsidR="00016347" w:rsidRPr="003E6F74" w14:paraId="53C6C3C5" w14:textId="77777777">
        <w:tc>
          <w:tcPr>
            <w:tcW w:w="2808" w:type="dxa"/>
            <w:vMerge/>
          </w:tcPr>
          <w:p w14:paraId="78A46E72" w14:textId="77777777" w:rsidR="00016347" w:rsidRPr="003E6F74" w:rsidRDefault="00016347" w:rsidP="00016347">
            <w:pPr>
              <w:rPr>
                <w:b/>
                <w:kern w:val="2"/>
                <w:szCs w:val="24"/>
              </w:rPr>
            </w:pPr>
          </w:p>
        </w:tc>
        <w:tc>
          <w:tcPr>
            <w:tcW w:w="3240" w:type="dxa"/>
          </w:tcPr>
          <w:p w14:paraId="572DF85C" w14:textId="77777777" w:rsidR="00016347" w:rsidRPr="003E6F74" w:rsidRDefault="00016347" w:rsidP="00016347">
            <w:pPr>
              <w:rPr>
                <w:kern w:val="2"/>
                <w:szCs w:val="24"/>
              </w:rPr>
            </w:pPr>
            <w:r w:rsidRPr="003E6F74">
              <w:rPr>
                <w:kern w:val="2"/>
                <w:szCs w:val="24"/>
              </w:rPr>
              <w:t>1.2.6. Bankas, banko kodas</w:t>
            </w:r>
          </w:p>
        </w:tc>
        <w:tc>
          <w:tcPr>
            <w:tcW w:w="3510" w:type="dxa"/>
          </w:tcPr>
          <w:p w14:paraId="199DBF76" w14:textId="15067188" w:rsidR="00016347" w:rsidRPr="003E6F74" w:rsidRDefault="00016347" w:rsidP="00016347">
            <w:pPr>
              <w:jc w:val="center"/>
              <w:rPr>
                <w:kern w:val="2"/>
                <w:szCs w:val="24"/>
              </w:rPr>
            </w:pPr>
            <w:r w:rsidRPr="003E6F74">
              <w:rPr>
                <w:color w:val="333333"/>
                <w:lang w:val="en-US"/>
              </w:rPr>
              <w:t>Danske Bank, DABADKKK</w:t>
            </w:r>
          </w:p>
        </w:tc>
      </w:tr>
      <w:tr w:rsidR="00016347" w:rsidRPr="003E6F74" w14:paraId="0AD028CC" w14:textId="77777777">
        <w:tc>
          <w:tcPr>
            <w:tcW w:w="2808" w:type="dxa"/>
            <w:vMerge/>
          </w:tcPr>
          <w:p w14:paraId="0B51355C" w14:textId="77777777" w:rsidR="00016347" w:rsidRPr="003E6F74" w:rsidRDefault="00016347" w:rsidP="00016347">
            <w:pPr>
              <w:rPr>
                <w:b/>
                <w:kern w:val="2"/>
                <w:szCs w:val="24"/>
              </w:rPr>
            </w:pPr>
          </w:p>
        </w:tc>
        <w:tc>
          <w:tcPr>
            <w:tcW w:w="3240" w:type="dxa"/>
          </w:tcPr>
          <w:p w14:paraId="4578C743" w14:textId="77777777" w:rsidR="00016347" w:rsidRPr="003E6F74" w:rsidRDefault="00016347" w:rsidP="00016347">
            <w:pPr>
              <w:rPr>
                <w:kern w:val="2"/>
                <w:szCs w:val="24"/>
              </w:rPr>
            </w:pPr>
            <w:r w:rsidRPr="003E6F74">
              <w:rPr>
                <w:kern w:val="2"/>
                <w:szCs w:val="24"/>
              </w:rPr>
              <w:t>1.2.7. Telefonas</w:t>
            </w:r>
          </w:p>
        </w:tc>
        <w:tc>
          <w:tcPr>
            <w:tcW w:w="3510" w:type="dxa"/>
          </w:tcPr>
          <w:p w14:paraId="45814210" w14:textId="56063B7C" w:rsidR="00016347" w:rsidRPr="003E6F74" w:rsidRDefault="00016347" w:rsidP="00016347">
            <w:pPr>
              <w:jc w:val="center"/>
              <w:rPr>
                <w:kern w:val="2"/>
                <w:szCs w:val="24"/>
              </w:rPr>
            </w:pPr>
            <w:r w:rsidRPr="003E6F74">
              <w:rPr>
                <w:color w:val="000000"/>
                <w:lang w:val="en-US"/>
              </w:rPr>
              <w:t>+370 69 880122</w:t>
            </w:r>
          </w:p>
        </w:tc>
      </w:tr>
      <w:tr w:rsidR="00016347" w:rsidRPr="003E6F74" w14:paraId="18884704" w14:textId="77777777">
        <w:tc>
          <w:tcPr>
            <w:tcW w:w="2808" w:type="dxa"/>
            <w:vMerge/>
          </w:tcPr>
          <w:p w14:paraId="6EB9CA70" w14:textId="77777777" w:rsidR="00016347" w:rsidRPr="003E6F74" w:rsidRDefault="00016347" w:rsidP="00016347">
            <w:pPr>
              <w:rPr>
                <w:b/>
                <w:kern w:val="2"/>
                <w:szCs w:val="24"/>
              </w:rPr>
            </w:pPr>
          </w:p>
        </w:tc>
        <w:tc>
          <w:tcPr>
            <w:tcW w:w="3240" w:type="dxa"/>
          </w:tcPr>
          <w:p w14:paraId="68980A98" w14:textId="77777777" w:rsidR="00016347" w:rsidRPr="003E6F74" w:rsidRDefault="00016347" w:rsidP="00016347">
            <w:pPr>
              <w:rPr>
                <w:kern w:val="2"/>
                <w:szCs w:val="24"/>
              </w:rPr>
            </w:pPr>
            <w:r w:rsidRPr="003E6F74">
              <w:rPr>
                <w:kern w:val="2"/>
                <w:szCs w:val="24"/>
              </w:rPr>
              <w:t>1.2.8. El. paštas</w:t>
            </w:r>
          </w:p>
        </w:tc>
        <w:tc>
          <w:tcPr>
            <w:tcW w:w="3510" w:type="dxa"/>
          </w:tcPr>
          <w:p w14:paraId="2BDB563E" w14:textId="71F44947" w:rsidR="00016347" w:rsidRPr="003E6F74" w:rsidRDefault="00016347" w:rsidP="00016347">
            <w:pPr>
              <w:jc w:val="center"/>
              <w:rPr>
                <w:kern w:val="2"/>
                <w:szCs w:val="24"/>
              </w:rPr>
            </w:pPr>
            <w:hyperlink r:id="rId10" w:history="1">
              <w:r w:rsidRPr="003E6F74">
                <w:rPr>
                  <w:rStyle w:val="Hyperlink"/>
                </w:rPr>
                <w:t>info@triolab.fi</w:t>
              </w:r>
            </w:hyperlink>
            <w:r w:rsidRPr="003E6F74">
              <w:t xml:space="preserve"> </w:t>
            </w:r>
          </w:p>
        </w:tc>
      </w:tr>
      <w:tr w:rsidR="00016347" w:rsidRPr="003E6F74" w14:paraId="460CF5F1" w14:textId="77777777">
        <w:tc>
          <w:tcPr>
            <w:tcW w:w="2808" w:type="dxa"/>
            <w:vMerge/>
          </w:tcPr>
          <w:p w14:paraId="3F192AA9" w14:textId="77777777" w:rsidR="00016347" w:rsidRPr="003E6F74" w:rsidRDefault="00016347" w:rsidP="00016347">
            <w:pPr>
              <w:rPr>
                <w:b/>
                <w:kern w:val="2"/>
                <w:szCs w:val="24"/>
              </w:rPr>
            </w:pPr>
          </w:p>
        </w:tc>
        <w:tc>
          <w:tcPr>
            <w:tcW w:w="3240" w:type="dxa"/>
          </w:tcPr>
          <w:p w14:paraId="438676CD" w14:textId="77777777" w:rsidR="00016347" w:rsidRPr="003E6F74" w:rsidRDefault="00016347" w:rsidP="00016347">
            <w:pPr>
              <w:rPr>
                <w:kern w:val="2"/>
                <w:szCs w:val="24"/>
              </w:rPr>
            </w:pPr>
            <w:r w:rsidRPr="003E6F74">
              <w:rPr>
                <w:kern w:val="2"/>
                <w:szCs w:val="24"/>
              </w:rPr>
              <w:t>1.2.9. Šalies atstovas</w:t>
            </w:r>
          </w:p>
        </w:tc>
        <w:tc>
          <w:tcPr>
            <w:tcW w:w="3510" w:type="dxa"/>
          </w:tcPr>
          <w:p w14:paraId="18887569" w14:textId="63650146" w:rsidR="00016347" w:rsidRPr="003E6F74" w:rsidRDefault="00816FD5" w:rsidP="00016347">
            <w:pPr>
              <w:jc w:val="center"/>
              <w:rPr>
                <w:kern w:val="2"/>
                <w:szCs w:val="24"/>
              </w:rPr>
            </w:pPr>
            <w:r w:rsidRPr="00816FD5">
              <w:rPr>
                <w:color w:val="000000"/>
              </w:rPr>
              <w:t>Anna Bergström</w:t>
            </w:r>
          </w:p>
        </w:tc>
      </w:tr>
      <w:tr w:rsidR="00016347" w14:paraId="27B074B5" w14:textId="77777777">
        <w:tc>
          <w:tcPr>
            <w:tcW w:w="2808" w:type="dxa"/>
            <w:vMerge/>
          </w:tcPr>
          <w:p w14:paraId="7A43EC40" w14:textId="77777777" w:rsidR="00016347" w:rsidRPr="003E6F74" w:rsidRDefault="00016347" w:rsidP="00016347">
            <w:pPr>
              <w:rPr>
                <w:b/>
                <w:kern w:val="2"/>
                <w:szCs w:val="24"/>
              </w:rPr>
            </w:pPr>
          </w:p>
        </w:tc>
        <w:tc>
          <w:tcPr>
            <w:tcW w:w="3240" w:type="dxa"/>
          </w:tcPr>
          <w:p w14:paraId="1ACB3AF4" w14:textId="77777777" w:rsidR="00016347" w:rsidRPr="003E6F74" w:rsidRDefault="00016347" w:rsidP="00016347">
            <w:pPr>
              <w:rPr>
                <w:kern w:val="2"/>
                <w:szCs w:val="24"/>
              </w:rPr>
            </w:pPr>
            <w:r w:rsidRPr="003E6F74">
              <w:rPr>
                <w:kern w:val="2"/>
                <w:szCs w:val="24"/>
              </w:rPr>
              <w:t>1.2.10. Atstovavimo pagrindas</w:t>
            </w:r>
          </w:p>
        </w:tc>
        <w:tc>
          <w:tcPr>
            <w:tcW w:w="3510" w:type="dxa"/>
          </w:tcPr>
          <w:p w14:paraId="01A1651B" w14:textId="1562A86A" w:rsidR="00016347" w:rsidRDefault="00016347" w:rsidP="00016347">
            <w:pPr>
              <w:jc w:val="center"/>
              <w:rPr>
                <w:kern w:val="2"/>
                <w:szCs w:val="24"/>
              </w:rPr>
            </w:pPr>
            <w:proofErr w:type="spellStart"/>
            <w:r w:rsidRPr="003E6F74">
              <w:rPr>
                <w:color w:val="000000"/>
                <w:lang w:val="en-US"/>
              </w:rPr>
              <w:t>Generalin</w:t>
            </w:r>
            <w:proofErr w:type="spellEnd"/>
            <w:r w:rsidR="00816FD5">
              <w:rPr>
                <w:color w:val="000000"/>
              </w:rPr>
              <w:t>ė</w:t>
            </w:r>
            <w:r w:rsidRPr="003E6F74">
              <w:rPr>
                <w:color w:val="000000"/>
                <w:lang w:val="en-US"/>
              </w:rPr>
              <w:t xml:space="preserve"> </w:t>
            </w:r>
            <w:proofErr w:type="spellStart"/>
            <w:r w:rsidRPr="003E6F74">
              <w:rPr>
                <w:color w:val="000000"/>
                <w:lang w:val="en-US"/>
              </w:rPr>
              <w:t>direktor</w:t>
            </w:r>
            <w:r w:rsidR="00816FD5">
              <w:rPr>
                <w:color w:val="000000"/>
                <w:lang w:val="en-US"/>
              </w:rPr>
              <w:t>ė</w:t>
            </w:r>
            <w:proofErr w:type="spellEnd"/>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2DB33039" w:rsidR="00027B83" w:rsidRPr="008A52A0" w:rsidRDefault="008A52A0" w:rsidP="008A52A0">
            <w:pPr>
              <w:tabs>
                <w:tab w:val="left" w:pos="0"/>
                <w:tab w:val="left" w:pos="142"/>
                <w:tab w:val="left" w:pos="360"/>
                <w:tab w:val="left" w:pos="567"/>
                <w:tab w:val="left" w:pos="851"/>
                <w:tab w:val="left" w:pos="993"/>
                <w:tab w:val="left" w:pos="1134"/>
                <w:tab w:val="left" w:pos="1276"/>
              </w:tabs>
              <w:contextualSpacing/>
              <w:jc w:val="both"/>
            </w:pPr>
            <w:r>
              <w:rPr>
                <w:i/>
                <w:iCs/>
                <w:szCs w:val="24"/>
              </w:rPr>
              <w:t xml:space="preserve">Klinikinių tyrimų skyriaus Bakteriologinių tyrimų poskyrio l.e.p. vedėja Jekaterina Sinotova, tel. +370 </w:t>
            </w:r>
            <w:r w:rsidR="00DF18CB">
              <w:rPr>
                <w:i/>
                <w:iCs/>
                <w:szCs w:val="24"/>
              </w:rPr>
              <w:t>670</w:t>
            </w:r>
            <w:r>
              <w:rPr>
                <w:i/>
                <w:iCs/>
                <w:szCs w:val="24"/>
              </w:rPr>
              <w:t xml:space="preserve"> </w:t>
            </w:r>
            <w:r w:rsidR="00DF18CB">
              <w:rPr>
                <w:i/>
                <w:iCs/>
                <w:szCs w:val="24"/>
              </w:rPr>
              <w:t>28 243</w:t>
            </w:r>
            <w:r>
              <w:rPr>
                <w:i/>
                <w:iCs/>
                <w:szCs w:val="24"/>
              </w:rPr>
              <w:t xml:space="preserve">, el. p. </w:t>
            </w:r>
            <w:hyperlink r:id="rId11" w:history="1">
              <w:r>
                <w:rPr>
                  <w:rStyle w:val="Hyperlink"/>
                  <w:i/>
                  <w:iCs/>
                  <w:szCs w:val="24"/>
                </w:rPr>
                <w:t>jekaterina.sinotova@nvspl.lt</w:t>
              </w:r>
            </w:hyperlink>
            <w:r>
              <w:rPr>
                <w:i/>
                <w:iCs/>
                <w:szCs w:val="24"/>
              </w:rPr>
              <w: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w:t>
            </w:r>
            <w:r w:rsidRPr="00D25C71">
              <w:rPr>
                <w:b/>
                <w:kern w:val="2"/>
                <w:szCs w:val="24"/>
              </w:rPr>
              <w:t>. Tiekėjo kontaktiniai asmenys, atsakingi už Sutarties vykdymą</w:t>
            </w:r>
          </w:p>
        </w:tc>
        <w:tc>
          <w:tcPr>
            <w:tcW w:w="6441" w:type="dxa"/>
            <w:gridSpan w:val="2"/>
          </w:tcPr>
          <w:p w14:paraId="56427671" w14:textId="77777777" w:rsidR="00D25C71" w:rsidRPr="0003462C" w:rsidRDefault="00D25C71" w:rsidP="00D25C71">
            <w:pPr>
              <w:rPr>
                <w:i/>
                <w:iCs/>
              </w:rPr>
            </w:pPr>
            <w:proofErr w:type="spellStart"/>
            <w:r w:rsidRPr="0003462C">
              <w:rPr>
                <w:i/>
                <w:iCs/>
                <w:lang w:val="en-US"/>
              </w:rPr>
              <w:t>Regiono</w:t>
            </w:r>
            <w:proofErr w:type="spellEnd"/>
            <w:r w:rsidRPr="0003462C">
              <w:rPr>
                <w:i/>
                <w:iCs/>
                <w:lang w:val="en-US"/>
              </w:rPr>
              <w:t xml:space="preserve"> </w:t>
            </w:r>
            <w:proofErr w:type="spellStart"/>
            <w:r w:rsidRPr="0003462C">
              <w:rPr>
                <w:i/>
                <w:iCs/>
                <w:lang w:val="en-US"/>
              </w:rPr>
              <w:t>atstovas</w:t>
            </w:r>
            <w:proofErr w:type="spellEnd"/>
            <w:r w:rsidRPr="0003462C">
              <w:rPr>
                <w:i/>
                <w:iCs/>
                <w:lang w:val="en-US"/>
              </w:rPr>
              <w:t xml:space="preserve"> Vidas Pe</w:t>
            </w:r>
            <w:r w:rsidRPr="0003462C">
              <w:rPr>
                <w:i/>
                <w:iCs/>
              </w:rPr>
              <w:t>čiukėnas</w:t>
            </w:r>
          </w:p>
          <w:p w14:paraId="4EC6B1D4" w14:textId="77777777" w:rsidR="00D25C71" w:rsidRPr="0003462C" w:rsidRDefault="00D25C71" w:rsidP="00D25C71">
            <w:pPr>
              <w:rPr>
                <w:i/>
                <w:iCs/>
                <w:lang w:val="en-US"/>
              </w:rPr>
            </w:pPr>
            <w:r w:rsidRPr="0003462C">
              <w:rPr>
                <w:i/>
                <w:iCs/>
                <w:lang w:val="en-US"/>
              </w:rPr>
              <w:t>+370 698 80122</w:t>
            </w:r>
          </w:p>
          <w:p w14:paraId="694706CF" w14:textId="37A0F79F" w:rsidR="00027B83" w:rsidRDefault="00D25C71" w:rsidP="00D25C71">
            <w:pPr>
              <w:rPr>
                <w:color w:val="4472C4"/>
                <w:kern w:val="2"/>
                <w:szCs w:val="24"/>
              </w:rPr>
            </w:pPr>
            <w:hyperlink r:id="rId12" w:history="1">
              <w:r w:rsidRPr="0003462C">
                <w:rPr>
                  <w:rStyle w:val="Hyperlink"/>
                  <w:i/>
                  <w:iCs/>
                  <w:lang w:val="en-US"/>
                </w:rPr>
                <w:t>vidas.peciukenas@triolab.lt</w:t>
              </w:r>
            </w:hyperlink>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4007CF">
        <w:trPr>
          <w:trHeight w:val="1975"/>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FAA5CF5" w:rsidR="00027B83" w:rsidRDefault="000B0897">
            <w:pPr>
              <w:rPr>
                <w:color w:val="000000"/>
                <w:kern w:val="2"/>
                <w:szCs w:val="24"/>
              </w:rPr>
            </w:pPr>
            <w:r w:rsidRPr="007A3919">
              <w:rPr>
                <w:kern w:val="2"/>
                <w:szCs w:val="24"/>
              </w:rPr>
              <w:t>Tiekėjas įsipareigoja Sutartyje numatytomis sąlygomis suteikti Pirkėjui Paslaugas</w:t>
            </w:r>
            <w:r w:rsidR="00D35C9E">
              <w:rPr>
                <w:kern w:val="2"/>
                <w:szCs w:val="24"/>
              </w:rPr>
              <w:t xml:space="preserve"> </w:t>
            </w:r>
            <w:r w:rsidR="00D35C9E">
              <w:rPr>
                <w:color w:val="4472C4"/>
                <w:kern w:val="2"/>
                <w:szCs w:val="24"/>
              </w:rPr>
              <w:t>(</w:t>
            </w:r>
            <w:r w:rsidR="00D35C9E">
              <w:rPr>
                <w:i/>
                <w:iCs/>
                <w:color w:val="4472C4"/>
                <w:kern w:val="2"/>
                <w:szCs w:val="24"/>
              </w:rPr>
              <w:t>paslaugos nurodytos Sutarties priede Nr. 1</w:t>
            </w:r>
            <w:r w:rsidR="00D35C9E">
              <w:rPr>
                <w:color w:val="4472C4"/>
                <w:kern w:val="2"/>
                <w:szCs w:val="24"/>
              </w:rPr>
              <w:t>)</w:t>
            </w:r>
            <w:r w:rsidR="00D35C9E">
              <w:rPr>
                <w:color w:val="000000"/>
                <w:kern w:val="2"/>
                <w:szCs w:val="24"/>
              </w:rPr>
              <w:t xml:space="preserve"> </w:t>
            </w:r>
            <w:r>
              <w:rPr>
                <w:color w:val="000000"/>
                <w:kern w:val="2"/>
                <w:szCs w:val="24"/>
              </w:rPr>
              <w:t>(toliau – Paslaugos).</w:t>
            </w:r>
          </w:p>
          <w:p w14:paraId="6B5360F1" w14:textId="1887A6D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007A3919">
              <w:rPr>
                <w:color w:val="000000"/>
                <w:kern w:val="2"/>
                <w:szCs w:val="24"/>
              </w:rPr>
              <w:t>Sutarties priede Nr. [1] „Techninė specifikacija“ (toliau – Techninė specifikacija) ir Sutarties priede Nr. [2] „Pasiūlymas“.</w:t>
            </w:r>
          </w:p>
        </w:tc>
      </w:tr>
      <w:tr w:rsidR="00027B83" w14:paraId="0AD60CA4" w14:textId="77777777" w:rsidTr="00576D97">
        <w:trPr>
          <w:trHeight w:val="671"/>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1ED42A8" w:rsidR="00027B83" w:rsidRDefault="00DB7BCA">
            <w:pPr>
              <w:rPr>
                <w:kern w:val="2"/>
                <w:szCs w:val="24"/>
              </w:rPr>
            </w:pPr>
            <w:r>
              <w:rPr>
                <w:kern w:val="2"/>
                <w:szCs w:val="24"/>
              </w:rPr>
              <w:t xml:space="preserve">„Maldi Tof analizatoriaus remonto paslaugų pirkimas (SAK-6/2025)“, ID </w:t>
            </w:r>
            <w:r>
              <w:rPr>
                <w:bCs/>
              </w:rPr>
              <w:t>5482796</w:t>
            </w:r>
          </w:p>
        </w:tc>
      </w:tr>
      <w:tr w:rsidR="00027B83" w14:paraId="1D1A6B6A" w14:textId="77777777">
        <w:trPr>
          <w:trHeight w:val="300"/>
        </w:trPr>
        <w:tc>
          <w:tcPr>
            <w:tcW w:w="3094" w:type="dxa"/>
            <w:gridSpan w:val="2"/>
          </w:tcPr>
          <w:p w14:paraId="50AFAD3E" w14:textId="77777777" w:rsidR="00027B83" w:rsidRPr="00530D8F" w:rsidRDefault="000B0897">
            <w:pPr>
              <w:rPr>
                <w:b/>
                <w:kern w:val="2"/>
                <w:szCs w:val="24"/>
              </w:rPr>
            </w:pPr>
            <w:r w:rsidRPr="00530D8F">
              <w:rPr>
                <w:b/>
                <w:kern w:val="2"/>
                <w:szCs w:val="24"/>
              </w:rPr>
              <w:t>3.3. Informacija apie Europos Sąjungos lėšomis finansuojamą projektą arba kitą projektą</w:t>
            </w:r>
          </w:p>
        </w:tc>
        <w:tc>
          <w:tcPr>
            <w:tcW w:w="6441" w:type="dxa"/>
            <w:gridSpan w:val="2"/>
          </w:tcPr>
          <w:p w14:paraId="4EA4A352" w14:textId="0ED8C320" w:rsidR="00027B83" w:rsidRPr="00530D8F" w:rsidRDefault="000B0897">
            <w:pPr>
              <w:rPr>
                <w:kern w:val="2"/>
                <w:szCs w:val="24"/>
              </w:rPr>
            </w:pPr>
            <w:r w:rsidRPr="00530D8F">
              <w:rPr>
                <w:kern w:val="2"/>
                <w:szCs w:val="24"/>
              </w:rPr>
              <w:t>Netaikoma</w:t>
            </w:r>
          </w:p>
        </w:tc>
      </w:tr>
      <w:tr w:rsidR="00027B83" w14:paraId="652A39CA" w14:textId="77777777">
        <w:trPr>
          <w:trHeight w:val="300"/>
        </w:trPr>
        <w:tc>
          <w:tcPr>
            <w:tcW w:w="9535" w:type="dxa"/>
            <w:gridSpan w:val="4"/>
          </w:tcPr>
          <w:p w14:paraId="19978732" w14:textId="77777777" w:rsidR="00027B83" w:rsidRPr="00530D8F" w:rsidRDefault="000B0897">
            <w:pPr>
              <w:jc w:val="center"/>
              <w:rPr>
                <w:b/>
                <w:kern w:val="2"/>
                <w:szCs w:val="24"/>
              </w:rPr>
            </w:pPr>
            <w:r w:rsidRPr="00530D8F">
              <w:rPr>
                <w:b/>
                <w:kern w:val="2"/>
                <w:szCs w:val="24"/>
              </w:rPr>
              <w:t xml:space="preserve">4. PASLAUGŲ SUTEIKIMO TERMINAI IR PASLAUGŲ PERDAVIMO </w:t>
            </w:r>
            <w:r w:rsidRPr="00530D8F">
              <w:rPr>
                <w:color w:val="000000"/>
                <w:kern w:val="2"/>
                <w:szCs w:val="24"/>
              </w:rPr>
              <w:t>–</w:t>
            </w:r>
            <w:r w:rsidRPr="00530D8F">
              <w:rPr>
                <w:b/>
                <w:kern w:val="2"/>
                <w:szCs w:val="24"/>
              </w:rPr>
              <w:t xml:space="preserve"> PRIĖMIMO TVARKA</w:t>
            </w:r>
          </w:p>
        </w:tc>
      </w:tr>
      <w:tr w:rsidR="00027B83" w14:paraId="061ACEE5" w14:textId="77777777">
        <w:trPr>
          <w:trHeight w:val="300"/>
        </w:trPr>
        <w:tc>
          <w:tcPr>
            <w:tcW w:w="3094" w:type="dxa"/>
            <w:gridSpan w:val="2"/>
          </w:tcPr>
          <w:p w14:paraId="3EF87ADF" w14:textId="4B9B78B1" w:rsidR="00027B83" w:rsidRPr="00530D8F" w:rsidRDefault="000B0897" w:rsidP="00B054D9">
            <w:pPr>
              <w:rPr>
                <w:b/>
                <w:kern w:val="2"/>
                <w:szCs w:val="24"/>
              </w:rPr>
            </w:pPr>
            <w:r w:rsidRPr="00530D8F">
              <w:rPr>
                <w:b/>
                <w:kern w:val="2"/>
                <w:szCs w:val="24"/>
              </w:rPr>
              <w:t xml:space="preserve">4.1. </w:t>
            </w:r>
            <w:r w:rsidRPr="00530D8F">
              <w:rPr>
                <w:b/>
                <w:szCs w:val="24"/>
              </w:rPr>
              <w:t>Paslaugų</w:t>
            </w:r>
            <w:r w:rsidRPr="00530D8F">
              <w:rPr>
                <w:b/>
                <w:kern w:val="2"/>
                <w:szCs w:val="24"/>
              </w:rPr>
              <w:t xml:space="preserve"> </w:t>
            </w:r>
            <w:r w:rsidRPr="00530D8F">
              <w:rPr>
                <w:b/>
                <w:szCs w:val="24"/>
              </w:rPr>
              <w:t>suteikimo</w:t>
            </w:r>
            <w:r w:rsidRPr="00530D8F">
              <w:rPr>
                <w:b/>
                <w:kern w:val="2"/>
                <w:szCs w:val="24"/>
              </w:rPr>
              <w:t xml:space="preserve"> terminas, kai </w:t>
            </w:r>
            <w:r w:rsidRPr="00530D8F">
              <w:rPr>
                <w:b/>
                <w:szCs w:val="24"/>
              </w:rPr>
              <w:t>Paslaugos yra vienkartinio pobūdžio, teikiamos periodiškai arba pagal Pirkėjo Užsakymą</w:t>
            </w:r>
          </w:p>
        </w:tc>
        <w:tc>
          <w:tcPr>
            <w:tcW w:w="6441" w:type="dxa"/>
            <w:gridSpan w:val="2"/>
          </w:tcPr>
          <w:p w14:paraId="69C6AE54" w14:textId="6529AAFF" w:rsidR="00027B83" w:rsidRPr="00530D8F" w:rsidRDefault="000B0897">
            <w:pPr>
              <w:rPr>
                <w:szCs w:val="24"/>
              </w:rPr>
            </w:pPr>
            <w:r w:rsidRPr="00530D8F">
              <w:rPr>
                <w:szCs w:val="24"/>
              </w:rPr>
              <w:t xml:space="preserve">Tiekėjas Paslaugas įsipareigoja teikti </w:t>
            </w:r>
            <w:r w:rsidRPr="00530D8F">
              <w:rPr>
                <w:b/>
                <w:bCs/>
                <w:szCs w:val="24"/>
              </w:rPr>
              <w:t>nuo</w:t>
            </w:r>
            <w:r w:rsidRPr="00530D8F">
              <w:rPr>
                <w:szCs w:val="24"/>
              </w:rPr>
              <w:t xml:space="preserve"> </w:t>
            </w:r>
            <w:r w:rsidRPr="00530D8F">
              <w:rPr>
                <w:color w:val="4472C4"/>
                <w:szCs w:val="24"/>
              </w:rPr>
              <w:t xml:space="preserve">Sutarties įsigaliojimo dienos </w:t>
            </w:r>
            <w:r w:rsidRPr="00530D8F">
              <w:rPr>
                <w:b/>
                <w:szCs w:val="24"/>
              </w:rPr>
              <w:t xml:space="preserve">iki </w:t>
            </w:r>
            <w:r w:rsidR="00B86B3C" w:rsidRPr="00530D8F">
              <w:rPr>
                <w:b/>
                <w:szCs w:val="24"/>
              </w:rPr>
              <w:t>202</w:t>
            </w:r>
            <w:r w:rsidR="001D6AA1" w:rsidRPr="00530D8F">
              <w:rPr>
                <w:b/>
                <w:szCs w:val="24"/>
              </w:rPr>
              <w:t>6</w:t>
            </w:r>
            <w:r w:rsidR="00B86B3C" w:rsidRPr="00530D8F">
              <w:rPr>
                <w:b/>
                <w:szCs w:val="24"/>
              </w:rPr>
              <w:t>-</w:t>
            </w:r>
            <w:r w:rsidR="001D6AA1" w:rsidRPr="00530D8F">
              <w:rPr>
                <w:b/>
                <w:szCs w:val="24"/>
              </w:rPr>
              <w:t>02</w:t>
            </w:r>
            <w:r w:rsidR="00B86B3C" w:rsidRPr="00530D8F">
              <w:rPr>
                <w:b/>
                <w:szCs w:val="24"/>
              </w:rPr>
              <w:t>-</w:t>
            </w:r>
            <w:r w:rsidR="001D6AA1" w:rsidRPr="00530D8F">
              <w:rPr>
                <w:b/>
                <w:szCs w:val="24"/>
              </w:rPr>
              <w:t>27.</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7F8834E2" w:rsidR="00027B83" w:rsidRPr="00B054D9" w:rsidRDefault="000B0897">
            <w:pPr>
              <w:rPr>
                <w:kern w:val="2"/>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068FCD48" w:rsidR="00027B83" w:rsidRDefault="000B0897">
            <w:pPr>
              <w:rPr>
                <w:szCs w:val="24"/>
              </w:rPr>
            </w:pPr>
            <w:r>
              <w:rPr>
                <w:szCs w:val="24"/>
              </w:rPr>
              <w:t>Netaikoma</w:t>
            </w:r>
          </w:p>
        </w:tc>
      </w:tr>
      <w:tr w:rsidR="00027B83" w14:paraId="3A8802D2" w14:textId="77777777" w:rsidTr="000E505D">
        <w:trPr>
          <w:trHeight w:val="92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1EFC85F" w:rsidR="00027B83" w:rsidRPr="000E505D"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13B0485" w14:textId="31CDC817" w:rsidR="00F05E72" w:rsidRDefault="000B0897">
            <w:pPr>
              <w:rPr>
                <w:kern w:val="2"/>
                <w:szCs w:val="24"/>
              </w:rPr>
            </w:pPr>
            <w:r>
              <w:rPr>
                <w:kern w:val="2"/>
                <w:szCs w:val="24"/>
              </w:rPr>
              <w:t xml:space="preserve">Turi būti pateikiami šie dokumentai: </w:t>
            </w:r>
            <w:r>
              <w:rPr>
                <w:color w:val="FF0000"/>
                <w:kern w:val="2"/>
                <w:szCs w:val="24"/>
              </w:rPr>
              <w:t>Paslaugų perdavimo-priėmimo aktas ir Sąskaita</w:t>
            </w:r>
            <w:r w:rsidR="0046105C">
              <w:rPr>
                <w:color w:val="FF0000"/>
                <w:kern w:val="2"/>
                <w:szCs w:val="24"/>
              </w:rPr>
              <w:t>.</w:t>
            </w:r>
          </w:p>
          <w:p w14:paraId="621F0AF6" w14:textId="77777777" w:rsidR="00F05E72" w:rsidRDefault="00F05E72">
            <w:pPr>
              <w:rPr>
                <w:kern w:val="2"/>
                <w:szCs w:val="24"/>
              </w:rPr>
            </w:pPr>
          </w:p>
          <w:p w14:paraId="6BA95380" w14:textId="20290E87" w:rsidR="00027B83" w:rsidRDefault="000B0897">
            <w:pPr>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1E6BE20E" w:rsidR="00027B83" w:rsidRPr="004B1EA8" w:rsidRDefault="000B0897">
            <w:pPr>
              <w:rPr>
                <w:kern w:val="2"/>
                <w:szCs w:val="24"/>
              </w:rPr>
            </w:pPr>
            <w:r w:rsidRPr="00A22DBD">
              <w:rPr>
                <w:kern w:val="2"/>
                <w:szCs w:val="24"/>
              </w:rPr>
              <w:t>Fiksuotos kainos kainodara</w:t>
            </w:r>
          </w:p>
        </w:tc>
      </w:tr>
      <w:tr w:rsidR="00027B83" w14:paraId="6A0B6424" w14:textId="77777777">
        <w:trPr>
          <w:trHeight w:val="300"/>
        </w:trPr>
        <w:tc>
          <w:tcPr>
            <w:tcW w:w="3094" w:type="dxa"/>
            <w:gridSpan w:val="2"/>
          </w:tcPr>
          <w:p w14:paraId="4B670C5A" w14:textId="713C3EE3" w:rsidR="00027B83" w:rsidRDefault="000B0897" w:rsidP="00A22DBD">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B51AE30" w14:textId="3341B949" w:rsidR="00027B83" w:rsidRDefault="000B0897">
            <w:pPr>
              <w:rPr>
                <w:szCs w:val="24"/>
              </w:rPr>
            </w:pPr>
            <w:r>
              <w:rPr>
                <w:kern w:val="2"/>
                <w:szCs w:val="24"/>
              </w:rPr>
              <w:t xml:space="preserve">Pradinės Sutarties vertė yra </w:t>
            </w:r>
            <w:r w:rsidR="00731C0C">
              <w:rPr>
                <w:kern w:val="2"/>
                <w:szCs w:val="24"/>
              </w:rPr>
              <w:t>57000,00</w:t>
            </w:r>
            <w:r>
              <w:rPr>
                <w:kern w:val="2"/>
                <w:szCs w:val="24"/>
              </w:rPr>
              <w:t xml:space="preserve"> Eur </w:t>
            </w:r>
            <w:r>
              <w:rPr>
                <w:color w:val="4472C4"/>
                <w:kern w:val="2"/>
                <w:szCs w:val="24"/>
              </w:rPr>
              <w:t>(</w:t>
            </w:r>
            <w:r w:rsidR="00731C0C">
              <w:rPr>
                <w:color w:val="4472C4"/>
                <w:kern w:val="2"/>
                <w:szCs w:val="24"/>
              </w:rPr>
              <w:t>penkiasdešimt septyni tūkstančiai Eur 00 ct</w:t>
            </w:r>
            <w:r>
              <w:rPr>
                <w:color w:val="4472C4"/>
                <w:kern w:val="2"/>
                <w:szCs w:val="24"/>
              </w:rPr>
              <w:t>)</w:t>
            </w:r>
            <w:r>
              <w:rPr>
                <w:kern w:val="2"/>
                <w:szCs w:val="24"/>
              </w:rPr>
              <w:t xml:space="preserve"> be PVM.</w:t>
            </w:r>
          </w:p>
          <w:p w14:paraId="17944AF2" w14:textId="3546D569" w:rsidR="00027B83" w:rsidRDefault="000B0897">
            <w:pPr>
              <w:rPr>
                <w:szCs w:val="24"/>
              </w:rPr>
            </w:pPr>
            <w:r>
              <w:rPr>
                <w:kern w:val="2"/>
                <w:szCs w:val="24"/>
              </w:rPr>
              <w:t xml:space="preserve">PVM sudaro </w:t>
            </w:r>
            <w:r w:rsidR="00B5583F">
              <w:rPr>
                <w:kern w:val="2"/>
                <w:szCs w:val="24"/>
              </w:rPr>
              <w:t>14535,00</w:t>
            </w:r>
            <w:r>
              <w:rPr>
                <w:kern w:val="2"/>
                <w:szCs w:val="24"/>
              </w:rPr>
              <w:t xml:space="preserve"> Eur </w:t>
            </w:r>
            <w:r>
              <w:rPr>
                <w:color w:val="4472C4"/>
                <w:kern w:val="2"/>
                <w:szCs w:val="24"/>
              </w:rPr>
              <w:t>(</w:t>
            </w:r>
            <w:r w:rsidR="00B5583F">
              <w:rPr>
                <w:color w:val="4472C4"/>
                <w:kern w:val="2"/>
                <w:szCs w:val="24"/>
              </w:rPr>
              <w:t>keturiolika tūkstančių penki šimtai trisdešimt penki Eur 00 ct</w:t>
            </w:r>
            <w:r>
              <w:rPr>
                <w:color w:val="4472C4"/>
                <w:kern w:val="2"/>
                <w:szCs w:val="24"/>
              </w:rPr>
              <w:t>)</w:t>
            </w:r>
            <w:r>
              <w:rPr>
                <w:kern w:val="2"/>
                <w:szCs w:val="24"/>
              </w:rPr>
              <w:t>.</w:t>
            </w:r>
          </w:p>
          <w:p w14:paraId="2F0BE1C8" w14:textId="2AC8FEDC" w:rsidR="00027B83" w:rsidRDefault="000B0897">
            <w:pPr>
              <w:rPr>
                <w:kern w:val="2"/>
                <w:szCs w:val="24"/>
              </w:rPr>
            </w:pPr>
            <w:r>
              <w:rPr>
                <w:kern w:val="2"/>
                <w:szCs w:val="24"/>
              </w:rPr>
              <w:t xml:space="preserve">Sutarties kaina yra </w:t>
            </w:r>
            <w:r w:rsidR="00DB3796">
              <w:rPr>
                <w:kern w:val="2"/>
                <w:szCs w:val="24"/>
              </w:rPr>
              <w:t>71535,00</w:t>
            </w:r>
            <w:r>
              <w:rPr>
                <w:kern w:val="2"/>
                <w:szCs w:val="24"/>
              </w:rPr>
              <w:t xml:space="preserve"> Eur </w:t>
            </w:r>
            <w:r>
              <w:rPr>
                <w:color w:val="4472C4"/>
                <w:kern w:val="2"/>
                <w:szCs w:val="24"/>
              </w:rPr>
              <w:t>(</w:t>
            </w:r>
            <w:r w:rsidR="00DB3796">
              <w:rPr>
                <w:color w:val="4472C4"/>
                <w:kern w:val="2"/>
                <w:szCs w:val="24"/>
              </w:rPr>
              <w:t>septyniasdešimt vienas tūkstantis penki šimtai trisdešimt penki Eur 00 ct</w:t>
            </w:r>
            <w:r>
              <w:rPr>
                <w:color w:val="4472C4"/>
                <w:kern w:val="2"/>
                <w:szCs w:val="24"/>
              </w:rPr>
              <w:t>)</w:t>
            </w:r>
            <w:r>
              <w:rPr>
                <w:kern w:val="2"/>
                <w:szCs w:val="24"/>
              </w:rPr>
              <w:t xml:space="preserve"> su PVM.</w:t>
            </w:r>
          </w:p>
          <w:p w14:paraId="1D5ED2BA" w14:textId="77777777" w:rsidR="0049250C" w:rsidRDefault="0049250C">
            <w:pPr>
              <w:rPr>
                <w:szCs w:val="24"/>
              </w:rPr>
            </w:pPr>
          </w:p>
          <w:p w14:paraId="75E19483" w14:textId="77777777" w:rsidR="00027B83" w:rsidRDefault="000B089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1B8DECAE" w:rsidR="00027B83" w:rsidRPr="00064BC2"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1702E1A" w14:textId="77777777" w:rsidR="00180D2C" w:rsidRPr="00180D2C" w:rsidRDefault="00180D2C" w:rsidP="00180D2C">
            <w:pPr>
              <w:rPr>
                <w:kern w:val="2"/>
                <w:szCs w:val="24"/>
              </w:rPr>
            </w:pPr>
            <w:r w:rsidRPr="00180D2C">
              <w:rPr>
                <w:kern w:val="2"/>
                <w:szCs w:val="24"/>
              </w:rPr>
              <w:t>Sutarties kaina bus perskaičiuojama:</w:t>
            </w:r>
          </w:p>
          <w:p w14:paraId="054DF302" w14:textId="2A6E1907" w:rsidR="00027B83" w:rsidRDefault="00180D2C" w:rsidP="00180D2C">
            <w:pPr>
              <w:rPr>
                <w:color w:val="FF0000"/>
                <w:kern w:val="2"/>
                <w:szCs w:val="24"/>
              </w:rPr>
            </w:pPr>
            <w:r w:rsidRPr="00180D2C">
              <w:rPr>
                <w:kern w:val="2"/>
                <w:szCs w:val="24"/>
              </w:rPr>
              <w:t>pagal 5.3.1 p. dėl PVM tarifo pasikeitimo.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4595F843" w:rsidR="00027B83" w:rsidRPr="004E79D2" w:rsidRDefault="000B0897" w:rsidP="004E79D2">
            <w:pPr>
              <w:jc w:val="both"/>
              <w:rPr>
                <w:color w:val="FF0000"/>
                <w:kern w:val="2"/>
                <w:szCs w:val="24"/>
              </w:rPr>
            </w:pPr>
            <w:r>
              <w:rPr>
                <w:kern w:val="2"/>
                <w:szCs w:val="24"/>
              </w:rPr>
              <w:t xml:space="preserve">Perskaičiavimas įforminamas Susitarimu ne vėliau kaip per </w:t>
            </w:r>
            <w:r w:rsidR="008F64C9" w:rsidRPr="008F64C9">
              <w:rPr>
                <w:kern w:val="2"/>
                <w:szCs w:val="24"/>
              </w:rPr>
              <w:t xml:space="preserve">10 (dešimt) kalendorinių dienų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Pr>
                <w:color w:val="FF0000"/>
                <w:kern w:val="2"/>
                <w:szCs w:val="24"/>
              </w:rPr>
              <w:t>nuo Šalių pasirašyto Susitarimo įsigaliojimo dienos</w:t>
            </w:r>
            <w:r w:rsidR="004E79D2">
              <w:rPr>
                <w:color w:val="FF0000"/>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6DCD08B9" w:rsidR="00027B83" w:rsidRPr="005A5151"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17B35871" w14:textId="3B066E8B" w:rsidR="00027B83" w:rsidRDefault="000B0897">
            <w:pPr>
              <w:rPr>
                <w:b/>
                <w:kern w:val="2"/>
                <w:szCs w:val="24"/>
              </w:rPr>
            </w:pPr>
            <w:r>
              <w:rPr>
                <w:b/>
                <w:kern w:val="2"/>
                <w:szCs w:val="24"/>
              </w:rPr>
              <w:t>5.3.3. Sutarties kainos / įkainių peržiūra dėl kainų lygio pokyčio</w:t>
            </w:r>
          </w:p>
        </w:tc>
        <w:tc>
          <w:tcPr>
            <w:tcW w:w="6441" w:type="dxa"/>
            <w:gridSpan w:val="2"/>
          </w:tcPr>
          <w:p w14:paraId="3486C5A4" w14:textId="7D192513" w:rsidR="00027B83" w:rsidRDefault="00082E5E">
            <w:pPr>
              <w:rPr>
                <w:color w:val="4472C4"/>
                <w:kern w:val="2"/>
                <w:szCs w:val="24"/>
              </w:rPr>
            </w:pPr>
            <w:r>
              <w:rPr>
                <w:kern w:val="2"/>
                <w:szCs w:val="24"/>
              </w:rPr>
              <w:t>Netaikoma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4BAE85B" w:rsidR="00027B83" w:rsidRPr="00147A0A"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04092F0" w:rsidR="00027B83" w:rsidRPr="00147A0A" w:rsidRDefault="000B0897">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2EF65927" w14:textId="77777777" w:rsidR="00617C64" w:rsidRPr="00617C64" w:rsidRDefault="00617C64" w:rsidP="00617C64">
            <w:pPr>
              <w:rPr>
                <w:kern w:val="2"/>
                <w:szCs w:val="24"/>
              </w:rPr>
            </w:pPr>
            <w:r w:rsidRPr="00617C64">
              <w:rPr>
                <w:kern w:val="2"/>
                <w:szCs w:val="24"/>
              </w:rPr>
              <w:t>Pirkėjas atsiskaito su Tiekėju ne vėliau kaip per 30 (trisdešimt) kalendorinių dienų nuo Sąskaitos gavimo dienos.</w:t>
            </w:r>
          </w:p>
          <w:p w14:paraId="3BC6F327" w14:textId="77777777" w:rsidR="00617C64" w:rsidRPr="00617C64" w:rsidRDefault="00617C64" w:rsidP="00617C64">
            <w:pPr>
              <w:rPr>
                <w:kern w:val="2"/>
                <w:szCs w:val="24"/>
              </w:rPr>
            </w:pPr>
          </w:p>
          <w:p w14:paraId="38EC9A63" w14:textId="5A6AEBAB" w:rsidR="00027B83" w:rsidRDefault="00617C64" w:rsidP="00617C64">
            <w:pPr>
              <w:rPr>
                <w:color w:val="4472C4"/>
                <w:kern w:val="2"/>
                <w:szCs w:val="24"/>
                <w:shd w:val="clear" w:color="auto" w:fill="FFFFFF"/>
              </w:rPr>
            </w:pPr>
            <w:r w:rsidRPr="00617C64">
              <w:rPr>
                <w:kern w:val="2"/>
                <w:szCs w:val="24"/>
              </w:rPr>
              <w:t>Apmokėjimo sąlygos - įvykdžius visus sutartinius įsipareigojimus, sumokama visa Sutarties kaina.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0C173EA" w:rsidR="00027B83" w:rsidRPr="00617C64" w:rsidRDefault="000B0897" w:rsidP="00617C64">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3996FC6"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4DEF002" w14:textId="24FF4B05" w:rsidR="00027B83" w:rsidRDefault="000B0897">
            <w:pPr>
              <w:rPr>
                <w:szCs w:val="24"/>
              </w:rPr>
            </w:pPr>
            <w:r w:rsidRPr="00D854EA">
              <w:rPr>
                <w:b/>
                <w:szCs w:val="24"/>
              </w:rPr>
              <w:t>Paslaugoms</w:t>
            </w:r>
            <w:r w:rsidRPr="00D854EA">
              <w:rPr>
                <w:szCs w:val="24"/>
              </w:rPr>
              <w:t xml:space="preserve"> </w:t>
            </w:r>
            <w:r w:rsidRPr="00D854EA">
              <w:rPr>
                <w:kern w:val="2"/>
                <w:szCs w:val="24"/>
              </w:rPr>
              <w:t xml:space="preserve">nustatomas Tiekėjo pasiūlytas </w:t>
            </w:r>
            <w:r w:rsidRPr="00D854EA">
              <w:rPr>
                <w:b/>
                <w:kern w:val="2"/>
                <w:szCs w:val="24"/>
              </w:rPr>
              <w:t>ne trumpesnis kaip</w:t>
            </w:r>
            <w:r w:rsidRPr="00D854EA">
              <w:rPr>
                <w:kern w:val="2"/>
                <w:szCs w:val="24"/>
              </w:rPr>
              <w:t xml:space="preserve"> </w:t>
            </w:r>
            <w:r w:rsidR="00C226BB" w:rsidRPr="00D854EA">
              <w:rPr>
                <w:color w:val="4472C4"/>
                <w:kern w:val="2"/>
                <w:szCs w:val="24"/>
              </w:rPr>
              <w:t>6 (šešių) mėnesių</w:t>
            </w:r>
            <w:r w:rsidRPr="00D854EA">
              <w:rPr>
                <w:color w:val="4472C4"/>
                <w:szCs w:val="24"/>
              </w:rPr>
              <w:t xml:space="preserve"> </w:t>
            </w:r>
            <w:r w:rsidRPr="00D854EA">
              <w:rPr>
                <w:szCs w:val="24"/>
              </w:rPr>
              <w:t>garantinis terminas</w:t>
            </w:r>
            <w:r w:rsidRPr="00D854EA">
              <w:rPr>
                <w:kern w:val="2"/>
                <w:szCs w:val="24"/>
              </w:rPr>
              <w:t xml:space="preserve">. Garantinis terminas skaičiuojamas nuo </w:t>
            </w:r>
            <w:r w:rsidRPr="00D854EA">
              <w:rPr>
                <w:szCs w:val="24"/>
              </w:rPr>
              <w:t>Paslaugų</w:t>
            </w:r>
            <w:r w:rsidRPr="00D854EA">
              <w:rPr>
                <w:kern w:val="2"/>
                <w:szCs w:val="24"/>
              </w:rPr>
              <w:t xml:space="preserve"> perdavimo</w:t>
            </w:r>
            <w:r>
              <w:rPr>
                <w:kern w:val="2"/>
                <w:szCs w:val="24"/>
              </w:rPr>
              <w:t xml:space="preserve">–priėmimo akto ar </w:t>
            </w:r>
            <w:r>
              <w:rPr>
                <w:kern w:val="2"/>
                <w:szCs w:val="24"/>
              </w:rPr>
              <w:lastRenderedPageBreak/>
              <w:t xml:space="preserve">Sąskaitos (kai </w:t>
            </w:r>
            <w:r>
              <w:rPr>
                <w:szCs w:val="24"/>
              </w:rPr>
              <w:t>Paslaugų</w:t>
            </w:r>
            <w:r>
              <w:rPr>
                <w:kern w:val="2"/>
                <w:szCs w:val="24"/>
              </w:rPr>
              <w:t xml:space="preserve"> perdavimo–priėmimo aktas nėra pasirašomas) pasirašymo dienos.</w:t>
            </w:r>
          </w:p>
          <w:p w14:paraId="31F8A0F1" w14:textId="77777777" w:rsidR="00027B83" w:rsidRDefault="00027B83">
            <w:pPr>
              <w:rPr>
                <w:szCs w:val="24"/>
              </w:rPr>
            </w:pPr>
          </w:p>
          <w:p w14:paraId="2A4317FE" w14:textId="7F3602C8" w:rsidR="00027B83" w:rsidRDefault="000B0897">
            <w:pPr>
              <w:rPr>
                <w:szCs w:val="24"/>
              </w:rPr>
            </w:pPr>
            <w:r w:rsidRPr="00173F15">
              <w:rPr>
                <w:b/>
                <w:szCs w:val="24"/>
              </w:rPr>
              <w:t>Su Paslaugomis susijusioms prekėms</w:t>
            </w:r>
            <w:r w:rsidRPr="00173F15">
              <w:rPr>
                <w:szCs w:val="24"/>
              </w:rPr>
              <w:t xml:space="preserve"> </w:t>
            </w:r>
            <w:r w:rsidRPr="00173F15">
              <w:rPr>
                <w:kern w:val="2"/>
                <w:szCs w:val="24"/>
              </w:rPr>
              <w:t xml:space="preserve">nustatomas Tiekėjo pasiūlytas </w:t>
            </w:r>
            <w:r w:rsidRPr="00173F15">
              <w:rPr>
                <w:szCs w:val="24"/>
              </w:rPr>
              <w:t xml:space="preserve">arba prekių gamintojo taikomas garantinis terminas, tačiau bet kokiu atveju </w:t>
            </w:r>
            <w:r w:rsidRPr="00173F15">
              <w:rPr>
                <w:b/>
                <w:kern w:val="2"/>
                <w:szCs w:val="24"/>
              </w:rPr>
              <w:t>ne trumpesnis kaip</w:t>
            </w:r>
            <w:r w:rsidR="00004ECC" w:rsidRPr="00173F15">
              <w:rPr>
                <w:b/>
                <w:kern w:val="2"/>
                <w:szCs w:val="24"/>
              </w:rPr>
              <w:t xml:space="preserve"> 6 (šeši) mėnesiai</w:t>
            </w:r>
            <w:r w:rsidRPr="00173F15">
              <w:rPr>
                <w:kern w:val="2"/>
                <w:szCs w:val="24"/>
              </w:rPr>
              <w:t xml:space="preserve">. Garantinis terminas skaičiuojamas nuo </w:t>
            </w:r>
            <w:r w:rsidRPr="00173F15">
              <w:rPr>
                <w:szCs w:val="24"/>
              </w:rPr>
              <w:t>Paslaugų</w:t>
            </w:r>
            <w:r w:rsidRPr="00173F15">
              <w:rPr>
                <w:kern w:val="2"/>
                <w:szCs w:val="24"/>
              </w:rPr>
              <w:t xml:space="preserve"> perdavimo–priėmimo akto ar Sąskaitos (kai </w:t>
            </w:r>
            <w:r w:rsidRPr="00173F15">
              <w:rPr>
                <w:szCs w:val="24"/>
              </w:rPr>
              <w:t>Paslaugų</w:t>
            </w:r>
            <w:r w:rsidRPr="00173F15">
              <w:rPr>
                <w:kern w:val="2"/>
                <w:szCs w:val="24"/>
              </w:rPr>
              <w:t xml:space="preserve">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lastRenderedPageBreak/>
              <w:t>6.2. Terminas Paslaugų trūkumams pašalinti</w:t>
            </w:r>
          </w:p>
        </w:tc>
        <w:tc>
          <w:tcPr>
            <w:tcW w:w="6441" w:type="dxa"/>
            <w:gridSpan w:val="2"/>
          </w:tcPr>
          <w:p w14:paraId="3DB5CD93" w14:textId="2081B31E"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173F15">
              <w:rPr>
                <w:kern w:val="2"/>
                <w:szCs w:val="24"/>
              </w:rPr>
              <w:t>5</w:t>
            </w:r>
            <w:r w:rsidR="001B306B">
              <w:rPr>
                <w:color w:val="4472C4"/>
                <w:kern w:val="2"/>
                <w:szCs w:val="24"/>
              </w:rPr>
              <w:t xml:space="preserve"> (</w:t>
            </w:r>
            <w:r w:rsidR="00173F15">
              <w:rPr>
                <w:color w:val="4472C4"/>
                <w:kern w:val="2"/>
                <w:szCs w:val="24"/>
              </w:rPr>
              <w:t>penkias</w:t>
            </w:r>
            <w:r w:rsidR="001B306B">
              <w:rPr>
                <w:color w:val="4472C4"/>
                <w:kern w:val="2"/>
                <w:szCs w:val="24"/>
              </w:rPr>
              <w:t xml:space="preserve">) dienas </w:t>
            </w:r>
            <w:r>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1E13489" w:rsidR="00027B83" w:rsidRDefault="000B0897">
            <w:pPr>
              <w:rPr>
                <w:kern w:val="2"/>
                <w:szCs w:val="24"/>
              </w:rPr>
            </w:pPr>
            <w:r>
              <w:rPr>
                <w:kern w:val="2"/>
                <w:szCs w:val="24"/>
              </w:rPr>
              <w:t>Netaikom</w:t>
            </w:r>
            <w:r w:rsidR="006554D3">
              <w:rPr>
                <w:kern w:val="2"/>
                <w:szCs w:val="24"/>
              </w:rPr>
              <w:t>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1EE967BB" w:rsidR="00027B83" w:rsidRPr="002F4C06" w:rsidRDefault="000B0897">
            <w:pPr>
              <w:rPr>
                <w:kern w:val="2"/>
                <w:szCs w:val="24"/>
              </w:rPr>
            </w:pPr>
            <w:r>
              <w:rPr>
                <w:kern w:val="2"/>
                <w:szCs w:val="24"/>
              </w:rPr>
              <w:t>Sutarties vykdymui subtiekėjai ir (ar) specialistai nepasitelkiami.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F983A4F" w:rsidR="00027B83" w:rsidRDefault="000B0897">
            <w:pPr>
              <w:rPr>
                <w:kern w:val="2"/>
                <w:szCs w:val="24"/>
              </w:rPr>
            </w:pPr>
            <w:r>
              <w:rPr>
                <w:kern w:val="2"/>
                <w:szCs w:val="24"/>
              </w:rPr>
              <w:t>Prievolių pagal Sutartį įvykdymas užtikrinamas</w:t>
            </w:r>
            <w:r w:rsidR="007B2193">
              <w:rPr>
                <w:kern w:val="2"/>
                <w:szCs w:val="24"/>
              </w:rPr>
              <w:t>:</w:t>
            </w:r>
          </w:p>
          <w:p w14:paraId="7E80913C" w14:textId="3817FFEF" w:rsidR="00027B83" w:rsidRDefault="000B0897">
            <w:pPr>
              <w:rPr>
                <w:kern w:val="2"/>
                <w:szCs w:val="24"/>
              </w:rPr>
            </w:pPr>
            <w:r>
              <w:rPr>
                <w:kern w:val="2"/>
                <w:szCs w:val="24"/>
              </w:rPr>
              <w:t>Netesybomis (delspinigiais, bauda)</w:t>
            </w:r>
            <w:r w:rsidR="007B2193">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51C0CBBD"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47722AB4" w:rsidR="00027B83" w:rsidRPr="008C435B"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2F2D1D30" w:rsidR="00027B83" w:rsidRPr="000A02DA" w:rsidRDefault="000B0897" w:rsidP="00540646">
            <w:pPr>
              <w:jc w:val="both"/>
              <w:rPr>
                <w:color w:val="FF0000"/>
                <w:kern w:val="2"/>
                <w:szCs w:val="24"/>
              </w:rPr>
            </w:pPr>
            <w:r>
              <w:rPr>
                <w:color w:val="000000"/>
                <w:kern w:val="2"/>
                <w:szCs w:val="24"/>
              </w:rPr>
              <w:t xml:space="preserve">Jei Pirkėjas, gavęs tinkamai pateiktą ir užpildytą Sąskaitą, uždelsia atsiskaityti už </w:t>
            </w:r>
            <w:r w:rsidRPr="000A02DA">
              <w:rPr>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A02DA" w:rsidRPr="000A02DA">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3AC0EDF0" w:rsidR="00027B83" w:rsidRPr="00F22716" w:rsidRDefault="000B0897">
            <w:pPr>
              <w:rPr>
                <w:kern w:val="2"/>
                <w:szCs w:val="24"/>
              </w:rPr>
            </w:pPr>
            <w:r>
              <w:rPr>
                <w:color w:val="000000"/>
                <w:kern w:val="2"/>
                <w:szCs w:val="24"/>
              </w:rPr>
              <w:t xml:space="preserve">9.2.1. </w:t>
            </w:r>
            <w:r w:rsidRPr="00F22716">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Default="00027B83">
            <w:pPr>
              <w:rPr>
                <w:color w:val="000000"/>
                <w:kern w:val="2"/>
                <w:szCs w:val="24"/>
              </w:rPr>
            </w:pPr>
          </w:p>
          <w:p w14:paraId="7E114F52" w14:textId="6E256FD8" w:rsidR="00027B83" w:rsidRDefault="000B0897">
            <w:pPr>
              <w:rPr>
                <w:b/>
                <w:kern w:val="2"/>
                <w:szCs w:val="24"/>
              </w:rPr>
            </w:pPr>
            <w:r>
              <w:rPr>
                <w:color w:val="000000"/>
                <w:kern w:val="2"/>
                <w:szCs w:val="24"/>
              </w:rPr>
              <w:t xml:space="preserve">9.2.2. Tiekėjas privalo sumokėti Pirkėjui netesybas per </w:t>
            </w:r>
            <w:r w:rsidR="00205912" w:rsidRPr="00205912">
              <w:rPr>
                <w:color w:val="4472C4"/>
                <w:kern w:val="2"/>
                <w:szCs w:val="24"/>
              </w:rPr>
              <w:t>30 (trisdešimt)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54EE418B" w14:textId="6E9250DC" w:rsidR="00027B83" w:rsidRDefault="000B0897">
            <w:pPr>
              <w:rPr>
                <w:kern w:val="2"/>
                <w:szCs w:val="24"/>
              </w:rPr>
            </w:pPr>
            <w:r>
              <w:rPr>
                <w:kern w:val="2"/>
                <w:szCs w:val="24"/>
              </w:rPr>
              <w:lastRenderedPageBreak/>
              <w:t xml:space="preserve">9.3.1. </w:t>
            </w:r>
            <w:r w:rsidR="007F35A1" w:rsidRPr="007F35A1">
              <w:rPr>
                <w:kern w:val="2"/>
                <w:szCs w:val="24"/>
              </w:rPr>
              <w:t xml:space="preserve">Nutraukus Sutartį dėl esminio Sutarties pažeidimo, nustatyto Sutarties Specialiosiose sąlygose, mokama 20 </w:t>
            </w:r>
            <w:r w:rsidR="007F35A1" w:rsidRPr="007F35A1">
              <w:rPr>
                <w:kern w:val="2"/>
                <w:szCs w:val="24"/>
              </w:rPr>
              <w:lastRenderedPageBreak/>
              <w:t>(dvidešimties) procentų dydžio bauda nuo Pradinės Sutarties vertės be PVM, nurodytos Specialiųjų sąlygų 5.2 p</w:t>
            </w:r>
            <w:r w:rsidR="006A38B2">
              <w:rPr>
                <w:kern w:val="2"/>
                <w:szCs w:val="24"/>
              </w:rPr>
              <w:t>.</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D18A11C" w:rsidR="00027B83" w:rsidRPr="007415FC" w:rsidRDefault="000B0897">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06C55FA3" w:rsidR="00027B83" w:rsidRPr="007415FC" w:rsidRDefault="000B0897">
            <w:pPr>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5503A05" w:rsidR="00027B83" w:rsidRPr="007415FC"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5E9B6D8D" w:rsidR="00027B83" w:rsidRDefault="000B0897">
            <w:pPr>
              <w:rPr>
                <w:color w:val="4472C4"/>
                <w:kern w:val="2"/>
                <w:szCs w:val="24"/>
              </w:rPr>
            </w:pPr>
            <w:r>
              <w:rPr>
                <w:szCs w:val="24"/>
              </w:rPr>
              <w:t>Netaikoma</w:t>
            </w:r>
          </w:p>
        </w:tc>
      </w:tr>
      <w:tr w:rsidR="00027B83" w14:paraId="0058BAA4" w14:textId="77777777" w:rsidTr="00CA6BD2">
        <w:trPr>
          <w:trHeight w:val="125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F1379FD" w:rsidR="00027B83" w:rsidRPr="007415FC"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5AC7FBED" w:rsidR="00027B83" w:rsidRDefault="0075757E" w:rsidP="0075757E">
            <w:pPr>
              <w:widowControl w:val="0"/>
              <w:rPr>
                <w:color w:val="4472C4"/>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F95C5F4" w:rsidR="00027B83" w:rsidRDefault="0075757E" w:rsidP="0075757E">
            <w:pPr>
              <w:widowControl w:val="0"/>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583CC3F" w:rsidR="00027B83" w:rsidRPr="00E71243" w:rsidRDefault="000B0897">
            <w:pPr>
              <w:rPr>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62D1A4B" w:rsidR="00027B83" w:rsidRDefault="000B0897">
            <w:pPr>
              <w:rPr>
                <w:color w:val="4472C4"/>
                <w:kern w:val="2"/>
                <w:szCs w:val="24"/>
              </w:rPr>
            </w:pPr>
            <w:r>
              <w:rPr>
                <w:color w:val="000000"/>
                <w:kern w:val="2"/>
                <w:szCs w:val="24"/>
              </w:rPr>
              <w:lastRenderedPageBreak/>
              <w:t>Sutartis galioja iki visiško prievolių įvykdymo (kol bus išnaudota Pradinės Sutarties vertė</w:t>
            </w:r>
            <w:r w:rsidR="008D61A8">
              <w:rPr>
                <w:color w:val="000000"/>
                <w:kern w:val="2"/>
                <w:szCs w:val="24"/>
              </w:rPr>
              <w:t>)</w:t>
            </w:r>
            <w:r>
              <w:rPr>
                <w:color w:val="000000"/>
                <w:kern w:val="2"/>
                <w:szCs w:val="24"/>
              </w:rPr>
              <w:t>, bet jos terminas negali būti ilgesnis kaip</w:t>
            </w:r>
            <w:r w:rsidR="00EC4A91">
              <w:rPr>
                <w:color w:val="000000"/>
                <w:kern w:val="2"/>
                <w:szCs w:val="24"/>
              </w:rPr>
              <w:t xml:space="preserve"> iki </w:t>
            </w:r>
            <w:r w:rsidR="00EC4A91" w:rsidRPr="00EC4A91">
              <w:rPr>
                <w:b/>
                <w:bCs/>
                <w:color w:val="000000"/>
                <w:kern w:val="2"/>
                <w:szCs w:val="24"/>
              </w:rPr>
              <w:t>202</w:t>
            </w:r>
            <w:r w:rsidR="00CB4456">
              <w:rPr>
                <w:b/>
                <w:bCs/>
                <w:color w:val="000000"/>
                <w:kern w:val="2"/>
                <w:szCs w:val="24"/>
              </w:rPr>
              <w:t>6-0</w:t>
            </w:r>
            <w:r w:rsidR="00B463A3">
              <w:rPr>
                <w:b/>
                <w:bCs/>
                <w:color w:val="000000"/>
                <w:kern w:val="2"/>
                <w:szCs w:val="24"/>
              </w:rPr>
              <w:t>3</w:t>
            </w:r>
            <w:r w:rsidR="00CB4456">
              <w:rPr>
                <w:b/>
                <w:bCs/>
                <w:color w:val="000000"/>
                <w:kern w:val="2"/>
                <w:szCs w:val="24"/>
              </w:rPr>
              <w:t>-</w:t>
            </w:r>
            <w:r w:rsidR="00B463A3">
              <w:rPr>
                <w:b/>
                <w:bCs/>
                <w:color w:val="000000"/>
                <w:kern w:val="2"/>
                <w:szCs w:val="24"/>
              </w:rPr>
              <w:t>31</w:t>
            </w:r>
            <w:r w:rsidR="00CB4456">
              <w:rPr>
                <w:b/>
                <w:bCs/>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6D566D92" w14:textId="0944A542" w:rsidR="00027B83" w:rsidRDefault="00DA2F5A">
            <w:pPr>
              <w:rPr>
                <w:kern w:val="2"/>
                <w:szCs w:val="24"/>
              </w:rPr>
            </w:pPr>
            <w:r w:rsidRPr="00DA2F5A">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C4B4815" w:rsidR="00027B83" w:rsidRPr="001C005B"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F773C3" w:rsidRDefault="000B0897">
            <w:pPr>
              <w:rPr>
                <w:kern w:val="2"/>
                <w:szCs w:val="24"/>
              </w:rPr>
            </w:pPr>
            <w:r w:rsidRPr="00F773C3">
              <w:rPr>
                <w:kern w:val="2"/>
                <w:szCs w:val="24"/>
              </w:rPr>
              <w:t>12.2.1. jeigu Tiekėjas nevykdo prisiimtų įsipareigojimų už Sutartyje nustatytą Sutarties kainą / įkainius;</w:t>
            </w:r>
          </w:p>
          <w:p w14:paraId="63F46089" w14:textId="4B865BCC" w:rsidR="00027B83" w:rsidRPr="00B242C0" w:rsidRDefault="000B0897">
            <w:pPr>
              <w:tabs>
                <w:tab w:val="left" w:pos="567"/>
                <w:tab w:val="left" w:pos="851"/>
                <w:tab w:val="left" w:pos="992"/>
                <w:tab w:val="left" w:pos="1134"/>
              </w:tabs>
              <w:spacing w:line="257" w:lineRule="auto"/>
              <w:jc w:val="both"/>
              <w:rPr>
                <w:rFonts w:eastAsia="Arial"/>
                <w:kern w:val="2"/>
                <w:szCs w:val="24"/>
                <w:lang w:val="lt"/>
              </w:rPr>
            </w:pPr>
            <w:r w:rsidRPr="00B242C0">
              <w:rPr>
                <w:rFonts w:eastAsia="Arial"/>
                <w:kern w:val="2"/>
                <w:szCs w:val="24"/>
                <w:lang w:val="lt"/>
              </w:rPr>
              <w:t>12.2.</w:t>
            </w:r>
            <w:r w:rsidR="00E67035">
              <w:rPr>
                <w:rFonts w:eastAsia="Arial"/>
                <w:kern w:val="2"/>
                <w:szCs w:val="24"/>
                <w:lang w:val="lt"/>
              </w:rPr>
              <w:t>2</w:t>
            </w:r>
            <w:r w:rsidRPr="00B242C0">
              <w:rPr>
                <w:rFonts w:eastAsia="Arial"/>
                <w:kern w:val="2"/>
                <w:szCs w:val="24"/>
                <w:lang w:val="lt"/>
              </w:rPr>
              <w:t>. jeigu Tiekėjas pažeidžia Paslaugų suteikimo terminus ir priskaičiuotų netesybų už vėlavimą suma viršija 20 (dvidešimt) proc. Pradinės sutarties vertės;</w:t>
            </w:r>
          </w:p>
          <w:p w14:paraId="312858C3" w14:textId="4FA23826" w:rsidR="00027B83" w:rsidRPr="00B242C0" w:rsidRDefault="000B0897">
            <w:pPr>
              <w:tabs>
                <w:tab w:val="left" w:pos="567"/>
                <w:tab w:val="left" w:pos="851"/>
                <w:tab w:val="left" w:pos="992"/>
                <w:tab w:val="left" w:pos="1134"/>
              </w:tabs>
              <w:spacing w:line="257" w:lineRule="auto"/>
              <w:jc w:val="both"/>
              <w:rPr>
                <w:rFonts w:eastAsia="Arial"/>
                <w:kern w:val="2"/>
                <w:szCs w:val="24"/>
                <w:lang w:val="lt"/>
              </w:rPr>
            </w:pPr>
            <w:r w:rsidRPr="00B242C0">
              <w:rPr>
                <w:rFonts w:eastAsia="Arial"/>
                <w:kern w:val="2"/>
                <w:szCs w:val="24"/>
                <w:lang w:val="lt"/>
              </w:rPr>
              <w:t>12.2.</w:t>
            </w:r>
            <w:r w:rsidR="00E67035">
              <w:rPr>
                <w:rFonts w:eastAsia="Arial"/>
                <w:kern w:val="2"/>
                <w:szCs w:val="24"/>
                <w:lang w:val="lt"/>
              </w:rPr>
              <w:t>3</w:t>
            </w:r>
            <w:r w:rsidRPr="00B242C0">
              <w:rPr>
                <w:rFonts w:eastAsia="Arial"/>
                <w:kern w:val="2"/>
                <w:szCs w:val="24"/>
                <w:lang w:val="lt"/>
              </w:rPr>
              <w:t>. Tiekėjas pažeidžia Paslaugų suteikimo terminus ir dėl Paslaugų suteikimo vėlavimo Paslaugos tampa nebereikalingos;</w:t>
            </w:r>
          </w:p>
          <w:p w14:paraId="73E20761" w14:textId="43E67ADB" w:rsidR="00027B83" w:rsidRPr="003122CB" w:rsidRDefault="000B0897">
            <w:pPr>
              <w:tabs>
                <w:tab w:val="left" w:pos="567"/>
                <w:tab w:val="left" w:pos="851"/>
                <w:tab w:val="left" w:pos="992"/>
                <w:tab w:val="left" w:pos="1134"/>
              </w:tabs>
              <w:spacing w:line="257" w:lineRule="auto"/>
              <w:jc w:val="both"/>
              <w:rPr>
                <w:rFonts w:eastAsia="Arial"/>
                <w:kern w:val="2"/>
                <w:szCs w:val="24"/>
                <w:lang w:val="lt"/>
              </w:rPr>
            </w:pPr>
            <w:r w:rsidRPr="00B242C0">
              <w:rPr>
                <w:rFonts w:eastAsia="Arial"/>
                <w:kern w:val="2"/>
                <w:szCs w:val="24"/>
                <w:lang w:val="lt"/>
              </w:rPr>
              <w:t>12.2.</w:t>
            </w:r>
            <w:r w:rsidR="00E67035">
              <w:rPr>
                <w:rFonts w:eastAsia="Arial"/>
                <w:kern w:val="2"/>
                <w:szCs w:val="24"/>
                <w:lang w:val="lt"/>
              </w:rPr>
              <w:t>4</w:t>
            </w:r>
            <w:r w:rsidRPr="00B242C0">
              <w:rPr>
                <w:rFonts w:eastAsia="Arial"/>
                <w:kern w:val="2"/>
                <w:szCs w:val="24"/>
                <w:lang w:val="lt"/>
              </w:rPr>
              <w:t>. Tiekėjas daugiau kaip 2 (du) kartus suteikia Paslaugas</w:t>
            </w:r>
            <w:r w:rsidRPr="003122CB">
              <w:rPr>
                <w:rFonts w:eastAsia="Arial"/>
                <w:kern w:val="2"/>
                <w:szCs w:val="24"/>
                <w:lang w:val="lt"/>
              </w:rPr>
              <w:t>, kurios neatitinka Sutartyje ir (ar) įstatymuose nustatytų reikalavimų Paslaugoms;</w:t>
            </w:r>
          </w:p>
          <w:p w14:paraId="41420C93" w14:textId="3D7C61FD" w:rsidR="00027B83" w:rsidRPr="003122CB" w:rsidRDefault="000B0897">
            <w:pPr>
              <w:tabs>
                <w:tab w:val="left" w:pos="567"/>
                <w:tab w:val="left" w:pos="851"/>
                <w:tab w:val="left" w:pos="992"/>
                <w:tab w:val="left" w:pos="1134"/>
              </w:tabs>
              <w:spacing w:line="257" w:lineRule="auto"/>
              <w:jc w:val="both"/>
              <w:rPr>
                <w:rFonts w:eastAsia="Arial"/>
                <w:kern w:val="2"/>
                <w:szCs w:val="24"/>
                <w:lang w:val="lt"/>
              </w:rPr>
            </w:pPr>
            <w:r w:rsidRPr="003122CB">
              <w:rPr>
                <w:rFonts w:eastAsia="Arial"/>
                <w:kern w:val="2"/>
                <w:szCs w:val="24"/>
                <w:lang w:val="lt"/>
              </w:rPr>
              <w:t>12.2.</w:t>
            </w:r>
            <w:r w:rsidR="00E67035">
              <w:rPr>
                <w:rFonts w:eastAsia="Arial"/>
                <w:kern w:val="2"/>
                <w:szCs w:val="24"/>
                <w:lang w:val="lt"/>
              </w:rPr>
              <w:t>5</w:t>
            </w:r>
            <w:r w:rsidRPr="003122C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E2540C5" w:rsidR="00027B83" w:rsidRPr="006F0363" w:rsidRDefault="000B0897">
            <w:pPr>
              <w:tabs>
                <w:tab w:val="left" w:pos="567"/>
                <w:tab w:val="left" w:pos="851"/>
                <w:tab w:val="left" w:pos="992"/>
                <w:tab w:val="left" w:pos="1134"/>
              </w:tabs>
              <w:spacing w:line="257" w:lineRule="auto"/>
              <w:jc w:val="both"/>
              <w:rPr>
                <w:rFonts w:eastAsia="Arial"/>
                <w:kern w:val="2"/>
                <w:szCs w:val="24"/>
                <w:lang w:val="lt"/>
              </w:rPr>
            </w:pPr>
            <w:r w:rsidRPr="006F0363">
              <w:rPr>
                <w:rFonts w:eastAsia="Arial"/>
                <w:kern w:val="2"/>
                <w:szCs w:val="24"/>
                <w:lang w:val="lt"/>
              </w:rPr>
              <w:t>12.2.</w:t>
            </w:r>
            <w:r w:rsidR="00C95B4B">
              <w:rPr>
                <w:rFonts w:eastAsia="Arial"/>
                <w:kern w:val="2"/>
                <w:szCs w:val="24"/>
                <w:lang w:val="lt"/>
              </w:rPr>
              <w:t>6</w:t>
            </w:r>
            <w:r w:rsidRPr="006F0363">
              <w:rPr>
                <w:rFonts w:eastAsia="Arial"/>
                <w:kern w:val="2"/>
                <w:szCs w:val="24"/>
                <w:lang w:val="lt"/>
              </w:rPr>
              <w:t>. Tiekėjas pažeidžia šios Sutarties nuostatas, reglamentuojančias konkurenciją, intelektinės nuosavybės ar konfidencialios informacijos valdymą;</w:t>
            </w:r>
          </w:p>
          <w:p w14:paraId="164157D2" w14:textId="68A945C3" w:rsidR="00027B83" w:rsidRPr="006F0363" w:rsidRDefault="000B0897">
            <w:pPr>
              <w:spacing w:line="257" w:lineRule="auto"/>
              <w:rPr>
                <w:rFonts w:eastAsia="Arial"/>
                <w:kern w:val="2"/>
                <w:szCs w:val="24"/>
                <w:lang w:val="lt"/>
              </w:rPr>
            </w:pPr>
            <w:r w:rsidRPr="006F0363">
              <w:rPr>
                <w:rFonts w:eastAsia="Arial"/>
                <w:kern w:val="2"/>
                <w:szCs w:val="24"/>
                <w:lang w:val="lt"/>
              </w:rPr>
              <w:t>12.2.</w:t>
            </w:r>
            <w:r w:rsidR="00EE40C0">
              <w:rPr>
                <w:rFonts w:eastAsia="Arial"/>
                <w:kern w:val="2"/>
                <w:szCs w:val="24"/>
                <w:lang w:val="lt"/>
              </w:rPr>
              <w:t>7</w:t>
            </w:r>
            <w:r w:rsidRPr="006F0363">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1197442C" w:rsidR="00027B83" w:rsidRPr="006F0363" w:rsidRDefault="000B0897">
            <w:pPr>
              <w:spacing w:line="257" w:lineRule="auto"/>
              <w:rPr>
                <w:kern w:val="2"/>
                <w:szCs w:val="24"/>
                <w:shd w:val="clear" w:color="auto" w:fill="FFFFFF"/>
              </w:rPr>
            </w:pPr>
            <w:r w:rsidRPr="006F0363">
              <w:rPr>
                <w:rFonts w:eastAsia="Arial"/>
                <w:kern w:val="2"/>
                <w:szCs w:val="24"/>
                <w:lang w:val="lt"/>
              </w:rPr>
              <w:t>12.2.</w:t>
            </w:r>
            <w:r w:rsidR="00D47EA8">
              <w:rPr>
                <w:rFonts w:eastAsia="Arial"/>
                <w:kern w:val="2"/>
                <w:szCs w:val="24"/>
                <w:lang w:val="lt"/>
              </w:rPr>
              <w:t>8</w:t>
            </w:r>
            <w:r w:rsidRPr="006F0363">
              <w:rPr>
                <w:rFonts w:eastAsia="Arial"/>
                <w:kern w:val="2"/>
                <w:szCs w:val="24"/>
                <w:lang w:val="lt"/>
              </w:rPr>
              <w:t>.</w:t>
            </w:r>
            <w:r w:rsidRPr="006F0363">
              <w:rPr>
                <w:kern w:val="2"/>
                <w:szCs w:val="24"/>
                <w:shd w:val="clear" w:color="auto" w:fill="FFFFFF"/>
              </w:rPr>
              <w:t xml:space="preserve"> Tiekėjas ir (ar) jungtinės veiklos parneris (jei taikoma), ir (ar) subtiekėjas (jei taikoma) </w:t>
            </w:r>
            <w:r w:rsidRPr="006F0363">
              <w:rPr>
                <w:szCs w:val="24"/>
                <w:shd w:val="clear" w:color="auto" w:fill="FFFFFF"/>
              </w:rPr>
              <w:t>p</w:t>
            </w:r>
            <w:r w:rsidRPr="006F0363">
              <w:rPr>
                <w:kern w:val="2"/>
                <w:szCs w:val="24"/>
                <w:shd w:val="clear" w:color="auto" w:fill="FFFFFF"/>
              </w:rPr>
              <w:t>aslaugų</w:t>
            </w:r>
            <w:r w:rsidRPr="006F0363">
              <w:rPr>
                <w:szCs w:val="24"/>
              </w:rPr>
              <w:t>, kurioms Sutartyje nustatyti aplinkos apsaugos vadybos sistemos reikalavimai,</w:t>
            </w:r>
            <w:r w:rsidRPr="006F0363">
              <w:rPr>
                <w:kern w:val="2"/>
                <w:szCs w:val="24"/>
                <w:shd w:val="clear" w:color="auto" w:fill="FFFFFF"/>
              </w:rPr>
              <w:t xml:space="preserve"> teikimo metu</w:t>
            </w:r>
            <w:r w:rsidRPr="006F0363">
              <w:rPr>
                <w:szCs w:val="24"/>
              </w:rPr>
              <w:t xml:space="preserve">, </w:t>
            </w:r>
            <w:r w:rsidRPr="006F0363">
              <w:rPr>
                <w:kern w:val="2"/>
                <w:szCs w:val="24"/>
                <w:shd w:val="clear" w:color="auto" w:fill="FFFFFF"/>
              </w:rPr>
              <w:t>neturi galiojančio aplinkos apsaugos vadybos sistemos sertifikato, ir (ar) nepateikia sertifikato pratęsimo (neįsigyja naujo);</w:t>
            </w:r>
          </w:p>
          <w:p w14:paraId="2AC0C09D" w14:textId="4F2C08F0" w:rsidR="00027B83" w:rsidRDefault="000B0897">
            <w:pPr>
              <w:spacing w:line="257" w:lineRule="auto"/>
              <w:rPr>
                <w:rFonts w:eastAsia="Arial"/>
                <w:color w:val="FF0000"/>
                <w:kern w:val="2"/>
                <w:szCs w:val="24"/>
              </w:rPr>
            </w:pPr>
            <w:r w:rsidRPr="00C921B1">
              <w:rPr>
                <w:rFonts w:eastAsia="Arial"/>
                <w:kern w:val="2"/>
                <w:szCs w:val="24"/>
                <w:lang w:val="lt"/>
              </w:rPr>
              <w:t>12.2.</w:t>
            </w:r>
            <w:r w:rsidR="00D47EA8">
              <w:rPr>
                <w:rFonts w:eastAsia="Arial"/>
                <w:kern w:val="2"/>
                <w:szCs w:val="24"/>
                <w:lang w:val="lt"/>
              </w:rPr>
              <w:t>9</w:t>
            </w:r>
            <w:r w:rsidRPr="00C921B1">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w:t>
            </w:r>
            <w:r w:rsidRPr="004C11D7">
              <w:rPr>
                <w:b/>
                <w:kern w:val="2"/>
                <w:szCs w:val="24"/>
              </w:rPr>
              <w:t xml:space="preserve">KRITERIJAI </w:t>
            </w:r>
            <w:r w:rsidRPr="004C11D7">
              <w:rPr>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65F0CAE" w14:textId="71D3FEAE" w:rsidR="00676CEF" w:rsidRDefault="00676CEF">
            <w:pPr>
              <w:rPr>
                <w:color w:val="4472C4"/>
                <w:kern w:val="2"/>
                <w:szCs w:val="24"/>
                <w:shd w:val="clear" w:color="auto" w:fill="FFFFFF"/>
              </w:rPr>
            </w:pPr>
            <w:r w:rsidRPr="00C77A08">
              <w:rPr>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w:t>
            </w:r>
            <w:r w:rsidRPr="002D1BE8">
              <w:rPr>
                <w:kern w:val="2"/>
                <w:szCs w:val="24"/>
                <w:shd w:val="clear" w:color="auto" w:fill="FFFFFF"/>
              </w:rPr>
              <w:t xml:space="preserve">žaliuosius pirkimus, tvarkos aprašo patvirtinimo“ (toliau – </w:t>
            </w:r>
            <w:r w:rsidRPr="00A2517A">
              <w:rPr>
                <w:kern w:val="2"/>
                <w:szCs w:val="24"/>
                <w:shd w:val="clear" w:color="auto" w:fill="FFFFFF"/>
              </w:rPr>
              <w:t xml:space="preserve">Tvarkos aprašas) </w:t>
            </w:r>
            <w:r w:rsidR="002D1BE8" w:rsidRPr="00A2517A">
              <w:rPr>
                <w:color w:val="4472C4"/>
                <w:kern w:val="2"/>
                <w:szCs w:val="24"/>
                <w:shd w:val="clear" w:color="auto" w:fill="FFFFFF"/>
              </w:rPr>
              <w:t xml:space="preserve">4.3. papunkčiu „nėra produktų sąraše, bet perkamai paslaugai ar darbams tiekėjas taiko aplinkos apsaugos vadybos sistemos reikalavimus pagal standartą LST EN ISO </w:t>
            </w:r>
            <w:r w:rsidR="002D1BE8" w:rsidRPr="00A2517A">
              <w:rPr>
                <w:color w:val="4472C4"/>
                <w:kern w:val="2"/>
                <w:szCs w:val="24"/>
                <w:shd w:val="clear" w:color="auto" w:fill="FFFFFF"/>
              </w:rPr>
              <w:lastRenderedPageBreak/>
              <w:t>14001 „Aplinkos vadybos sistemos. Reikalavimai ir naudojimo gairės“ (toliau – LST EN ISO 14001).“</w:t>
            </w:r>
          </w:p>
          <w:p w14:paraId="25FCCD28" w14:textId="77777777" w:rsidR="002D1BE8" w:rsidRDefault="002D1BE8">
            <w:pPr>
              <w:rPr>
                <w:color w:val="000000"/>
                <w:kern w:val="2"/>
                <w:szCs w:val="24"/>
                <w:shd w:val="clear" w:color="auto" w:fill="FFFFFF"/>
              </w:rPr>
            </w:pPr>
          </w:p>
          <w:p w14:paraId="53C9F569" w14:textId="67764F1E" w:rsidR="00027B83" w:rsidRPr="00676CEF"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BF3C378" w14:textId="15D1831F" w:rsidR="00027B83" w:rsidRPr="00EA0ABF"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trPr>
          <w:trHeight w:val="300"/>
        </w:trPr>
        <w:tc>
          <w:tcPr>
            <w:tcW w:w="9535" w:type="dxa"/>
            <w:gridSpan w:val="4"/>
          </w:tcPr>
          <w:p w14:paraId="16C1C8CD" w14:textId="3DCC43B7" w:rsidR="00027B83" w:rsidRDefault="000B0897">
            <w:pPr>
              <w:jc w:val="center"/>
              <w:rPr>
                <w:b/>
                <w:kern w:val="2"/>
                <w:szCs w:val="24"/>
              </w:rPr>
            </w:pPr>
            <w:r>
              <w:rPr>
                <w:b/>
                <w:kern w:val="2"/>
                <w:szCs w:val="24"/>
              </w:rPr>
              <w:t>1</w:t>
            </w:r>
            <w:r w:rsidR="00EA0ABF">
              <w:rPr>
                <w:b/>
                <w:kern w:val="2"/>
                <w:szCs w:val="24"/>
              </w:rPr>
              <w:t>4.</w:t>
            </w:r>
            <w:r>
              <w:rPr>
                <w:b/>
                <w:kern w:val="2"/>
                <w:szCs w:val="24"/>
              </w:rPr>
              <w:t xml:space="preserve"> SUTARTIES PRIEDAI</w:t>
            </w:r>
          </w:p>
        </w:tc>
      </w:tr>
      <w:tr w:rsidR="00EA0ABF" w14:paraId="485BC861" w14:textId="77777777">
        <w:trPr>
          <w:trHeight w:val="300"/>
        </w:trPr>
        <w:tc>
          <w:tcPr>
            <w:tcW w:w="3058" w:type="dxa"/>
          </w:tcPr>
          <w:p w14:paraId="13989817" w14:textId="19E28FC9" w:rsidR="00EA0ABF" w:rsidRDefault="00EA0ABF" w:rsidP="00EA0ABF">
            <w:pPr>
              <w:jc w:val="center"/>
              <w:rPr>
                <w:b/>
                <w:kern w:val="2"/>
                <w:szCs w:val="24"/>
              </w:rPr>
            </w:pPr>
            <w:r>
              <w:rPr>
                <w:b/>
                <w:kern w:val="2"/>
                <w:szCs w:val="24"/>
              </w:rPr>
              <w:t>1</w:t>
            </w:r>
            <w:r w:rsidR="00F11706">
              <w:rPr>
                <w:b/>
                <w:kern w:val="2"/>
                <w:szCs w:val="24"/>
              </w:rPr>
              <w:t>4</w:t>
            </w:r>
            <w:r>
              <w:rPr>
                <w:b/>
                <w:kern w:val="2"/>
                <w:szCs w:val="24"/>
              </w:rPr>
              <w:t>.1. Priedas Nr. 1</w:t>
            </w:r>
          </w:p>
        </w:tc>
        <w:tc>
          <w:tcPr>
            <w:tcW w:w="6477" w:type="dxa"/>
            <w:gridSpan w:val="3"/>
          </w:tcPr>
          <w:p w14:paraId="600F5C7B" w14:textId="1852B615" w:rsidR="00EA0ABF" w:rsidRDefault="00EA0ABF" w:rsidP="00EA0ABF">
            <w:pPr>
              <w:rPr>
                <w:b/>
                <w:kern w:val="2"/>
                <w:szCs w:val="24"/>
              </w:rPr>
            </w:pPr>
            <w:r>
              <w:rPr>
                <w:color w:val="4472C4"/>
                <w:kern w:val="2"/>
                <w:szCs w:val="24"/>
              </w:rPr>
              <w:t>Techninė specifikacija</w:t>
            </w:r>
          </w:p>
        </w:tc>
      </w:tr>
      <w:tr w:rsidR="00EA0ABF" w14:paraId="617177F3" w14:textId="77777777">
        <w:trPr>
          <w:trHeight w:val="300"/>
        </w:trPr>
        <w:tc>
          <w:tcPr>
            <w:tcW w:w="3058" w:type="dxa"/>
          </w:tcPr>
          <w:p w14:paraId="04230816" w14:textId="1E7751FB" w:rsidR="00EA0ABF" w:rsidRDefault="00EA0ABF" w:rsidP="00EA0ABF">
            <w:pPr>
              <w:jc w:val="center"/>
              <w:rPr>
                <w:b/>
                <w:kern w:val="2"/>
                <w:szCs w:val="24"/>
              </w:rPr>
            </w:pPr>
            <w:r>
              <w:rPr>
                <w:b/>
                <w:kern w:val="2"/>
                <w:szCs w:val="24"/>
              </w:rPr>
              <w:t>1</w:t>
            </w:r>
            <w:r w:rsidR="00F11706">
              <w:rPr>
                <w:b/>
                <w:kern w:val="2"/>
                <w:szCs w:val="24"/>
              </w:rPr>
              <w:t>4</w:t>
            </w:r>
            <w:r>
              <w:rPr>
                <w:b/>
                <w:kern w:val="2"/>
                <w:szCs w:val="24"/>
              </w:rPr>
              <w:t>.2. Priedas Nr. 2</w:t>
            </w:r>
          </w:p>
        </w:tc>
        <w:tc>
          <w:tcPr>
            <w:tcW w:w="6477" w:type="dxa"/>
            <w:gridSpan w:val="3"/>
          </w:tcPr>
          <w:p w14:paraId="4EF9D51C" w14:textId="3820021F" w:rsidR="00EA0ABF" w:rsidRDefault="00EA0ABF" w:rsidP="00EA0ABF">
            <w:pPr>
              <w:rPr>
                <w:b/>
                <w:kern w:val="2"/>
                <w:szCs w:val="24"/>
              </w:rPr>
            </w:pPr>
            <w:r>
              <w:rPr>
                <w:color w:val="4472C4"/>
                <w:kern w:val="2"/>
                <w:szCs w:val="24"/>
              </w:rPr>
              <w:t>Pasiūlymas</w:t>
            </w:r>
          </w:p>
        </w:tc>
      </w:tr>
      <w:tr w:rsidR="00EA0ABF" w14:paraId="398D7243" w14:textId="77777777">
        <w:trPr>
          <w:trHeight w:val="300"/>
        </w:trPr>
        <w:tc>
          <w:tcPr>
            <w:tcW w:w="3058" w:type="dxa"/>
          </w:tcPr>
          <w:p w14:paraId="59138AE1" w14:textId="67DF7602" w:rsidR="00EA0ABF" w:rsidRDefault="00EA0ABF" w:rsidP="00EA0ABF">
            <w:pPr>
              <w:jc w:val="center"/>
              <w:rPr>
                <w:b/>
                <w:kern w:val="2"/>
                <w:szCs w:val="24"/>
              </w:rPr>
            </w:pPr>
            <w:r>
              <w:rPr>
                <w:b/>
                <w:kern w:val="2"/>
                <w:szCs w:val="24"/>
              </w:rPr>
              <w:t>1</w:t>
            </w:r>
            <w:r w:rsidR="00F11706">
              <w:rPr>
                <w:b/>
                <w:kern w:val="2"/>
                <w:szCs w:val="24"/>
              </w:rPr>
              <w:t>4</w:t>
            </w:r>
            <w:r>
              <w:rPr>
                <w:b/>
                <w:kern w:val="2"/>
                <w:szCs w:val="24"/>
              </w:rPr>
              <w:t>.3. Priedas Nr. 3</w:t>
            </w:r>
          </w:p>
        </w:tc>
        <w:tc>
          <w:tcPr>
            <w:tcW w:w="6477" w:type="dxa"/>
            <w:gridSpan w:val="3"/>
          </w:tcPr>
          <w:p w14:paraId="5DC3BF44" w14:textId="3EFE2578" w:rsidR="00EA0ABF" w:rsidRDefault="00EA0ABF" w:rsidP="00EA0ABF">
            <w:pPr>
              <w:rPr>
                <w:b/>
                <w:kern w:val="2"/>
                <w:szCs w:val="24"/>
              </w:rPr>
            </w:pPr>
            <w:r>
              <w:rPr>
                <w:color w:val="4472C4"/>
                <w:kern w:val="2"/>
                <w:szCs w:val="24"/>
              </w:rPr>
              <w:t>Sutarties vykdymui pasitelkiami subtiekėjai ir (ar) specialistai</w:t>
            </w:r>
          </w:p>
        </w:tc>
      </w:tr>
      <w:tr w:rsidR="00EA0ABF" w14:paraId="10DDB418" w14:textId="77777777">
        <w:trPr>
          <w:trHeight w:val="300"/>
        </w:trPr>
        <w:tc>
          <w:tcPr>
            <w:tcW w:w="3058" w:type="dxa"/>
          </w:tcPr>
          <w:p w14:paraId="02655706" w14:textId="7AEA3D9D" w:rsidR="00EA0ABF" w:rsidRDefault="00EA0ABF" w:rsidP="00EA0ABF">
            <w:pPr>
              <w:jc w:val="center"/>
              <w:rPr>
                <w:b/>
                <w:kern w:val="2"/>
                <w:szCs w:val="24"/>
              </w:rPr>
            </w:pPr>
            <w:r>
              <w:rPr>
                <w:b/>
                <w:kern w:val="2"/>
                <w:szCs w:val="24"/>
              </w:rPr>
              <w:t>1</w:t>
            </w:r>
            <w:r w:rsidR="00F11706">
              <w:rPr>
                <w:b/>
                <w:kern w:val="2"/>
                <w:szCs w:val="24"/>
              </w:rPr>
              <w:t>4</w:t>
            </w:r>
            <w:r>
              <w:rPr>
                <w:b/>
                <w:kern w:val="2"/>
                <w:szCs w:val="24"/>
              </w:rPr>
              <w:t>.4. Priedas Nr. 4</w:t>
            </w:r>
          </w:p>
        </w:tc>
        <w:tc>
          <w:tcPr>
            <w:tcW w:w="6477" w:type="dxa"/>
            <w:gridSpan w:val="3"/>
          </w:tcPr>
          <w:p w14:paraId="04C83D20" w14:textId="3CD68BDB" w:rsidR="00EA0ABF" w:rsidRPr="00EA0ABF" w:rsidRDefault="003C28E8" w:rsidP="00EA0ABF">
            <w:pPr>
              <w:rPr>
                <w:b/>
                <w:kern w:val="2"/>
                <w:szCs w:val="24"/>
                <w:highlight w:val="yellow"/>
              </w:rPr>
            </w:pPr>
            <w:r w:rsidRPr="00CE0560">
              <w:rPr>
                <w:color w:val="4472C4"/>
                <w:kern w:val="2"/>
                <w:szCs w:val="24"/>
              </w:rPr>
              <w:t xml:space="preserve">Paslaugų </w:t>
            </w:r>
            <w:r w:rsidR="00EA0ABF" w:rsidRPr="00CE0560">
              <w:rPr>
                <w:color w:val="4472C4"/>
                <w:kern w:val="2"/>
                <w:szCs w:val="24"/>
              </w:rPr>
              <w:t>perdavimo – priėmimo aktas</w:t>
            </w:r>
          </w:p>
        </w:tc>
      </w:tr>
      <w:tr w:rsidR="00027B83" w14:paraId="40113387" w14:textId="77777777">
        <w:tc>
          <w:tcPr>
            <w:tcW w:w="9535" w:type="dxa"/>
            <w:gridSpan w:val="4"/>
          </w:tcPr>
          <w:p w14:paraId="6A970E6C" w14:textId="04753F3F" w:rsidR="00027B83" w:rsidRDefault="000B0897">
            <w:pPr>
              <w:jc w:val="center"/>
              <w:rPr>
                <w:b/>
                <w:kern w:val="2"/>
                <w:szCs w:val="24"/>
              </w:rPr>
            </w:pPr>
            <w:r>
              <w:rPr>
                <w:b/>
                <w:kern w:val="2"/>
                <w:szCs w:val="24"/>
              </w:rPr>
              <w:t>1</w:t>
            </w:r>
            <w:r w:rsidR="000C0E36">
              <w:rPr>
                <w:b/>
                <w:kern w:val="2"/>
                <w:szCs w:val="24"/>
              </w:rPr>
              <w:t>5</w:t>
            </w:r>
            <w:r>
              <w:rPr>
                <w:b/>
                <w:kern w:val="2"/>
                <w:szCs w:val="24"/>
              </w:rPr>
              <w:t>.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69844F00" w14:textId="77777777" w:rsidR="0096171C" w:rsidRPr="0096171C" w:rsidRDefault="0096171C" w:rsidP="0096171C">
            <w:pPr>
              <w:jc w:val="center"/>
              <w:rPr>
                <w:b/>
                <w:bCs/>
                <w:kern w:val="2"/>
                <w:szCs w:val="24"/>
              </w:rPr>
            </w:pPr>
            <w:r w:rsidRPr="0096171C">
              <w:rPr>
                <w:b/>
                <w:bCs/>
                <w:kern w:val="2"/>
                <w:szCs w:val="24"/>
              </w:rPr>
              <w:t>Nacionalinė visuomenės sveikatos priežiūros laboratorija</w:t>
            </w:r>
          </w:p>
          <w:p w14:paraId="13D7996E" w14:textId="77777777" w:rsidR="0096171C" w:rsidRPr="0096171C" w:rsidRDefault="0096171C" w:rsidP="0096171C">
            <w:pPr>
              <w:jc w:val="center"/>
              <w:rPr>
                <w:kern w:val="2"/>
                <w:szCs w:val="24"/>
              </w:rPr>
            </w:pPr>
            <w:r w:rsidRPr="0096171C">
              <w:rPr>
                <w:kern w:val="2"/>
                <w:szCs w:val="24"/>
              </w:rPr>
              <w:t>Virusologinių tyrimų poskyrio vedėja-medicinos biologė, laikinai einanti Klinikinių tyrimų skyriaus vedėjo pavaduotojo pareigas, laikinai vykdanti direktoriaus funkcijas</w:t>
            </w:r>
          </w:p>
          <w:p w14:paraId="173ABDC4" w14:textId="5125D00D" w:rsidR="00027B83" w:rsidRDefault="0096171C" w:rsidP="0096171C">
            <w:pPr>
              <w:jc w:val="center"/>
              <w:rPr>
                <w:color w:val="4472C4"/>
                <w:kern w:val="2"/>
                <w:szCs w:val="24"/>
              </w:rPr>
            </w:pPr>
            <w:r w:rsidRPr="001800FA">
              <w:rPr>
                <w:kern w:val="2"/>
                <w:szCs w:val="24"/>
              </w:rPr>
              <w:t>Svajūnė Muralytė</w:t>
            </w:r>
          </w:p>
        </w:tc>
        <w:tc>
          <w:tcPr>
            <w:tcW w:w="4311" w:type="dxa"/>
          </w:tcPr>
          <w:p w14:paraId="54471B2F" w14:textId="77777777" w:rsidR="001800FA" w:rsidRDefault="001800FA" w:rsidP="001800FA">
            <w:pPr>
              <w:jc w:val="center"/>
              <w:rPr>
                <w:b/>
              </w:rPr>
            </w:pPr>
            <w:r>
              <w:rPr>
                <w:b/>
              </w:rPr>
              <w:t>Triolab Oy</w:t>
            </w:r>
          </w:p>
          <w:p w14:paraId="46EAB749" w14:textId="77777777" w:rsidR="001800FA" w:rsidRDefault="001800FA" w:rsidP="001800FA"/>
          <w:p w14:paraId="358643DC" w14:textId="06A3B720" w:rsidR="001800FA" w:rsidRDefault="001800FA" w:rsidP="001800FA">
            <w:pPr>
              <w:jc w:val="center"/>
            </w:pPr>
            <w:r>
              <w:t>Generalin</w:t>
            </w:r>
            <w:r w:rsidR="00816FD5">
              <w:t>ė</w:t>
            </w:r>
            <w:r>
              <w:t xml:space="preserve"> direktor</w:t>
            </w:r>
            <w:r w:rsidR="00816FD5">
              <w:t>ė</w:t>
            </w:r>
          </w:p>
          <w:p w14:paraId="438EBAC8" w14:textId="2648B17B" w:rsidR="00027B83" w:rsidRDefault="00816FD5" w:rsidP="001800FA">
            <w:pPr>
              <w:jc w:val="center"/>
              <w:rPr>
                <w:b/>
                <w:kern w:val="2"/>
                <w:szCs w:val="24"/>
              </w:rPr>
            </w:pPr>
            <w:r w:rsidRPr="00816FD5">
              <w:rPr>
                <w:color w:val="000000"/>
              </w:rPr>
              <w:t>Anna Bergström</w:t>
            </w:r>
          </w:p>
        </w:tc>
      </w:tr>
      <w:tr w:rsidR="00027B83" w14:paraId="7E437DD3" w14:textId="77777777">
        <w:tc>
          <w:tcPr>
            <w:tcW w:w="5224" w:type="dxa"/>
            <w:gridSpan w:val="3"/>
          </w:tcPr>
          <w:p w14:paraId="13CC7138" w14:textId="5F5A066E" w:rsidR="00027B83" w:rsidRDefault="000B0897" w:rsidP="0096171C">
            <w:pPr>
              <w:jc w:val="center"/>
              <w:rPr>
                <w:b/>
                <w:color w:val="4472C4"/>
                <w:kern w:val="2"/>
                <w:szCs w:val="24"/>
              </w:rPr>
            </w:pPr>
            <w:r>
              <w:rPr>
                <w:b/>
                <w:color w:val="4472C4"/>
                <w:kern w:val="2"/>
                <w:szCs w:val="24"/>
              </w:rPr>
              <w:t>(parašas)</w:t>
            </w: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F3E18" w14:textId="77777777" w:rsidR="00E636C6" w:rsidRDefault="00E636C6">
      <w:pPr>
        <w:rPr>
          <w:sz w:val="20"/>
        </w:rPr>
      </w:pPr>
      <w:r>
        <w:rPr>
          <w:sz w:val="20"/>
        </w:rPr>
        <w:separator/>
      </w:r>
    </w:p>
  </w:endnote>
  <w:endnote w:type="continuationSeparator" w:id="0">
    <w:p w14:paraId="5CF702AB" w14:textId="77777777" w:rsidR="00E636C6" w:rsidRDefault="00E636C6">
      <w:pPr>
        <w:rPr>
          <w:sz w:val="20"/>
        </w:rPr>
      </w:pPr>
      <w:r>
        <w:rPr>
          <w:sz w:val="20"/>
        </w:rPr>
        <w:continuationSeparator/>
      </w:r>
    </w:p>
  </w:endnote>
  <w:endnote w:type="continuationNotice" w:id="1">
    <w:p w14:paraId="09EA8F3F" w14:textId="77777777" w:rsidR="00E636C6" w:rsidRDefault="00E63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6F4D" w14:textId="77777777" w:rsidR="00E636C6" w:rsidRDefault="00E636C6">
      <w:pPr>
        <w:rPr>
          <w:sz w:val="20"/>
        </w:rPr>
      </w:pPr>
      <w:r>
        <w:rPr>
          <w:sz w:val="20"/>
        </w:rPr>
        <w:separator/>
      </w:r>
    </w:p>
  </w:footnote>
  <w:footnote w:type="continuationSeparator" w:id="0">
    <w:p w14:paraId="3F7E6BEF" w14:textId="77777777" w:rsidR="00E636C6" w:rsidRDefault="00E636C6">
      <w:pPr>
        <w:rPr>
          <w:sz w:val="20"/>
        </w:rPr>
      </w:pPr>
      <w:r>
        <w:rPr>
          <w:sz w:val="20"/>
        </w:rPr>
        <w:continuationSeparator/>
      </w:r>
    </w:p>
  </w:footnote>
  <w:footnote w:type="continuationNotice" w:id="1">
    <w:p w14:paraId="39738EE1" w14:textId="77777777" w:rsidR="00E636C6" w:rsidRDefault="00E63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D8C"/>
    <w:rsid w:val="00004ECC"/>
    <w:rsid w:val="00014EA8"/>
    <w:rsid w:val="00016347"/>
    <w:rsid w:val="00017548"/>
    <w:rsid w:val="00027B83"/>
    <w:rsid w:val="00043080"/>
    <w:rsid w:val="00064BC2"/>
    <w:rsid w:val="00082E5E"/>
    <w:rsid w:val="00085006"/>
    <w:rsid w:val="000A02DA"/>
    <w:rsid w:val="000B0897"/>
    <w:rsid w:val="000B3E38"/>
    <w:rsid w:val="000B4FC1"/>
    <w:rsid w:val="000C0E36"/>
    <w:rsid w:val="000E505D"/>
    <w:rsid w:val="00130ACC"/>
    <w:rsid w:val="00147A0A"/>
    <w:rsid w:val="00160CEE"/>
    <w:rsid w:val="00173F15"/>
    <w:rsid w:val="00176FC1"/>
    <w:rsid w:val="001800FA"/>
    <w:rsid w:val="00180D2C"/>
    <w:rsid w:val="001A0394"/>
    <w:rsid w:val="001B306B"/>
    <w:rsid w:val="001C005B"/>
    <w:rsid w:val="001D6AA1"/>
    <w:rsid w:val="001E6D90"/>
    <w:rsid w:val="00205912"/>
    <w:rsid w:val="00233433"/>
    <w:rsid w:val="00252C6B"/>
    <w:rsid w:val="00262154"/>
    <w:rsid w:val="0026346C"/>
    <w:rsid w:val="002D1BE8"/>
    <w:rsid w:val="002E2EBA"/>
    <w:rsid w:val="002F4C06"/>
    <w:rsid w:val="003122CB"/>
    <w:rsid w:val="003262EE"/>
    <w:rsid w:val="003B4397"/>
    <w:rsid w:val="003B5013"/>
    <w:rsid w:val="003C28E8"/>
    <w:rsid w:val="003C75B6"/>
    <w:rsid w:val="003E2D50"/>
    <w:rsid w:val="003E6F74"/>
    <w:rsid w:val="004007CF"/>
    <w:rsid w:val="0046105C"/>
    <w:rsid w:val="0049250C"/>
    <w:rsid w:val="004963DC"/>
    <w:rsid w:val="004A0F4E"/>
    <w:rsid w:val="004B1EA8"/>
    <w:rsid w:val="004C11D7"/>
    <w:rsid w:val="004E79D2"/>
    <w:rsid w:val="005041FE"/>
    <w:rsid w:val="00523EE1"/>
    <w:rsid w:val="00530D8F"/>
    <w:rsid w:val="00540646"/>
    <w:rsid w:val="00554301"/>
    <w:rsid w:val="00576D97"/>
    <w:rsid w:val="005A4732"/>
    <w:rsid w:val="005A5151"/>
    <w:rsid w:val="005B211D"/>
    <w:rsid w:val="00617C64"/>
    <w:rsid w:val="006273A6"/>
    <w:rsid w:val="00640C74"/>
    <w:rsid w:val="006554D3"/>
    <w:rsid w:val="00660E35"/>
    <w:rsid w:val="00666336"/>
    <w:rsid w:val="00672CD1"/>
    <w:rsid w:val="00676CEF"/>
    <w:rsid w:val="006A38B2"/>
    <w:rsid w:val="006A7745"/>
    <w:rsid w:val="006B194B"/>
    <w:rsid w:val="006C3639"/>
    <w:rsid w:val="006D642B"/>
    <w:rsid w:val="006E0F41"/>
    <w:rsid w:val="006F0363"/>
    <w:rsid w:val="00700618"/>
    <w:rsid w:val="007060A0"/>
    <w:rsid w:val="007071FC"/>
    <w:rsid w:val="00711FDA"/>
    <w:rsid w:val="00731C0C"/>
    <w:rsid w:val="007415FC"/>
    <w:rsid w:val="0075757E"/>
    <w:rsid w:val="007756D4"/>
    <w:rsid w:val="007A25A4"/>
    <w:rsid w:val="007A3919"/>
    <w:rsid w:val="007B2193"/>
    <w:rsid w:val="007F35A1"/>
    <w:rsid w:val="007F42A5"/>
    <w:rsid w:val="00816FD5"/>
    <w:rsid w:val="00821C38"/>
    <w:rsid w:val="0082485F"/>
    <w:rsid w:val="00860260"/>
    <w:rsid w:val="00870D29"/>
    <w:rsid w:val="0087469F"/>
    <w:rsid w:val="00885FFF"/>
    <w:rsid w:val="008A52A0"/>
    <w:rsid w:val="008C435B"/>
    <w:rsid w:val="008D61A8"/>
    <w:rsid w:val="008F0C33"/>
    <w:rsid w:val="008F64C9"/>
    <w:rsid w:val="0090229D"/>
    <w:rsid w:val="0091417B"/>
    <w:rsid w:val="009463A3"/>
    <w:rsid w:val="009554AB"/>
    <w:rsid w:val="0096171C"/>
    <w:rsid w:val="009728BC"/>
    <w:rsid w:val="009738AB"/>
    <w:rsid w:val="00990773"/>
    <w:rsid w:val="009D3BBB"/>
    <w:rsid w:val="009E536E"/>
    <w:rsid w:val="009F3B4C"/>
    <w:rsid w:val="00A22DBD"/>
    <w:rsid w:val="00A249F7"/>
    <w:rsid w:val="00A2517A"/>
    <w:rsid w:val="00A440E5"/>
    <w:rsid w:val="00A72765"/>
    <w:rsid w:val="00A761AF"/>
    <w:rsid w:val="00A9426C"/>
    <w:rsid w:val="00AB2DBE"/>
    <w:rsid w:val="00AB749A"/>
    <w:rsid w:val="00AD23D3"/>
    <w:rsid w:val="00AF3866"/>
    <w:rsid w:val="00AF538F"/>
    <w:rsid w:val="00B054D9"/>
    <w:rsid w:val="00B07CE7"/>
    <w:rsid w:val="00B242C0"/>
    <w:rsid w:val="00B463A3"/>
    <w:rsid w:val="00B46CE3"/>
    <w:rsid w:val="00B539C8"/>
    <w:rsid w:val="00B5583F"/>
    <w:rsid w:val="00B86B3C"/>
    <w:rsid w:val="00C041A7"/>
    <w:rsid w:val="00C063D5"/>
    <w:rsid w:val="00C1490D"/>
    <w:rsid w:val="00C21E44"/>
    <w:rsid w:val="00C226BB"/>
    <w:rsid w:val="00C228FD"/>
    <w:rsid w:val="00C77A08"/>
    <w:rsid w:val="00C921B1"/>
    <w:rsid w:val="00C95B4B"/>
    <w:rsid w:val="00CA6BD2"/>
    <w:rsid w:val="00CB4456"/>
    <w:rsid w:val="00CE0560"/>
    <w:rsid w:val="00D25C71"/>
    <w:rsid w:val="00D33AB7"/>
    <w:rsid w:val="00D34FD7"/>
    <w:rsid w:val="00D35C9E"/>
    <w:rsid w:val="00D36809"/>
    <w:rsid w:val="00D47EA8"/>
    <w:rsid w:val="00D854EA"/>
    <w:rsid w:val="00DA2F5A"/>
    <w:rsid w:val="00DA4E0C"/>
    <w:rsid w:val="00DB3796"/>
    <w:rsid w:val="00DB7BCA"/>
    <w:rsid w:val="00DC7825"/>
    <w:rsid w:val="00DF18CB"/>
    <w:rsid w:val="00E23D31"/>
    <w:rsid w:val="00E46CD5"/>
    <w:rsid w:val="00E636C6"/>
    <w:rsid w:val="00E67035"/>
    <w:rsid w:val="00E71243"/>
    <w:rsid w:val="00EA0ABF"/>
    <w:rsid w:val="00EA22B5"/>
    <w:rsid w:val="00EC01F1"/>
    <w:rsid w:val="00EC4A91"/>
    <w:rsid w:val="00EE40C0"/>
    <w:rsid w:val="00EF540F"/>
    <w:rsid w:val="00F05E72"/>
    <w:rsid w:val="00F0623C"/>
    <w:rsid w:val="00F11706"/>
    <w:rsid w:val="00F14ADE"/>
    <w:rsid w:val="00F22716"/>
    <w:rsid w:val="00F31525"/>
    <w:rsid w:val="00F47B94"/>
    <w:rsid w:val="00F60BD9"/>
    <w:rsid w:val="00F773C3"/>
    <w:rsid w:val="00F859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aliases w:val="Alna,IVPK Hyperlink"/>
    <w:qFormat/>
    <w:rsid w:val="008A52A0"/>
    <w:rPr>
      <w:color w:val="000080"/>
      <w:u w:val="single"/>
    </w:rPr>
  </w:style>
  <w:style w:type="character" w:styleId="CommentReference">
    <w:name w:val="annotation reference"/>
    <w:basedOn w:val="DefaultParagraphFont"/>
    <w:semiHidden/>
    <w:unhideWhenUsed/>
    <w:rsid w:val="003B4397"/>
    <w:rPr>
      <w:sz w:val="16"/>
      <w:szCs w:val="16"/>
    </w:rPr>
  </w:style>
  <w:style w:type="paragraph" w:styleId="CommentText">
    <w:name w:val="annotation text"/>
    <w:basedOn w:val="Normal"/>
    <w:link w:val="CommentTextChar"/>
    <w:unhideWhenUsed/>
    <w:rsid w:val="003B4397"/>
    <w:rPr>
      <w:sz w:val="20"/>
    </w:rPr>
  </w:style>
  <w:style w:type="character" w:customStyle="1" w:styleId="CommentTextChar">
    <w:name w:val="Comment Text Char"/>
    <w:basedOn w:val="DefaultParagraphFont"/>
    <w:link w:val="CommentText"/>
    <w:rsid w:val="003B4397"/>
    <w:rPr>
      <w:sz w:val="20"/>
    </w:rPr>
  </w:style>
  <w:style w:type="paragraph" w:styleId="CommentSubject">
    <w:name w:val="annotation subject"/>
    <w:basedOn w:val="CommentText"/>
    <w:next w:val="CommentText"/>
    <w:link w:val="CommentSubjectChar"/>
    <w:semiHidden/>
    <w:unhideWhenUsed/>
    <w:rsid w:val="003B4397"/>
    <w:rPr>
      <w:b/>
      <w:bCs/>
    </w:rPr>
  </w:style>
  <w:style w:type="character" w:customStyle="1" w:styleId="CommentSubjectChar">
    <w:name w:val="Comment Subject Char"/>
    <w:basedOn w:val="CommentTextChar"/>
    <w:link w:val="CommentSubject"/>
    <w:semiHidden/>
    <w:rsid w:val="003B439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as.peciukenas@triola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triolab.f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1980</Words>
  <Characters>11290</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Vidas Peciukenas</cp:lastModifiedBy>
  <cp:revision>60</cp:revision>
  <cp:lastPrinted>2017-06-29T23:42:00Z</cp:lastPrinted>
  <dcterms:created xsi:type="dcterms:W3CDTF">2025-11-12T19:59:00Z</dcterms:created>
  <dcterms:modified xsi:type="dcterms:W3CDTF">2025-12-01T11:30:00Z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