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D457" w14:textId="77777777" w:rsidR="00DF0332" w:rsidRDefault="003C59C6" w:rsidP="00AD3B73">
      <w:pPr>
        <w:pStyle w:val="Heading"/>
        <w:spacing w:line="259" w:lineRule="auto"/>
        <w:ind w:firstLine="567"/>
        <w:jc w:val="center"/>
        <w:rPr>
          <w:rFonts w:ascii="Trebuchet MS" w:hAnsi="Trebuchet MS" w:cs="Times New Roman"/>
          <w:color w:val="auto"/>
          <w:lang w:val="lt-LT"/>
        </w:rPr>
      </w:pPr>
      <w:r w:rsidRPr="005F6A12">
        <w:rPr>
          <w:rFonts w:ascii="Trebuchet MS" w:hAnsi="Trebuchet MS" w:cs="Times New Roman"/>
          <w:color w:val="auto"/>
          <w:lang w:val="lt-LT"/>
        </w:rPr>
        <w:t xml:space="preserve">SUSITARIMAS </w:t>
      </w:r>
    </w:p>
    <w:p w14:paraId="0B5FEC88" w14:textId="0CDCF2A4" w:rsidR="00B23751" w:rsidRDefault="000F4F1B" w:rsidP="00B23751">
      <w:pPr>
        <w:pStyle w:val="Heading"/>
        <w:spacing w:line="259" w:lineRule="auto"/>
        <w:ind w:firstLine="567"/>
        <w:jc w:val="center"/>
        <w:rPr>
          <w:rFonts w:ascii="Trebuchet MS" w:hAnsi="Trebuchet MS" w:cs="Times New Roman"/>
          <w:color w:val="auto"/>
          <w:lang w:val="lt-LT"/>
        </w:rPr>
      </w:pPr>
      <w:r w:rsidRPr="005F6A12">
        <w:rPr>
          <w:rFonts w:ascii="Trebuchet MS" w:hAnsi="Trebuchet MS" w:cs="Times New Roman"/>
          <w:color w:val="auto"/>
          <w:lang w:val="lt-LT"/>
        </w:rPr>
        <w:t xml:space="preserve">DĖL </w:t>
      </w:r>
      <w:r w:rsidR="00DF0332" w:rsidRPr="00DF0332">
        <w:rPr>
          <w:rFonts w:ascii="Trebuchet MS" w:hAnsi="Trebuchet MS" w:cs="Times New Roman"/>
          <w:color w:val="auto"/>
          <w:lang w:val="lt-LT"/>
        </w:rPr>
        <w:t>202</w:t>
      </w:r>
      <w:r w:rsidR="00B23751">
        <w:rPr>
          <w:rFonts w:ascii="Trebuchet MS" w:hAnsi="Trebuchet MS" w:cs="Times New Roman"/>
          <w:color w:val="auto"/>
          <w:lang w:val="lt-LT"/>
        </w:rPr>
        <w:t>5</w:t>
      </w:r>
      <w:r w:rsidR="00ED283E">
        <w:rPr>
          <w:rFonts w:ascii="Trebuchet MS" w:hAnsi="Trebuchet MS" w:cs="Times New Roman"/>
          <w:color w:val="auto"/>
          <w:lang w:val="lt-LT"/>
        </w:rPr>
        <w:t>-</w:t>
      </w:r>
      <w:r w:rsidR="002E592B">
        <w:rPr>
          <w:rFonts w:ascii="Trebuchet MS" w:hAnsi="Trebuchet MS" w:cs="Times New Roman"/>
          <w:color w:val="auto"/>
          <w:lang w:val="lt-LT"/>
        </w:rPr>
        <w:t xml:space="preserve">03-21 </w:t>
      </w:r>
      <w:r w:rsidR="00B23751" w:rsidRPr="00B23751">
        <w:rPr>
          <w:rFonts w:ascii="Trebuchet MS" w:hAnsi="Trebuchet MS" w:cs="Times New Roman"/>
          <w:color w:val="auto"/>
          <w:lang w:val="lt-LT"/>
        </w:rPr>
        <w:t xml:space="preserve">VŠĮ KAUNO MIESTO POLIKLINIKOS </w:t>
      </w:r>
      <w:r w:rsidR="002E592B">
        <w:rPr>
          <w:rFonts w:ascii="Trebuchet MS" w:hAnsi="Trebuchet MS" w:cs="Times New Roman"/>
          <w:color w:val="auto"/>
          <w:lang w:val="lt-LT"/>
        </w:rPr>
        <w:t>Š</w:t>
      </w:r>
      <w:r w:rsidR="00ED283E">
        <w:rPr>
          <w:rFonts w:ascii="Trebuchet MS" w:hAnsi="Trebuchet MS" w:cs="Times New Roman"/>
          <w:color w:val="auto"/>
          <w:lang w:val="lt-LT"/>
        </w:rPr>
        <w:t xml:space="preserve">ILAINIŲ </w:t>
      </w:r>
      <w:r w:rsidR="00B23751" w:rsidRPr="00B23751">
        <w:rPr>
          <w:rFonts w:ascii="Trebuchet MS" w:hAnsi="Trebuchet MS" w:cs="Times New Roman"/>
          <w:color w:val="auto"/>
          <w:lang w:val="lt-LT"/>
        </w:rPr>
        <w:t xml:space="preserve">PADALINIO, </w:t>
      </w:r>
    </w:p>
    <w:p w14:paraId="65BA7296" w14:textId="080E83EB" w:rsidR="003C59C6" w:rsidRPr="005F6A12" w:rsidRDefault="00B23751" w:rsidP="00ED283E">
      <w:pPr>
        <w:pStyle w:val="Heading"/>
        <w:spacing w:line="259" w:lineRule="auto"/>
        <w:jc w:val="center"/>
        <w:rPr>
          <w:rFonts w:ascii="Trebuchet MS" w:hAnsi="Trebuchet MS" w:cs="Times New Roman"/>
          <w:color w:val="auto"/>
          <w:lang w:val="lt-LT"/>
        </w:rPr>
      </w:pPr>
      <w:r w:rsidRPr="00B23751">
        <w:rPr>
          <w:rFonts w:ascii="Trebuchet MS" w:hAnsi="Trebuchet MS" w:cs="Times New Roman"/>
          <w:color w:val="auto"/>
          <w:lang w:val="lt-LT"/>
        </w:rPr>
        <w:t>ADRES</w:t>
      </w:r>
      <w:r>
        <w:rPr>
          <w:rFonts w:ascii="Trebuchet MS" w:hAnsi="Trebuchet MS" w:cs="Times New Roman"/>
          <w:color w:val="auto"/>
          <w:lang w:val="lt-LT"/>
        </w:rPr>
        <w:t xml:space="preserve">U </w:t>
      </w:r>
      <w:r w:rsidR="00ED283E">
        <w:rPr>
          <w:rFonts w:ascii="Trebuchet MS" w:hAnsi="Trebuchet MS" w:cs="Times New Roman"/>
          <w:color w:val="auto"/>
          <w:lang w:val="lt-LT"/>
        </w:rPr>
        <w:t>BALTŲ pr. 7</w:t>
      </w:r>
      <w:r w:rsidR="002E592B" w:rsidRPr="002E592B">
        <w:rPr>
          <w:rFonts w:ascii="Trebuchet MS" w:hAnsi="Trebuchet MS" w:cs="Times New Roman"/>
          <w:color w:val="auto"/>
          <w:lang w:val="lt-LT"/>
        </w:rPr>
        <w:t xml:space="preserve">, KAUNAS, </w:t>
      </w:r>
      <w:r w:rsidRPr="00B23751">
        <w:rPr>
          <w:rFonts w:ascii="Trebuchet MS" w:hAnsi="Trebuchet MS" w:cs="Times New Roman"/>
          <w:color w:val="auto"/>
          <w:lang w:val="lt-LT"/>
        </w:rPr>
        <w:t>PATALPŲ PAPRASTOJO REMONTO RANGOS DARBŲ SUTARTI</w:t>
      </w:r>
      <w:r>
        <w:rPr>
          <w:rFonts w:ascii="Trebuchet MS" w:hAnsi="Trebuchet MS" w:cs="Times New Roman"/>
          <w:color w:val="auto"/>
          <w:lang w:val="lt-LT"/>
        </w:rPr>
        <w:t xml:space="preserve">ES </w:t>
      </w:r>
      <w:r w:rsidR="00DF0332" w:rsidRPr="00DF0332">
        <w:rPr>
          <w:rFonts w:ascii="Trebuchet MS" w:hAnsi="Trebuchet MS" w:cs="Times New Roman"/>
          <w:color w:val="auto"/>
          <w:lang w:val="lt-LT"/>
        </w:rPr>
        <w:t>Nr</w:t>
      </w:r>
      <w:r w:rsidR="00304982">
        <w:rPr>
          <w:rFonts w:ascii="Trebuchet MS" w:hAnsi="Trebuchet MS" w:cs="Times New Roman"/>
          <w:color w:val="auto"/>
          <w:lang w:val="lt-LT"/>
        </w:rPr>
        <w:t xml:space="preserve">. </w:t>
      </w:r>
      <w:r w:rsidR="00DF0332" w:rsidRPr="00DF0332">
        <w:rPr>
          <w:rFonts w:ascii="Trebuchet MS" w:hAnsi="Trebuchet MS" w:cs="Times New Roman"/>
          <w:color w:val="auto"/>
          <w:lang w:val="lt-LT"/>
        </w:rPr>
        <w:t>ST-</w:t>
      </w:r>
      <w:r>
        <w:rPr>
          <w:rFonts w:ascii="Trebuchet MS" w:hAnsi="Trebuchet MS" w:cs="Times New Roman"/>
          <w:color w:val="auto"/>
          <w:lang w:val="lt-LT"/>
        </w:rPr>
        <w:t>25-</w:t>
      </w:r>
      <w:r w:rsidR="00ED283E">
        <w:rPr>
          <w:rFonts w:ascii="Trebuchet MS" w:hAnsi="Trebuchet MS" w:cs="Times New Roman"/>
          <w:color w:val="auto"/>
          <w:lang w:val="lt-LT"/>
        </w:rPr>
        <w:t>97</w:t>
      </w:r>
      <w:r>
        <w:rPr>
          <w:rFonts w:ascii="Trebuchet MS" w:hAnsi="Trebuchet MS" w:cs="Times New Roman"/>
          <w:color w:val="auto"/>
          <w:lang w:val="lt-LT"/>
        </w:rPr>
        <w:t xml:space="preserve"> </w:t>
      </w:r>
      <w:r w:rsidR="000F4F1B" w:rsidRPr="005F6A12">
        <w:rPr>
          <w:rFonts w:ascii="Trebuchet MS" w:hAnsi="Trebuchet MS" w:cs="Times New Roman"/>
          <w:color w:val="auto"/>
          <w:lang w:val="lt-LT"/>
        </w:rPr>
        <w:t>KEITIMO</w:t>
      </w:r>
    </w:p>
    <w:p w14:paraId="16FA0E6C" w14:textId="77777777" w:rsidR="003C59C6" w:rsidRPr="005F6A12" w:rsidRDefault="003C59C6" w:rsidP="000F4F1B">
      <w:pPr>
        <w:pStyle w:val="Body2"/>
        <w:spacing w:after="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</w:p>
    <w:p w14:paraId="00C66F62" w14:textId="18CA6568" w:rsidR="003C59C6" w:rsidRPr="005F6A12" w:rsidRDefault="003C59C6" w:rsidP="000F4F1B">
      <w:pPr>
        <w:pStyle w:val="Body2"/>
        <w:spacing w:after="0" w:line="259" w:lineRule="auto"/>
        <w:ind w:firstLine="567"/>
        <w:jc w:val="center"/>
        <w:rPr>
          <w:rFonts w:ascii="Trebuchet MS" w:hAnsi="Trebuchet MS" w:cs="Times New Roman"/>
          <w:color w:val="auto"/>
          <w:lang w:val="lt-LT"/>
        </w:rPr>
      </w:pPr>
      <w:r w:rsidRPr="005F6A12">
        <w:rPr>
          <w:rFonts w:ascii="Trebuchet MS" w:hAnsi="Trebuchet MS" w:cs="Times New Roman"/>
          <w:color w:val="auto"/>
          <w:lang w:val="lt-LT"/>
        </w:rPr>
        <w:t>202</w:t>
      </w:r>
      <w:r w:rsidR="00304982">
        <w:rPr>
          <w:rFonts w:ascii="Trebuchet MS" w:hAnsi="Trebuchet MS" w:cs="Times New Roman"/>
          <w:color w:val="auto"/>
          <w:lang w:val="lt-LT"/>
        </w:rPr>
        <w:t>5</w:t>
      </w:r>
      <w:r w:rsidR="00463435" w:rsidRPr="005F6A12">
        <w:rPr>
          <w:rFonts w:ascii="Trebuchet MS" w:hAnsi="Trebuchet MS" w:cs="Times New Roman"/>
          <w:color w:val="auto"/>
          <w:lang w:val="lt-LT"/>
        </w:rPr>
        <w:t xml:space="preserve"> </w:t>
      </w:r>
      <w:r w:rsidR="00803AD2" w:rsidRPr="005F6A12">
        <w:rPr>
          <w:rFonts w:ascii="Trebuchet MS" w:hAnsi="Trebuchet MS" w:cs="Times New Roman"/>
          <w:color w:val="auto"/>
          <w:lang w:val="lt-LT"/>
        </w:rPr>
        <w:t>m.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ED283E">
        <w:rPr>
          <w:rFonts w:ascii="Trebuchet MS" w:hAnsi="Trebuchet MS" w:cs="Times New Roman"/>
          <w:color w:val="auto"/>
          <w:lang w:val="lt-LT"/>
        </w:rPr>
        <w:t>gruodžio</w:t>
      </w:r>
      <w:r w:rsidR="00B23751">
        <w:rPr>
          <w:rFonts w:ascii="Trebuchet MS" w:hAnsi="Trebuchet MS" w:cs="Times New Roman"/>
          <w:color w:val="auto"/>
          <w:lang w:val="lt-LT"/>
        </w:rPr>
        <w:t xml:space="preserve">    </w:t>
      </w:r>
      <w:r w:rsidRPr="005F6A12">
        <w:rPr>
          <w:rFonts w:ascii="Trebuchet MS" w:hAnsi="Trebuchet MS" w:cs="Times New Roman"/>
          <w:color w:val="auto"/>
          <w:lang w:val="lt-LT"/>
        </w:rPr>
        <w:t>d.</w:t>
      </w:r>
    </w:p>
    <w:p w14:paraId="372AA1FD" w14:textId="15B3B521" w:rsidR="00EA27A3" w:rsidRPr="005F6A12" w:rsidRDefault="00EA27A3" w:rsidP="000F4F1B">
      <w:pPr>
        <w:pStyle w:val="Body2"/>
        <w:spacing w:after="0" w:line="259" w:lineRule="auto"/>
        <w:ind w:firstLine="567"/>
        <w:jc w:val="center"/>
        <w:rPr>
          <w:rFonts w:ascii="Trebuchet MS" w:hAnsi="Trebuchet MS" w:cs="Times New Roman"/>
          <w:color w:val="auto"/>
          <w:lang w:val="lt-LT"/>
        </w:rPr>
      </w:pPr>
      <w:r w:rsidRPr="005F6A12">
        <w:rPr>
          <w:rFonts w:ascii="Trebuchet MS" w:hAnsi="Trebuchet MS" w:cs="Times New Roman"/>
          <w:color w:val="auto"/>
          <w:lang w:val="lt-LT"/>
        </w:rPr>
        <w:t>Kaunas</w:t>
      </w:r>
    </w:p>
    <w:p w14:paraId="70F9547F" w14:textId="77777777" w:rsidR="003C59C6" w:rsidRPr="005F6A12" w:rsidRDefault="003C59C6" w:rsidP="000F4F1B">
      <w:pPr>
        <w:pStyle w:val="Body2"/>
        <w:spacing w:after="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</w:p>
    <w:p w14:paraId="282B88BF" w14:textId="621C4BF0" w:rsidR="003C59C6" w:rsidRPr="005F6A12" w:rsidRDefault="007E7735" w:rsidP="000F4F1B">
      <w:pPr>
        <w:autoSpaceDE w:val="0"/>
        <w:autoSpaceDN w:val="0"/>
        <w:adjustRightInd w:val="0"/>
        <w:ind w:firstLine="567"/>
        <w:jc w:val="both"/>
        <w:rPr>
          <w:rFonts w:ascii="Trebuchet MS" w:hAnsi="Trebuchet MS"/>
          <w:sz w:val="22"/>
          <w:szCs w:val="22"/>
          <w:lang w:val="lt-LT" w:eastAsia="lt-LT"/>
        </w:rPr>
      </w:pPr>
      <w:r w:rsidRPr="005F6A12">
        <w:rPr>
          <w:rFonts w:ascii="Trebuchet MS" w:hAnsi="Trebuchet MS"/>
          <w:b/>
          <w:bCs/>
          <w:sz w:val="22"/>
          <w:szCs w:val="22"/>
          <w:lang w:val="lt-LT"/>
        </w:rPr>
        <w:t xml:space="preserve">Viešoji įstaiga </w:t>
      </w:r>
      <w:r w:rsidR="0027596E" w:rsidRPr="005F6A12">
        <w:rPr>
          <w:rFonts w:ascii="Trebuchet MS" w:hAnsi="Trebuchet MS"/>
          <w:b/>
          <w:bCs/>
          <w:sz w:val="22"/>
          <w:szCs w:val="22"/>
          <w:lang w:val="lt-LT"/>
        </w:rPr>
        <w:t>Kauno miesto poliklinika</w:t>
      </w:r>
      <w:r w:rsidRPr="005F6A12">
        <w:rPr>
          <w:rFonts w:ascii="Trebuchet MS" w:hAnsi="Trebuchet MS"/>
          <w:b/>
          <w:bCs/>
          <w:sz w:val="22"/>
          <w:szCs w:val="22"/>
          <w:lang w:val="lt-LT"/>
        </w:rPr>
        <w:t xml:space="preserve"> </w:t>
      </w:r>
      <w:r w:rsidRPr="005F6A12">
        <w:rPr>
          <w:rFonts w:ascii="Trebuchet MS" w:hAnsi="Trebuchet MS"/>
          <w:sz w:val="22"/>
          <w:szCs w:val="22"/>
          <w:lang w:val="lt-LT"/>
        </w:rPr>
        <w:t xml:space="preserve">(toliau – </w:t>
      </w:r>
      <w:r w:rsidR="00257DA0" w:rsidRPr="005F6A12">
        <w:rPr>
          <w:rFonts w:ascii="Trebuchet MS" w:hAnsi="Trebuchet MS"/>
          <w:b/>
          <w:bCs/>
          <w:sz w:val="22"/>
          <w:szCs w:val="22"/>
          <w:lang w:val="lt-LT"/>
        </w:rPr>
        <w:t>Užsakovas</w:t>
      </w:r>
      <w:r w:rsidRPr="005F6A12">
        <w:rPr>
          <w:rFonts w:ascii="Trebuchet MS" w:hAnsi="Trebuchet MS"/>
          <w:sz w:val="22"/>
          <w:szCs w:val="22"/>
          <w:lang w:val="lt-LT"/>
        </w:rPr>
        <w:t>), juridinio asmens kodas</w:t>
      </w:r>
      <w:r w:rsidR="0027596E" w:rsidRPr="005F6A12">
        <w:rPr>
          <w:rFonts w:ascii="Trebuchet MS" w:hAnsi="Trebuchet MS"/>
          <w:sz w:val="22"/>
          <w:szCs w:val="22"/>
          <w:lang w:val="lt-LT"/>
        </w:rPr>
        <w:t xml:space="preserve"> 135042394</w:t>
      </w:r>
      <w:r w:rsidRPr="005F6A12">
        <w:rPr>
          <w:rFonts w:ascii="Trebuchet MS" w:hAnsi="Trebuchet MS"/>
          <w:sz w:val="22"/>
          <w:szCs w:val="22"/>
          <w:lang w:val="lt-LT"/>
        </w:rPr>
        <w:t xml:space="preserve">, buveinės adresas </w:t>
      </w:r>
      <w:r w:rsidR="0027596E" w:rsidRPr="005F6A12">
        <w:rPr>
          <w:rFonts w:ascii="Trebuchet MS" w:hAnsi="Trebuchet MS"/>
          <w:sz w:val="22"/>
          <w:szCs w:val="22"/>
          <w:lang w:val="lt-LT"/>
        </w:rPr>
        <w:t xml:space="preserve">Pramonės pr. 31, </w:t>
      </w:r>
      <w:r w:rsidR="00257DA0" w:rsidRPr="005F6A12">
        <w:rPr>
          <w:rFonts w:ascii="Trebuchet MS" w:hAnsi="Trebuchet MS"/>
          <w:sz w:val="22"/>
          <w:szCs w:val="22"/>
          <w:lang w:val="lt-LT"/>
        </w:rPr>
        <w:t>LT-</w:t>
      </w:r>
      <w:r w:rsidR="0027596E" w:rsidRPr="005F6A12">
        <w:rPr>
          <w:rFonts w:ascii="Trebuchet MS" w:hAnsi="Trebuchet MS"/>
          <w:sz w:val="22"/>
          <w:szCs w:val="22"/>
          <w:lang w:val="lt-LT"/>
        </w:rPr>
        <w:t xml:space="preserve">51270 </w:t>
      </w:r>
      <w:r w:rsidR="00257DA0" w:rsidRPr="005F6A12">
        <w:rPr>
          <w:rFonts w:ascii="Trebuchet MS" w:hAnsi="Trebuchet MS"/>
          <w:sz w:val="22"/>
          <w:szCs w:val="22"/>
          <w:lang w:val="lt-LT"/>
        </w:rPr>
        <w:t>Kaunas,</w:t>
      </w:r>
      <w:r w:rsidR="00257DA0" w:rsidRPr="00DF5516">
        <w:rPr>
          <w:rFonts w:ascii="Trebuchet MS" w:hAnsi="Trebuchet MS"/>
          <w:sz w:val="22"/>
          <w:szCs w:val="22"/>
          <w:lang w:val="lt-LT"/>
        </w:rPr>
        <w:t xml:space="preserve"> </w:t>
      </w:r>
      <w:r w:rsidRPr="005F6A12">
        <w:rPr>
          <w:rFonts w:ascii="Trebuchet MS" w:hAnsi="Trebuchet MS"/>
          <w:sz w:val="22"/>
          <w:szCs w:val="22"/>
          <w:lang w:val="lt-LT"/>
        </w:rPr>
        <w:t>atstovaujam</w:t>
      </w:r>
      <w:r w:rsidR="0027596E" w:rsidRPr="005F6A12">
        <w:rPr>
          <w:rFonts w:ascii="Trebuchet MS" w:hAnsi="Trebuchet MS"/>
          <w:sz w:val="22"/>
          <w:szCs w:val="22"/>
          <w:lang w:val="lt-LT"/>
        </w:rPr>
        <w:t>a</w:t>
      </w:r>
      <w:r w:rsidRPr="005F6A12">
        <w:rPr>
          <w:rFonts w:ascii="Trebuchet MS" w:hAnsi="Trebuchet MS"/>
          <w:sz w:val="22"/>
          <w:szCs w:val="22"/>
          <w:lang w:val="lt-LT"/>
        </w:rPr>
        <w:t xml:space="preserve"> </w:t>
      </w:r>
      <w:r w:rsidR="00327940">
        <w:rPr>
          <w:rFonts w:ascii="Trebuchet MS" w:hAnsi="Trebuchet MS"/>
          <w:sz w:val="22"/>
          <w:szCs w:val="22"/>
          <w:lang w:val="lt-LT"/>
        </w:rPr>
        <w:t>..................</w:t>
      </w:r>
      <w:r w:rsidRPr="005F6A12">
        <w:rPr>
          <w:rFonts w:ascii="Trebuchet MS" w:hAnsi="Trebuchet MS"/>
          <w:sz w:val="22"/>
          <w:szCs w:val="22"/>
          <w:lang w:val="lt-LT"/>
        </w:rPr>
        <w:t>, veikiančio</w:t>
      </w:r>
      <w:r w:rsidR="00AA5F3A">
        <w:rPr>
          <w:rFonts w:ascii="Trebuchet MS" w:hAnsi="Trebuchet MS"/>
          <w:sz w:val="22"/>
          <w:szCs w:val="22"/>
          <w:lang w:val="lt-LT"/>
        </w:rPr>
        <w:t xml:space="preserve"> pagal</w:t>
      </w:r>
      <w:r w:rsidRPr="005F6A12">
        <w:rPr>
          <w:rFonts w:ascii="Trebuchet MS" w:hAnsi="Trebuchet MS"/>
          <w:sz w:val="22"/>
          <w:szCs w:val="22"/>
          <w:lang w:val="lt-LT"/>
        </w:rPr>
        <w:t xml:space="preserve"> </w:t>
      </w:r>
      <w:r w:rsidR="000816B8">
        <w:rPr>
          <w:rFonts w:ascii="Trebuchet MS" w:hAnsi="Trebuchet MS"/>
          <w:sz w:val="22"/>
          <w:szCs w:val="22"/>
          <w:lang w:val="lt-LT"/>
        </w:rPr>
        <w:t>įstaigos</w:t>
      </w:r>
      <w:r w:rsidR="005F6A12" w:rsidRPr="005F6A12">
        <w:rPr>
          <w:rFonts w:ascii="Trebuchet MS" w:hAnsi="Trebuchet MS"/>
          <w:sz w:val="22"/>
          <w:szCs w:val="22"/>
          <w:lang w:val="lt-LT"/>
        </w:rPr>
        <w:t xml:space="preserve"> įstatus</w:t>
      </w:r>
      <w:r w:rsidR="000816B8">
        <w:rPr>
          <w:rFonts w:ascii="Trebuchet MS" w:hAnsi="Trebuchet MS"/>
          <w:sz w:val="22"/>
          <w:szCs w:val="22"/>
          <w:lang w:val="lt-LT"/>
        </w:rPr>
        <w:t xml:space="preserve">, </w:t>
      </w:r>
      <w:r w:rsidR="003C59C6" w:rsidRPr="005F6A12">
        <w:rPr>
          <w:rFonts w:ascii="Trebuchet MS" w:hAnsi="Trebuchet MS"/>
          <w:sz w:val="22"/>
          <w:szCs w:val="22"/>
          <w:lang w:val="lt-LT" w:eastAsia="lt-LT"/>
        </w:rPr>
        <w:t>ir</w:t>
      </w:r>
    </w:p>
    <w:p w14:paraId="39633ABE" w14:textId="08E3E0C3" w:rsidR="000816B8" w:rsidRDefault="00B23751" w:rsidP="00B23751">
      <w:pPr>
        <w:pStyle w:val="Body2"/>
        <w:spacing w:before="120" w:after="12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  <w:r w:rsidRPr="00B23751">
        <w:rPr>
          <w:rFonts w:ascii="Trebuchet MS" w:hAnsi="Trebuchet MS" w:cs="Times New Roman"/>
          <w:b/>
          <w:bCs/>
          <w:color w:val="auto"/>
          <w:lang w:val="lt-LT"/>
        </w:rPr>
        <w:t>UAB „</w:t>
      </w:r>
      <w:r w:rsidR="00ED283E" w:rsidRPr="00ED283E">
        <w:rPr>
          <w:rFonts w:ascii="Trebuchet MS" w:hAnsi="Trebuchet MS" w:cs="Times New Roman"/>
          <w:b/>
          <w:bCs/>
          <w:color w:val="auto"/>
          <w:lang w:val="lt-LT"/>
        </w:rPr>
        <w:t xml:space="preserve">Baltijos plienas“ </w:t>
      </w:r>
      <w:r w:rsidR="00ED283E" w:rsidRPr="00ED283E">
        <w:rPr>
          <w:rFonts w:ascii="Trebuchet MS" w:hAnsi="Trebuchet MS" w:cs="Times New Roman"/>
          <w:color w:val="auto"/>
          <w:lang w:val="lt-LT"/>
        </w:rPr>
        <w:t>(toliau</w:t>
      </w:r>
      <w:r w:rsidR="00ED283E" w:rsidRPr="00ED283E">
        <w:rPr>
          <w:rFonts w:ascii="Trebuchet MS" w:hAnsi="Trebuchet MS" w:cs="Times New Roman"/>
          <w:b/>
          <w:bCs/>
          <w:color w:val="auto"/>
          <w:lang w:val="lt-LT"/>
        </w:rPr>
        <w:t xml:space="preserve"> </w:t>
      </w:r>
      <w:r w:rsidR="00ED283E">
        <w:rPr>
          <w:rFonts w:ascii="Trebuchet MS" w:hAnsi="Trebuchet MS" w:cs="Times New Roman"/>
          <w:b/>
          <w:bCs/>
          <w:color w:val="auto"/>
          <w:lang w:val="lt-LT"/>
        </w:rPr>
        <w:t>-</w:t>
      </w:r>
      <w:r w:rsidR="00ED283E" w:rsidRPr="00ED283E">
        <w:rPr>
          <w:rFonts w:ascii="Trebuchet MS" w:hAnsi="Trebuchet MS" w:cs="Times New Roman"/>
          <w:b/>
          <w:bCs/>
          <w:color w:val="auto"/>
          <w:lang w:val="lt-LT"/>
        </w:rPr>
        <w:t xml:space="preserve"> Rangovas</w:t>
      </w:r>
      <w:r w:rsidR="00ED283E" w:rsidRPr="00ED283E">
        <w:rPr>
          <w:rFonts w:ascii="Trebuchet MS" w:hAnsi="Trebuchet MS" w:cs="Times New Roman"/>
          <w:color w:val="auto"/>
          <w:lang w:val="lt-LT"/>
        </w:rPr>
        <w:t>),</w:t>
      </w:r>
      <w:r w:rsidR="00ED283E" w:rsidRPr="00ED283E">
        <w:rPr>
          <w:rFonts w:ascii="Trebuchet MS" w:hAnsi="Trebuchet MS" w:cs="Times New Roman"/>
          <w:b/>
          <w:bCs/>
          <w:color w:val="auto"/>
          <w:lang w:val="lt-LT"/>
        </w:rPr>
        <w:t xml:space="preserve"> </w:t>
      </w:r>
      <w:r w:rsidR="00ED283E" w:rsidRPr="00ED283E">
        <w:rPr>
          <w:rFonts w:ascii="Trebuchet MS" w:hAnsi="Trebuchet MS" w:cs="Times New Roman"/>
          <w:color w:val="auto"/>
          <w:lang w:val="lt-LT"/>
        </w:rPr>
        <w:t xml:space="preserve">juridinio asmens kodas 303292413, buveinės adresas M. Krupavičiaus g. 1C, Kaunas, atstovaujama </w:t>
      </w:r>
      <w:r w:rsidR="00327940">
        <w:rPr>
          <w:rFonts w:ascii="Trebuchet MS" w:hAnsi="Trebuchet MS" w:cs="Times New Roman"/>
          <w:color w:val="auto"/>
          <w:lang w:val="lt-LT"/>
        </w:rPr>
        <w:t>....................</w:t>
      </w:r>
      <w:r w:rsidR="00ED283E" w:rsidRPr="00ED283E">
        <w:rPr>
          <w:rFonts w:ascii="Trebuchet MS" w:hAnsi="Trebuchet MS" w:cs="Times New Roman"/>
          <w:color w:val="auto"/>
          <w:lang w:val="lt-LT"/>
        </w:rPr>
        <w:t>,</w:t>
      </w:r>
      <w:r w:rsidRPr="00B23751">
        <w:rPr>
          <w:rFonts w:ascii="Trebuchet MS" w:hAnsi="Trebuchet MS" w:cs="Times New Roman"/>
          <w:color w:val="auto"/>
          <w:lang w:val="lt-LT"/>
        </w:rPr>
        <w:t xml:space="preserve"> veikian</w:t>
      </w:r>
      <w:r>
        <w:rPr>
          <w:rFonts w:ascii="Trebuchet MS" w:hAnsi="Trebuchet MS" w:cs="Times New Roman"/>
          <w:color w:val="auto"/>
          <w:lang w:val="lt-LT"/>
        </w:rPr>
        <w:t xml:space="preserve">čio </w:t>
      </w:r>
      <w:r w:rsidRPr="00B23751">
        <w:rPr>
          <w:rFonts w:ascii="Trebuchet MS" w:hAnsi="Trebuchet MS" w:cs="Times New Roman"/>
          <w:color w:val="auto"/>
          <w:lang w:val="lt-LT"/>
        </w:rPr>
        <w:t>pagal bendrovės įstatus</w:t>
      </w:r>
      <w:r>
        <w:rPr>
          <w:rFonts w:ascii="Trebuchet MS" w:hAnsi="Trebuchet MS" w:cs="Times New Roman"/>
          <w:color w:val="auto"/>
          <w:lang w:val="lt-LT"/>
        </w:rPr>
        <w:t xml:space="preserve">, </w:t>
      </w:r>
      <w:r w:rsidR="000816B8" w:rsidRPr="000816B8">
        <w:rPr>
          <w:rFonts w:ascii="Trebuchet MS" w:hAnsi="Trebuchet MS" w:cs="Times New Roman"/>
          <w:color w:val="auto"/>
          <w:lang w:val="lt-LT"/>
        </w:rPr>
        <w:t>toliau kartu vadinami „Šalimis“, o kiekvienas atskirai – „Šalimi“,</w:t>
      </w:r>
    </w:p>
    <w:p w14:paraId="150319B7" w14:textId="0BF9BA3D" w:rsidR="00BE64A6" w:rsidRDefault="00E1067A" w:rsidP="000816B8">
      <w:pPr>
        <w:pStyle w:val="Body2"/>
        <w:spacing w:before="120" w:after="12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  <w:r w:rsidRPr="005F6A12">
        <w:rPr>
          <w:rFonts w:ascii="Trebuchet MS" w:hAnsi="Trebuchet MS" w:cs="Times New Roman"/>
          <w:color w:val="auto"/>
          <w:lang w:val="lt-LT"/>
        </w:rPr>
        <w:t>a</w:t>
      </w:r>
      <w:r w:rsidR="00737C47" w:rsidRPr="005F6A12">
        <w:rPr>
          <w:rFonts w:ascii="Trebuchet MS" w:hAnsi="Trebuchet MS" w:cs="Times New Roman"/>
          <w:color w:val="auto"/>
          <w:lang w:val="lt-LT"/>
        </w:rPr>
        <w:t>tsižvelgdam</w:t>
      </w:r>
      <w:r w:rsidR="00EE780A" w:rsidRPr="005F6A12">
        <w:rPr>
          <w:rFonts w:ascii="Trebuchet MS" w:hAnsi="Trebuchet MS" w:cs="Times New Roman"/>
          <w:color w:val="auto"/>
          <w:lang w:val="lt-LT"/>
        </w:rPr>
        <w:t>os</w:t>
      </w:r>
      <w:r w:rsidR="00737C47" w:rsidRPr="005F6A12">
        <w:rPr>
          <w:rFonts w:ascii="Trebuchet MS" w:hAnsi="Trebuchet MS" w:cs="Times New Roman"/>
          <w:color w:val="auto"/>
          <w:lang w:val="lt-LT"/>
        </w:rPr>
        <w:t xml:space="preserve"> į tai, kad</w:t>
      </w:r>
      <w:r w:rsidR="0036396F" w:rsidRPr="005F6A12">
        <w:rPr>
          <w:rFonts w:ascii="Trebuchet MS" w:hAnsi="Trebuchet MS" w:cs="Times New Roman"/>
          <w:color w:val="auto"/>
          <w:lang w:val="lt-LT"/>
        </w:rPr>
        <w:t>:</w:t>
      </w:r>
    </w:p>
    <w:p w14:paraId="19150F72" w14:textId="1DB9E4AF" w:rsidR="00304982" w:rsidRDefault="000816B8" w:rsidP="00B23751">
      <w:pPr>
        <w:pStyle w:val="Body2"/>
        <w:spacing w:before="120" w:after="12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  <w:r w:rsidRPr="000816B8">
        <w:rPr>
          <w:rFonts w:ascii="Trebuchet MS" w:hAnsi="Trebuchet MS" w:cs="Times New Roman"/>
          <w:color w:val="auto"/>
          <w:lang w:val="lt-LT"/>
        </w:rPr>
        <w:t>-</w:t>
      </w:r>
      <w:r w:rsidR="002E592B">
        <w:rPr>
          <w:rFonts w:ascii="Trebuchet MS" w:hAnsi="Trebuchet MS" w:cs="Times New Roman"/>
          <w:color w:val="auto"/>
          <w:lang w:val="lt-LT"/>
        </w:rPr>
        <w:t xml:space="preserve"> </w:t>
      </w:r>
      <w:r w:rsidR="00712679" w:rsidRPr="00712679">
        <w:rPr>
          <w:rFonts w:ascii="Trebuchet MS" w:hAnsi="Trebuchet MS" w:cs="Times New Roman"/>
          <w:color w:val="auto"/>
          <w:lang w:val="lt-LT"/>
        </w:rPr>
        <w:t>tarp šalių 202</w:t>
      </w:r>
      <w:r w:rsidR="00B23751">
        <w:rPr>
          <w:rFonts w:ascii="Trebuchet MS" w:hAnsi="Trebuchet MS" w:cs="Times New Roman"/>
          <w:color w:val="auto"/>
          <w:lang w:val="lt-LT"/>
        </w:rPr>
        <w:t>5</w:t>
      </w:r>
      <w:r w:rsidR="00712679" w:rsidRPr="00712679">
        <w:rPr>
          <w:rFonts w:ascii="Trebuchet MS" w:hAnsi="Trebuchet MS" w:cs="Times New Roman"/>
          <w:color w:val="auto"/>
          <w:lang w:val="lt-LT"/>
        </w:rPr>
        <w:t xml:space="preserve"> m</w:t>
      </w:r>
      <w:r w:rsidR="00304982">
        <w:rPr>
          <w:rFonts w:ascii="Trebuchet MS" w:hAnsi="Trebuchet MS" w:cs="Times New Roman"/>
          <w:color w:val="auto"/>
          <w:lang w:val="lt-LT"/>
        </w:rPr>
        <w:t xml:space="preserve">. </w:t>
      </w:r>
      <w:r w:rsidR="00B23751">
        <w:rPr>
          <w:rFonts w:ascii="Trebuchet MS" w:hAnsi="Trebuchet MS" w:cs="Times New Roman"/>
          <w:color w:val="auto"/>
          <w:lang w:val="lt-LT"/>
        </w:rPr>
        <w:t>kovo 21</w:t>
      </w:r>
      <w:r w:rsidR="00712679" w:rsidRPr="00712679">
        <w:rPr>
          <w:rFonts w:ascii="Trebuchet MS" w:hAnsi="Trebuchet MS" w:cs="Times New Roman"/>
          <w:color w:val="auto"/>
          <w:lang w:val="lt-LT"/>
        </w:rPr>
        <w:t xml:space="preserve"> d. buvo pasirašyta </w:t>
      </w:r>
      <w:r w:rsidR="00304982" w:rsidRPr="00304982">
        <w:rPr>
          <w:rFonts w:ascii="Trebuchet MS" w:hAnsi="Trebuchet MS" w:cs="Times New Roman"/>
          <w:color w:val="auto"/>
          <w:lang w:val="lt-LT"/>
        </w:rPr>
        <w:t>VšĮ Kauno miesto poliklinikos Š</w:t>
      </w:r>
      <w:r w:rsidR="00ED283E">
        <w:rPr>
          <w:rFonts w:ascii="Trebuchet MS" w:hAnsi="Trebuchet MS" w:cs="Times New Roman"/>
          <w:color w:val="auto"/>
          <w:lang w:val="lt-LT"/>
        </w:rPr>
        <w:t>ilainių</w:t>
      </w:r>
      <w:r w:rsidR="00304982" w:rsidRPr="00304982">
        <w:rPr>
          <w:rFonts w:ascii="Trebuchet MS" w:hAnsi="Trebuchet MS" w:cs="Times New Roman"/>
          <w:color w:val="auto"/>
          <w:lang w:val="lt-LT"/>
        </w:rPr>
        <w:t xml:space="preserve"> padalinio adresu</w:t>
      </w:r>
      <w:r w:rsidR="002E592B">
        <w:rPr>
          <w:rFonts w:ascii="Trebuchet MS" w:hAnsi="Trebuchet MS" w:cs="Times New Roman"/>
          <w:color w:val="auto"/>
          <w:lang w:val="lt-LT"/>
        </w:rPr>
        <w:t xml:space="preserve"> </w:t>
      </w:r>
      <w:r w:rsidR="00ED283E">
        <w:rPr>
          <w:rFonts w:ascii="Trebuchet MS" w:hAnsi="Trebuchet MS" w:cs="Times New Roman"/>
          <w:color w:val="auto"/>
          <w:lang w:val="lt-LT"/>
        </w:rPr>
        <w:t>Baltų pr. 7</w:t>
      </w:r>
      <w:r w:rsidR="002E592B" w:rsidRPr="002E592B">
        <w:rPr>
          <w:rFonts w:ascii="Trebuchet MS" w:hAnsi="Trebuchet MS" w:cs="Times New Roman"/>
          <w:color w:val="auto"/>
          <w:lang w:val="lt-LT"/>
        </w:rPr>
        <w:t>, Kaunas</w:t>
      </w:r>
      <w:r w:rsidR="00B23751" w:rsidRPr="00B23751">
        <w:rPr>
          <w:rFonts w:ascii="Trebuchet MS" w:hAnsi="Trebuchet MS" w:cs="Times New Roman"/>
          <w:color w:val="auto"/>
          <w:lang w:val="lt-LT"/>
        </w:rPr>
        <w:t xml:space="preserve">, patalpų paprastojo remonto rangos darbų </w:t>
      </w:r>
      <w:r w:rsidR="00B23751">
        <w:rPr>
          <w:rFonts w:ascii="Trebuchet MS" w:hAnsi="Trebuchet MS" w:cs="Times New Roman"/>
          <w:color w:val="auto"/>
          <w:lang w:val="lt-LT"/>
        </w:rPr>
        <w:t xml:space="preserve">(toliau – Darbai) </w:t>
      </w:r>
      <w:r w:rsidR="00B23751" w:rsidRPr="00B23751">
        <w:rPr>
          <w:rFonts w:ascii="Trebuchet MS" w:hAnsi="Trebuchet MS" w:cs="Times New Roman"/>
          <w:color w:val="auto"/>
          <w:lang w:val="lt-LT"/>
        </w:rPr>
        <w:t>sutart</w:t>
      </w:r>
      <w:r w:rsidR="00B23751">
        <w:rPr>
          <w:rFonts w:ascii="Trebuchet MS" w:hAnsi="Trebuchet MS" w:cs="Times New Roman"/>
          <w:color w:val="auto"/>
          <w:lang w:val="lt-LT"/>
        </w:rPr>
        <w:t>i</w:t>
      </w:r>
      <w:r w:rsidR="00B23751" w:rsidRPr="00B23751">
        <w:rPr>
          <w:rFonts w:ascii="Trebuchet MS" w:hAnsi="Trebuchet MS" w:cs="Times New Roman"/>
          <w:color w:val="auto"/>
          <w:lang w:val="lt-LT"/>
        </w:rPr>
        <w:t>s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304982" w:rsidRPr="00304982">
        <w:rPr>
          <w:rFonts w:ascii="Trebuchet MS" w:hAnsi="Trebuchet MS" w:cs="Times New Roman"/>
          <w:color w:val="auto"/>
          <w:lang w:val="lt-LT"/>
        </w:rPr>
        <w:t>Nr. ST-</w:t>
      </w:r>
      <w:r w:rsidR="00B23751">
        <w:rPr>
          <w:rFonts w:ascii="Trebuchet MS" w:hAnsi="Trebuchet MS" w:cs="Times New Roman"/>
          <w:color w:val="auto"/>
          <w:lang w:val="lt-LT"/>
        </w:rPr>
        <w:t>25-9</w:t>
      </w:r>
      <w:r w:rsidR="00ED283E">
        <w:rPr>
          <w:rFonts w:ascii="Trebuchet MS" w:hAnsi="Trebuchet MS" w:cs="Times New Roman"/>
          <w:color w:val="auto"/>
          <w:lang w:val="lt-LT"/>
        </w:rPr>
        <w:t>7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304982" w:rsidRPr="00304982">
        <w:rPr>
          <w:rFonts w:ascii="Trebuchet MS" w:hAnsi="Trebuchet MS" w:cs="Times New Roman"/>
          <w:color w:val="auto"/>
          <w:lang w:val="lt-LT"/>
        </w:rPr>
        <w:t xml:space="preserve">(toliau - Sutartis), </w:t>
      </w:r>
      <w:r w:rsidR="00304982">
        <w:rPr>
          <w:rFonts w:ascii="Trebuchet MS" w:hAnsi="Trebuchet MS" w:cs="Times New Roman"/>
          <w:color w:val="auto"/>
          <w:lang w:val="lt-LT"/>
        </w:rPr>
        <w:t xml:space="preserve">pagal kurią </w:t>
      </w:r>
      <w:r w:rsidR="00304982" w:rsidRPr="00304982">
        <w:rPr>
          <w:rFonts w:ascii="Trebuchet MS" w:hAnsi="Trebuchet MS" w:cs="Times New Roman"/>
          <w:color w:val="auto"/>
          <w:lang w:val="lt-LT"/>
        </w:rPr>
        <w:t xml:space="preserve">Rangovas įsipareigojo </w:t>
      </w:r>
      <w:r w:rsidR="00B23751" w:rsidRPr="00B23751">
        <w:rPr>
          <w:rFonts w:ascii="Trebuchet MS" w:hAnsi="Trebuchet MS" w:cs="Times New Roman"/>
          <w:color w:val="auto"/>
          <w:lang w:val="lt-LT"/>
        </w:rPr>
        <w:t>per Sutartyje nustatytą Darbų atlikimo terminą ir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B23751" w:rsidRPr="00B23751">
        <w:rPr>
          <w:rFonts w:ascii="Trebuchet MS" w:hAnsi="Trebuchet MS" w:cs="Times New Roman"/>
          <w:color w:val="auto"/>
          <w:lang w:val="lt-LT"/>
        </w:rPr>
        <w:t>Sutartyje nustatytomis sąlygomis atlikti ir perduoti šiuos Darbus: VšĮ Kauno miesto poliklinikos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B23751" w:rsidRPr="00B23751">
        <w:rPr>
          <w:rFonts w:ascii="Trebuchet MS" w:hAnsi="Trebuchet MS" w:cs="Times New Roman"/>
          <w:color w:val="auto"/>
          <w:lang w:val="lt-LT"/>
        </w:rPr>
        <w:t>Š</w:t>
      </w:r>
      <w:r w:rsidR="00ED283E">
        <w:rPr>
          <w:rFonts w:ascii="Trebuchet MS" w:hAnsi="Trebuchet MS" w:cs="Times New Roman"/>
          <w:color w:val="auto"/>
          <w:lang w:val="lt-LT"/>
        </w:rPr>
        <w:t>ilainių</w:t>
      </w:r>
      <w:r w:rsidR="00B23751" w:rsidRPr="00B23751">
        <w:rPr>
          <w:rFonts w:ascii="Trebuchet MS" w:hAnsi="Trebuchet MS" w:cs="Times New Roman"/>
          <w:color w:val="auto"/>
          <w:lang w:val="lt-LT"/>
        </w:rPr>
        <w:t xml:space="preserve"> padalinio, adresu</w:t>
      </w:r>
      <w:r w:rsidR="002E592B">
        <w:rPr>
          <w:rFonts w:ascii="Trebuchet MS" w:hAnsi="Trebuchet MS" w:cs="Times New Roman"/>
          <w:color w:val="auto"/>
          <w:lang w:val="lt-LT"/>
        </w:rPr>
        <w:t xml:space="preserve"> </w:t>
      </w:r>
      <w:r w:rsidR="00ED283E">
        <w:rPr>
          <w:rFonts w:ascii="Trebuchet MS" w:hAnsi="Trebuchet MS" w:cs="Times New Roman"/>
          <w:color w:val="auto"/>
          <w:lang w:val="lt-LT"/>
        </w:rPr>
        <w:t xml:space="preserve">Baltų </w:t>
      </w:r>
      <w:r w:rsidR="002E592B" w:rsidRPr="002E592B">
        <w:rPr>
          <w:rFonts w:ascii="Trebuchet MS" w:hAnsi="Trebuchet MS" w:cs="Times New Roman"/>
          <w:color w:val="auto"/>
          <w:lang w:val="lt-LT"/>
        </w:rPr>
        <w:t>pr. 7</w:t>
      </w:r>
      <w:r w:rsidR="00B23751" w:rsidRPr="00B23751">
        <w:rPr>
          <w:rFonts w:ascii="Trebuchet MS" w:hAnsi="Trebuchet MS" w:cs="Times New Roman"/>
          <w:color w:val="auto"/>
          <w:lang w:val="lt-LT"/>
        </w:rPr>
        <w:t>, Kaunas, patalpų paprastojo remonto rangos darbus, kaip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B23751" w:rsidRPr="00B23751">
        <w:rPr>
          <w:rFonts w:ascii="Trebuchet MS" w:hAnsi="Trebuchet MS" w:cs="Times New Roman"/>
          <w:color w:val="auto"/>
          <w:lang w:val="lt-LT"/>
        </w:rPr>
        <w:t>numatyta Sutartyje bei ištaisyti po Darbų atlikimo termino nustatytus defektus (jei tokių būtų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B23751" w:rsidRPr="00B23751">
        <w:rPr>
          <w:rFonts w:ascii="Trebuchet MS" w:hAnsi="Trebuchet MS" w:cs="Times New Roman"/>
          <w:color w:val="auto"/>
          <w:lang w:val="lt-LT"/>
        </w:rPr>
        <w:t>nustatyta), o Užsakovas įsipareigoja sudaryti Rangovui būtinas sąlygas Darbams atlikti, Sutartyje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B23751" w:rsidRPr="00B23751">
        <w:rPr>
          <w:rFonts w:ascii="Trebuchet MS" w:hAnsi="Trebuchet MS" w:cs="Times New Roman"/>
          <w:color w:val="auto"/>
          <w:lang w:val="lt-LT"/>
        </w:rPr>
        <w:t>numatyta tvarka priimti tinkamai atliktų Darbų rezultatą ir sumokėti Rangovui Sutarties kainą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B23751" w:rsidRPr="00B23751">
        <w:rPr>
          <w:rFonts w:ascii="Trebuchet MS" w:hAnsi="Trebuchet MS" w:cs="Times New Roman"/>
          <w:color w:val="auto"/>
          <w:lang w:val="lt-LT"/>
        </w:rPr>
        <w:t>Sutartyje numatytomis sąlygomis ir tvarka (įgyvendinant projektą Nr. 09-022-P-0027 „Sveikatos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B23751" w:rsidRPr="00B23751">
        <w:rPr>
          <w:rFonts w:ascii="Trebuchet MS" w:hAnsi="Trebuchet MS" w:cs="Times New Roman"/>
          <w:color w:val="auto"/>
          <w:lang w:val="lt-LT"/>
        </w:rPr>
        <w:t>priežiūros paslaugoms teikti reikiamos infrastruktūros modernizavimas Kauno miesto sveikatos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B23751" w:rsidRPr="00B23751">
        <w:rPr>
          <w:rFonts w:ascii="Trebuchet MS" w:hAnsi="Trebuchet MS" w:cs="Times New Roman"/>
          <w:color w:val="auto"/>
          <w:lang w:val="lt-LT"/>
        </w:rPr>
        <w:t>centre“)</w:t>
      </w:r>
      <w:r w:rsidR="00304982" w:rsidRPr="00304982">
        <w:rPr>
          <w:rFonts w:ascii="Trebuchet MS" w:hAnsi="Trebuchet MS" w:cs="Times New Roman"/>
          <w:color w:val="auto"/>
          <w:lang w:val="lt-LT"/>
        </w:rPr>
        <w:t xml:space="preserve"> (Sutarties 2.1. p.)</w:t>
      </w:r>
      <w:r w:rsidR="00304982">
        <w:rPr>
          <w:rFonts w:ascii="Trebuchet MS" w:hAnsi="Trebuchet MS" w:cs="Times New Roman"/>
          <w:color w:val="auto"/>
          <w:lang w:val="lt-LT"/>
        </w:rPr>
        <w:t>;</w:t>
      </w:r>
    </w:p>
    <w:p w14:paraId="5BEA34F3" w14:textId="0A1EE555" w:rsidR="00AA5F3A" w:rsidRDefault="00AA5F3A" w:rsidP="00AA5F3A">
      <w:pPr>
        <w:pStyle w:val="Body2"/>
        <w:spacing w:before="120" w:after="12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  <w:r>
        <w:rPr>
          <w:rFonts w:ascii="Trebuchet MS" w:hAnsi="Trebuchet MS" w:cs="Times New Roman"/>
          <w:color w:val="auto"/>
          <w:lang w:val="lt-LT"/>
        </w:rPr>
        <w:t xml:space="preserve">- Sutarties </w:t>
      </w:r>
      <w:r w:rsidRPr="00712679">
        <w:rPr>
          <w:rFonts w:ascii="Trebuchet MS" w:hAnsi="Trebuchet MS" w:cs="Times New Roman"/>
          <w:color w:val="auto"/>
          <w:lang w:val="lt-LT"/>
        </w:rPr>
        <w:t xml:space="preserve">vertė </w:t>
      </w:r>
      <w:r w:rsidRPr="000816B8">
        <w:rPr>
          <w:rFonts w:ascii="Trebuchet MS" w:hAnsi="Trebuchet MS" w:cs="Times New Roman"/>
          <w:color w:val="auto"/>
          <w:lang w:val="lt-LT"/>
        </w:rPr>
        <w:t>yra</w:t>
      </w:r>
      <w:r w:rsidR="00ED283E">
        <w:rPr>
          <w:rFonts w:ascii="Trebuchet MS" w:hAnsi="Trebuchet MS" w:cs="Times New Roman"/>
          <w:color w:val="auto"/>
          <w:lang w:val="lt-LT"/>
        </w:rPr>
        <w:t xml:space="preserve"> </w:t>
      </w:r>
      <w:r w:rsidR="00ED283E" w:rsidRPr="00ED283E">
        <w:rPr>
          <w:rFonts w:ascii="Trebuchet MS" w:hAnsi="Trebuchet MS" w:cs="Times New Roman"/>
          <w:color w:val="auto"/>
          <w:lang w:val="lt-LT"/>
        </w:rPr>
        <w:t>876</w:t>
      </w:r>
      <w:r w:rsidR="00ED283E">
        <w:rPr>
          <w:rFonts w:ascii="Trebuchet MS" w:hAnsi="Trebuchet MS" w:cs="Times New Roman"/>
          <w:color w:val="auto"/>
          <w:lang w:val="lt-LT"/>
        </w:rPr>
        <w:t xml:space="preserve"> </w:t>
      </w:r>
      <w:r w:rsidR="00ED283E" w:rsidRPr="00ED283E">
        <w:rPr>
          <w:rFonts w:ascii="Trebuchet MS" w:hAnsi="Trebuchet MS" w:cs="Times New Roman"/>
          <w:color w:val="auto"/>
          <w:lang w:val="lt-LT"/>
        </w:rPr>
        <w:t>706,50</w:t>
      </w:r>
      <w:r w:rsidRPr="000816B8">
        <w:rPr>
          <w:rFonts w:ascii="Trebuchet MS" w:hAnsi="Trebuchet MS" w:cs="Times New Roman"/>
          <w:color w:val="auto"/>
          <w:lang w:val="lt-LT"/>
        </w:rPr>
        <w:t xml:space="preserve"> </w:t>
      </w:r>
      <w:r>
        <w:rPr>
          <w:rFonts w:ascii="Trebuchet MS" w:hAnsi="Trebuchet MS" w:cs="Times New Roman"/>
          <w:color w:val="auto"/>
          <w:lang w:val="lt-LT"/>
        </w:rPr>
        <w:t>Eur (</w:t>
      </w:r>
      <w:r w:rsidR="002E592B">
        <w:rPr>
          <w:rFonts w:ascii="Trebuchet MS" w:hAnsi="Trebuchet MS" w:cs="Times New Roman"/>
          <w:color w:val="auto"/>
          <w:lang w:val="lt-LT"/>
        </w:rPr>
        <w:t xml:space="preserve">aštuoni šimtai </w:t>
      </w:r>
      <w:r w:rsidR="00ED283E">
        <w:rPr>
          <w:rFonts w:ascii="Trebuchet MS" w:hAnsi="Trebuchet MS" w:cs="Times New Roman"/>
          <w:color w:val="auto"/>
          <w:lang w:val="lt-LT"/>
        </w:rPr>
        <w:t xml:space="preserve">septyniasdešimt </w:t>
      </w:r>
      <w:r w:rsidR="002E592B">
        <w:rPr>
          <w:rFonts w:ascii="Trebuchet MS" w:hAnsi="Trebuchet MS" w:cs="Times New Roman"/>
          <w:color w:val="auto"/>
          <w:lang w:val="lt-LT"/>
        </w:rPr>
        <w:t xml:space="preserve">šeši tūkstančiai </w:t>
      </w:r>
      <w:r w:rsidR="00ED283E">
        <w:rPr>
          <w:rFonts w:ascii="Trebuchet MS" w:hAnsi="Trebuchet MS" w:cs="Times New Roman"/>
          <w:color w:val="auto"/>
          <w:lang w:val="lt-LT"/>
        </w:rPr>
        <w:t>septyni šimtai</w:t>
      </w:r>
      <w:r w:rsidR="002E592B">
        <w:rPr>
          <w:rFonts w:ascii="Trebuchet MS" w:hAnsi="Trebuchet MS" w:cs="Times New Roman"/>
          <w:color w:val="auto"/>
          <w:lang w:val="lt-LT"/>
        </w:rPr>
        <w:t xml:space="preserve"> šeši eurai </w:t>
      </w:r>
      <w:r w:rsidR="00ED283E">
        <w:rPr>
          <w:rFonts w:ascii="Trebuchet MS" w:hAnsi="Trebuchet MS" w:cs="Times New Roman"/>
          <w:color w:val="auto"/>
          <w:lang w:val="lt-LT"/>
        </w:rPr>
        <w:t>50</w:t>
      </w:r>
      <w:r w:rsidR="002E592B">
        <w:rPr>
          <w:rFonts w:ascii="Trebuchet MS" w:hAnsi="Trebuchet MS" w:cs="Times New Roman"/>
          <w:color w:val="auto"/>
          <w:lang w:val="lt-LT"/>
        </w:rPr>
        <w:t xml:space="preserve"> </w:t>
      </w:r>
      <w:r>
        <w:rPr>
          <w:rFonts w:ascii="Trebuchet MS" w:hAnsi="Trebuchet MS" w:cs="Times New Roman"/>
          <w:color w:val="auto"/>
          <w:lang w:val="lt-LT"/>
        </w:rPr>
        <w:t xml:space="preserve">ct) </w:t>
      </w:r>
      <w:r w:rsidRPr="000816B8">
        <w:rPr>
          <w:rFonts w:ascii="Trebuchet MS" w:hAnsi="Trebuchet MS" w:cs="Times New Roman"/>
          <w:color w:val="auto"/>
          <w:lang w:val="lt-LT"/>
        </w:rPr>
        <w:t>be PVM</w:t>
      </w:r>
      <w:r>
        <w:rPr>
          <w:rFonts w:ascii="Trebuchet MS" w:hAnsi="Trebuchet MS" w:cs="Times New Roman"/>
          <w:color w:val="auto"/>
          <w:lang w:val="lt-LT"/>
        </w:rPr>
        <w:t xml:space="preserve">, </w:t>
      </w:r>
      <w:r w:rsidR="00ED283E" w:rsidRPr="00ED283E">
        <w:rPr>
          <w:rFonts w:ascii="Trebuchet MS" w:hAnsi="Trebuchet MS" w:cs="Times New Roman"/>
          <w:color w:val="auto"/>
          <w:lang w:val="lt-LT"/>
        </w:rPr>
        <w:t>1</w:t>
      </w:r>
      <w:r w:rsidR="00ED283E">
        <w:rPr>
          <w:rFonts w:ascii="Trebuchet MS" w:hAnsi="Trebuchet MS" w:cs="Times New Roman"/>
          <w:color w:val="auto"/>
          <w:lang w:val="lt-LT"/>
        </w:rPr>
        <w:t xml:space="preserve"> </w:t>
      </w:r>
      <w:r w:rsidR="00ED283E" w:rsidRPr="00ED283E">
        <w:rPr>
          <w:rFonts w:ascii="Trebuchet MS" w:hAnsi="Trebuchet MS" w:cs="Times New Roman"/>
          <w:color w:val="auto"/>
          <w:lang w:val="lt-LT"/>
        </w:rPr>
        <w:t>060</w:t>
      </w:r>
      <w:r w:rsidR="00ED283E">
        <w:rPr>
          <w:rFonts w:ascii="Trebuchet MS" w:hAnsi="Trebuchet MS" w:cs="Times New Roman"/>
          <w:color w:val="auto"/>
          <w:lang w:val="lt-LT"/>
        </w:rPr>
        <w:t xml:space="preserve"> </w:t>
      </w:r>
      <w:r w:rsidR="00ED283E" w:rsidRPr="00ED283E">
        <w:rPr>
          <w:rFonts w:ascii="Trebuchet MS" w:hAnsi="Trebuchet MS" w:cs="Times New Roman"/>
          <w:color w:val="auto"/>
          <w:lang w:val="lt-LT"/>
        </w:rPr>
        <w:t xml:space="preserve">814,87 </w:t>
      </w:r>
      <w:r>
        <w:rPr>
          <w:rFonts w:ascii="Trebuchet MS" w:hAnsi="Trebuchet MS" w:cs="Times New Roman"/>
          <w:color w:val="auto"/>
          <w:lang w:val="lt-LT"/>
        </w:rPr>
        <w:t>Eur (</w:t>
      </w:r>
      <w:r w:rsidR="00B23751">
        <w:rPr>
          <w:rFonts w:ascii="Trebuchet MS" w:hAnsi="Trebuchet MS" w:cs="Times New Roman"/>
          <w:color w:val="auto"/>
          <w:lang w:val="lt-LT"/>
        </w:rPr>
        <w:t xml:space="preserve">vienas milijonas </w:t>
      </w:r>
      <w:r w:rsidR="00ED283E">
        <w:rPr>
          <w:rFonts w:ascii="Trebuchet MS" w:hAnsi="Trebuchet MS" w:cs="Times New Roman"/>
          <w:color w:val="auto"/>
          <w:lang w:val="lt-LT"/>
        </w:rPr>
        <w:t>šešiasdešimt</w:t>
      </w:r>
      <w:r w:rsidR="002E592B">
        <w:rPr>
          <w:rFonts w:ascii="Trebuchet MS" w:hAnsi="Trebuchet MS" w:cs="Times New Roman"/>
          <w:color w:val="auto"/>
          <w:lang w:val="lt-LT"/>
        </w:rPr>
        <w:t xml:space="preserve"> tūkstanči</w:t>
      </w:r>
      <w:r w:rsidR="00ED283E">
        <w:rPr>
          <w:rFonts w:ascii="Trebuchet MS" w:hAnsi="Trebuchet MS" w:cs="Times New Roman"/>
          <w:color w:val="auto"/>
          <w:lang w:val="lt-LT"/>
        </w:rPr>
        <w:t>ų</w:t>
      </w:r>
      <w:r w:rsidR="002E592B">
        <w:rPr>
          <w:rFonts w:ascii="Trebuchet MS" w:hAnsi="Trebuchet MS" w:cs="Times New Roman"/>
          <w:color w:val="auto"/>
          <w:lang w:val="lt-LT"/>
        </w:rPr>
        <w:t xml:space="preserve"> </w:t>
      </w:r>
      <w:r w:rsidR="00ED283E">
        <w:rPr>
          <w:rFonts w:ascii="Trebuchet MS" w:hAnsi="Trebuchet MS" w:cs="Times New Roman"/>
          <w:color w:val="auto"/>
          <w:lang w:val="lt-LT"/>
        </w:rPr>
        <w:t>aštuoni šimtai keturiolika eurų 87</w:t>
      </w:r>
      <w:r>
        <w:rPr>
          <w:rFonts w:ascii="Trebuchet MS" w:hAnsi="Trebuchet MS" w:cs="Times New Roman"/>
          <w:color w:val="auto"/>
          <w:lang w:val="lt-LT"/>
        </w:rPr>
        <w:t xml:space="preserve"> ct) su PVM</w:t>
      </w:r>
      <w:r w:rsidRPr="000816B8">
        <w:rPr>
          <w:rFonts w:ascii="Trebuchet MS" w:hAnsi="Trebuchet MS" w:cs="Times New Roman"/>
          <w:color w:val="auto"/>
          <w:lang w:val="lt-LT"/>
        </w:rPr>
        <w:t>;</w:t>
      </w:r>
    </w:p>
    <w:p w14:paraId="692FF050" w14:textId="7A2D9F10" w:rsidR="0049753C" w:rsidRPr="0049753C" w:rsidRDefault="0049753C" w:rsidP="0049753C">
      <w:pPr>
        <w:pStyle w:val="Body2"/>
        <w:spacing w:before="120" w:after="12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  <w:r>
        <w:rPr>
          <w:rFonts w:ascii="Trebuchet MS" w:hAnsi="Trebuchet MS" w:cs="Times New Roman"/>
          <w:color w:val="auto"/>
          <w:lang w:val="lt-LT"/>
        </w:rPr>
        <w:t xml:space="preserve">- 2025 m. birželio 10 d. Susitarimu </w:t>
      </w:r>
      <w:r w:rsidRPr="0049753C">
        <w:rPr>
          <w:rFonts w:ascii="Trebuchet MS" w:hAnsi="Trebuchet MS" w:cs="Times New Roman"/>
          <w:color w:val="auto"/>
          <w:lang w:val="lt-LT"/>
        </w:rPr>
        <w:t>dėl 2025-03-21 VšĮ Kauno miesto poliklinikos Šilainių</w:t>
      </w:r>
      <w:r>
        <w:rPr>
          <w:rFonts w:ascii="Trebuchet MS" w:hAnsi="Trebuchet MS" w:cs="Times New Roman"/>
          <w:color w:val="auto"/>
          <w:lang w:val="lt-LT"/>
        </w:rPr>
        <w:t xml:space="preserve"> </w:t>
      </w:r>
      <w:r w:rsidRPr="0049753C">
        <w:rPr>
          <w:rFonts w:ascii="Trebuchet MS" w:hAnsi="Trebuchet MS" w:cs="Times New Roman"/>
          <w:color w:val="auto"/>
          <w:lang w:val="lt-LT"/>
        </w:rPr>
        <w:t>padalinio, adresu Baltų pr. 7, Kaunas, patalpų paprastojo remonto rangos darbų Sutarties</w:t>
      </w:r>
      <w:r>
        <w:rPr>
          <w:rFonts w:ascii="Trebuchet MS" w:hAnsi="Trebuchet MS" w:cs="Times New Roman"/>
          <w:color w:val="auto"/>
          <w:lang w:val="lt-LT"/>
        </w:rPr>
        <w:t xml:space="preserve"> </w:t>
      </w:r>
      <w:r w:rsidRPr="0049753C">
        <w:rPr>
          <w:rFonts w:ascii="Trebuchet MS" w:hAnsi="Trebuchet MS" w:cs="Times New Roman"/>
          <w:color w:val="auto"/>
          <w:lang w:val="lt-LT"/>
        </w:rPr>
        <w:t xml:space="preserve">Nr. ST-25-97 keitimo (toliau – Susitarimas) </w:t>
      </w:r>
      <w:r>
        <w:rPr>
          <w:rFonts w:ascii="Trebuchet MS" w:hAnsi="Trebuchet MS" w:cs="Times New Roman"/>
          <w:color w:val="auto"/>
          <w:lang w:val="lt-LT"/>
        </w:rPr>
        <w:t xml:space="preserve">(aritmetinis rašymo apsirikimas ištaisytas 2025 m. birželio 18 d. susitarimu dėl </w:t>
      </w:r>
      <w:r w:rsidRPr="0049753C">
        <w:rPr>
          <w:rFonts w:ascii="Trebuchet MS" w:hAnsi="Trebuchet MS" w:cs="Times New Roman"/>
          <w:color w:val="auto"/>
          <w:lang w:val="lt-LT"/>
        </w:rPr>
        <w:t>aritmetinės klaidos ištaisymo prie Sutarties Nr. ST-25-97</w:t>
      </w:r>
      <w:r>
        <w:rPr>
          <w:rFonts w:ascii="Trebuchet MS" w:hAnsi="Trebuchet MS" w:cs="Times New Roman"/>
          <w:color w:val="auto"/>
          <w:lang w:val="lt-LT"/>
        </w:rPr>
        <w:t>) Sutarties vertė buvo padidinta iki 887 331,64 Eur be PVM, 1 073 671,29 su PVM.</w:t>
      </w:r>
    </w:p>
    <w:p w14:paraId="2FD57893" w14:textId="1B648153" w:rsidR="00304982" w:rsidRDefault="00304982" w:rsidP="00361E32">
      <w:pPr>
        <w:pStyle w:val="Body2"/>
        <w:spacing w:before="120" w:after="12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  <w:r>
        <w:rPr>
          <w:rFonts w:ascii="Trebuchet MS" w:hAnsi="Trebuchet MS" w:cs="Times New Roman"/>
          <w:color w:val="auto"/>
          <w:lang w:val="lt-LT"/>
        </w:rPr>
        <w:t>-</w:t>
      </w:r>
      <w:r w:rsidRPr="00304982">
        <w:rPr>
          <w:lang w:val="lt-LT"/>
        </w:rPr>
        <w:t xml:space="preserve"> </w:t>
      </w:r>
      <w:r w:rsidRPr="00304982">
        <w:rPr>
          <w:rFonts w:ascii="Trebuchet MS" w:hAnsi="Trebuchet MS" w:cs="Times New Roman"/>
          <w:color w:val="auto"/>
          <w:lang w:val="lt-LT"/>
        </w:rPr>
        <w:t>Sutarties 4.2.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Pr="00304982">
        <w:rPr>
          <w:rFonts w:ascii="Trebuchet MS" w:hAnsi="Trebuchet MS" w:cs="Times New Roman"/>
          <w:color w:val="auto"/>
          <w:lang w:val="lt-LT"/>
        </w:rPr>
        <w:t xml:space="preserve">nustatyta, jog Darbų atlikimo terminas (Darbų pabaiga) </w:t>
      </w:r>
      <w:r>
        <w:rPr>
          <w:rFonts w:ascii="Trebuchet MS" w:hAnsi="Trebuchet MS" w:cs="Times New Roman"/>
          <w:color w:val="auto"/>
          <w:lang w:val="lt-LT"/>
        </w:rPr>
        <w:t>-</w:t>
      </w:r>
      <w:r w:rsidRPr="00304982">
        <w:rPr>
          <w:rFonts w:ascii="Trebuchet MS" w:hAnsi="Trebuchet MS" w:cs="Times New Roman"/>
          <w:color w:val="auto"/>
          <w:lang w:val="lt-LT"/>
        </w:rPr>
        <w:t xml:space="preserve"> </w:t>
      </w:r>
      <w:r w:rsidR="00B23751">
        <w:rPr>
          <w:rFonts w:ascii="Trebuchet MS" w:hAnsi="Trebuchet MS" w:cs="Times New Roman"/>
          <w:color w:val="auto"/>
          <w:lang w:val="lt-LT"/>
        </w:rPr>
        <w:t>14</w:t>
      </w:r>
      <w:r w:rsidRPr="00304982">
        <w:rPr>
          <w:rFonts w:ascii="Trebuchet MS" w:hAnsi="Trebuchet MS" w:cs="Times New Roman"/>
          <w:color w:val="auto"/>
          <w:lang w:val="lt-LT"/>
        </w:rPr>
        <w:t xml:space="preserve"> (</w:t>
      </w:r>
      <w:r w:rsidR="00B23751">
        <w:rPr>
          <w:rFonts w:ascii="Trebuchet MS" w:hAnsi="Trebuchet MS" w:cs="Times New Roman"/>
          <w:color w:val="auto"/>
          <w:lang w:val="lt-LT"/>
        </w:rPr>
        <w:t>keturiolika</w:t>
      </w:r>
      <w:r w:rsidRPr="00304982">
        <w:rPr>
          <w:rFonts w:ascii="Trebuchet MS" w:hAnsi="Trebuchet MS" w:cs="Times New Roman"/>
          <w:color w:val="auto"/>
          <w:lang w:val="lt-LT"/>
        </w:rPr>
        <w:t>) mėnesi</w:t>
      </w:r>
      <w:r w:rsidR="00B23751">
        <w:rPr>
          <w:rFonts w:ascii="Trebuchet MS" w:hAnsi="Trebuchet MS" w:cs="Times New Roman"/>
          <w:color w:val="auto"/>
          <w:lang w:val="lt-LT"/>
        </w:rPr>
        <w:t>ų</w:t>
      </w:r>
      <w:r w:rsidRPr="00304982">
        <w:rPr>
          <w:rFonts w:ascii="Trebuchet MS" w:hAnsi="Trebuchet MS" w:cs="Times New Roman"/>
          <w:color w:val="auto"/>
          <w:lang w:val="lt-LT"/>
        </w:rPr>
        <w:t xml:space="preserve"> nuo Darbų pradžios. Rangovas iki Darbų atlikimo termino pabaigos privalo atlikti visus Darbus</w:t>
      </w:r>
      <w:r>
        <w:rPr>
          <w:rFonts w:ascii="Trebuchet MS" w:hAnsi="Trebuchet MS" w:cs="Times New Roman"/>
          <w:color w:val="auto"/>
          <w:lang w:val="lt-LT"/>
        </w:rPr>
        <w:t>;</w:t>
      </w:r>
    </w:p>
    <w:p w14:paraId="78BA7F73" w14:textId="12B0ECE6" w:rsidR="00B23751" w:rsidRDefault="00D66D14" w:rsidP="00ED283E">
      <w:pPr>
        <w:pStyle w:val="Body2"/>
        <w:spacing w:before="120" w:after="12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  <w:r>
        <w:rPr>
          <w:rFonts w:ascii="Trebuchet MS" w:hAnsi="Trebuchet MS" w:cs="Times New Roman"/>
          <w:color w:val="auto"/>
          <w:lang w:val="lt-LT"/>
        </w:rPr>
        <w:t xml:space="preserve">- </w:t>
      </w:r>
      <w:r w:rsidR="00304982">
        <w:rPr>
          <w:rFonts w:ascii="Trebuchet MS" w:hAnsi="Trebuchet MS" w:cs="Times New Roman"/>
          <w:color w:val="auto"/>
          <w:lang w:val="lt-LT"/>
        </w:rPr>
        <w:t xml:space="preserve">2025 m. </w:t>
      </w:r>
      <w:r w:rsidR="00ED283E">
        <w:rPr>
          <w:rFonts w:ascii="Trebuchet MS" w:hAnsi="Trebuchet MS" w:cs="Times New Roman"/>
          <w:color w:val="auto"/>
          <w:lang w:val="lt-LT"/>
        </w:rPr>
        <w:t xml:space="preserve">gruodžio 8 </w:t>
      </w:r>
      <w:r w:rsidR="00304982">
        <w:rPr>
          <w:rFonts w:ascii="Trebuchet MS" w:hAnsi="Trebuchet MS" w:cs="Times New Roman"/>
          <w:color w:val="auto"/>
          <w:lang w:val="lt-LT"/>
        </w:rPr>
        <w:t>d. gautas Rangovo raštas (reg. Nr. G-</w:t>
      </w:r>
      <w:r w:rsidR="00ED283E">
        <w:rPr>
          <w:rFonts w:ascii="Trebuchet MS" w:hAnsi="Trebuchet MS" w:cs="Times New Roman"/>
          <w:color w:val="auto"/>
          <w:lang w:val="lt-LT"/>
        </w:rPr>
        <w:t>5409</w:t>
      </w:r>
      <w:r w:rsidR="00304982">
        <w:rPr>
          <w:rFonts w:ascii="Trebuchet MS" w:hAnsi="Trebuchet MS" w:cs="Times New Roman"/>
          <w:color w:val="auto"/>
          <w:lang w:val="lt-LT"/>
        </w:rPr>
        <w:t>) dėl papildomų Darbų, kuriame Rangovas nurodo, jog</w:t>
      </w:r>
      <w:r w:rsidR="002E592B">
        <w:rPr>
          <w:rFonts w:ascii="Trebuchet MS" w:hAnsi="Trebuchet MS" w:cs="Times New Roman"/>
          <w:color w:val="auto"/>
          <w:lang w:val="lt-LT"/>
        </w:rPr>
        <w:t xml:space="preserve"> </w:t>
      </w:r>
      <w:r w:rsidR="00ED283E">
        <w:rPr>
          <w:rFonts w:ascii="Trebuchet MS" w:hAnsi="Trebuchet MS" w:cs="Times New Roman"/>
          <w:color w:val="auto"/>
          <w:lang w:val="lt-LT"/>
        </w:rPr>
        <w:t>atliekant Darbus k</w:t>
      </w:r>
      <w:r w:rsidR="00ED283E" w:rsidRPr="00ED283E">
        <w:rPr>
          <w:rFonts w:ascii="Trebuchet MS" w:hAnsi="Trebuchet MS" w:cs="Times New Roman"/>
          <w:color w:val="auto"/>
          <w:lang w:val="lt-LT"/>
        </w:rPr>
        <w:t>etvirto auk</w:t>
      </w:r>
      <w:r w:rsidR="00ED283E">
        <w:rPr>
          <w:rFonts w:ascii="Trebuchet MS" w:hAnsi="Trebuchet MS" w:cs="Times New Roman"/>
          <w:color w:val="auto"/>
          <w:lang w:val="lt-LT"/>
        </w:rPr>
        <w:t>š</w:t>
      </w:r>
      <w:r w:rsidR="00ED283E" w:rsidRPr="00ED283E">
        <w:rPr>
          <w:rFonts w:ascii="Trebuchet MS" w:hAnsi="Trebuchet MS" w:cs="Times New Roman"/>
          <w:color w:val="auto"/>
          <w:lang w:val="lt-LT"/>
        </w:rPr>
        <w:t>to A korpuso koridoriuje,</w:t>
      </w:r>
      <w:r w:rsidR="00ED283E">
        <w:rPr>
          <w:rFonts w:ascii="Trebuchet MS" w:hAnsi="Trebuchet MS" w:cs="Times New Roman"/>
          <w:color w:val="auto"/>
          <w:lang w:val="lt-LT"/>
        </w:rPr>
        <w:t xml:space="preserve"> atsirado nenumatytų darbų dėl</w:t>
      </w:r>
      <w:r w:rsidR="00ED283E" w:rsidRPr="00ED283E">
        <w:rPr>
          <w:rFonts w:ascii="Trebuchet MS" w:hAnsi="Trebuchet MS" w:cs="Times New Roman"/>
          <w:color w:val="auto"/>
          <w:lang w:val="lt-LT"/>
        </w:rPr>
        <w:t xml:space="preserve"> didesn</w:t>
      </w:r>
      <w:r w:rsidR="00ED283E">
        <w:rPr>
          <w:rFonts w:ascii="Trebuchet MS" w:hAnsi="Trebuchet MS" w:cs="Times New Roman"/>
          <w:color w:val="auto"/>
          <w:lang w:val="lt-LT"/>
        </w:rPr>
        <w:t>ė</w:t>
      </w:r>
      <w:r w:rsidR="00ED283E" w:rsidRPr="00ED283E">
        <w:rPr>
          <w:rFonts w:ascii="Trebuchet MS" w:hAnsi="Trebuchet MS" w:cs="Times New Roman"/>
          <w:color w:val="auto"/>
          <w:lang w:val="lt-LT"/>
        </w:rPr>
        <w:t>s sien</w:t>
      </w:r>
      <w:r w:rsidR="00ED283E">
        <w:rPr>
          <w:rFonts w:ascii="Trebuchet MS" w:hAnsi="Trebuchet MS" w:cs="Times New Roman"/>
          <w:color w:val="auto"/>
          <w:lang w:val="lt-LT"/>
        </w:rPr>
        <w:t>ų</w:t>
      </w:r>
      <w:r w:rsidR="00ED283E" w:rsidRPr="00ED283E">
        <w:rPr>
          <w:rFonts w:ascii="Trebuchet MS" w:hAnsi="Trebuchet MS" w:cs="Times New Roman"/>
          <w:color w:val="auto"/>
          <w:lang w:val="lt-LT"/>
        </w:rPr>
        <w:t xml:space="preserve"> apsaugos</w:t>
      </w:r>
      <w:r w:rsidR="00ED283E">
        <w:rPr>
          <w:rFonts w:ascii="Trebuchet MS" w:hAnsi="Trebuchet MS" w:cs="Times New Roman"/>
          <w:color w:val="auto"/>
          <w:lang w:val="lt-LT"/>
        </w:rPr>
        <w:t xml:space="preserve"> nuo pažeidimų (patalpos 405-409) bei grindjuosčių įrengimo,</w:t>
      </w:r>
      <w:r w:rsidR="00ED283E" w:rsidRPr="00ED283E">
        <w:rPr>
          <w:lang w:val="lt-LT"/>
        </w:rPr>
        <w:t xml:space="preserve"> </w:t>
      </w:r>
      <w:r w:rsidR="00ED283E" w:rsidRPr="00ED283E">
        <w:rPr>
          <w:rFonts w:ascii="Trebuchet MS" w:hAnsi="Trebuchet MS" w:cs="Times New Roman"/>
          <w:color w:val="auto"/>
          <w:lang w:val="lt-LT"/>
        </w:rPr>
        <w:t>elektros ir gaisro skydini</w:t>
      </w:r>
      <w:r w:rsidR="00ED283E">
        <w:rPr>
          <w:rFonts w:ascii="Trebuchet MS" w:hAnsi="Trebuchet MS" w:cs="Times New Roman"/>
          <w:color w:val="auto"/>
          <w:lang w:val="lt-LT"/>
        </w:rPr>
        <w:t>ų</w:t>
      </w:r>
      <w:r w:rsidR="00ED283E" w:rsidRPr="00ED283E">
        <w:rPr>
          <w:rFonts w:ascii="Trebuchet MS" w:hAnsi="Trebuchet MS" w:cs="Times New Roman"/>
          <w:color w:val="auto"/>
          <w:lang w:val="lt-LT"/>
        </w:rPr>
        <w:t xml:space="preserve"> dur</w:t>
      </w:r>
      <w:r w:rsidR="00ED283E">
        <w:rPr>
          <w:rFonts w:ascii="Trebuchet MS" w:hAnsi="Trebuchet MS" w:cs="Times New Roman"/>
          <w:color w:val="auto"/>
          <w:lang w:val="lt-LT"/>
        </w:rPr>
        <w:t>ų keitimo (</w:t>
      </w:r>
      <w:r w:rsidR="00ED283E" w:rsidRPr="00ED283E">
        <w:rPr>
          <w:rFonts w:ascii="Trebuchet MS" w:hAnsi="Trebuchet MS" w:cs="Times New Roman"/>
          <w:color w:val="auto"/>
          <w:lang w:val="lt-LT"/>
        </w:rPr>
        <w:t>patalpose 410 ir 410a</w:t>
      </w:r>
      <w:r w:rsidR="00ED283E">
        <w:rPr>
          <w:rFonts w:ascii="Trebuchet MS" w:hAnsi="Trebuchet MS" w:cs="Times New Roman"/>
          <w:color w:val="auto"/>
          <w:lang w:val="lt-LT"/>
        </w:rPr>
        <w:t>); be to, t</w:t>
      </w:r>
      <w:r w:rsidR="00ED283E" w:rsidRPr="00ED283E">
        <w:rPr>
          <w:rFonts w:ascii="Trebuchet MS" w:hAnsi="Trebuchet MS" w:cs="Times New Roman"/>
          <w:color w:val="auto"/>
          <w:lang w:val="lt-LT"/>
        </w:rPr>
        <w:t>re</w:t>
      </w:r>
      <w:r w:rsidR="00ED283E">
        <w:rPr>
          <w:rFonts w:ascii="Trebuchet MS" w:hAnsi="Trebuchet MS" w:cs="Times New Roman"/>
          <w:color w:val="auto"/>
          <w:lang w:val="lt-LT"/>
        </w:rPr>
        <w:t>č</w:t>
      </w:r>
      <w:r w:rsidR="00ED283E" w:rsidRPr="00ED283E">
        <w:rPr>
          <w:rFonts w:ascii="Trebuchet MS" w:hAnsi="Trebuchet MS" w:cs="Times New Roman"/>
          <w:color w:val="auto"/>
          <w:lang w:val="lt-LT"/>
        </w:rPr>
        <w:t>io auk</w:t>
      </w:r>
      <w:r w:rsidR="00ED283E">
        <w:rPr>
          <w:rFonts w:ascii="Trebuchet MS" w:hAnsi="Trebuchet MS" w:cs="Times New Roman"/>
          <w:color w:val="auto"/>
          <w:lang w:val="lt-LT"/>
        </w:rPr>
        <w:t>š</w:t>
      </w:r>
      <w:r w:rsidR="00ED283E" w:rsidRPr="00ED283E">
        <w:rPr>
          <w:rFonts w:ascii="Trebuchet MS" w:hAnsi="Trebuchet MS" w:cs="Times New Roman"/>
          <w:color w:val="auto"/>
          <w:lang w:val="lt-LT"/>
        </w:rPr>
        <w:t>to patalpose nuard</w:t>
      </w:r>
      <w:r w:rsidR="00ED283E">
        <w:rPr>
          <w:rFonts w:ascii="Trebuchet MS" w:hAnsi="Trebuchet MS" w:cs="Times New Roman"/>
          <w:color w:val="auto"/>
          <w:lang w:val="lt-LT"/>
        </w:rPr>
        <w:t>ž</w:t>
      </w:r>
      <w:r w:rsidR="00ED283E" w:rsidRPr="00ED283E">
        <w:rPr>
          <w:rFonts w:ascii="Trebuchet MS" w:hAnsi="Trebuchet MS" w:cs="Times New Roman"/>
          <w:color w:val="auto"/>
          <w:lang w:val="lt-LT"/>
        </w:rPr>
        <w:t>ius sienines plyteles nustatyta, kad po plytel</w:t>
      </w:r>
      <w:r w:rsidR="00ED283E">
        <w:rPr>
          <w:rFonts w:ascii="Trebuchet MS" w:hAnsi="Trebuchet MS" w:cs="Times New Roman"/>
          <w:color w:val="auto"/>
          <w:lang w:val="lt-LT"/>
        </w:rPr>
        <w:t>ė</w:t>
      </w:r>
      <w:r w:rsidR="00ED283E" w:rsidRPr="00ED283E">
        <w:rPr>
          <w:rFonts w:ascii="Trebuchet MS" w:hAnsi="Trebuchet MS" w:cs="Times New Roman"/>
          <w:color w:val="auto"/>
          <w:lang w:val="lt-LT"/>
        </w:rPr>
        <w:t>mis esamas senas sien</w:t>
      </w:r>
      <w:r w:rsidR="00ED283E">
        <w:rPr>
          <w:rFonts w:ascii="Trebuchet MS" w:hAnsi="Trebuchet MS" w:cs="Times New Roman"/>
          <w:color w:val="auto"/>
          <w:lang w:val="lt-LT"/>
        </w:rPr>
        <w:t>ų</w:t>
      </w:r>
      <w:r w:rsidR="00ED283E" w:rsidRPr="00ED283E">
        <w:rPr>
          <w:rFonts w:ascii="Trebuchet MS" w:hAnsi="Trebuchet MS" w:cs="Times New Roman"/>
          <w:color w:val="auto"/>
          <w:lang w:val="lt-LT"/>
        </w:rPr>
        <w:t xml:space="preserve"> tinkas yra sutr</w:t>
      </w:r>
      <w:r w:rsidR="00ED283E">
        <w:rPr>
          <w:rFonts w:ascii="Trebuchet MS" w:hAnsi="Trebuchet MS" w:cs="Times New Roman"/>
          <w:color w:val="auto"/>
          <w:lang w:val="lt-LT"/>
        </w:rPr>
        <w:t>ūkęs, atšokęs nuo sienų, todėl, s</w:t>
      </w:r>
      <w:r w:rsidR="00ED283E" w:rsidRPr="00ED283E">
        <w:rPr>
          <w:rFonts w:ascii="Trebuchet MS" w:hAnsi="Trebuchet MS" w:cs="Times New Roman"/>
          <w:color w:val="auto"/>
          <w:lang w:val="lt-LT"/>
        </w:rPr>
        <w:t>iekiant kokybi</w:t>
      </w:r>
      <w:r w:rsidR="00ED283E">
        <w:rPr>
          <w:rFonts w:ascii="Trebuchet MS" w:hAnsi="Trebuchet MS" w:cs="Times New Roman"/>
          <w:color w:val="auto"/>
          <w:lang w:val="lt-LT"/>
        </w:rPr>
        <w:t>š</w:t>
      </w:r>
      <w:r w:rsidR="00ED283E" w:rsidRPr="00ED283E">
        <w:rPr>
          <w:rFonts w:ascii="Trebuchet MS" w:hAnsi="Trebuchet MS" w:cs="Times New Roman"/>
          <w:color w:val="auto"/>
          <w:lang w:val="lt-LT"/>
        </w:rPr>
        <w:t xml:space="preserve">kai </w:t>
      </w:r>
      <w:r w:rsidR="00ED283E">
        <w:rPr>
          <w:rFonts w:ascii="Trebuchet MS" w:hAnsi="Trebuchet MS" w:cs="Times New Roman"/>
          <w:color w:val="auto"/>
          <w:lang w:val="lt-LT"/>
        </w:rPr>
        <w:t>į</w:t>
      </w:r>
      <w:r w:rsidR="00ED283E" w:rsidRPr="00ED283E">
        <w:rPr>
          <w:rFonts w:ascii="Trebuchet MS" w:hAnsi="Trebuchet MS" w:cs="Times New Roman"/>
          <w:color w:val="auto"/>
          <w:lang w:val="lt-LT"/>
        </w:rPr>
        <w:t>rengti nau</w:t>
      </w:r>
      <w:r w:rsidR="00ED283E">
        <w:rPr>
          <w:rFonts w:ascii="Trebuchet MS" w:hAnsi="Trebuchet MS" w:cs="Times New Roman"/>
          <w:color w:val="auto"/>
          <w:lang w:val="lt-LT"/>
        </w:rPr>
        <w:t>ją</w:t>
      </w:r>
      <w:r w:rsidR="00ED283E" w:rsidRPr="00ED283E">
        <w:rPr>
          <w:rFonts w:ascii="Trebuchet MS" w:hAnsi="Trebuchet MS" w:cs="Times New Roman"/>
          <w:color w:val="auto"/>
          <w:lang w:val="lt-LT"/>
        </w:rPr>
        <w:t xml:space="preserve"> sien</w:t>
      </w:r>
      <w:r w:rsidR="00ED283E">
        <w:rPr>
          <w:rFonts w:ascii="Trebuchet MS" w:hAnsi="Trebuchet MS" w:cs="Times New Roman"/>
          <w:color w:val="auto"/>
          <w:lang w:val="lt-LT"/>
        </w:rPr>
        <w:t>ų</w:t>
      </w:r>
      <w:r w:rsidR="00ED283E" w:rsidRPr="00ED283E">
        <w:rPr>
          <w:rFonts w:ascii="Trebuchet MS" w:hAnsi="Trebuchet MS" w:cs="Times New Roman"/>
          <w:color w:val="auto"/>
          <w:lang w:val="lt-LT"/>
        </w:rPr>
        <w:t xml:space="preserve"> apdail</w:t>
      </w:r>
      <w:r w:rsidR="00ED283E">
        <w:rPr>
          <w:rFonts w:ascii="Trebuchet MS" w:hAnsi="Trebuchet MS" w:cs="Times New Roman"/>
          <w:color w:val="auto"/>
          <w:lang w:val="lt-LT"/>
        </w:rPr>
        <w:t>ą,</w:t>
      </w:r>
      <w:r w:rsidR="00ED283E" w:rsidRPr="00ED283E">
        <w:rPr>
          <w:rFonts w:ascii="Trebuchet MS" w:hAnsi="Trebuchet MS" w:cs="Times New Roman"/>
          <w:color w:val="auto"/>
          <w:lang w:val="lt-LT"/>
        </w:rPr>
        <w:t xml:space="preserve"> reikalinga </w:t>
      </w:r>
      <w:r w:rsidR="00ED283E" w:rsidRPr="00ED283E">
        <w:rPr>
          <w:rFonts w:ascii="Trebuchet MS" w:hAnsi="Trebuchet MS" w:cs="Times New Roman"/>
          <w:color w:val="auto"/>
          <w:lang w:val="lt-LT"/>
        </w:rPr>
        <w:lastRenderedPageBreak/>
        <w:t>nudau</w:t>
      </w:r>
      <w:r w:rsidR="00ED283E">
        <w:rPr>
          <w:rFonts w:ascii="Trebuchet MS" w:hAnsi="Trebuchet MS" w:cs="Times New Roman"/>
          <w:color w:val="auto"/>
          <w:lang w:val="lt-LT"/>
        </w:rPr>
        <w:t>ž</w:t>
      </w:r>
      <w:r w:rsidR="00ED283E" w:rsidRPr="00ED283E">
        <w:rPr>
          <w:rFonts w:ascii="Trebuchet MS" w:hAnsi="Trebuchet MS" w:cs="Times New Roman"/>
          <w:color w:val="auto"/>
          <w:lang w:val="lt-LT"/>
        </w:rPr>
        <w:t>yti sen</w:t>
      </w:r>
      <w:r w:rsidR="00ED283E">
        <w:rPr>
          <w:rFonts w:ascii="Trebuchet MS" w:hAnsi="Trebuchet MS" w:cs="Times New Roman"/>
          <w:color w:val="auto"/>
          <w:lang w:val="lt-LT"/>
        </w:rPr>
        <w:t>ą</w:t>
      </w:r>
      <w:r w:rsidR="00ED283E" w:rsidRPr="00ED283E">
        <w:rPr>
          <w:rFonts w:ascii="Trebuchet MS" w:hAnsi="Trebuchet MS" w:cs="Times New Roman"/>
          <w:color w:val="auto"/>
          <w:lang w:val="lt-LT"/>
        </w:rPr>
        <w:t xml:space="preserve"> tink</w:t>
      </w:r>
      <w:r w:rsidR="00ED283E">
        <w:rPr>
          <w:rFonts w:ascii="Trebuchet MS" w:hAnsi="Trebuchet MS" w:cs="Times New Roman"/>
          <w:color w:val="auto"/>
          <w:lang w:val="lt-LT"/>
        </w:rPr>
        <w:t>ą</w:t>
      </w:r>
      <w:r w:rsidR="00ED283E" w:rsidRPr="00ED283E">
        <w:rPr>
          <w:rFonts w:ascii="Trebuchet MS" w:hAnsi="Trebuchet MS" w:cs="Times New Roman"/>
          <w:color w:val="auto"/>
          <w:lang w:val="lt-LT"/>
        </w:rPr>
        <w:t>, ir atlikti papildom</w:t>
      </w:r>
      <w:r w:rsidR="00ED283E">
        <w:rPr>
          <w:rFonts w:ascii="Trebuchet MS" w:hAnsi="Trebuchet MS" w:cs="Times New Roman"/>
          <w:color w:val="auto"/>
          <w:lang w:val="lt-LT"/>
        </w:rPr>
        <w:t xml:space="preserve">us tinkavimo Darbus; be to, atskirose durų angose išardžius duris, nustatyta, kad dalyje angų nėra įrengta sąramų, kurias reikalinga įrengti siekiant užtikrinti sienų tvirtumą; išardžius patalpų grindų dangą, nustatyta, kad dalyje patalpų įrengti nekokybiški grindų pagrindai, dalis jų yra prastos būklės, atitrūkę nuo perdangos, ko pasekoje reikalinga sutvarkyti juos; be to, siekiant pagerinti neįgaliųjų žmonių judėjimą vežimėliais, reikalinga išardyti dalį senos nenaudojamos ventiliacijos šachtos patalpoje 3-312; be to, nuardžius seną lubų dangą patalpose 3-302 ir 3-345 nustatyta, kad anksčiau išvedžioti kondicionierių tinkai trukdo lubų pagal projektuojamą aukštį įrengimui, todėl reikalinga kondicionierių vamzdyną permontuoti pakeičiant jų montavimo vietas ir aukštį; be to, dėl sanitarinių patalpų dydžio atsirado poreikis keisti plytelių išmatavimus į mažesnius 25x38 nekeičiant kitų techninių reikalavimų ir kainos; trečio aukšto patalpose demontavus senas kriaukles ir atidengus sienose esamus vamzdžius pastebėta, kad esami vandentiekio ir nuotekų vamzdynai paveikti korozijos, todėl reikalinga keisti juos naujais; taip pat vyrų WC atsirado poreikis vietoje vienų durų įrengti pisuarą. </w:t>
      </w:r>
      <w:r w:rsidR="002E592B" w:rsidRPr="002E592B">
        <w:rPr>
          <w:rFonts w:ascii="Trebuchet MS" w:hAnsi="Trebuchet MS" w:cs="Times New Roman"/>
          <w:color w:val="auto"/>
          <w:lang w:val="lt-LT"/>
        </w:rPr>
        <w:t>Atsižvelgiant į aukščiau išdėstytą ir prieduose pateiktą informaciją, prašo</w:t>
      </w:r>
      <w:r w:rsidR="002E592B">
        <w:rPr>
          <w:rFonts w:ascii="Trebuchet MS" w:hAnsi="Trebuchet MS" w:cs="Times New Roman"/>
          <w:color w:val="auto"/>
          <w:lang w:val="lt-LT"/>
        </w:rPr>
        <w:t xml:space="preserve"> </w:t>
      </w:r>
      <w:r w:rsidR="002E592B" w:rsidRPr="002E592B">
        <w:rPr>
          <w:rFonts w:ascii="Trebuchet MS" w:hAnsi="Trebuchet MS" w:cs="Times New Roman"/>
          <w:color w:val="auto"/>
          <w:lang w:val="lt-LT"/>
        </w:rPr>
        <w:t>priimti sprendimą dėl</w:t>
      </w:r>
      <w:r w:rsidR="002E592B">
        <w:rPr>
          <w:rFonts w:ascii="Trebuchet MS" w:hAnsi="Trebuchet MS" w:cs="Times New Roman"/>
          <w:color w:val="auto"/>
          <w:lang w:val="lt-LT"/>
        </w:rPr>
        <w:t xml:space="preserve"> </w:t>
      </w:r>
      <w:r w:rsidR="002E592B" w:rsidRPr="002E592B">
        <w:rPr>
          <w:rFonts w:ascii="Trebuchet MS" w:hAnsi="Trebuchet MS" w:cs="Times New Roman"/>
          <w:color w:val="auto"/>
          <w:lang w:val="lt-LT"/>
        </w:rPr>
        <w:t>papildomų darbų</w:t>
      </w:r>
      <w:r w:rsidR="00ED283E">
        <w:rPr>
          <w:rFonts w:ascii="Trebuchet MS" w:hAnsi="Trebuchet MS" w:cs="Times New Roman"/>
          <w:color w:val="auto"/>
          <w:lang w:val="lt-LT"/>
        </w:rPr>
        <w:t>;</w:t>
      </w:r>
    </w:p>
    <w:p w14:paraId="0BB6EA0B" w14:textId="6BDEB86B" w:rsidR="00304982" w:rsidRPr="000816B8" w:rsidRDefault="00304982" w:rsidP="00304982">
      <w:pPr>
        <w:pStyle w:val="Body2"/>
        <w:spacing w:before="120" w:after="12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  <w:r w:rsidRPr="00EA0E62">
        <w:rPr>
          <w:rFonts w:ascii="Trebuchet MS" w:hAnsi="Trebuchet MS" w:cs="Times New Roman"/>
          <w:color w:val="auto"/>
          <w:lang w:val="lt-LT"/>
        </w:rPr>
        <w:t>-</w:t>
      </w:r>
      <w:r w:rsidR="002E592B">
        <w:rPr>
          <w:rFonts w:ascii="Trebuchet MS" w:hAnsi="Trebuchet MS" w:cs="Times New Roman"/>
          <w:color w:val="auto"/>
          <w:lang w:val="lt-LT"/>
        </w:rPr>
        <w:t xml:space="preserve"> </w:t>
      </w:r>
      <w:r w:rsidRPr="00EA0E62">
        <w:rPr>
          <w:rFonts w:ascii="Trebuchet MS" w:hAnsi="Trebuchet MS" w:cs="Times New Roman"/>
          <w:color w:val="auto"/>
          <w:lang w:val="lt-LT"/>
        </w:rPr>
        <w:t>Rangovas, įvertinęs Užsakovui reikalingų papildomų apimtį ir vertę, pateikė sąmat</w:t>
      </w:r>
      <w:r w:rsidR="002E592B">
        <w:rPr>
          <w:rFonts w:ascii="Trebuchet MS" w:hAnsi="Trebuchet MS" w:cs="Times New Roman"/>
          <w:color w:val="auto"/>
          <w:lang w:val="lt-LT"/>
        </w:rPr>
        <w:t>ą</w:t>
      </w:r>
      <w:r w:rsidRPr="00EA0E62">
        <w:rPr>
          <w:rFonts w:ascii="Trebuchet MS" w:hAnsi="Trebuchet MS" w:cs="Times New Roman"/>
          <w:color w:val="auto"/>
          <w:lang w:val="lt-LT"/>
        </w:rPr>
        <w:t>, kuri</w:t>
      </w:r>
      <w:r w:rsidR="002E592B">
        <w:rPr>
          <w:rFonts w:ascii="Trebuchet MS" w:hAnsi="Trebuchet MS" w:cs="Times New Roman"/>
          <w:color w:val="auto"/>
          <w:lang w:val="lt-LT"/>
        </w:rPr>
        <w:t>os</w:t>
      </w:r>
      <w:r w:rsidRPr="00EA0E62">
        <w:rPr>
          <w:rFonts w:ascii="Trebuchet MS" w:hAnsi="Trebuchet MS" w:cs="Times New Roman"/>
          <w:color w:val="auto"/>
          <w:lang w:val="lt-LT"/>
        </w:rPr>
        <w:t xml:space="preserve"> vertė</w:t>
      </w:r>
      <w:r w:rsidR="002E592B">
        <w:rPr>
          <w:rFonts w:ascii="Trebuchet MS" w:hAnsi="Trebuchet MS" w:cs="Times New Roman"/>
          <w:color w:val="auto"/>
          <w:lang w:val="lt-LT"/>
        </w:rPr>
        <w:t xml:space="preserve"> </w:t>
      </w:r>
      <w:r w:rsidR="00ED283E">
        <w:rPr>
          <w:rFonts w:ascii="Trebuchet MS" w:hAnsi="Trebuchet MS" w:cs="Times New Roman"/>
          <w:color w:val="auto"/>
          <w:lang w:val="lt-LT"/>
        </w:rPr>
        <w:t>23 405,92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2E592B">
        <w:rPr>
          <w:rFonts w:ascii="Trebuchet MS" w:hAnsi="Trebuchet MS" w:cs="Times New Roman"/>
          <w:color w:val="auto"/>
          <w:lang w:val="lt-LT"/>
        </w:rPr>
        <w:t>Eur (</w:t>
      </w:r>
      <w:bookmarkStart w:id="0" w:name="_Hlk201237125"/>
      <w:r w:rsidR="00ED283E">
        <w:rPr>
          <w:rFonts w:ascii="Trebuchet MS" w:hAnsi="Trebuchet MS" w:cs="Times New Roman"/>
          <w:color w:val="auto"/>
          <w:lang w:val="lt-LT"/>
        </w:rPr>
        <w:t>dvidešimt trys tūkstančiai keturi šimtai penki eurai 92</w:t>
      </w:r>
      <w:r w:rsidR="002E592B">
        <w:rPr>
          <w:rFonts w:ascii="Trebuchet MS" w:hAnsi="Trebuchet MS" w:cs="Times New Roman"/>
          <w:color w:val="auto"/>
          <w:lang w:val="lt-LT"/>
        </w:rPr>
        <w:t xml:space="preserve"> </w:t>
      </w:r>
      <w:r w:rsidR="00B23751">
        <w:rPr>
          <w:rFonts w:ascii="Trebuchet MS" w:hAnsi="Trebuchet MS" w:cs="Times New Roman"/>
          <w:color w:val="auto"/>
          <w:lang w:val="lt-LT"/>
        </w:rPr>
        <w:t>ct</w:t>
      </w:r>
      <w:bookmarkEnd w:id="0"/>
      <w:r>
        <w:rPr>
          <w:rFonts w:ascii="Trebuchet MS" w:hAnsi="Trebuchet MS" w:cs="Times New Roman"/>
          <w:color w:val="auto"/>
          <w:lang w:val="lt-LT"/>
        </w:rPr>
        <w:t xml:space="preserve">) be PVM, </w:t>
      </w:r>
      <w:r w:rsidR="00ED283E">
        <w:rPr>
          <w:rFonts w:ascii="Trebuchet MS" w:hAnsi="Trebuchet MS" w:cs="Times New Roman"/>
          <w:color w:val="auto"/>
          <w:lang w:val="lt-LT"/>
        </w:rPr>
        <w:t>28 321,16 </w:t>
      </w:r>
      <w:r w:rsidRPr="00304982">
        <w:rPr>
          <w:rFonts w:ascii="Trebuchet MS" w:hAnsi="Trebuchet MS" w:cs="Times New Roman"/>
          <w:color w:val="auto"/>
          <w:lang w:val="lt-LT"/>
        </w:rPr>
        <w:t>E</w:t>
      </w:r>
      <w:r>
        <w:rPr>
          <w:rFonts w:ascii="Trebuchet MS" w:hAnsi="Trebuchet MS" w:cs="Times New Roman"/>
          <w:color w:val="auto"/>
          <w:lang w:val="lt-LT"/>
        </w:rPr>
        <w:t>ur</w:t>
      </w:r>
      <w:r w:rsidRPr="00304982">
        <w:rPr>
          <w:rFonts w:ascii="Trebuchet MS" w:hAnsi="Trebuchet MS" w:cs="Times New Roman"/>
          <w:color w:val="auto"/>
          <w:lang w:val="lt-LT"/>
        </w:rPr>
        <w:t xml:space="preserve"> </w:t>
      </w:r>
      <w:r>
        <w:rPr>
          <w:rFonts w:ascii="Trebuchet MS" w:hAnsi="Trebuchet MS" w:cs="Times New Roman"/>
          <w:color w:val="auto"/>
          <w:lang w:val="lt-LT"/>
        </w:rPr>
        <w:t>(</w:t>
      </w:r>
      <w:r w:rsidR="00ED283E">
        <w:rPr>
          <w:rFonts w:ascii="Trebuchet MS" w:hAnsi="Trebuchet MS" w:cs="Times New Roman"/>
          <w:color w:val="auto"/>
          <w:lang w:val="lt-LT"/>
        </w:rPr>
        <w:t>dvidešimt aštuoni tūkstančiai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ED283E">
        <w:rPr>
          <w:rFonts w:ascii="Trebuchet MS" w:hAnsi="Trebuchet MS" w:cs="Times New Roman"/>
          <w:color w:val="auto"/>
          <w:lang w:val="lt-LT"/>
        </w:rPr>
        <w:t xml:space="preserve">trys šimtai dvidešimt vienas euras 16 </w:t>
      </w:r>
      <w:r>
        <w:rPr>
          <w:rFonts w:ascii="Trebuchet MS" w:hAnsi="Trebuchet MS" w:cs="Times New Roman"/>
          <w:color w:val="auto"/>
          <w:lang w:val="lt-LT"/>
        </w:rPr>
        <w:t xml:space="preserve">ct) </w:t>
      </w:r>
      <w:r w:rsidRPr="00304982">
        <w:rPr>
          <w:rFonts w:ascii="Trebuchet MS" w:hAnsi="Trebuchet MS" w:cs="Times New Roman"/>
          <w:color w:val="auto"/>
          <w:lang w:val="lt-LT"/>
        </w:rPr>
        <w:t>su PVM</w:t>
      </w:r>
      <w:r>
        <w:rPr>
          <w:rFonts w:ascii="Trebuchet MS" w:hAnsi="Trebuchet MS" w:cs="Times New Roman"/>
          <w:color w:val="auto"/>
          <w:lang w:val="lt-LT"/>
        </w:rPr>
        <w:t>;</w:t>
      </w:r>
    </w:p>
    <w:p w14:paraId="44DE683C" w14:textId="1DD8463B" w:rsidR="002C36BA" w:rsidRDefault="002C36BA" w:rsidP="002C36BA">
      <w:pPr>
        <w:pStyle w:val="Body2"/>
        <w:spacing w:before="120" w:after="12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  <w:r w:rsidRPr="000816B8">
        <w:rPr>
          <w:rFonts w:ascii="Trebuchet MS" w:hAnsi="Trebuchet MS" w:cs="Times New Roman"/>
          <w:color w:val="auto"/>
          <w:lang w:val="lt-LT"/>
        </w:rPr>
        <w:t>-</w:t>
      </w:r>
      <w:r w:rsidRPr="000816B8">
        <w:rPr>
          <w:rFonts w:ascii="Trebuchet MS" w:hAnsi="Trebuchet MS" w:cs="Times New Roman"/>
          <w:color w:val="auto"/>
          <w:lang w:val="lt-LT"/>
        </w:rPr>
        <w:tab/>
      </w:r>
      <w:r>
        <w:rPr>
          <w:rFonts w:ascii="Trebuchet MS" w:hAnsi="Trebuchet MS" w:cs="Times New Roman"/>
          <w:color w:val="auto"/>
          <w:lang w:val="lt-LT"/>
        </w:rPr>
        <w:t xml:space="preserve">Užsakovas įvertinęs Rangovo prašyme nurodytas aplinkybes, realią padėtį objekte, </w:t>
      </w:r>
      <w:r w:rsidR="00AA5F3A">
        <w:rPr>
          <w:rFonts w:ascii="Trebuchet MS" w:hAnsi="Trebuchet MS" w:cs="Times New Roman"/>
          <w:color w:val="auto"/>
          <w:lang w:val="lt-LT"/>
        </w:rPr>
        <w:t xml:space="preserve">likusį terminą Darbams atlikti ir kitas svarbias ir Sutarties tinkamam vykdymui reikalingas aplinkybes, </w:t>
      </w:r>
      <w:r>
        <w:rPr>
          <w:rFonts w:ascii="Trebuchet MS" w:hAnsi="Trebuchet MS" w:cs="Times New Roman"/>
          <w:color w:val="auto"/>
          <w:lang w:val="lt-LT"/>
        </w:rPr>
        <w:t>vertina, jog Rangovo prašyma</w:t>
      </w:r>
      <w:r w:rsidR="00B23751">
        <w:rPr>
          <w:rFonts w:ascii="Trebuchet MS" w:hAnsi="Trebuchet MS" w:cs="Times New Roman"/>
          <w:color w:val="auto"/>
          <w:lang w:val="lt-LT"/>
        </w:rPr>
        <w:t>s</w:t>
      </w:r>
      <w:r>
        <w:rPr>
          <w:rFonts w:ascii="Trebuchet MS" w:hAnsi="Trebuchet MS" w:cs="Times New Roman"/>
          <w:color w:val="auto"/>
          <w:lang w:val="lt-LT"/>
        </w:rPr>
        <w:t xml:space="preserve"> dėl papildomų Darbų yra pagrįstas;</w:t>
      </w:r>
    </w:p>
    <w:p w14:paraId="347FE0A4" w14:textId="4FF4E8FB" w:rsidR="002C36BA" w:rsidRPr="00EA0E62" w:rsidRDefault="002C36BA" w:rsidP="002C36BA">
      <w:pPr>
        <w:pStyle w:val="Body2"/>
        <w:spacing w:before="120" w:after="12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  <w:r>
        <w:rPr>
          <w:rFonts w:ascii="Trebuchet MS" w:hAnsi="Trebuchet MS" w:cs="Times New Roman"/>
          <w:color w:val="auto"/>
          <w:lang w:val="lt-LT"/>
        </w:rPr>
        <w:t>-</w:t>
      </w:r>
      <w:r w:rsidR="002E592B">
        <w:rPr>
          <w:rFonts w:ascii="Trebuchet MS" w:hAnsi="Trebuchet MS" w:cs="Times New Roman"/>
          <w:color w:val="auto"/>
          <w:lang w:val="lt-LT"/>
        </w:rPr>
        <w:t xml:space="preserve"> </w:t>
      </w:r>
      <w:r w:rsidR="00AA5F3A">
        <w:rPr>
          <w:rFonts w:ascii="Trebuchet MS" w:hAnsi="Trebuchet MS" w:cs="Times New Roman"/>
          <w:color w:val="auto"/>
          <w:lang w:val="lt-LT"/>
        </w:rPr>
        <w:t xml:space="preserve">Dėl </w:t>
      </w:r>
      <w:r w:rsidRPr="000816B8">
        <w:rPr>
          <w:rFonts w:ascii="Trebuchet MS" w:hAnsi="Trebuchet MS" w:cs="Times New Roman"/>
          <w:color w:val="auto"/>
          <w:lang w:val="lt-LT"/>
        </w:rPr>
        <w:t xml:space="preserve">susiklosčiusių aplinkybių </w:t>
      </w:r>
      <w:r w:rsidR="00AA5F3A">
        <w:rPr>
          <w:rFonts w:ascii="Trebuchet MS" w:hAnsi="Trebuchet MS" w:cs="Times New Roman"/>
          <w:color w:val="auto"/>
          <w:lang w:val="lt-LT"/>
        </w:rPr>
        <w:t>Užsakovui</w:t>
      </w:r>
      <w:r w:rsidR="00ED283E">
        <w:rPr>
          <w:rFonts w:ascii="Trebuchet MS" w:hAnsi="Trebuchet MS" w:cs="Times New Roman"/>
          <w:color w:val="auto"/>
          <w:lang w:val="lt-LT"/>
        </w:rPr>
        <w:t xml:space="preserve">, </w:t>
      </w:r>
      <w:r w:rsidRPr="000816B8">
        <w:rPr>
          <w:rFonts w:ascii="Trebuchet MS" w:hAnsi="Trebuchet MS" w:cs="Times New Roman"/>
          <w:color w:val="auto"/>
          <w:lang w:val="lt-LT"/>
        </w:rPr>
        <w:t>siekiant ekonomiškai naudingiausio</w:t>
      </w:r>
      <w:r>
        <w:rPr>
          <w:rFonts w:ascii="Trebuchet MS" w:hAnsi="Trebuchet MS" w:cs="Times New Roman"/>
          <w:color w:val="auto"/>
          <w:lang w:val="lt-LT"/>
        </w:rPr>
        <w:t xml:space="preserve"> ir operatyviausio</w:t>
      </w:r>
      <w:r w:rsidRPr="000816B8">
        <w:rPr>
          <w:rFonts w:ascii="Trebuchet MS" w:hAnsi="Trebuchet MS" w:cs="Times New Roman"/>
          <w:color w:val="auto"/>
          <w:lang w:val="lt-LT"/>
        </w:rPr>
        <w:t xml:space="preserve"> situacijos </w:t>
      </w:r>
      <w:r w:rsidRPr="00EA0E62">
        <w:rPr>
          <w:rFonts w:ascii="Trebuchet MS" w:hAnsi="Trebuchet MS" w:cs="Times New Roman"/>
          <w:color w:val="auto"/>
          <w:lang w:val="lt-LT"/>
        </w:rPr>
        <w:t>sprendimo, būtina pasinaudoti Lietuvos Respublikos viešųjų pirkimų įstatymo 89 str. 2</w:t>
      </w:r>
      <w:r w:rsidR="00B23751">
        <w:rPr>
          <w:rFonts w:ascii="Trebuchet MS" w:hAnsi="Trebuchet MS" w:cs="Times New Roman"/>
          <w:color w:val="auto"/>
          <w:lang w:val="lt-LT"/>
        </w:rPr>
        <w:t> </w:t>
      </w:r>
      <w:r w:rsidRPr="00EA0E62">
        <w:rPr>
          <w:rFonts w:ascii="Trebuchet MS" w:hAnsi="Trebuchet MS" w:cs="Times New Roman"/>
          <w:color w:val="auto"/>
          <w:lang w:val="lt-LT"/>
        </w:rPr>
        <w:t>d. numatyta galimybe neatliekant naujos pirkimo procedūros pakeisti Sutartį;</w:t>
      </w:r>
    </w:p>
    <w:p w14:paraId="726284BA" w14:textId="43188FA5" w:rsidR="000816B8" w:rsidRPr="000816B8" w:rsidRDefault="000816B8" w:rsidP="000816B8">
      <w:pPr>
        <w:pStyle w:val="Body2"/>
        <w:spacing w:before="120" w:after="12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  <w:r w:rsidRPr="000816B8">
        <w:rPr>
          <w:rFonts w:ascii="Trebuchet MS" w:hAnsi="Trebuchet MS" w:cs="Times New Roman"/>
          <w:color w:val="auto"/>
          <w:lang w:val="lt-LT"/>
        </w:rPr>
        <w:t>-</w:t>
      </w:r>
      <w:r w:rsidRPr="000816B8">
        <w:rPr>
          <w:rFonts w:ascii="Trebuchet MS" w:hAnsi="Trebuchet MS" w:cs="Times New Roman"/>
          <w:color w:val="auto"/>
          <w:lang w:val="lt-LT"/>
        </w:rPr>
        <w:tab/>
      </w:r>
      <w:r w:rsidR="00AA5F3A">
        <w:rPr>
          <w:rFonts w:ascii="Trebuchet MS" w:hAnsi="Trebuchet MS" w:cs="Times New Roman"/>
          <w:color w:val="auto"/>
          <w:lang w:val="lt-LT"/>
        </w:rPr>
        <w:t xml:space="preserve">pagal Užsakovo skaičiavimus ir Rangovo pateiktus duomenis </w:t>
      </w:r>
      <w:r w:rsidR="00304982">
        <w:rPr>
          <w:rFonts w:ascii="Trebuchet MS" w:hAnsi="Trebuchet MS" w:cs="Times New Roman"/>
          <w:color w:val="auto"/>
          <w:lang w:val="lt-LT"/>
        </w:rPr>
        <w:t>bendra papildomų Darbų vertė –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ED283E">
        <w:rPr>
          <w:rFonts w:ascii="Trebuchet MS" w:hAnsi="Trebuchet MS" w:cs="Times New Roman"/>
          <w:color w:val="auto"/>
          <w:lang w:val="lt-LT"/>
        </w:rPr>
        <w:t>23 405,92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="00304982">
        <w:rPr>
          <w:rFonts w:ascii="Trebuchet MS" w:hAnsi="Trebuchet MS" w:cs="Times New Roman"/>
          <w:color w:val="auto"/>
          <w:lang w:val="lt-LT"/>
        </w:rPr>
        <w:t>Eur (</w:t>
      </w:r>
      <w:r w:rsidR="00ED283E">
        <w:rPr>
          <w:rFonts w:ascii="Trebuchet MS" w:hAnsi="Trebuchet MS" w:cs="Times New Roman"/>
          <w:color w:val="auto"/>
          <w:lang w:val="lt-LT"/>
        </w:rPr>
        <w:t>dvidešimt trys tūkstančiai keturi šimtai penki eurai 92</w:t>
      </w:r>
      <w:r w:rsidR="002E592B" w:rsidRPr="002E592B">
        <w:rPr>
          <w:rFonts w:ascii="Trebuchet MS" w:hAnsi="Trebuchet MS" w:cs="Times New Roman"/>
          <w:color w:val="auto"/>
          <w:lang w:val="lt-LT"/>
        </w:rPr>
        <w:t xml:space="preserve"> </w:t>
      </w:r>
      <w:r w:rsidR="00304982">
        <w:rPr>
          <w:rFonts w:ascii="Trebuchet MS" w:hAnsi="Trebuchet MS" w:cs="Times New Roman"/>
          <w:color w:val="auto"/>
          <w:lang w:val="lt-LT"/>
        </w:rPr>
        <w:t xml:space="preserve">ct) be PVM, </w:t>
      </w:r>
      <w:r w:rsidR="00ED283E">
        <w:rPr>
          <w:rFonts w:ascii="Trebuchet MS" w:hAnsi="Trebuchet MS" w:cs="Times New Roman"/>
          <w:color w:val="auto"/>
          <w:lang w:val="lt-LT"/>
        </w:rPr>
        <w:t>28 321,16</w:t>
      </w:r>
      <w:r w:rsidR="00AA5F3A">
        <w:rPr>
          <w:rFonts w:ascii="Trebuchet MS" w:hAnsi="Trebuchet MS" w:cs="Times New Roman"/>
          <w:color w:val="auto"/>
          <w:lang w:val="lt-LT"/>
        </w:rPr>
        <w:t> </w:t>
      </w:r>
      <w:r w:rsidR="00304982">
        <w:rPr>
          <w:rFonts w:ascii="Trebuchet MS" w:hAnsi="Trebuchet MS" w:cs="Times New Roman"/>
          <w:color w:val="auto"/>
          <w:lang w:val="lt-LT"/>
        </w:rPr>
        <w:t>Eur (</w:t>
      </w:r>
      <w:r w:rsidR="00ED283E" w:rsidRPr="00ED283E">
        <w:rPr>
          <w:rFonts w:ascii="Trebuchet MS" w:hAnsi="Trebuchet MS" w:cs="Times New Roman"/>
          <w:color w:val="auto"/>
          <w:lang w:val="lt-LT"/>
        </w:rPr>
        <w:t>dvidešimt aštuoni tūkstančiai trys šimtai dvidešimt vienas euras 16 ct</w:t>
      </w:r>
      <w:r w:rsidR="00304982">
        <w:rPr>
          <w:rFonts w:ascii="Trebuchet MS" w:hAnsi="Trebuchet MS" w:cs="Times New Roman"/>
          <w:color w:val="auto"/>
          <w:lang w:val="lt-LT"/>
        </w:rPr>
        <w:t>)</w:t>
      </w:r>
      <w:r w:rsidR="00AA5F3A">
        <w:rPr>
          <w:rFonts w:ascii="Trebuchet MS" w:hAnsi="Trebuchet MS" w:cs="Times New Roman"/>
          <w:color w:val="auto"/>
          <w:lang w:val="lt-LT"/>
        </w:rPr>
        <w:t xml:space="preserve"> su PVM</w:t>
      </w:r>
      <w:r w:rsidR="00304982">
        <w:rPr>
          <w:rFonts w:ascii="Trebuchet MS" w:hAnsi="Trebuchet MS" w:cs="Times New Roman"/>
          <w:color w:val="auto"/>
          <w:lang w:val="lt-LT"/>
        </w:rPr>
        <w:t>, t. y. </w:t>
      </w:r>
      <w:r w:rsidRPr="000816B8">
        <w:rPr>
          <w:rFonts w:ascii="Trebuchet MS" w:hAnsi="Trebuchet MS" w:cs="Times New Roman"/>
          <w:color w:val="auto"/>
          <w:lang w:val="lt-LT"/>
        </w:rPr>
        <w:t xml:space="preserve">numatomų atlikti papildomų </w:t>
      </w:r>
      <w:r w:rsidR="00AA5F3A">
        <w:rPr>
          <w:rFonts w:ascii="Trebuchet MS" w:hAnsi="Trebuchet MS" w:cs="Times New Roman"/>
          <w:color w:val="auto"/>
          <w:lang w:val="lt-LT"/>
        </w:rPr>
        <w:t>D</w:t>
      </w:r>
      <w:r w:rsidRPr="000816B8">
        <w:rPr>
          <w:rFonts w:ascii="Trebuchet MS" w:hAnsi="Trebuchet MS" w:cs="Times New Roman"/>
          <w:color w:val="auto"/>
          <w:lang w:val="lt-LT"/>
        </w:rPr>
        <w:t xml:space="preserve">arbų vertė neviršija 15 </w:t>
      </w:r>
      <w:r w:rsidR="00304982">
        <w:rPr>
          <w:rFonts w:ascii="Trebuchet MS" w:hAnsi="Trebuchet MS" w:cs="Times New Roman"/>
          <w:color w:val="auto"/>
          <w:lang w:val="lt-LT"/>
        </w:rPr>
        <w:t xml:space="preserve">(penkiolikos) </w:t>
      </w:r>
      <w:r w:rsidRPr="000816B8">
        <w:rPr>
          <w:rFonts w:ascii="Trebuchet MS" w:hAnsi="Trebuchet MS" w:cs="Times New Roman"/>
          <w:color w:val="auto"/>
          <w:lang w:val="lt-LT"/>
        </w:rPr>
        <w:t>procentų Sutarties vertės;</w:t>
      </w:r>
    </w:p>
    <w:p w14:paraId="488ABBA5" w14:textId="77777777" w:rsidR="000816B8" w:rsidRPr="000816B8" w:rsidRDefault="000816B8" w:rsidP="000816B8">
      <w:pPr>
        <w:pStyle w:val="Body2"/>
        <w:spacing w:before="120" w:after="12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  <w:r w:rsidRPr="000816B8">
        <w:rPr>
          <w:rFonts w:ascii="Trebuchet MS" w:hAnsi="Trebuchet MS" w:cs="Times New Roman"/>
          <w:color w:val="auto"/>
          <w:lang w:val="lt-LT"/>
        </w:rPr>
        <w:t>-</w:t>
      </w:r>
      <w:r w:rsidRPr="000816B8">
        <w:rPr>
          <w:rFonts w:ascii="Trebuchet MS" w:hAnsi="Trebuchet MS" w:cs="Times New Roman"/>
          <w:color w:val="auto"/>
          <w:lang w:val="lt-LT"/>
        </w:rPr>
        <w:tab/>
        <w:t>Susitarimu iš esmės nepakeičiamas Sutarties pobūdis;</w:t>
      </w:r>
    </w:p>
    <w:p w14:paraId="7359B069" w14:textId="282E1004" w:rsidR="000816B8" w:rsidRPr="00EA0E62" w:rsidRDefault="000816B8" w:rsidP="000816B8">
      <w:pPr>
        <w:pStyle w:val="Body2"/>
        <w:spacing w:before="120" w:after="120" w:line="259" w:lineRule="auto"/>
        <w:ind w:firstLine="567"/>
        <w:rPr>
          <w:rFonts w:ascii="Trebuchet MS" w:hAnsi="Trebuchet MS" w:cs="Times New Roman"/>
          <w:color w:val="auto"/>
          <w:lang w:val="lt-LT"/>
        </w:rPr>
      </w:pPr>
      <w:r w:rsidRPr="00EA0E62">
        <w:rPr>
          <w:rFonts w:ascii="Trebuchet MS" w:hAnsi="Trebuchet MS" w:cs="Times New Roman"/>
          <w:color w:val="auto"/>
          <w:lang w:val="lt-LT"/>
        </w:rPr>
        <w:t>Šalys</w:t>
      </w:r>
      <w:r w:rsidR="00EA0E62" w:rsidRPr="00EA0E62">
        <w:rPr>
          <w:rFonts w:ascii="Trebuchet MS" w:hAnsi="Trebuchet MS" w:cs="Times New Roman"/>
          <w:color w:val="auto"/>
          <w:lang w:val="lt-LT"/>
        </w:rPr>
        <w:t>, vadovaudamosi Sutarties 4.</w:t>
      </w:r>
      <w:r w:rsidR="00304982">
        <w:rPr>
          <w:rFonts w:ascii="Trebuchet MS" w:hAnsi="Trebuchet MS" w:cs="Times New Roman"/>
          <w:color w:val="auto"/>
          <w:lang w:val="lt-LT"/>
        </w:rPr>
        <w:t>4</w:t>
      </w:r>
      <w:r w:rsidR="00EA0E62" w:rsidRPr="00EA0E62">
        <w:rPr>
          <w:rFonts w:ascii="Trebuchet MS" w:hAnsi="Trebuchet MS" w:cs="Times New Roman"/>
          <w:color w:val="auto"/>
          <w:lang w:val="lt-LT"/>
        </w:rPr>
        <w:t>.,</w:t>
      </w:r>
      <w:r w:rsidR="00304982">
        <w:rPr>
          <w:rFonts w:ascii="Trebuchet MS" w:hAnsi="Trebuchet MS" w:cs="Times New Roman"/>
          <w:color w:val="auto"/>
          <w:lang w:val="lt-LT"/>
        </w:rPr>
        <w:t xml:space="preserve"> 1</w:t>
      </w:r>
      <w:r w:rsidR="00B23751">
        <w:rPr>
          <w:rFonts w:ascii="Trebuchet MS" w:hAnsi="Trebuchet MS" w:cs="Times New Roman"/>
          <w:color w:val="auto"/>
          <w:lang w:val="lt-LT"/>
        </w:rPr>
        <w:t>2.</w:t>
      </w:r>
      <w:r w:rsidR="00ED283E">
        <w:rPr>
          <w:rFonts w:ascii="Trebuchet MS" w:hAnsi="Trebuchet MS" w:cs="Times New Roman"/>
          <w:color w:val="auto"/>
          <w:lang w:val="lt-LT"/>
        </w:rPr>
        <w:t>3</w:t>
      </w:r>
      <w:r w:rsidR="00B23751">
        <w:rPr>
          <w:rFonts w:ascii="Trebuchet MS" w:hAnsi="Trebuchet MS" w:cs="Times New Roman"/>
          <w:color w:val="auto"/>
          <w:lang w:val="lt-LT"/>
        </w:rPr>
        <w:t>.</w:t>
      </w:r>
      <w:r w:rsidR="00ED283E">
        <w:rPr>
          <w:rFonts w:ascii="Trebuchet MS" w:hAnsi="Trebuchet MS" w:cs="Times New Roman"/>
          <w:color w:val="auto"/>
          <w:lang w:val="lt-LT"/>
        </w:rPr>
        <w:t>-12.4.</w:t>
      </w:r>
      <w:r w:rsidR="00B23751">
        <w:rPr>
          <w:rFonts w:ascii="Trebuchet MS" w:hAnsi="Trebuchet MS" w:cs="Times New Roman"/>
          <w:color w:val="auto"/>
          <w:lang w:val="lt-LT"/>
        </w:rPr>
        <w:t>,</w:t>
      </w:r>
      <w:r w:rsidR="00ED283E">
        <w:rPr>
          <w:rFonts w:ascii="Trebuchet MS" w:hAnsi="Trebuchet MS" w:cs="Times New Roman"/>
          <w:color w:val="auto"/>
          <w:lang w:val="lt-LT"/>
        </w:rPr>
        <w:t xml:space="preserve"> 12.6.</w:t>
      </w:r>
      <w:r w:rsidR="00B23751">
        <w:rPr>
          <w:rFonts w:ascii="Trebuchet MS" w:hAnsi="Trebuchet MS" w:cs="Times New Roman"/>
          <w:color w:val="auto"/>
          <w:lang w:val="lt-LT"/>
        </w:rPr>
        <w:t xml:space="preserve"> </w:t>
      </w:r>
      <w:r w:rsidRPr="00EA0E62">
        <w:rPr>
          <w:rFonts w:ascii="Trebuchet MS" w:hAnsi="Trebuchet MS" w:cs="Times New Roman"/>
          <w:color w:val="auto"/>
          <w:lang w:val="lt-LT"/>
        </w:rPr>
        <w:t>sudaro šį Susitarimą dėl Sutarties pakeitimo (toliau – Susitarimas), kuriuo susitaria:</w:t>
      </w:r>
    </w:p>
    <w:p w14:paraId="4D9D48CF" w14:textId="570704D7" w:rsidR="000816B8" w:rsidRPr="002C36BA" w:rsidRDefault="002C36BA" w:rsidP="002C36BA">
      <w:pPr>
        <w:pStyle w:val="ListParagraph"/>
        <w:numPr>
          <w:ilvl w:val="0"/>
          <w:numId w:val="21"/>
        </w:numPr>
        <w:jc w:val="both"/>
        <w:rPr>
          <w:rFonts w:ascii="Trebuchet MS" w:hAnsi="Trebuchet MS"/>
          <w:sz w:val="22"/>
          <w:szCs w:val="22"/>
          <w:lang w:val="lt-L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rebuchet MS" w:hAnsi="Trebuchet MS"/>
          <w:sz w:val="22"/>
          <w:szCs w:val="22"/>
          <w:lang w:val="lt-LT"/>
          <w14:textOutline w14:w="0" w14:cap="flat" w14:cmpd="sng" w14:algn="ctr">
            <w14:noFill/>
            <w14:prstDash w14:val="solid"/>
            <w14:bevel/>
          </w14:textOutline>
        </w:rPr>
        <w:t>Pakeisti Sutartį, padidina</w:t>
      </w:r>
      <w:r w:rsidR="00D40D66">
        <w:rPr>
          <w:rFonts w:ascii="Trebuchet MS" w:hAnsi="Trebuchet MS"/>
          <w:sz w:val="22"/>
          <w:szCs w:val="22"/>
          <w:lang w:val="lt-LT"/>
          <w14:textOutline w14:w="0" w14:cap="flat" w14:cmpd="sng" w14:algn="ctr">
            <w14:noFill/>
            <w14:prstDash w14:val="solid"/>
            <w14:bevel/>
          </w14:textOutline>
        </w:rPr>
        <w:t>n</w:t>
      </w:r>
      <w:r>
        <w:rPr>
          <w:rFonts w:ascii="Trebuchet MS" w:hAnsi="Trebuchet MS"/>
          <w:sz w:val="22"/>
          <w:szCs w:val="22"/>
          <w:lang w:val="lt-LT"/>
          <w14:textOutline w14:w="0" w14:cap="flat" w14:cmpd="sng" w14:algn="ctr">
            <w14:noFill/>
            <w14:prstDash w14:val="solid"/>
            <w14:bevel/>
          </w14:textOutline>
        </w:rPr>
        <w:t>t jos vertę atliekamais papildomais Darbais, kurių</w:t>
      </w:r>
      <w:r w:rsidR="000816B8" w:rsidRPr="002C36BA">
        <w:rPr>
          <w:rFonts w:ascii="Trebuchet MS" w:hAnsi="Trebuchet MS"/>
          <w:sz w:val="22"/>
          <w:szCs w:val="22"/>
          <w:lang w:val="lt-LT"/>
        </w:rPr>
        <w:t xml:space="preserve"> vertė</w:t>
      </w:r>
      <w:r w:rsidR="00C47154" w:rsidRPr="002C36BA">
        <w:rPr>
          <w:rFonts w:ascii="Trebuchet MS" w:hAnsi="Trebuchet MS"/>
          <w:sz w:val="22"/>
          <w:szCs w:val="22"/>
          <w:lang w:val="lt-LT"/>
        </w:rPr>
        <w:t>:</w:t>
      </w:r>
      <w:r w:rsidR="00ED283E" w:rsidRPr="00ED283E">
        <w:rPr>
          <w:lang w:val="lt-LT"/>
        </w:rPr>
        <w:t xml:space="preserve"> </w:t>
      </w:r>
      <w:r w:rsidR="00ED283E" w:rsidRPr="00ED283E">
        <w:rPr>
          <w:rFonts w:ascii="Trebuchet MS" w:hAnsi="Trebuchet MS"/>
          <w:sz w:val="22"/>
          <w:szCs w:val="22"/>
          <w:lang w:val="lt-LT"/>
        </w:rPr>
        <w:t>23 405,92 Eur (dvidešimt trys tūkstančiai keturi šimtai penki eurai 92 ct) be PVM, 28 321,16 Eur (dvidešimt aštuoni tūkstančiai trys šimtai dvidešimt vienas euras 16 ct) su PVM</w:t>
      </w:r>
      <w:r w:rsidR="000816B8" w:rsidRPr="002C36BA">
        <w:rPr>
          <w:rFonts w:ascii="Trebuchet MS" w:hAnsi="Trebuchet MS"/>
          <w:sz w:val="22"/>
          <w:szCs w:val="22"/>
          <w:lang w:val="lt-LT"/>
        </w:rPr>
        <w:t>. Bendra Sutarties vertė po padidinimo –</w:t>
      </w:r>
      <w:r w:rsidR="00ED283E">
        <w:rPr>
          <w:rFonts w:ascii="Trebuchet MS" w:hAnsi="Trebuchet MS"/>
          <w:sz w:val="22"/>
          <w:szCs w:val="22"/>
          <w:lang w:val="lt-LT"/>
        </w:rPr>
        <w:t xml:space="preserve"> 9</w:t>
      </w:r>
      <w:r w:rsidR="0049753C">
        <w:rPr>
          <w:rFonts w:ascii="Trebuchet MS" w:hAnsi="Trebuchet MS"/>
          <w:sz w:val="22"/>
          <w:szCs w:val="22"/>
          <w:lang w:val="lt-LT"/>
        </w:rPr>
        <w:t>10 737,56</w:t>
      </w:r>
      <w:r w:rsidR="00ED283E">
        <w:rPr>
          <w:rFonts w:ascii="Trebuchet MS" w:hAnsi="Trebuchet MS"/>
          <w:sz w:val="22"/>
          <w:szCs w:val="22"/>
          <w:lang w:val="lt-LT"/>
        </w:rPr>
        <w:t xml:space="preserve"> </w:t>
      </w:r>
      <w:r w:rsidR="000816B8" w:rsidRPr="002C36BA">
        <w:rPr>
          <w:rFonts w:ascii="Trebuchet MS" w:hAnsi="Trebuchet MS"/>
          <w:sz w:val="22"/>
          <w:szCs w:val="22"/>
          <w:lang w:val="lt-LT"/>
        </w:rPr>
        <w:t>Eur (</w:t>
      </w:r>
      <w:r w:rsidR="002E592B">
        <w:rPr>
          <w:rFonts w:ascii="Trebuchet MS" w:hAnsi="Trebuchet MS"/>
          <w:sz w:val="22"/>
          <w:szCs w:val="22"/>
          <w:lang w:val="lt-LT"/>
        </w:rPr>
        <w:t xml:space="preserve">devyni šimtai </w:t>
      </w:r>
      <w:r w:rsidR="0049753C">
        <w:rPr>
          <w:rFonts w:ascii="Trebuchet MS" w:hAnsi="Trebuchet MS"/>
          <w:sz w:val="22"/>
          <w:szCs w:val="22"/>
          <w:lang w:val="lt-LT"/>
        </w:rPr>
        <w:t xml:space="preserve">dešimt </w:t>
      </w:r>
      <w:r w:rsidR="00ED283E">
        <w:rPr>
          <w:rFonts w:ascii="Trebuchet MS" w:hAnsi="Trebuchet MS"/>
          <w:sz w:val="22"/>
          <w:szCs w:val="22"/>
          <w:lang w:val="lt-LT"/>
        </w:rPr>
        <w:t xml:space="preserve">tūkstančių </w:t>
      </w:r>
      <w:r w:rsidR="0049753C">
        <w:rPr>
          <w:rFonts w:ascii="Trebuchet MS" w:hAnsi="Trebuchet MS"/>
          <w:sz w:val="22"/>
          <w:szCs w:val="22"/>
          <w:lang w:val="lt-LT"/>
        </w:rPr>
        <w:t>septyni šimtai trisdešimt septyni eurai 56</w:t>
      </w:r>
      <w:r w:rsidR="000816B8" w:rsidRPr="002C36BA">
        <w:rPr>
          <w:rFonts w:ascii="Trebuchet MS" w:hAnsi="Trebuchet MS"/>
          <w:sz w:val="22"/>
          <w:szCs w:val="22"/>
          <w:lang w:val="lt-LT"/>
        </w:rPr>
        <w:t xml:space="preserve"> ct) </w:t>
      </w:r>
      <w:r w:rsidR="00EA0E62" w:rsidRPr="002C36BA">
        <w:rPr>
          <w:rFonts w:ascii="Trebuchet MS" w:hAnsi="Trebuchet MS"/>
          <w:sz w:val="22"/>
          <w:szCs w:val="22"/>
          <w:lang w:val="lt-LT"/>
        </w:rPr>
        <w:t>be</w:t>
      </w:r>
      <w:r w:rsidR="000816B8" w:rsidRPr="002C36BA">
        <w:rPr>
          <w:rFonts w:ascii="Trebuchet MS" w:hAnsi="Trebuchet MS"/>
          <w:sz w:val="22"/>
          <w:szCs w:val="22"/>
          <w:lang w:val="lt-LT"/>
        </w:rPr>
        <w:t xml:space="preserve"> PVM</w:t>
      </w:r>
      <w:r w:rsidR="00EA0E62" w:rsidRPr="002C36BA">
        <w:rPr>
          <w:rFonts w:ascii="Trebuchet MS" w:hAnsi="Trebuchet MS"/>
          <w:sz w:val="22"/>
          <w:szCs w:val="22"/>
          <w:lang w:val="lt-LT"/>
        </w:rPr>
        <w:t xml:space="preserve"> </w:t>
      </w:r>
      <w:r w:rsidR="00D66D14" w:rsidRPr="002C36BA">
        <w:rPr>
          <w:rFonts w:ascii="Trebuchet MS" w:hAnsi="Trebuchet MS"/>
          <w:sz w:val="22"/>
          <w:szCs w:val="22"/>
          <w:lang w:val="lt-LT"/>
        </w:rPr>
        <w:t>(</w:t>
      </w:r>
      <w:r w:rsidR="00ED283E">
        <w:rPr>
          <w:rFonts w:ascii="Trebuchet MS" w:hAnsi="Trebuchet MS"/>
          <w:sz w:val="22"/>
          <w:szCs w:val="22"/>
          <w:lang w:val="lt-LT"/>
        </w:rPr>
        <w:t>1 </w:t>
      </w:r>
      <w:r w:rsidR="0049753C">
        <w:rPr>
          <w:rFonts w:ascii="Trebuchet MS" w:hAnsi="Trebuchet MS"/>
          <w:sz w:val="22"/>
          <w:szCs w:val="22"/>
          <w:lang w:val="lt-LT"/>
        </w:rPr>
        <w:t>101 992,45</w:t>
      </w:r>
      <w:r w:rsidR="002E592B">
        <w:rPr>
          <w:rFonts w:ascii="Trebuchet MS" w:hAnsi="Trebuchet MS"/>
          <w:sz w:val="22"/>
          <w:szCs w:val="22"/>
          <w:lang w:val="lt-LT"/>
        </w:rPr>
        <w:t xml:space="preserve"> </w:t>
      </w:r>
      <w:r w:rsidR="00EA0E62" w:rsidRPr="002C36BA">
        <w:rPr>
          <w:rFonts w:ascii="Trebuchet MS" w:hAnsi="Trebuchet MS"/>
          <w:sz w:val="22"/>
          <w:szCs w:val="22"/>
          <w:lang w:val="lt-LT"/>
        </w:rPr>
        <w:t>Eur (</w:t>
      </w:r>
      <w:r w:rsidR="00B23751">
        <w:rPr>
          <w:rFonts w:ascii="Trebuchet MS" w:hAnsi="Trebuchet MS"/>
          <w:sz w:val="22"/>
          <w:szCs w:val="22"/>
          <w:lang w:val="lt-LT"/>
        </w:rPr>
        <w:t xml:space="preserve">vienas milijonas </w:t>
      </w:r>
      <w:r w:rsidR="0049753C">
        <w:rPr>
          <w:rFonts w:ascii="Trebuchet MS" w:hAnsi="Trebuchet MS"/>
          <w:sz w:val="22"/>
          <w:szCs w:val="22"/>
          <w:lang w:val="lt-LT"/>
        </w:rPr>
        <w:t>vienas šimtas vienas euras devyni šimtai devyniasdešimt du eurai 45</w:t>
      </w:r>
      <w:r w:rsidR="002E592B">
        <w:rPr>
          <w:rFonts w:ascii="Trebuchet MS" w:hAnsi="Trebuchet MS"/>
          <w:sz w:val="22"/>
          <w:szCs w:val="22"/>
          <w:lang w:val="lt-LT"/>
        </w:rPr>
        <w:t xml:space="preserve"> </w:t>
      </w:r>
      <w:r w:rsidR="00EA0E62" w:rsidRPr="002C36BA">
        <w:rPr>
          <w:rFonts w:ascii="Trebuchet MS" w:hAnsi="Trebuchet MS"/>
          <w:sz w:val="22"/>
          <w:szCs w:val="22"/>
          <w:lang w:val="lt-LT"/>
        </w:rPr>
        <w:t>ct) su PVM</w:t>
      </w:r>
      <w:r w:rsidR="00D66D14" w:rsidRPr="002C36BA">
        <w:rPr>
          <w:rFonts w:ascii="Trebuchet MS" w:hAnsi="Trebuchet MS"/>
          <w:sz w:val="22"/>
          <w:szCs w:val="22"/>
          <w:lang w:val="lt-LT"/>
        </w:rPr>
        <w:t>)</w:t>
      </w:r>
      <w:r w:rsidRPr="002C36BA">
        <w:rPr>
          <w:rFonts w:ascii="Trebuchet MS" w:hAnsi="Trebuchet MS"/>
          <w:sz w:val="22"/>
          <w:szCs w:val="22"/>
          <w:lang w:val="lt-LT"/>
        </w:rPr>
        <w:t>.</w:t>
      </w:r>
    </w:p>
    <w:p w14:paraId="6BC597B4" w14:textId="41CC5C02" w:rsidR="002C36BA" w:rsidRPr="002C36BA" w:rsidRDefault="002C36BA" w:rsidP="002C36BA">
      <w:pPr>
        <w:pStyle w:val="ListParagraph"/>
        <w:numPr>
          <w:ilvl w:val="0"/>
          <w:numId w:val="21"/>
        </w:numPr>
        <w:jc w:val="both"/>
        <w:rPr>
          <w:rFonts w:ascii="Trebuchet MS" w:hAnsi="Trebuchet MS"/>
          <w:sz w:val="22"/>
          <w:szCs w:val="22"/>
          <w:lang w:val="lt-LT"/>
          <w14:textOutline w14:w="0" w14:cap="flat" w14:cmpd="sng" w14:algn="ctr">
            <w14:noFill/>
            <w14:prstDash w14:val="solid"/>
            <w14:bevel/>
          </w14:textOutline>
        </w:rPr>
      </w:pPr>
      <w:r w:rsidRPr="00EA0E62">
        <w:rPr>
          <w:rFonts w:ascii="Trebuchet MS" w:hAnsi="Trebuchet MS"/>
          <w:sz w:val="22"/>
          <w:szCs w:val="22"/>
          <w:lang w:val="lt-LT"/>
        </w:rPr>
        <w:t xml:space="preserve">Rangovas, nepažeisdamas Sutartyje numatyto </w:t>
      </w:r>
      <w:r>
        <w:rPr>
          <w:rFonts w:ascii="Trebuchet MS" w:hAnsi="Trebuchet MS"/>
          <w:sz w:val="22"/>
          <w:szCs w:val="22"/>
          <w:lang w:val="lt-LT"/>
        </w:rPr>
        <w:t>D</w:t>
      </w:r>
      <w:r w:rsidRPr="00EA0E62">
        <w:rPr>
          <w:rFonts w:ascii="Trebuchet MS" w:hAnsi="Trebuchet MS"/>
          <w:sz w:val="22"/>
          <w:szCs w:val="22"/>
          <w:lang w:val="lt-LT"/>
        </w:rPr>
        <w:t xml:space="preserve">arbų atlikimo termino, </w:t>
      </w:r>
      <w:r>
        <w:rPr>
          <w:rFonts w:ascii="Trebuchet MS" w:hAnsi="Trebuchet MS"/>
          <w:sz w:val="22"/>
          <w:szCs w:val="22"/>
          <w:lang w:val="lt-LT"/>
        </w:rPr>
        <w:t>įsipareigoja atlikti</w:t>
      </w:r>
      <w:r w:rsidRPr="00EA0E62">
        <w:rPr>
          <w:rFonts w:ascii="Trebuchet MS" w:hAnsi="Trebuchet MS"/>
          <w:sz w:val="22"/>
          <w:szCs w:val="22"/>
          <w:lang w:val="lt-LT"/>
        </w:rPr>
        <w:t xml:space="preserve"> papildomus darbus, </w:t>
      </w:r>
      <w:r w:rsidRPr="002C36BA">
        <w:rPr>
          <w:rFonts w:ascii="Trebuchet MS" w:hAnsi="Trebuchet MS"/>
          <w:sz w:val="22"/>
          <w:szCs w:val="22"/>
          <w:lang w:val="lt-LT"/>
        </w:rPr>
        <w:t xml:space="preserve">kurie nurodyti Rangovo 2025 m. </w:t>
      </w:r>
      <w:r w:rsidR="00ED283E">
        <w:rPr>
          <w:rFonts w:ascii="Trebuchet MS" w:hAnsi="Trebuchet MS"/>
          <w:sz w:val="22"/>
          <w:szCs w:val="22"/>
          <w:lang w:val="lt-LT"/>
        </w:rPr>
        <w:t>gruodžio 4</w:t>
      </w:r>
      <w:r>
        <w:rPr>
          <w:rFonts w:ascii="Trebuchet MS" w:hAnsi="Trebuchet MS"/>
          <w:sz w:val="22"/>
          <w:szCs w:val="22"/>
          <w:lang w:val="lt-LT"/>
        </w:rPr>
        <w:t> </w:t>
      </w:r>
      <w:r w:rsidRPr="002C36BA">
        <w:rPr>
          <w:rFonts w:ascii="Trebuchet MS" w:hAnsi="Trebuchet MS"/>
          <w:sz w:val="22"/>
          <w:szCs w:val="22"/>
          <w:lang w:val="lt-LT"/>
        </w:rPr>
        <w:t>d. rašte (reg.</w:t>
      </w:r>
      <w:r w:rsidR="002E592B">
        <w:rPr>
          <w:rFonts w:ascii="Trebuchet MS" w:hAnsi="Trebuchet MS"/>
          <w:sz w:val="22"/>
          <w:szCs w:val="22"/>
          <w:lang w:val="lt-LT"/>
        </w:rPr>
        <w:t> </w:t>
      </w:r>
      <w:r w:rsidRPr="002C36BA">
        <w:rPr>
          <w:rFonts w:ascii="Trebuchet MS" w:hAnsi="Trebuchet MS"/>
          <w:sz w:val="22"/>
          <w:szCs w:val="22"/>
          <w:lang w:val="lt-LT"/>
        </w:rPr>
        <w:t>Nr. G-</w:t>
      </w:r>
      <w:r w:rsidR="00ED283E">
        <w:rPr>
          <w:rFonts w:ascii="Trebuchet MS" w:hAnsi="Trebuchet MS"/>
          <w:sz w:val="22"/>
          <w:szCs w:val="22"/>
          <w:lang w:val="lt-LT"/>
        </w:rPr>
        <w:t>5409</w:t>
      </w:r>
      <w:r w:rsidRPr="002C36BA">
        <w:rPr>
          <w:rFonts w:ascii="Trebuchet MS" w:hAnsi="Trebuchet MS"/>
          <w:sz w:val="22"/>
          <w:szCs w:val="22"/>
          <w:lang w:val="lt-LT"/>
        </w:rPr>
        <w:t>) (pridedama prie šio Susitarimo) ir jo prieduose.</w:t>
      </w:r>
    </w:p>
    <w:p w14:paraId="65E2CABF" w14:textId="77777777" w:rsidR="002C36BA" w:rsidRDefault="002C36BA" w:rsidP="002C36BA">
      <w:pPr>
        <w:pStyle w:val="Body2"/>
        <w:numPr>
          <w:ilvl w:val="0"/>
          <w:numId w:val="21"/>
        </w:numPr>
        <w:spacing w:before="120" w:after="120" w:line="259" w:lineRule="auto"/>
        <w:rPr>
          <w:rFonts w:ascii="Trebuchet MS" w:hAnsi="Trebuchet MS" w:cs="Times New Roman"/>
          <w:color w:val="auto"/>
          <w:lang w:val="lt-LT"/>
        </w:rPr>
      </w:pPr>
      <w:r>
        <w:rPr>
          <w:rFonts w:ascii="Trebuchet MS" w:hAnsi="Trebuchet MS" w:cs="Times New Roman"/>
          <w:color w:val="auto"/>
          <w:lang w:val="lt-LT"/>
        </w:rPr>
        <w:t>Užsakovas u</w:t>
      </w:r>
      <w:r w:rsidR="000816B8" w:rsidRPr="002C36BA">
        <w:rPr>
          <w:rFonts w:ascii="Trebuchet MS" w:hAnsi="Trebuchet MS" w:cs="Times New Roman"/>
          <w:color w:val="auto"/>
          <w:lang w:val="lt-LT"/>
        </w:rPr>
        <w:t>ž tinkamai atliktus papildomus darbus atsiskaitys Sutartyje numatyta tvarka ir terminais.</w:t>
      </w:r>
    </w:p>
    <w:p w14:paraId="228448A2" w14:textId="77777777" w:rsidR="002C36BA" w:rsidRDefault="000816B8" w:rsidP="002C36BA">
      <w:pPr>
        <w:pStyle w:val="Body2"/>
        <w:numPr>
          <w:ilvl w:val="0"/>
          <w:numId w:val="21"/>
        </w:numPr>
        <w:spacing w:before="120" w:after="120" w:line="259" w:lineRule="auto"/>
        <w:rPr>
          <w:rFonts w:ascii="Trebuchet MS" w:hAnsi="Trebuchet MS" w:cs="Times New Roman"/>
          <w:color w:val="auto"/>
          <w:lang w:val="lt-LT"/>
        </w:rPr>
      </w:pPr>
      <w:r w:rsidRPr="002C36BA">
        <w:rPr>
          <w:rFonts w:ascii="Trebuchet MS" w:hAnsi="Trebuchet MS" w:cs="Times New Roman"/>
          <w:color w:val="auto"/>
          <w:lang w:val="lt-LT"/>
        </w:rPr>
        <w:lastRenderedPageBreak/>
        <w:t>Kitos Sutarties sąlygos, nepakeistos šiuo Susitarimu, lieka galioti ir Šalys pripažįsta iš jų kylančias savo prievoles.</w:t>
      </w:r>
    </w:p>
    <w:p w14:paraId="12535C92" w14:textId="77777777" w:rsidR="002C36BA" w:rsidRDefault="00FA4FA5" w:rsidP="002C36BA">
      <w:pPr>
        <w:pStyle w:val="Body2"/>
        <w:numPr>
          <w:ilvl w:val="0"/>
          <w:numId w:val="21"/>
        </w:numPr>
        <w:spacing w:before="120" w:after="120" w:line="259" w:lineRule="auto"/>
        <w:rPr>
          <w:rFonts w:ascii="Trebuchet MS" w:hAnsi="Trebuchet MS" w:cs="Times New Roman"/>
          <w:color w:val="auto"/>
          <w:lang w:val="lt-LT"/>
        </w:rPr>
      </w:pPr>
      <w:r w:rsidRPr="002C36BA">
        <w:rPr>
          <w:rFonts w:ascii="Trebuchet MS" w:hAnsi="Trebuchet MS"/>
          <w:lang w:val="lt-LT"/>
        </w:rPr>
        <w:t>S</w:t>
      </w:r>
      <w:r w:rsidR="00D972BC" w:rsidRPr="002C36BA">
        <w:rPr>
          <w:rFonts w:ascii="Trebuchet MS" w:hAnsi="Trebuchet MS"/>
          <w:lang w:val="lt-LT"/>
        </w:rPr>
        <w:t xml:space="preserve">usitarimas </w:t>
      </w:r>
      <w:r w:rsidR="00184154" w:rsidRPr="002C36BA">
        <w:rPr>
          <w:rFonts w:ascii="Trebuchet MS" w:hAnsi="Trebuchet MS"/>
          <w:lang w:val="lt-LT"/>
        </w:rPr>
        <w:t>įsigalioja nuo vėliausios parašo datos ir galioja iki visiško jo įvykdymo bei yra neatskiriama Sutarties dalis.</w:t>
      </w:r>
    </w:p>
    <w:p w14:paraId="06ECF265" w14:textId="77777777" w:rsidR="002C36BA" w:rsidRDefault="006E1663" w:rsidP="002C36BA">
      <w:pPr>
        <w:pStyle w:val="Body2"/>
        <w:numPr>
          <w:ilvl w:val="0"/>
          <w:numId w:val="21"/>
        </w:numPr>
        <w:spacing w:before="120" w:after="120" w:line="259" w:lineRule="auto"/>
        <w:rPr>
          <w:rFonts w:ascii="Trebuchet MS" w:hAnsi="Trebuchet MS" w:cs="Times New Roman"/>
          <w:color w:val="auto"/>
          <w:lang w:val="lt-LT"/>
        </w:rPr>
      </w:pPr>
      <w:r w:rsidRPr="002C36BA">
        <w:rPr>
          <w:rFonts w:ascii="Trebuchet MS" w:hAnsi="Trebuchet MS"/>
          <w:lang w:val="lt-LT"/>
        </w:rPr>
        <w:t>Susitarimo sąlygos gali būti keičiamos ar papildomos tik Šalims raštiškai susitarus.</w:t>
      </w:r>
    </w:p>
    <w:p w14:paraId="158465AF" w14:textId="77777777" w:rsidR="002C36BA" w:rsidRDefault="00FA4FA5" w:rsidP="002C36BA">
      <w:pPr>
        <w:pStyle w:val="Body2"/>
        <w:numPr>
          <w:ilvl w:val="0"/>
          <w:numId w:val="21"/>
        </w:numPr>
        <w:spacing w:before="120" w:after="120" w:line="259" w:lineRule="auto"/>
        <w:rPr>
          <w:rFonts w:ascii="Trebuchet MS" w:hAnsi="Trebuchet MS" w:cs="Times New Roman"/>
          <w:color w:val="auto"/>
          <w:lang w:val="lt-LT"/>
        </w:rPr>
      </w:pPr>
      <w:r w:rsidRPr="002C36BA">
        <w:rPr>
          <w:rFonts w:ascii="Trebuchet MS" w:hAnsi="Trebuchet MS"/>
          <w:lang w:val="lt-LT"/>
        </w:rPr>
        <w:t>Susitarimas Šalių perskaitytas, suprastas ir pasirašytas tinkamai įgaliotų atstovų kaip pilnai atitinkantis jų valią bei interesus aukščiau nurodytą dieną.</w:t>
      </w:r>
    </w:p>
    <w:p w14:paraId="23FF2DF1" w14:textId="77777777" w:rsidR="000F4F1B" w:rsidRPr="005F6A12" w:rsidRDefault="000F4F1B" w:rsidP="000F4F1B">
      <w:pPr>
        <w:pStyle w:val="Body2"/>
        <w:tabs>
          <w:tab w:val="left" w:pos="990"/>
        </w:tabs>
        <w:spacing w:before="120" w:after="120" w:line="259" w:lineRule="auto"/>
        <w:ind w:left="630"/>
        <w:rPr>
          <w:rFonts w:ascii="Trebuchet MS" w:hAnsi="Trebuchet MS" w:cs="Times New Roman"/>
          <w:color w:val="auto"/>
          <w:lang w:val="lt-LT"/>
        </w:rPr>
      </w:pPr>
    </w:p>
    <w:p w14:paraId="06E0BBC5" w14:textId="62B8C5EB" w:rsidR="00986BD7" w:rsidRPr="00184154" w:rsidRDefault="00D972BC" w:rsidP="005552E1">
      <w:pPr>
        <w:pStyle w:val="Body2"/>
        <w:spacing w:before="120" w:after="120" w:line="259" w:lineRule="auto"/>
        <w:ind w:firstLine="630"/>
        <w:rPr>
          <w:rFonts w:ascii="Trebuchet MS" w:hAnsi="Trebuchet MS" w:cs="Times New Roman"/>
          <w:color w:val="auto"/>
          <w:lang w:val="lt-LT"/>
        </w:rPr>
      </w:pPr>
      <w:r w:rsidRPr="005F6A12">
        <w:rPr>
          <w:rFonts w:ascii="Trebuchet MS" w:hAnsi="Trebuchet MS" w:cs="Times New Roman"/>
          <w:color w:val="auto"/>
          <w:lang w:val="lt-LT"/>
        </w:rPr>
        <w:t>PRIDEDAMA.</w:t>
      </w:r>
      <w:r w:rsidR="005552E1">
        <w:rPr>
          <w:rFonts w:ascii="Trebuchet MS" w:hAnsi="Trebuchet MS" w:cs="Times New Roman"/>
          <w:color w:val="auto"/>
          <w:lang w:val="lt-LT"/>
        </w:rPr>
        <w:t xml:space="preserve"> </w:t>
      </w:r>
      <w:r w:rsidR="00EA0E62">
        <w:rPr>
          <w:rFonts w:ascii="Trebuchet MS" w:hAnsi="Trebuchet MS" w:cs="Times New Roman"/>
          <w:color w:val="auto"/>
          <w:lang w:val="lt-LT"/>
        </w:rPr>
        <w:t xml:space="preserve">Rangovo </w:t>
      </w:r>
      <w:r w:rsidRPr="005F6A12">
        <w:rPr>
          <w:rFonts w:ascii="Trebuchet MS" w:hAnsi="Trebuchet MS" w:cs="Times New Roman"/>
          <w:color w:val="auto"/>
          <w:lang w:val="lt-LT"/>
        </w:rPr>
        <w:t>202</w:t>
      </w:r>
      <w:r w:rsidR="002C36BA">
        <w:rPr>
          <w:rFonts w:ascii="Trebuchet MS" w:hAnsi="Trebuchet MS" w:cs="Times New Roman"/>
          <w:color w:val="auto"/>
          <w:lang w:val="lt-LT"/>
        </w:rPr>
        <w:t>5</w:t>
      </w:r>
      <w:r w:rsidRPr="005F6A12">
        <w:rPr>
          <w:rFonts w:ascii="Trebuchet MS" w:hAnsi="Trebuchet MS" w:cs="Times New Roman"/>
          <w:color w:val="auto"/>
          <w:lang w:val="lt-LT"/>
        </w:rPr>
        <w:t xml:space="preserve"> m. </w:t>
      </w:r>
      <w:r w:rsidR="00ED283E">
        <w:rPr>
          <w:rFonts w:ascii="Trebuchet MS" w:hAnsi="Trebuchet MS" w:cs="Times New Roman"/>
          <w:color w:val="auto"/>
          <w:lang w:val="lt-LT"/>
        </w:rPr>
        <w:t>gruodžio 4</w:t>
      </w:r>
      <w:r w:rsidR="00EA0E62">
        <w:rPr>
          <w:rFonts w:ascii="Trebuchet MS" w:hAnsi="Trebuchet MS" w:cs="Times New Roman"/>
          <w:color w:val="auto"/>
          <w:lang w:val="lt-LT"/>
        </w:rPr>
        <w:t xml:space="preserve"> d.</w:t>
      </w:r>
      <w:r w:rsidRPr="005F6A12">
        <w:rPr>
          <w:rFonts w:ascii="Trebuchet MS" w:hAnsi="Trebuchet MS" w:cs="Times New Roman"/>
          <w:color w:val="auto"/>
          <w:lang w:val="lt-LT"/>
        </w:rPr>
        <w:t xml:space="preserve"> </w:t>
      </w:r>
      <w:r w:rsidR="002C36BA">
        <w:rPr>
          <w:rFonts w:ascii="Trebuchet MS" w:hAnsi="Trebuchet MS" w:cs="Times New Roman"/>
          <w:color w:val="auto"/>
          <w:lang w:val="lt-LT"/>
        </w:rPr>
        <w:t>raštas</w:t>
      </w:r>
      <w:r w:rsidR="00FA4FA5" w:rsidRPr="005F6A12">
        <w:rPr>
          <w:rFonts w:ascii="Trebuchet MS" w:hAnsi="Trebuchet MS" w:cs="Times New Roman"/>
          <w:color w:val="auto"/>
          <w:lang w:val="lt-LT"/>
        </w:rPr>
        <w:t xml:space="preserve"> </w:t>
      </w:r>
      <w:r w:rsidR="00EA0E62">
        <w:rPr>
          <w:rFonts w:ascii="Trebuchet MS" w:hAnsi="Trebuchet MS" w:cs="Times New Roman"/>
          <w:color w:val="auto"/>
          <w:lang w:val="lt-LT"/>
        </w:rPr>
        <w:t>(reg. Nr</w:t>
      </w:r>
      <w:r w:rsidR="002C36BA">
        <w:rPr>
          <w:rFonts w:ascii="Trebuchet MS" w:hAnsi="Trebuchet MS" w:cs="Times New Roman"/>
          <w:color w:val="auto"/>
          <w:lang w:val="lt-LT"/>
        </w:rPr>
        <w:t xml:space="preserve">. </w:t>
      </w:r>
      <w:r w:rsidR="002C36BA" w:rsidRPr="002C36BA">
        <w:rPr>
          <w:rFonts w:ascii="Trebuchet MS" w:hAnsi="Trebuchet MS" w:cs="Times New Roman"/>
          <w:color w:val="auto"/>
          <w:lang w:val="lt-LT"/>
        </w:rPr>
        <w:t>G-</w:t>
      </w:r>
      <w:r w:rsidR="00ED283E">
        <w:rPr>
          <w:rFonts w:ascii="Trebuchet MS" w:hAnsi="Trebuchet MS" w:cs="Times New Roman"/>
          <w:color w:val="auto"/>
          <w:lang w:val="lt-LT"/>
        </w:rPr>
        <w:t>5409</w:t>
      </w:r>
      <w:r w:rsidR="002C36BA">
        <w:rPr>
          <w:rFonts w:ascii="Trebuchet MS" w:hAnsi="Trebuchet MS" w:cs="Times New Roman"/>
          <w:color w:val="auto"/>
          <w:lang w:val="lt-LT"/>
        </w:rPr>
        <w:t>) su priedais</w:t>
      </w:r>
      <w:r w:rsidR="00ED283E">
        <w:rPr>
          <w:rFonts w:ascii="Trebuchet MS" w:hAnsi="Trebuchet MS" w:cs="Times New Roman"/>
          <w:color w:val="auto"/>
          <w:lang w:val="lt-LT"/>
        </w:rPr>
        <w:t>.</w:t>
      </w:r>
    </w:p>
    <w:p w14:paraId="7540A1C4" w14:textId="77777777" w:rsidR="000F4F1B" w:rsidRPr="005F6A12" w:rsidRDefault="000F4F1B" w:rsidP="00FA4FA5">
      <w:pPr>
        <w:pStyle w:val="Body2"/>
        <w:spacing w:before="120" w:after="120" w:line="259" w:lineRule="auto"/>
        <w:ind w:firstLine="630"/>
        <w:rPr>
          <w:rFonts w:ascii="Trebuchet MS" w:hAnsi="Trebuchet MS" w:cs="Times New Roman"/>
          <w:color w:val="auto"/>
          <w:lang w:val="lt-LT"/>
        </w:rPr>
      </w:pPr>
    </w:p>
    <w:p w14:paraId="44E53AEC" w14:textId="2C978679" w:rsidR="002D5BCB" w:rsidRPr="00986BD7" w:rsidRDefault="006E1663" w:rsidP="006E1663">
      <w:pPr>
        <w:pStyle w:val="Body2"/>
        <w:tabs>
          <w:tab w:val="left" w:pos="990"/>
        </w:tabs>
        <w:spacing w:before="120" w:after="120" w:line="259" w:lineRule="auto"/>
        <w:rPr>
          <w:rFonts w:ascii="Trebuchet MS" w:hAnsi="Trebuchet MS" w:cs="Times New Roman"/>
          <w:color w:val="auto"/>
          <w:lang w:val="lt-LT"/>
        </w:rPr>
      </w:pPr>
      <w:r w:rsidRPr="00986BD7">
        <w:rPr>
          <w:rFonts w:ascii="Trebuchet MS" w:eastAsia="Times New Roman" w:hAnsi="Trebuchet MS" w:cs="Times New Roman"/>
          <w:color w:val="auto"/>
          <w:lang w:val="lt-LT"/>
        </w:rPr>
        <w:t>Šalių rekvizitai ir parašai</w:t>
      </w:r>
    </w:p>
    <w:p w14:paraId="6614F80E" w14:textId="77777777" w:rsidR="0054758E" w:rsidRPr="005F6A12" w:rsidRDefault="0054758E" w:rsidP="00AD3B73">
      <w:pPr>
        <w:pStyle w:val="Body"/>
        <w:spacing w:line="259" w:lineRule="auto"/>
        <w:ind w:firstLine="567"/>
        <w:jc w:val="center"/>
        <w:rPr>
          <w:rFonts w:ascii="Trebuchet MS" w:eastAsia="Times New Roman" w:hAnsi="Trebuchet MS" w:cs="Times New Roman"/>
          <w:b/>
          <w:bCs/>
          <w:color w:val="auto"/>
          <w:sz w:val="22"/>
          <w:szCs w:val="22"/>
          <w:lang w:val="lt-LT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5462"/>
      </w:tblGrid>
      <w:tr w:rsidR="00643D7F" w:rsidRPr="005F6A12" w14:paraId="7800F175" w14:textId="77777777" w:rsidTr="003E54BC">
        <w:tc>
          <w:tcPr>
            <w:tcW w:w="4744" w:type="dxa"/>
          </w:tcPr>
          <w:p w14:paraId="3A38F4AA" w14:textId="051CEC27" w:rsidR="005D618E" w:rsidRPr="005F6A12" w:rsidRDefault="006E1663" w:rsidP="00AD3B7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rPr>
                <w:rFonts w:ascii="Trebuchet MS" w:eastAsia="Times New Roman" w:hAnsi="Trebuchet MS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5F6A12">
              <w:rPr>
                <w:rFonts w:ascii="Trebuchet MS" w:hAnsi="Trebuchet MS" w:cs="Times New Roman"/>
                <w:b/>
                <w:bCs/>
                <w:color w:val="auto"/>
                <w:sz w:val="22"/>
                <w:szCs w:val="22"/>
                <w:lang w:val="lt-LT"/>
              </w:rPr>
              <w:t>UŽSAKOVAS</w:t>
            </w:r>
          </w:p>
        </w:tc>
        <w:tc>
          <w:tcPr>
            <w:tcW w:w="5462" w:type="dxa"/>
          </w:tcPr>
          <w:p w14:paraId="360EFCB1" w14:textId="3FDB8CA2" w:rsidR="005D618E" w:rsidRPr="005F6A12" w:rsidRDefault="00EA0E62" w:rsidP="00AD3B7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59" w:lineRule="auto"/>
              <w:rPr>
                <w:rFonts w:ascii="Trebuchet MS" w:eastAsia="Times New Roman" w:hAnsi="Trebuchet MS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>
              <w:rPr>
                <w:rFonts w:ascii="Trebuchet MS" w:hAnsi="Trebuchet MS" w:cs="Times New Roman"/>
                <w:b/>
                <w:bCs/>
                <w:color w:val="auto"/>
                <w:sz w:val="22"/>
                <w:szCs w:val="22"/>
                <w:lang w:val="lt-LT"/>
              </w:rPr>
              <w:t>RANGOVAS</w:t>
            </w:r>
          </w:p>
        </w:tc>
      </w:tr>
      <w:tr w:rsidR="00643D7F" w:rsidRPr="0049753C" w14:paraId="22871693" w14:textId="77777777" w:rsidTr="003E54BC">
        <w:tc>
          <w:tcPr>
            <w:tcW w:w="4744" w:type="dxa"/>
          </w:tcPr>
          <w:p w14:paraId="07F40DD7" w14:textId="0342F0DA" w:rsidR="005D618E" w:rsidRPr="002E592B" w:rsidRDefault="003E54BC" w:rsidP="00AD3B73">
            <w:pPr>
              <w:spacing w:line="259" w:lineRule="auto"/>
              <w:ind w:firstLine="34"/>
              <w:jc w:val="both"/>
              <w:rPr>
                <w:rFonts w:ascii="Trebuchet MS" w:hAnsi="Trebuchet MS"/>
                <w:b/>
                <w:bCs/>
                <w:sz w:val="22"/>
                <w:szCs w:val="22"/>
                <w:lang w:val="lt-LT"/>
              </w:rPr>
            </w:pPr>
            <w:r w:rsidRPr="002E592B">
              <w:rPr>
                <w:rFonts w:ascii="Trebuchet MS" w:hAnsi="Trebuchet MS"/>
                <w:b/>
                <w:bCs/>
                <w:sz w:val="22"/>
                <w:szCs w:val="22"/>
                <w:lang w:val="lt-LT"/>
              </w:rPr>
              <w:t xml:space="preserve">VšĮ </w:t>
            </w:r>
            <w:r w:rsidR="006E1663" w:rsidRPr="002E592B">
              <w:rPr>
                <w:rFonts w:ascii="Trebuchet MS" w:hAnsi="Trebuchet MS"/>
                <w:b/>
                <w:bCs/>
                <w:sz w:val="22"/>
                <w:szCs w:val="22"/>
                <w:lang w:val="lt-LT"/>
              </w:rPr>
              <w:t>Kauno miesto poliklinika</w:t>
            </w:r>
          </w:p>
          <w:p w14:paraId="4C67A2B6" w14:textId="77777777" w:rsidR="005D618E" w:rsidRPr="002E592B" w:rsidRDefault="002C36BA" w:rsidP="00694B49">
            <w:pPr>
              <w:spacing w:line="259" w:lineRule="auto"/>
              <w:ind w:firstLine="34"/>
              <w:jc w:val="both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 w:rsidRPr="002E592B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Juridinio asmens kodas 135042394</w:t>
            </w:r>
          </w:p>
          <w:p w14:paraId="45DE4A9B" w14:textId="77777777" w:rsidR="002C36BA" w:rsidRPr="002E592B" w:rsidRDefault="002C36BA" w:rsidP="00694B49">
            <w:pPr>
              <w:spacing w:line="259" w:lineRule="auto"/>
              <w:ind w:firstLine="34"/>
              <w:jc w:val="both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 w:rsidRPr="002E592B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PVM mokėtojo kodas LT350423917</w:t>
            </w:r>
          </w:p>
          <w:p w14:paraId="09C5C751" w14:textId="3748EAA9" w:rsidR="002C36BA" w:rsidRPr="002E592B" w:rsidRDefault="002C36BA" w:rsidP="00694B49">
            <w:pPr>
              <w:spacing w:line="259" w:lineRule="auto"/>
              <w:ind w:firstLine="34"/>
              <w:jc w:val="both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 w:rsidRPr="002E592B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Pramonės pr. 31, LT-51270 Kaunas</w:t>
            </w:r>
          </w:p>
          <w:p w14:paraId="1558CDD5" w14:textId="77777777" w:rsidR="002C36BA" w:rsidRPr="002E592B" w:rsidRDefault="002C36BA" w:rsidP="00694B49">
            <w:pPr>
              <w:spacing w:line="259" w:lineRule="auto"/>
              <w:ind w:firstLine="34"/>
              <w:jc w:val="both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 w:rsidRPr="002E592B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Tel. +370 37 403999</w:t>
            </w:r>
          </w:p>
          <w:p w14:paraId="573C0991" w14:textId="1A547FEB" w:rsidR="002C36BA" w:rsidRPr="002E592B" w:rsidRDefault="002C36BA" w:rsidP="00694B49">
            <w:pPr>
              <w:spacing w:line="259" w:lineRule="auto"/>
              <w:ind w:firstLine="34"/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val="pt-BR"/>
              </w:rPr>
            </w:pPr>
            <w:r w:rsidRPr="002E592B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El. paštas: info</w:t>
            </w:r>
            <w:r w:rsidRPr="002E592B">
              <w:rPr>
                <w:rFonts w:ascii="Trebuchet MS" w:eastAsia="Times New Roman" w:hAnsi="Trebuchet MS"/>
                <w:sz w:val="22"/>
                <w:szCs w:val="22"/>
                <w:lang w:val="pt-BR"/>
              </w:rPr>
              <w:t>@kaunopoliklinika.lt</w:t>
            </w:r>
          </w:p>
        </w:tc>
        <w:tc>
          <w:tcPr>
            <w:tcW w:w="5462" w:type="dxa"/>
          </w:tcPr>
          <w:p w14:paraId="0C593059" w14:textId="74C324C4" w:rsidR="005D618E" w:rsidRPr="002E592B" w:rsidRDefault="00B23751" w:rsidP="0047486F">
            <w:pPr>
              <w:tabs>
                <w:tab w:val="left" w:pos="5529"/>
              </w:tabs>
              <w:spacing w:line="259" w:lineRule="auto"/>
              <w:ind w:left="13" w:hanging="13"/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2E592B">
              <w:rPr>
                <w:rFonts w:ascii="Trebuchet MS" w:hAnsi="Trebuchet MS"/>
                <w:b/>
                <w:bCs/>
                <w:iCs/>
                <w:sz w:val="22"/>
                <w:szCs w:val="22"/>
                <w:lang w:val="lt-LT"/>
              </w:rPr>
              <w:t>UAB</w:t>
            </w:r>
            <w:r w:rsidR="005D618E" w:rsidRPr="002E592B">
              <w:rPr>
                <w:rFonts w:ascii="Trebuchet MS" w:hAnsi="Trebuchet MS"/>
                <w:b/>
                <w:bCs/>
                <w:iCs/>
                <w:sz w:val="22"/>
                <w:szCs w:val="22"/>
                <w:lang w:val="lt-LT"/>
              </w:rPr>
              <w:t xml:space="preserve"> „</w:t>
            </w:r>
            <w:r w:rsidR="00ED283E">
              <w:rPr>
                <w:rFonts w:ascii="Trebuchet MS" w:hAnsi="Trebuchet MS"/>
                <w:b/>
                <w:bCs/>
                <w:sz w:val="22"/>
                <w:szCs w:val="22"/>
                <w:lang w:val="lt-LT"/>
              </w:rPr>
              <w:t>Baltijos plienas</w:t>
            </w:r>
            <w:r w:rsidR="005D618E" w:rsidRPr="002E592B">
              <w:rPr>
                <w:rFonts w:ascii="Trebuchet MS" w:hAnsi="Trebuchet MS"/>
                <w:b/>
                <w:bCs/>
                <w:iCs/>
                <w:sz w:val="22"/>
                <w:szCs w:val="22"/>
                <w:lang w:val="lt-LT"/>
              </w:rPr>
              <w:t>“</w:t>
            </w:r>
          </w:p>
          <w:p w14:paraId="6681805F" w14:textId="14D1D744" w:rsidR="005D618E" w:rsidRPr="002E592B" w:rsidRDefault="002C36BA" w:rsidP="00694B49">
            <w:pPr>
              <w:spacing w:line="259" w:lineRule="auto"/>
              <w:ind w:left="13" w:hanging="51"/>
              <w:jc w:val="both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 w:rsidRPr="002E592B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 xml:space="preserve">Juridinio asmens kodas </w:t>
            </w:r>
            <w:r w:rsidR="00ED283E" w:rsidRPr="00ED283E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303292413</w:t>
            </w:r>
          </w:p>
          <w:p w14:paraId="305D8312" w14:textId="0849B3DD" w:rsidR="002C36BA" w:rsidRPr="002E592B" w:rsidRDefault="002C36BA" w:rsidP="00694B49">
            <w:pPr>
              <w:spacing w:line="259" w:lineRule="auto"/>
              <w:ind w:left="13" w:hanging="51"/>
              <w:jc w:val="both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 w:rsidRPr="002E592B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PVM mokėtojo kodas</w:t>
            </w:r>
            <w:r w:rsidR="00B23751" w:rsidRPr="002E592B">
              <w:rPr>
                <w:rFonts w:ascii="Trebuchet MS" w:hAnsi="Trebuchet MS"/>
                <w:sz w:val="22"/>
                <w:szCs w:val="22"/>
                <w:lang w:val="lt-LT"/>
              </w:rPr>
              <w:t xml:space="preserve"> </w:t>
            </w:r>
            <w:r w:rsidR="00ED283E" w:rsidRPr="00ED283E">
              <w:rPr>
                <w:rFonts w:ascii="Trebuchet MS" w:hAnsi="Trebuchet MS"/>
                <w:sz w:val="22"/>
                <w:szCs w:val="22"/>
                <w:lang w:val="lt-LT"/>
              </w:rPr>
              <w:t>LT100009993312</w:t>
            </w:r>
          </w:p>
          <w:p w14:paraId="28FD5AD7" w14:textId="720566C1" w:rsidR="00ED283E" w:rsidRDefault="00ED283E" w:rsidP="00694B49">
            <w:pPr>
              <w:spacing w:line="259" w:lineRule="auto"/>
              <w:ind w:left="13" w:hanging="51"/>
              <w:jc w:val="both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 w:rsidRPr="00ED283E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M. Krupavičiaus g. 1C, Kaunas</w:t>
            </w:r>
          </w:p>
          <w:p w14:paraId="71FA26C2" w14:textId="051BDD66" w:rsidR="002C36BA" w:rsidRPr="002E592B" w:rsidRDefault="002C36BA" w:rsidP="00694B49">
            <w:pPr>
              <w:spacing w:line="259" w:lineRule="auto"/>
              <w:ind w:left="13" w:hanging="51"/>
              <w:jc w:val="both"/>
              <w:rPr>
                <w:rFonts w:ascii="Trebuchet MS" w:eastAsia="Times New Roman" w:hAnsi="Trebuchet MS"/>
                <w:sz w:val="22"/>
                <w:szCs w:val="22"/>
                <w:lang w:val="lt-LT"/>
              </w:rPr>
            </w:pPr>
            <w:r w:rsidRPr="002E592B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 xml:space="preserve">Tel. </w:t>
            </w:r>
            <w:r w:rsidR="00ED283E" w:rsidRPr="00ED283E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 xml:space="preserve">+370 </w:t>
            </w:r>
          </w:p>
          <w:p w14:paraId="3547E774" w14:textId="67400DD6" w:rsidR="002C36BA" w:rsidRPr="002E592B" w:rsidRDefault="002C36BA" w:rsidP="00694B49">
            <w:pPr>
              <w:spacing w:line="259" w:lineRule="auto"/>
              <w:ind w:left="13" w:hanging="51"/>
              <w:jc w:val="both"/>
              <w:rPr>
                <w:rFonts w:ascii="Trebuchet MS" w:eastAsia="Times New Roman" w:hAnsi="Trebuchet MS"/>
                <w:b/>
                <w:bCs/>
                <w:sz w:val="22"/>
                <w:szCs w:val="22"/>
                <w:lang w:val="pt-BR"/>
              </w:rPr>
            </w:pPr>
            <w:r w:rsidRPr="002E592B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 xml:space="preserve">El. paštas: </w:t>
            </w:r>
            <w:r w:rsidR="00ED283E" w:rsidRPr="00ED283E">
              <w:rPr>
                <w:rFonts w:ascii="Trebuchet MS" w:eastAsia="Times New Roman" w:hAnsi="Trebuchet MS"/>
                <w:sz w:val="22"/>
                <w:szCs w:val="22"/>
                <w:lang w:val="lt-LT"/>
              </w:rPr>
              <w:t>info@baltijosplienas.lt</w:t>
            </w:r>
          </w:p>
        </w:tc>
      </w:tr>
      <w:tr w:rsidR="005D618E" w:rsidRPr="005F6A12" w14:paraId="0DDF8A7A" w14:textId="77777777" w:rsidTr="003E54BC">
        <w:tc>
          <w:tcPr>
            <w:tcW w:w="4744" w:type="dxa"/>
          </w:tcPr>
          <w:p w14:paraId="02291B75" w14:textId="77777777" w:rsidR="00105AE9" w:rsidRPr="005F6A12" w:rsidRDefault="00105AE9" w:rsidP="00AD3B73">
            <w:pPr>
              <w:spacing w:line="259" w:lineRule="auto"/>
              <w:ind w:left="-108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5F6A12">
              <w:rPr>
                <w:rFonts w:ascii="Trebuchet MS" w:hAnsi="Trebuchet MS"/>
                <w:sz w:val="22"/>
                <w:szCs w:val="22"/>
                <w:lang w:val="lt-LT"/>
              </w:rPr>
              <w:t>______________________</w:t>
            </w:r>
          </w:p>
          <w:p w14:paraId="24AD1D9B" w14:textId="65496E93" w:rsidR="005D618E" w:rsidRPr="005F6A12" w:rsidRDefault="005D618E" w:rsidP="00AD3B73">
            <w:pPr>
              <w:spacing w:line="259" w:lineRule="auto"/>
              <w:jc w:val="both"/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  <w:tc>
          <w:tcPr>
            <w:tcW w:w="5462" w:type="dxa"/>
          </w:tcPr>
          <w:p w14:paraId="652D4F40" w14:textId="77777777" w:rsidR="00105AE9" w:rsidRPr="005F6A12" w:rsidRDefault="00105AE9" w:rsidP="00AD3B73">
            <w:pPr>
              <w:spacing w:line="259" w:lineRule="auto"/>
              <w:ind w:left="-108"/>
              <w:rPr>
                <w:rFonts w:ascii="Trebuchet MS" w:hAnsi="Trebuchet MS"/>
                <w:sz w:val="22"/>
                <w:szCs w:val="22"/>
                <w:lang w:val="lt-LT"/>
              </w:rPr>
            </w:pPr>
            <w:r w:rsidRPr="005F6A12">
              <w:rPr>
                <w:rFonts w:ascii="Trebuchet MS" w:hAnsi="Trebuchet MS"/>
                <w:sz w:val="22"/>
                <w:szCs w:val="22"/>
                <w:lang w:val="lt-LT"/>
              </w:rPr>
              <w:t>______________________</w:t>
            </w:r>
          </w:p>
          <w:p w14:paraId="20559270" w14:textId="0691093B" w:rsidR="00694B49" w:rsidRPr="005F6A12" w:rsidRDefault="00694B49" w:rsidP="002D5BCB">
            <w:pPr>
              <w:spacing w:line="259" w:lineRule="auto"/>
              <w:rPr>
                <w:rFonts w:ascii="Trebuchet MS" w:hAnsi="Trebuchet MS"/>
                <w:sz w:val="22"/>
                <w:szCs w:val="22"/>
                <w:lang w:val="lt-LT"/>
              </w:rPr>
            </w:pPr>
          </w:p>
        </w:tc>
      </w:tr>
    </w:tbl>
    <w:p w14:paraId="4C9AD662" w14:textId="55B17CCB" w:rsidR="00694B49" w:rsidRPr="005F6A12" w:rsidRDefault="00694B49" w:rsidP="00A56244">
      <w:pPr>
        <w:spacing w:line="259" w:lineRule="auto"/>
        <w:jc w:val="both"/>
        <w:rPr>
          <w:rFonts w:ascii="Trebuchet MS" w:hAnsi="Trebuchet MS"/>
          <w:b/>
          <w:bCs/>
          <w:sz w:val="22"/>
          <w:szCs w:val="22"/>
          <w:lang w:val="lt-LT"/>
        </w:rPr>
      </w:pPr>
    </w:p>
    <w:sectPr w:rsidR="00694B49" w:rsidRPr="005F6A12" w:rsidSect="00647596">
      <w:footerReference w:type="default" r:id="rId11"/>
      <w:pgSz w:w="12240" w:h="15840"/>
      <w:pgMar w:top="1560" w:right="1041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397A" w14:textId="77777777" w:rsidR="00951564" w:rsidRDefault="00951564" w:rsidP="00BE64A6">
      <w:r>
        <w:separator/>
      </w:r>
    </w:p>
  </w:endnote>
  <w:endnote w:type="continuationSeparator" w:id="0">
    <w:p w14:paraId="24A154D2" w14:textId="77777777" w:rsidR="00951564" w:rsidRDefault="00951564" w:rsidP="00BE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590265"/>
      <w:docPartObj>
        <w:docPartGallery w:val="Page Numbers (Bottom of Page)"/>
        <w:docPartUnique/>
      </w:docPartObj>
    </w:sdtPr>
    <w:sdtContent>
      <w:p w14:paraId="16C93A48" w14:textId="20E25F74" w:rsidR="00BE64A6" w:rsidRDefault="00BE64A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ABC" w:rsidRPr="00C42ABC">
          <w:rPr>
            <w:noProof/>
            <w:lang w:val="lt-LT"/>
          </w:rPr>
          <w:t>3</w:t>
        </w:r>
        <w:r>
          <w:fldChar w:fldCharType="end"/>
        </w:r>
      </w:p>
    </w:sdtContent>
  </w:sdt>
  <w:p w14:paraId="10DDFF7D" w14:textId="77777777" w:rsidR="00BE64A6" w:rsidRDefault="00BE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3B77" w14:textId="77777777" w:rsidR="00951564" w:rsidRDefault="00951564" w:rsidP="00BE64A6">
      <w:r>
        <w:separator/>
      </w:r>
    </w:p>
  </w:footnote>
  <w:footnote w:type="continuationSeparator" w:id="0">
    <w:p w14:paraId="3BBDDB36" w14:textId="77777777" w:rsidR="00951564" w:rsidRDefault="00951564" w:rsidP="00BE6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3DB9"/>
    <w:multiLevelType w:val="hybridMultilevel"/>
    <w:tmpl w:val="CB700E70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D7C7AAA"/>
    <w:multiLevelType w:val="multilevel"/>
    <w:tmpl w:val="8E3C05B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2D80D3A"/>
    <w:multiLevelType w:val="hybridMultilevel"/>
    <w:tmpl w:val="04266074"/>
    <w:lvl w:ilvl="0" w:tplc="E1A070A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5AAA"/>
    <w:multiLevelType w:val="hybridMultilevel"/>
    <w:tmpl w:val="10C0DDE4"/>
    <w:lvl w:ilvl="0" w:tplc="66622372">
      <w:start w:val="1"/>
      <w:numFmt w:val="decimal"/>
      <w:lvlText w:val="%1."/>
      <w:lvlJc w:val="left"/>
      <w:pPr>
        <w:ind w:left="1443" w:hanging="87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2809BE"/>
    <w:multiLevelType w:val="hybridMultilevel"/>
    <w:tmpl w:val="BE56A4C6"/>
    <w:lvl w:ilvl="0" w:tplc="04270011">
      <w:start w:val="1"/>
      <w:numFmt w:val="decimal"/>
      <w:lvlText w:val="%1)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B9B4FD3"/>
    <w:multiLevelType w:val="hybridMultilevel"/>
    <w:tmpl w:val="11843A74"/>
    <w:lvl w:ilvl="0" w:tplc="04270011">
      <w:start w:val="1"/>
      <w:numFmt w:val="decimal"/>
      <w:lvlText w:val="%1)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A52EDE"/>
    <w:multiLevelType w:val="hybridMultilevel"/>
    <w:tmpl w:val="C36469AC"/>
    <w:lvl w:ilvl="0" w:tplc="BC3CC1B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ACC0171"/>
    <w:multiLevelType w:val="hybridMultilevel"/>
    <w:tmpl w:val="DB2CCCF6"/>
    <w:lvl w:ilvl="0" w:tplc="3DFC45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657AC0"/>
    <w:multiLevelType w:val="hybridMultilevel"/>
    <w:tmpl w:val="E51E4EDE"/>
    <w:lvl w:ilvl="0" w:tplc="3F4A80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B602B8"/>
    <w:multiLevelType w:val="hybridMultilevel"/>
    <w:tmpl w:val="C2886C4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E297B"/>
    <w:multiLevelType w:val="multilevel"/>
    <w:tmpl w:val="C8C24E6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3E591A6F"/>
    <w:multiLevelType w:val="hybridMultilevel"/>
    <w:tmpl w:val="8746F5C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90C1E"/>
    <w:multiLevelType w:val="hybridMultilevel"/>
    <w:tmpl w:val="3E604FEC"/>
    <w:lvl w:ilvl="0" w:tplc="0427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E87B6D"/>
    <w:multiLevelType w:val="hybridMultilevel"/>
    <w:tmpl w:val="AC385CD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B053D"/>
    <w:multiLevelType w:val="hybridMultilevel"/>
    <w:tmpl w:val="41F27554"/>
    <w:lvl w:ilvl="0" w:tplc="79A2ADF4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969FF"/>
    <w:multiLevelType w:val="hybridMultilevel"/>
    <w:tmpl w:val="46A0DA68"/>
    <w:lvl w:ilvl="0" w:tplc="04270011">
      <w:start w:val="1"/>
      <w:numFmt w:val="decimal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75F5C28"/>
    <w:multiLevelType w:val="hybridMultilevel"/>
    <w:tmpl w:val="9F2AADF2"/>
    <w:lvl w:ilvl="0" w:tplc="3906F6D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94789D"/>
    <w:multiLevelType w:val="multilevel"/>
    <w:tmpl w:val="2B722178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8" w15:restartNumberingAfterBreak="0">
    <w:nsid w:val="799A5F4C"/>
    <w:multiLevelType w:val="hybridMultilevel"/>
    <w:tmpl w:val="B8342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F3F87"/>
    <w:multiLevelType w:val="hybridMultilevel"/>
    <w:tmpl w:val="8746F5C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9129C"/>
    <w:multiLevelType w:val="hybridMultilevel"/>
    <w:tmpl w:val="01D24D5C"/>
    <w:lvl w:ilvl="0" w:tplc="2B360C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74492114">
    <w:abstractNumId w:val="10"/>
  </w:num>
  <w:num w:numId="2" w16cid:durableId="1340423429">
    <w:abstractNumId w:val="9"/>
  </w:num>
  <w:num w:numId="3" w16cid:durableId="1071663020">
    <w:abstractNumId w:val="7"/>
  </w:num>
  <w:num w:numId="4" w16cid:durableId="961227378">
    <w:abstractNumId w:val="8"/>
  </w:num>
  <w:num w:numId="5" w16cid:durableId="1851024814">
    <w:abstractNumId w:val="12"/>
  </w:num>
  <w:num w:numId="6" w16cid:durableId="328338359">
    <w:abstractNumId w:val="15"/>
  </w:num>
  <w:num w:numId="7" w16cid:durableId="1422486058">
    <w:abstractNumId w:val="20"/>
  </w:num>
  <w:num w:numId="8" w16cid:durableId="1145392310">
    <w:abstractNumId w:val="14"/>
  </w:num>
  <w:num w:numId="9" w16cid:durableId="48699342">
    <w:abstractNumId w:val="4"/>
  </w:num>
  <w:num w:numId="10" w16cid:durableId="2070372507">
    <w:abstractNumId w:val="1"/>
  </w:num>
  <w:num w:numId="11" w16cid:durableId="18804386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4658833">
    <w:abstractNumId w:val="5"/>
  </w:num>
  <w:num w:numId="13" w16cid:durableId="1693023674">
    <w:abstractNumId w:val="11"/>
  </w:num>
  <w:num w:numId="14" w16cid:durableId="2123186347">
    <w:abstractNumId w:val="19"/>
  </w:num>
  <w:num w:numId="15" w16cid:durableId="346103493">
    <w:abstractNumId w:val="2"/>
  </w:num>
  <w:num w:numId="16" w16cid:durableId="1568421758">
    <w:abstractNumId w:val="13"/>
  </w:num>
  <w:num w:numId="17" w16cid:durableId="1633633873">
    <w:abstractNumId w:val="16"/>
  </w:num>
  <w:num w:numId="18" w16cid:durableId="173227474">
    <w:abstractNumId w:val="0"/>
  </w:num>
  <w:num w:numId="19" w16cid:durableId="1418360142">
    <w:abstractNumId w:val="17"/>
  </w:num>
  <w:num w:numId="20" w16cid:durableId="1820802020">
    <w:abstractNumId w:val="6"/>
  </w:num>
  <w:num w:numId="21" w16cid:durableId="1500385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C6"/>
    <w:rsid w:val="0000098E"/>
    <w:rsid w:val="0000202F"/>
    <w:rsid w:val="000053EE"/>
    <w:rsid w:val="00015EAE"/>
    <w:rsid w:val="00021DA6"/>
    <w:rsid w:val="000370D8"/>
    <w:rsid w:val="000377AD"/>
    <w:rsid w:val="00044C2B"/>
    <w:rsid w:val="00050EA7"/>
    <w:rsid w:val="00052053"/>
    <w:rsid w:val="00053E72"/>
    <w:rsid w:val="0006335C"/>
    <w:rsid w:val="00071EEB"/>
    <w:rsid w:val="000724FD"/>
    <w:rsid w:val="000743A1"/>
    <w:rsid w:val="000816B8"/>
    <w:rsid w:val="000915C8"/>
    <w:rsid w:val="00093108"/>
    <w:rsid w:val="000A3612"/>
    <w:rsid w:val="000B1E4A"/>
    <w:rsid w:val="000B7754"/>
    <w:rsid w:val="000C1891"/>
    <w:rsid w:val="000D1720"/>
    <w:rsid w:val="000D2CF6"/>
    <w:rsid w:val="000D624A"/>
    <w:rsid w:val="000E0837"/>
    <w:rsid w:val="000F4F1B"/>
    <w:rsid w:val="000F6023"/>
    <w:rsid w:val="00101488"/>
    <w:rsid w:val="00105AE9"/>
    <w:rsid w:val="00106DD4"/>
    <w:rsid w:val="0010741E"/>
    <w:rsid w:val="00110F4D"/>
    <w:rsid w:val="00114443"/>
    <w:rsid w:val="00120ABD"/>
    <w:rsid w:val="001255D0"/>
    <w:rsid w:val="001370EE"/>
    <w:rsid w:val="0014053E"/>
    <w:rsid w:val="001423DF"/>
    <w:rsid w:val="001456E1"/>
    <w:rsid w:val="00156AB2"/>
    <w:rsid w:val="00171FA9"/>
    <w:rsid w:val="00173132"/>
    <w:rsid w:val="001753D4"/>
    <w:rsid w:val="00176B78"/>
    <w:rsid w:val="00182A29"/>
    <w:rsid w:val="00183BD3"/>
    <w:rsid w:val="00184154"/>
    <w:rsid w:val="001851B2"/>
    <w:rsid w:val="00185F03"/>
    <w:rsid w:val="00186178"/>
    <w:rsid w:val="001876D8"/>
    <w:rsid w:val="001A3602"/>
    <w:rsid w:val="001B471A"/>
    <w:rsid w:val="001B6DEE"/>
    <w:rsid w:val="001C06EF"/>
    <w:rsid w:val="001C3E5F"/>
    <w:rsid w:val="001C5B06"/>
    <w:rsid w:val="001C65F6"/>
    <w:rsid w:val="001C7201"/>
    <w:rsid w:val="001D1726"/>
    <w:rsid w:val="001D68BE"/>
    <w:rsid w:val="001F2240"/>
    <w:rsid w:val="001F2F71"/>
    <w:rsid w:val="001F4EDE"/>
    <w:rsid w:val="001F76BF"/>
    <w:rsid w:val="00201A58"/>
    <w:rsid w:val="00201EB4"/>
    <w:rsid w:val="00210822"/>
    <w:rsid w:val="00212E37"/>
    <w:rsid w:val="00213BA1"/>
    <w:rsid w:val="00216C66"/>
    <w:rsid w:val="00217253"/>
    <w:rsid w:val="00222FBF"/>
    <w:rsid w:val="00223180"/>
    <w:rsid w:val="00230C21"/>
    <w:rsid w:val="00233A79"/>
    <w:rsid w:val="00236E32"/>
    <w:rsid w:val="00237800"/>
    <w:rsid w:val="00240D7C"/>
    <w:rsid w:val="00246B12"/>
    <w:rsid w:val="002550E4"/>
    <w:rsid w:val="00257A9C"/>
    <w:rsid w:val="00257DA0"/>
    <w:rsid w:val="00261157"/>
    <w:rsid w:val="002648DC"/>
    <w:rsid w:val="0026528C"/>
    <w:rsid w:val="0027596E"/>
    <w:rsid w:val="00292EA2"/>
    <w:rsid w:val="002968B3"/>
    <w:rsid w:val="002A1B5B"/>
    <w:rsid w:val="002A369E"/>
    <w:rsid w:val="002B3702"/>
    <w:rsid w:val="002B495C"/>
    <w:rsid w:val="002B71A4"/>
    <w:rsid w:val="002B7E87"/>
    <w:rsid w:val="002B7FDE"/>
    <w:rsid w:val="002C1BC6"/>
    <w:rsid w:val="002C1F82"/>
    <w:rsid w:val="002C36BA"/>
    <w:rsid w:val="002D4988"/>
    <w:rsid w:val="002D55EC"/>
    <w:rsid w:val="002D5BCB"/>
    <w:rsid w:val="002E33E1"/>
    <w:rsid w:val="002E592B"/>
    <w:rsid w:val="002E60A1"/>
    <w:rsid w:val="002F34B4"/>
    <w:rsid w:val="002F5E5E"/>
    <w:rsid w:val="00300641"/>
    <w:rsid w:val="0030095B"/>
    <w:rsid w:val="00300B22"/>
    <w:rsid w:val="00302B23"/>
    <w:rsid w:val="00304982"/>
    <w:rsid w:val="00305B8E"/>
    <w:rsid w:val="0030675B"/>
    <w:rsid w:val="00311EE4"/>
    <w:rsid w:val="0032217E"/>
    <w:rsid w:val="00327940"/>
    <w:rsid w:val="00333D16"/>
    <w:rsid w:val="003347EB"/>
    <w:rsid w:val="00335EC7"/>
    <w:rsid w:val="00336BEA"/>
    <w:rsid w:val="00347EEA"/>
    <w:rsid w:val="00351AD5"/>
    <w:rsid w:val="0035327F"/>
    <w:rsid w:val="00361E32"/>
    <w:rsid w:val="0036396F"/>
    <w:rsid w:val="00365D0B"/>
    <w:rsid w:val="00373E75"/>
    <w:rsid w:val="0038360F"/>
    <w:rsid w:val="00383971"/>
    <w:rsid w:val="00384DB0"/>
    <w:rsid w:val="00387A4F"/>
    <w:rsid w:val="0039147F"/>
    <w:rsid w:val="00396A07"/>
    <w:rsid w:val="0039726B"/>
    <w:rsid w:val="0039780D"/>
    <w:rsid w:val="003A2475"/>
    <w:rsid w:val="003A6AC9"/>
    <w:rsid w:val="003B244C"/>
    <w:rsid w:val="003B35B8"/>
    <w:rsid w:val="003C14AD"/>
    <w:rsid w:val="003C4831"/>
    <w:rsid w:val="003C59C6"/>
    <w:rsid w:val="003C5CEE"/>
    <w:rsid w:val="003C6006"/>
    <w:rsid w:val="003D3DB2"/>
    <w:rsid w:val="003E3FA8"/>
    <w:rsid w:val="003E54BC"/>
    <w:rsid w:val="003E6B18"/>
    <w:rsid w:val="003F004C"/>
    <w:rsid w:val="003F1858"/>
    <w:rsid w:val="003F210F"/>
    <w:rsid w:val="003F569A"/>
    <w:rsid w:val="003F59A3"/>
    <w:rsid w:val="00406A45"/>
    <w:rsid w:val="004137E1"/>
    <w:rsid w:val="00420075"/>
    <w:rsid w:val="004204CB"/>
    <w:rsid w:val="00426A64"/>
    <w:rsid w:val="00431172"/>
    <w:rsid w:val="0043253E"/>
    <w:rsid w:val="0043544A"/>
    <w:rsid w:val="00443E0F"/>
    <w:rsid w:val="004550CA"/>
    <w:rsid w:val="0045593F"/>
    <w:rsid w:val="00463435"/>
    <w:rsid w:val="00463A26"/>
    <w:rsid w:val="004649EE"/>
    <w:rsid w:val="00464F39"/>
    <w:rsid w:val="004657E8"/>
    <w:rsid w:val="0047486F"/>
    <w:rsid w:val="00476F82"/>
    <w:rsid w:val="00483D75"/>
    <w:rsid w:val="00493932"/>
    <w:rsid w:val="0049753C"/>
    <w:rsid w:val="004A21A1"/>
    <w:rsid w:val="004A61F0"/>
    <w:rsid w:val="004A6DA1"/>
    <w:rsid w:val="004B3776"/>
    <w:rsid w:val="004B71D9"/>
    <w:rsid w:val="004B7320"/>
    <w:rsid w:val="004C5A04"/>
    <w:rsid w:val="004D1938"/>
    <w:rsid w:val="004D3999"/>
    <w:rsid w:val="004D6121"/>
    <w:rsid w:val="004D6550"/>
    <w:rsid w:val="004D712C"/>
    <w:rsid w:val="004E20B5"/>
    <w:rsid w:val="004E2466"/>
    <w:rsid w:val="004E482A"/>
    <w:rsid w:val="004E6417"/>
    <w:rsid w:val="004F1CC4"/>
    <w:rsid w:val="004F1F2F"/>
    <w:rsid w:val="004F2108"/>
    <w:rsid w:val="00504763"/>
    <w:rsid w:val="005110E8"/>
    <w:rsid w:val="00517026"/>
    <w:rsid w:val="005227AB"/>
    <w:rsid w:val="00524351"/>
    <w:rsid w:val="00534840"/>
    <w:rsid w:val="00534CB9"/>
    <w:rsid w:val="00534EE0"/>
    <w:rsid w:val="005356DE"/>
    <w:rsid w:val="00540130"/>
    <w:rsid w:val="0054758E"/>
    <w:rsid w:val="005552E1"/>
    <w:rsid w:val="005574E6"/>
    <w:rsid w:val="00557574"/>
    <w:rsid w:val="00557BFC"/>
    <w:rsid w:val="005730C9"/>
    <w:rsid w:val="00573418"/>
    <w:rsid w:val="00577B9F"/>
    <w:rsid w:val="00583A68"/>
    <w:rsid w:val="00584288"/>
    <w:rsid w:val="005941BF"/>
    <w:rsid w:val="005A14BF"/>
    <w:rsid w:val="005A3ED6"/>
    <w:rsid w:val="005A6AB8"/>
    <w:rsid w:val="005A6FD2"/>
    <w:rsid w:val="005B0968"/>
    <w:rsid w:val="005B5AF1"/>
    <w:rsid w:val="005B5B86"/>
    <w:rsid w:val="005D618E"/>
    <w:rsid w:val="005D73E7"/>
    <w:rsid w:val="005E0DDB"/>
    <w:rsid w:val="005E5114"/>
    <w:rsid w:val="005E5A32"/>
    <w:rsid w:val="005E5DE8"/>
    <w:rsid w:val="005E71BB"/>
    <w:rsid w:val="005F6A12"/>
    <w:rsid w:val="005F7107"/>
    <w:rsid w:val="00604485"/>
    <w:rsid w:val="00604BAB"/>
    <w:rsid w:val="00605C8B"/>
    <w:rsid w:val="00606D9B"/>
    <w:rsid w:val="006123BF"/>
    <w:rsid w:val="00622639"/>
    <w:rsid w:val="00622663"/>
    <w:rsid w:val="00623230"/>
    <w:rsid w:val="00625FBD"/>
    <w:rsid w:val="00632060"/>
    <w:rsid w:val="006345A1"/>
    <w:rsid w:val="00635908"/>
    <w:rsid w:val="00637FC8"/>
    <w:rsid w:val="00642A1C"/>
    <w:rsid w:val="00643D7F"/>
    <w:rsid w:val="0064446C"/>
    <w:rsid w:val="00644B69"/>
    <w:rsid w:val="00645F10"/>
    <w:rsid w:val="00647596"/>
    <w:rsid w:val="00651567"/>
    <w:rsid w:val="0066034A"/>
    <w:rsid w:val="00663443"/>
    <w:rsid w:val="006728DE"/>
    <w:rsid w:val="006805BB"/>
    <w:rsid w:val="006808F9"/>
    <w:rsid w:val="006833DF"/>
    <w:rsid w:val="006874C0"/>
    <w:rsid w:val="00690DE2"/>
    <w:rsid w:val="00694B49"/>
    <w:rsid w:val="00694E64"/>
    <w:rsid w:val="006A0753"/>
    <w:rsid w:val="006A5360"/>
    <w:rsid w:val="006B02DB"/>
    <w:rsid w:val="006B099C"/>
    <w:rsid w:val="006B4BDB"/>
    <w:rsid w:val="006C1C6C"/>
    <w:rsid w:val="006C24D5"/>
    <w:rsid w:val="006C58EE"/>
    <w:rsid w:val="006C6546"/>
    <w:rsid w:val="006D07E3"/>
    <w:rsid w:val="006D6A34"/>
    <w:rsid w:val="006E1663"/>
    <w:rsid w:val="006E388E"/>
    <w:rsid w:val="006E38D9"/>
    <w:rsid w:val="006E7E7E"/>
    <w:rsid w:val="006F0E91"/>
    <w:rsid w:val="006F5BBD"/>
    <w:rsid w:val="006F6A25"/>
    <w:rsid w:val="00701510"/>
    <w:rsid w:val="00706E33"/>
    <w:rsid w:val="00707D53"/>
    <w:rsid w:val="00710720"/>
    <w:rsid w:val="007124C4"/>
    <w:rsid w:val="00712679"/>
    <w:rsid w:val="0071779E"/>
    <w:rsid w:val="00717DA5"/>
    <w:rsid w:val="0072345B"/>
    <w:rsid w:val="0073324D"/>
    <w:rsid w:val="00734550"/>
    <w:rsid w:val="00737C47"/>
    <w:rsid w:val="0074080E"/>
    <w:rsid w:val="007470F8"/>
    <w:rsid w:val="00747124"/>
    <w:rsid w:val="007534F8"/>
    <w:rsid w:val="00760C85"/>
    <w:rsid w:val="007633A5"/>
    <w:rsid w:val="007638FC"/>
    <w:rsid w:val="00770877"/>
    <w:rsid w:val="00776AD8"/>
    <w:rsid w:val="007914FF"/>
    <w:rsid w:val="00796642"/>
    <w:rsid w:val="007A12BA"/>
    <w:rsid w:val="007A16DB"/>
    <w:rsid w:val="007B22A3"/>
    <w:rsid w:val="007B2D23"/>
    <w:rsid w:val="007C4A8A"/>
    <w:rsid w:val="007D5861"/>
    <w:rsid w:val="007E11FC"/>
    <w:rsid w:val="007E40FA"/>
    <w:rsid w:val="007E7735"/>
    <w:rsid w:val="007F2DE5"/>
    <w:rsid w:val="00803AD2"/>
    <w:rsid w:val="00810A9F"/>
    <w:rsid w:val="008134B6"/>
    <w:rsid w:val="00823BF4"/>
    <w:rsid w:val="00823FB0"/>
    <w:rsid w:val="0082554E"/>
    <w:rsid w:val="00837835"/>
    <w:rsid w:val="00845BFD"/>
    <w:rsid w:val="00847177"/>
    <w:rsid w:val="00850AB9"/>
    <w:rsid w:val="008610E6"/>
    <w:rsid w:val="00865C0B"/>
    <w:rsid w:val="00866F16"/>
    <w:rsid w:val="00870BCF"/>
    <w:rsid w:val="00872962"/>
    <w:rsid w:val="00876A14"/>
    <w:rsid w:val="00881DE7"/>
    <w:rsid w:val="00883142"/>
    <w:rsid w:val="00892986"/>
    <w:rsid w:val="0089434F"/>
    <w:rsid w:val="008A014E"/>
    <w:rsid w:val="008A5CF1"/>
    <w:rsid w:val="008A7144"/>
    <w:rsid w:val="008B4633"/>
    <w:rsid w:val="008B684E"/>
    <w:rsid w:val="008C0154"/>
    <w:rsid w:val="008C443A"/>
    <w:rsid w:val="008D1E56"/>
    <w:rsid w:val="008D3923"/>
    <w:rsid w:val="008D50D3"/>
    <w:rsid w:val="008E51B2"/>
    <w:rsid w:val="008E6DA1"/>
    <w:rsid w:val="008F7B8C"/>
    <w:rsid w:val="00900EB0"/>
    <w:rsid w:val="00904C61"/>
    <w:rsid w:val="00906B6E"/>
    <w:rsid w:val="00910164"/>
    <w:rsid w:val="009118CE"/>
    <w:rsid w:val="00915259"/>
    <w:rsid w:val="00925355"/>
    <w:rsid w:val="00934CBD"/>
    <w:rsid w:val="0094240F"/>
    <w:rsid w:val="0094241E"/>
    <w:rsid w:val="00951564"/>
    <w:rsid w:val="00951EA5"/>
    <w:rsid w:val="00953579"/>
    <w:rsid w:val="0095564B"/>
    <w:rsid w:val="009574BD"/>
    <w:rsid w:val="00960E99"/>
    <w:rsid w:val="00963C6E"/>
    <w:rsid w:val="00973802"/>
    <w:rsid w:val="009745DD"/>
    <w:rsid w:val="00974A64"/>
    <w:rsid w:val="009833DD"/>
    <w:rsid w:val="00983D25"/>
    <w:rsid w:val="00984DFC"/>
    <w:rsid w:val="0098530F"/>
    <w:rsid w:val="00986BD7"/>
    <w:rsid w:val="00990731"/>
    <w:rsid w:val="00993453"/>
    <w:rsid w:val="009B1206"/>
    <w:rsid w:val="009B1559"/>
    <w:rsid w:val="009D71E4"/>
    <w:rsid w:val="009E240D"/>
    <w:rsid w:val="009F2337"/>
    <w:rsid w:val="009F3BFE"/>
    <w:rsid w:val="009F47C0"/>
    <w:rsid w:val="009F5561"/>
    <w:rsid w:val="00A019DB"/>
    <w:rsid w:val="00A03306"/>
    <w:rsid w:val="00A1183E"/>
    <w:rsid w:val="00A11E9B"/>
    <w:rsid w:val="00A12F3A"/>
    <w:rsid w:val="00A20611"/>
    <w:rsid w:val="00A2768C"/>
    <w:rsid w:val="00A36737"/>
    <w:rsid w:val="00A441B3"/>
    <w:rsid w:val="00A55177"/>
    <w:rsid w:val="00A56244"/>
    <w:rsid w:val="00A728FA"/>
    <w:rsid w:val="00A77BB0"/>
    <w:rsid w:val="00A84970"/>
    <w:rsid w:val="00A8540B"/>
    <w:rsid w:val="00A95727"/>
    <w:rsid w:val="00A9750D"/>
    <w:rsid w:val="00AA5F3A"/>
    <w:rsid w:val="00AB1AAB"/>
    <w:rsid w:val="00AB2C14"/>
    <w:rsid w:val="00AB3E46"/>
    <w:rsid w:val="00AB560E"/>
    <w:rsid w:val="00AB7FF6"/>
    <w:rsid w:val="00AC2091"/>
    <w:rsid w:val="00AD1D5B"/>
    <w:rsid w:val="00AD2528"/>
    <w:rsid w:val="00AD3539"/>
    <w:rsid w:val="00AD3B73"/>
    <w:rsid w:val="00AD4037"/>
    <w:rsid w:val="00AD72E4"/>
    <w:rsid w:val="00AE23FC"/>
    <w:rsid w:val="00AE7E9A"/>
    <w:rsid w:val="00AF7E49"/>
    <w:rsid w:val="00B010FB"/>
    <w:rsid w:val="00B066DE"/>
    <w:rsid w:val="00B10255"/>
    <w:rsid w:val="00B132D9"/>
    <w:rsid w:val="00B21950"/>
    <w:rsid w:val="00B21A9B"/>
    <w:rsid w:val="00B22889"/>
    <w:rsid w:val="00B23751"/>
    <w:rsid w:val="00B31DE1"/>
    <w:rsid w:val="00B32AC0"/>
    <w:rsid w:val="00B376F2"/>
    <w:rsid w:val="00B4652C"/>
    <w:rsid w:val="00B47A78"/>
    <w:rsid w:val="00B51BE6"/>
    <w:rsid w:val="00B5413F"/>
    <w:rsid w:val="00B564BE"/>
    <w:rsid w:val="00B60806"/>
    <w:rsid w:val="00B609FF"/>
    <w:rsid w:val="00B60FAE"/>
    <w:rsid w:val="00B63056"/>
    <w:rsid w:val="00B67888"/>
    <w:rsid w:val="00B7480E"/>
    <w:rsid w:val="00B829E6"/>
    <w:rsid w:val="00B84769"/>
    <w:rsid w:val="00B85ACF"/>
    <w:rsid w:val="00B94915"/>
    <w:rsid w:val="00BA1E2C"/>
    <w:rsid w:val="00BA54D9"/>
    <w:rsid w:val="00BA6C0C"/>
    <w:rsid w:val="00BB2C9E"/>
    <w:rsid w:val="00BB4008"/>
    <w:rsid w:val="00BB40EC"/>
    <w:rsid w:val="00BB596E"/>
    <w:rsid w:val="00BC4617"/>
    <w:rsid w:val="00BD4F14"/>
    <w:rsid w:val="00BE0201"/>
    <w:rsid w:val="00BE4B3B"/>
    <w:rsid w:val="00BE501F"/>
    <w:rsid w:val="00BE5762"/>
    <w:rsid w:val="00BE64A6"/>
    <w:rsid w:val="00BF14DA"/>
    <w:rsid w:val="00BF445C"/>
    <w:rsid w:val="00BF583E"/>
    <w:rsid w:val="00C03FD8"/>
    <w:rsid w:val="00C105BE"/>
    <w:rsid w:val="00C10BEC"/>
    <w:rsid w:val="00C11A66"/>
    <w:rsid w:val="00C12650"/>
    <w:rsid w:val="00C14124"/>
    <w:rsid w:val="00C2790D"/>
    <w:rsid w:val="00C41224"/>
    <w:rsid w:val="00C42457"/>
    <w:rsid w:val="00C42ABC"/>
    <w:rsid w:val="00C47154"/>
    <w:rsid w:val="00C63D43"/>
    <w:rsid w:val="00C6473C"/>
    <w:rsid w:val="00C6707F"/>
    <w:rsid w:val="00C70767"/>
    <w:rsid w:val="00C75AC9"/>
    <w:rsid w:val="00C76DD7"/>
    <w:rsid w:val="00C95826"/>
    <w:rsid w:val="00CA06CA"/>
    <w:rsid w:val="00CA30FE"/>
    <w:rsid w:val="00CA4619"/>
    <w:rsid w:val="00CB3EF1"/>
    <w:rsid w:val="00CC1724"/>
    <w:rsid w:val="00CC1EDC"/>
    <w:rsid w:val="00CC6B98"/>
    <w:rsid w:val="00CC7D37"/>
    <w:rsid w:val="00CD5A68"/>
    <w:rsid w:val="00CD7B1F"/>
    <w:rsid w:val="00CE4233"/>
    <w:rsid w:val="00CE4463"/>
    <w:rsid w:val="00CF1926"/>
    <w:rsid w:val="00CF1B09"/>
    <w:rsid w:val="00CF4B7B"/>
    <w:rsid w:val="00D0009E"/>
    <w:rsid w:val="00D009BC"/>
    <w:rsid w:val="00D13C58"/>
    <w:rsid w:val="00D15E9E"/>
    <w:rsid w:val="00D20A1E"/>
    <w:rsid w:val="00D213F0"/>
    <w:rsid w:val="00D237E8"/>
    <w:rsid w:val="00D23AF4"/>
    <w:rsid w:val="00D32A28"/>
    <w:rsid w:val="00D34547"/>
    <w:rsid w:val="00D3646A"/>
    <w:rsid w:val="00D40D66"/>
    <w:rsid w:val="00D431C2"/>
    <w:rsid w:val="00D43F01"/>
    <w:rsid w:val="00D43FAB"/>
    <w:rsid w:val="00D44000"/>
    <w:rsid w:val="00D44498"/>
    <w:rsid w:val="00D52CB0"/>
    <w:rsid w:val="00D53605"/>
    <w:rsid w:val="00D53D29"/>
    <w:rsid w:val="00D56E33"/>
    <w:rsid w:val="00D61F9F"/>
    <w:rsid w:val="00D62153"/>
    <w:rsid w:val="00D66D14"/>
    <w:rsid w:val="00D71CE9"/>
    <w:rsid w:val="00D80061"/>
    <w:rsid w:val="00D8584E"/>
    <w:rsid w:val="00D972BC"/>
    <w:rsid w:val="00DA010E"/>
    <w:rsid w:val="00DA3E27"/>
    <w:rsid w:val="00DA6EC7"/>
    <w:rsid w:val="00DA7F72"/>
    <w:rsid w:val="00DB6139"/>
    <w:rsid w:val="00DB6161"/>
    <w:rsid w:val="00DB6B18"/>
    <w:rsid w:val="00DB7E6A"/>
    <w:rsid w:val="00DC2F81"/>
    <w:rsid w:val="00DC59E5"/>
    <w:rsid w:val="00DC7768"/>
    <w:rsid w:val="00DD2603"/>
    <w:rsid w:val="00DD2BC4"/>
    <w:rsid w:val="00DD456F"/>
    <w:rsid w:val="00DD4EBC"/>
    <w:rsid w:val="00DE2A23"/>
    <w:rsid w:val="00DE4B4B"/>
    <w:rsid w:val="00DF0332"/>
    <w:rsid w:val="00DF266D"/>
    <w:rsid w:val="00DF33E8"/>
    <w:rsid w:val="00DF5516"/>
    <w:rsid w:val="00DF6981"/>
    <w:rsid w:val="00E01682"/>
    <w:rsid w:val="00E018E6"/>
    <w:rsid w:val="00E0331E"/>
    <w:rsid w:val="00E040AE"/>
    <w:rsid w:val="00E05379"/>
    <w:rsid w:val="00E05796"/>
    <w:rsid w:val="00E1067A"/>
    <w:rsid w:val="00E136EA"/>
    <w:rsid w:val="00E13BCF"/>
    <w:rsid w:val="00E1624E"/>
    <w:rsid w:val="00E17826"/>
    <w:rsid w:val="00E206F5"/>
    <w:rsid w:val="00E21F20"/>
    <w:rsid w:val="00E303C6"/>
    <w:rsid w:val="00E314E6"/>
    <w:rsid w:val="00E35F31"/>
    <w:rsid w:val="00E40666"/>
    <w:rsid w:val="00E40DC8"/>
    <w:rsid w:val="00E40F45"/>
    <w:rsid w:val="00E4444A"/>
    <w:rsid w:val="00E50A05"/>
    <w:rsid w:val="00E5152E"/>
    <w:rsid w:val="00E53B64"/>
    <w:rsid w:val="00E57BE9"/>
    <w:rsid w:val="00E62975"/>
    <w:rsid w:val="00E64284"/>
    <w:rsid w:val="00E646CE"/>
    <w:rsid w:val="00E64C79"/>
    <w:rsid w:val="00E6796E"/>
    <w:rsid w:val="00E7119C"/>
    <w:rsid w:val="00E861CC"/>
    <w:rsid w:val="00E91558"/>
    <w:rsid w:val="00EA0E62"/>
    <w:rsid w:val="00EA27A3"/>
    <w:rsid w:val="00EB0882"/>
    <w:rsid w:val="00EC008E"/>
    <w:rsid w:val="00EC3154"/>
    <w:rsid w:val="00EC4600"/>
    <w:rsid w:val="00EC4EFC"/>
    <w:rsid w:val="00EC6FD6"/>
    <w:rsid w:val="00ED0CE3"/>
    <w:rsid w:val="00ED283E"/>
    <w:rsid w:val="00ED5564"/>
    <w:rsid w:val="00ED6D4E"/>
    <w:rsid w:val="00EE0783"/>
    <w:rsid w:val="00EE2E4D"/>
    <w:rsid w:val="00EE780A"/>
    <w:rsid w:val="00EE7D44"/>
    <w:rsid w:val="00EF1514"/>
    <w:rsid w:val="00EF2B79"/>
    <w:rsid w:val="00EF4F7C"/>
    <w:rsid w:val="00F023A4"/>
    <w:rsid w:val="00F05CED"/>
    <w:rsid w:val="00F06B8E"/>
    <w:rsid w:val="00F07F98"/>
    <w:rsid w:val="00F1391C"/>
    <w:rsid w:val="00F2038A"/>
    <w:rsid w:val="00F316FA"/>
    <w:rsid w:val="00F3228F"/>
    <w:rsid w:val="00F4454F"/>
    <w:rsid w:val="00F54520"/>
    <w:rsid w:val="00F61A88"/>
    <w:rsid w:val="00F62D65"/>
    <w:rsid w:val="00F72A21"/>
    <w:rsid w:val="00F750E4"/>
    <w:rsid w:val="00F777A8"/>
    <w:rsid w:val="00F82E1F"/>
    <w:rsid w:val="00F92DD0"/>
    <w:rsid w:val="00F96BA3"/>
    <w:rsid w:val="00FA0C2A"/>
    <w:rsid w:val="00FA184A"/>
    <w:rsid w:val="00FA27E6"/>
    <w:rsid w:val="00FA4FA5"/>
    <w:rsid w:val="00FB259A"/>
    <w:rsid w:val="00FB3CAF"/>
    <w:rsid w:val="00FB6E08"/>
    <w:rsid w:val="00FC519E"/>
    <w:rsid w:val="00FD0ACE"/>
    <w:rsid w:val="00FD17CA"/>
    <w:rsid w:val="00FD2BCC"/>
    <w:rsid w:val="00FF1DA9"/>
    <w:rsid w:val="00FF3313"/>
    <w:rsid w:val="00FF4B68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CE00"/>
  <w15:chartTrackingRefBased/>
  <w15:docId w15:val="{CC553C36-9D9E-45B7-9A06-318022EF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9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Body2"/>
    <w:rsid w:val="003C59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3C59C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3C59C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E64A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4A6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BE64A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4A6"/>
    <w:rPr>
      <w:rFonts w:ascii="Times New Roman" w:eastAsia="Arial Unicode MS" w:hAnsi="Times New Roman" w:cs="Times New Roman"/>
      <w:sz w:val="24"/>
      <w:szCs w:val="24"/>
      <w:bdr w:val="nil"/>
    </w:rPr>
  </w:style>
  <w:style w:type="table" w:styleId="TableGrid">
    <w:name w:val="Table Grid"/>
    <w:basedOn w:val="TableNormal"/>
    <w:uiPriority w:val="39"/>
    <w:rsid w:val="0073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2E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4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24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40F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4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40F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customStyle="1" w:styleId="BodyTextChar">
    <w:name w:val="Body Text Char"/>
    <w:basedOn w:val="DefaultParagraphFont"/>
    <w:link w:val="BodyText"/>
    <w:rsid w:val="003C5C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3C5CE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100"/>
    </w:pPr>
    <w:rPr>
      <w:rFonts w:eastAsia="Times New Roman"/>
      <w:sz w:val="20"/>
      <w:szCs w:val="20"/>
      <w:bdr w:val="none" w:sz="0" w:space="0" w:color="auto"/>
    </w:rPr>
  </w:style>
  <w:style w:type="character" w:customStyle="1" w:styleId="BodyTextChar1">
    <w:name w:val="Body Text Char1"/>
    <w:basedOn w:val="DefaultParagraphFont"/>
    <w:uiPriority w:val="99"/>
    <w:semiHidden/>
    <w:rsid w:val="003C5CEE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Revision">
    <w:name w:val="Revision"/>
    <w:hidden/>
    <w:uiPriority w:val="99"/>
    <w:semiHidden/>
    <w:rsid w:val="006808F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Default">
    <w:name w:val="Default"/>
    <w:rsid w:val="00EC6F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9a639a-1591-47e1-a7d1-e63cbcb5df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03A608F9E5C847BD1E06F21F08914C" ma:contentTypeVersion="13" ma:contentTypeDescription="Kurkite naują dokumentą." ma:contentTypeScope="" ma:versionID="4747c336d9b1ea9e58380189f5e15ef5">
  <xsd:schema xmlns:xsd="http://www.w3.org/2001/XMLSchema" xmlns:xs="http://www.w3.org/2001/XMLSchema" xmlns:p="http://schemas.microsoft.com/office/2006/metadata/properties" xmlns:ns3="619a639a-1591-47e1-a7d1-e63cbcb5dfbd" xmlns:ns4="c35e2bdd-cbcb-49dc-ac35-792147541d6c" targetNamespace="http://schemas.microsoft.com/office/2006/metadata/properties" ma:root="true" ma:fieldsID="17f2182ab05671f4bd59dfbc3e7a263c" ns3:_="" ns4:_="">
    <xsd:import namespace="619a639a-1591-47e1-a7d1-e63cbcb5dfbd"/>
    <xsd:import namespace="c35e2bdd-cbcb-49dc-ac35-792147541d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639a-1591-47e1-a7d1-e63cbcb5d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e2bdd-cbcb-49dc-ac35-792147541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6076-8122-4777-9CF9-05FE256B1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A9590-3E8E-44F0-B3ED-B6FB473C918C}">
  <ds:schemaRefs>
    <ds:schemaRef ds:uri="http://schemas.microsoft.com/office/2006/metadata/properties"/>
    <ds:schemaRef ds:uri="http://schemas.microsoft.com/office/infopath/2007/PartnerControls"/>
    <ds:schemaRef ds:uri="619a639a-1591-47e1-a7d1-e63cbcb5dfbd"/>
  </ds:schemaRefs>
</ds:datastoreItem>
</file>

<file path=customXml/itemProps3.xml><?xml version="1.0" encoding="utf-8"?>
<ds:datastoreItem xmlns:ds="http://schemas.openxmlformats.org/officeDocument/2006/customXml" ds:itemID="{0B58A687-E8BF-4F17-9CA9-EEF053E5F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a639a-1591-47e1-a7d1-e63cbcb5dfbd"/>
    <ds:schemaRef ds:uri="c35e2bdd-cbcb-49dc-ac35-792147541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D1ACD7-E374-4E30-AF1B-472F8287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4933</Words>
  <Characters>2813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I.Miškinienė</dc:creator>
  <cp:keywords/>
  <dc:description/>
  <cp:lastModifiedBy>Giedrė Salelionytė</cp:lastModifiedBy>
  <cp:revision>6</cp:revision>
  <dcterms:created xsi:type="dcterms:W3CDTF">2025-12-08T13:06:00Z</dcterms:created>
  <dcterms:modified xsi:type="dcterms:W3CDTF">2025-12-18T06:28:00Z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0x010100C603A608F9E5C847BD1E06F21F08914C</vt:lpwstr>
  </property>
</Properties>
</file>