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A6259" w14:textId="21E33451" w:rsidR="001067EB" w:rsidRPr="00AA2BA7" w:rsidRDefault="003F5F38" w:rsidP="002376B1">
      <w:pPr>
        <w:tabs>
          <w:tab w:val="left" w:pos="794"/>
        </w:tabs>
        <w:spacing w:after="0" w:line="240" w:lineRule="auto"/>
        <w:jc w:val="center"/>
        <w:rPr>
          <w:b/>
          <w:bCs/>
        </w:rPr>
      </w:pPr>
      <w:r w:rsidRPr="00AA2BA7">
        <w:rPr>
          <w:b/>
          <w:bCs/>
        </w:rPr>
        <w:t xml:space="preserve">PASLAUGŲ </w:t>
      </w:r>
      <w:r w:rsidR="009F1FE2" w:rsidRPr="00AA2BA7">
        <w:rPr>
          <w:b/>
          <w:bCs/>
        </w:rPr>
        <w:t xml:space="preserve">TEIKIMO </w:t>
      </w:r>
      <w:r w:rsidRPr="00AA2BA7">
        <w:rPr>
          <w:b/>
          <w:bCs/>
        </w:rPr>
        <w:t xml:space="preserve">SUTARTIS Nr. </w:t>
      </w:r>
      <w:r w:rsidR="00F30C36" w:rsidRPr="00AA2BA7">
        <w:rPr>
          <w:b/>
          <w:bCs/>
        </w:rPr>
        <w:t>VS-</w:t>
      </w:r>
      <w:r w:rsidR="00140C96">
        <w:rPr>
          <w:b/>
          <w:bCs/>
        </w:rPr>
        <w:t>5</w:t>
      </w:r>
      <w:r w:rsidR="00DE3809">
        <w:rPr>
          <w:b/>
          <w:bCs/>
        </w:rPr>
        <w:t>4</w:t>
      </w:r>
    </w:p>
    <w:p w14:paraId="2890C336" w14:textId="77777777" w:rsidR="00850E52" w:rsidRPr="00AA2BA7" w:rsidRDefault="00850E52" w:rsidP="002376B1">
      <w:pPr>
        <w:tabs>
          <w:tab w:val="left" w:pos="794"/>
        </w:tabs>
        <w:spacing w:after="0" w:line="240" w:lineRule="auto"/>
        <w:jc w:val="center"/>
      </w:pPr>
    </w:p>
    <w:p w14:paraId="5A6B80D1" w14:textId="245ABC7A" w:rsidR="00850E52" w:rsidRPr="00C26725" w:rsidRDefault="00850E52" w:rsidP="002376B1">
      <w:pPr>
        <w:tabs>
          <w:tab w:val="left" w:pos="794"/>
        </w:tabs>
        <w:spacing w:after="0" w:line="240" w:lineRule="auto"/>
        <w:jc w:val="center"/>
      </w:pPr>
      <w:r w:rsidRPr="00AA2BA7">
        <w:t>20</w:t>
      </w:r>
      <w:r w:rsidR="00D5571F" w:rsidRPr="00AA2BA7">
        <w:t>2</w:t>
      </w:r>
      <w:r w:rsidR="00440FDA">
        <w:t>5</w:t>
      </w:r>
      <w:r w:rsidRPr="00AA2BA7">
        <w:t xml:space="preserve"> m. </w:t>
      </w:r>
      <w:r w:rsidR="00140C96">
        <w:t>gruodžio</w:t>
      </w:r>
      <w:r w:rsidR="00DE3809">
        <w:t xml:space="preserve"> </w:t>
      </w:r>
      <w:r w:rsidR="00140C96">
        <w:t>18</w:t>
      </w:r>
      <w:r w:rsidR="009F1FE2" w:rsidRPr="00AA2BA7">
        <w:t xml:space="preserve"> d.</w:t>
      </w:r>
    </w:p>
    <w:p w14:paraId="4A8BCF6A" w14:textId="46A1EFC2" w:rsidR="003F5F38" w:rsidRPr="00C26725" w:rsidRDefault="003F5F38" w:rsidP="002376B1">
      <w:pPr>
        <w:tabs>
          <w:tab w:val="left" w:pos="794"/>
        </w:tabs>
        <w:spacing w:after="0" w:line="240" w:lineRule="auto"/>
        <w:jc w:val="center"/>
      </w:pPr>
      <w:r w:rsidRPr="00C26725">
        <w:t>Molėtai</w:t>
      </w:r>
    </w:p>
    <w:p w14:paraId="4D77CB3B" w14:textId="77777777" w:rsidR="004B2E0C" w:rsidRPr="00C26725" w:rsidRDefault="004B2E0C" w:rsidP="002376B1">
      <w:pPr>
        <w:tabs>
          <w:tab w:val="left" w:pos="794"/>
        </w:tabs>
        <w:spacing w:after="0" w:line="240" w:lineRule="auto"/>
        <w:jc w:val="center"/>
      </w:pPr>
    </w:p>
    <w:p w14:paraId="19FC7CBB" w14:textId="55B01525" w:rsidR="00926D92" w:rsidRPr="00C26725" w:rsidRDefault="008974A0" w:rsidP="00140C96">
      <w:pPr>
        <w:tabs>
          <w:tab w:val="left" w:pos="794"/>
        </w:tabs>
        <w:spacing w:after="0" w:line="240" w:lineRule="auto"/>
        <w:jc w:val="both"/>
      </w:pPr>
      <w:r w:rsidRPr="009F1FE2">
        <w:rPr>
          <w:b/>
          <w:bCs/>
        </w:rPr>
        <w:t xml:space="preserve">VšĮ </w:t>
      </w:r>
      <w:r w:rsidR="00926D92" w:rsidRPr="009F1FE2">
        <w:rPr>
          <w:b/>
          <w:bCs/>
        </w:rPr>
        <w:t>Molėtų krašto muziejus</w:t>
      </w:r>
      <w:r w:rsidR="00926D92" w:rsidRPr="00C26725">
        <w:t>, įstaigos kodas 188202764, registruota buveinė yra</w:t>
      </w:r>
      <w:r w:rsidR="0070424E" w:rsidRPr="00C26725">
        <w:t xml:space="preserve"> adresu</w:t>
      </w:r>
      <w:r w:rsidR="00926D92" w:rsidRPr="00C26725">
        <w:t xml:space="preserve"> Inturkės g. 4,</w:t>
      </w:r>
      <w:r w:rsidRPr="00C26725">
        <w:t xml:space="preserve"> </w:t>
      </w:r>
      <w:r w:rsidR="00926D92" w:rsidRPr="00C26725">
        <w:t>Molėtai, atstovaujama</w:t>
      </w:r>
      <w:r w:rsidR="00336FCC" w:rsidRPr="00C26725">
        <w:t xml:space="preserve"> </w:t>
      </w:r>
      <w:r w:rsidR="005D647B">
        <w:t>direktor</w:t>
      </w:r>
      <w:r w:rsidR="009F1FE2">
        <w:t>ės</w:t>
      </w:r>
      <w:r w:rsidR="005D647B">
        <w:t xml:space="preserve"> </w:t>
      </w:r>
      <w:r w:rsidR="009F1FE2">
        <w:t>Irmos Balčiūnienės</w:t>
      </w:r>
      <w:r w:rsidR="00336FCC" w:rsidRPr="00C26725">
        <w:t xml:space="preserve"> </w:t>
      </w:r>
      <w:r w:rsidR="003B7E8D" w:rsidRPr="00C26725">
        <w:t xml:space="preserve">(toliau </w:t>
      </w:r>
      <w:r w:rsidR="00336FCC" w:rsidRPr="00C26725">
        <w:t xml:space="preserve">– </w:t>
      </w:r>
      <w:r w:rsidR="003B7E8D" w:rsidRPr="00C26725">
        <w:t>Užsakov</w:t>
      </w:r>
      <w:r w:rsidR="00336FCC" w:rsidRPr="00C26725">
        <w:t>as</w:t>
      </w:r>
      <w:r w:rsidR="003B7E8D" w:rsidRPr="00C26725">
        <w:t>),</w:t>
      </w:r>
      <w:r w:rsidR="00336FCC" w:rsidRPr="00C26725">
        <w:t xml:space="preserve"> veikiančios pagal įstaigos įstatus</w:t>
      </w:r>
      <w:r w:rsidR="003B7E8D" w:rsidRPr="00C26725">
        <w:t xml:space="preserve"> ir </w:t>
      </w:r>
      <w:r w:rsidR="00657AA1" w:rsidRPr="009F1FE2">
        <w:rPr>
          <w:b/>
          <w:bCs/>
        </w:rPr>
        <w:t xml:space="preserve">Anželika </w:t>
      </w:r>
      <w:r w:rsidR="00657AA1" w:rsidRPr="00AA2BA7">
        <w:rPr>
          <w:b/>
          <w:bCs/>
        </w:rPr>
        <w:t>Laužikienė</w:t>
      </w:r>
      <w:r w:rsidR="00336FCC" w:rsidRPr="00AA2BA7">
        <w:t xml:space="preserve"> (toliau – Vykdytojas)</w:t>
      </w:r>
      <w:r w:rsidR="004F78F9" w:rsidRPr="00AA2BA7">
        <w:t xml:space="preserve">, veikianti </w:t>
      </w:r>
      <w:r w:rsidR="003B7E8D" w:rsidRPr="00AA2BA7">
        <w:t>pagal individ</w:t>
      </w:r>
      <w:r w:rsidR="00780ECC" w:rsidRPr="00AA2BA7">
        <w:t>ualios veiklos pažymą</w:t>
      </w:r>
      <w:r w:rsidR="005D647B" w:rsidRPr="00AA2BA7">
        <w:t xml:space="preserve"> </w:t>
      </w:r>
      <w:r w:rsidR="00780ECC" w:rsidRPr="00AA2BA7">
        <w:t xml:space="preserve">Nr. </w:t>
      </w:r>
      <w:r w:rsidR="00657AA1" w:rsidRPr="00AA2BA7">
        <w:t>633717</w:t>
      </w:r>
      <w:r w:rsidR="003B7E8D" w:rsidRPr="00AA2BA7">
        <w:t xml:space="preserve">, </w:t>
      </w:r>
      <w:r w:rsidR="00780ECC" w:rsidRPr="00AA2BA7">
        <w:t xml:space="preserve">išduotą </w:t>
      </w:r>
      <w:r w:rsidR="00657AA1" w:rsidRPr="00AA2BA7">
        <w:t>2021-07-13</w:t>
      </w:r>
      <w:r w:rsidR="003B7E8D" w:rsidRPr="00AA2BA7">
        <w:t xml:space="preserve">, sudarė </w:t>
      </w:r>
      <w:r w:rsidR="003B7E8D" w:rsidRPr="00C26725">
        <w:t xml:space="preserve">šią </w:t>
      </w:r>
      <w:r w:rsidR="004F78F9" w:rsidRPr="00C26725">
        <w:t xml:space="preserve">paslaugų </w:t>
      </w:r>
      <w:r w:rsidR="003B7E8D" w:rsidRPr="00C26725">
        <w:t>sutartį</w:t>
      </w:r>
      <w:r w:rsidR="004F78F9" w:rsidRPr="00C26725">
        <w:t xml:space="preserve"> (toliau – Sutartis):</w:t>
      </w:r>
    </w:p>
    <w:p w14:paraId="6A714F6C" w14:textId="77777777" w:rsidR="004B2E0C" w:rsidRPr="00C26725" w:rsidRDefault="004B2E0C" w:rsidP="00140C96">
      <w:pPr>
        <w:tabs>
          <w:tab w:val="left" w:pos="794"/>
        </w:tabs>
        <w:spacing w:after="0" w:line="240" w:lineRule="auto"/>
        <w:rPr>
          <w:b/>
          <w:bCs/>
        </w:rPr>
      </w:pPr>
    </w:p>
    <w:p w14:paraId="0649D466" w14:textId="30EF6137" w:rsidR="003B7E8D" w:rsidRPr="00C26725" w:rsidRDefault="004B2E0C" w:rsidP="00140C96">
      <w:pPr>
        <w:tabs>
          <w:tab w:val="left" w:pos="794"/>
        </w:tabs>
        <w:spacing w:after="0" w:line="240" w:lineRule="auto"/>
        <w:rPr>
          <w:b/>
          <w:bCs/>
        </w:rPr>
      </w:pPr>
      <w:r w:rsidRPr="00C26725">
        <w:rPr>
          <w:b/>
          <w:bCs/>
        </w:rPr>
        <w:t xml:space="preserve">1. </w:t>
      </w:r>
      <w:r w:rsidR="003B7E8D" w:rsidRPr="00C26725">
        <w:rPr>
          <w:b/>
          <w:bCs/>
        </w:rPr>
        <w:t xml:space="preserve">Sutarties objektas </w:t>
      </w:r>
    </w:p>
    <w:p w14:paraId="596604F3" w14:textId="4594D98B" w:rsidR="003B7E8D" w:rsidRPr="00C26725" w:rsidRDefault="002376B1" w:rsidP="00140C96">
      <w:pPr>
        <w:tabs>
          <w:tab w:val="left" w:pos="794"/>
        </w:tabs>
        <w:spacing w:after="0" w:line="240" w:lineRule="auto"/>
        <w:jc w:val="both"/>
      </w:pPr>
      <w:r w:rsidRPr="00C26725">
        <w:t>1</w:t>
      </w:r>
      <w:r w:rsidRPr="0053689B">
        <w:t xml:space="preserve">.1. </w:t>
      </w:r>
      <w:r w:rsidR="003B7E8D" w:rsidRPr="00AA2BA7">
        <w:t xml:space="preserve">Vykdytojas </w:t>
      </w:r>
      <w:r w:rsidR="00D5571F" w:rsidRPr="00AA2BA7">
        <w:t>parengia ir suteikia</w:t>
      </w:r>
      <w:r w:rsidR="003B7E8D" w:rsidRPr="00AA2BA7">
        <w:t xml:space="preserve"> Užsakovui </w:t>
      </w:r>
      <w:r w:rsidR="00AA2BA7" w:rsidRPr="00AA2BA7">
        <w:rPr>
          <w:b/>
          <w:bCs/>
        </w:rPr>
        <w:t xml:space="preserve">tradicinio Molėtų krašto patiekalo edukaciją (pagal A. Laužikienės knygą „Nuo </w:t>
      </w:r>
      <w:proofErr w:type="spellStart"/>
      <w:r w:rsidR="00AA2BA7" w:rsidRPr="00AA2BA7">
        <w:rPr>
          <w:b/>
          <w:bCs/>
        </w:rPr>
        <w:t>Zacirkos</w:t>
      </w:r>
      <w:proofErr w:type="spellEnd"/>
      <w:r w:rsidR="00AA2BA7" w:rsidRPr="00AA2BA7">
        <w:rPr>
          <w:b/>
          <w:bCs/>
        </w:rPr>
        <w:t xml:space="preserve"> iki lydekos“)</w:t>
      </w:r>
      <w:r w:rsidR="0053689B" w:rsidRPr="00AA2BA7">
        <w:rPr>
          <w:b/>
          <w:bCs/>
        </w:rPr>
        <w:t xml:space="preserve"> </w:t>
      </w:r>
      <w:r w:rsidR="003B7E8D" w:rsidRPr="00AA2BA7">
        <w:t>(</w:t>
      </w:r>
      <w:r w:rsidR="003B7E8D" w:rsidRPr="00C26725">
        <w:t xml:space="preserve">toliau – Paslaugos) </w:t>
      </w:r>
      <w:r w:rsidR="00674DCF">
        <w:t>S</w:t>
      </w:r>
      <w:r w:rsidR="003B7E8D" w:rsidRPr="00C26725">
        <w:t xml:space="preserve">utartyje nurodytomis sąlygomis, o Užsakovas įsipareigoja sumokėti Vykdytojui už tinkamai suteiktas paslaugas pagal šioje </w:t>
      </w:r>
      <w:r w:rsidR="00674DCF">
        <w:t>S</w:t>
      </w:r>
      <w:r w:rsidR="003B7E8D" w:rsidRPr="00C26725">
        <w:t xml:space="preserve">utartyje numatytą tvarką. </w:t>
      </w:r>
    </w:p>
    <w:p w14:paraId="4144AC69" w14:textId="77777777" w:rsidR="002376B1" w:rsidRPr="00C26725" w:rsidRDefault="002376B1" w:rsidP="00140C96">
      <w:pPr>
        <w:tabs>
          <w:tab w:val="left" w:pos="794"/>
        </w:tabs>
        <w:spacing w:after="0" w:line="240" w:lineRule="auto"/>
      </w:pPr>
    </w:p>
    <w:p w14:paraId="39D8CB73" w14:textId="0527550F" w:rsidR="003B7E8D" w:rsidRPr="00C26725" w:rsidRDefault="002376B1" w:rsidP="00140C96">
      <w:pPr>
        <w:tabs>
          <w:tab w:val="left" w:pos="794"/>
        </w:tabs>
        <w:spacing w:after="0" w:line="240" w:lineRule="auto"/>
        <w:rPr>
          <w:b/>
          <w:bCs/>
        </w:rPr>
      </w:pPr>
      <w:r w:rsidRPr="00C26725">
        <w:rPr>
          <w:b/>
          <w:bCs/>
        </w:rPr>
        <w:t xml:space="preserve">2. </w:t>
      </w:r>
      <w:r w:rsidR="003B7E8D" w:rsidRPr="00C26725">
        <w:rPr>
          <w:b/>
          <w:bCs/>
        </w:rPr>
        <w:t>Paslaugų atlikimo kaina</w:t>
      </w:r>
    </w:p>
    <w:p w14:paraId="49150B98" w14:textId="52403CF3" w:rsidR="00B839A3" w:rsidRPr="00B40087" w:rsidRDefault="00684E03" w:rsidP="00140C96">
      <w:pPr>
        <w:tabs>
          <w:tab w:val="left" w:pos="794"/>
        </w:tabs>
        <w:spacing w:after="0" w:line="240" w:lineRule="auto"/>
        <w:jc w:val="both"/>
      </w:pPr>
      <w:r w:rsidRPr="006A1333">
        <w:t xml:space="preserve">2.1. </w:t>
      </w:r>
      <w:r w:rsidR="0062127A" w:rsidRPr="006A1333">
        <w:t>Užsakovas</w:t>
      </w:r>
      <w:r w:rsidR="007D4789" w:rsidRPr="006A1333">
        <w:t>, vadovaudamasis</w:t>
      </w:r>
      <w:r w:rsidR="000A7138" w:rsidRPr="006A1333">
        <w:t xml:space="preserve"> viešosios įstaigos Molėtų krašto muziejaus teikiamų atlygintinų viešųjų paslaugų kainorašči</w:t>
      </w:r>
      <w:r w:rsidR="00A07FFE" w:rsidRPr="006A1333">
        <w:t>o</w:t>
      </w:r>
      <w:r w:rsidR="000A7138" w:rsidRPr="006A1333">
        <w:t>, patvirtint</w:t>
      </w:r>
      <w:r w:rsidR="00A07FFE" w:rsidRPr="006A1333">
        <w:t>o</w:t>
      </w:r>
      <w:r w:rsidR="007D4789" w:rsidRPr="006A1333">
        <w:t xml:space="preserve"> Molėtų rajono savivaldybės tarybos 2023 m. kovo 30 d. sprendimu Nr.</w:t>
      </w:r>
      <w:r w:rsidR="005E6608" w:rsidRPr="006A1333">
        <w:t xml:space="preserve"> B1-</w:t>
      </w:r>
      <w:r w:rsidR="006A1333" w:rsidRPr="006A1333">
        <w:t>67</w:t>
      </w:r>
      <w:r w:rsidR="000A7138" w:rsidRPr="006A1333">
        <w:t>,</w:t>
      </w:r>
      <w:r w:rsidR="00A07FFE" w:rsidRPr="006A1333">
        <w:t xml:space="preserve"> </w:t>
      </w:r>
      <w:r w:rsidR="0062127A" w:rsidRPr="006A1333">
        <w:t xml:space="preserve">taiko 30 proc. </w:t>
      </w:r>
      <w:r w:rsidR="00125ED4" w:rsidRPr="006A1333">
        <w:t xml:space="preserve">mokestį </w:t>
      </w:r>
      <w:r w:rsidR="0062127A" w:rsidRPr="006A1333">
        <w:t>nuo Vykdytoj</w:t>
      </w:r>
      <w:r w:rsidR="001C16ED" w:rsidRPr="006A1333">
        <w:t>o</w:t>
      </w:r>
      <w:r w:rsidR="0062127A" w:rsidRPr="006A1333">
        <w:t xml:space="preserve"> teikiamos paslaugos kainos</w:t>
      </w:r>
      <w:r w:rsidR="00B40087">
        <w:t>.</w:t>
      </w:r>
    </w:p>
    <w:p w14:paraId="1AEBB552" w14:textId="3215BE52" w:rsidR="003B7E8D" w:rsidRPr="006A1333" w:rsidRDefault="00B839A3" w:rsidP="00140C96">
      <w:pPr>
        <w:tabs>
          <w:tab w:val="left" w:pos="794"/>
        </w:tabs>
        <w:spacing w:after="0" w:line="240" w:lineRule="auto"/>
        <w:jc w:val="both"/>
      </w:pPr>
      <w:r w:rsidRPr="006A1333">
        <w:t xml:space="preserve">2.2. </w:t>
      </w:r>
      <w:r w:rsidR="00E93310" w:rsidRPr="006A1333">
        <w:t>Rem</w:t>
      </w:r>
      <w:r w:rsidR="00360121" w:rsidRPr="006A1333">
        <w:t>damasis</w:t>
      </w:r>
      <w:r w:rsidR="00E93310" w:rsidRPr="006A1333">
        <w:t xml:space="preserve"> 2.1. papunktyje nurodytomis sąlygomis Vykdytojas </w:t>
      </w:r>
      <w:r w:rsidR="005249CF">
        <w:t>individualiai</w:t>
      </w:r>
      <w:r w:rsidR="00E93310" w:rsidRPr="006A1333">
        <w:t xml:space="preserve"> nusistato teikiamos paslaugos įkainius </w:t>
      </w:r>
      <w:r w:rsidR="00447437" w:rsidRPr="006A1333">
        <w:t>ir</w:t>
      </w:r>
      <w:r w:rsidRPr="006A1333">
        <w:t xml:space="preserve"> </w:t>
      </w:r>
      <w:r w:rsidR="00FD09F4" w:rsidRPr="006A1333">
        <w:t xml:space="preserve">išrašo </w:t>
      </w:r>
      <w:r w:rsidR="0022691B" w:rsidRPr="006A1333">
        <w:t xml:space="preserve">Užsakovui </w:t>
      </w:r>
      <w:r w:rsidR="00FD09F4" w:rsidRPr="006A1333">
        <w:t>sąskaitą</w:t>
      </w:r>
      <w:r w:rsidR="004C6343" w:rsidRPr="006A1333">
        <w:t xml:space="preserve"> faktūrą</w:t>
      </w:r>
      <w:r w:rsidR="006A5BFF" w:rsidRPr="006A1333">
        <w:t xml:space="preserve"> </w:t>
      </w:r>
      <w:r w:rsidR="00FD09F4" w:rsidRPr="006A1333">
        <w:t xml:space="preserve">70 proc. </w:t>
      </w:r>
      <w:r w:rsidR="003A2FD2" w:rsidRPr="006A1333">
        <w:t xml:space="preserve">nuo </w:t>
      </w:r>
      <w:r w:rsidR="00213F8F" w:rsidRPr="006A1333">
        <w:t xml:space="preserve">bendros </w:t>
      </w:r>
      <w:r w:rsidR="00FD09F4" w:rsidRPr="006A1333">
        <w:t xml:space="preserve">uždirbtos </w:t>
      </w:r>
      <w:r w:rsidR="00213F8F" w:rsidRPr="006A1333">
        <w:t xml:space="preserve">pinigų </w:t>
      </w:r>
      <w:r w:rsidR="00FD09F4" w:rsidRPr="006A1333">
        <w:t>sumos</w:t>
      </w:r>
      <w:r w:rsidR="001C16ED" w:rsidRPr="006A1333">
        <w:t>.</w:t>
      </w:r>
    </w:p>
    <w:p w14:paraId="214673BA" w14:textId="77777777" w:rsidR="00684E03" w:rsidRPr="00C26725" w:rsidRDefault="00684E03" w:rsidP="00140C96">
      <w:pPr>
        <w:tabs>
          <w:tab w:val="left" w:pos="794"/>
        </w:tabs>
        <w:spacing w:after="0" w:line="240" w:lineRule="auto"/>
      </w:pPr>
    </w:p>
    <w:p w14:paraId="5F97BFC3" w14:textId="3B5CB2E5" w:rsidR="00B62C48" w:rsidRPr="00C26725" w:rsidRDefault="002376B1" w:rsidP="00140C96">
      <w:pPr>
        <w:tabs>
          <w:tab w:val="left" w:pos="794"/>
        </w:tabs>
        <w:spacing w:after="0" w:line="240" w:lineRule="auto"/>
        <w:rPr>
          <w:b/>
          <w:bCs/>
        </w:rPr>
      </w:pPr>
      <w:r w:rsidRPr="00C26725">
        <w:rPr>
          <w:b/>
          <w:bCs/>
        </w:rPr>
        <w:t xml:space="preserve">3. </w:t>
      </w:r>
      <w:r w:rsidR="00B62C48" w:rsidRPr="00C26725">
        <w:rPr>
          <w:b/>
          <w:bCs/>
        </w:rPr>
        <w:t>Šalių įsipareigojimai</w:t>
      </w:r>
    </w:p>
    <w:p w14:paraId="1EA89717" w14:textId="2AAC0C51" w:rsidR="0042229F" w:rsidRPr="00C26725" w:rsidRDefault="0042229F" w:rsidP="00140C96">
      <w:pPr>
        <w:tabs>
          <w:tab w:val="left" w:pos="794"/>
        </w:tabs>
        <w:spacing w:after="0" w:line="240" w:lineRule="auto"/>
        <w:jc w:val="both"/>
      </w:pPr>
      <w:r w:rsidRPr="00C26725">
        <w:t>3.1. Vykdytojo įsipareigojimai:</w:t>
      </w:r>
    </w:p>
    <w:p w14:paraId="5BA485C9" w14:textId="1ED19835" w:rsidR="00B62C48" w:rsidRPr="00C26725" w:rsidRDefault="0042229F" w:rsidP="00140C96">
      <w:pPr>
        <w:tabs>
          <w:tab w:val="left" w:pos="794"/>
        </w:tabs>
        <w:spacing w:after="0" w:line="240" w:lineRule="auto"/>
        <w:jc w:val="both"/>
      </w:pPr>
      <w:r w:rsidRPr="00C26725">
        <w:t>3.1.1.</w:t>
      </w:r>
      <w:r w:rsidR="00B62C48" w:rsidRPr="00C26725">
        <w:t xml:space="preserve"> profesionaliai </w:t>
      </w:r>
      <w:r w:rsidR="005D647B" w:rsidRPr="00AA2BA7">
        <w:t>pristatyti 1.1. punkte numatyt</w:t>
      </w:r>
      <w:r w:rsidR="00AA2BA7" w:rsidRPr="00AA2BA7">
        <w:t>ą</w:t>
      </w:r>
      <w:r w:rsidR="005D647B" w:rsidRPr="00AA2BA7">
        <w:t xml:space="preserve"> edukaci</w:t>
      </w:r>
      <w:r w:rsidR="00AA2BA7" w:rsidRPr="00AA2BA7">
        <w:t>ją;</w:t>
      </w:r>
    </w:p>
    <w:p w14:paraId="51AD6A14" w14:textId="5C8D5E74" w:rsidR="004B751B" w:rsidRPr="00C26725" w:rsidRDefault="0042229F" w:rsidP="00140C96">
      <w:pPr>
        <w:tabs>
          <w:tab w:val="left" w:pos="794"/>
        </w:tabs>
        <w:spacing w:after="0" w:line="240" w:lineRule="auto"/>
        <w:jc w:val="both"/>
      </w:pPr>
      <w:r w:rsidRPr="00C26725">
        <w:t>3</w:t>
      </w:r>
      <w:r w:rsidR="004B751B" w:rsidRPr="00C26725">
        <w:t>.1.2</w:t>
      </w:r>
      <w:r w:rsidRPr="00C26725">
        <w:t xml:space="preserve">. </w:t>
      </w:r>
      <w:r w:rsidR="004B751B" w:rsidRPr="00C26725">
        <w:t>edukacijos metu atsako už patalpų švarą ir higieną</w:t>
      </w:r>
      <w:r w:rsidR="00614537" w:rsidRPr="00C26725">
        <w:t>;</w:t>
      </w:r>
    </w:p>
    <w:p w14:paraId="04CB56FD" w14:textId="1E689F71" w:rsidR="004B751B" w:rsidRPr="00C26725" w:rsidRDefault="00BE26AE" w:rsidP="00140C96">
      <w:pPr>
        <w:tabs>
          <w:tab w:val="left" w:pos="794"/>
        </w:tabs>
        <w:spacing w:after="0" w:line="240" w:lineRule="auto"/>
        <w:jc w:val="both"/>
      </w:pPr>
      <w:r w:rsidRPr="00C26725">
        <w:t>3</w:t>
      </w:r>
      <w:r w:rsidR="004B751B" w:rsidRPr="00C26725">
        <w:t>.1.3. naudoj</w:t>
      </w:r>
      <w:r w:rsidRPr="00C26725">
        <w:t>a</w:t>
      </w:r>
      <w:r w:rsidR="004B751B" w:rsidRPr="00C26725">
        <w:t xml:space="preserve"> Amatų centro inventorių</w:t>
      </w:r>
      <w:r w:rsidR="00614537" w:rsidRPr="00C26725">
        <w:t>;</w:t>
      </w:r>
    </w:p>
    <w:p w14:paraId="07D4D399" w14:textId="533E0D0A" w:rsidR="004B751B" w:rsidRPr="00C26725" w:rsidRDefault="00BE26AE" w:rsidP="00140C96">
      <w:pPr>
        <w:tabs>
          <w:tab w:val="left" w:pos="794"/>
        </w:tabs>
        <w:spacing w:after="0" w:line="240" w:lineRule="auto"/>
        <w:jc w:val="both"/>
      </w:pPr>
      <w:r w:rsidRPr="00C26725">
        <w:t>3</w:t>
      </w:r>
      <w:r w:rsidR="004B751B" w:rsidRPr="00C26725">
        <w:t>.</w:t>
      </w:r>
      <w:r w:rsidR="006B3C27" w:rsidRPr="00C26725">
        <w:t>1.4.</w:t>
      </w:r>
      <w:r w:rsidR="006B518F" w:rsidRPr="00C26725">
        <w:t xml:space="preserve"> atsako už saugų patalpų naudojimą, kai lieka patalpose vienas </w:t>
      </w:r>
      <w:r w:rsidR="00D269F2" w:rsidRPr="00C26725">
        <w:t xml:space="preserve">be </w:t>
      </w:r>
      <w:r w:rsidRPr="00C26725">
        <w:t>M</w:t>
      </w:r>
      <w:r w:rsidR="00D269F2" w:rsidRPr="00C26725">
        <w:t>uziejaus darbuotojų</w:t>
      </w:r>
      <w:r w:rsidR="00614537" w:rsidRPr="00C26725">
        <w:t>;</w:t>
      </w:r>
    </w:p>
    <w:p w14:paraId="0AC64417" w14:textId="6F4C9895" w:rsidR="00D269F2" w:rsidRPr="00C26725" w:rsidRDefault="00BE26AE" w:rsidP="00140C96">
      <w:pPr>
        <w:tabs>
          <w:tab w:val="left" w:pos="794"/>
        </w:tabs>
        <w:spacing w:after="0" w:line="240" w:lineRule="auto"/>
        <w:jc w:val="both"/>
      </w:pPr>
      <w:r w:rsidRPr="00C26725">
        <w:t>3</w:t>
      </w:r>
      <w:r w:rsidR="00D269F2" w:rsidRPr="00C26725">
        <w:t>.1.5. gali naudotis vandeniu, elektra, šil</w:t>
      </w:r>
      <w:r w:rsidRPr="00C26725">
        <w:t>dymu</w:t>
      </w:r>
      <w:r w:rsidR="00D269F2" w:rsidRPr="00C26725">
        <w:t>, baldais</w:t>
      </w:r>
      <w:r w:rsidR="00614537" w:rsidRPr="00C26725">
        <w:t>;</w:t>
      </w:r>
    </w:p>
    <w:p w14:paraId="476D8106" w14:textId="7C73688B" w:rsidR="00252799" w:rsidRPr="00C26725" w:rsidRDefault="00BE26AE" w:rsidP="00140C96">
      <w:pPr>
        <w:tabs>
          <w:tab w:val="left" w:pos="794"/>
        </w:tabs>
        <w:spacing w:after="0" w:line="240" w:lineRule="auto"/>
        <w:jc w:val="both"/>
      </w:pPr>
      <w:r w:rsidRPr="00C26725">
        <w:t>3</w:t>
      </w:r>
      <w:r w:rsidR="00D269F2" w:rsidRPr="00C26725">
        <w:t xml:space="preserve">.1.6. pateikti prie </w:t>
      </w:r>
      <w:r w:rsidR="004C628D" w:rsidRPr="00C26725">
        <w:t>S</w:t>
      </w:r>
      <w:r w:rsidR="00D269F2" w:rsidRPr="00C26725">
        <w:t xml:space="preserve">utarties individualios veiklos </w:t>
      </w:r>
      <w:r w:rsidR="004C628D" w:rsidRPr="00C26725">
        <w:t xml:space="preserve">vykdymo </w:t>
      </w:r>
      <w:r w:rsidR="00D269F2" w:rsidRPr="00C26725">
        <w:t>pažymą</w:t>
      </w:r>
      <w:r w:rsidR="00F350CF">
        <w:t xml:space="preserve">, asmens medicinos knygelę, </w:t>
      </w:r>
      <w:r w:rsidR="001323D9">
        <w:t>Higienos įgūdžių kursų</w:t>
      </w:r>
      <w:r w:rsidR="00F350CF">
        <w:t xml:space="preserve"> pažymėjimą.</w:t>
      </w:r>
    </w:p>
    <w:p w14:paraId="68534772" w14:textId="430BCAF2" w:rsidR="00D269F2" w:rsidRPr="00C26725" w:rsidRDefault="004C628D" w:rsidP="00140C96">
      <w:pPr>
        <w:tabs>
          <w:tab w:val="left" w:pos="794"/>
        </w:tabs>
        <w:spacing w:after="0" w:line="240" w:lineRule="auto"/>
        <w:jc w:val="both"/>
      </w:pPr>
      <w:r w:rsidRPr="00C26725">
        <w:t>3</w:t>
      </w:r>
      <w:r w:rsidR="00D269F2" w:rsidRPr="00C26725">
        <w:t>.2.</w:t>
      </w:r>
      <w:r w:rsidRPr="00C26725">
        <w:t xml:space="preserve"> </w:t>
      </w:r>
      <w:r w:rsidR="00D269F2" w:rsidRPr="00C26725">
        <w:t>Užsakov</w:t>
      </w:r>
      <w:r w:rsidR="007968E7" w:rsidRPr="00C26725">
        <w:t>o</w:t>
      </w:r>
      <w:r w:rsidR="00D269F2" w:rsidRPr="00C26725">
        <w:t xml:space="preserve"> įsipareigoj</w:t>
      </w:r>
      <w:r w:rsidR="007968E7" w:rsidRPr="00C26725">
        <w:t>imai</w:t>
      </w:r>
      <w:r w:rsidR="00D269F2" w:rsidRPr="00C26725">
        <w:t>:</w:t>
      </w:r>
    </w:p>
    <w:p w14:paraId="5DE8C125" w14:textId="0B9A57E0" w:rsidR="00D269F2" w:rsidRPr="00C26725" w:rsidRDefault="004C628D" w:rsidP="00140C96">
      <w:pPr>
        <w:tabs>
          <w:tab w:val="left" w:pos="794"/>
        </w:tabs>
        <w:spacing w:after="0" w:line="240" w:lineRule="auto"/>
        <w:jc w:val="both"/>
      </w:pPr>
      <w:r w:rsidRPr="00C26725">
        <w:t>3</w:t>
      </w:r>
      <w:r w:rsidR="00D269F2" w:rsidRPr="00C26725">
        <w:t>.2.1.</w:t>
      </w:r>
      <w:r w:rsidRPr="00C26725">
        <w:t xml:space="preserve"> s</w:t>
      </w:r>
      <w:r w:rsidR="00D269F2" w:rsidRPr="00C26725">
        <w:t>uteikti švarias ir tvarkingas patalpas lankytojų edukacinei veiklai, reikalingą turimą inventorių edukacinei programai vykdyti</w:t>
      </w:r>
      <w:r w:rsidR="00614537" w:rsidRPr="00C26725">
        <w:t>;</w:t>
      </w:r>
    </w:p>
    <w:p w14:paraId="45469563" w14:textId="50CB1C60" w:rsidR="00D269F2" w:rsidRPr="00C26725" w:rsidRDefault="004C628D" w:rsidP="00140C96">
      <w:pPr>
        <w:tabs>
          <w:tab w:val="left" w:pos="794"/>
        </w:tabs>
        <w:spacing w:after="0" w:line="240" w:lineRule="auto"/>
        <w:jc w:val="both"/>
      </w:pPr>
      <w:r w:rsidRPr="00C26725">
        <w:t>3</w:t>
      </w:r>
      <w:r w:rsidR="00D269F2" w:rsidRPr="00C26725">
        <w:t>.2.2.</w:t>
      </w:r>
      <w:r w:rsidRPr="00C26725">
        <w:t xml:space="preserve"> r</w:t>
      </w:r>
      <w:r w:rsidR="00D269F2" w:rsidRPr="00C26725">
        <w:t xml:space="preserve">eklamuoti </w:t>
      </w:r>
      <w:r w:rsidRPr="00C26725">
        <w:t>V</w:t>
      </w:r>
      <w:r w:rsidR="00D269F2" w:rsidRPr="00C26725">
        <w:t>ykdytojo teikiamą paslaugą</w:t>
      </w:r>
      <w:r w:rsidR="00614537" w:rsidRPr="00C26725">
        <w:t>;</w:t>
      </w:r>
    </w:p>
    <w:p w14:paraId="3FDDD4DA" w14:textId="783D48B4" w:rsidR="00D269F2" w:rsidRPr="005249CF" w:rsidRDefault="004C628D" w:rsidP="00140C96">
      <w:pPr>
        <w:tabs>
          <w:tab w:val="left" w:pos="794"/>
        </w:tabs>
        <w:spacing w:after="0" w:line="240" w:lineRule="auto"/>
        <w:jc w:val="both"/>
      </w:pPr>
      <w:r w:rsidRPr="00C26725">
        <w:t>3</w:t>
      </w:r>
      <w:r w:rsidR="00D269F2" w:rsidRPr="00C26725">
        <w:t>.2.3.</w:t>
      </w:r>
      <w:r w:rsidR="00614537" w:rsidRPr="00C26725">
        <w:t xml:space="preserve"> </w:t>
      </w:r>
      <w:r w:rsidR="00614537" w:rsidRPr="005249CF">
        <w:t>u</w:t>
      </w:r>
      <w:r w:rsidR="00D269F2" w:rsidRPr="005249CF">
        <w:t>žsakymą visada suderinti su Vykdytoju</w:t>
      </w:r>
      <w:r w:rsidR="00614537" w:rsidRPr="005249CF">
        <w:t>;</w:t>
      </w:r>
    </w:p>
    <w:p w14:paraId="20284030" w14:textId="327B59BF" w:rsidR="00736014" w:rsidRPr="005249CF" w:rsidRDefault="004C628D" w:rsidP="00140C96">
      <w:pPr>
        <w:tabs>
          <w:tab w:val="left" w:pos="794"/>
        </w:tabs>
        <w:spacing w:after="0" w:line="240" w:lineRule="auto"/>
        <w:jc w:val="both"/>
      </w:pPr>
      <w:r w:rsidRPr="005249CF">
        <w:t>3</w:t>
      </w:r>
      <w:r w:rsidR="00D269F2" w:rsidRPr="005249CF">
        <w:t>.2.4.</w:t>
      </w:r>
      <w:r w:rsidR="00614537" w:rsidRPr="005249CF">
        <w:t xml:space="preserve"> a</w:t>
      </w:r>
      <w:r w:rsidR="00D269F2" w:rsidRPr="005249CF">
        <w:t>pmokėti Vykdytojui už suteiktas paslauga</w:t>
      </w:r>
      <w:r w:rsidR="0070424E" w:rsidRPr="005249CF">
        <w:t>s</w:t>
      </w:r>
      <w:r w:rsidR="003F0425" w:rsidRPr="005249CF">
        <w:t>, pagal pateiktą sąskaitą faktūrą</w:t>
      </w:r>
      <w:r w:rsidR="0070424E" w:rsidRPr="005249CF">
        <w:t>.</w:t>
      </w:r>
    </w:p>
    <w:p w14:paraId="1D862663" w14:textId="77777777" w:rsidR="00736014" w:rsidRPr="00C26725" w:rsidRDefault="00736014" w:rsidP="00140C96">
      <w:pPr>
        <w:tabs>
          <w:tab w:val="left" w:pos="794"/>
        </w:tabs>
        <w:spacing w:after="0" w:line="240" w:lineRule="auto"/>
      </w:pPr>
    </w:p>
    <w:p w14:paraId="50B1EAB6" w14:textId="73C63D71" w:rsidR="00572349" w:rsidRPr="00C26725" w:rsidRDefault="00736014" w:rsidP="00140C96">
      <w:pPr>
        <w:tabs>
          <w:tab w:val="left" w:pos="794"/>
        </w:tabs>
        <w:spacing w:after="0" w:line="240" w:lineRule="auto"/>
        <w:rPr>
          <w:b/>
          <w:bCs/>
        </w:rPr>
      </w:pPr>
      <w:r w:rsidRPr="00C26725">
        <w:rPr>
          <w:b/>
          <w:bCs/>
        </w:rPr>
        <w:t xml:space="preserve">4. </w:t>
      </w:r>
      <w:r w:rsidR="00B654EC">
        <w:rPr>
          <w:b/>
          <w:bCs/>
        </w:rPr>
        <w:t xml:space="preserve">Sutarties </w:t>
      </w:r>
      <w:r w:rsidR="009F1FE2">
        <w:rPr>
          <w:b/>
          <w:bCs/>
        </w:rPr>
        <w:t xml:space="preserve">kaina </w:t>
      </w:r>
      <w:r w:rsidR="00B654EC">
        <w:rPr>
          <w:b/>
          <w:bCs/>
        </w:rPr>
        <w:t>ir a</w:t>
      </w:r>
      <w:r w:rsidR="00572349" w:rsidRPr="00C26725">
        <w:rPr>
          <w:b/>
          <w:bCs/>
        </w:rPr>
        <w:t>tsiskaitymo tvarka</w:t>
      </w:r>
    </w:p>
    <w:p w14:paraId="54862A92" w14:textId="5AB61E94" w:rsidR="00572349" w:rsidRPr="00C26725" w:rsidRDefault="001B0D6E" w:rsidP="00140C96">
      <w:pPr>
        <w:tabs>
          <w:tab w:val="left" w:pos="794"/>
        </w:tabs>
        <w:spacing w:after="0" w:line="240" w:lineRule="auto"/>
        <w:jc w:val="both"/>
      </w:pPr>
      <w:r w:rsidRPr="00C26725">
        <w:t>4</w:t>
      </w:r>
      <w:r w:rsidR="00572349" w:rsidRPr="00C26725">
        <w:t>.1.</w:t>
      </w:r>
      <w:r w:rsidRPr="00C26725">
        <w:t xml:space="preserve"> </w:t>
      </w:r>
      <w:r w:rsidR="00BF54AE" w:rsidRPr="00C26725">
        <w:t>Vykdytojas nėra PVM mokėtojas, todėl PVM neskaičiuojamas.</w:t>
      </w:r>
    </w:p>
    <w:p w14:paraId="3A1C16CE" w14:textId="599122C9" w:rsidR="00BF54AE" w:rsidRPr="00140C96" w:rsidRDefault="001B0D6E" w:rsidP="00140C96">
      <w:pPr>
        <w:tabs>
          <w:tab w:val="left" w:pos="794"/>
        </w:tabs>
        <w:spacing w:after="0" w:line="240" w:lineRule="auto"/>
        <w:jc w:val="both"/>
        <w:rPr>
          <w:b/>
          <w:bCs/>
          <w:color w:val="FF0000"/>
        </w:rPr>
      </w:pPr>
      <w:r w:rsidRPr="00C26725">
        <w:t>4</w:t>
      </w:r>
      <w:r w:rsidR="00903638" w:rsidRPr="00C26725">
        <w:t>.2.</w:t>
      </w:r>
      <w:r w:rsidR="00311DA9" w:rsidRPr="00C26725">
        <w:t xml:space="preserve"> </w:t>
      </w:r>
      <w:r w:rsidR="00903638" w:rsidRPr="00C26725">
        <w:t xml:space="preserve">Sutarties </w:t>
      </w:r>
      <w:r w:rsidR="006271D8" w:rsidRPr="005D647B">
        <w:t xml:space="preserve">bendra </w:t>
      </w:r>
      <w:r w:rsidR="00B654EC" w:rsidRPr="00AA2BA7">
        <w:t>vertė</w:t>
      </w:r>
      <w:r w:rsidR="00903638" w:rsidRPr="00AA2BA7">
        <w:t xml:space="preserve"> </w:t>
      </w:r>
      <w:r w:rsidR="007E7D44" w:rsidRPr="00AA2BA7">
        <w:t>–</w:t>
      </w:r>
      <w:r w:rsidR="00903638" w:rsidRPr="00AA2BA7">
        <w:t xml:space="preserve"> </w:t>
      </w:r>
      <w:r w:rsidR="00140C96" w:rsidRPr="00140C96">
        <w:rPr>
          <w:b/>
          <w:bCs/>
        </w:rPr>
        <w:t>4</w:t>
      </w:r>
      <w:r w:rsidR="007E7D44" w:rsidRPr="00140C96">
        <w:rPr>
          <w:b/>
          <w:bCs/>
        </w:rPr>
        <w:t xml:space="preserve"> </w:t>
      </w:r>
      <w:r w:rsidR="00903638" w:rsidRPr="00140C96">
        <w:rPr>
          <w:b/>
          <w:bCs/>
        </w:rPr>
        <w:t>000</w:t>
      </w:r>
      <w:r w:rsidR="007E7D44" w:rsidRPr="00140C96">
        <w:rPr>
          <w:b/>
          <w:bCs/>
        </w:rPr>
        <w:t>,00</w:t>
      </w:r>
      <w:r w:rsidR="00311DA9" w:rsidRPr="00140C96">
        <w:rPr>
          <w:b/>
          <w:bCs/>
        </w:rPr>
        <w:t xml:space="preserve"> Eur</w:t>
      </w:r>
      <w:r w:rsidR="00903638" w:rsidRPr="00140C96">
        <w:rPr>
          <w:b/>
          <w:bCs/>
        </w:rPr>
        <w:t xml:space="preserve"> (</w:t>
      </w:r>
      <w:r w:rsidR="00140C96" w:rsidRPr="00140C96">
        <w:rPr>
          <w:b/>
          <w:bCs/>
        </w:rPr>
        <w:t>keturi</w:t>
      </w:r>
      <w:r w:rsidR="007E7D44" w:rsidRPr="00140C96">
        <w:rPr>
          <w:b/>
          <w:bCs/>
        </w:rPr>
        <w:t xml:space="preserve"> </w:t>
      </w:r>
      <w:r w:rsidR="00903638" w:rsidRPr="00140C96">
        <w:rPr>
          <w:b/>
          <w:bCs/>
        </w:rPr>
        <w:t>tūkstančiai</w:t>
      </w:r>
      <w:r w:rsidR="00311DA9" w:rsidRPr="00140C96">
        <w:rPr>
          <w:b/>
          <w:bCs/>
        </w:rPr>
        <w:t xml:space="preserve"> eurų</w:t>
      </w:r>
      <w:r w:rsidR="00BF54AE" w:rsidRPr="00140C96">
        <w:rPr>
          <w:b/>
          <w:bCs/>
        </w:rPr>
        <w:t>).</w:t>
      </w:r>
    </w:p>
    <w:p w14:paraId="45C025EF" w14:textId="0D812AA6" w:rsidR="00140C96" w:rsidRPr="00C26725" w:rsidRDefault="00140C96" w:rsidP="00140C96">
      <w:pPr>
        <w:tabs>
          <w:tab w:val="left" w:pos="794"/>
        </w:tabs>
        <w:spacing w:after="0" w:line="240" w:lineRule="auto"/>
        <w:jc w:val="both"/>
      </w:pPr>
      <w:r w:rsidRPr="00904E8E">
        <w:t xml:space="preserve">4.3. </w:t>
      </w:r>
      <w:r w:rsidRPr="00B96F34">
        <w:t xml:space="preserve">Vykdytojas įsipareigoja išrašyti sąskaitas faktūras </w:t>
      </w:r>
      <w:r>
        <w:t>Užsakovui</w:t>
      </w:r>
      <w:r w:rsidRPr="00B96F34">
        <w:t xml:space="preserve"> per 3 darbo dienas po edukacijos pravedimo ir pateikti jas </w:t>
      </w:r>
      <w:r w:rsidRPr="00B11D9A">
        <w:t>elektroniniu būdu</w:t>
      </w:r>
      <w:r>
        <w:t xml:space="preserve"> </w:t>
      </w:r>
      <w:r w:rsidRPr="00B11D9A">
        <w:t>naudojantis sąskaitų administravimo bendrąja informacine sistema SABIS</w:t>
      </w:r>
      <w:r>
        <w:t xml:space="preserve">. </w:t>
      </w:r>
      <w:r w:rsidRPr="00B11D9A">
        <w:t xml:space="preserve">Jei informacinės sistemos SABIS funkcinės galimybės nepakankamos ar laikinai neužtikrinamos, </w:t>
      </w:r>
      <w:r w:rsidRPr="00B96F34">
        <w:t>Vykdytojas</w:t>
      </w:r>
      <w:r w:rsidRPr="00B11D9A">
        <w:t xml:space="preserve"> </w:t>
      </w:r>
      <w:r>
        <w:t>sąskaitas</w:t>
      </w:r>
      <w:r w:rsidRPr="00B11D9A">
        <w:t xml:space="preserve"> </w:t>
      </w:r>
      <w:r>
        <w:t>Užsakovui</w:t>
      </w:r>
      <w:r w:rsidRPr="00B11D9A">
        <w:t xml:space="preserve"> </w:t>
      </w:r>
      <w:r>
        <w:t>pa</w:t>
      </w:r>
      <w:r w:rsidRPr="00B11D9A">
        <w:t xml:space="preserve">teikia elektroniniu paštu </w:t>
      </w:r>
      <w:hyperlink r:id="rId8" w:history="1">
        <w:r w:rsidRPr="001358EB">
          <w:rPr>
            <w:rStyle w:val="Hipersaitas"/>
          </w:rPr>
          <w:t>lina.sauliunaite@moletumuziejus.lt</w:t>
        </w:r>
      </w:hyperlink>
      <w:r>
        <w:t xml:space="preserve"> </w:t>
      </w:r>
      <w:r w:rsidRPr="00B11D9A">
        <w:t xml:space="preserve">arba kitu su </w:t>
      </w:r>
      <w:r>
        <w:t>Užsakovu</w:t>
      </w:r>
      <w:r w:rsidRPr="00B11D9A">
        <w:t xml:space="preserve"> suderintu būdu.</w:t>
      </w:r>
    </w:p>
    <w:p w14:paraId="777C1823" w14:textId="77777777" w:rsidR="00140C96" w:rsidRDefault="00140C96" w:rsidP="00140C96">
      <w:pPr>
        <w:tabs>
          <w:tab w:val="left" w:pos="794"/>
        </w:tabs>
        <w:spacing w:after="0" w:line="240" w:lineRule="auto"/>
        <w:jc w:val="both"/>
      </w:pPr>
      <w:r w:rsidRPr="00C26725">
        <w:t xml:space="preserve">4.4. </w:t>
      </w:r>
      <w:r>
        <w:t>Užsakovas</w:t>
      </w:r>
      <w:r w:rsidRPr="00514370">
        <w:t xml:space="preserve"> įsipareigoja apmokėti </w:t>
      </w:r>
      <w:r>
        <w:t>Vykdytojo</w:t>
      </w:r>
      <w:r w:rsidRPr="00514370">
        <w:t xml:space="preserve"> pateiktą sąskaitą faktūrą per </w:t>
      </w:r>
      <w:r>
        <w:t>30</w:t>
      </w:r>
      <w:r w:rsidRPr="00514370">
        <w:t xml:space="preserve"> (</w:t>
      </w:r>
      <w:r>
        <w:t>trisdešimt</w:t>
      </w:r>
      <w:r w:rsidRPr="00514370">
        <w:t xml:space="preserve">) kalendorinių dienų nuo sąskaitos faktūros </w:t>
      </w:r>
      <w:r>
        <w:t>pateikimo</w:t>
      </w:r>
      <w:r w:rsidRPr="00514370">
        <w:t xml:space="preserve"> dienos</w:t>
      </w:r>
      <w:r>
        <w:t xml:space="preserve">, </w:t>
      </w:r>
      <w:r w:rsidRPr="00514370">
        <w:t>pavedimu</w:t>
      </w:r>
      <w:r>
        <w:t xml:space="preserve"> </w:t>
      </w:r>
      <w:r w:rsidRPr="00514370">
        <w:t xml:space="preserve">į </w:t>
      </w:r>
      <w:r>
        <w:t>Vykdytojo</w:t>
      </w:r>
      <w:r w:rsidRPr="00514370">
        <w:t xml:space="preserve"> nurodytą </w:t>
      </w:r>
      <w:r>
        <w:t xml:space="preserve">atsiskaitomąją </w:t>
      </w:r>
      <w:r w:rsidRPr="00514370">
        <w:t>sąskaitą.</w:t>
      </w:r>
    </w:p>
    <w:p w14:paraId="6EB70081" w14:textId="77777777" w:rsidR="00140C96" w:rsidRPr="00C26725" w:rsidRDefault="00140C96" w:rsidP="00140C96">
      <w:pPr>
        <w:tabs>
          <w:tab w:val="left" w:pos="794"/>
        </w:tabs>
        <w:spacing w:after="0" w:line="240" w:lineRule="auto"/>
        <w:jc w:val="both"/>
      </w:pPr>
      <w:r>
        <w:lastRenderedPageBreak/>
        <w:t>4.5. Vykdytojas įsipareigoja skaičiuoti išrašytų sąskaitų faktūrų vertes, savarankiškai vesti jų suvestinę ir artėjant prie Sutarties 4.2. numatytos vertės limito nedelsiant informuoti Užsakovą, kad nebūtų viršyta bendra Sutarties vertė.</w:t>
      </w:r>
    </w:p>
    <w:p w14:paraId="7D9B5690" w14:textId="77777777" w:rsidR="00140C96" w:rsidRDefault="00140C96" w:rsidP="00140C96">
      <w:pPr>
        <w:tabs>
          <w:tab w:val="left" w:pos="794"/>
        </w:tabs>
        <w:spacing w:after="0" w:line="240" w:lineRule="auto"/>
        <w:jc w:val="both"/>
      </w:pPr>
      <w:r w:rsidRPr="00C26725">
        <w:t>4.</w:t>
      </w:r>
      <w:r>
        <w:t>6</w:t>
      </w:r>
      <w:r w:rsidRPr="00C26725">
        <w:t xml:space="preserve">. </w:t>
      </w:r>
      <w:r w:rsidRPr="00B96F34">
        <w:t>Vykdytojas įsipareigoja pats su</w:t>
      </w:r>
      <w:r>
        <w:t>si</w:t>
      </w:r>
      <w:r w:rsidRPr="00B96F34">
        <w:t>mokėti L</w:t>
      </w:r>
      <w:r>
        <w:t xml:space="preserve">ietuvos </w:t>
      </w:r>
      <w:r w:rsidRPr="00B96F34">
        <w:t>R</w:t>
      </w:r>
      <w:r>
        <w:t>espublikos</w:t>
      </w:r>
      <w:r w:rsidRPr="00B96F34">
        <w:t xml:space="preserve"> įstatymais nustatytus mokesčius.</w:t>
      </w:r>
    </w:p>
    <w:p w14:paraId="3239679A" w14:textId="77777777" w:rsidR="00736014" w:rsidRPr="00C26725" w:rsidRDefault="00736014" w:rsidP="00140C96">
      <w:pPr>
        <w:tabs>
          <w:tab w:val="left" w:pos="794"/>
        </w:tabs>
        <w:spacing w:after="0" w:line="240" w:lineRule="auto"/>
        <w:jc w:val="both"/>
        <w:rPr>
          <w:b/>
          <w:bCs/>
        </w:rPr>
      </w:pPr>
    </w:p>
    <w:p w14:paraId="6DEF5F0F" w14:textId="523E11B0" w:rsidR="00BF54AE" w:rsidRPr="00C26725" w:rsidRDefault="00736014" w:rsidP="00140C96">
      <w:pPr>
        <w:tabs>
          <w:tab w:val="left" w:pos="794"/>
        </w:tabs>
        <w:spacing w:after="0" w:line="240" w:lineRule="auto"/>
        <w:rPr>
          <w:b/>
          <w:bCs/>
        </w:rPr>
      </w:pPr>
      <w:r w:rsidRPr="00C26725">
        <w:rPr>
          <w:b/>
          <w:bCs/>
        </w:rPr>
        <w:t xml:space="preserve">5. </w:t>
      </w:r>
      <w:r w:rsidR="00BF54AE" w:rsidRPr="00C26725">
        <w:rPr>
          <w:b/>
          <w:bCs/>
        </w:rPr>
        <w:t>Kitos sąlygos:</w:t>
      </w:r>
    </w:p>
    <w:p w14:paraId="6CE00B1D" w14:textId="77777777" w:rsidR="00140C96" w:rsidRDefault="00140C96" w:rsidP="00140C96">
      <w:pPr>
        <w:tabs>
          <w:tab w:val="left" w:pos="794"/>
        </w:tabs>
        <w:spacing w:after="0" w:line="240" w:lineRule="auto"/>
        <w:jc w:val="both"/>
      </w:pPr>
      <w:r w:rsidRPr="00C26725">
        <w:t xml:space="preserve">5.1. </w:t>
      </w:r>
      <w:r w:rsidRPr="00B96F34">
        <w:t>Sutarties sąlygos ir Sutarties vykdymo metu Šalių gauta informacija laikytina konfidencialia.</w:t>
      </w:r>
    </w:p>
    <w:p w14:paraId="6A173711" w14:textId="77777777" w:rsidR="00140C96" w:rsidRDefault="00140C96" w:rsidP="00140C96">
      <w:pPr>
        <w:tabs>
          <w:tab w:val="left" w:pos="794"/>
        </w:tabs>
        <w:spacing w:after="0" w:line="240" w:lineRule="auto"/>
        <w:jc w:val="both"/>
      </w:pPr>
      <w:r>
        <w:t xml:space="preserve">5.2. </w:t>
      </w:r>
      <w:r w:rsidRPr="00B96F34">
        <w:t>Šalys, pasirašydamos šią Sutartį, patvirtina, kad, tvarkant šios Sutarties vykdymo metu gautus asmens duomenis, bus griežtai laikomasi Bendrojo duomenų apsaugos reglamento, Lietuvos Respublikos asmens duomenų teisinės apsaugos įstatymo ir kitų susijusių teisės aktų reikalavimų.</w:t>
      </w:r>
    </w:p>
    <w:p w14:paraId="17A877CC" w14:textId="77777777" w:rsidR="00140C96" w:rsidRDefault="00140C96" w:rsidP="00140C96">
      <w:pPr>
        <w:tabs>
          <w:tab w:val="left" w:pos="794"/>
        </w:tabs>
        <w:spacing w:after="0" w:line="240" w:lineRule="auto"/>
        <w:jc w:val="both"/>
      </w:pPr>
      <w:r w:rsidRPr="00C26725">
        <w:t>5.</w:t>
      </w:r>
      <w:r>
        <w:t>3</w:t>
      </w:r>
      <w:r w:rsidRPr="00C26725">
        <w:t>. Sutarčiai taikomi Lietuvos Respublikos įstatymai, ji galioja Lietuvos Respublikos teritorijoje.</w:t>
      </w:r>
    </w:p>
    <w:p w14:paraId="350880D0" w14:textId="77777777" w:rsidR="00140C96" w:rsidRPr="00C26725" w:rsidRDefault="00140C96" w:rsidP="00140C96">
      <w:pPr>
        <w:tabs>
          <w:tab w:val="left" w:pos="794"/>
        </w:tabs>
        <w:spacing w:after="0" w:line="240" w:lineRule="auto"/>
        <w:jc w:val="both"/>
      </w:pPr>
      <w:r>
        <w:t xml:space="preserve">5.4. </w:t>
      </w:r>
      <w:r w:rsidRPr="003A2C26">
        <w:t>Sutartis/pirkimas laikomas žaliuoju, netaikant Sutarties dalykui papildomų aplinkosauginių reikalavimų, kadangi perkama tik nematerialaus pobūdžio (intelektinė) ar kitokia paslauga, nesusijusi su materialaus objekto sukūrimu (Lietuvos Respublikos aplinkos apsaugos kriterijų taikymo, vykdant žaliuosius pirkimus tvarkos aprašo, patvirtinto Lietuvos Respublikos aplinkos ministro 2011-06-28 įsakymu Nr. D1-508, 4.4.3 papunktis).</w:t>
      </w:r>
    </w:p>
    <w:p w14:paraId="22426BC7" w14:textId="77777777" w:rsidR="00140C96" w:rsidRPr="00FF37FD" w:rsidRDefault="00140C96" w:rsidP="00140C96">
      <w:pPr>
        <w:tabs>
          <w:tab w:val="left" w:pos="794"/>
        </w:tabs>
        <w:spacing w:after="0" w:line="240" w:lineRule="auto"/>
        <w:jc w:val="both"/>
      </w:pPr>
      <w:r w:rsidRPr="00C26725">
        <w:t>5.</w:t>
      </w:r>
      <w:r>
        <w:t>5</w:t>
      </w:r>
      <w:r w:rsidRPr="00C26725">
        <w:t>. Šalių ginčai sprendžiami tarpusavio derybomis. Nepavykus jų išspręsti, ginčai nagrinėjami Lietuvos Respublikos teismuose.</w:t>
      </w:r>
    </w:p>
    <w:p w14:paraId="692D7E51" w14:textId="0D946475" w:rsidR="00140C96" w:rsidRPr="00C26725" w:rsidRDefault="00140C96" w:rsidP="00140C96">
      <w:pPr>
        <w:tabs>
          <w:tab w:val="left" w:pos="794"/>
        </w:tabs>
        <w:spacing w:after="0" w:line="240" w:lineRule="auto"/>
        <w:jc w:val="both"/>
      </w:pPr>
      <w:r w:rsidRPr="00FF37FD">
        <w:t>5.</w:t>
      </w:r>
      <w:r>
        <w:t>6</w:t>
      </w:r>
      <w:r w:rsidRPr="00FF37FD">
        <w:t>. Sutartis galioja 1 (vien</w:t>
      </w:r>
      <w:r>
        <w:t>us</w:t>
      </w:r>
      <w:r w:rsidRPr="00FF37FD">
        <w:t xml:space="preserve">) metus, </w:t>
      </w:r>
      <w:r w:rsidRPr="0056298D">
        <w:rPr>
          <w:b/>
          <w:bCs/>
        </w:rPr>
        <w:t xml:space="preserve">nuo pasirašymo datos iki 2026 m. </w:t>
      </w:r>
      <w:r>
        <w:rPr>
          <w:b/>
          <w:bCs/>
        </w:rPr>
        <w:t>gruodžio 17</w:t>
      </w:r>
      <w:r w:rsidRPr="0056298D">
        <w:rPr>
          <w:b/>
          <w:bCs/>
        </w:rPr>
        <w:t xml:space="preserve"> d.</w:t>
      </w:r>
      <w:r w:rsidRPr="00E27D7D">
        <w:t xml:space="preserve"> arba </w:t>
      </w:r>
      <w:r w:rsidRPr="00AA2BA7">
        <w:t>anksčiau, jei bus išnaudota maksimali sutarties vertė, kuri nurodyta 4.2. papunktyje.</w:t>
      </w:r>
    </w:p>
    <w:p w14:paraId="1153DF24" w14:textId="77777777" w:rsidR="00140C96" w:rsidRPr="00C26725" w:rsidRDefault="00140C96" w:rsidP="00140C96">
      <w:pPr>
        <w:tabs>
          <w:tab w:val="left" w:pos="794"/>
        </w:tabs>
        <w:spacing w:after="0" w:line="240" w:lineRule="auto"/>
        <w:jc w:val="both"/>
      </w:pPr>
      <w:r w:rsidRPr="00C26725">
        <w:t>5.</w:t>
      </w:r>
      <w:r>
        <w:t>7</w:t>
      </w:r>
      <w:r w:rsidRPr="00C26725">
        <w:t xml:space="preserve">. Sutartis sudaryta dviem egzemplioriais, turinčiais vienodą juridinę galią. </w:t>
      </w:r>
    </w:p>
    <w:p w14:paraId="3B25E23F" w14:textId="77777777" w:rsidR="00657A56" w:rsidRDefault="00657A56" w:rsidP="002376B1">
      <w:pPr>
        <w:tabs>
          <w:tab w:val="left" w:pos="794"/>
        </w:tabs>
        <w:spacing w:after="0" w:line="240" w:lineRule="auto"/>
      </w:pPr>
    </w:p>
    <w:p w14:paraId="5BFC7112" w14:textId="77777777" w:rsidR="00140C96" w:rsidRPr="00C26725" w:rsidRDefault="00140C96" w:rsidP="002376B1">
      <w:pPr>
        <w:tabs>
          <w:tab w:val="left" w:pos="794"/>
        </w:tabs>
        <w:spacing w:after="0" w:line="240" w:lineRule="auto"/>
      </w:pPr>
    </w:p>
    <w:p w14:paraId="37656AA5" w14:textId="77777777" w:rsidR="00657A56" w:rsidRPr="00C26725" w:rsidRDefault="00657A56" w:rsidP="002376B1">
      <w:pPr>
        <w:tabs>
          <w:tab w:val="left" w:pos="794"/>
        </w:tabs>
        <w:spacing w:after="0" w:line="240" w:lineRule="auto"/>
        <w:rPr>
          <w:b/>
          <w:bCs/>
        </w:rPr>
      </w:pPr>
      <w:r w:rsidRPr="00C26725">
        <w:rPr>
          <w:b/>
          <w:bCs/>
        </w:rPr>
        <w:t>Užsakovas:</w:t>
      </w:r>
      <w:r w:rsidRPr="00C26725">
        <w:t xml:space="preserve">                                   </w:t>
      </w:r>
      <w:r w:rsidR="007C3291" w:rsidRPr="00C26725">
        <w:t xml:space="preserve">   </w:t>
      </w:r>
      <w:r w:rsidR="00B75E77" w:rsidRPr="00C26725">
        <w:t xml:space="preserve">                     </w:t>
      </w:r>
      <w:r w:rsidR="00B75E77" w:rsidRPr="00C26725">
        <w:rPr>
          <w:b/>
          <w:bCs/>
        </w:rPr>
        <w:t>Vykdytojas:</w:t>
      </w:r>
    </w:p>
    <w:p w14:paraId="48B91B06" w14:textId="76B1119F" w:rsidR="007C3291" w:rsidRPr="00C26725" w:rsidRDefault="008974A0" w:rsidP="002376B1">
      <w:pPr>
        <w:tabs>
          <w:tab w:val="left" w:pos="794"/>
        </w:tabs>
        <w:spacing w:after="0" w:line="240" w:lineRule="auto"/>
      </w:pPr>
      <w:r w:rsidRPr="00C26725">
        <w:t xml:space="preserve">VšĮ </w:t>
      </w:r>
      <w:r w:rsidR="007C3291" w:rsidRPr="00C26725">
        <w:t xml:space="preserve">Molėtų krašto muziejus         </w:t>
      </w:r>
      <w:r w:rsidR="00903638" w:rsidRPr="00C26725">
        <w:t xml:space="preserve">            </w:t>
      </w:r>
      <w:r w:rsidR="00016143" w:rsidRPr="00C26725">
        <w:t xml:space="preserve">             </w:t>
      </w:r>
      <w:r w:rsidR="009E17BA">
        <w:t>Anželika Laužikienė</w:t>
      </w:r>
    </w:p>
    <w:p w14:paraId="004EA248" w14:textId="3EA84B47" w:rsidR="007C3291" w:rsidRPr="00C26725" w:rsidRDefault="007C3291" w:rsidP="002376B1">
      <w:pPr>
        <w:tabs>
          <w:tab w:val="left" w:pos="794"/>
        </w:tabs>
        <w:spacing w:after="0" w:line="240" w:lineRule="auto"/>
      </w:pPr>
      <w:r w:rsidRPr="00C26725">
        <w:t xml:space="preserve">Į/k 188202764                         </w:t>
      </w:r>
      <w:r w:rsidR="00903638" w:rsidRPr="00C26725">
        <w:t xml:space="preserve">                              </w:t>
      </w:r>
      <w:proofErr w:type="spellStart"/>
      <w:r w:rsidR="008974A0" w:rsidRPr="00C26725">
        <w:t>A</w:t>
      </w:r>
      <w:r w:rsidR="00DB5D31" w:rsidRPr="00C26725">
        <w:t>.k</w:t>
      </w:r>
      <w:proofErr w:type="spellEnd"/>
      <w:r w:rsidR="00DB5D31" w:rsidRPr="00C26725">
        <w:t xml:space="preserve">. </w:t>
      </w:r>
    </w:p>
    <w:p w14:paraId="63B44340" w14:textId="595CB091" w:rsidR="00A82416" w:rsidRPr="00C26725" w:rsidRDefault="00A82416" w:rsidP="002376B1">
      <w:pPr>
        <w:tabs>
          <w:tab w:val="left" w:pos="794"/>
        </w:tabs>
        <w:spacing w:after="0" w:line="240" w:lineRule="auto"/>
      </w:pPr>
      <w:r w:rsidRPr="00C26725">
        <w:t>Adresas: Inturkės g. 4, Molėta</w:t>
      </w:r>
      <w:r w:rsidR="00B75E77" w:rsidRPr="00C26725">
        <w:t xml:space="preserve">i              </w:t>
      </w:r>
      <w:r w:rsidR="00DB5D31" w:rsidRPr="00C26725">
        <w:t xml:space="preserve">               </w:t>
      </w:r>
    </w:p>
    <w:p w14:paraId="1584D6B4" w14:textId="53EE9958" w:rsidR="00A82416" w:rsidRPr="00C26725" w:rsidRDefault="000E1B74" w:rsidP="002376B1">
      <w:pPr>
        <w:tabs>
          <w:tab w:val="left" w:pos="794"/>
        </w:tabs>
        <w:spacing w:after="0" w:line="240" w:lineRule="auto"/>
      </w:pPr>
      <w:r w:rsidRPr="00C26725">
        <w:t xml:space="preserve">Tel. </w:t>
      </w:r>
      <w:r w:rsidR="00B92815">
        <w:t>+370</w:t>
      </w:r>
      <w:r w:rsidRPr="00C26725">
        <w:t xml:space="preserve"> 698 33046</w:t>
      </w:r>
      <w:r w:rsidR="00A82416" w:rsidRPr="00C26725">
        <w:t xml:space="preserve">                                         </w:t>
      </w:r>
      <w:r w:rsidR="00656D09" w:rsidRPr="00C26725">
        <w:t xml:space="preserve">    </w:t>
      </w:r>
      <w:r w:rsidR="00DB5D31" w:rsidRPr="00C26725">
        <w:t xml:space="preserve">Tel. </w:t>
      </w:r>
    </w:p>
    <w:p w14:paraId="242D8132" w14:textId="037DA9AD" w:rsidR="00A82416" w:rsidRPr="00036679" w:rsidRDefault="00A82416" w:rsidP="002376B1">
      <w:pPr>
        <w:tabs>
          <w:tab w:val="left" w:pos="794"/>
        </w:tabs>
        <w:spacing w:after="0" w:line="240" w:lineRule="auto"/>
        <w:rPr>
          <w:lang w:val="en-US"/>
        </w:rPr>
      </w:pPr>
      <w:proofErr w:type="spellStart"/>
      <w:r w:rsidRPr="00C26725">
        <w:t>A.s</w:t>
      </w:r>
      <w:proofErr w:type="spellEnd"/>
      <w:r w:rsidRPr="00C26725">
        <w:t xml:space="preserve">. LT90 4010 0455 0000 </w:t>
      </w:r>
      <w:r w:rsidR="002B0C9A" w:rsidRPr="00C26725">
        <w:t xml:space="preserve">0030                          </w:t>
      </w:r>
      <w:r w:rsidR="00B75E77" w:rsidRPr="00C26725">
        <w:t>El. paštas:</w:t>
      </w:r>
      <w:r w:rsidRPr="00C26725">
        <w:t xml:space="preserve"> </w:t>
      </w:r>
    </w:p>
    <w:p w14:paraId="00C231C9" w14:textId="77777777" w:rsidR="00A82416" w:rsidRPr="00C26725" w:rsidRDefault="00A82416" w:rsidP="002376B1">
      <w:pPr>
        <w:tabs>
          <w:tab w:val="left" w:pos="794"/>
        </w:tabs>
        <w:spacing w:after="0" w:line="240" w:lineRule="auto"/>
        <w:rPr>
          <w:rStyle w:val="Hipersaitas"/>
        </w:rPr>
      </w:pPr>
      <w:r w:rsidRPr="00C26725">
        <w:t xml:space="preserve">El. paštas.: </w:t>
      </w:r>
      <w:hyperlink r:id="rId9" w:history="1">
        <w:r w:rsidR="00501327" w:rsidRPr="00C26725">
          <w:rPr>
            <w:rStyle w:val="Hipersaitas"/>
          </w:rPr>
          <w:t>info@moletumuziejus.lt</w:t>
        </w:r>
      </w:hyperlink>
    </w:p>
    <w:p w14:paraId="34FC9E99" w14:textId="78555DC3" w:rsidR="00C303B3" w:rsidRPr="00C26725" w:rsidRDefault="00C303B3" w:rsidP="002376B1">
      <w:pPr>
        <w:tabs>
          <w:tab w:val="left" w:pos="794"/>
        </w:tabs>
        <w:spacing w:after="0" w:line="240" w:lineRule="auto"/>
      </w:pPr>
    </w:p>
    <w:p w14:paraId="7DFB0CFA" w14:textId="77777777" w:rsidR="009727B0" w:rsidRPr="00C26725" w:rsidRDefault="009727B0" w:rsidP="002376B1">
      <w:pPr>
        <w:tabs>
          <w:tab w:val="left" w:pos="794"/>
        </w:tabs>
        <w:spacing w:after="0" w:line="240" w:lineRule="auto"/>
      </w:pPr>
    </w:p>
    <w:p w14:paraId="65039C99" w14:textId="53CA6EEB" w:rsidR="00C26725" w:rsidRPr="00C26725" w:rsidRDefault="009F1FE2" w:rsidP="002376B1">
      <w:pPr>
        <w:tabs>
          <w:tab w:val="left" w:pos="794"/>
        </w:tabs>
        <w:spacing w:after="0" w:line="240" w:lineRule="auto"/>
      </w:pPr>
      <w:r>
        <w:t>D</w:t>
      </w:r>
      <w:r w:rsidR="005D647B">
        <w:t>irektor</w:t>
      </w:r>
      <w:r>
        <w:t>ė</w:t>
      </w:r>
    </w:p>
    <w:p w14:paraId="5A5D1E5C" w14:textId="6FDB292E" w:rsidR="003B7E8D" w:rsidRPr="00C26725" w:rsidRDefault="009F1FE2" w:rsidP="002376B1">
      <w:pPr>
        <w:tabs>
          <w:tab w:val="left" w:pos="794"/>
        </w:tabs>
        <w:spacing w:after="0" w:line="240" w:lineRule="auto"/>
      </w:pPr>
      <w:r>
        <w:t>Irma Balčiūnienė</w:t>
      </w:r>
      <w:r w:rsidR="005D647B">
        <w:tab/>
      </w:r>
      <w:r w:rsidR="008974A0" w:rsidRPr="00C26725">
        <w:t xml:space="preserve">  </w:t>
      </w:r>
      <w:r w:rsidR="00501327" w:rsidRPr="00C26725">
        <w:t xml:space="preserve">                                 </w:t>
      </w:r>
      <w:r w:rsidR="00CA7DC4">
        <w:t>Anželika Laužikienė</w:t>
      </w:r>
    </w:p>
    <w:sectPr w:rsidR="003B7E8D" w:rsidRPr="00C26725" w:rsidSect="001C1D08">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B945" w14:textId="77777777" w:rsidR="006F5BDF" w:rsidRDefault="006F5BDF" w:rsidP="009937E6">
      <w:pPr>
        <w:spacing w:after="0" w:line="240" w:lineRule="auto"/>
      </w:pPr>
      <w:r>
        <w:separator/>
      </w:r>
    </w:p>
  </w:endnote>
  <w:endnote w:type="continuationSeparator" w:id="0">
    <w:p w14:paraId="7E99E8A1" w14:textId="77777777" w:rsidR="006F5BDF" w:rsidRDefault="006F5BDF" w:rsidP="00993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E7374" w14:textId="77777777" w:rsidR="006F5BDF" w:rsidRDefault="006F5BDF" w:rsidP="009937E6">
      <w:pPr>
        <w:spacing w:after="0" w:line="240" w:lineRule="auto"/>
      </w:pPr>
      <w:r>
        <w:separator/>
      </w:r>
    </w:p>
  </w:footnote>
  <w:footnote w:type="continuationSeparator" w:id="0">
    <w:p w14:paraId="6F41AD74" w14:textId="77777777" w:rsidR="006F5BDF" w:rsidRDefault="006F5BDF" w:rsidP="00993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298818"/>
      <w:docPartObj>
        <w:docPartGallery w:val="Page Numbers (Top of Page)"/>
        <w:docPartUnique/>
      </w:docPartObj>
    </w:sdtPr>
    <w:sdtContent>
      <w:p w14:paraId="49541214" w14:textId="061F812B" w:rsidR="009937E6" w:rsidRDefault="009937E6">
        <w:pPr>
          <w:pStyle w:val="Antrats"/>
          <w:jc w:val="center"/>
        </w:pPr>
        <w:r>
          <w:fldChar w:fldCharType="begin"/>
        </w:r>
        <w:r>
          <w:instrText>PAGE   \* MERGEFORMAT</w:instrText>
        </w:r>
        <w:r>
          <w:fldChar w:fldCharType="separate"/>
        </w:r>
        <w:r>
          <w:t>2</w:t>
        </w:r>
        <w:r>
          <w:fldChar w:fldCharType="end"/>
        </w:r>
      </w:p>
    </w:sdtContent>
  </w:sdt>
  <w:p w14:paraId="39143387" w14:textId="77777777" w:rsidR="009937E6" w:rsidRDefault="009937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74FD"/>
    <w:multiLevelType w:val="hybridMultilevel"/>
    <w:tmpl w:val="C3BA572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E1E7965"/>
    <w:multiLevelType w:val="multilevel"/>
    <w:tmpl w:val="0900A2D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B090A14"/>
    <w:multiLevelType w:val="hybridMultilevel"/>
    <w:tmpl w:val="E27647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2096275">
    <w:abstractNumId w:val="2"/>
  </w:num>
  <w:num w:numId="2" w16cid:durableId="946037505">
    <w:abstractNumId w:val="1"/>
  </w:num>
  <w:num w:numId="3" w16cid:durableId="57779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38"/>
    <w:rsid w:val="00002335"/>
    <w:rsid w:val="00016143"/>
    <w:rsid w:val="00036679"/>
    <w:rsid w:val="000A6E2B"/>
    <w:rsid w:val="000A7138"/>
    <w:rsid w:val="000B01C4"/>
    <w:rsid w:val="000D5583"/>
    <w:rsid w:val="000E1B74"/>
    <w:rsid w:val="00100D24"/>
    <w:rsid w:val="001067EB"/>
    <w:rsid w:val="00125ED4"/>
    <w:rsid w:val="0013134D"/>
    <w:rsid w:val="001323D9"/>
    <w:rsid w:val="00136920"/>
    <w:rsid w:val="00140C96"/>
    <w:rsid w:val="00143B6A"/>
    <w:rsid w:val="00165A20"/>
    <w:rsid w:val="001B0D6E"/>
    <w:rsid w:val="001B1817"/>
    <w:rsid w:val="001B52C4"/>
    <w:rsid w:val="001C16ED"/>
    <w:rsid w:val="001C1D08"/>
    <w:rsid w:val="001C50EC"/>
    <w:rsid w:val="001D2EF9"/>
    <w:rsid w:val="001F007B"/>
    <w:rsid w:val="001F358D"/>
    <w:rsid w:val="00213F8F"/>
    <w:rsid w:val="0022691B"/>
    <w:rsid w:val="00236AFE"/>
    <w:rsid w:val="002376B1"/>
    <w:rsid w:val="00252799"/>
    <w:rsid w:val="002568D5"/>
    <w:rsid w:val="002838BF"/>
    <w:rsid w:val="002860D8"/>
    <w:rsid w:val="002A4A6B"/>
    <w:rsid w:val="002B0C9A"/>
    <w:rsid w:val="002C43B5"/>
    <w:rsid w:val="002E2547"/>
    <w:rsid w:val="002F01FB"/>
    <w:rsid w:val="002F1ECC"/>
    <w:rsid w:val="00302144"/>
    <w:rsid w:val="00311DA9"/>
    <w:rsid w:val="00321B5C"/>
    <w:rsid w:val="00336FCC"/>
    <w:rsid w:val="00360121"/>
    <w:rsid w:val="00382B6D"/>
    <w:rsid w:val="003A2FD2"/>
    <w:rsid w:val="003B7E8D"/>
    <w:rsid w:val="003F0425"/>
    <w:rsid w:val="003F5F38"/>
    <w:rsid w:val="0042229F"/>
    <w:rsid w:val="00434B4E"/>
    <w:rsid w:val="00440FDA"/>
    <w:rsid w:val="00447437"/>
    <w:rsid w:val="00453CED"/>
    <w:rsid w:val="00462982"/>
    <w:rsid w:val="004819CD"/>
    <w:rsid w:val="00486B01"/>
    <w:rsid w:val="004A3C62"/>
    <w:rsid w:val="004B2E0C"/>
    <w:rsid w:val="004B61AF"/>
    <w:rsid w:val="004B6A5A"/>
    <w:rsid w:val="004B751B"/>
    <w:rsid w:val="004B7665"/>
    <w:rsid w:val="004C628D"/>
    <w:rsid w:val="004C6343"/>
    <w:rsid w:val="004E211B"/>
    <w:rsid w:val="004F78F9"/>
    <w:rsid w:val="00501327"/>
    <w:rsid w:val="00516751"/>
    <w:rsid w:val="005249CF"/>
    <w:rsid w:val="00531A7D"/>
    <w:rsid w:val="0053689B"/>
    <w:rsid w:val="005512C6"/>
    <w:rsid w:val="00572349"/>
    <w:rsid w:val="00575E4E"/>
    <w:rsid w:val="00591BBE"/>
    <w:rsid w:val="00594160"/>
    <w:rsid w:val="005D647B"/>
    <w:rsid w:val="005E6608"/>
    <w:rsid w:val="00614537"/>
    <w:rsid w:val="0062127A"/>
    <w:rsid w:val="006271D8"/>
    <w:rsid w:val="00656D09"/>
    <w:rsid w:val="00657A56"/>
    <w:rsid w:val="00657AA1"/>
    <w:rsid w:val="00672176"/>
    <w:rsid w:val="00674DCF"/>
    <w:rsid w:val="006776D1"/>
    <w:rsid w:val="00684E03"/>
    <w:rsid w:val="00687929"/>
    <w:rsid w:val="006A1333"/>
    <w:rsid w:val="006A5BFF"/>
    <w:rsid w:val="006B3C27"/>
    <w:rsid w:val="006B518F"/>
    <w:rsid w:val="006D0FB2"/>
    <w:rsid w:val="006F043C"/>
    <w:rsid w:val="006F5BDF"/>
    <w:rsid w:val="0070424E"/>
    <w:rsid w:val="0073431C"/>
    <w:rsid w:val="00736014"/>
    <w:rsid w:val="0074138B"/>
    <w:rsid w:val="00780ECC"/>
    <w:rsid w:val="007968E7"/>
    <w:rsid w:val="007A147B"/>
    <w:rsid w:val="007A31AF"/>
    <w:rsid w:val="007B709C"/>
    <w:rsid w:val="007C0FA1"/>
    <w:rsid w:val="007C3291"/>
    <w:rsid w:val="007D4789"/>
    <w:rsid w:val="007E7D44"/>
    <w:rsid w:val="00850E52"/>
    <w:rsid w:val="0085619A"/>
    <w:rsid w:val="00857B2A"/>
    <w:rsid w:val="008974A0"/>
    <w:rsid w:val="008A7B56"/>
    <w:rsid w:val="008B348F"/>
    <w:rsid w:val="008B3FCB"/>
    <w:rsid w:val="008E7C5A"/>
    <w:rsid w:val="00903638"/>
    <w:rsid w:val="009174F2"/>
    <w:rsid w:val="00926D92"/>
    <w:rsid w:val="009727B0"/>
    <w:rsid w:val="00983117"/>
    <w:rsid w:val="009836E5"/>
    <w:rsid w:val="009937E6"/>
    <w:rsid w:val="009B7D4B"/>
    <w:rsid w:val="009D284C"/>
    <w:rsid w:val="009E17BA"/>
    <w:rsid w:val="009E4D2B"/>
    <w:rsid w:val="009E664D"/>
    <w:rsid w:val="009F14E8"/>
    <w:rsid w:val="009F1FE2"/>
    <w:rsid w:val="009F6020"/>
    <w:rsid w:val="00A07FFE"/>
    <w:rsid w:val="00A52F95"/>
    <w:rsid w:val="00A56B24"/>
    <w:rsid w:val="00A76777"/>
    <w:rsid w:val="00A82416"/>
    <w:rsid w:val="00AA2BA7"/>
    <w:rsid w:val="00AC6A17"/>
    <w:rsid w:val="00AC6E4C"/>
    <w:rsid w:val="00AF0AA9"/>
    <w:rsid w:val="00B05838"/>
    <w:rsid w:val="00B40087"/>
    <w:rsid w:val="00B62C48"/>
    <w:rsid w:val="00B654EC"/>
    <w:rsid w:val="00B75E77"/>
    <w:rsid w:val="00B839A3"/>
    <w:rsid w:val="00B86919"/>
    <w:rsid w:val="00B92815"/>
    <w:rsid w:val="00BC135E"/>
    <w:rsid w:val="00BE26AE"/>
    <w:rsid w:val="00BE4813"/>
    <w:rsid w:val="00BF54AE"/>
    <w:rsid w:val="00C26725"/>
    <w:rsid w:val="00C303B3"/>
    <w:rsid w:val="00C41495"/>
    <w:rsid w:val="00CA7DC4"/>
    <w:rsid w:val="00CE584C"/>
    <w:rsid w:val="00D269F2"/>
    <w:rsid w:val="00D46394"/>
    <w:rsid w:val="00D53005"/>
    <w:rsid w:val="00D5571F"/>
    <w:rsid w:val="00D65595"/>
    <w:rsid w:val="00D719EB"/>
    <w:rsid w:val="00D95D39"/>
    <w:rsid w:val="00DB5D31"/>
    <w:rsid w:val="00DC5BD8"/>
    <w:rsid w:val="00DD1A7A"/>
    <w:rsid w:val="00DE3809"/>
    <w:rsid w:val="00E30473"/>
    <w:rsid w:val="00E36362"/>
    <w:rsid w:val="00E448C1"/>
    <w:rsid w:val="00E93310"/>
    <w:rsid w:val="00EC7008"/>
    <w:rsid w:val="00EC7AE1"/>
    <w:rsid w:val="00ED5625"/>
    <w:rsid w:val="00ED7379"/>
    <w:rsid w:val="00F062D6"/>
    <w:rsid w:val="00F30C36"/>
    <w:rsid w:val="00F350CF"/>
    <w:rsid w:val="00F63BE1"/>
    <w:rsid w:val="00F67943"/>
    <w:rsid w:val="00FB0907"/>
    <w:rsid w:val="00FC4D5F"/>
    <w:rsid w:val="00FD09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0AD4"/>
  <w15:docId w15:val="{EB3216EA-312D-41BD-AFFA-17D735E9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6D92"/>
    <w:pPr>
      <w:ind w:left="720"/>
      <w:contextualSpacing/>
    </w:pPr>
  </w:style>
  <w:style w:type="table" w:styleId="Lentelstinklelis">
    <w:name w:val="Table Grid"/>
    <w:basedOn w:val="prastojilentel"/>
    <w:uiPriority w:val="59"/>
    <w:rsid w:val="003B7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01327"/>
    <w:rPr>
      <w:color w:val="0000FF" w:themeColor="hyperlink"/>
      <w:u w:val="single"/>
    </w:rPr>
  </w:style>
  <w:style w:type="paragraph" w:styleId="Antrats">
    <w:name w:val="header"/>
    <w:basedOn w:val="prastasis"/>
    <w:link w:val="AntratsDiagrama"/>
    <w:uiPriority w:val="99"/>
    <w:unhideWhenUsed/>
    <w:rsid w:val="009937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937E6"/>
  </w:style>
  <w:style w:type="paragraph" w:styleId="Porat">
    <w:name w:val="footer"/>
    <w:basedOn w:val="prastasis"/>
    <w:link w:val="PoratDiagrama"/>
    <w:uiPriority w:val="99"/>
    <w:unhideWhenUsed/>
    <w:rsid w:val="009937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937E6"/>
  </w:style>
  <w:style w:type="character" w:styleId="Neapdorotaspaminjimas">
    <w:name w:val="Unresolved Mention"/>
    <w:basedOn w:val="Numatytasispastraiposriftas"/>
    <w:uiPriority w:val="99"/>
    <w:semiHidden/>
    <w:unhideWhenUsed/>
    <w:rsid w:val="00036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sauliunaite@moletumuziej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oletumuziej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3BF1B-A0FA-4DC8-9B96-6B6AB1E5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3369</Words>
  <Characters>1921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terese.sakiene@outlook.com</dc:creator>
  <cp:lastModifiedBy>Lina Muziejus</cp:lastModifiedBy>
  <cp:revision>4</cp:revision>
  <cp:lastPrinted>2024-04-17T11:47:00Z</cp:lastPrinted>
  <dcterms:created xsi:type="dcterms:W3CDTF">2025-12-22T07:19:00Z</dcterms:created>
  <dcterms:modified xsi:type="dcterms:W3CDTF">2025-12-22T07:26:00Z</dcterms:modified>
</cp:coreProperties>
</file>