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CBF0" w14:textId="49B95608" w:rsidR="00620006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202</w:t>
      </w:r>
      <w:r w:rsidR="004B178A">
        <w:rPr>
          <w:rFonts w:eastAsia="Times New Roman"/>
          <w:color w:val="000000"/>
          <w:szCs w:val="24"/>
          <w:lang w:eastAsia="ar-SA"/>
        </w:rPr>
        <w:t xml:space="preserve">    </w:t>
      </w:r>
      <w:r w:rsidRPr="008574F5">
        <w:rPr>
          <w:rFonts w:eastAsia="Times New Roman"/>
          <w:color w:val="000000"/>
          <w:szCs w:val="24"/>
          <w:lang w:eastAsia="ar-SA"/>
        </w:rPr>
        <w:t>-     -        sutarties Nr. ST-</w:t>
      </w:r>
    </w:p>
    <w:p w14:paraId="6B0A3CFB" w14:textId="218AE29C" w:rsidR="008574F5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5 priedas</w:t>
      </w:r>
    </w:p>
    <w:p w14:paraId="40A6B059" w14:textId="77777777" w:rsidR="008574F5" w:rsidRDefault="008574F5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619917B9" w14:textId="77777777" w:rsidR="008574F5" w:rsidRPr="008574F5" w:rsidRDefault="008574F5" w:rsidP="008574F5">
      <w:pPr>
        <w:suppressAutoHyphens/>
        <w:spacing w:after="0" w:line="240" w:lineRule="auto"/>
        <w:jc w:val="center"/>
        <w:rPr>
          <w:rFonts w:eastAsia="Times New Roman"/>
          <w:b/>
          <w:bCs/>
          <w:iCs/>
          <w:color w:val="000000"/>
          <w:szCs w:val="24"/>
          <w:lang w:eastAsia="ar-SA"/>
        </w:rPr>
      </w:pPr>
      <w:r w:rsidRPr="008574F5">
        <w:rPr>
          <w:rFonts w:eastAsia="Times New Roman"/>
          <w:b/>
          <w:bCs/>
          <w:iCs/>
          <w:color w:val="000000"/>
          <w:szCs w:val="24"/>
          <w:lang w:eastAsia="ar-SA"/>
        </w:rPr>
        <w:t>PREKĖS PERDAVIMO - PRIĖMIMO NAUDOTI AKTAS</w:t>
      </w:r>
    </w:p>
    <w:p w14:paraId="4930050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8574F5" w:rsidRPr="008574F5" w14:paraId="449A4CBB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8C54" w14:textId="78CD67CE" w:rsidR="008574F5" w:rsidRPr="008574F5" w:rsidRDefault="008574F5" w:rsidP="008574F5">
            <w:pPr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>Pardavėjas:</w:t>
            </w:r>
            <w:r w:rsidR="001C736C">
              <w:rPr>
                <w:rFonts w:eastAsia="Times New Roman"/>
                <w:color w:val="000000"/>
                <w:szCs w:val="24"/>
                <w:lang w:eastAsia="ar-SA"/>
              </w:rPr>
              <w:t xml:space="preserve"> UAB „Arm Gate“</w:t>
            </w:r>
          </w:p>
        </w:tc>
      </w:tr>
      <w:tr w:rsidR="008574F5" w:rsidRPr="008574F5" w14:paraId="039EC0C8" w14:textId="77777777" w:rsidTr="005A5586">
        <w:trPr>
          <w:trHeight w:val="6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701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Sutarties Nr. ST-</w:t>
            </w:r>
          </w:p>
        </w:tc>
      </w:tr>
      <w:tr w:rsidR="008574F5" w:rsidRPr="008574F5" w14:paraId="190F3694" w14:textId="77777777" w:rsidTr="005A5586">
        <w:trPr>
          <w:trHeight w:val="69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628A" w14:textId="08AE06A3" w:rsidR="008574F5" w:rsidRPr="008574F5" w:rsidRDefault="008574F5" w:rsidP="008574F5">
            <w:pPr>
              <w:keepNext/>
              <w:suppressAutoHyphens/>
              <w:spacing w:after="0" w:line="100" w:lineRule="atLeast"/>
              <w:outlineLvl w:val="0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 xml:space="preserve">Sutarties pavadinimas: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Prekių viešojo pirkimo </w:t>
            </w:r>
            <w:r w:rsidRPr="008574F5">
              <w:rPr>
                <w:rFonts w:eastAsia="Times New Roman"/>
                <w:bCs/>
                <w:color w:val="000000"/>
                <w:szCs w:val="24"/>
                <w:lang w:eastAsia="ar-SA"/>
              </w:rPr>
              <w:t>– pardavimo sutartis</w:t>
            </w:r>
          </w:p>
        </w:tc>
      </w:tr>
      <w:tr w:rsidR="008574F5" w:rsidRPr="008574F5" w14:paraId="5A3B8E0D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9BB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Prekės pavadinimas ir modelis:</w:t>
            </w:r>
          </w:p>
        </w:tc>
      </w:tr>
    </w:tbl>
    <w:p w14:paraId="39C56928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Šiuo aktu pirkėjas patvirtina, kad:</w:t>
      </w:r>
    </w:p>
    <w:p w14:paraId="2D37A651" w14:textId="6C3B0349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 xml:space="preserve">1. Prekė (-ės) buvo </w:t>
      </w:r>
      <w:r w:rsidRPr="00743654">
        <w:rPr>
          <w:rFonts w:eastAsia="Times New Roman"/>
          <w:color w:val="000000"/>
          <w:szCs w:val="24"/>
          <w:lang w:eastAsia="ar-SA"/>
        </w:rPr>
        <w:t>pristatyta (-os) [...........</w:t>
      </w:r>
      <w:r w:rsidRPr="00743654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743654">
        <w:rPr>
          <w:rFonts w:eastAsia="Times New Roman"/>
          <w:color w:val="000000"/>
          <w:szCs w:val="24"/>
          <w:lang w:eastAsia="ar-SA"/>
        </w:rPr>
        <w:t xml:space="preserve">], </w:t>
      </w:r>
      <w:r w:rsidRPr="00743654">
        <w:rPr>
          <w:rFonts w:eastAsia="Times New Roman" w:cs="Arial"/>
          <w:color w:val="000000"/>
          <w:szCs w:val="24"/>
          <w:lang w:eastAsia="ar-SA"/>
        </w:rPr>
        <w:t>sumontuota (-os), instaliuota (-os)</w:t>
      </w:r>
      <w:r w:rsidRPr="00743654">
        <w:rPr>
          <w:rFonts w:eastAsia="Times New Roman"/>
          <w:color w:val="000000"/>
          <w:szCs w:val="24"/>
          <w:lang w:eastAsia="ar-SA"/>
        </w:rPr>
        <w:t xml:space="preserve">      [...........</w:t>
      </w:r>
      <w:r w:rsidRPr="00743654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743654">
        <w:rPr>
          <w:rFonts w:eastAsia="Times New Roman"/>
          <w:color w:val="000000"/>
          <w:szCs w:val="24"/>
          <w:lang w:eastAsia="ar-SA"/>
        </w:rPr>
        <w:t>], darbuotojai apmokyti dirbti [.</w:t>
      </w:r>
      <w:r w:rsidRPr="008574F5">
        <w:rPr>
          <w:rFonts w:eastAsia="Times New Roman"/>
          <w:color w:val="000000"/>
          <w:szCs w:val="24"/>
          <w:lang w:eastAsia="ar-SA"/>
        </w:rPr>
        <w:t>.............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pateikti visi reikalingi dokumentai (sąskaitos, sertifikatai, naudojimo ir priežiūros instrukcijos, garantinis pažymėjimas ir įrenginio pasas).</w:t>
      </w:r>
    </w:p>
    <w:p w14:paraId="4AF43A41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2. Prekė (-ės) atitinka sutarties sąlygas ir priimta naudoti [................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ir ši data yra laikoma jo garantinio laikotarpio pradžia.</w:t>
      </w:r>
    </w:p>
    <w:p w14:paraId="166BBEB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8574F5" w:rsidRPr="008574F5" w14:paraId="25EF2474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0F41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20B5E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Priėmė</w:t>
            </w:r>
          </w:p>
        </w:tc>
      </w:tr>
      <w:tr w:rsidR="008574F5" w:rsidRPr="008574F5" w14:paraId="5A4E0070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63F32" w14:textId="5D8D1A9C" w:rsidR="008574F5" w:rsidRPr="008574F5" w:rsidRDefault="00AE5930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UAB „Arm Gate“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3ED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8574F5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8574F5" w:rsidRPr="008574F5" w14:paraId="081FC969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3B61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D24F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8574F5" w:rsidRPr="008574F5" w14:paraId="7F1516C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467E8508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EC24D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8574F5" w:rsidRPr="008574F5" w14:paraId="10A2CC97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71757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575BB6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8574F5" w:rsidRPr="008574F5" w14:paraId="2058B18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508F677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8820DD0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8574F5" w:rsidRPr="008574F5" w14:paraId="584888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DD5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F18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2DD6915E" w14:textId="77777777" w:rsidR="009565BB" w:rsidRDefault="009565BB" w:rsidP="000050D4">
      <w:pPr>
        <w:suppressAutoHyphens/>
        <w:spacing w:after="0" w:line="240" w:lineRule="auto"/>
        <w:rPr>
          <w:b/>
          <w:szCs w:val="24"/>
        </w:rPr>
      </w:pPr>
    </w:p>
    <w:sectPr w:rsidR="009565BB" w:rsidSect="0087325C">
      <w:pgSz w:w="12240" w:h="15840" w:code="1"/>
      <w:pgMar w:top="1134" w:right="567" w:bottom="709" w:left="1134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050D4"/>
    <w:rsid w:val="00151065"/>
    <w:rsid w:val="00156F3B"/>
    <w:rsid w:val="00164C43"/>
    <w:rsid w:val="001C736C"/>
    <w:rsid w:val="002A6C73"/>
    <w:rsid w:val="002B3374"/>
    <w:rsid w:val="004672E6"/>
    <w:rsid w:val="004B178A"/>
    <w:rsid w:val="00615A06"/>
    <w:rsid w:val="00620006"/>
    <w:rsid w:val="0067431E"/>
    <w:rsid w:val="00675888"/>
    <w:rsid w:val="006E6377"/>
    <w:rsid w:val="00743654"/>
    <w:rsid w:val="007A2A3E"/>
    <w:rsid w:val="00804EA6"/>
    <w:rsid w:val="00830EF9"/>
    <w:rsid w:val="008574F5"/>
    <w:rsid w:val="0087325C"/>
    <w:rsid w:val="009565BB"/>
    <w:rsid w:val="00A21DBB"/>
    <w:rsid w:val="00AE5930"/>
    <w:rsid w:val="00AF1A35"/>
    <w:rsid w:val="00C702E3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2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A3E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E"/>
    <w:rPr>
      <w:rFonts w:ascii="Times New Roman" w:eastAsia="Calibri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14</cp:revision>
  <dcterms:created xsi:type="dcterms:W3CDTF">2024-05-02T09:03:00Z</dcterms:created>
  <dcterms:modified xsi:type="dcterms:W3CDTF">2025-12-22T07:35:00Z</dcterms:modified>
</cp:coreProperties>
</file>