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D066" w14:textId="77777777" w:rsidR="00120BAD" w:rsidRPr="006901D7" w:rsidRDefault="00120BAD" w:rsidP="00C23532">
      <w:pPr>
        <w:spacing w:after="0" w:line="240" w:lineRule="auto"/>
        <w:jc w:val="center"/>
        <w:rPr>
          <w:rFonts w:ascii="Bai Jamjuree Medium" w:hAnsi="Bai Jamjuree Medium" w:cs="Bai Jamjuree Medium"/>
          <w:b/>
          <w:color w:val="153D63" w:themeColor="text2" w:themeTint="E6"/>
          <w:sz w:val="20"/>
          <w:szCs w:val="20"/>
        </w:rPr>
      </w:pPr>
    </w:p>
    <w:p w14:paraId="0C11C92A" w14:textId="77777777" w:rsidR="00120BAD" w:rsidRPr="006901D7" w:rsidRDefault="00120BAD" w:rsidP="00C23532">
      <w:pPr>
        <w:spacing w:after="0" w:line="240" w:lineRule="auto"/>
        <w:jc w:val="center"/>
        <w:rPr>
          <w:rFonts w:ascii="Bai Jamjuree Medium" w:hAnsi="Bai Jamjuree Medium" w:cs="Bai Jamjuree Medium"/>
          <w:b/>
          <w:color w:val="153D63" w:themeColor="text2" w:themeTint="E6"/>
          <w:sz w:val="20"/>
          <w:szCs w:val="20"/>
        </w:rPr>
      </w:pPr>
    </w:p>
    <w:p w14:paraId="59AC4CFD" w14:textId="0A9D7555" w:rsidR="003822EB" w:rsidRPr="006901D7" w:rsidRDefault="003822EB" w:rsidP="00C23532">
      <w:pPr>
        <w:spacing w:after="0" w:line="240" w:lineRule="auto"/>
        <w:jc w:val="center"/>
        <w:rPr>
          <w:rFonts w:ascii="Bai Jamjuree Medium" w:hAnsi="Bai Jamjuree Medium" w:cs="Bai Jamjuree Medium"/>
          <w:color w:val="153D63" w:themeColor="text2" w:themeTint="E6"/>
          <w:sz w:val="20"/>
          <w:szCs w:val="20"/>
        </w:rPr>
      </w:pPr>
      <w:r w:rsidRPr="006901D7">
        <w:rPr>
          <w:rFonts w:ascii="Bai Jamjuree bold" w:hAnsi="Bai Jamjuree bold" w:cs="Bai Jamjuree SemiBold"/>
          <w:b/>
          <w:color w:val="153D63" w:themeColor="text2" w:themeTint="E6"/>
          <w:sz w:val="20"/>
          <w:szCs w:val="20"/>
        </w:rPr>
        <w:t xml:space="preserve">PASLAUGŲ </w:t>
      </w:r>
      <w:r w:rsidR="000C611D" w:rsidRPr="006901D7">
        <w:rPr>
          <w:rFonts w:ascii="Bai Jamjuree bold" w:hAnsi="Bai Jamjuree bold" w:cs="Bai Jamjuree SemiBold"/>
          <w:b/>
          <w:color w:val="153D63" w:themeColor="text2" w:themeTint="E6"/>
          <w:sz w:val="20"/>
          <w:szCs w:val="20"/>
        </w:rPr>
        <w:t xml:space="preserve">VIEŠOJO </w:t>
      </w:r>
      <w:r w:rsidR="00DD76AF" w:rsidRPr="006901D7">
        <w:rPr>
          <w:rFonts w:ascii="Bai Jamjuree bold" w:hAnsi="Bai Jamjuree bold" w:cs="Bai Jamjuree SemiBold"/>
          <w:b/>
          <w:color w:val="153D63" w:themeColor="text2" w:themeTint="E6"/>
          <w:sz w:val="20"/>
          <w:szCs w:val="20"/>
        </w:rPr>
        <w:t>PIRKIMO - PARDAVIMO</w:t>
      </w:r>
      <w:r w:rsidRPr="006901D7">
        <w:rPr>
          <w:rFonts w:ascii="Bai Jamjuree bold" w:hAnsi="Bai Jamjuree bold" w:cs="Bai Jamjuree SemiBold"/>
          <w:b/>
          <w:color w:val="153D63" w:themeColor="text2" w:themeTint="E6"/>
          <w:sz w:val="20"/>
          <w:szCs w:val="20"/>
        </w:rPr>
        <w:t xml:space="preserve"> SUTARTIS N</w:t>
      </w:r>
      <w:r w:rsidRPr="006901D7">
        <w:rPr>
          <w:rFonts w:ascii="Bai Jamjuree SemiBold" w:hAnsi="Bai Jamjuree SemiBold" w:cs="Bai Jamjuree SemiBold"/>
          <w:b/>
          <w:color w:val="153D63" w:themeColor="text2" w:themeTint="E6"/>
          <w:sz w:val="20"/>
          <w:szCs w:val="20"/>
        </w:rPr>
        <w:t>r.</w:t>
      </w:r>
      <w:r w:rsidR="001558AC">
        <w:rPr>
          <w:rFonts w:ascii="Bai Jamjuree SemiBold" w:hAnsi="Bai Jamjuree SemiBold" w:cs="Bai Jamjuree SemiBold"/>
          <w:b/>
          <w:color w:val="153D63" w:themeColor="text2" w:themeTint="E6"/>
          <w:sz w:val="20"/>
          <w:szCs w:val="20"/>
        </w:rPr>
        <w:t xml:space="preserve"> </w:t>
      </w:r>
    </w:p>
    <w:p w14:paraId="42127434" w14:textId="75DB9804" w:rsidR="003822EB" w:rsidRPr="006901D7" w:rsidRDefault="003822EB" w:rsidP="00C23532">
      <w:pPr>
        <w:spacing w:after="0" w:line="240" w:lineRule="auto"/>
        <w:jc w:val="center"/>
        <w:rPr>
          <w:rFonts w:ascii="Bai Jamjuree Medium" w:hAnsi="Bai Jamjuree Medium" w:cs="Bai Jamjuree Medium"/>
          <w:bCs/>
          <w:i/>
          <w:iCs/>
          <w:color w:val="153D63" w:themeColor="text2" w:themeTint="E6"/>
          <w:sz w:val="20"/>
          <w:szCs w:val="20"/>
        </w:rPr>
      </w:pPr>
      <w:r w:rsidRPr="00AA1ABD">
        <w:rPr>
          <w:rFonts w:ascii="Bai Jamjuree Medium" w:hAnsi="Bai Jamjuree Medium" w:cs="Bai Jamjuree Medium"/>
          <w:bCs/>
          <w:i/>
          <w:iCs/>
          <w:color w:val="153D63" w:themeColor="text2" w:themeTint="E6"/>
          <w:sz w:val="20"/>
          <w:szCs w:val="20"/>
        </w:rPr>
        <w:t>Klaipėda</w:t>
      </w:r>
    </w:p>
    <w:p w14:paraId="5900D71D" w14:textId="77777777" w:rsidR="003822EB" w:rsidRPr="006901D7" w:rsidRDefault="003822EB" w:rsidP="00837420">
      <w:pPr>
        <w:spacing w:after="0" w:line="240" w:lineRule="auto"/>
        <w:jc w:val="center"/>
        <w:rPr>
          <w:rFonts w:ascii="Bai Jamjuree Medium" w:hAnsi="Bai Jamjuree Medium" w:cs="Bai Jamjuree Medium"/>
          <w:bCs/>
          <w:i/>
          <w:iCs/>
          <w:color w:val="153D63" w:themeColor="text2" w:themeTint="E6"/>
          <w:sz w:val="20"/>
          <w:szCs w:val="20"/>
        </w:rPr>
      </w:pPr>
    </w:p>
    <w:p w14:paraId="0EFE2F0E" w14:textId="77777777" w:rsidR="00837420" w:rsidRPr="006901D7" w:rsidRDefault="00837420" w:rsidP="00837420">
      <w:pPr>
        <w:spacing w:after="0" w:line="240" w:lineRule="auto"/>
        <w:jc w:val="center"/>
        <w:rPr>
          <w:rFonts w:ascii="Bai Jamjuree Medium" w:hAnsi="Bai Jamjuree Medium" w:cs="Bai Jamjuree Medium"/>
          <w:bCs/>
          <w:color w:val="153D63" w:themeColor="text2" w:themeTint="E6"/>
          <w:sz w:val="20"/>
          <w:szCs w:val="20"/>
        </w:rPr>
      </w:pPr>
    </w:p>
    <w:p w14:paraId="104966C7" w14:textId="523946BE" w:rsidR="003822EB" w:rsidRPr="006901D7" w:rsidRDefault="003822EB" w:rsidP="00837420">
      <w:pPr>
        <w:spacing w:after="0" w:line="240" w:lineRule="auto"/>
        <w:jc w:val="both"/>
        <w:rPr>
          <w:rFonts w:ascii="Bai Jamjuree Medium" w:hAnsi="Bai Jamjuree Medium" w:cs="Bai Jamjuree Medium"/>
          <w:color w:val="153D63" w:themeColor="text2" w:themeTint="E6"/>
          <w:sz w:val="20"/>
          <w:szCs w:val="20"/>
        </w:rPr>
      </w:pPr>
      <w:r w:rsidRPr="006901D7">
        <w:rPr>
          <w:rFonts w:ascii="Bai Jamjuree Medium" w:hAnsi="Bai Jamjuree Medium" w:cs="Bai Jamjuree Medium"/>
          <w:b/>
          <w:bCs/>
          <w:color w:val="153D63" w:themeColor="text2" w:themeTint="E6"/>
          <w:sz w:val="20"/>
          <w:szCs w:val="20"/>
        </w:rPr>
        <w:t>AB „KN Energies“</w:t>
      </w:r>
      <w:r w:rsidRPr="006901D7">
        <w:rPr>
          <w:rFonts w:ascii="Bai Jamjuree Medium" w:hAnsi="Bai Jamjuree Medium" w:cs="Bai Jamjuree Medium"/>
          <w:color w:val="153D63" w:themeColor="text2" w:themeTint="E6"/>
          <w:sz w:val="20"/>
          <w:szCs w:val="20"/>
        </w:rPr>
        <w:t>, (toliau – „</w:t>
      </w:r>
      <w:r w:rsidRPr="006901D7">
        <w:rPr>
          <w:rFonts w:ascii="Bai Jamjuree Medium" w:hAnsi="Bai Jamjuree Medium" w:cs="Bai Jamjuree Medium"/>
          <w:b/>
          <w:bCs/>
          <w:color w:val="153D63" w:themeColor="text2" w:themeTint="E6"/>
          <w:sz w:val="20"/>
          <w:szCs w:val="20"/>
        </w:rPr>
        <w:t>Užsakovas</w:t>
      </w:r>
      <w:r w:rsidRPr="006901D7">
        <w:rPr>
          <w:rFonts w:ascii="Bai Jamjuree Medium" w:hAnsi="Bai Jamjuree Medium" w:cs="Bai Jamjuree Medium"/>
          <w:color w:val="153D63" w:themeColor="text2" w:themeTint="E6"/>
          <w:sz w:val="20"/>
          <w:szCs w:val="20"/>
        </w:rPr>
        <w:t xml:space="preserve">“), </w:t>
      </w:r>
      <w:r w:rsidR="00BF1CE4" w:rsidRPr="006901D7">
        <w:rPr>
          <w:rFonts w:ascii="Bai Jamjuree Medium" w:hAnsi="Bai Jamjuree Medium" w:cs="Bai Jamjuree Medium"/>
          <w:color w:val="153D63" w:themeColor="text2" w:themeTint="E6"/>
          <w:sz w:val="20"/>
          <w:szCs w:val="20"/>
        </w:rPr>
        <w:t>atstovaujama</w:t>
      </w:r>
      <w:r w:rsidR="0052408E" w:rsidRPr="006901D7">
        <w:rPr>
          <w:rFonts w:ascii="Bai Jamjuree Medium" w:hAnsi="Bai Jamjuree Medium" w:cs="Bai Jamjuree Medium"/>
          <w:color w:val="153D63" w:themeColor="text2" w:themeTint="E6"/>
          <w:sz w:val="20"/>
          <w:szCs w:val="20"/>
        </w:rPr>
        <w:t>s</w:t>
      </w:r>
      <w:r w:rsidRPr="006901D7">
        <w:rPr>
          <w:rFonts w:ascii="Bai Jamjuree Medium" w:hAnsi="Bai Jamjuree Medium" w:cs="Bai Jamjuree Medium"/>
          <w:i/>
          <w:iCs/>
          <w:color w:val="153D63" w:themeColor="text2" w:themeTint="E6"/>
          <w:sz w:val="20"/>
          <w:szCs w:val="20"/>
        </w:rPr>
        <w:tab/>
      </w:r>
      <w:r w:rsidRPr="006901D7">
        <w:rPr>
          <w:rFonts w:ascii="Bai Jamjuree Medium" w:hAnsi="Bai Jamjuree Medium" w:cs="Bai Jamjuree Medium"/>
          <w:i/>
          <w:iCs/>
          <w:color w:val="153D63" w:themeColor="text2" w:themeTint="E6"/>
          <w:sz w:val="20"/>
          <w:szCs w:val="20"/>
        </w:rPr>
        <w:tab/>
      </w:r>
      <w:r w:rsidRPr="006901D7">
        <w:rPr>
          <w:rFonts w:ascii="Bai Jamjuree Medium" w:hAnsi="Bai Jamjuree Medium" w:cs="Bai Jamjuree Medium"/>
          <w:color w:val="153D63" w:themeColor="text2" w:themeTint="E6"/>
          <w:sz w:val="20"/>
          <w:szCs w:val="20"/>
        </w:rPr>
        <w:tab/>
      </w:r>
      <w:r w:rsidRPr="006901D7">
        <w:rPr>
          <w:rFonts w:ascii="Bai Jamjuree Medium" w:hAnsi="Bai Jamjuree Medium" w:cs="Bai Jamjuree Medium"/>
          <w:color w:val="153D63" w:themeColor="text2" w:themeTint="E6"/>
          <w:sz w:val="20"/>
          <w:szCs w:val="20"/>
        </w:rPr>
        <w:tab/>
      </w:r>
      <w:r w:rsidRPr="006901D7">
        <w:rPr>
          <w:rFonts w:ascii="Bai Jamjuree Medium" w:hAnsi="Bai Jamjuree Medium" w:cs="Bai Jamjuree Medium"/>
          <w:color w:val="153D63" w:themeColor="text2" w:themeTint="E6"/>
          <w:sz w:val="20"/>
          <w:szCs w:val="20"/>
        </w:rPr>
        <w:tab/>
      </w:r>
      <w:r w:rsidRPr="006901D7">
        <w:rPr>
          <w:rFonts w:ascii="Bai Jamjuree Medium" w:hAnsi="Bai Jamjuree Medium" w:cs="Bai Jamjuree Medium"/>
          <w:color w:val="153D63" w:themeColor="text2" w:themeTint="E6"/>
          <w:sz w:val="20"/>
          <w:szCs w:val="20"/>
        </w:rPr>
        <w:tab/>
      </w:r>
      <w:r w:rsidRPr="006901D7">
        <w:rPr>
          <w:rFonts w:ascii="Bai Jamjuree Medium" w:hAnsi="Bai Jamjuree Medium" w:cs="Bai Jamjuree Medium"/>
          <w:color w:val="153D63" w:themeColor="text2" w:themeTint="E6"/>
          <w:sz w:val="20"/>
          <w:szCs w:val="20"/>
        </w:rPr>
        <w:tab/>
      </w:r>
    </w:p>
    <w:p w14:paraId="6AF8A1B4" w14:textId="77777777" w:rsidR="003822EB" w:rsidRPr="006901D7" w:rsidRDefault="003822EB" w:rsidP="00837420">
      <w:pPr>
        <w:spacing w:after="0" w:line="240" w:lineRule="auto"/>
        <w:jc w:val="both"/>
        <w:rPr>
          <w:rFonts w:ascii="Bai Jamjuree Medium" w:hAnsi="Bai Jamjuree Medium" w:cs="Bai Jamjuree Medium"/>
          <w:color w:val="153D63" w:themeColor="text2" w:themeTint="E6"/>
          <w:sz w:val="20"/>
          <w:szCs w:val="20"/>
        </w:rPr>
      </w:pPr>
      <w:r w:rsidRPr="006901D7">
        <w:rPr>
          <w:rFonts w:ascii="Bai Jamjuree Medium" w:hAnsi="Bai Jamjuree Medium" w:cs="Bai Jamjuree Medium"/>
          <w:color w:val="153D63" w:themeColor="text2" w:themeTint="E6"/>
          <w:sz w:val="20"/>
          <w:szCs w:val="20"/>
        </w:rPr>
        <w:t>ir</w:t>
      </w:r>
    </w:p>
    <w:p w14:paraId="3F0F4D5E" w14:textId="77777777" w:rsidR="009A2F59" w:rsidRDefault="007678C3" w:rsidP="00F4517E">
      <w:pPr>
        <w:pStyle w:val="pf0"/>
        <w:jc w:val="both"/>
        <w:rPr>
          <w:rFonts w:ascii="Bai Jamjuree Medium" w:hAnsi="Bai Jamjuree Medium" w:cs="Bai Jamjuree Medium"/>
          <w:color w:val="153D63" w:themeColor="text2" w:themeTint="E6"/>
          <w:sz w:val="20"/>
          <w:szCs w:val="20"/>
        </w:rPr>
      </w:pPr>
      <w:r w:rsidRPr="004D4A53">
        <w:rPr>
          <w:rFonts w:ascii="Bai Jamjuree Medium" w:hAnsi="Bai Jamjuree Medium" w:cs="Bai Jamjuree Medium"/>
          <w:b/>
          <w:bCs/>
          <w:color w:val="153D63" w:themeColor="text2" w:themeTint="E6"/>
          <w:sz w:val="20"/>
          <w:szCs w:val="20"/>
        </w:rPr>
        <w:t>UAB „PROVIVO LT“</w:t>
      </w:r>
      <w:r w:rsidRPr="006901D7">
        <w:rPr>
          <w:rFonts w:ascii="Bai Jamjuree Medium" w:hAnsi="Bai Jamjuree Medium" w:cs="Bai Jamjuree Medium"/>
          <w:color w:val="153D63" w:themeColor="text2" w:themeTint="E6"/>
          <w:sz w:val="20"/>
          <w:szCs w:val="20"/>
        </w:rPr>
        <w:t xml:space="preserve">, </w:t>
      </w:r>
      <w:r w:rsidR="003822EB" w:rsidRPr="006901D7">
        <w:rPr>
          <w:rFonts w:ascii="Bai Jamjuree Medium" w:hAnsi="Bai Jamjuree Medium" w:cs="Bai Jamjuree Medium"/>
          <w:color w:val="153D63" w:themeColor="text2" w:themeTint="E6"/>
          <w:sz w:val="20"/>
          <w:szCs w:val="20"/>
        </w:rPr>
        <w:t>(toliau – „</w:t>
      </w:r>
      <w:r w:rsidR="003822EB" w:rsidRPr="006901D7">
        <w:rPr>
          <w:rFonts w:ascii="Bai Jamjuree Medium" w:hAnsi="Bai Jamjuree Medium" w:cs="Bai Jamjuree Medium"/>
          <w:b/>
          <w:bCs/>
          <w:color w:val="153D63" w:themeColor="text2" w:themeTint="E6"/>
          <w:sz w:val="20"/>
          <w:szCs w:val="20"/>
        </w:rPr>
        <w:t>Paslaugų teikėjas</w:t>
      </w:r>
      <w:r w:rsidR="003822EB" w:rsidRPr="006901D7">
        <w:rPr>
          <w:rFonts w:ascii="Bai Jamjuree Medium" w:hAnsi="Bai Jamjuree Medium" w:cs="Bai Jamjuree Medium"/>
          <w:color w:val="153D63" w:themeColor="text2" w:themeTint="E6"/>
          <w:sz w:val="20"/>
          <w:szCs w:val="20"/>
        </w:rPr>
        <w:t>“), atstovaujamas</w:t>
      </w:r>
    </w:p>
    <w:p w14:paraId="4FA1DF5D" w14:textId="301C0C44" w:rsidR="004B30D0" w:rsidRDefault="003822EB" w:rsidP="00F4517E">
      <w:pPr>
        <w:pStyle w:val="pf0"/>
        <w:jc w:val="both"/>
        <w:rPr>
          <w:rFonts w:ascii="Bai Jamjuree Medium" w:hAnsi="Bai Jamjuree Medium" w:cs="Bai Jamjuree Medium"/>
          <w:color w:val="153D63" w:themeColor="text2" w:themeTint="E6"/>
          <w:sz w:val="20"/>
          <w:szCs w:val="20"/>
        </w:rPr>
      </w:pPr>
      <w:r w:rsidRPr="006901D7">
        <w:rPr>
          <w:rFonts w:ascii="Bai Jamjuree Medium" w:hAnsi="Bai Jamjuree Medium" w:cs="Bai Jamjuree Medium"/>
          <w:color w:val="153D63" w:themeColor="text2" w:themeTint="E6"/>
          <w:sz w:val="20"/>
          <w:szCs w:val="20"/>
        </w:rPr>
        <w:t>,</w:t>
      </w:r>
      <w:r w:rsidR="003F635C">
        <w:rPr>
          <w:rFonts w:ascii="Bai Jamjuree Medium" w:hAnsi="Bai Jamjuree Medium" w:cs="Bai Jamjuree Medium"/>
          <w:color w:val="153D63" w:themeColor="text2" w:themeTint="E6"/>
          <w:sz w:val="20"/>
          <w:szCs w:val="20"/>
        </w:rPr>
        <w:t xml:space="preserve"> </w:t>
      </w:r>
      <w:r w:rsidRPr="006901D7">
        <w:rPr>
          <w:rFonts w:ascii="Bai Jamjuree Medium" w:hAnsi="Bai Jamjuree Medium" w:cs="Bai Jamjuree Medium"/>
          <w:color w:val="153D63" w:themeColor="text2" w:themeTint="E6"/>
          <w:sz w:val="20"/>
          <w:szCs w:val="20"/>
        </w:rPr>
        <w:t xml:space="preserve">toliau kartu ar atskirai vadinami „Šalimis“, </w:t>
      </w:r>
    </w:p>
    <w:p w14:paraId="5F60662F" w14:textId="1EDA5F81" w:rsidR="003822EB" w:rsidRPr="006901D7" w:rsidRDefault="003822EB" w:rsidP="00F4517E">
      <w:pPr>
        <w:pStyle w:val="pf0"/>
        <w:jc w:val="both"/>
        <w:rPr>
          <w:rFonts w:ascii="Bai Jamjuree Medium" w:hAnsi="Bai Jamjuree Medium" w:cs="Bai Jamjuree Medium"/>
          <w:color w:val="153D63" w:themeColor="text2" w:themeTint="E6"/>
          <w:sz w:val="20"/>
          <w:szCs w:val="20"/>
        </w:rPr>
      </w:pPr>
      <w:r w:rsidRPr="006901D7">
        <w:rPr>
          <w:rFonts w:ascii="Bai Jamjuree Medium" w:hAnsi="Bai Jamjuree Medium" w:cs="Bai Jamjuree Medium"/>
          <w:color w:val="153D63" w:themeColor="text2" w:themeTint="E6"/>
          <w:sz w:val="20"/>
          <w:szCs w:val="20"/>
        </w:rPr>
        <w:t>vadovaudamiesi Pirkimų, atliekamų vandentvarkos, energetikos, transporto ar pašto paslaugų srities perkančiųjų subjektų, įstatymu</w:t>
      </w:r>
      <w:r w:rsidR="00F4517E" w:rsidRPr="006901D7">
        <w:rPr>
          <w:rFonts w:ascii="Bai Jamjuree Medium" w:hAnsi="Bai Jamjuree Medium" w:cs="Bai Jamjuree Medium"/>
          <w:color w:val="153D63" w:themeColor="text2" w:themeTint="E6"/>
          <w:sz w:val="20"/>
          <w:szCs w:val="20"/>
        </w:rPr>
        <w:t xml:space="preserve">, </w:t>
      </w:r>
      <w:r w:rsidRPr="006901D7">
        <w:rPr>
          <w:rFonts w:ascii="Bai Jamjuree Medium" w:hAnsi="Bai Jamjuree Medium" w:cs="Bai Jamjuree Medium"/>
          <w:color w:val="153D63" w:themeColor="text2" w:themeTint="E6"/>
          <w:sz w:val="20"/>
          <w:szCs w:val="20"/>
        </w:rPr>
        <w:t xml:space="preserve"> </w:t>
      </w:r>
      <w:r w:rsidR="00F4517E" w:rsidRPr="00E273F8">
        <w:rPr>
          <w:rStyle w:val="cf01"/>
          <w:rFonts w:ascii="Bai Jamjuree Medium" w:eastAsiaTheme="majorEastAsia" w:hAnsi="Bai Jamjuree Medium" w:cs="Bai Jamjuree Medium"/>
          <w:color w:val="153D63" w:themeColor="text2" w:themeTint="E6"/>
          <w:sz w:val="20"/>
          <w:szCs w:val="20"/>
        </w:rPr>
        <w:t xml:space="preserve">AB „KN Energies“ mažos vertės pirkimų organizavimo procedūra </w:t>
      </w:r>
      <w:r w:rsidRPr="00E273F8">
        <w:rPr>
          <w:rFonts w:ascii="Bai Jamjuree Medium" w:hAnsi="Bai Jamjuree Medium" w:cs="Bai Jamjuree Medium"/>
          <w:color w:val="153D63" w:themeColor="text2" w:themeTint="E6"/>
          <w:sz w:val="20"/>
          <w:szCs w:val="20"/>
        </w:rPr>
        <w:t xml:space="preserve">ir Užsakovo sprendimu dėl </w:t>
      </w:r>
      <w:r w:rsidRPr="00E273F8">
        <w:rPr>
          <w:rFonts w:ascii="Bai Jamjuree Medium" w:hAnsi="Bai Jamjuree Medium" w:cs="Bai Jamjuree Medium"/>
          <w:b/>
          <w:bCs/>
          <w:color w:val="153D63" w:themeColor="text2" w:themeTint="E6"/>
          <w:sz w:val="20"/>
          <w:szCs w:val="20"/>
        </w:rPr>
        <w:t>„</w:t>
      </w:r>
      <w:r w:rsidR="00784CA5" w:rsidRPr="00E273F8">
        <w:rPr>
          <w:rFonts w:ascii="Bai Jamjuree Medium" w:hAnsi="Bai Jamjuree Medium" w:cs="Bai Jamjuree Medium"/>
          <w:b/>
          <w:bCs/>
          <w:i/>
          <w:iCs/>
          <w:color w:val="153D63" w:themeColor="text2" w:themeTint="E6"/>
          <w:sz w:val="20"/>
          <w:szCs w:val="20"/>
        </w:rPr>
        <w:t>(11331) Bioprie</w:t>
      </w:r>
      <w:r w:rsidR="00784CA5" w:rsidRPr="00EC41B1">
        <w:rPr>
          <w:rFonts w:ascii="Bai Jamjuree Medium" w:hAnsi="Bai Jamjuree Medium" w:cs="Bai Jamjuree Medium"/>
          <w:b/>
          <w:bCs/>
          <w:i/>
          <w:iCs/>
          <w:color w:val="153D63" w:themeColor="text2" w:themeTint="E6"/>
          <w:sz w:val="20"/>
          <w:szCs w:val="20"/>
        </w:rPr>
        <w:t>do dozavimo įrangos autocisternų aikštelėje projektavimo paslaugos“</w:t>
      </w:r>
      <w:r w:rsidR="00784CA5" w:rsidRPr="00784CA5">
        <w:rPr>
          <w:rFonts w:ascii="Bai Jamjuree Medium" w:hAnsi="Bai Jamjuree Medium" w:cs="Bai Jamjuree Medium"/>
          <w:b/>
          <w:bCs/>
          <w:i/>
          <w:iCs/>
          <w:color w:val="153D63" w:themeColor="text2" w:themeTint="E6"/>
          <w:sz w:val="20"/>
          <w:szCs w:val="20"/>
        </w:rPr>
        <w:t xml:space="preserve"> </w:t>
      </w:r>
      <w:r w:rsidRPr="006901D7">
        <w:rPr>
          <w:rFonts w:ascii="Bai Jamjuree Medium" w:hAnsi="Bai Jamjuree Medium" w:cs="Bai Jamjuree Medium"/>
          <w:color w:val="153D63" w:themeColor="text2" w:themeTint="E6"/>
          <w:sz w:val="20"/>
          <w:szCs w:val="20"/>
        </w:rPr>
        <w:t xml:space="preserve">pirkimo laimėtojo, sudaro šią </w:t>
      </w:r>
      <w:r w:rsidR="006A73B9" w:rsidRPr="006901D7">
        <w:rPr>
          <w:rFonts w:ascii="Bai Jamjuree Medium" w:hAnsi="Bai Jamjuree Medium" w:cs="Bai Jamjuree Medium"/>
          <w:color w:val="153D63" w:themeColor="text2" w:themeTint="E6"/>
          <w:sz w:val="20"/>
          <w:szCs w:val="20"/>
        </w:rPr>
        <w:t xml:space="preserve">paslaugų </w:t>
      </w:r>
      <w:r w:rsidR="001103DF" w:rsidRPr="006901D7">
        <w:rPr>
          <w:rFonts w:ascii="Bai Jamjuree Medium" w:hAnsi="Bai Jamjuree Medium" w:cs="Bai Jamjuree Medium"/>
          <w:color w:val="153D63" w:themeColor="text2" w:themeTint="E6"/>
          <w:sz w:val="20"/>
          <w:szCs w:val="20"/>
        </w:rPr>
        <w:t>viešojo pirkimo-pardavimo</w:t>
      </w:r>
      <w:r w:rsidRPr="006901D7">
        <w:rPr>
          <w:rFonts w:ascii="Bai Jamjuree Medium" w:hAnsi="Bai Jamjuree Medium" w:cs="Bai Jamjuree Medium"/>
          <w:color w:val="153D63" w:themeColor="text2" w:themeTint="E6"/>
          <w:sz w:val="20"/>
          <w:szCs w:val="20"/>
        </w:rPr>
        <w:t xml:space="preserve"> sutartį  (toliau – </w:t>
      </w:r>
      <w:r w:rsidRPr="00B2096E">
        <w:rPr>
          <w:rFonts w:ascii="Bai Jamjuree Medium" w:hAnsi="Bai Jamjuree Medium" w:cs="Bai Jamjuree Medium"/>
          <w:b/>
          <w:bCs/>
          <w:color w:val="153D63" w:themeColor="text2" w:themeTint="E6"/>
          <w:sz w:val="20"/>
          <w:szCs w:val="20"/>
        </w:rPr>
        <w:t>Sutartis</w:t>
      </w:r>
      <w:r w:rsidRPr="006901D7">
        <w:rPr>
          <w:rFonts w:ascii="Bai Jamjuree Medium" w:hAnsi="Bai Jamjuree Medium" w:cs="Bai Jamjuree Medium"/>
          <w:color w:val="153D63" w:themeColor="text2" w:themeTint="E6"/>
          <w:sz w:val="20"/>
          <w:szCs w:val="20"/>
        </w:rPr>
        <w:t>).</w:t>
      </w:r>
    </w:p>
    <w:p w14:paraId="103CF337" w14:textId="77777777" w:rsidR="003822EB" w:rsidRPr="006901D7" w:rsidRDefault="003822EB" w:rsidP="00837420">
      <w:pPr>
        <w:pStyle w:val="Sraopastraipa"/>
        <w:numPr>
          <w:ilvl w:val="0"/>
          <w:numId w:val="1"/>
        </w:numPr>
        <w:spacing w:after="0" w:line="240" w:lineRule="auto"/>
        <w:ind w:left="0"/>
        <w:jc w:val="center"/>
        <w:rPr>
          <w:rFonts w:ascii="Bai Jamjuree Medium" w:hAnsi="Bai Jamjuree Medium" w:cs="Bai Jamjuree Medium"/>
          <w:color w:val="153D63" w:themeColor="text2" w:themeTint="E6"/>
          <w:sz w:val="20"/>
          <w:szCs w:val="20"/>
        </w:rPr>
      </w:pPr>
      <w:r w:rsidRPr="006901D7">
        <w:rPr>
          <w:rFonts w:ascii="Bai Jamjuree Medium" w:hAnsi="Bai Jamjuree Medium" w:cs="Bai Jamjuree Medium"/>
          <w:b/>
          <w:color w:val="153D63" w:themeColor="text2" w:themeTint="E6"/>
          <w:sz w:val="20"/>
          <w:szCs w:val="20"/>
        </w:rPr>
        <w:t>SUTARTIES OBJEKTAS</w:t>
      </w:r>
    </w:p>
    <w:p w14:paraId="0D4B4C2A" w14:textId="77777777" w:rsidR="003822EB" w:rsidRPr="006901D7" w:rsidRDefault="003822EB" w:rsidP="00837420">
      <w:pPr>
        <w:pStyle w:val="Sraopastraipa"/>
        <w:spacing w:after="0" w:line="240" w:lineRule="auto"/>
        <w:ind w:left="0"/>
        <w:rPr>
          <w:rFonts w:ascii="Bai Jamjuree Medium" w:hAnsi="Bai Jamjuree Medium" w:cs="Bai Jamjuree Medium"/>
          <w:color w:val="153D63" w:themeColor="text2" w:themeTint="E6"/>
          <w:sz w:val="20"/>
          <w:szCs w:val="20"/>
        </w:rPr>
      </w:pPr>
    </w:p>
    <w:p w14:paraId="7F9B53DF" w14:textId="18E220C7" w:rsidR="00C64760" w:rsidRPr="00B2096E" w:rsidRDefault="003822EB" w:rsidP="00B2096E">
      <w:pPr>
        <w:pStyle w:val="Sraopastraipa"/>
        <w:numPr>
          <w:ilvl w:val="1"/>
          <w:numId w:val="1"/>
        </w:numPr>
        <w:spacing w:after="0" w:line="240" w:lineRule="auto"/>
        <w:jc w:val="both"/>
        <w:rPr>
          <w:rFonts w:ascii="Bai Jamjuree Medium" w:hAnsi="Bai Jamjuree Medium" w:cs="Bai Jamjuree Medium"/>
          <w:color w:val="153D63" w:themeColor="text2" w:themeTint="E6"/>
          <w:sz w:val="20"/>
          <w:szCs w:val="20"/>
        </w:rPr>
      </w:pPr>
      <w:r w:rsidRPr="00B2096E">
        <w:rPr>
          <w:rFonts w:ascii="Bai Jamjuree Medium" w:hAnsi="Bai Jamjuree Medium" w:cs="Bai Jamjuree Medium"/>
          <w:color w:val="153D63" w:themeColor="text2" w:themeTint="E6"/>
          <w:sz w:val="20"/>
          <w:szCs w:val="20"/>
        </w:rPr>
        <w:t>Paslaugų teikėjas įsipareigoja Sutartyje nustatyta tvarka ir sąlygomis</w:t>
      </w:r>
      <w:r w:rsidR="0062331F" w:rsidRPr="00B2096E">
        <w:rPr>
          <w:rFonts w:ascii="Bai Jamjuree Medium" w:hAnsi="Bai Jamjuree Medium" w:cs="Bai Jamjuree Medium"/>
          <w:color w:val="153D63" w:themeColor="text2" w:themeTint="E6"/>
          <w:sz w:val="20"/>
          <w:szCs w:val="20"/>
        </w:rPr>
        <w:t>,</w:t>
      </w:r>
      <w:r w:rsidR="00BF5219" w:rsidRPr="00B2096E">
        <w:rPr>
          <w:rFonts w:ascii="Bai Jamjuree Medium" w:hAnsi="Bai Jamjuree Medium" w:cs="Bai Jamjuree Medium"/>
          <w:color w:val="153D63" w:themeColor="text2" w:themeTint="E6"/>
          <w:sz w:val="20"/>
          <w:szCs w:val="20"/>
        </w:rPr>
        <w:t xml:space="preserve"> </w:t>
      </w:r>
      <w:r w:rsidRPr="00B2096E">
        <w:rPr>
          <w:rFonts w:ascii="Bai Jamjuree Medium" w:hAnsi="Bai Jamjuree Medium" w:cs="Bai Jamjuree Medium"/>
          <w:color w:val="153D63" w:themeColor="text2" w:themeTint="E6"/>
          <w:sz w:val="20"/>
          <w:szCs w:val="20"/>
        </w:rPr>
        <w:t>suteikti</w:t>
      </w:r>
      <w:r w:rsidR="00AE115B" w:rsidRPr="00B2096E">
        <w:rPr>
          <w:rFonts w:ascii="Bai Jamjuree Medium" w:hAnsi="Bai Jamjuree Medium" w:cs="Bai Jamjuree Medium"/>
          <w:color w:val="153D63" w:themeColor="text2" w:themeTint="E6"/>
          <w:sz w:val="20"/>
          <w:szCs w:val="20"/>
        </w:rPr>
        <w:t xml:space="preserve"> </w:t>
      </w:r>
      <w:sdt>
        <w:sdtPr>
          <w:rPr>
            <w:rFonts w:ascii="Bai Jamjuree Medium" w:hAnsi="Bai Jamjuree Medium" w:cs="Bai Jamjuree Medium"/>
            <w:b/>
            <w:bCs/>
            <w:i/>
            <w:iCs/>
            <w:color w:val="153D63" w:themeColor="text2" w:themeTint="E6"/>
            <w:kern w:val="0"/>
            <w:sz w:val="20"/>
            <w:szCs w:val="20"/>
            <w14:ligatures w14:val="none"/>
          </w:rPr>
          <w:id w:val="-173038989"/>
          <w:placeholder>
            <w:docPart w:val="DefaultPlaceholder_-1854013440"/>
          </w:placeholder>
          <w:text/>
        </w:sdtPr>
        <w:sdtEndPr/>
        <w:sdtContent>
          <w:r w:rsidR="00EC41B1" w:rsidRPr="00B2096E">
            <w:rPr>
              <w:rFonts w:ascii="Bai Jamjuree Medium" w:hAnsi="Bai Jamjuree Medium" w:cs="Bai Jamjuree Medium"/>
              <w:b/>
              <w:bCs/>
              <w:i/>
              <w:iCs/>
              <w:color w:val="153D63" w:themeColor="text2" w:themeTint="E6"/>
              <w:kern w:val="0"/>
              <w:sz w:val="20"/>
              <w:szCs w:val="20"/>
              <w14:ligatures w14:val="none"/>
            </w:rPr>
            <w:t>Biopriedo dozavimo įrangos autocisternų aikštelėje projektavimo</w:t>
          </w:r>
        </w:sdtContent>
      </w:sdt>
      <w:r w:rsidR="00966ABB" w:rsidRPr="00B2096E">
        <w:rPr>
          <w:rFonts w:ascii="Bai Jamjuree Medium" w:hAnsi="Bai Jamjuree Medium" w:cs="Bai Jamjuree Medium"/>
          <w:color w:val="153D63" w:themeColor="text2" w:themeTint="E6"/>
          <w:sz w:val="20"/>
          <w:szCs w:val="20"/>
        </w:rPr>
        <w:t xml:space="preserve"> </w:t>
      </w:r>
      <w:r w:rsidRPr="00B2096E">
        <w:rPr>
          <w:rFonts w:ascii="Bai Jamjuree Medium" w:hAnsi="Bai Jamjuree Medium" w:cs="Bai Jamjuree Medium"/>
          <w:color w:val="153D63" w:themeColor="text2" w:themeTint="E6"/>
          <w:sz w:val="20"/>
          <w:szCs w:val="20"/>
        </w:rPr>
        <w:t>paslaugas</w:t>
      </w:r>
      <w:r w:rsidR="008C5CAD">
        <w:rPr>
          <w:rFonts w:ascii="Bai Jamjuree Medium" w:hAnsi="Bai Jamjuree Medium" w:cs="Bai Jamjuree Medium"/>
          <w:color w:val="153D63" w:themeColor="text2" w:themeTint="E6"/>
          <w:sz w:val="20"/>
          <w:szCs w:val="20"/>
        </w:rPr>
        <w:t xml:space="preserve"> (toliau – paslaugos)</w:t>
      </w:r>
      <w:r w:rsidRPr="00B2096E">
        <w:rPr>
          <w:rFonts w:ascii="Bai Jamjuree Medium" w:hAnsi="Bai Jamjuree Medium" w:cs="Bai Jamjuree Medium"/>
          <w:color w:val="153D63" w:themeColor="text2" w:themeTint="E6"/>
          <w:sz w:val="20"/>
          <w:szCs w:val="20"/>
        </w:rPr>
        <w:t>, kurių</w:t>
      </w:r>
      <w:r w:rsidR="00074599">
        <w:rPr>
          <w:rFonts w:ascii="Bai Jamjuree Medium" w:hAnsi="Bai Jamjuree Medium" w:cs="Bai Jamjuree Medium"/>
          <w:color w:val="153D63" w:themeColor="text2" w:themeTint="E6"/>
          <w:sz w:val="20"/>
          <w:szCs w:val="20"/>
        </w:rPr>
        <w:t xml:space="preserve"> detali</w:t>
      </w:r>
      <w:r w:rsidRPr="00B2096E">
        <w:rPr>
          <w:rFonts w:ascii="Bai Jamjuree Medium" w:hAnsi="Bai Jamjuree Medium" w:cs="Bai Jamjuree Medium"/>
          <w:color w:val="153D63" w:themeColor="text2" w:themeTint="E6"/>
          <w:sz w:val="20"/>
          <w:szCs w:val="20"/>
        </w:rPr>
        <w:t xml:space="preserve"> specifikacija nurodyta Sutarties 1 priede – Techninėje specifikacijoje (toliau – </w:t>
      </w:r>
      <w:r w:rsidR="000939DF" w:rsidRPr="00B2096E">
        <w:rPr>
          <w:rFonts w:ascii="Bai Jamjuree Medium" w:hAnsi="Bai Jamjuree Medium" w:cs="Bai Jamjuree Medium"/>
          <w:color w:val="153D63" w:themeColor="text2" w:themeTint="E6"/>
          <w:sz w:val="20"/>
          <w:szCs w:val="20"/>
        </w:rPr>
        <w:t>Sutarties 1 priedas</w:t>
      </w:r>
      <w:r w:rsidRPr="00B2096E">
        <w:rPr>
          <w:rFonts w:ascii="Bai Jamjuree Medium" w:hAnsi="Bai Jamjuree Medium" w:cs="Bai Jamjuree Medium"/>
          <w:color w:val="153D63" w:themeColor="text2" w:themeTint="E6"/>
          <w:sz w:val="20"/>
          <w:szCs w:val="20"/>
        </w:rPr>
        <w:t xml:space="preserve">), o Užsakovas Sutartyje nustatyta tvarka ir sąlygomis įsipareigoja priimti tinkamai ir faktiškai suteiktas </w:t>
      </w:r>
      <w:r w:rsidR="00505894" w:rsidRPr="00B2096E">
        <w:rPr>
          <w:rFonts w:ascii="Bai Jamjuree Medium" w:hAnsi="Bai Jamjuree Medium" w:cs="Bai Jamjuree Medium"/>
          <w:color w:val="153D63" w:themeColor="text2" w:themeTint="E6"/>
          <w:sz w:val="20"/>
          <w:szCs w:val="20"/>
        </w:rPr>
        <w:t>p</w:t>
      </w:r>
      <w:r w:rsidRPr="00B2096E">
        <w:rPr>
          <w:rFonts w:ascii="Bai Jamjuree Medium" w:hAnsi="Bai Jamjuree Medium" w:cs="Bai Jamjuree Medium"/>
          <w:color w:val="153D63" w:themeColor="text2" w:themeTint="E6"/>
          <w:sz w:val="20"/>
          <w:szCs w:val="20"/>
        </w:rPr>
        <w:t xml:space="preserve">aslaugas ir </w:t>
      </w:r>
      <w:r w:rsidR="00A408AA" w:rsidRPr="00B2096E">
        <w:rPr>
          <w:rFonts w:ascii="Bai Jamjuree Medium" w:hAnsi="Bai Jamjuree Medium" w:cs="Bai Jamjuree Medium"/>
          <w:color w:val="153D63" w:themeColor="text2" w:themeTint="E6"/>
          <w:sz w:val="20"/>
          <w:szCs w:val="20"/>
        </w:rPr>
        <w:t xml:space="preserve">už jas </w:t>
      </w:r>
      <w:r w:rsidRPr="00B2096E">
        <w:rPr>
          <w:rFonts w:ascii="Bai Jamjuree Medium" w:hAnsi="Bai Jamjuree Medium" w:cs="Bai Jamjuree Medium"/>
          <w:color w:val="153D63" w:themeColor="text2" w:themeTint="E6"/>
          <w:sz w:val="20"/>
          <w:szCs w:val="20"/>
        </w:rPr>
        <w:t>sumokėti.</w:t>
      </w:r>
      <w:r w:rsidR="005D4E84" w:rsidRPr="00B2096E">
        <w:rPr>
          <w:rFonts w:ascii="Bai Jamjuree Medium" w:hAnsi="Bai Jamjuree Medium" w:cs="Bai Jamjuree Medium"/>
          <w:color w:val="153D63" w:themeColor="text2" w:themeTint="E6"/>
          <w:sz w:val="20"/>
          <w:szCs w:val="20"/>
        </w:rPr>
        <w:t xml:space="preserve"> </w:t>
      </w:r>
    </w:p>
    <w:p w14:paraId="35D064E8" w14:textId="38A4F641" w:rsidR="00D26910" w:rsidRDefault="00D26910" w:rsidP="00D26910">
      <w:pPr>
        <w:pStyle w:val="Sraopastraipa"/>
        <w:numPr>
          <w:ilvl w:val="1"/>
          <w:numId w:val="1"/>
        </w:numPr>
        <w:spacing w:after="0" w:line="240" w:lineRule="auto"/>
        <w:jc w:val="both"/>
        <w:rPr>
          <w:rFonts w:ascii="Bai Jamjuree Medium" w:hAnsi="Bai Jamjuree Medium" w:cs="Bai Jamjuree Medium"/>
          <w:color w:val="153D63" w:themeColor="text2" w:themeTint="E6"/>
          <w:sz w:val="20"/>
          <w:szCs w:val="20"/>
        </w:rPr>
      </w:pPr>
      <w:r>
        <w:rPr>
          <w:rFonts w:ascii="Bai Jamjuree Medium" w:hAnsi="Bai Jamjuree Medium" w:cs="Bai Jamjuree Medium"/>
          <w:color w:val="153D63" w:themeColor="text2" w:themeTint="E6"/>
          <w:sz w:val="20"/>
          <w:szCs w:val="20"/>
        </w:rPr>
        <w:t>Paslaugos bus teikiamos etapais:</w:t>
      </w:r>
    </w:p>
    <w:p w14:paraId="4DBADDA8" w14:textId="77777777" w:rsidR="00111124" w:rsidRPr="00111124" w:rsidRDefault="00111124" w:rsidP="00B2096E">
      <w:pPr>
        <w:pStyle w:val="Sraopastraipa"/>
        <w:numPr>
          <w:ilvl w:val="2"/>
          <w:numId w:val="1"/>
        </w:numPr>
        <w:spacing w:after="0" w:line="240" w:lineRule="auto"/>
        <w:jc w:val="both"/>
        <w:rPr>
          <w:rFonts w:ascii="Bai Jamjuree Medium" w:hAnsi="Bai Jamjuree Medium" w:cs="Bai Jamjuree Medium"/>
          <w:color w:val="153D63" w:themeColor="text2" w:themeTint="E6"/>
          <w:sz w:val="20"/>
          <w:szCs w:val="20"/>
        </w:rPr>
      </w:pPr>
      <w:r w:rsidRPr="00B2096E">
        <w:rPr>
          <w:rFonts w:ascii="Bai Jamjuree Medium" w:hAnsi="Bai Jamjuree Medium" w:cs="Bai Jamjuree Medium"/>
          <w:b/>
          <w:bCs/>
          <w:color w:val="153D63" w:themeColor="text2" w:themeTint="E6"/>
          <w:sz w:val="20"/>
          <w:szCs w:val="20"/>
        </w:rPr>
        <w:t>I etapas:</w:t>
      </w:r>
      <w:r w:rsidRPr="00111124">
        <w:rPr>
          <w:rFonts w:ascii="Bai Jamjuree Medium" w:hAnsi="Bai Jamjuree Medium" w:cs="Bai Jamjuree Medium"/>
          <w:color w:val="153D63" w:themeColor="text2" w:themeTint="E6"/>
          <w:sz w:val="20"/>
          <w:szCs w:val="20"/>
        </w:rPr>
        <w:t xml:space="preserve"> Technologinio proceso užduoties, parinktos įrangos ir numatytų sprendinių pristatymas ir suderinimas su Užsakovu.</w:t>
      </w:r>
    </w:p>
    <w:p w14:paraId="14D65E8F" w14:textId="6CCE7075" w:rsidR="00111124" w:rsidRPr="00111124" w:rsidRDefault="00111124" w:rsidP="00B2096E">
      <w:pPr>
        <w:pStyle w:val="Sraopastraipa"/>
        <w:numPr>
          <w:ilvl w:val="2"/>
          <w:numId w:val="1"/>
        </w:numPr>
        <w:spacing w:after="0" w:line="240" w:lineRule="auto"/>
        <w:jc w:val="both"/>
        <w:rPr>
          <w:rFonts w:ascii="Bai Jamjuree Medium" w:hAnsi="Bai Jamjuree Medium" w:cs="Bai Jamjuree Medium"/>
          <w:color w:val="153D63" w:themeColor="text2" w:themeTint="E6"/>
          <w:sz w:val="20"/>
          <w:szCs w:val="20"/>
        </w:rPr>
      </w:pPr>
      <w:r w:rsidRPr="00B2096E">
        <w:rPr>
          <w:rFonts w:ascii="Bai Jamjuree Medium" w:hAnsi="Bai Jamjuree Medium" w:cs="Bai Jamjuree Medium"/>
          <w:b/>
          <w:bCs/>
          <w:color w:val="153D63" w:themeColor="text2" w:themeTint="E6"/>
          <w:sz w:val="20"/>
          <w:szCs w:val="20"/>
        </w:rPr>
        <w:t>II etapas:</w:t>
      </w:r>
      <w:r w:rsidRPr="00111124">
        <w:rPr>
          <w:rFonts w:ascii="Bai Jamjuree Medium" w:hAnsi="Bai Jamjuree Medium" w:cs="Bai Jamjuree Medium"/>
          <w:color w:val="153D63" w:themeColor="text2" w:themeTint="E6"/>
          <w:sz w:val="20"/>
          <w:szCs w:val="20"/>
        </w:rPr>
        <w:t xml:space="preserve"> Techninio darbo projekto (įskaitant P&amp;ID, PFD ir kt.) parengimas ir suderinimas su Užsakovu</w:t>
      </w:r>
      <w:r w:rsidR="00411438">
        <w:rPr>
          <w:rFonts w:ascii="Bai Jamjuree Medium" w:hAnsi="Bai Jamjuree Medium" w:cs="Bai Jamjuree Medium"/>
          <w:color w:val="153D63" w:themeColor="text2" w:themeTint="E6"/>
          <w:sz w:val="20"/>
          <w:szCs w:val="20"/>
        </w:rPr>
        <w:t xml:space="preserve"> (toliau – </w:t>
      </w:r>
      <w:r w:rsidR="00BE2716">
        <w:rPr>
          <w:rFonts w:ascii="Bai Jamjuree Medium" w:hAnsi="Bai Jamjuree Medium" w:cs="Bai Jamjuree Medium"/>
          <w:b/>
          <w:bCs/>
          <w:color w:val="153D63" w:themeColor="text2" w:themeTint="E6"/>
          <w:sz w:val="20"/>
          <w:szCs w:val="20"/>
        </w:rPr>
        <w:t>P</w:t>
      </w:r>
      <w:r w:rsidR="00411438" w:rsidRPr="00BE2716">
        <w:rPr>
          <w:rFonts w:ascii="Bai Jamjuree Medium" w:hAnsi="Bai Jamjuree Medium" w:cs="Bai Jamjuree Medium"/>
          <w:b/>
          <w:bCs/>
          <w:color w:val="153D63" w:themeColor="text2" w:themeTint="E6"/>
          <w:sz w:val="20"/>
          <w:szCs w:val="20"/>
        </w:rPr>
        <w:t>rojektavimo paslaugos</w:t>
      </w:r>
      <w:r w:rsidR="00411438">
        <w:rPr>
          <w:rFonts w:ascii="Bai Jamjuree Medium" w:hAnsi="Bai Jamjuree Medium" w:cs="Bai Jamjuree Medium"/>
          <w:color w:val="153D63" w:themeColor="text2" w:themeTint="E6"/>
          <w:sz w:val="20"/>
          <w:szCs w:val="20"/>
        </w:rPr>
        <w:t>)</w:t>
      </w:r>
      <w:r w:rsidRPr="00111124">
        <w:rPr>
          <w:rFonts w:ascii="Bai Jamjuree Medium" w:hAnsi="Bai Jamjuree Medium" w:cs="Bai Jamjuree Medium"/>
          <w:color w:val="153D63" w:themeColor="text2" w:themeTint="E6"/>
          <w:sz w:val="20"/>
          <w:szCs w:val="20"/>
        </w:rPr>
        <w:t>.</w:t>
      </w:r>
      <w:r w:rsidR="00A41716">
        <w:rPr>
          <w:rFonts w:ascii="Bai Jamjuree Medium" w:hAnsi="Bai Jamjuree Medium" w:cs="Bai Jamjuree Medium"/>
          <w:color w:val="153D63" w:themeColor="text2" w:themeTint="E6"/>
          <w:sz w:val="20"/>
          <w:szCs w:val="20"/>
        </w:rPr>
        <w:t xml:space="preserve"> </w:t>
      </w:r>
    </w:p>
    <w:p w14:paraId="7EA02738" w14:textId="2CB3D137" w:rsidR="00111124" w:rsidRDefault="00111124">
      <w:pPr>
        <w:pStyle w:val="Sraopastraipa"/>
        <w:numPr>
          <w:ilvl w:val="2"/>
          <w:numId w:val="1"/>
        </w:numPr>
        <w:spacing w:after="0" w:line="240" w:lineRule="auto"/>
        <w:jc w:val="both"/>
        <w:rPr>
          <w:rFonts w:ascii="Bai Jamjuree Medium" w:hAnsi="Bai Jamjuree Medium" w:cs="Bai Jamjuree Medium"/>
          <w:color w:val="153D63" w:themeColor="text2" w:themeTint="E6"/>
          <w:sz w:val="20"/>
          <w:szCs w:val="20"/>
        </w:rPr>
      </w:pPr>
      <w:r w:rsidRPr="00BE2716">
        <w:rPr>
          <w:rFonts w:ascii="Bai Jamjuree Medium" w:hAnsi="Bai Jamjuree Medium" w:cs="Bai Jamjuree Medium"/>
          <w:b/>
          <w:bCs/>
          <w:color w:val="153D63" w:themeColor="text2" w:themeTint="E6"/>
          <w:sz w:val="20"/>
          <w:szCs w:val="20"/>
        </w:rPr>
        <w:t>III etapas:</w:t>
      </w:r>
      <w:r w:rsidRPr="00111124">
        <w:rPr>
          <w:rFonts w:ascii="Bai Jamjuree Medium" w:hAnsi="Bai Jamjuree Medium" w:cs="Bai Jamjuree Medium"/>
          <w:color w:val="153D63" w:themeColor="text2" w:themeTint="E6"/>
          <w:sz w:val="20"/>
          <w:szCs w:val="20"/>
        </w:rPr>
        <w:t xml:space="preserve"> Projekto vykdymo priežiūra. Projekto vykdymo priežiūra bus atliekama Užsakovui informavus apie pasirašytą  statybos rangos </w:t>
      </w:r>
      <w:r w:rsidR="00074599">
        <w:rPr>
          <w:rFonts w:ascii="Bai Jamjuree Medium" w:hAnsi="Bai Jamjuree Medium" w:cs="Bai Jamjuree Medium"/>
          <w:color w:val="153D63" w:themeColor="text2" w:themeTint="E6"/>
          <w:sz w:val="20"/>
          <w:szCs w:val="20"/>
        </w:rPr>
        <w:t>s</w:t>
      </w:r>
      <w:r w:rsidRPr="00111124">
        <w:rPr>
          <w:rFonts w:ascii="Bai Jamjuree Medium" w:hAnsi="Bai Jamjuree Medium" w:cs="Bai Jamjuree Medium"/>
          <w:color w:val="153D63" w:themeColor="text2" w:themeTint="E6"/>
          <w:sz w:val="20"/>
          <w:szCs w:val="20"/>
        </w:rPr>
        <w:t>utartį</w:t>
      </w:r>
      <w:r w:rsidR="00F77AC8">
        <w:rPr>
          <w:rFonts w:ascii="Bai Jamjuree Medium" w:hAnsi="Bai Jamjuree Medium" w:cs="Bai Jamjuree Medium"/>
          <w:color w:val="153D63" w:themeColor="text2" w:themeTint="E6"/>
          <w:sz w:val="20"/>
          <w:szCs w:val="20"/>
        </w:rPr>
        <w:t xml:space="preserve"> </w:t>
      </w:r>
      <w:r w:rsidR="00F77AC8" w:rsidRPr="00111124">
        <w:rPr>
          <w:rFonts w:ascii="Bai Jamjuree Medium" w:hAnsi="Bai Jamjuree Medium" w:cs="Bai Jamjuree Medium"/>
          <w:color w:val="153D63" w:themeColor="text2" w:themeTint="E6"/>
          <w:sz w:val="20"/>
          <w:szCs w:val="20"/>
        </w:rPr>
        <w:t>)</w:t>
      </w:r>
      <w:r w:rsidR="00F77AC8">
        <w:rPr>
          <w:rFonts w:ascii="Bai Jamjuree Medium" w:hAnsi="Bai Jamjuree Medium" w:cs="Bai Jamjuree Medium"/>
          <w:color w:val="153D63" w:themeColor="text2" w:themeTint="E6"/>
          <w:sz w:val="20"/>
          <w:szCs w:val="20"/>
        </w:rPr>
        <w:t xml:space="preserve"> (toliau – </w:t>
      </w:r>
      <w:r w:rsidR="00F77AC8">
        <w:rPr>
          <w:rFonts w:ascii="Bai Jamjuree Medium" w:hAnsi="Bai Jamjuree Medium" w:cs="Bai Jamjuree Medium"/>
          <w:b/>
          <w:bCs/>
          <w:color w:val="153D63" w:themeColor="text2" w:themeTint="E6"/>
          <w:sz w:val="20"/>
          <w:szCs w:val="20"/>
        </w:rPr>
        <w:t>P</w:t>
      </w:r>
      <w:r w:rsidR="00F77AC8" w:rsidRPr="00BE2716">
        <w:rPr>
          <w:rFonts w:ascii="Bai Jamjuree Medium" w:hAnsi="Bai Jamjuree Medium" w:cs="Bai Jamjuree Medium"/>
          <w:b/>
          <w:bCs/>
          <w:color w:val="153D63" w:themeColor="text2" w:themeTint="E6"/>
          <w:sz w:val="20"/>
          <w:szCs w:val="20"/>
        </w:rPr>
        <w:t>rojekto vykdymo priežiūros paslaugos</w:t>
      </w:r>
      <w:r w:rsidR="00F77AC8">
        <w:rPr>
          <w:rFonts w:ascii="Bai Jamjuree Medium" w:hAnsi="Bai Jamjuree Medium" w:cs="Bai Jamjuree Medium"/>
          <w:color w:val="153D63" w:themeColor="text2" w:themeTint="E6"/>
          <w:sz w:val="20"/>
          <w:szCs w:val="20"/>
        </w:rPr>
        <w:t>)</w:t>
      </w:r>
      <w:r w:rsidRPr="00111124">
        <w:rPr>
          <w:rFonts w:ascii="Bai Jamjuree Medium" w:hAnsi="Bai Jamjuree Medium" w:cs="Bai Jamjuree Medium"/>
          <w:color w:val="153D63" w:themeColor="text2" w:themeTint="E6"/>
          <w:sz w:val="20"/>
          <w:szCs w:val="20"/>
        </w:rPr>
        <w:t xml:space="preserve">. </w:t>
      </w:r>
      <w:r w:rsidR="00066DCD">
        <w:rPr>
          <w:rFonts w:ascii="Bai Jamjuree Medium" w:hAnsi="Bai Jamjuree Medium" w:cs="Bai Jamjuree Medium"/>
          <w:color w:val="153D63" w:themeColor="text2" w:themeTint="E6"/>
          <w:sz w:val="20"/>
          <w:szCs w:val="20"/>
        </w:rPr>
        <w:t>P</w:t>
      </w:r>
      <w:r w:rsidRPr="00111124">
        <w:rPr>
          <w:rFonts w:ascii="Bai Jamjuree Medium" w:hAnsi="Bai Jamjuree Medium" w:cs="Bai Jamjuree Medium"/>
          <w:color w:val="153D63" w:themeColor="text2" w:themeTint="E6"/>
          <w:sz w:val="20"/>
          <w:szCs w:val="20"/>
        </w:rPr>
        <w:t>rojekto vykdymo priežiūra atliekama visą statybos laikotarpį (iki statybos užbaigimo dokumento pasirašymo</w:t>
      </w:r>
      <w:r w:rsidR="00DE3BB0">
        <w:rPr>
          <w:rFonts w:ascii="Bai Jamjuree Medium" w:hAnsi="Bai Jamjuree Medium" w:cs="Bai Jamjuree Medium"/>
          <w:color w:val="153D63" w:themeColor="text2" w:themeTint="E6"/>
          <w:sz w:val="20"/>
          <w:szCs w:val="20"/>
        </w:rPr>
        <w:t xml:space="preserve">. </w:t>
      </w:r>
      <w:r w:rsidR="00F21297">
        <w:rPr>
          <w:rFonts w:ascii="Bai Jamjuree Medium" w:hAnsi="Bai Jamjuree Medium" w:cs="Bai Jamjuree Medium"/>
          <w:color w:val="153D63" w:themeColor="text2" w:themeTint="E6"/>
          <w:sz w:val="20"/>
          <w:szCs w:val="20"/>
        </w:rPr>
        <w:t xml:space="preserve">Projektavimo ir projekto vykdymo priežiūros paslaugos kartu </w:t>
      </w:r>
      <w:r w:rsidR="00C67C2F">
        <w:rPr>
          <w:rFonts w:ascii="Bai Jamjuree Medium" w:hAnsi="Bai Jamjuree Medium" w:cs="Bai Jamjuree Medium"/>
          <w:color w:val="153D63" w:themeColor="text2" w:themeTint="E6"/>
          <w:sz w:val="20"/>
          <w:szCs w:val="20"/>
        </w:rPr>
        <w:t xml:space="preserve">vadinamos </w:t>
      </w:r>
      <w:r w:rsidR="00C67C2F" w:rsidRPr="00BE2716">
        <w:rPr>
          <w:rFonts w:ascii="Bai Jamjuree Medium" w:hAnsi="Bai Jamjuree Medium" w:cs="Bai Jamjuree Medium"/>
          <w:b/>
          <w:bCs/>
          <w:color w:val="153D63" w:themeColor="text2" w:themeTint="E6"/>
          <w:sz w:val="20"/>
          <w:szCs w:val="20"/>
        </w:rPr>
        <w:t>paslaugos</w:t>
      </w:r>
      <w:r w:rsidR="00C67C2F">
        <w:rPr>
          <w:rFonts w:ascii="Bai Jamjuree Medium" w:hAnsi="Bai Jamjuree Medium" w:cs="Bai Jamjuree Medium"/>
          <w:color w:val="153D63" w:themeColor="text2" w:themeTint="E6"/>
          <w:sz w:val="20"/>
          <w:szCs w:val="20"/>
        </w:rPr>
        <w:t xml:space="preserve">. </w:t>
      </w:r>
      <w:r w:rsidR="00411438">
        <w:rPr>
          <w:rFonts w:ascii="Bai Jamjuree Medium" w:hAnsi="Bai Jamjuree Medium" w:cs="Bai Jamjuree Medium"/>
          <w:color w:val="153D63" w:themeColor="text2" w:themeTint="E6"/>
          <w:sz w:val="20"/>
          <w:szCs w:val="20"/>
        </w:rPr>
        <w:t xml:space="preserve"> </w:t>
      </w:r>
    </w:p>
    <w:p w14:paraId="5C4E58E5" w14:textId="75BFE2EE" w:rsidR="00433C64" w:rsidRPr="00433C64" w:rsidRDefault="00433C64" w:rsidP="00433C64">
      <w:pPr>
        <w:pStyle w:val="Sraopastraipa"/>
        <w:numPr>
          <w:ilvl w:val="1"/>
          <w:numId w:val="1"/>
        </w:numPr>
        <w:spacing w:after="0" w:line="240" w:lineRule="auto"/>
        <w:jc w:val="both"/>
        <w:rPr>
          <w:rFonts w:ascii="Bai Jamjuree Medium" w:hAnsi="Bai Jamjuree Medium" w:cs="Bai Jamjuree Medium"/>
          <w:color w:val="153D63" w:themeColor="text2" w:themeTint="E6"/>
          <w:sz w:val="20"/>
          <w:szCs w:val="20"/>
        </w:rPr>
      </w:pPr>
      <w:r>
        <w:rPr>
          <w:rFonts w:ascii="Bai Jamjuree Medium" w:hAnsi="Bai Jamjuree Medium" w:cs="Bai Jamjuree Medium"/>
          <w:color w:val="153D63" w:themeColor="text2" w:themeTint="E6"/>
          <w:sz w:val="20"/>
          <w:szCs w:val="20"/>
        </w:rPr>
        <w:t xml:space="preserve">Paslaugų teikėjas įsipareigoja </w:t>
      </w:r>
      <w:r w:rsidR="00BE2716">
        <w:rPr>
          <w:rFonts w:ascii="Bai Jamjuree Medium" w:hAnsi="Bai Jamjuree Medium" w:cs="Bai Jamjuree Medium"/>
          <w:color w:val="153D63" w:themeColor="text2" w:themeTint="E6"/>
          <w:sz w:val="20"/>
          <w:szCs w:val="20"/>
        </w:rPr>
        <w:t xml:space="preserve">suteikti </w:t>
      </w:r>
      <w:r w:rsidR="00BE2716">
        <w:rPr>
          <w:rFonts w:ascii="Bai Jamjuree Medium" w:hAnsi="Bai Jamjuree Medium" w:cs="Bai Jamjuree Medium"/>
          <w:b/>
          <w:bCs/>
          <w:color w:val="153D63" w:themeColor="text2" w:themeTint="E6"/>
          <w:sz w:val="20"/>
          <w:szCs w:val="20"/>
        </w:rPr>
        <w:t>P</w:t>
      </w:r>
      <w:r w:rsidRPr="00BE2716">
        <w:rPr>
          <w:rFonts w:ascii="Bai Jamjuree Medium" w:hAnsi="Bai Jamjuree Medium" w:cs="Bai Jamjuree Medium"/>
          <w:b/>
          <w:bCs/>
          <w:color w:val="153D63" w:themeColor="text2" w:themeTint="E6"/>
          <w:sz w:val="20"/>
          <w:szCs w:val="20"/>
        </w:rPr>
        <w:t>rojektavimo paslaugas</w:t>
      </w:r>
      <w:r w:rsidRPr="00E32742">
        <w:rPr>
          <w:rFonts w:ascii="Bai Jamjuree Medium" w:hAnsi="Bai Jamjuree Medium" w:cs="Bai Jamjuree Medium"/>
          <w:color w:val="153D63" w:themeColor="text2" w:themeTint="E6"/>
          <w:sz w:val="20"/>
          <w:szCs w:val="20"/>
        </w:rPr>
        <w:t xml:space="preserve"> ne vėliau, kaip </w:t>
      </w:r>
      <w:r w:rsidRPr="00AB516C">
        <w:rPr>
          <w:rFonts w:ascii="Bai Jamjuree Medium" w:hAnsi="Bai Jamjuree Medium" w:cs="Bai Jamjuree Medium"/>
          <w:color w:val="153D63" w:themeColor="text2" w:themeTint="E6"/>
          <w:sz w:val="20"/>
          <w:szCs w:val="20"/>
        </w:rPr>
        <w:t>per</w:t>
      </w:r>
      <w:r w:rsidR="00BE2716">
        <w:rPr>
          <w:rFonts w:ascii="Bai Jamjuree Medium" w:hAnsi="Bai Jamjuree Medium" w:cs="Bai Jamjuree Medium"/>
          <w:color w:val="153D63" w:themeColor="text2" w:themeTint="E6"/>
          <w:sz w:val="20"/>
          <w:szCs w:val="20"/>
        </w:rPr>
        <w:t xml:space="preserve"> </w:t>
      </w:r>
      <w:r w:rsidRPr="008B7B64">
        <w:rPr>
          <w:rFonts w:ascii="Bai Jamjuree Medium" w:hAnsi="Bai Jamjuree Medium" w:cs="Bai Jamjuree Medium"/>
          <w:b/>
          <w:bCs/>
          <w:color w:val="153D63" w:themeColor="text2" w:themeTint="E6"/>
          <w:sz w:val="20"/>
          <w:szCs w:val="20"/>
        </w:rPr>
        <w:t xml:space="preserve">2 mėnesius </w:t>
      </w:r>
      <w:r w:rsidRPr="0014612C">
        <w:rPr>
          <w:rFonts w:ascii="Bai Jamjuree Medium" w:hAnsi="Bai Jamjuree Medium" w:cs="Bai Jamjuree Medium"/>
          <w:color w:val="153D63" w:themeColor="text2" w:themeTint="E6"/>
          <w:sz w:val="20"/>
          <w:szCs w:val="20"/>
        </w:rPr>
        <w:t>n</w:t>
      </w:r>
      <w:r w:rsidRPr="00AB516C">
        <w:rPr>
          <w:rFonts w:ascii="Bai Jamjuree Medium" w:hAnsi="Bai Jamjuree Medium" w:cs="Bai Jamjuree Medium"/>
          <w:color w:val="153D63" w:themeColor="text2" w:themeTint="E6"/>
          <w:sz w:val="20"/>
          <w:szCs w:val="20"/>
        </w:rPr>
        <w:t xml:space="preserve">uo </w:t>
      </w:r>
      <w:sdt>
        <w:sdtPr>
          <w:rPr>
            <w:rFonts w:ascii="Bai Jamjuree Medium" w:hAnsi="Bai Jamjuree Medium" w:cs="Bai Jamjuree Medium"/>
            <w:color w:val="153D63" w:themeColor="text2" w:themeTint="E6"/>
            <w:sz w:val="20"/>
            <w:szCs w:val="20"/>
          </w:rPr>
          <w:id w:val="-1915616712"/>
          <w:placeholder>
            <w:docPart w:val="62594AF0C9B04BCB85DEA83ADDD9AA18"/>
          </w:placeholder>
          <w:dropDownList>
            <w:listItem w:displayText="Sutarties įsigaliojimo dienos" w:value="Sutarties įsigaliojimo dienos"/>
            <w:listItem w:displayText="nuo Sutarties sąlygas atitinkančio užsakymo pateikimo dienos" w:value="nuo Sutarties sąlygas atitinkančio užsakymo pateikimo dienos"/>
          </w:dropDownList>
        </w:sdtPr>
        <w:sdtEndPr/>
        <w:sdtContent>
          <w:r w:rsidRPr="00AB516C">
            <w:rPr>
              <w:rFonts w:ascii="Bai Jamjuree Medium" w:hAnsi="Bai Jamjuree Medium" w:cs="Bai Jamjuree Medium"/>
              <w:color w:val="153D63" w:themeColor="text2" w:themeTint="E6"/>
              <w:sz w:val="20"/>
              <w:szCs w:val="20"/>
            </w:rPr>
            <w:t>Sutarties įsigaliojimo dienos</w:t>
          </w:r>
        </w:sdtContent>
      </w:sdt>
      <w:r w:rsidR="00BE2716">
        <w:rPr>
          <w:rFonts w:ascii="Bai Jamjuree Medium" w:hAnsi="Bai Jamjuree Medium" w:cs="Bai Jamjuree Medium"/>
          <w:color w:val="153D63" w:themeColor="text2" w:themeTint="E6"/>
          <w:sz w:val="20"/>
          <w:szCs w:val="20"/>
        </w:rPr>
        <w:t xml:space="preserve">, o </w:t>
      </w:r>
      <w:r w:rsidR="00BE2716">
        <w:rPr>
          <w:rFonts w:ascii="Bai Jamjuree Medium" w:hAnsi="Bai Jamjuree Medium" w:cs="Bai Jamjuree Medium"/>
          <w:b/>
          <w:bCs/>
          <w:color w:val="153D63" w:themeColor="text2" w:themeTint="E6"/>
          <w:sz w:val="20"/>
          <w:szCs w:val="20"/>
        </w:rPr>
        <w:t>P</w:t>
      </w:r>
      <w:r w:rsidRPr="00BE2716">
        <w:rPr>
          <w:rFonts w:ascii="Bai Jamjuree Medium" w:hAnsi="Bai Jamjuree Medium" w:cs="Bai Jamjuree Medium"/>
          <w:b/>
          <w:bCs/>
          <w:color w:val="153D63" w:themeColor="text2" w:themeTint="E6"/>
          <w:sz w:val="20"/>
          <w:szCs w:val="20"/>
        </w:rPr>
        <w:t>rojekto vykdymo priežiūros paslaugas</w:t>
      </w:r>
      <w:r w:rsidRPr="00AB516C">
        <w:rPr>
          <w:rFonts w:ascii="Bai Jamjuree Medium" w:hAnsi="Bai Jamjuree Medium" w:cs="Bai Jamjuree Medium"/>
          <w:color w:val="153D63" w:themeColor="text2" w:themeTint="E6"/>
          <w:sz w:val="20"/>
          <w:szCs w:val="20"/>
        </w:rPr>
        <w:t xml:space="preserve"> teikti preliminariai </w:t>
      </w:r>
      <w:r w:rsidRPr="00BE2716">
        <w:rPr>
          <w:rFonts w:ascii="Bai Jamjuree Medium" w:hAnsi="Bai Jamjuree Medium" w:cs="Bai Jamjuree Medium"/>
          <w:b/>
          <w:bCs/>
          <w:color w:val="153D63" w:themeColor="text2" w:themeTint="E6"/>
          <w:sz w:val="20"/>
          <w:szCs w:val="20"/>
        </w:rPr>
        <w:t>12 mėnesių, bet ne ilgiau kaip per 36 mėnesius nuo Sutarties įsigaliojimo dienos</w:t>
      </w:r>
      <w:r>
        <w:rPr>
          <w:rFonts w:ascii="Bai Jamjuree Medium" w:hAnsi="Bai Jamjuree Medium" w:cs="Bai Jamjuree Medium"/>
          <w:color w:val="153D63" w:themeColor="text2" w:themeTint="E6"/>
          <w:sz w:val="20"/>
          <w:szCs w:val="20"/>
        </w:rPr>
        <w:t xml:space="preserve">. </w:t>
      </w:r>
      <w:r w:rsidRPr="008B7B64">
        <w:rPr>
          <w:rFonts w:ascii="Bai Jamjuree Medium" w:hAnsi="Bai Jamjuree Medium" w:cs="Bai Jamjuree Medium"/>
          <w:color w:val="153D63" w:themeColor="text2" w:themeTint="E6"/>
          <w:sz w:val="20"/>
          <w:szCs w:val="20"/>
        </w:rPr>
        <w:t xml:space="preserve">Tikslus </w:t>
      </w:r>
      <w:r w:rsidR="00BE2716" w:rsidRPr="00BE2716">
        <w:rPr>
          <w:rFonts w:ascii="Bai Jamjuree Medium" w:hAnsi="Bai Jamjuree Medium" w:cs="Bai Jamjuree Medium"/>
          <w:b/>
          <w:bCs/>
          <w:color w:val="153D63" w:themeColor="text2" w:themeTint="E6"/>
          <w:sz w:val="20"/>
          <w:szCs w:val="20"/>
        </w:rPr>
        <w:t>P</w:t>
      </w:r>
      <w:r w:rsidRPr="00BE2716">
        <w:rPr>
          <w:rFonts w:ascii="Bai Jamjuree Medium" w:hAnsi="Bai Jamjuree Medium" w:cs="Bai Jamjuree Medium"/>
          <w:b/>
          <w:bCs/>
          <w:color w:val="153D63" w:themeColor="text2" w:themeTint="E6"/>
          <w:sz w:val="20"/>
          <w:szCs w:val="20"/>
        </w:rPr>
        <w:t>rojekto vykdymo priežiūros paslaugų</w:t>
      </w:r>
      <w:r>
        <w:rPr>
          <w:rFonts w:ascii="Bai Jamjuree Medium" w:hAnsi="Bai Jamjuree Medium" w:cs="Bai Jamjuree Medium"/>
          <w:color w:val="153D63" w:themeColor="text2" w:themeTint="E6"/>
          <w:sz w:val="20"/>
          <w:szCs w:val="20"/>
        </w:rPr>
        <w:t xml:space="preserve"> </w:t>
      </w:r>
      <w:r w:rsidRPr="008B7B64">
        <w:rPr>
          <w:rFonts w:ascii="Bai Jamjuree Medium" w:hAnsi="Bai Jamjuree Medium" w:cs="Bai Jamjuree Medium"/>
          <w:color w:val="153D63" w:themeColor="text2" w:themeTint="E6"/>
          <w:sz w:val="20"/>
          <w:szCs w:val="20"/>
        </w:rPr>
        <w:t xml:space="preserve">terminas priklausys nuo statinio statybos trukmės, kuri taps žinoma po sutarties dėl statinio statybos darbų sudarymo. Šiame punkte nurodytų </w:t>
      </w:r>
      <w:r w:rsidR="00BE2716">
        <w:rPr>
          <w:rFonts w:ascii="Bai Jamjuree Medium" w:hAnsi="Bai Jamjuree Medium" w:cs="Bai Jamjuree Medium"/>
          <w:color w:val="153D63" w:themeColor="text2" w:themeTint="E6"/>
          <w:sz w:val="20"/>
          <w:szCs w:val="20"/>
        </w:rPr>
        <w:t>P</w:t>
      </w:r>
      <w:r w:rsidRPr="008B7B64">
        <w:rPr>
          <w:rFonts w:ascii="Bai Jamjuree Medium" w:hAnsi="Bai Jamjuree Medium" w:cs="Bai Jamjuree Medium"/>
          <w:color w:val="153D63" w:themeColor="text2" w:themeTint="E6"/>
          <w:sz w:val="20"/>
          <w:szCs w:val="20"/>
        </w:rPr>
        <w:t>rojekto vykdymo priežiūros paslaugų gali būti atsisakoma pasikeitus Užsakovo poreikiui (nebelikus poreikio įsigyti darbų</w:t>
      </w:r>
      <w:r w:rsidR="00BE2716">
        <w:rPr>
          <w:rFonts w:ascii="Bai Jamjuree Medium" w:hAnsi="Bai Jamjuree Medium" w:cs="Bai Jamjuree Medium"/>
          <w:color w:val="153D63" w:themeColor="text2" w:themeTint="E6"/>
          <w:sz w:val="20"/>
          <w:szCs w:val="20"/>
        </w:rPr>
        <w:t>)</w:t>
      </w:r>
      <w:r>
        <w:rPr>
          <w:rFonts w:ascii="Bai Jamjuree Medium" w:hAnsi="Bai Jamjuree Medium" w:cs="Bai Jamjuree Medium"/>
          <w:color w:val="153D63" w:themeColor="text2" w:themeTint="E6"/>
          <w:sz w:val="20"/>
          <w:szCs w:val="20"/>
        </w:rPr>
        <w:t>.</w:t>
      </w:r>
    </w:p>
    <w:p w14:paraId="4C26C693" w14:textId="77777777" w:rsidR="00837420" w:rsidRPr="00F06FB4" w:rsidRDefault="00837420" w:rsidP="00837420">
      <w:pPr>
        <w:spacing w:after="0" w:line="240" w:lineRule="auto"/>
        <w:ind w:firstLine="360"/>
        <w:jc w:val="both"/>
        <w:rPr>
          <w:rFonts w:ascii="Bai Jamjuree Medium" w:hAnsi="Bai Jamjuree Medium" w:cs="Bai Jamjuree Medium"/>
          <w:color w:val="153D63" w:themeColor="text2" w:themeTint="E6"/>
          <w:sz w:val="20"/>
          <w:szCs w:val="20"/>
        </w:rPr>
      </w:pPr>
    </w:p>
    <w:p w14:paraId="01340AFC" w14:textId="77777777" w:rsidR="003822EB" w:rsidRPr="00F06FB4" w:rsidRDefault="003822EB"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r w:rsidRPr="00F06FB4">
        <w:rPr>
          <w:rFonts w:ascii="Bai Jamjuree Medium" w:hAnsi="Bai Jamjuree Medium" w:cs="Bai Jamjuree Medium"/>
          <w:b/>
          <w:color w:val="153D63" w:themeColor="text2" w:themeTint="E6"/>
          <w:sz w:val="20"/>
          <w:szCs w:val="20"/>
        </w:rPr>
        <w:t>2. SUTARTIES KAINA IR ATSISKAITYMO TVARKA</w:t>
      </w:r>
    </w:p>
    <w:p w14:paraId="44962337" w14:textId="77777777" w:rsidR="003822EB" w:rsidRPr="00F06FB4" w:rsidRDefault="003822EB" w:rsidP="00837420">
      <w:pPr>
        <w:pStyle w:val="Pagrindinistekstas"/>
        <w:tabs>
          <w:tab w:val="left" w:pos="9630"/>
          <w:tab w:val="left" w:pos="9720"/>
        </w:tabs>
        <w:ind w:firstLine="360"/>
        <w:rPr>
          <w:rFonts w:ascii="Bai Jamjuree Medium" w:hAnsi="Bai Jamjuree Medium" w:cs="Bai Jamjuree Medium"/>
          <w:color w:val="153D63" w:themeColor="text2" w:themeTint="E6"/>
          <w:sz w:val="20"/>
          <w:szCs w:val="20"/>
        </w:rPr>
      </w:pPr>
    </w:p>
    <w:p w14:paraId="11765AC2" w14:textId="7670D276" w:rsidR="00BA407D" w:rsidRPr="00104565" w:rsidRDefault="003822EB" w:rsidP="00104565">
      <w:pPr>
        <w:pStyle w:val="Default"/>
        <w:ind w:firstLine="567"/>
        <w:jc w:val="both"/>
        <w:rPr>
          <w:rFonts w:ascii="Bai Jamjuree Medium" w:hAnsi="Bai Jamjuree Medium" w:cs="Bai Jamjuree Medium"/>
          <w:i/>
          <w:iCs/>
          <w:color w:val="153D63" w:themeColor="text2" w:themeTint="E6"/>
          <w:sz w:val="20"/>
          <w:szCs w:val="20"/>
          <w:highlight w:val="yellow"/>
        </w:rPr>
      </w:pPr>
      <w:r w:rsidRPr="00AA1ABD">
        <w:rPr>
          <w:rFonts w:ascii="Bai Jamjuree Medium" w:hAnsi="Bai Jamjuree Medium" w:cs="Bai Jamjuree Medium"/>
          <w:color w:val="153D63" w:themeColor="text2" w:themeTint="E6"/>
          <w:sz w:val="20"/>
          <w:szCs w:val="20"/>
        </w:rPr>
        <w:t>2.1</w:t>
      </w:r>
      <w:r w:rsidRPr="00AA1ABD">
        <w:rPr>
          <w:rFonts w:ascii="Bai Jamjuree Medium" w:hAnsi="Bai Jamjuree Medium" w:cs="Bai Jamjuree Medium"/>
          <w:i/>
          <w:iCs/>
          <w:color w:val="153D63" w:themeColor="text2" w:themeTint="E6"/>
          <w:sz w:val="20"/>
          <w:szCs w:val="20"/>
        </w:rPr>
        <w:t>. Sutarties kaina –</w:t>
      </w:r>
      <w:r w:rsidRPr="00AA1ABD">
        <w:rPr>
          <w:rFonts w:ascii="Bai Jamjuree Medium" w:hAnsi="Bai Jamjuree Medium" w:cs="Bai Jamjuree Medium"/>
          <w:b/>
          <w:i/>
          <w:iCs/>
          <w:color w:val="153D63" w:themeColor="text2" w:themeTint="E6"/>
          <w:sz w:val="20"/>
          <w:szCs w:val="20"/>
        </w:rPr>
        <w:t xml:space="preserve">  </w:t>
      </w:r>
      <w:r w:rsidR="003F635C" w:rsidRPr="00AA1ABD">
        <w:rPr>
          <w:rFonts w:ascii="Bai Jamjuree Medium" w:hAnsi="Bai Jamjuree Medium" w:cs="Bai Jamjuree Medium"/>
          <w:b/>
          <w:i/>
          <w:iCs/>
          <w:color w:val="153D63" w:themeColor="text2" w:themeTint="E6"/>
          <w:sz w:val="20"/>
          <w:szCs w:val="20"/>
        </w:rPr>
        <w:t>15</w:t>
      </w:r>
      <w:r w:rsidR="00067776" w:rsidRPr="00AA1ABD">
        <w:rPr>
          <w:rFonts w:ascii="Bai Jamjuree Medium" w:hAnsi="Bai Jamjuree Medium" w:cs="Bai Jamjuree Medium"/>
          <w:b/>
          <w:i/>
          <w:iCs/>
          <w:color w:val="153D63" w:themeColor="text2" w:themeTint="E6"/>
          <w:sz w:val="20"/>
          <w:szCs w:val="20"/>
        </w:rPr>
        <w:t> </w:t>
      </w:r>
      <w:r w:rsidR="003F635C" w:rsidRPr="00AA1ABD">
        <w:rPr>
          <w:rFonts w:ascii="Bai Jamjuree Medium" w:hAnsi="Bai Jamjuree Medium" w:cs="Bai Jamjuree Medium"/>
          <w:b/>
          <w:i/>
          <w:iCs/>
          <w:color w:val="153D63" w:themeColor="text2" w:themeTint="E6"/>
          <w:sz w:val="20"/>
          <w:szCs w:val="20"/>
        </w:rPr>
        <w:t>125</w:t>
      </w:r>
      <w:r w:rsidR="00067776" w:rsidRPr="00AA1ABD">
        <w:rPr>
          <w:rFonts w:ascii="Bai Jamjuree Medium" w:hAnsi="Bai Jamjuree Medium" w:cs="Bai Jamjuree Medium"/>
          <w:b/>
          <w:i/>
          <w:iCs/>
          <w:color w:val="153D63" w:themeColor="text2" w:themeTint="E6"/>
          <w:sz w:val="20"/>
          <w:szCs w:val="20"/>
        </w:rPr>
        <w:t xml:space="preserve">,00 </w:t>
      </w:r>
      <w:r w:rsidRPr="00AA1ABD">
        <w:rPr>
          <w:rFonts w:ascii="Bai Jamjuree Medium" w:hAnsi="Bai Jamjuree Medium" w:cs="Bai Jamjuree Medium"/>
          <w:b/>
          <w:i/>
          <w:iCs/>
          <w:color w:val="153D63" w:themeColor="text2" w:themeTint="E6"/>
          <w:sz w:val="20"/>
          <w:szCs w:val="20"/>
        </w:rPr>
        <w:t>Eur</w:t>
      </w:r>
      <w:r w:rsidRPr="00AA1ABD">
        <w:rPr>
          <w:rFonts w:ascii="Bai Jamjuree Medium" w:hAnsi="Bai Jamjuree Medium" w:cs="Bai Jamjuree Medium"/>
          <w:i/>
          <w:iCs/>
          <w:color w:val="153D63" w:themeColor="text2" w:themeTint="E6"/>
          <w:sz w:val="20"/>
          <w:szCs w:val="20"/>
        </w:rPr>
        <w:t xml:space="preserve"> (</w:t>
      </w:r>
      <w:bookmarkStart w:id="0" w:name="_Hlk216083324"/>
      <w:r w:rsidR="003F635C" w:rsidRPr="00AA1ABD">
        <w:rPr>
          <w:rFonts w:ascii="Bai Jamjuree Medium" w:hAnsi="Bai Jamjuree Medium" w:cs="Bai Jamjuree Medium"/>
          <w:b/>
          <w:i/>
          <w:iCs/>
          <w:color w:val="153D63" w:themeColor="text2" w:themeTint="E6"/>
          <w:sz w:val="20"/>
          <w:szCs w:val="20"/>
        </w:rPr>
        <w:t>penkiolika tūkstančių šimtas dvidešimt penki eurai</w:t>
      </w:r>
      <w:bookmarkEnd w:id="0"/>
      <w:r w:rsidR="00834333">
        <w:rPr>
          <w:rFonts w:ascii="Bai Jamjuree Medium" w:hAnsi="Bai Jamjuree Medium" w:cs="Bai Jamjuree Medium"/>
          <w:b/>
          <w:i/>
          <w:iCs/>
          <w:color w:val="153D63" w:themeColor="text2" w:themeTint="E6"/>
          <w:sz w:val="20"/>
          <w:szCs w:val="20"/>
        </w:rPr>
        <w:t>, 00 ct</w:t>
      </w:r>
      <w:r w:rsidRPr="00AA1ABD">
        <w:rPr>
          <w:rFonts w:ascii="Bai Jamjuree Medium" w:hAnsi="Bai Jamjuree Medium" w:cs="Bai Jamjuree Medium"/>
          <w:i/>
          <w:iCs/>
          <w:color w:val="153D63" w:themeColor="text2" w:themeTint="E6"/>
          <w:sz w:val="20"/>
          <w:szCs w:val="20"/>
        </w:rPr>
        <w:t xml:space="preserve">), </w:t>
      </w:r>
      <w:r w:rsidR="00945E69" w:rsidRPr="00B64345">
        <w:rPr>
          <w:rFonts w:ascii="Bai Jamjuree Medium" w:hAnsi="Bai Jamjuree Medium" w:cs="Bai Jamjuree Medium"/>
          <w:i/>
          <w:iCs/>
          <w:color w:val="153D63" w:themeColor="text2" w:themeTint="E6"/>
          <w:sz w:val="20"/>
          <w:szCs w:val="20"/>
        </w:rPr>
        <w:t>įskaitant pridėtinės vertės mokestį (toliau – PVM).</w:t>
      </w:r>
      <w:r w:rsidR="002D6AD4" w:rsidRPr="00B64345">
        <w:rPr>
          <w:rFonts w:ascii="Bai Jamjuree Medium" w:hAnsi="Bai Jamjuree Medium" w:cs="Bai Jamjuree Medium"/>
          <w:i/>
          <w:iCs/>
          <w:color w:val="153D63" w:themeColor="text2" w:themeTint="E6"/>
          <w:sz w:val="20"/>
          <w:szCs w:val="20"/>
        </w:rPr>
        <w:t xml:space="preserve"> </w:t>
      </w:r>
      <w:r w:rsidR="00945E69" w:rsidRPr="00B64345">
        <w:rPr>
          <w:rFonts w:ascii="Bai Jamjuree Medium" w:hAnsi="Bai Jamjuree Medium" w:cs="Bai Jamjuree Medium"/>
          <w:i/>
          <w:iCs/>
          <w:color w:val="153D63" w:themeColor="text2" w:themeTint="E6"/>
          <w:sz w:val="20"/>
          <w:szCs w:val="20"/>
        </w:rPr>
        <w:t xml:space="preserve">Sutarties kaina </w:t>
      </w:r>
      <w:r w:rsidRPr="00B64345">
        <w:rPr>
          <w:rFonts w:ascii="Bai Jamjuree Medium" w:hAnsi="Bai Jamjuree Medium" w:cs="Bai Jamjuree Medium"/>
          <w:i/>
          <w:iCs/>
          <w:color w:val="153D63" w:themeColor="text2" w:themeTint="E6"/>
          <w:sz w:val="20"/>
          <w:szCs w:val="20"/>
        </w:rPr>
        <w:t xml:space="preserve">be PVM </w:t>
      </w:r>
      <w:r w:rsidRPr="00AA1ABD">
        <w:rPr>
          <w:rFonts w:ascii="Bai Jamjuree Medium" w:hAnsi="Bai Jamjuree Medium" w:cs="Bai Jamjuree Medium"/>
          <w:i/>
          <w:iCs/>
          <w:color w:val="153D63" w:themeColor="text2" w:themeTint="E6"/>
          <w:sz w:val="20"/>
          <w:szCs w:val="20"/>
        </w:rPr>
        <w:t>–</w:t>
      </w:r>
      <w:r w:rsidRPr="00AA1ABD">
        <w:rPr>
          <w:rFonts w:ascii="Bai Jamjuree Medium" w:hAnsi="Bai Jamjuree Medium" w:cs="Bai Jamjuree Medium"/>
          <w:b/>
          <w:i/>
          <w:iCs/>
          <w:color w:val="153D63" w:themeColor="text2" w:themeTint="E6"/>
          <w:sz w:val="20"/>
          <w:szCs w:val="20"/>
        </w:rPr>
        <w:t xml:space="preserve"> </w:t>
      </w:r>
      <w:r w:rsidRPr="00AA1ABD">
        <w:rPr>
          <w:rFonts w:ascii="Bai Jamjuree Medium" w:hAnsi="Bai Jamjuree Medium" w:cs="Bai Jamjuree Medium"/>
          <w:bCs/>
          <w:i/>
          <w:iCs/>
          <w:color w:val="153D63" w:themeColor="text2" w:themeTint="E6"/>
          <w:sz w:val="20"/>
          <w:szCs w:val="20"/>
        </w:rPr>
        <w:t xml:space="preserve"> </w:t>
      </w:r>
      <w:r w:rsidR="003F635C" w:rsidRPr="00AA1ABD">
        <w:rPr>
          <w:rFonts w:ascii="Bai Jamjuree Medium" w:hAnsi="Bai Jamjuree Medium" w:cs="Bai Jamjuree Medium"/>
          <w:b/>
          <w:i/>
          <w:iCs/>
          <w:color w:val="153D63" w:themeColor="text2" w:themeTint="E6"/>
          <w:sz w:val="20"/>
          <w:szCs w:val="20"/>
        </w:rPr>
        <w:t>12</w:t>
      </w:r>
      <w:r w:rsidR="00067776" w:rsidRPr="00AA1ABD">
        <w:rPr>
          <w:rFonts w:ascii="Bai Jamjuree Medium" w:hAnsi="Bai Jamjuree Medium" w:cs="Bai Jamjuree Medium"/>
          <w:b/>
          <w:i/>
          <w:iCs/>
          <w:color w:val="153D63" w:themeColor="text2" w:themeTint="E6"/>
          <w:sz w:val="20"/>
          <w:szCs w:val="20"/>
        </w:rPr>
        <w:t> </w:t>
      </w:r>
      <w:r w:rsidR="003F635C" w:rsidRPr="00AA1ABD">
        <w:rPr>
          <w:rFonts w:ascii="Bai Jamjuree Medium" w:hAnsi="Bai Jamjuree Medium" w:cs="Bai Jamjuree Medium"/>
          <w:b/>
          <w:i/>
          <w:iCs/>
          <w:color w:val="153D63" w:themeColor="text2" w:themeTint="E6"/>
          <w:sz w:val="20"/>
          <w:szCs w:val="20"/>
        </w:rPr>
        <w:t>500</w:t>
      </w:r>
      <w:r w:rsidR="00067776" w:rsidRPr="00AA1ABD">
        <w:rPr>
          <w:rFonts w:ascii="Bai Jamjuree Medium" w:hAnsi="Bai Jamjuree Medium" w:cs="Bai Jamjuree Medium"/>
          <w:b/>
          <w:i/>
          <w:iCs/>
          <w:color w:val="153D63" w:themeColor="text2" w:themeTint="E6"/>
          <w:sz w:val="20"/>
          <w:szCs w:val="20"/>
        </w:rPr>
        <w:t>,00</w:t>
      </w:r>
      <w:r w:rsidRPr="00AA1ABD">
        <w:rPr>
          <w:rFonts w:ascii="Bai Jamjuree Medium" w:hAnsi="Bai Jamjuree Medium" w:cs="Bai Jamjuree Medium"/>
          <w:b/>
          <w:i/>
          <w:iCs/>
          <w:color w:val="153D63" w:themeColor="text2" w:themeTint="E6"/>
          <w:sz w:val="20"/>
          <w:szCs w:val="20"/>
        </w:rPr>
        <w:t xml:space="preserve"> Eur (</w:t>
      </w:r>
      <w:r w:rsidR="003F635C" w:rsidRPr="00AA1ABD">
        <w:rPr>
          <w:rFonts w:ascii="Bai Jamjuree Medium" w:hAnsi="Bai Jamjuree Medium" w:cs="Bai Jamjuree Medium"/>
          <w:b/>
          <w:i/>
          <w:iCs/>
          <w:color w:val="153D63" w:themeColor="text2" w:themeTint="E6"/>
          <w:sz w:val="20"/>
          <w:szCs w:val="20"/>
        </w:rPr>
        <w:t>dvylika tūkstančių penki šimtai eurų</w:t>
      </w:r>
      <w:r w:rsidR="00834333">
        <w:rPr>
          <w:rFonts w:ascii="Bai Jamjuree Medium" w:hAnsi="Bai Jamjuree Medium" w:cs="Bai Jamjuree Medium"/>
          <w:b/>
          <w:i/>
          <w:iCs/>
          <w:color w:val="153D63" w:themeColor="text2" w:themeTint="E6"/>
          <w:sz w:val="20"/>
          <w:szCs w:val="20"/>
        </w:rPr>
        <w:t>, 00 ct</w:t>
      </w:r>
      <w:r w:rsidRPr="00AA1ABD">
        <w:rPr>
          <w:rFonts w:ascii="Bai Jamjuree Medium" w:hAnsi="Bai Jamjuree Medium" w:cs="Bai Jamjuree Medium"/>
          <w:i/>
          <w:iCs/>
          <w:color w:val="153D63" w:themeColor="text2" w:themeTint="E6"/>
          <w:sz w:val="20"/>
          <w:szCs w:val="20"/>
        </w:rPr>
        <w:t>).</w:t>
      </w:r>
      <w:r w:rsidR="0011690F" w:rsidRPr="00AA1ABD">
        <w:rPr>
          <w:rFonts w:ascii="Bai Jamjuree Medium" w:hAnsi="Bai Jamjuree Medium" w:cs="Bai Jamjuree Medium"/>
          <w:b/>
          <w:i/>
          <w:iCs/>
          <w:color w:val="153D63" w:themeColor="text2" w:themeTint="E6"/>
          <w:sz w:val="20"/>
          <w:szCs w:val="20"/>
        </w:rPr>
        <w:t xml:space="preserve"> </w:t>
      </w:r>
      <w:r w:rsidR="0011690F" w:rsidRPr="00AA1ABD">
        <w:rPr>
          <w:rFonts w:ascii="Bai Jamjuree Medium" w:hAnsi="Bai Jamjuree Medium" w:cs="Bai Jamjuree Medium"/>
          <w:bCs/>
          <w:i/>
          <w:iCs/>
          <w:color w:val="153D63" w:themeColor="text2" w:themeTint="E6"/>
          <w:sz w:val="20"/>
          <w:szCs w:val="20"/>
        </w:rPr>
        <w:t xml:space="preserve">PVM – </w:t>
      </w:r>
      <w:r w:rsidR="003F635C" w:rsidRPr="00AA1ABD">
        <w:rPr>
          <w:rFonts w:ascii="Bai Jamjuree Medium" w:hAnsi="Bai Jamjuree Medium" w:cs="Bai Jamjuree Medium"/>
          <w:b/>
          <w:i/>
          <w:iCs/>
          <w:color w:val="153D63" w:themeColor="text2" w:themeTint="E6"/>
          <w:sz w:val="20"/>
          <w:szCs w:val="20"/>
        </w:rPr>
        <w:t>2</w:t>
      </w:r>
      <w:r w:rsidR="00067776" w:rsidRPr="00AA1ABD">
        <w:rPr>
          <w:rFonts w:ascii="Bai Jamjuree Medium" w:hAnsi="Bai Jamjuree Medium" w:cs="Bai Jamjuree Medium"/>
          <w:b/>
          <w:i/>
          <w:iCs/>
          <w:color w:val="153D63" w:themeColor="text2" w:themeTint="E6"/>
          <w:sz w:val="20"/>
          <w:szCs w:val="20"/>
        </w:rPr>
        <w:t> </w:t>
      </w:r>
      <w:r w:rsidR="003F635C" w:rsidRPr="00AA1ABD">
        <w:rPr>
          <w:rFonts w:ascii="Bai Jamjuree Medium" w:hAnsi="Bai Jamjuree Medium" w:cs="Bai Jamjuree Medium"/>
          <w:b/>
          <w:i/>
          <w:iCs/>
          <w:color w:val="153D63" w:themeColor="text2" w:themeTint="E6"/>
          <w:sz w:val="20"/>
          <w:szCs w:val="20"/>
        </w:rPr>
        <w:t>625</w:t>
      </w:r>
      <w:r w:rsidR="00067776" w:rsidRPr="00AA1ABD">
        <w:rPr>
          <w:rFonts w:ascii="Bai Jamjuree Medium" w:hAnsi="Bai Jamjuree Medium" w:cs="Bai Jamjuree Medium"/>
          <w:b/>
          <w:i/>
          <w:iCs/>
          <w:color w:val="153D63" w:themeColor="text2" w:themeTint="E6"/>
          <w:sz w:val="20"/>
          <w:szCs w:val="20"/>
        </w:rPr>
        <w:t>,00</w:t>
      </w:r>
      <w:r w:rsidR="003F635C" w:rsidRPr="00AA1ABD">
        <w:rPr>
          <w:rFonts w:ascii="Bai Jamjuree Medium" w:hAnsi="Bai Jamjuree Medium" w:cs="Bai Jamjuree Medium"/>
          <w:b/>
          <w:i/>
          <w:iCs/>
          <w:color w:val="153D63" w:themeColor="text2" w:themeTint="E6"/>
          <w:sz w:val="20"/>
          <w:szCs w:val="20"/>
        </w:rPr>
        <w:t xml:space="preserve"> </w:t>
      </w:r>
      <w:r w:rsidR="0011690F" w:rsidRPr="00AA1ABD">
        <w:rPr>
          <w:rFonts w:ascii="Bai Jamjuree Medium" w:hAnsi="Bai Jamjuree Medium" w:cs="Bai Jamjuree Medium"/>
          <w:b/>
          <w:i/>
          <w:iCs/>
          <w:color w:val="153D63" w:themeColor="text2" w:themeTint="E6"/>
          <w:sz w:val="20"/>
          <w:szCs w:val="20"/>
        </w:rPr>
        <w:t>(</w:t>
      </w:r>
      <w:r w:rsidR="003F635C" w:rsidRPr="00AA1ABD">
        <w:rPr>
          <w:rFonts w:ascii="Bai Jamjuree Medium" w:hAnsi="Bai Jamjuree Medium" w:cs="Bai Jamjuree Medium"/>
          <w:b/>
          <w:i/>
          <w:iCs/>
          <w:color w:val="153D63" w:themeColor="text2" w:themeTint="E6"/>
          <w:sz w:val="20"/>
          <w:szCs w:val="20"/>
        </w:rPr>
        <w:t xml:space="preserve">du tūkstančiai </w:t>
      </w:r>
      <w:r w:rsidR="00834333">
        <w:rPr>
          <w:rFonts w:ascii="Bai Jamjuree Medium" w:hAnsi="Bai Jamjuree Medium" w:cs="Bai Jamjuree Medium"/>
          <w:b/>
          <w:i/>
          <w:iCs/>
          <w:color w:val="153D63" w:themeColor="text2" w:themeTint="E6"/>
          <w:sz w:val="20"/>
          <w:szCs w:val="20"/>
        </w:rPr>
        <w:t xml:space="preserve">šeši šimtai </w:t>
      </w:r>
      <w:r w:rsidR="003F635C" w:rsidRPr="00AA1ABD">
        <w:rPr>
          <w:rFonts w:ascii="Bai Jamjuree Medium" w:hAnsi="Bai Jamjuree Medium" w:cs="Bai Jamjuree Medium"/>
          <w:b/>
          <w:i/>
          <w:iCs/>
          <w:color w:val="153D63" w:themeColor="text2" w:themeTint="E6"/>
          <w:sz w:val="20"/>
          <w:szCs w:val="20"/>
        </w:rPr>
        <w:t>dvidešimt penki</w:t>
      </w:r>
      <w:r w:rsidR="00E15997" w:rsidRPr="00AA1ABD">
        <w:rPr>
          <w:rFonts w:ascii="Bai Jamjuree Medium" w:hAnsi="Bai Jamjuree Medium" w:cs="Bai Jamjuree Medium"/>
          <w:b/>
          <w:i/>
          <w:iCs/>
          <w:color w:val="153D63" w:themeColor="text2" w:themeTint="E6"/>
          <w:sz w:val="20"/>
          <w:szCs w:val="20"/>
        </w:rPr>
        <w:t xml:space="preserve"> eurai</w:t>
      </w:r>
      <w:r w:rsidR="00834333">
        <w:rPr>
          <w:rFonts w:ascii="Bai Jamjuree Medium" w:hAnsi="Bai Jamjuree Medium" w:cs="Bai Jamjuree Medium"/>
          <w:b/>
          <w:i/>
          <w:iCs/>
          <w:color w:val="153D63" w:themeColor="text2" w:themeTint="E6"/>
          <w:sz w:val="20"/>
          <w:szCs w:val="20"/>
        </w:rPr>
        <w:t>, 00 ct</w:t>
      </w:r>
      <w:r w:rsidR="0011690F" w:rsidRPr="00AA1ABD">
        <w:rPr>
          <w:rFonts w:ascii="Bai Jamjuree Medium" w:hAnsi="Bai Jamjuree Medium" w:cs="Bai Jamjuree Medium"/>
          <w:i/>
          <w:iCs/>
          <w:color w:val="153D63" w:themeColor="text2" w:themeTint="E6"/>
          <w:sz w:val="20"/>
          <w:szCs w:val="20"/>
        </w:rPr>
        <w:t>)</w:t>
      </w:r>
      <w:r w:rsidR="00AE1311" w:rsidRPr="00AA1ABD">
        <w:rPr>
          <w:rFonts w:ascii="Bai Jamjuree Medium" w:hAnsi="Bai Jamjuree Medium" w:cs="Bai Jamjuree Medium"/>
          <w:i/>
          <w:iCs/>
          <w:color w:val="153D63" w:themeColor="text2" w:themeTint="E6"/>
          <w:sz w:val="20"/>
          <w:szCs w:val="20"/>
        </w:rPr>
        <w:t>.</w:t>
      </w:r>
      <w:r w:rsidR="00104565" w:rsidRPr="00B64345">
        <w:rPr>
          <w:rFonts w:ascii="Bai Jamjuree Medium" w:hAnsi="Bai Jamjuree Medium" w:cs="Bai Jamjuree Medium"/>
          <w:i/>
          <w:iCs/>
          <w:color w:val="153D63" w:themeColor="text2" w:themeTint="E6"/>
          <w:sz w:val="20"/>
          <w:szCs w:val="20"/>
        </w:rPr>
        <w:t xml:space="preserve"> </w:t>
      </w:r>
      <w:r w:rsidR="00BA407D" w:rsidRPr="00B64345">
        <w:rPr>
          <w:rFonts w:ascii="Bai Jamjuree Medium" w:hAnsi="Bai Jamjuree Medium" w:cs="Bai Jamjuree Medium"/>
          <w:color w:val="153D63" w:themeColor="text2" w:themeTint="E6"/>
          <w:sz w:val="20"/>
          <w:szCs w:val="20"/>
        </w:rPr>
        <w:t>Detalios paslaugų kainos (įkainiai) nurodyti</w:t>
      </w:r>
      <w:r w:rsidR="00BA407D" w:rsidRPr="00BA407D">
        <w:rPr>
          <w:rFonts w:ascii="Bai Jamjuree Medium" w:hAnsi="Bai Jamjuree Medium" w:cs="Bai Jamjuree Medium"/>
          <w:color w:val="153D63" w:themeColor="text2" w:themeTint="E6"/>
          <w:sz w:val="20"/>
          <w:szCs w:val="20"/>
        </w:rPr>
        <w:t xml:space="preserve"> Paslaugų teikėjo pasiūlyme (Sutarties priedas Nr. </w:t>
      </w:r>
      <w:r w:rsidR="008616A7">
        <w:rPr>
          <w:rFonts w:ascii="Bai Jamjuree Medium" w:hAnsi="Bai Jamjuree Medium" w:cs="Bai Jamjuree Medium"/>
          <w:color w:val="153D63" w:themeColor="text2" w:themeTint="E6"/>
          <w:sz w:val="20"/>
          <w:szCs w:val="20"/>
        </w:rPr>
        <w:t>3</w:t>
      </w:r>
      <w:r w:rsidR="00BA407D" w:rsidRPr="00BA407D">
        <w:rPr>
          <w:rFonts w:ascii="Bai Jamjuree Medium" w:hAnsi="Bai Jamjuree Medium" w:cs="Bai Jamjuree Medium"/>
          <w:color w:val="153D63" w:themeColor="text2" w:themeTint="E6"/>
          <w:sz w:val="20"/>
          <w:szCs w:val="20"/>
        </w:rPr>
        <w:t xml:space="preserve">). </w:t>
      </w:r>
    </w:p>
    <w:p w14:paraId="0F6CCAEE" w14:textId="268D8DD6" w:rsidR="00C833EB" w:rsidRPr="00F520E2" w:rsidRDefault="00C833EB" w:rsidP="00F520E2">
      <w:pPr>
        <w:spacing w:after="0"/>
        <w:ind w:firstLine="567"/>
        <w:jc w:val="both"/>
        <w:rPr>
          <w:rFonts w:ascii="Bai Jamjuree Medium" w:hAnsi="Bai Jamjuree Medium" w:cs="Bai Jamjuree Medium"/>
          <w:b/>
          <w:bCs/>
          <w:sz w:val="20"/>
        </w:rPr>
      </w:pPr>
      <w:r w:rsidRPr="00F520E2">
        <w:rPr>
          <w:rFonts w:ascii="Bai Jamjuree Medium" w:hAnsi="Bai Jamjuree Medium" w:cs="Bai Jamjuree Medium"/>
          <w:color w:val="153D63" w:themeColor="text2" w:themeTint="E6"/>
          <w:sz w:val="20"/>
          <w:szCs w:val="20"/>
        </w:rPr>
        <w:t>2.2.</w:t>
      </w:r>
      <w:r w:rsidR="00F70AF0" w:rsidRPr="00F520E2">
        <w:rPr>
          <w:rFonts w:ascii="Bai Jamjuree Medium" w:hAnsi="Bai Jamjuree Medium" w:cs="Bai Jamjuree Medium"/>
          <w:color w:val="153D63" w:themeColor="text2" w:themeTint="E6"/>
          <w:sz w:val="20"/>
          <w:szCs w:val="20"/>
        </w:rPr>
        <w:t xml:space="preserve"> Sutarties kainai apskaičiuoti taikomas kainodaros būdas: </w:t>
      </w:r>
      <w:sdt>
        <w:sdtPr>
          <w:rPr>
            <w:rFonts w:ascii="Bai Jamjuree Medium" w:hAnsi="Bai Jamjuree Medium" w:cs="Bai Jamjuree Medium"/>
            <w:b/>
            <w:bCs/>
            <w:color w:val="0F4761" w:themeColor="accent1" w:themeShade="BF"/>
            <w:sz w:val="20"/>
          </w:rPr>
          <w:id w:val="-1409145804"/>
          <w:placeholder>
            <w:docPart w:val="A82D877E073F47878D68DF3C4AA5B6C7"/>
          </w:placeholder>
          <w:dropDownList>
            <w:listItem w:displayText="PASIRINKTI" w:value="PASIRINKTI"/>
            <w:listItem w:displayText="fiksuota kaina " w:value="fiksuota kaina "/>
            <w:listItem w:displayText="Fiksuoto įkainio kainodara" w:value="Fik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r w:rsidR="00525DF3">
            <w:rPr>
              <w:rFonts w:ascii="Bai Jamjuree Medium" w:hAnsi="Bai Jamjuree Medium" w:cs="Bai Jamjuree Medium"/>
              <w:b/>
              <w:bCs/>
              <w:color w:val="0F4761" w:themeColor="accent1" w:themeShade="BF"/>
              <w:sz w:val="20"/>
            </w:rPr>
            <w:t xml:space="preserve">fiksuota kaina </w:t>
          </w:r>
        </w:sdtContent>
      </w:sdt>
      <w:r w:rsidR="004E568C" w:rsidRPr="00F520E2">
        <w:rPr>
          <w:rFonts w:ascii="Bai Jamjuree Medium" w:hAnsi="Bai Jamjuree Medium" w:cs="Bai Jamjuree Medium"/>
          <w:i/>
          <w:iCs/>
          <w:color w:val="153D63" w:themeColor="text2" w:themeTint="E6"/>
          <w:sz w:val="20"/>
          <w:szCs w:val="20"/>
        </w:rPr>
        <w:t>.</w:t>
      </w:r>
      <w:r w:rsidR="00104565" w:rsidRPr="00F520E2">
        <w:rPr>
          <w:rFonts w:ascii="Bai Jamjuree Medium" w:hAnsi="Bai Jamjuree Medium" w:cs="Bai Jamjuree Medium"/>
          <w:b/>
          <w:bCs/>
          <w:sz w:val="20"/>
        </w:rPr>
        <w:t xml:space="preserve"> </w:t>
      </w:r>
    </w:p>
    <w:p w14:paraId="0AA99162" w14:textId="77777777" w:rsidR="00B5281A" w:rsidRDefault="003822EB" w:rsidP="00085989">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2.</w:t>
      </w:r>
      <w:r w:rsidR="00C833EB" w:rsidRPr="00F520E2">
        <w:rPr>
          <w:rFonts w:ascii="Bai Jamjuree Medium" w:hAnsi="Bai Jamjuree Medium" w:cs="Bai Jamjuree Medium"/>
          <w:color w:val="153D63" w:themeColor="text2" w:themeTint="E6"/>
          <w:sz w:val="20"/>
          <w:szCs w:val="20"/>
        </w:rPr>
        <w:t>3</w:t>
      </w:r>
      <w:r w:rsidRPr="00F520E2">
        <w:rPr>
          <w:rFonts w:ascii="Bai Jamjuree Medium" w:hAnsi="Bai Jamjuree Medium" w:cs="Bai Jamjuree Medium"/>
          <w:color w:val="153D63" w:themeColor="text2" w:themeTint="E6"/>
          <w:sz w:val="20"/>
          <w:szCs w:val="20"/>
        </w:rPr>
        <w:t>. Į Sutarties kainą</w:t>
      </w:r>
      <w:r w:rsidR="00074599">
        <w:rPr>
          <w:rFonts w:ascii="Bai Jamjuree Medium" w:hAnsi="Bai Jamjuree Medium" w:cs="Bai Jamjuree Medium"/>
          <w:color w:val="153D63" w:themeColor="text2" w:themeTint="E6"/>
          <w:sz w:val="20"/>
          <w:szCs w:val="20"/>
        </w:rPr>
        <w:t xml:space="preserve"> </w:t>
      </w:r>
      <w:r w:rsidRPr="00F520E2">
        <w:rPr>
          <w:rFonts w:ascii="Bai Jamjuree Medium" w:hAnsi="Bai Jamjuree Medium" w:cs="Bai Jamjuree Medium"/>
          <w:color w:val="153D63" w:themeColor="text2" w:themeTint="E6"/>
          <w:sz w:val="20"/>
          <w:szCs w:val="20"/>
        </w:rPr>
        <w:t xml:space="preserve">įskaitomi visi mokesčiai ir rinkliavos, vertimo žodžiu ir raštu bei kitos tiesioginės bei netiesioginės Paslaugų teikėjo išlaidos, susijusios su tinkamu </w:t>
      </w:r>
    </w:p>
    <w:p w14:paraId="11533341" w14:textId="175DF5C0" w:rsidR="003822EB" w:rsidRPr="00F520E2" w:rsidRDefault="003822EB" w:rsidP="00085989">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Sutarties vykdymu (įskaitant ir PVM sąskaitų faktūrų / sąskaitų faktūrų teikimo elektroniniu būdu išlaidas).</w:t>
      </w:r>
    </w:p>
    <w:p w14:paraId="20BEA6B2" w14:textId="3D2A74CC" w:rsidR="000D38C7" w:rsidRPr="00F520E2" w:rsidRDefault="003822EB" w:rsidP="00F80D85">
      <w:pPr>
        <w:tabs>
          <w:tab w:val="left" w:pos="1134"/>
          <w:tab w:val="left" w:pos="9630"/>
          <w:tab w:val="left" w:pos="9720"/>
        </w:tabs>
        <w:spacing w:after="0" w:line="240" w:lineRule="auto"/>
        <w:ind w:firstLine="562"/>
        <w:jc w:val="both"/>
        <w:rPr>
          <w:rFonts w:ascii="Bai Jamjuree Medium" w:hAnsi="Bai Jamjuree Medium" w:cs="Bai Jamjuree Medium"/>
          <w:i/>
          <w:iCs/>
          <w:color w:val="153D63" w:themeColor="text2" w:themeTint="E6"/>
          <w:sz w:val="20"/>
          <w:szCs w:val="20"/>
        </w:rPr>
      </w:pPr>
      <w:r w:rsidRPr="00A722AC">
        <w:rPr>
          <w:rFonts w:ascii="Bai Jamjuree Medium" w:hAnsi="Bai Jamjuree Medium" w:cs="Bai Jamjuree Medium"/>
          <w:color w:val="153D63" w:themeColor="text2" w:themeTint="E6"/>
          <w:sz w:val="20"/>
          <w:szCs w:val="20"/>
        </w:rPr>
        <w:lastRenderedPageBreak/>
        <w:t>2.</w:t>
      </w:r>
      <w:r w:rsidR="00C833EB" w:rsidRPr="00A722AC">
        <w:rPr>
          <w:rFonts w:ascii="Bai Jamjuree Medium" w:hAnsi="Bai Jamjuree Medium" w:cs="Bai Jamjuree Medium"/>
          <w:color w:val="153D63" w:themeColor="text2" w:themeTint="E6"/>
          <w:sz w:val="20"/>
          <w:szCs w:val="20"/>
        </w:rPr>
        <w:t>4</w:t>
      </w:r>
      <w:r w:rsidRPr="00A722AC">
        <w:rPr>
          <w:rFonts w:ascii="Bai Jamjuree Medium" w:hAnsi="Bai Jamjuree Medium" w:cs="Bai Jamjuree Medium"/>
          <w:color w:val="153D63" w:themeColor="text2" w:themeTint="E6"/>
          <w:sz w:val="20"/>
          <w:szCs w:val="20"/>
        </w:rPr>
        <w:t xml:space="preserve">. </w:t>
      </w:r>
      <w:r w:rsidR="000D38C7" w:rsidRPr="00A722AC">
        <w:rPr>
          <w:rFonts w:ascii="Bai Jamjuree Medium" w:hAnsi="Bai Jamjuree Medium" w:cs="Bai Jamjuree Medium"/>
          <w:color w:val="153D63" w:themeColor="text2" w:themeTint="E6"/>
          <w:sz w:val="20"/>
          <w:szCs w:val="20"/>
        </w:rPr>
        <w:t>Sutarties kaina nekeičiama per visą Sutarties galiojimo laikotarpį</w:t>
      </w:r>
      <w:r w:rsidR="00317A4E" w:rsidRPr="00A722AC">
        <w:rPr>
          <w:rFonts w:ascii="Bai Jamjuree Medium" w:hAnsi="Bai Jamjuree Medium" w:cs="Bai Jamjuree Medium"/>
          <w:color w:val="153D63" w:themeColor="text2" w:themeTint="E6"/>
          <w:sz w:val="20"/>
          <w:szCs w:val="20"/>
        </w:rPr>
        <w:t>, išskyrus</w:t>
      </w:r>
      <w:r w:rsidR="00F94662" w:rsidRPr="00A722AC">
        <w:rPr>
          <w:rFonts w:ascii="Bai Jamjuree Medium" w:hAnsi="Bai Jamjuree Medium" w:cs="Bai Jamjuree Medium"/>
          <w:color w:val="153D63" w:themeColor="text2" w:themeTint="E6"/>
          <w:sz w:val="20"/>
          <w:szCs w:val="20"/>
        </w:rPr>
        <w:t xml:space="preserve"> </w:t>
      </w:r>
      <w:r w:rsidR="005D30C4" w:rsidRPr="00A722AC">
        <w:rPr>
          <w:rFonts w:ascii="Bai Jamjuree Medium" w:hAnsi="Bai Jamjuree Medium" w:cs="Bai Jamjuree Medium"/>
          <w:color w:val="153D63" w:themeColor="text2" w:themeTint="E6"/>
          <w:sz w:val="20"/>
          <w:szCs w:val="20"/>
        </w:rPr>
        <w:t>Sutart</w:t>
      </w:r>
      <w:r w:rsidR="000825F0" w:rsidRPr="00A722AC">
        <w:rPr>
          <w:rFonts w:ascii="Bai Jamjuree Medium" w:hAnsi="Bai Jamjuree Medium" w:cs="Bai Jamjuree Medium"/>
          <w:color w:val="153D63" w:themeColor="text2" w:themeTint="E6"/>
          <w:sz w:val="20"/>
          <w:szCs w:val="20"/>
        </w:rPr>
        <w:t>yje</w:t>
      </w:r>
      <w:r w:rsidR="00317A4E" w:rsidRPr="00A722AC">
        <w:rPr>
          <w:rFonts w:ascii="Bai Jamjuree Medium" w:hAnsi="Bai Jamjuree Medium" w:cs="Bai Jamjuree Medium"/>
          <w:color w:val="153D63" w:themeColor="text2" w:themeTint="E6"/>
          <w:sz w:val="20"/>
          <w:szCs w:val="20"/>
        </w:rPr>
        <w:t xml:space="preserve"> numatyt</w:t>
      </w:r>
      <w:r w:rsidR="00A722AC" w:rsidRPr="00A722AC">
        <w:rPr>
          <w:rFonts w:ascii="Bai Jamjuree Medium" w:hAnsi="Bai Jamjuree Medium" w:cs="Bai Jamjuree Medium"/>
          <w:color w:val="153D63" w:themeColor="text2" w:themeTint="E6"/>
          <w:sz w:val="20"/>
          <w:szCs w:val="20"/>
        </w:rPr>
        <w:t>ą</w:t>
      </w:r>
      <w:r w:rsidR="00317A4E" w:rsidRPr="00A722AC">
        <w:rPr>
          <w:rFonts w:ascii="Bai Jamjuree Medium" w:hAnsi="Bai Jamjuree Medium" w:cs="Bai Jamjuree Medium"/>
          <w:color w:val="153D63" w:themeColor="text2" w:themeTint="E6"/>
          <w:sz w:val="20"/>
          <w:szCs w:val="20"/>
        </w:rPr>
        <w:t xml:space="preserve"> kainos peržiūr</w:t>
      </w:r>
      <w:r w:rsidR="00A722AC" w:rsidRPr="00A722AC">
        <w:rPr>
          <w:rFonts w:ascii="Bai Jamjuree Medium" w:hAnsi="Bai Jamjuree Medium" w:cs="Bai Jamjuree Medium"/>
          <w:color w:val="153D63" w:themeColor="text2" w:themeTint="E6"/>
          <w:sz w:val="20"/>
          <w:szCs w:val="20"/>
        </w:rPr>
        <w:t>ą</w:t>
      </w:r>
      <w:r w:rsidR="00317A4E" w:rsidRPr="00A722AC">
        <w:rPr>
          <w:rFonts w:ascii="Bai Jamjuree Medium" w:hAnsi="Bai Jamjuree Medium" w:cs="Bai Jamjuree Medium"/>
          <w:color w:val="153D63" w:themeColor="text2" w:themeTint="E6"/>
          <w:sz w:val="20"/>
          <w:szCs w:val="20"/>
        </w:rPr>
        <w:t xml:space="preserve"> dėl pasikeitusių</w:t>
      </w:r>
      <w:r w:rsidR="007D46D5" w:rsidRPr="00A722AC">
        <w:rPr>
          <w:rFonts w:ascii="Bai Jamjuree Medium" w:hAnsi="Bai Jamjuree Medium" w:cs="Bai Jamjuree Medium"/>
          <w:color w:val="153D63" w:themeColor="text2" w:themeTint="E6"/>
          <w:sz w:val="20"/>
          <w:szCs w:val="20"/>
        </w:rPr>
        <w:t xml:space="preserve"> mokesčių ir kainų lygio indekso</w:t>
      </w:r>
      <w:r w:rsidR="00F01065" w:rsidRPr="00A722AC">
        <w:rPr>
          <w:rFonts w:ascii="Bai Jamjuree Medium" w:hAnsi="Bai Jamjuree Medium" w:cs="Bai Jamjuree Medium"/>
          <w:color w:val="153D63" w:themeColor="text2" w:themeTint="E6"/>
          <w:sz w:val="20"/>
          <w:szCs w:val="20"/>
        </w:rPr>
        <w:t xml:space="preserve"> bei keitimo dėl atsisakomų bei papildomai įsig</w:t>
      </w:r>
      <w:r w:rsidR="00DF7F0C" w:rsidRPr="00A722AC">
        <w:rPr>
          <w:rFonts w:ascii="Bai Jamjuree Medium" w:hAnsi="Bai Jamjuree Medium" w:cs="Bai Jamjuree Medium"/>
          <w:color w:val="153D63" w:themeColor="text2" w:themeTint="E6"/>
          <w:sz w:val="20"/>
          <w:szCs w:val="20"/>
        </w:rPr>
        <w:t>y</w:t>
      </w:r>
      <w:r w:rsidR="00F01065" w:rsidRPr="00A722AC">
        <w:rPr>
          <w:rFonts w:ascii="Bai Jamjuree Medium" w:hAnsi="Bai Jamjuree Medium" w:cs="Bai Jamjuree Medium"/>
          <w:color w:val="153D63" w:themeColor="text2" w:themeTint="E6"/>
          <w:sz w:val="20"/>
          <w:szCs w:val="20"/>
        </w:rPr>
        <w:t>jamų</w:t>
      </w:r>
      <w:r w:rsidR="00FB67D2" w:rsidRPr="00A722AC">
        <w:rPr>
          <w:rFonts w:ascii="Bai Jamjuree Medium" w:hAnsi="Bai Jamjuree Medium" w:cs="Bai Jamjuree Medium"/>
          <w:color w:val="153D63" w:themeColor="text2" w:themeTint="E6"/>
          <w:sz w:val="20"/>
          <w:szCs w:val="20"/>
        </w:rPr>
        <w:t xml:space="preserve"> paslaugų:</w:t>
      </w:r>
    </w:p>
    <w:p w14:paraId="1D6A87FF" w14:textId="77777777" w:rsidR="00F55F22" w:rsidRPr="00F520E2" w:rsidRDefault="00FB67D2" w:rsidP="003C66AB">
      <w:pPr>
        <w:tabs>
          <w:tab w:val="left" w:pos="1134"/>
          <w:tab w:val="left" w:pos="9630"/>
          <w:tab w:val="left" w:pos="9720"/>
        </w:tabs>
        <w:spacing w:after="0" w:line="240" w:lineRule="auto"/>
        <w:ind w:firstLine="562"/>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 xml:space="preserve">2.4.1. </w:t>
      </w:r>
      <w:r w:rsidR="00F80D85" w:rsidRPr="00F520E2">
        <w:rPr>
          <w:rFonts w:ascii="Bai Jamjuree Medium" w:hAnsi="Bai Jamjuree Medium" w:cs="Bai Jamjuree Medium"/>
          <w:color w:val="153D63" w:themeColor="text2" w:themeTint="E6"/>
          <w:sz w:val="20"/>
          <w:szCs w:val="20"/>
        </w:rPr>
        <w:t>Sutarties kaina/įkainiai jos galiojimo laikotarpiu perskaičiuojama (didinama ar mažinama) pasikeitus (padidėjus ar sumažėjus) PVM, kuris turėjo tiesioginės įtakos Sutarties kainai/įkainiams. Raštiškai susitarus Paslaugų t</w:t>
      </w:r>
      <w:r w:rsidR="00762D82" w:rsidRPr="00F520E2">
        <w:rPr>
          <w:rFonts w:ascii="Bai Jamjuree Medium" w:hAnsi="Bai Jamjuree Medium" w:cs="Bai Jamjuree Medium"/>
          <w:color w:val="153D63" w:themeColor="text2" w:themeTint="E6"/>
          <w:sz w:val="20"/>
          <w:szCs w:val="20"/>
        </w:rPr>
        <w:t>ei</w:t>
      </w:r>
      <w:r w:rsidR="00F80D85" w:rsidRPr="00F520E2">
        <w:rPr>
          <w:rFonts w:ascii="Bai Jamjuree Medium" w:hAnsi="Bai Jamjuree Medium" w:cs="Bai Jamjuree Medium"/>
          <w:color w:val="153D63" w:themeColor="text2" w:themeTint="E6"/>
          <w:sz w:val="20"/>
          <w:szCs w:val="20"/>
        </w:rPr>
        <w:t>kėjui ir Užsakovui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w:t>
      </w:r>
      <w:r w:rsidR="00762D82" w:rsidRPr="00F520E2">
        <w:rPr>
          <w:rFonts w:ascii="Bai Jamjuree Medium" w:hAnsi="Bai Jamjuree Medium" w:cs="Bai Jamjuree Medium"/>
          <w:color w:val="153D63" w:themeColor="text2" w:themeTint="E6"/>
          <w:sz w:val="20"/>
          <w:szCs w:val="20"/>
        </w:rPr>
        <w:t>ei</w:t>
      </w:r>
      <w:r w:rsidR="00F80D85" w:rsidRPr="00F520E2">
        <w:rPr>
          <w:rFonts w:ascii="Bai Jamjuree Medium" w:hAnsi="Bai Jamjuree Medium" w:cs="Bai Jamjuree Medium"/>
          <w:color w:val="153D63" w:themeColor="text2" w:themeTint="E6"/>
          <w:sz w:val="20"/>
          <w:szCs w:val="20"/>
        </w:rPr>
        <w:t xml:space="preserve">kėjas, kreipdamasis į Užsakovą raštu, pateikdamas konkrečius skaičiavimus dėl pasikeitusio mokesčio įtakos Sutarties kainai/įkainiams. Užsakovas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w:t>
      </w:r>
    </w:p>
    <w:p w14:paraId="29759DD0" w14:textId="1252A62A" w:rsidR="004942CC" w:rsidRPr="00F520E2" w:rsidRDefault="00A369E5" w:rsidP="0099641F">
      <w:pPr>
        <w:tabs>
          <w:tab w:val="left" w:pos="1134"/>
          <w:tab w:val="left" w:pos="9630"/>
          <w:tab w:val="left" w:pos="9720"/>
        </w:tabs>
        <w:spacing w:after="0" w:line="240" w:lineRule="auto"/>
        <w:ind w:firstLine="562"/>
        <w:jc w:val="both"/>
        <w:rPr>
          <w:rFonts w:ascii="Bai Jamjuree Medium" w:hAnsi="Bai Jamjuree Medium" w:cs="Bai Jamjuree Medium"/>
          <w:i/>
          <w:iCs/>
          <w:color w:val="153D63" w:themeColor="text2" w:themeTint="E6"/>
          <w:sz w:val="20"/>
          <w:szCs w:val="20"/>
        </w:rPr>
      </w:pPr>
      <w:r w:rsidRPr="0072302F">
        <w:rPr>
          <w:rFonts w:ascii="Bai Jamjuree Medium" w:hAnsi="Bai Jamjuree Medium" w:cs="Bai Jamjuree Medium"/>
          <w:color w:val="153D63" w:themeColor="text2" w:themeTint="E6"/>
          <w:sz w:val="20"/>
          <w:szCs w:val="20"/>
        </w:rPr>
        <w:t>2.4.2.</w:t>
      </w:r>
      <w:r w:rsidRPr="00F520E2">
        <w:rPr>
          <w:rFonts w:ascii="Bai Jamjuree Medium" w:hAnsi="Bai Jamjuree Medium" w:cs="Bai Jamjuree Medium"/>
          <w:i/>
          <w:iCs/>
          <w:color w:val="153D63" w:themeColor="text2" w:themeTint="E6"/>
          <w:sz w:val="20"/>
          <w:szCs w:val="20"/>
        </w:rPr>
        <w:t xml:space="preserve"> </w:t>
      </w:r>
      <w:r w:rsidR="00551495" w:rsidRPr="00F520E2">
        <w:rPr>
          <w:rFonts w:ascii="Bai Jamjuree Medium" w:eastAsiaTheme="minorHAnsi" w:hAnsi="Bai Jamjuree Medium" w:cs="Bai Jamjuree Medium"/>
          <w:color w:val="153D63" w:themeColor="text2" w:themeTint="E6"/>
          <w:sz w:val="20"/>
          <w:szCs w:val="20"/>
          <w:lang w:eastAsia="en-US"/>
        </w:rPr>
        <w:t>S</w:t>
      </w:r>
      <w:r w:rsidR="00551495" w:rsidRPr="00F520E2">
        <w:rPr>
          <w:rFonts w:ascii="Bai Jamjuree Medium" w:eastAsiaTheme="minorHAnsi" w:hAnsi="Bai Jamjuree Medium" w:cs="Bai Jamjuree Medium"/>
          <w:bCs/>
          <w:color w:val="153D63" w:themeColor="text2" w:themeTint="E6"/>
          <w:sz w:val="20"/>
          <w:szCs w:val="20"/>
          <w:lang w:eastAsia="en-US"/>
        </w:rPr>
        <w:t xml:space="preserve">utartyje numatytos </w:t>
      </w:r>
      <w:r w:rsidR="0072302F">
        <w:rPr>
          <w:rFonts w:ascii="Bai Jamjuree Medium" w:hAnsi="Bai Jamjuree Medium" w:cs="Bai Jamjuree Medium"/>
          <w:b/>
          <w:bCs/>
          <w:color w:val="153D63" w:themeColor="text2" w:themeTint="E6"/>
          <w:sz w:val="20"/>
          <w:szCs w:val="20"/>
        </w:rPr>
        <w:t>P</w:t>
      </w:r>
      <w:r w:rsidR="0072302F" w:rsidRPr="00BE2716">
        <w:rPr>
          <w:rFonts w:ascii="Bai Jamjuree Medium" w:hAnsi="Bai Jamjuree Medium" w:cs="Bai Jamjuree Medium"/>
          <w:b/>
          <w:bCs/>
          <w:color w:val="153D63" w:themeColor="text2" w:themeTint="E6"/>
          <w:sz w:val="20"/>
          <w:szCs w:val="20"/>
        </w:rPr>
        <w:t>rojekto vykdymo priežiūros paslaugos</w:t>
      </w:r>
      <w:r w:rsidR="0072302F" w:rsidRPr="00F520E2">
        <w:rPr>
          <w:rFonts w:ascii="Bai Jamjuree Medium" w:eastAsiaTheme="minorHAnsi" w:hAnsi="Bai Jamjuree Medium" w:cs="Bai Jamjuree Medium"/>
          <w:bCs/>
          <w:color w:val="153D63" w:themeColor="text2" w:themeTint="E6"/>
          <w:sz w:val="20"/>
          <w:szCs w:val="20"/>
          <w:lang w:eastAsia="en-US"/>
        </w:rPr>
        <w:t xml:space="preserve"> </w:t>
      </w:r>
      <w:r w:rsidR="00551495" w:rsidRPr="00F520E2">
        <w:rPr>
          <w:rFonts w:ascii="Bai Jamjuree Medium" w:eastAsiaTheme="minorHAnsi" w:hAnsi="Bai Jamjuree Medium" w:cs="Bai Jamjuree Medium"/>
          <w:bCs/>
          <w:color w:val="153D63" w:themeColor="text2" w:themeTint="E6"/>
          <w:sz w:val="20"/>
          <w:szCs w:val="20"/>
          <w:lang w:eastAsia="en-US"/>
        </w:rPr>
        <w:t xml:space="preserve">teikimo kainos (įkainiai) gali būti perskaičiuojamos, </w:t>
      </w:r>
      <w:r w:rsidR="00AC0108" w:rsidRPr="00F520E2">
        <w:rPr>
          <w:rFonts w:ascii="Bai Jamjuree Medium" w:eastAsiaTheme="minorHAnsi" w:hAnsi="Bai Jamjuree Medium" w:cs="Bai Jamjuree Medium"/>
          <w:bCs/>
          <w:color w:val="153D63" w:themeColor="text2" w:themeTint="E6"/>
          <w:sz w:val="20"/>
          <w:szCs w:val="20"/>
          <w:lang w:eastAsia="en-US"/>
        </w:rPr>
        <w:t>vadovaujantis</w:t>
      </w:r>
      <w:r w:rsidR="00551495" w:rsidRPr="00F520E2">
        <w:rPr>
          <w:rFonts w:ascii="Bai Jamjuree Medium" w:eastAsiaTheme="minorHAnsi" w:hAnsi="Bai Jamjuree Medium" w:cs="Bai Jamjuree Medium"/>
          <w:bCs/>
          <w:color w:val="153D63" w:themeColor="text2" w:themeTint="E6"/>
          <w:sz w:val="20"/>
          <w:szCs w:val="20"/>
          <w:lang w:eastAsia="en-US"/>
        </w:rPr>
        <w:t xml:space="preserve"> Valstybės duomenų agentūros</w:t>
      </w:r>
      <w:r w:rsidR="004E6A39" w:rsidRPr="00F520E2">
        <w:rPr>
          <w:rFonts w:ascii="Bai Jamjuree Medium" w:eastAsiaTheme="minorHAnsi" w:hAnsi="Bai Jamjuree Medium" w:cs="Bai Jamjuree Medium"/>
          <w:bCs/>
          <w:color w:val="153D63" w:themeColor="text2" w:themeTint="E6"/>
          <w:sz w:val="20"/>
          <w:szCs w:val="20"/>
          <w:lang w:eastAsia="en-US"/>
        </w:rPr>
        <w:t xml:space="preserve"> viešai Oficialiosios</w:t>
      </w:r>
      <w:r w:rsidR="00227679" w:rsidRPr="00F520E2">
        <w:rPr>
          <w:rFonts w:ascii="Bai Jamjuree Medium" w:eastAsiaTheme="minorHAnsi" w:hAnsi="Bai Jamjuree Medium" w:cs="Bai Jamjuree Medium"/>
          <w:bCs/>
          <w:color w:val="153D63" w:themeColor="text2" w:themeTint="E6"/>
          <w:sz w:val="20"/>
          <w:szCs w:val="20"/>
          <w:lang w:eastAsia="en-US"/>
        </w:rPr>
        <w:t xml:space="preserve"> statistikos portale </w:t>
      </w:r>
      <w:r w:rsidR="00551495" w:rsidRPr="00F520E2">
        <w:rPr>
          <w:rFonts w:ascii="Bai Jamjuree Medium" w:eastAsiaTheme="minorHAnsi" w:hAnsi="Bai Jamjuree Medium" w:cs="Bai Jamjuree Medium"/>
          <w:bCs/>
          <w:color w:val="153D63" w:themeColor="text2" w:themeTint="E6"/>
          <w:sz w:val="20"/>
          <w:szCs w:val="20"/>
          <w:lang w:eastAsia="en-US"/>
        </w:rPr>
        <w:t>(</w:t>
      </w:r>
      <w:hyperlink r:id="rId11" w:history="1">
        <w:r w:rsidR="000F5767" w:rsidRPr="00F520E2">
          <w:rPr>
            <w:rStyle w:val="Hipersaitas"/>
            <w:rFonts w:ascii="Bai Jamjuree Medium" w:hAnsi="Bai Jamjuree Medium" w:cs="Bai Jamjuree Medium"/>
            <w:i/>
            <w:iCs/>
            <w:color w:val="153D63" w:themeColor="text2" w:themeTint="E6"/>
            <w:sz w:val="20"/>
            <w:szCs w:val="20"/>
          </w:rPr>
          <w:t>https://osp.stat.gov.lt</w:t>
        </w:r>
      </w:hyperlink>
      <w:r w:rsidR="00551495" w:rsidRPr="00F520E2">
        <w:rPr>
          <w:rFonts w:ascii="Bai Jamjuree Medium" w:eastAsiaTheme="minorHAnsi" w:hAnsi="Bai Jamjuree Medium" w:cs="Bai Jamjuree Medium"/>
          <w:bCs/>
          <w:color w:val="153D63" w:themeColor="text2" w:themeTint="E6"/>
          <w:sz w:val="20"/>
          <w:szCs w:val="20"/>
          <w:lang w:eastAsia="en-US"/>
        </w:rPr>
        <w:t>)</w:t>
      </w:r>
      <w:r w:rsidR="000F5767" w:rsidRPr="00F520E2">
        <w:rPr>
          <w:rFonts w:ascii="Bai Jamjuree Medium" w:eastAsiaTheme="minorHAnsi" w:hAnsi="Bai Jamjuree Medium" w:cs="Bai Jamjuree Medium"/>
          <w:bCs/>
          <w:color w:val="153D63" w:themeColor="text2" w:themeTint="E6"/>
          <w:sz w:val="20"/>
          <w:szCs w:val="20"/>
          <w:lang w:eastAsia="en-US"/>
        </w:rPr>
        <w:t xml:space="preserve"> </w:t>
      </w:r>
      <w:r w:rsidR="006511B4" w:rsidRPr="00F520E2">
        <w:rPr>
          <w:rFonts w:ascii="Bai Jamjuree Medium" w:eastAsiaTheme="minorHAnsi" w:hAnsi="Bai Jamjuree Medium" w:cs="Bai Jamjuree Medium"/>
          <w:bCs/>
          <w:color w:val="153D63" w:themeColor="text2" w:themeTint="E6"/>
          <w:sz w:val="20"/>
          <w:szCs w:val="20"/>
          <w:lang w:eastAsia="en-US"/>
        </w:rPr>
        <w:t>paskelbtai</w:t>
      </w:r>
      <w:r w:rsidR="00AC0108" w:rsidRPr="00F520E2">
        <w:rPr>
          <w:rFonts w:ascii="Bai Jamjuree Medium" w:eastAsiaTheme="minorHAnsi" w:hAnsi="Bai Jamjuree Medium" w:cs="Bai Jamjuree Medium"/>
          <w:bCs/>
          <w:color w:val="153D63" w:themeColor="text2" w:themeTint="E6"/>
          <w:sz w:val="20"/>
          <w:szCs w:val="20"/>
          <w:lang w:eastAsia="en-US"/>
        </w:rPr>
        <w:t>s</w:t>
      </w:r>
      <w:r w:rsidR="00571D08" w:rsidRPr="00F520E2">
        <w:rPr>
          <w:rFonts w:ascii="Bai Jamjuree Medium" w:eastAsiaTheme="minorHAnsi" w:hAnsi="Bai Jamjuree Medium" w:cs="Bai Jamjuree Medium"/>
          <w:bCs/>
          <w:color w:val="153D63" w:themeColor="text2" w:themeTint="E6"/>
          <w:sz w:val="20"/>
          <w:szCs w:val="20"/>
          <w:lang w:eastAsia="en-US"/>
        </w:rPr>
        <w:t xml:space="preserve"> </w:t>
      </w:r>
      <w:r w:rsidR="00D07B78" w:rsidRPr="00F520E2">
        <w:rPr>
          <w:rStyle w:val="cf01"/>
          <w:rFonts w:ascii="Bai Jamjuree Medium" w:hAnsi="Bai Jamjuree Medium" w:cs="Bai Jamjuree Medium"/>
          <w:color w:val="153D63" w:themeColor="text2" w:themeTint="E6"/>
          <w:sz w:val="20"/>
          <w:szCs w:val="20"/>
        </w:rPr>
        <w:t xml:space="preserve">Rodiklių duomenų bazės duomenimis, </w:t>
      </w:r>
      <w:r w:rsidR="006511B4" w:rsidRPr="00F520E2">
        <w:rPr>
          <w:rStyle w:val="cf01"/>
          <w:rFonts w:ascii="Bai Jamjuree Medium" w:hAnsi="Bai Jamjuree Medium" w:cs="Bai Jamjuree Medium"/>
          <w:color w:val="153D63" w:themeColor="text2" w:themeTint="E6"/>
          <w:sz w:val="20"/>
          <w:szCs w:val="20"/>
        </w:rPr>
        <w:t xml:space="preserve">pagal </w:t>
      </w:r>
      <w:r w:rsidR="00571D08" w:rsidRPr="00F520E2">
        <w:rPr>
          <w:rFonts w:ascii="Bai Jamjuree Medium" w:eastAsiaTheme="minorHAnsi" w:hAnsi="Bai Jamjuree Medium" w:cs="Bai Jamjuree Medium"/>
          <w:bCs/>
          <w:color w:val="153D63" w:themeColor="text2" w:themeTint="E6"/>
          <w:sz w:val="20"/>
          <w:szCs w:val="20"/>
          <w:lang w:eastAsia="en-US"/>
        </w:rPr>
        <w:t xml:space="preserve">Vartotojų </w:t>
      </w:r>
      <w:r w:rsidR="00433C19" w:rsidRPr="00F520E2">
        <w:rPr>
          <w:rFonts w:ascii="Bai Jamjuree Medium" w:eastAsiaTheme="minorHAnsi" w:hAnsi="Bai Jamjuree Medium" w:cs="Bai Jamjuree Medium"/>
          <w:bCs/>
          <w:color w:val="153D63" w:themeColor="text2" w:themeTint="E6"/>
          <w:sz w:val="20"/>
          <w:szCs w:val="20"/>
          <w:lang w:eastAsia="en-US"/>
        </w:rPr>
        <w:t>kainų indeksą „Vartojim</w:t>
      </w:r>
      <w:r w:rsidR="00842DAF" w:rsidRPr="00F520E2">
        <w:rPr>
          <w:rFonts w:ascii="Bai Jamjuree Medium" w:eastAsiaTheme="minorHAnsi" w:hAnsi="Bai Jamjuree Medium" w:cs="Bai Jamjuree Medium"/>
          <w:bCs/>
          <w:color w:val="153D63" w:themeColor="text2" w:themeTint="E6"/>
          <w:sz w:val="20"/>
          <w:szCs w:val="20"/>
          <w:lang w:eastAsia="en-US"/>
        </w:rPr>
        <w:t xml:space="preserve">o </w:t>
      </w:r>
      <w:r w:rsidR="00433C19" w:rsidRPr="00F520E2">
        <w:rPr>
          <w:rFonts w:ascii="Bai Jamjuree Medium" w:eastAsiaTheme="minorHAnsi" w:hAnsi="Bai Jamjuree Medium" w:cs="Bai Jamjuree Medium"/>
          <w:bCs/>
          <w:color w:val="153D63" w:themeColor="text2" w:themeTint="E6"/>
          <w:sz w:val="20"/>
          <w:szCs w:val="20"/>
          <w:lang w:eastAsia="en-US"/>
        </w:rPr>
        <w:t>paslaugos“</w:t>
      </w:r>
      <w:r w:rsidR="000C5F37" w:rsidRPr="00F520E2">
        <w:rPr>
          <w:rFonts w:ascii="Bai Jamjuree Medium" w:eastAsiaTheme="minorHAnsi" w:hAnsi="Bai Jamjuree Medium" w:cs="Bai Jamjuree Medium"/>
          <w:bCs/>
          <w:color w:val="153D63" w:themeColor="text2" w:themeTint="E6"/>
          <w:sz w:val="20"/>
          <w:szCs w:val="20"/>
          <w:lang w:eastAsia="en-US"/>
        </w:rPr>
        <w:t xml:space="preserve"> (toliau – Indeksas)</w:t>
      </w:r>
      <w:r w:rsidR="00703951" w:rsidRPr="00F520E2">
        <w:rPr>
          <w:rFonts w:ascii="Bai Jamjuree Medium" w:eastAsiaTheme="minorHAnsi" w:hAnsi="Bai Jamjuree Medium" w:cs="Bai Jamjuree Medium"/>
          <w:bCs/>
          <w:color w:val="153D63" w:themeColor="text2" w:themeTint="E6"/>
          <w:sz w:val="20"/>
          <w:szCs w:val="20"/>
          <w:lang w:eastAsia="en-US"/>
        </w:rPr>
        <w:t>,</w:t>
      </w:r>
      <w:r w:rsidR="004C7EF2" w:rsidRPr="00F520E2">
        <w:rPr>
          <w:rFonts w:ascii="Bai Jamjuree Medium" w:eastAsiaTheme="minorHAnsi" w:hAnsi="Bai Jamjuree Medium" w:cs="Bai Jamjuree Medium"/>
          <w:bCs/>
          <w:color w:val="153D63" w:themeColor="text2" w:themeTint="E6"/>
          <w:sz w:val="20"/>
          <w:szCs w:val="20"/>
          <w:lang w:eastAsia="en-US"/>
        </w:rPr>
        <w:t xml:space="preserve"> </w:t>
      </w:r>
      <w:r w:rsidR="00F31723" w:rsidRPr="00F520E2">
        <w:rPr>
          <w:rFonts w:ascii="Bai Jamjuree Medium" w:eastAsiaTheme="minorHAnsi" w:hAnsi="Bai Jamjuree Medium" w:cs="Bai Jamjuree Medium"/>
          <w:bCs/>
          <w:color w:val="153D63" w:themeColor="text2" w:themeTint="E6"/>
          <w:sz w:val="20"/>
          <w:szCs w:val="20"/>
          <w:lang w:eastAsia="en-US"/>
        </w:rPr>
        <w:t>jeigu</w:t>
      </w:r>
      <w:r w:rsidR="00FC1464" w:rsidRPr="00F520E2">
        <w:rPr>
          <w:rFonts w:ascii="Bai Jamjuree Medium" w:eastAsiaTheme="minorHAnsi" w:hAnsi="Bai Jamjuree Medium" w:cs="Bai Jamjuree Medium"/>
          <w:bCs/>
          <w:color w:val="153D63" w:themeColor="text2" w:themeTint="E6"/>
          <w:sz w:val="20"/>
          <w:szCs w:val="20"/>
          <w:lang w:eastAsia="en-US"/>
        </w:rPr>
        <w:t xml:space="preserve"> </w:t>
      </w:r>
      <w:r w:rsidR="00364FF9" w:rsidRPr="00F520E2">
        <w:rPr>
          <w:rFonts w:ascii="Bai Jamjuree Medium" w:eastAsiaTheme="minorHAnsi" w:hAnsi="Bai Jamjuree Medium" w:cs="Bai Jamjuree Medium"/>
          <w:bCs/>
          <w:color w:val="153D63" w:themeColor="text2" w:themeTint="E6"/>
          <w:sz w:val="20"/>
          <w:szCs w:val="20"/>
          <w:lang w:eastAsia="en-US"/>
        </w:rPr>
        <w:t xml:space="preserve">pokyčio koeficientas </w:t>
      </w:r>
      <w:r w:rsidR="00C67A7F" w:rsidRPr="00F520E2">
        <w:rPr>
          <w:rFonts w:ascii="Bai Jamjuree Medium" w:eastAsiaTheme="minorHAnsi" w:hAnsi="Bai Jamjuree Medium" w:cs="Bai Jamjuree Medium"/>
          <w:bCs/>
          <w:color w:val="153D63" w:themeColor="text2" w:themeTint="E6"/>
          <w:sz w:val="20"/>
          <w:szCs w:val="20"/>
          <w:lang w:eastAsia="en-US"/>
        </w:rPr>
        <w:t xml:space="preserve">(k), apskaičiuotas kaip nustatyta </w:t>
      </w:r>
      <w:r w:rsidR="00EA0FBA" w:rsidRPr="00F520E2">
        <w:rPr>
          <w:rFonts w:ascii="Bai Jamjuree Medium" w:eastAsiaTheme="minorHAnsi" w:hAnsi="Bai Jamjuree Medium" w:cs="Bai Jamjuree Medium"/>
          <w:bCs/>
          <w:color w:val="153D63" w:themeColor="text2" w:themeTint="E6"/>
          <w:sz w:val="20"/>
          <w:szCs w:val="20"/>
          <w:lang w:eastAsia="en-US"/>
        </w:rPr>
        <w:t>2.4.2.5 papunktyje</w:t>
      </w:r>
      <w:r w:rsidR="002644F6" w:rsidRPr="00F520E2">
        <w:rPr>
          <w:rFonts w:ascii="Bai Jamjuree Medium" w:eastAsiaTheme="minorHAnsi" w:hAnsi="Bai Jamjuree Medium" w:cs="Bai Jamjuree Medium"/>
          <w:bCs/>
          <w:color w:val="153D63" w:themeColor="text2" w:themeTint="E6"/>
          <w:sz w:val="20"/>
          <w:szCs w:val="20"/>
          <w:lang w:eastAsia="en-US"/>
        </w:rPr>
        <w:t>,</w:t>
      </w:r>
      <w:r w:rsidR="00551495" w:rsidRPr="00F520E2">
        <w:rPr>
          <w:rFonts w:ascii="Bai Jamjuree Medium" w:eastAsiaTheme="minorHAnsi" w:hAnsi="Bai Jamjuree Medium" w:cs="Bai Jamjuree Medium"/>
          <w:bCs/>
          <w:color w:val="153D63" w:themeColor="text2" w:themeTint="E6"/>
          <w:sz w:val="20"/>
          <w:szCs w:val="20"/>
          <w:lang w:eastAsia="en-US"/>
        </w:rPr>
        <w:t xml:space="preserve"> </w:t>
      </w:r>
      <w:r w:rsidR="002644F6" w:rsidRPr="00F520E2">
        <w:rPr>
          <w:rFonts w:ascii="Bai Jamjuree Medium" w:eastAsiaTheme="minorHAnsi" w:hAnsi="Bai Jamjuree Medium" w:cs="Bai Jamjuree Medium"/>
          <w:bCs/>
          <w:color w:val="153D63" w:themeColor="text2" w:themeTint="E6"/>
          <w:sz w:val="20"/>
          <w:szCs w:val="20"/>
          <w:lang w:eastAsia="en-US"/>
        </w:rPr>
        <w:t xml:space="preserve">pakinta daugiau kaip </w:t>
      </w:r>
      <w:r w:rsidR="002644F6" w:rsidRPr="0072302F">
        <w:rPr>
          <w:rFonts w:ascii="Bai Jamjuree Medium" w:eastAsiaTheme="minorHAnsi" w:hAnsi="Bai Jamjuree Medium" w:cs="Bai Jamjuree Medium"/>
          <w:bCs/>
          <w:color w:val="153D63" w:themeColor="text2" w:themeTint="E6"/>
          <w:sz w:val="20"/>
          <w:szCs w:val="20"/>
          <w:lang w:eastAsia="en-US"/>
        </w:rPr>
        <w:t>5 (penki)</w:t>
      </w:r>
      <w:r w:rsidR="002644F6" w:rsidRPr="00F520E2">
        <w:rPr>
          <w:rFonts w:ascii="Bai Jamjuree Medium" w:eastAsiaTheme="minorHAnsi" w:hAnsi="Bai Jamjuree Medium" w:cs="Bai Jamjuree Medium"/>
          <w:bCs/>
          <w:color w:val="153D63" w:themeColor="text2" w:themeTint="E6"/>
          <w:sz w:val="20"/>
          <w:szCs w:val="20"/>
          <w:lang w:eastAsia="en-US"/>
        </w:rPr>
        <w:t xml:space="preserve"> %.</w:t>
      </w:r>
      <w:r w:rsidR="00DE44E2" w:rsidRPr="00F520E2">
        <w:rPr>
          <w:rFonts w:ascii="Bai Jamjuree Medium" w:eastAsiaTheme="minorHAnsi" w:hAnsi="Bai Jamjuree Medium" w:cs="Bai Jamjuree Medium"/>
          <w:bCs/>
          <w:color w:val="153D63" w:themeColor="text2" w:themeTint="E6"/>
          <w:sz w:val="20"/>
          <w:szCs w:val="20"/>
          <w:lang w:eastAsia="en-US"/>
        </w:rPr>
        <w:t xml:space="preserve"> </w:t>
      </w:r>
      <w:r w:rsidR="004942CC" w:rsidRPr="00F520E2">
        <w:rPr>
          <w:rFonts w:ascii="Bai Jamjuree Medium" w:eastAsiaTheme="minorHAnsi" w:hAnsi="Bai Jamjuree Medium" w:cs="Bai Jamjuree Medium"/>
          <w:bCs/>
          <w:color w:val="153D63" w:themeColor="text2" w:themeTint="E6"/>
          <w:sz w:val="20"/>
          <w:szCs w:val="20"/>
          <w:lang w:eastAsia="en-US"/>
        </w:rPr>
        <w:t>Sutarties kaina perskaičiuojama nustatyta tvarka:</w:t>
      </w:r>
    </w:p>
    <w:p w14:paraId="04FE4500" w14:textId="572A2926" w:rsidR="004942CC" w:rsidRPr="00F520E2" w:rsidRDefault="004942CC" w:rsidP="00551495">
      <w:pPr>
        <w:tabs>
          <w:tab w:val="left" w:pos="1134"/>
          <w:tab w:val="left" w:pos="9630"/>
          <w:tab w:val="left" w:pos="9720"/>
        </w:tabs>
        <w:spacing w:after="0" w:line="240" w:lineRule="auto"/>
        <w:ind w:firstLine="567"/>
        <w:jc w:val="both"/>
        <w:rPr>
          <w:rFonts w:ascii="Bai Jamjuree Medium" w:eastAsiaTheme="minorHAnsi" w:hAnsi="Bai Jamjuree Medium" w:cs="Bai Jamjuree Medium"/>
          <w:bCs/>
          <w:color w:val="153D63" w:themeColor="text2" w:themeTint="E6"/>
          <w:sz w:val="20"/>
          <w:szCs w:val="20"/>
          <w:lang w:eastAsia="en-US"/>
        </w:rPr>
      </w:pPr>
      <w:r w:rsidRPr="00F520E2">
        <w:rPr>
          <w:rFonts w:ascii="Bai Jamjuree Medium" w:eastAsiaTheme="minorHAnsi" w:hAnsi="Bai Jamjuree Medium" w:cs="Bai Jamjuree Medium"/>
          <w:bCs/>
          <w:color w:val="153D63" w:themeColor="text2" w:themeTint="E6"/>
          <w:sz w:val="20"/>
          <w:szCs w:val="20"/>
          <w:lang w:eastAsia="en-US"/>
        </w:rPr>
        <w:t xml:space="preserve">2.4.2.1. </w:t>
      </w:r>
      <w:r w:rsidR="00E95888" w:rsidRPr="00F520E2">
        <w:rPr>
          <w:rFonts w:ascii="Bai Jamjuree Medium" w:eastAsiaTheme="minorHAnsi" w:hAnsi="Bai Jamjuree Medium" w:cs="Bai Jamjuree Medium"/>
          <w:bCs/>
          <w:color w:val="153D63" w:themeColor="text2" w:themeTint="E6"/>
          <w:sz w:val="20"/>
          <w:szCs w:val="20"/>
          <w:lang w:eastAsia="en-US"/>
        </w:rPr>
        <w:t>p</w:t>
      </w:r>
      <w:r w:rsidR="00EC276F" w:rsidRPr="00F520E2">
        <w:rPr>
          <w:rFonts w:ascii="Bai Jamjuree Medium" w:eastAsiaTheme="minorHAnsi" w:hAnsi="Bai Jamjuree Medium" w:cs="Bai Jamjuree Medium"/>
          <w:bCs/>
          <w:color w:val="153D63" w:themeColor="text2" w:themeTint="E6"/>
          <w:sz w:val="20"/>
          <w:szCs w:val="20"/>
          <w:lang w:eastAsia="en-US"/>
        </w:rPr>
        <w:t>eržiūros momentas yra Šalies prašymo kitai Šaliai peržiūrėti Sutarties kainą gavimo diena</w:t>
      </w:r>
      <w:r w:rsidR="0092035B" w:rsidRPr="00F520E2">
        <w:rPr>
          <w:rFonts w:ascii="Bai Jamjuree Medium" w:eastAsiaTheme="minorHAnsi" w:hAnsi="Bai Jamjuree Medium" w:cs="Bai Jamjuree Medium"/>
          <w:bCs/>
          <w:color w:val="153D63" w:themeColor="text2" w:themeTint="E6"/>
          <w:sz w:val="20"/>
          <w:szCs w:val="20"/>
          <w:lang w:eastAsia="en-US"/>
        </w:rPr>
        <w:t>;</w:t>
      </w:r>
    </w:p>
    <w:p w14:paraId="342439B5" w14:textId="17098C96" w:rsidR="007732E1" w:rsidRPr="00F520E2" w:rsidRDefault="00EC276F" w:rsidP="007125BB">
      <w:pPr>
        <w:tabs>
          <w:tab w:val="left" w:pos="1134"/>
          <w:tab w:val="left" w:pos="9630"/>
          <w:tab w:val="left" w:pos="9720"/>
        </w:tabs>
        <w:spacing w:after="0" w:line="240" w:lineRule="auto"/>
        <w:ind w:firstLine="567"/>
        <w:jc w:val="both"/>
        <w:rPr>
          <w:rFonts w:ascii="Bai Jamjuree Medium" w:eastAsiaTheme="minorHAnsi" w:hAnsi="Bai Jamjuree Medium" w:cs="Bai Jamjuree Medium"/>
          <w:bCs/>
          <w:color w:val="153D63" w:themeColor="text2" w:themeTint="E6"/>
          <w:sz w:val="20"/>
          <w:szCs w:val="20"/>
          <w:lang w:eastAsia="en-US"/>
        </w:rPr>
      </w:pPr>
      <w:r w:rsidRPr="00F520E2">
        <w:rPr>
          <w:rFonts w:ascii="Bai Jamjuree Medium" w:eastAsiaTheme="minorHAnsi" w:hAnsi="Bai Jamjuree Medium" w:cs="Bai Jamjuree Medium"/>
          <w:bCs/>
          <w:color w:val="153D63" w:themeColor="text2" w:themeTint="E6"/>
          <w:sz w:val="20"/>
          <w:szCs w:val="20"/>
          <w:lang w:eastAsia="en-US"/>
        </w:rPr>
        <w:t xml:space="preserve">2.4.2.2. </w:t>
      </w:r>
      <w:r w:rsidR="00E95888" w:rsidRPr="00F520E2">
        <w:rPr>
          <w:rFonts w:ascii="Bai Jamjuree Medium" w:eastAsiaTheme="minorHAnsi" w:hAnsi="Bai Jamjuree Medium" w:cs="Bai Jamjuree Medium"/>
          <w:bCs/>
          <w:color w:val="153D63" w:themeColor="text2" w:themeTint="E6"/>
          <w:sz w:val="20"/>
          <w:szCs w:val="20"/>
          <w:lang w:eastAsia="en-US"/>
        </w:rPr>
        <w:t xml:space="preserve">pirmoji Sutarties kainos peržiūra </w:t>
      </w:r>
      <w:r w:rsidR="00B91A0E" w:rsidRPr="00F520E2">
        <w:rPr>
          <w:rFonts w:ascii="Bai Jamjuree Medium" w:eastAsiaTheme="minorHAnsi" w:hAnsi="Bai Jamjuree Medium" w:cs="Bai Jamjuree Medium"/>
          <w:bCs/>
          <w:color w:val="153D63" w:themeColor="text2" w:themeTint="E6"/>
          <w:sz w:val="20"/>
          <w:szCs w:val="20"/>
          <w:lang w:eastAsia="en-US"/>
        </w:rPr>
        <w:t xml:space="preserve">gali būti </w:t>
      </w:r>
      <w:r w:rsidR="00B91A0E" w:rsidRPr="0072302F">
        <w:rPr>
          <w:rFonts w:ascii="Bai Jamjuree Medium" w:eastAsiaTheme="minorHAnsi" w:hAnsi="Bai Jamjuree Medium" w:cs="Bai Jamjuree Medium"/>
          <w:bCs/>
          <w:color w:val="153D63" w:themeColor="text2" w:themeTint="E6"/>
          <w:sz w:val="20"/>
          <w:szCs w:val="20"/>
          <w:lang w:eastAsia="en-US"/>
        </w:rPr>
        <w:t>atliekama ne anksčiau kaip po 12 (dvylikos) mėnesių</w:t>
      </w:r>
      <w:r w:rsidR="00680AB9" w:rsidRPr="0072302F">
        <w:rPr>
          <w:rFonts w:ascii="Bai Jamjuree Medium" w:eastAsiaTheme="minorHAnsi" w:hAnsi="Bai Jamjuree Medium" w:cs="Bai Jamjuree Medium"/>
          <w:bCs/>
          <w:color w:val="153D63" w:themeColor="text2" w:themeTint="E6"/>
          <w:sz w:val="20"/>
          <w:szCs w:val="20"/>
          <w:lang w:eastAsia="en-US"/>
        </w:rPr>
        <w:t xml:space="preserve">, </w:t>
      </w:r>
      <w:r w:rsidR="00ED2EEF" w:rsidRPr="0072302F">
        <w:rPr>
          <w:rFonts w:ascii="Bai Jamjuree Medium" w:eastAsiaTheme="minorHAnsi" w:hAnsi="Bai Jamjuree Medium" w:cs="Bai Jamjuree Medium"/>
          <w:bCs/>
          <w:color w:val="153D63" w:themeColor="text2" w:themeTint="E6"/>
          <w:sz w:val="20"/>
          <w:szCs w:val="20"/>
          <w:lang w:eastAsia="en-US"/>
        </w:rPr>
        <w:t xml:space="preserve">nuo Sutarties įsigaliojimo dienos. </w:t>
      </w:r>
      <w:r w:rsidR="00450F42" w:rsidRPr="0072302F">
        <w:rPr>
          <w:rFonts w:ascii="Bai Jamjuree Medium" w:eastAsiaTheme="minorHAnsi" w:hAnsi="Bai Jamjuree Medium" w:cs="Bai Jamjuree Medium"/>
          <w:bCs/>
          <w:color w:val="153D63" w:themeColor="text2" w:themeTint="E6"/>
          <w:sz w:val="20"/>
          <w:szCs w:val="20"/>
          <w:lang w:eastAsia="en-US"/>
        </w:rPr>
        <w:t xml:space="preserve">Po to Sutarties kaina gali būti peržiūrima </w:t>
      </w:r>
      <w:r w:rsidR="0099641F" w:rsidRPr="0072302F">
        <w:rPr>
          <w:rFonts w:ascii="Bai Jamjuree Medium" w:eastAsiaTheme="minorHAnsi" w:hAnsi="Bai Jamjuree Medium" w:cs="Bai Jamjuree Medium"/>
          <w:bCs/>
          <w:color w:val="153D63" w:themeColor="text2" w:themeTint="E6"/>
          <w:sz w:val="20"/>
          <w:szCs w:val="20"/>
          <w:lang w:eastAsia="en-US"/>
        </w:rPr>
        <w:t xml:space="preserve">ne dažniau kaip </w:t>
      </w:r>
      <w:r w:rsidR="00450F42" w:rsidRPr="0072302F">
        <w:rPr>
          <w:rFonts w:ascii="Bai Jamjuree Medium" w:eastAsiaTheme="minorHAnsi" w:hAnsi="Bai Jamjuree Medium" w:cs="Bai Jamjuree Medium"/>
          <w:bCs/>
          <w:color w:val="153D63" w:themeColor="text2" w:themeTint="E6"/>
          <w:sz w:val="20"/>
          <w:szCs w:val="20"/>
          <w:lang w:eastAsia="en-US"/>
        </w:rPr>
        <w:t>kas 12 (dvylika) mėnesių</w:t>
      </w:r>
      <w:r w:rsidR="0099641F" w:rsidRPr="0072302F">
        <w:rPr>
          <w:rFonts w:ascii="Bai Jamjuree Medium" w:eastAsiaTheme="minorHAnsi" w:hAnsi="Bai Jamjuree Medium" w:cs="Bai Jamjuree Medium"/>
          <w:bCs/>
          <w:color w:val="153D63" w:themeColor="text2" w:themeTint="E6"/>
          <w:sz w:val="20"/>
          <w:szCs w:val="20"/>
          <w:lang w:eastAsia="en-US"/>
        </w:rPr>
        <w:t xml:space="preserve"> nuo paskutinės peržiūros momento</w:t>
      </w:r>
      <w:r w:rsidR="0092035B" w:rsidRPr="0072302F">
        <w:rPr>
          <w:rFonts w:ascii="Bai Jamjuree Medium" w:eastAsiaTheme="minorHAnsi" w:hAnsi="Bai Jamjuree Medium" w:cs="Bai Jamjuree Medium"/>
          <w:bCs/>
          <w:color w:val="153D63" w:themeColor="text2" w:themeTint="E6"/>
          <w:sz w:val="20"/>
          <w:szCs w:val="20"/>
          <w:lang w:eastAsia="en-US"/>
        </w:rPr>
        <w:t>;</w:t>
      </w:r>
      <w:r w:rsidR="007732E1" w:rsidRPr="00F520E2">
        <w:rPr>
          <w:rFonts w:ascii="Bai Jamjuree Medium" w:eastAsiaTheme="minorHAnsi" w:hAnsi="Bai Jamjuree Medium" w:cs="Bai Jamjuree Medium"/>
          <w:bCs/>
          <w:color w:val="153D63" w:themeColor="text2" w:themeTint="E6"/>
          <w:sz w:val="20"/>
          <w:szCs w:val="20"/>
          <w:lang w:eastAsia="en-US"/>
        </w:rPr>
        <w:t xml:space="preserve"> </w:t>
      </w:r>
    </w:p>
    <w:p w14:paraId="229A7606" w14:textId="56339807" w:rsidR="00EC276F" w:rsidRPr="00F520E2" w:rsidRDefault="0099641F" w:rsidP="00551495">
      <w:pPr>
        <w:tabs>
          <w:tab w:val="left" w:pos="1134"/>
          <w:tab w:val="left" w:pos="9630"/>
          <w:tab w:val="left" w:pos="9720"/>
        </w:tabs>
        <w:spacing w:after="0" w:line="240" w:lineRule="auto"/>
        <w:ind w:firstLine="567"/>
        <w:jc w:val="both"/>
        <w:rPr>
          <w:rFonts w:ascii="Bai Jamjuree Medium" w:eastAsiaTheme="minorHAnsi" w:hAnsi="Bai Jamjuree Medium" w:cs="Bai Jamjuree Medium"/>
          <w:bCs/>
          <w:color w:val="153D63" w:themeColor="text2" w:themeTint="E6"/>
          <w:sz w:val="20"/>
          <w:szCs w:val="20"/>
          <w:lang w:eastAsia="en-US"/>
        </w:rPr>
      </w:pPr>
      <w:r w:rsidRPr="00F520E2">
        <w:rPr>
          <w:rFonts w:ascii="Bai Jamjuree Medium" w:eastAsiaTheme="minorHAnsi" w:hAnsi="Bai Jamjuree Medium" w:cs="Bai Jamjuree Medium"/>
          <w:bCs/>
          <w:color w:val="153D63" w:themeColor="text2" w:themeTint="E6"/>
          <w:sz w:val="20"/>
          <w:szCs w:val="20"/>
          <w:lang w:eastAsia="en-US"/>
        </w:rPr>
        <w:t xml:space="preserve">2.4.2.3. </w:t>
      </w:r>
      <w:r w:rsidR="003370D4" w:rsidRPr="00F520E2">
        <w:rPr>
          <w:rFonts w:ascii="Bai Jamjuree Medium" w:eastAsiaTheme="minorHAnsi" w:hAnsi="Bai Jamjuree Medium" w:cs="Bai Jamjuree Medium"/>
          <w:bCs/>
          <w:color w:val="153D63" w:themeColor="text2" w:themeTint="E6"/>
          <w:sz w:val="20"/>
          <w:szCs w:val="20"/>
          <w:lang w:eastAsia="en-US"/>
        </w:rPr>
        <w:t xml:space="preserve">perskaičiuojama tik </w:t>
      </w:r>
      <w:r w:rsidR="00A626EB" w:rsidRPr="00F520E2">
        <w:rPr>
          <w:rFonts w:ascii="Bai Jamjuree Medium" w:eastAsiaTheme="minorHAnsi" w:hAnsi="Bai Jamjuree Medium" w:cs="Bai Jamjuree Medium"/>
          <w:bCs/>
          <w:color w:val="153D63" w:themeColor="text2" w:themeTint="E6"/>
          <w:sz w:val="20"/>
          <w:szCs w:val="20"/>
          <w:lang w:eastAsia="en-US"/>
        </w:rPr>
        <w:t xml:space="preserve">neatliktų paslaugų kaina, už kitas paslaugas (jei tokių būtų) mokėtinos sumos </w:t>
      </w:r>
      <w:r w:rsidR="0054048F" w:rsidRPr="00F520E2">
        <w:rPr>
          <w:rFonts w:ascii="Bai Jamjuree Medium" w:eastAsiaTheme="minorHAnsi" w:hAnsi="Bai Jamjuree Medium" w:cs="Bai Jamjuree Medium"/>
          <w:bCs/>
          <w:color w:val="153D63" w:themeColor="text2" w:themeTint="E6"/>
          <w:sz w:val="20"/>
          <w:szCs w:val="20"/>
          <w:lang w:eastAsia="en-US"/>
        </w:rPr>
        <w:t>negali būti perskaičiuojamos</w:t>
      </w:r>
      <w:r w:rsidR="0092035B" w:rsidRPr="00F520E2">
        <w:rPr>
          <w:rFonts w:ascii="Bai Jamjuree Medium" w:eastAsiaTheme="minorHAnsi" w:hAnsi="Bai Jamjuree Medium" w:cs="Bai Jamjuree Medium"/>
          <w:bCs/>
          <w:color w:val="153D63" w:themeColor="text2" w:themeTint="E6"/>
          <w:sz w:val="20"/>
          <w:szCs w:val="20"/>
          <w:lang w:eastAsia="en-US"/>
        </w:rPr>
        <w:t>;</w:t>
      </w:r>
      <w:r w:rsidR="00450F42" w:rsidRPr="00F520E2">
        <w:rPr>
          <w:rFonts w:ascii="Bai Jamjuree Medium" w:eastAsiaTheme="minorHAnsi" w:hAnsi="Bai Jamjuree Medium" w:cs="Bai Jamjuree Medium"/>
          <w:bCs/>
          <w:color w:val="153D63" w:themeColor="text2" w:themeTint="E6"/>
          <w:sz w:val="20"/>
          <w:szCs w:val="20"/>
          <w:lang w:eastAsia="en-US"/>
        </w:rPr>
        <w:t xml:space="preserve"> </w:t>
      </w:r>
    </w:p>
    <w:p w14:paraId="2E8795F2" w14:textId="24134663" w:rsidR="0092035B" w:rsidRPr="00F520E2" w:rsidRDefault="0092035B" w:rsidP="00551495">
      <w:pPr>
        <w:tabs>
          <w:tab w:val="left" w:pos="1134"/>
          <w:tab w:val="left" w:pos="9630"/>
          <w:tab w:val="left" w:pos="9720"/>
        </w:tabs>
        <w:spacing w:after="0" w:line="240" w:lineRule="auto"/>
        <w:ind w:firstLine="567"/>
        <w:jc w:val="both"/>
        <w:rPr>
          <w:rFonts w:ascii="Bai Jamjuree Medium" w:eastAsiaTheme="minorHAnsi" w:hAnsi="Bai Jamjuree Medium" w:cs="Bai Jamjuree Medium"/>
          <w:bCs/>
          <w:color w:val="153D63" w:themeColor="text2" w:themeTint="E6"/>
          <w:sz w:val="20"/>
          <w:szCs w:val="20"/>
          <w:lang w:eastAsia="en-US"/>
        </w:rPr>
      </w:pPr>
      <w:r w:rsidRPr="00F520E2">
        <w:rPr>
          <w:rFonts w:ascii="Bai Jamjuree Medium" w:eastAsiaTheme="minorHAnsi" w:hAnsi="Bai Jamjuree Medium" w:cs="Bai Jamjuree Medium"/>
          <w:bCs/>
          <w:color w:val="153D63" w:themeColor="text2" w:themeTint="E6"/>
          <w:sz w:val="20"/>
          <w:szCs w:val="20"/>
          <w:lang w:eastAsia="en-US"/>
        </w:rPr>
        <w:t xml:space="preserve">2.4.2.4. </w:t>
      </w:r>
      <w:r w:rsidR="00045108" w:rsidRPr="00F520E2">
        <w:rPr>
          <w:rFonts w:ascii="Bai Jamjuree Medium" w:eastAsiaTheme="minorHAnsi" w:hAnsi="Bai Jamjuree Medium" w:cs="Bai Jamjuree Medium"/>
          <w:bCs/>
          <w:color w:val="153D63" w:themeColor="text2" w:themeTint="E6"/>
          <w:sz w:val="20"/>
          <w:szCs w:val="20"/>
          <w:lang w:eastAsia="en-US"/>
        </w:rPr>
        <w:t>tais atvejais</w:t>
      </w:r>
      <w:r w:rsidR="003C2B87" w:rsidRPr="00F520E2">
        <w:rPr>
          <w:rFonts w:ascii="Bai Jamjuree Medium" w:eastAsiaTheme="minorHAnsi" w:hAnsi="Bai Jamjuree Medium" w:cs="Bai Jamjuree Medium"/>
          <w:bCs/>
          <w:color w:val="153D63" w:themeColor="text2" w:themeTint="E6"/>
          <w:sz w:val="20"/>
          <w:szCs w:val="20"/>
          <w:lang w:eastAsia="en-US"/>
        </w:rPr>
        <w:t>,</w:t>
      </w:r>
      <w:r w:rsidR="00045108" w:rsidRPr="00F520E2">
        <w:rPr>
          <w:rFonts w:ascii="Bai Jamjuree Medium" w:eastAsiaTheme="minorHAnsi" w:hAnsi="Bai Jamjuree Medium" w:cs="Bai Jamjuree Medium"/>
          <w:bCs/>
          <w:color w:val="153D63" w:themeColor="text2" w:themeTint="E6"/>
          <w:sz w:val="20"/>
          <w:szCs w:val="20"/>
          <w:lang w:eastAsia="en-US"/>
        </w:rPr>
        <w:t xml:space="preserve"> kai dėl papildomų paslaugų </w:t>
      </w:r>
      <w:r w:rsidR="003C2B87" w:rsidRPr="00F520E2">
        <w:rPr>
          <w:rFonts w:ascii="Bai Jamjuree Medium" w:eastAsiaTheme="minorHAnsi" w:hAnsi="Bai Jamjuree Medium" w:cs="Bai Jamjuree Medium"/>
          <w:bCs/>
          <w:color w:val="153D63" w:themeColor="text2" w:themeTint="E6"/>
          <w:sz w:val="20"/>
          <w:szCs w:val="20"/>
          <w:lang w:eastAsia="en-US"/>
        </w:rPr>
        <w:t>atlikimo Šalių susitarimu yra pakeista bendra Sutarties kaina</w:t>
      </w:r>
      <w:r w:rsidR="004E0CB0" w:rsidRPr="00F520E2">
        <w:rPr>
          <w:rFonts w:ascii="Bai Jamjuree Medium" w:eastAsiaTheme="minorHAnsi" w:hAnsi="Bai Jamjuree Medium" w:cs="Bai Jamjuree Medium"/>
          <w:bCs/>
          <w:color w:val="153D63" w:themeColor="text2" w:themeTint="E6"/>
          <w:sz w:val="20"/>
          <w:szCs w:val="20"/>
          <w:lang w:eastAsia="en-US"/>
        </w:rPr>
        <w:t>, neperskaičiuojama ta papildomų paslaugų kaina</w:t>
      </w:r>
      <w:r w:rsidR="00E66067" w:rsidRPr="00F520E2">
        <w:rPr>
          <w:rFonts w:ascii="Bai Jamjuree Medium" w:eastAsiaTheme="minorHAnsi" w:hAnsi="Bai Jamjuree Medium" w:cs="Bai Jamjuree Medium"/>
          <w:bCs/>
          <w:color w:val="153D63" w:themeColor="text2" w:themeTint="E6"/>
          <w:sz w:val="20"/>
          <w:szCs w:val="20"/>
          <w:lang w:eastAsia="en-US"/>
        </w:rPr>
        <w:t xml:space="preserve"> ir ta Užsakovui neperduotų paslaugų Sutarties </w:t>
      </w:r>
      <w:r w:rsidR="000D0346" w:rsidRPr="00F520E2">
        <w:rPr>
          <w:rFonts w:ascii="Bai Jamjuree Medium" w:eastAsiaTheme="minorHAnsi" w:hAnsi="Bai Jamjuree Medium" w:cs="Bai Jamjuree Medium"/>
          <w:bCs/>
          <w:color w:val="153D63" w:themeColor="text2" w:themeTint="E6"/>
          <w:sz w:val="20"/>
          <w:szCs w:val="20"/>
          <w:lang w:eastAsia="en-US"/>
        </w:rPr>
        <w:t>kainos dalis, dėl kurios buvo susitarta mažiau</w:t>
      </w:r>
      <w:r w:rsidR="0054625E" w:rsidRPr="00F520E2">
        <w:rPr>
          <w:rFonts w:ascii="Bai Jamjuree Medium" w:eastAsiaTheme="minorHAnsi" w:hAnsi="Bai Jamjuree Medium" w:cs="Bai Jamjuree Medium"/>
          <w:bCs/>
          <w:color w:val="153D63" w:themeColor="text2" w:themeTint="E6"/>
          <w:sz w:val="20"/>
          <w:szCs w:val="20"/>
          <w:lang w:eastAsia="en-US"/>
        </w:rPr>
        <w:t xml:space="preserve"> nei prieš 12 (dvylika) mėnesių iki peržiūros momento</w:t>
      </w:r>
      <w:r w:rsidR="006D637C" w:rsidRPr="00F520E2">
        <w:rPr>
          <w:rFonts w:ascii="Bai Jamjuree Medium" w:eastAsiaTheme="minorHAnsi" w:hAnsi="Bai Jamjuree Medium" w:cs="Bai Jamjuree Medium"/>
          <w:bCs/>
          <w:color w:val="153D63" w:themeColor="text2" w:themeTint="E6"/>
          <w:sz w:val="20"/>
          <w:szCs w:val="20"/>
          <w:lang w:eastAsia="en-US"/>
        </w:rPr>
        <w:t xml:space="preserve">, jei tokia papildomų paslaugų kaina apskaičiuota taikant kitas, nei </w:t>
      </w:r>
      <w:r w:rsidR="004E0CB0" w:rsidRPr="00F520E2">
        <w:rPr>
          <w:rFonts w:ascii="Bai Jamjuree Medium" w:eastAsiaTheme="minorHAnsi" w:hAnsi="Bai Jamjuree Medium" w:cs="Bai Jamjuree Medium"/>
          <w:bCs/>
          <w:color w:val="153D63" w:themeColor="text2" w:themeTint="E6"/>
          <w:sz w:val="20"/>
          <w:szCs w:val="20"/>
          <w:lang w:eastAsia="en-US"/>
        </w:rPr>
        <w:t>Sutar</w:t>
      </w:r>
      <w:r w:rsidR="00C97878" w:rsidRPr="00F520E2">
        <w:rPr>
          <w:rFonts w:ascii="Bai Jamjuree Medium" w:eastAsiaTheme="minorHAnsi" w:hAnsi="Bai Jamjuree Medium" w:cs="Bai Jamjuree Medium"/>
          <w:bCs/>
          <w:color w:val="153D63" w:themeColor="text2" w:themeTint="E6"/>
          <w:sz w:val="20"/>
          <w:szCs w:val="20"/>
          <w:lang w:eastAsia="en-US"/>
        </w:rPr>
        <w:t>tyje nustatytos Sutarties kainos dalys;</w:t>
      </w:r>
    </w:p>
    <w:p w14:paraId="4210877B" w14:textId="2603D4B4" w:rsidR="00776448" w:rsidRPr="00F520E2" w:rsidRDefault="00776448" w:rsidP="005D5C6D">
      <w:pPr>
        <w:tabs>
          <w:tab w:val="left" w:pos="1134"/>
          <w:tab w:val="left" w:pos="9630"/>
          <w:tab w:val="left" w:pos="9720"/>
        </w:tabs>
        <w:spacing w:after="0" w:line="240" w:lineRule="auto"/>
        <w:ind w:firstLine="567"/>
        <w:jc w:val="both"/>
        <w:rPr>
          <w:rFonts w:ascii="Bai Jamjuree Medium" w:eastAsiaTheme="minorHAnsi" w:hAnsi="Bai Jamjuree Medium" w:cs="Bai Jamjuree Medium"/>
          <w:bCs/>
          <w:color w:val="153D63" w:themeColor="text2" w:themeTint="E6"/>
          <w:sz w:val="20"/>
          <w:szCs w:val="20"/>
          <w:lang w:eastAsia="en-US"/>
        </w:rPr>
      </w:pPr>
      <w:r w:rsidRPr="00F520E2">
        <w:rPr>
          <w:rFonts w:ascii="Bai Jamjuree Medium" w:hAnsi="Bai Jamjuree Medium" w:cs="Bai Jamjuree Medium"/>
          <w:color w:val="153D63" w:themeColor="text2" w:themeTint="E6"/>
          <w:sz w:val="20"/>
          <w:szCs w:val="20"/>
          <w:lang w:eastAsia="en-US"/>
        </w:rPr>
        <w:t xml:space="preserve">2.4.2.5. </w:t>
      </w:r>
      <w:r w:rsidR="00A60268" w:rsidRPr="00F520E2">
        <w:rPr>
          <w:rFonts w:ascii="Bai Jamjuree Medium" w:hAnsi="Bai Jamjuree Medium" w:cs="Bai Jamjuree Medium"/>
          <w:color w:val="153D63" w:themeColor="text2" w:themeTint="E6"/>
          <w:sz w:val="20"/>
          <w:szCs w:val="20"/>
          <w:lang w:eastAsia="en-US"/>
        </w:rPr>
        <w:t xml:space="preserve">Sutarties kaina perskaičiuojama pagal Sutartį Užsakovui neperduotų paslaugų vertę padauginant </w:t>
      </w:r>
      <w:r w:rsidR="006A074E" w:rsidRPr="00F520E2">
        <w:rPr>
          <w:rFonts w:ascii="Bai Jamjuree Medium" w:hAnsi="Bai Jamjuree Medium" w:cs="Bai Jamjuree Medium"/>
          <w:color w:val="153D63" w:themeColor="text2" w:themeTint="E6"/>
          <w:sz w:val="20"/>
          <w:szCs w:val="20"/>
          <w:lang w:eastAsia="en-US"/>
        </w:rPr>
        <w:t>iš Indekso pokyčio ko</w:t>
      </w:r>
      <w:r w:rsidR="00FD5E31" w:rsidRPr="00F520E2">
        <w:rPr>
          <w:rFonts w:ascii="Bai Jamjuree Medium" w:hAnsi="Bai Jamjuree Medium" w:cs="Bai Jamjuree Medium"/>
          <w:color w:val="153D63" w:themeColor="text2" w:themeTint="E6"/>
          <w:sz w:val="20"/>
          <w:szCs w:val="20"/>
          <w:lang w:eastAsia="en-US"/>
        </w:rPr>
        <w:t>eficiento</w:t>
      </w:r>
      <w:r w:rsidR="009237FD" w:rsidRPr="00F520E2">
        <w:rPr>
          <w:rFonts w:ascii="Bai Jamjuree Medium" w:hAnsi="Bai Jamjuree Medium" w:cs="Bai Jamjuree Medium"/>
          <w:color w:val="153D63" w:themeColor="text2" w:themeTint="E6"/>
          <w:sz w:val="20"/>
          <w:szCs w:val="20"/>
          <w:lang w:eastAsia="en-US"/>
        </w:rPr>
        <w:t>, kuris apskaičiuojamas pagal</w:t>
      </w:r>
      <w:r w:rsidR="002F4EBA" w:rsidRPr="00F520E2">
        <w:rPr>
          <w:rFonts w:ascii="Bai Jamjuree Medium" w:hAnsi="Bai Jamjuree Medium" w:cs="Bai Jamjuree Medium"/>
          <w:color w:val="153D63" w:themeColor="text2" w:themeTint="E6"/>
          <w:sz w:val="20"/>
          <w:szCs w:val="20"/>
          <w:lang w:eastAsia="en-US"/>
        </w:rPr>
        <w:t xml:space="preserve"> žemiau pateiktą</w:t>
      </w:r>
      <w:r w:rsidR="009237FD" w:rsidRPr="00F520E2">
        <w:rPr>
          <w:rFonts w:ascii="Bai Jamjuree Medium" w:hAnsi="Bai Jamjuree Medium" w:cs="Bai Jamjuree Medium"/>
          <w:color w:val="153D63" w:themeColor="text2" w:themeTint="E6"/>
          <w:sz w:val="20"/>
          <w:szCs w:val="20"/>
          <w:lang w:eastAsia="en-US"/>
        </w:rPr>
        <w:t xml:space="preserve"> formulę:</w:t>
      </w:r>
    </w:p>
    <w:p w14:paraId="6EC85ED3" w14:textId="04E63ECC" w:rsidR="009A71CE" w:rsidRPr="00F520E2" w:rsidRDefault="009A71CE" w:rsidP="005D5C6D">
      <w:pPr>
        <w:tabs>
          <w:tab w:val="left" w:pos="993"/>
          <w:tab w:val="left" w:pos="1560"/>
        </w:tabs>
        <w:spacing w:after="0" w:line="240" w:lineRule="auto"/>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a</w:t>
      </w:r>
      <w:r w:rsidR="00EF1299" w:rsidRPr="00F520E2">
        <w:rPr>
          <w:rFonts w:ascii="Bai Jamjuree Medium" w:hAnsi="Bai Jamjuree Medium" w:cs="Bai Jamjuree Medium"/>
          <w:bCs/>
          <w:color w:val="153D63" w:themeColor="text2" w:themeTint="E6"/>
          <w:sz w:val="20"/>
          <w:szCs w:val="20"/>
        </w:rPr>
        <w:t>₁</w:t>
      </w:r>
      <w:r w:rsidRPr="00F520E2">
        <w:rPr>
          <w:rFonts w:ascii="Bai Jamjuree Medium" w:hAnsi="Bai Jamjuree Medium" w:cs="Bai Jamjuree Medium"/>
          <w:bCs/>
          <w:color w:val="153D63" w:themeColor="text2" w:themeTint="E6"/>
          <w:sz w:val="20"/>
          <w:szCs w:val="20"/>
        </w:rPr>
        <w:t>=a+(k/100×a), kur</w:t>
      </w:r>
    </w:p>
    <w:p w14:paraId="674BD212" w14:textId="2A6320F9" w:rsidR="00E45975" w:rsidRPr="00F520E2" w:rsidRDefault="00E45975" w:rsidP="005D5C6D">
      <w:pPr>
        <w:tabs>
          <w:tab w:val="left" w:pos="993"/>
          <w:tab w:val="left" w:pos="1560"/>
        </w:tabs>
        <w:spacing w:after="0" w:line="240" w:lineRule="auto"/>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a – vieneto kaina (Eur be PVM) (jei ji jau buvo perskaičiuota, tai po paskutinio perskaičiavimo)</w:t>
      </w:r>
    </w:p>
    <w:p w14:paraId="53E5D888" w14:textId="082C35EC" w:rsidR="00B960DB" w:rsidRPr="00F520E2" w:rsidRDefault="00B960DB" w:rsidP="005D5C6D">
      <w:pPr>
        <w:tabs>
          <w:tab w:val="left" w:pos="993"/>
          <w:tab w:val="left" w:pos="1560"/>
        </w:tabs>
        <w:spacing w:after="0" w:line="240" w:lineRule="auto"/>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a1 – perskaičiuota (pakeista) vieneto kaina (Eur be PVM)</w:t>
      </w:r>
    </w:p>
    <w:p w14:paraId="33D4F0A1" w14:textId="18EE4CF4" w:rsidR="00152DA6" w:rsidRPr="00F520E2" w:rsidRDefault="00152DA6" w:rsidP="005D5C6D">
      <w:pPr>
        <w:tabs>
          <w:tab w:val="left" w:pos="993"/>
          <w:tab w:val="left" w:pos="1560"/>
        </w:tabs>
        <w:spacing w:after="0" w:line="240" w:lineRule="auto"/>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 xml:space="preserve">k – pagal vartotojų kainų indeksą </w:t>
      </w:r>
      <w:r w:rsidR="00112F75" w:rsidRPr="00F520E2">
        <w:rPr>
          <w:rFonts w:ascii="Bai Jamjuree Medium" w:hAnsi="Bai Jamjuree Medium" w:cs="Bai Jamjuree Medium"/>
          <w:bCs/>
          <w:color w:val="153D63" w:themeColor="text2" w:themeTint="E6"/>
          <w:sz w:val="20"/>
          <w:szCs w:val="20"/>
        </w:rPr>
        <w:t>apskaičiuotas Vartojimo prekių ir paslaugų kainų pokytis</w:t>
      </w:r>
      <w:r w:rsidR="00B063A6" w:rsidRPr="00F520E2">
        <w:rPr>
          <w:rFonts w:ascii="Bai Jamjuree Medium" w:hAnsi="Bai Jamjuree Medium" w:cs="Bai Jamjuree Medium"/>
          <w:bCs/>
          <w:color w:val="153D63" w:themeColor="text2" w:themeTint="E6"/>
          <w:sz w:val="20"/>
          <w:szCs w:val="20"/>
        </w:rPr>
        <w:t xml:space="preserve"> (padidėjimas arba sumažėjimas)</w:t>
      </w:r>
      <w:r w:rsidRPr="00F520E2">
        <w:rPr>
          <w:rFonts w:ascii="Bai Jamjuree Medium" w:hAnsi="Bai Jamjuree Medium" w:cs="Bai Jamjuree Medium"/>
          <w:bCs/>
          <w:color w:val="153D63" w:themeColor="text2" w:themeTint="E6"/>
          <w:sz w:val="20"/>
          <w:szCs w:val="20"/>
        </w:rPr>
        <w:t xml:space="preserve"> (%). „k“ reikšmė skaičiuojama pagal formulę</w:t>
      </w:r>
      <w:r w:rsidR="00145A96">
        <w:rPr>
          <w:rFonts w:ascii="Bai Jamjuree Medium" w:hAnsi="Bai Jamjuree Medium" w:cs="Bai Jamjuree Medium"/>
          <w:bCs/>
          <w:color w:val="153D63" w:themeColor="text2" w:themeTint="E6"/>
          <w:sz w:val="20"/>
          <w:szCs w:val="20"/>
        </w:rPr>
        <w:t>:</w:t>
      </w:r>
      <w:r w:rsidRPr="00F520E2">
        <w:rPr>
          <w:rFonts w:ascii="Bai Jamjuree Medium" w:hAnsi="Bai Jamjuree Medium" w:cs="Bai Jamjuree Medium"/>
          <w:bCs/>
          <w:color w:val="153D63" w:themeColor="text2" w:themeTint="E6"/>
          <w:sz w:val="20"/>
          <w:szCs w:val="20"/>
        </w:rPr>
        <w:t xml:space="preserve"> </w:t>
      </w:r>
    </w:p>
    <w:p w14:paraId="7D8A3F0C" w14:textId="6C961FB3" w:rsidR="00363C96" w:rsidRPr="00F520E2" w:rsidRDefault="00152DA6" w:rsidP="005D5C6D">
      <w:pPr>
        <w:tabs>
          <w:tab w:val="left" w:pos="993"/>
          <w:tab w:val="left" w:pos="1560"/>
        </w:tabs>
        <w:spacing w:after="0" w:line="240" w:lineRule="auto"/>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k =</w:t>
      </w:r>
      <w:r w:rsidR="00AB460E" w:rsidRPr="00F520E2">
        <w:rPr>
          <w:rFonts w:ascii="Bai Jamjuree Medium" w:hAnsi="Bai Jamjuree Medium" w:cs="Bai Jamjuree Medium"/>
          <w:bCs/>
          <w:color w:val="153D63" w:themeColor="text2" w:themeTint="E6"/>
          <w:sz w:val="20"/>
          <w:szCs w:val="20"/>
        </w:rPr>
        <w:t xml:space="preserve"> </w:t>
      </w:r>
      <w:r w:rsidR="00AC0EFB" w:rsidRPr="00F520E2">
        <w:rPr>
          <w:rFonts w:ascii="Bai Jamjuree Medium" w:eastAsia="Cambria Math" w:hAnsi="Bai Jamjuree Medium" w:cs="Bai Jamjuree Medium"/>
          <w:bCs/>
          <w:color w:val="153D63" w:themeColor="text2" w:themeTint="E6"/>
          <w:sz w:val="20"/>
          <w:szCs w:val="20"/>
        </w:rPr>
        <w:t>[</w:t>
      </w:r>
      <w:r w:rsidRPr="00F520E2">
        <w:rPr>
          <w:rFonts w:ascii="Bai Jamjuree Medium" w:hAnsi="Bai Jamjuree Medium" w:cs="Bai Jamjuree Medium"/>
          <w:bCs/>
          <w:color w:val="153D63" w:themeColor="text2" w:themeTint="E6"/>
          <w:sz w:val="20"/>
          <w:szCs w:val="20"/>
        </w:rPr>
        <w:t>Ind</w:t>
      </w:r>
      <w:r w:rsidR="00240FAB" w:rsidRPr="00F520E2">
        <w:rPr>
          <w:rFonts w:ascii="Bai Jamjuree Medium" w:eastAsia="Cambria Math" w:hAnsi="Bai Jamjuree Medium" w:cs="Bai Jamjuree Medium"/>
          <w:bCs/>
          <w:color w:val="153D63" w:themeColor="text2" w:themeTint="E6"/>
          <w:sz w:val="20"/>
          <w:szCs w:val="20"/>
        </w:rPr>
        <w:t>]</w:t>
      </w:r>
      <w:r w:rsidRPr="00F520E2">
        <w:rPr>
          <w:rFonts w:ascii="Bai Jamjuree Medium" w:hAnsi="Bai Jamjuree Medium" w:cs="Bai Jamjuree Medium"/>
          <w:bCs/>
          <w:color w:val="153D63" w:themeColor="text2" w:themeTint="E6"/>
          <w:sz w:val="20"/>
          <w:szCs w:val="20"/>
        </w:rPr>
        <w:t>_naujausias/</w:t>
      </w:r>
      <w:r w:rsidR="00240FAB" w:rsidRPr="00F520E2">
        <w:rPr>
          <w:rFonts w:ascii="Bai Jamjuree Medium" w:hAnsi="Bai Jamjuree Medium" w:cs="Bai Jamjuree Medium"/>
          <w:bCs/>
          <w:color w:val="153D63" w:themeColor="text2" w:themeTint="E6"/>
          <w:sz w:val="20"/>
          <w:szCs w:val="20"/>
        </w:rPr>
        <w:t xml:space="preserve"> </w:t>
      </w:r>
      <w:r w:rsidR="00240FAB" w:rsidRPr="00F520E2">
        <w:rPr>
          <w:rFonts w:ascii="Bai Jamjuree Medium" w:eastAsia="Cambria Math" w:hAnsi="Bai Jamjuree Medium" w:cs="Bai Jamjuree Medium"/>
          <w:bCs/>
          <w:color w:val="153D63" w:themeColor="text2" w:themeTint="E6"/>
          <w:sz w:val="20"/>
          <w:szCs w:val="20"/>
        </w:rPr>
        <w:t>[</w:t>
      </w:r>
      <w:r w:rsidRPr="00F520E2">
        <w:rPr>
          <w:rFonts w:ascii="Bai Jamjuree Medium" w:hAnsi="Bai Jamjuree Medium" w:cs="Bai Jamjuree Medium"/>
          <w:bCs/>
          <w:color w:val="153D63" w:themeColor="text2" w:themeTint="E6"/>
          <w:sz w:val="20"/>
          <w:szCs w:val="20"/>
        </w:rPr>
        <w:t>Ind</w:t>
      </w:r>
      <w:r w:rsidR="00240FAB" w:rsidRPr="00F520E2">
        <w:rPr>
          <w:rFonts w:ascii="Bai Jamjuree Medium" w:eastAsia="Cambria Math" w:hAnsi="Bai Jamjuree Medium" w:cs="Bai Jamjuree Medium"/>
          <w:bCs/>
          <w:color w:val="153D63" w:themeColor="text2" w:themeTint="E6"/>
          <w:sz w:val="20"/>
          <w:szCs w:val="20"/>
        </w:rPr>
        <w:t>]</w:t>
      </w:r>
      <w:r w:rsidRPr="00F520E2">
        <w:rPr>
          <w:rFonts w:ascii="Bai Jamjuree Medium" w:hAnsi="Bai Jamjuree Medium" w:cs="Bai Jamjuree Medium"/>
          <w:bCs/>
          <w:color w:val="153D63" w:themeColor="text2" w:themeTint="E6"/>
          <w:sz w:val="20"/>
          <w:szCs w:val="20"/>
        </w:rPr>
        <w:t>_pradžia ×100-100, (proc.), kur</w:t>
      </w:r>
      <w:r w:rsidR="00145A96">
        <w:rPr>
          <w:rFonts w:ascii="Bai Jamjuree Medium" w:hAnsi="Bai Jamjuree Medium" w:cs="Bai Jamjuree Medium"/>
          <w:bCs/>
          <w:color w:val="153D63" w:themeColor="text2" w:themeTint="E6"/>
          <w:sz w:val="20"/>
          <w:szCs w:val="20"/>
        </w:rPr>
        <w:t xml:space="preserve"> </w:t>
      </w:r>
      <w:r w:rsidR="005D5C6D">
        <w:rPr>
          <w:rFonts w:ascii="Bai Jamjuree Medium" w:hAnsi="Bai Jamjuree Medium" w:cs="Bai Jamjuree Medium"/>
          <w:bCs/>
          <w:color w:val="153D63" w:themeColor="text2" w:themeTint="E6"/>
          <w:sz w:val="20"/>
          <w:szCs w:val="20"/>
        </w:rPr>
        <w:t>[</w:t>
      </w:r>
      <w:r w:rsidR="00C2644C" w:rsidRPr="00F520E2">
        <w:rPr>
          <w:rFonts w:ascii="Bai Jamjuree Medium" w:hAnsi="Bai Jamjuree Medium" w:cs="Bai Jamjuree Medium"/>
          <w:bCs/>
          <w:color w:val="153D63" w:themeColor="text2" w:themeTint="E6"/>
          <w:sz w:val="20"/>
          <w:szCs w:val="20"/>
        </w:rPr>
        <w:t>Ind</w:t>
      </w:r>
      <w:r w:rsidR="005D5C6D">
        <w:rPr>
          <w:rFonts w:ascii="Bai Jamjuree Medium" w:hAnsi="Bai Jamjuree Medium" w:cs="Bai Jamjuree Medium"/>
          <w:bCs/>
          <w:color w:val="153D63" w:themeColor="text2" w:themeTint="E6"/>
          <w:sz w:val="20"/>
          <w:szCs w:val="20"/>
        </w:rPr>
        <w:t>]_</w:t>
      </w:r>
      <w:r w:rsidR="00C2644C" w:rsidRPr="00F520E2">
        <w:rPr>
          <w:rFonts w:ascii="Bai Jamjuree Medium" w:hAnsi="Bai Jamjuree Medium" w:cs="Bai Jamjuree Medium"/>
          <w:bCs/>
          <w:color w:val="153D63" w:themeColor="text2" w:themeTint="E6"/>
          <w:sz w:val="20"/>
          <w:szCs w:val="20"/>
        </w:rPr>
        <w:t xml:space="preserve">naujausias – kreipimosi dėl kainos perskaičiavimo išsiuntimo kitai </w:t>
      </w:r>
      <w:r w:rsidR="009F1196" w:rsidRPr="00F520E2">
        <w:rPr>
          <w:rFonts w:ascii="Bai Jamjuree Medium" w:hAnsi="Bai Jamjuree Medium" w:cs="Bai Jamjuree Medium"/>
          <w:bCs/>
          <w:color w:val="153D63" w:themeColor="text2" w:themeTint="E6"/>
          <w:sz w:val="20"/>
          <w:szCs w:val="20"/>
        </w:rPr>
        <w:t>Š</w:t>
      </w:r>
      <w:r w:rsidR="00C2644C" w:rsidRPr="00F520E2">
        <w:rPr>
          <w:rFonts w:ascii="Bai Jamjuree Medium" w:hAnsi="Bai Jamjuree Medium" w:cs="Bai Jamjuree Medium"/>
          <w:bCs/>
          <w:color w:val="153D63" w:themeColor="text2" w:themeTint="E6"/>
          <w:sz w:val="20"/>
          <w:szCs w:val="20"/>
        </w:rPr>
        <w:t xml:space="preserve">aliai </w:t>
      </w:r>
      <w:r w:rsidR="009F1196" w:rsidRPr="00F520E2">
        <w:rPr>
          <w:rFonts w:ascii="Bai Jamjuree Medium" w:hAnsi="Bai Jamjuree Medium" w:cs="Bai Jamjuree Medium"/>
          <w:bCs/>
          <w:color w:val="153D63" w:themeColor="text2" w:themeTint="E6"/>
          <w:sz w:val="20"/>
          <w:szCs w:val="20"/>
        </w:rPr>
        <w:t>dieną paskelbtas</w:t>
      </w:r>
      <w:r w:rsidR="00C2644C" w:rsidRPr="00F520E2">
        <w:rPr>
          <w:rFonts w:ascii="Bai Jamjuree Medium" w:hAnsi="Bai Jamjuree Medium" w:cs="Bai Jamjuree Medium"/>
          <w:bCs/>
          <w:color w:val="153D63" w:themeColor="text2" w:themeTint="E6"/>
          <w:sz w:val="20"/>
          <w:szCs w:val="20"/>
        </w:rPr>
        <w:t xml:space="preserve"> naujausias </w:t>
      </w:r>
      <w:r w:rsidR="00363C96" w:rsidRPr="00F520E2">
        <w:rPr>
          <w:rFonts w:ascii="Bai Jamjuree Medium" w:hAnsi="Bai Jamjuree Medium" w:cs="Bai Jamjuree Medium"/>
          <w:bCs/>
          <w:color w:val="153D63" w:themeColor="text2" w:themeTint="E6"/>
          <w:sz w:val="20"/>
          <w:szCs w:val="20"/>
        </w:rPr>
        <w:t>vartojimo prekių ir paslaugų indeksas</w:t>
      </w:r>
      <w:r w:rsidR="00B56A0D" w:rsidRPr="00F520E2">
        <w:rPr>
          <w:rFonts w:ascii="Bai Jamjuree Medium" w:hAnsi="Bai Jamjuree Medium" w:cs="Bai Jamjuree Medium"/>
          <w:bCs/>
          <w:color w:val="153D63" w:themeColor="text2" w:themeTint="E6"/>
          <w:sz w:val="20"/>
          <w:szCs w:val="20"/>
        </w:rPr>
        <w:t xml:space="preserve">. </w:t>
      </w:r>
    </w:p>
    <w:p w14:paraId="62D9BB37" w14:textId="0A49C3F2" w:rsidR="00B56A0D" w:rsidRPr="00F520E2" w:rsidRDefault="00FB07FD" w:rsidP="005D5C6D">
      <w:pPr>
        <w:tabs>
          <w:tab w:val="left" w:pos="993"/>
          <w:tab w:val="left" w:pos="1560"/>
        </w:tabs>
        <w:spacing w:after="0" w:line="240" w:lineRule="auto"/>
        <w:jc w:val="both"/>
        <w:rPr>
          <w:rFonts w:ascii="Bai Jamjuree Medium" w:hAnsi="Bai Jamjuree Medium" w:cs="Bai Jamjuree Medium"/>
          <w:bCs/>
          <w:color w:val="153D63" w:themeColor="text2" w:themeTint="E6"/>
          <w:sz w:val="20"/>
          <w:szCs w:val="20"/>
        </w:rPr>
      </w:pPr>
      <w:r>
        <w:rPr>
          <w:rFonts w:ascii="Bai Jamjuree Medium" w:hAnsi="Bai Jamjuree Medium" w:cs="Bai Jamjuree Medium"/>
          <w:bCs/>
          <w:color w:val="153D63" w:themeColor="text2" w:themeTint="E6"/>
          <w:sz w:val="20"/>
          <w:szCs w:val="20"/>
        </w:rPr>
        <w:t>[</w:t>
      </w:r>
      <w:r w:rsidR="00C2644C" w:rsidRPr="00F520E2">
        <w:rPr>
          <w:rFonts w:ascii="Bai Jamjuree Medium" w:hAnsi="Bai Jamjuree Medium" w:cs="Bai Jamjuree Medium"/>
          <w:bCs/>
          <w:color w:val="153D63" w:themeColor="text2" w:themeTint="E6"/>
          <w:sz w:val="20"/>
          <w:szCs w:val="20"/>
        </w:rPr>
        <w:t>Ind</w:t>
      </w:r>
      <w:r>
        <w:rPr>
          <w:rFonts w:ascii="Bai Jamjuree Medium" w:hAnsi="Bai Jamjuree Medium" w:cs="Bai Jamjuree Medium"/>
          <w:bCs/>
          <w:color w:val="153D63" w:themeColor="text2" w:themeTint="E6"/>
          <w:sz w:val="20"/>
          <w:szCs w:val="20"/>
        </w:rPr>
        <w:t>]_</w:t>
      </w:r>
      <w:r w:rsidR="00C2644C" w:rsidRPr="00F520E2">
        <w:rPr>
          <w:rFonts w:ascii="Bai Jamjuree Medium" w:hAnsi="Bai Jamjuree Medium" w:cs="Bai Jamjuree Medium"/>
          <w:bCs/>
          <w:color w:val="153D63" w:themeColor="text2" w:themeTint="E6"/>
          <w:sz w:val="20"/>
          <w:szCs w:val="20"/>
        </w:rPr>
        <w:t xml:space="preserve">pradžia – laikotarpio pradžios datos (mėnesio) </w:t>
      </w:r>
      <w:r w:rsidR="00B56A0D" w:rsidRPr="00F520E2">
        <w:rPr>
          <w:rFonts w:ascii="Bai Jamjuree Medium" w:hAnsi="Bai Jamjuree Medium" w:cs="Bai Jamjuree Medium"/>
          <w:bCs/>
          <w:color w:val="153D63" w:themeColor="text2" w:themeTint="E6"/>
          <w:sz w:val="20"/>
          <w:szCs w:val="20"/>
        </w:rPr>
        <w:t>vartojimo prekių ir paslaugų indeksas</w:t>
      </w:r>
      <w:r w:rsidR="00F21FDA" w:rsidRPr="00F520E2">
        <w:rPr>
          <w:rFonts w:ascii="Bai Jamjuree Medium" w:hAnsi="Bai Jamjuree Medium" w:cs="Bai Jamjuree Medium"/>
          <w:bCs/>
          <w:i/>
          <w:iCs/>
          <w:color w:val="153D63" w:themeColor="text2" w:themeTint="E6"/>
          <w:sz w:val="20"/>
          <w:szCs w:val="20"/>
        </w:rPr>
        <w:t xml:space="preserve">. </w:t>
      </w:r>
    </w:p>
    <w:p w14:paraId="768716A6" w14:textId="29CBB053" w:rsidR="00D2350D" w:rsidRPr="00F520E2" w:rsidRDefault="00C2644C" w:rsidP="003D1DEB">
      <w:pPr>
        <w:tabs>
          <w:tab w:val="left" w:pos="993"/>
          <w:tab w:val="left" w:pos="1560"/>
        </w:tabs>
        <w:spacing w:after="0" w:line="240" w:lineRule="auto"/>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 xml:space="preserve">Pirmojo perskaičiavimo atveju laikotarpio pradžia (mėnuo) yra </w:t>
      </w:r>
      <w:r w:rsidR="00F21FDA" w:rsidRPr="00F520E2">
        <w:rPr>
          <w:rFonts w:ascii="Bai Jamjuree Medium" w:hAnsi="Bai Jamjuree Medium" w:cs="Bai Jamjuree Medium"/>
          <w:bCs/>
          <w:color w:val="153D63" w:themeColor="text2" w:themeTint="E6"/>
          <w:sz w:val="20"/>
          <w:szCs w:val="20"/>
        </w:rPr>
        <w:t>S</w:t>
      </w:r>
      <w:r w:rsidRPr="00F520E2">
        <w:rPr>
          <w:rFonts w:ascii="Bai Jamjuree Medium" w:hAnsi="Bai Jamjuree Medium" w:cs="Bai Jamjuree Medium"/>
          <w:bCs/>
          <w:color w:val="153D63" w:themeColor="text2" w:themeTint="E6"/>
          <w:sz w:val="20"/>
          <w:szCs w:val="20"/>
        </w:rPr>
        <w:t>utarties įsigaliojimo dienos mėnuo. Antrojo ir vėlesnių perskaičiavimų atveju laikotarpio pradžia (mėnuo) yra paskutinio perskaičiavimo metu naudotos paskelbto atitinkamo indekso reikšmės mėnuo.</w:t>
      </w:r>
      <w:r w:rsidR="00FB07FD">
        <w:rPr>
          <w:rFonts w:ascii="Bai Jamjuree Medium" w:hAnsi="Bai Jamjuree Medium" w:cs="Bai Jamjuree Medium"/>
          <w:bCs/>
          <w:color w:val="153D63" w:themeColor="text2" w:themeTint="E6"/>
          <w:sz w:val="20"/>
          <w:szCs w:val="20"/>
        </w:rPr>
        <w:t xml:space="preserve"> </w:t>
      </w:r>
      <w:r w:rsidR="007953FA" w:rsidRPr="00F520E2">
        <w:rPr>
          <w:rFonts w:ascii="Bai Jamjuree Medium" w:hAnsi="Bai Jamjuree Medium" w:cs="Bai Jamjuree Medium"/>
          <w:bCs/>
          <w:color w:val="153D63" w:themeColor="text2" w:themeTint="E6"/>
          <w:sz w:val="20"/>
          <w:szCs w:val="20"/>
        </w:rPr>
        <w:t>Skaičiavimams indeksų reikšmės imamos keturių skaitmenų po kablelio tikslumu. Apskaičiuotas pokytis (k) tolimesniems skaičiavimams naudojamas suapvalinus iki vieno (</w:t>
      </w:r>
      <w:r w:rsidR="007953FA" w:rsidRPr="00F520E2">
        <w:rPr>
          <w:rFonts w:ascii="Bai Jamjuree Medium" w:hAnsi="Bai Jamjuree Medium" w:cs="Bai Jamjuree Medium"/>
          <w:bCs/>
          <w:i/>
          <w:iCs/>
          <w:color w:val="153D63" w:themeColor="text2" w:themeTint="E6"/>
          <w:sz w:val="20"/>
          <w:szCs w:val="20"/>
        </w:rPr>
        <w:t>Valstybės duomenų agentūra pokyčius skelbia apvalindama iki vieno skaitmens po kablelio</w:t>
      </w:r>
      <w:r w:rsidR="007953FA" w:rsidRPr="00F520E2">
        <w:rPr>
          <w:rFonts w:ascii="Bai Jamjuree Medium" w:hAnsi="Bai Jamjuree Medium" w:cs="Bai Jamjuree Medium"/>
          <w:bCs/>
          <w:color w:val="153D63" w:themeColor="text2" w:themeTint="E6"/>
          <w:sz w:val="20"/>
          <w:szCs w:val="20"/>
        </w:rPr>
        <w:t>) skaitmens po kablelio, o apskaičiuotas vieneto kaina „a“ suapvalinama iki dviejų</w:t>
      </w:r>
      <w:r w:rsidR="00637482" w:rsidRPr="00F520E2">
        <w:rPr>
          <w:rFonts w:ascii="Bai Jamjuree Medium" w:hAnsi="Bai Jamjuree Medium" w:cs="Bai Jamjuree Medium"/>
          <w:bCs/>
          <w:color w:val="153D63" w:themeColor="text2" w:themeTint="E6"/>
          <w:sz w:val="20"/>
          <w:szCs w:val="20"/>
        </w:rPr>
        <w:t xml:space="preserve"> </w:t>
      </w:r>
      <w:r w:rsidR="007953FA" w:rsidRPr="00F520E2">
        <w:rPr>
          <w:rFonts w:ascii="Bai Jamjuree Medium" w:hAnsi="Bai Jamjuree Medium" w:cs="Bai Jamjuree Medium"/>
          <w:bCs/>
          <w:color w:val="153D63" w:themeColor="text2" w:themeTint="E6"/>
          <w:sz w:val="20"/>
          <w:szCs w:val="20"/>
        </w:rPr>
        <w:t>skaitmenų po kablelio</w:t>
      </w:r>
      <w:r w:rsidR="00C7253D" w:rsidRPr="00F520E2">
        <w:rPr>
          <w:rFonts w:ascii="Bai Jamjuree Medium" w:hAnsi="Bai Jamjuree Medium" w:cs="Bai Jamjuree Medium"/>
          <w:bCs/>
          <w:color w:val="153D63" w:themeColor="text2" w:themeTint="E6"/>
          <w:sz w:val="20"/>
          <w:szCs w:val="20"/>
        </w:rPr>
        <w:t>;</w:t>
      </w:r>
    </w:p>
    <w:p w14:paraId="786A2941" w14:textId="386849B9" w:rsidR="007953FA" w:rsidRPr="00F520E2" w:rsidRDefault="003D1DEB" w:rsidP="001A2AA4">
      <w:pPr>
        <w:tabs>
          <w:tab w:val="left" w:pos="993"/>
          <w:tab w:val="left" w:pos="1560"/>
        </w:tabs>
        <w:spacing w:after="0" w:line="240" w:lineRule="auto"/>
        <w:ind w:firstLine="630"/>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 xml:space="preserve">2.4.2.6. </w:t>
      </w:r>
      <w:r w:rsidR="00441C31" w:rsidRPr="00F520E2">
        <w:rPr>
          <w:rFonts w:ascii="Bai Jamjuree Medium" w:hAnsi="Bai Jamjuree Medium" w:cs="Bai Jamjuree Medium"/>
          <w:bCs/>
          <w:color w:val="153D63" w:themeColor="text2" w:themeTint="E6"/>
          <w:sz w:val="20"/>
          <w:szCs w:val="20"/>
        </w:rPr>
        <w:t>Sutarties</w:t>
      </w:r>
      <w:r w:rsidR="00540507" w:rsidRPr="00F520E2">
        <w:rPr>
          <w:rFonts w:ascii="Bai Jamjuree Medium" w:hAnsi="Bai Jamjuree Medium" w:cs="Bai Jamjuree Medium"/>
          <w:bCs/>
          <w:color w:val="153D63" w:themeColor="text2" w:themeTint="E6"/>
          <w:sz w:val="20"/>
          <w:szCs w:val="20"/>
        </w:rPr>
        <w:t xml:space="preserve"> 2.4.2 punkte</w:t>
      </w:r>
      <w:r w:rsidR="007953FA" w:rsidRPr="00F520E2">
        <w:rPr>
          <w:rFonts w:ascii="Bai Jamjuree Medium" w:hAnsi="Bai Jamjuree Medium" w:cs="Bai Jamjuree Medium"/>
          <w:bCs/>
          <w:color w:val="153D63" w:themeColor="text2" w:themeTint="E6"/>
          <w:sz w:val="20"/>
          <w:szCs w:val="20"/>
        </w:rPr>
        <w:t xml:space="preserve"> numatytas </w:t>
      </w:r>
      <w:r w:rsidR="00540507" w:rsidRPr="00F520E2">
        <w:rPr>
          <w:rFonts w:ascii="Bai Jamjuree Medium" w:hAnsi="Bai Jamjuree Medium" w:cs="Bai Jamjuree Medium"/>
          <w:bCs/>
          <w:color w:val="153D63" w:themeColor="text2" w:themeTint="E6"/>
          <w:sz w:val="20"/>
          <w:szCs w:val="20"/>
        </w:rPr>
        <w:t>S</w:t>
      </w:r>
      <w:r w:rsidR="007953FA" w:rsidRPr="00F520E2">
        <w:rPr>
          <w:rFonts w:ascii="Bai Jamjuree Medium" w:hAnsi="Bai Jamjuree Medium" w:cs="Bai Jamjuree Medium"/>
          <w:bCs/>
          <w:color w:val="153D63" w:themeColor="text2" w:themeTint="E6"/>
          <w:sz w:val="20"/>
          <w:szCs w:val="20"/>
        </w:rPr>
        <w:t xml:space="preserve">utarties kainų perskaičiavimas įforminamas </w:t>
      </w:r>
      <w:r w:rsidR="00540507" w:rsidRPr="00F520E2">
        <w:rPr>
          <w:rFonts w:ascii="Bai Jamjuree Medium" w:hAnsi="Bai Jamjuree Medium" w:cs="Bai Jamjuree Medium"/>
          <w:bCs/>
          <w:color w:val="153D63" w:themeColor="text2" w:themeTint="E6"/>
          <w:sz w:val="20"/>
          <w:szCs w:val="20"/>
        </w:rPr>
        <w:t>S</w:t>
      </w:r>
      <w:r w:rsidR="007953FA" w:rsidRPr="00F520E2">
        <w:rPr>
          <w:rFonts w:ascii="Bai Jamjuree Medium" w:hAnsi="Bai Jamjuree Medium" w:cs="Bai Jamjuree Medium"/>
          <w:bCs/>
          <w:color w:val="153D63" w:themeColor="text2" w:themeTint="E6"/>
          <w:sz w:val="20"/>
          <w:szCs w:val="20"/>
        </w:rPr>
        <w:t xml:space="preserve">utarties </w:t>
      </w:r>
      <w:r w:rsidR="00540507" w:rsidRPr="00F520E2">
        <w:rPr>
          <w:rFonts w:ascii="Bai Jamjuree Medium" w:hAnsi="Bai Jamjuree Medium" w:cs="Bai Jamjuree Medium"/>
          <w:bCs/>
          <w:color w:val="153D63" w:themeColor="text2" w:themeTint="E6"/>
          <w:sz w:val="20"/>
          <w:szCs w:val="20"/>
        </w:rPr>
        <w:t>Š</w:t>
      </w:r>
      <w:r w:rsidR="007953FA" w:rsidRPr="00F520E2">
        <w:rPr>
          <w:rFonts w:ascii="Bai Jamjuree Medium" w:hAnsi="Bai Jamjuree Medium" w:cs="Bai Jamjuree Medium"/>
          <w:bCs/>
          <w:color w:val="153D63" w:themeColor="text2" w:themeTint="E6"/>
          <w:sz w:val="20"/>
          <w:szCs w:val="20"/>
        </w:rPr>
        <w:t>alių pasirašomu susitarimu, kuriame užfiksuojami perskaičiuoti</w:t>
      </w:r>
      <w:r w:rsidR="00540507" w:rsidRPr="00F520E2">
        <w:rPr>
          <w:rFonts w:ascii="Bai Jamjuree Medium" w:hAnsi="Bai Jamjuree Medium" w:cs="Bai Jamjuree Medium"/>
          <w:bCs/>
          <w:color w:val="153D63" w:themeColor="text2" w:themeTint="E6"/>
          <w:sz w:val="20"/>
          <w:szCs w:val="20"/>
        </w:rPr>
        <w:t xml:space="preserve"> S</w:t>
      </w:r>
      <w:r w:rsidR="007953FA" w:rsidRPr="00F520E2">
        <w:rPr>
          <w:rFonts w:ascii="Bai Jamjuree Medium" w:hAnsi="Bai Jamjuree Medium" w:cs="Bai Jamjuree Medium"/>
          <w:bCs/>
          <w:color w:val="153D63" w:themeColor="text2" w:themeTint="E6"/>
          <w:sz w:val="20"/>
          <w:szCs w:val="20"/>
        </w:rPr>
        <w:t xml:space="preserve">utarties įkainiai bei šio perskaičiavimo įsigaliojimo sąlygos, perskaičiuota </w:t>
      </w:r>
      <w:r w:rsidR="00540507" w:rsidRPr="00F520E2">
        <w:rPr>
          <w:rFonts w:ascii="Bai Jamjuree Medium" w:hAnsi="Bai Jamjuree Medium" w:cs="Bai Jamjuree Medium"/>
          <w:bCs/>
          <w:color w:val="153D63" w:themeColor="text2" w:themeTint="E6"/>
          <w:sz w:val="20"/>
          <w:szCs w:val="20"/>
        </w:rPr>
        <w:t>S</w:t>
      </w:r>
      <w:r w:rsidR="007953FA" w:rsidRPr="00F520E2">
        <w:rPr>
          <w:rFonts w:ascii="Bai Jamjuree Medium" w:hAnsi="Bai Jamjuree Medium" w:cs="Bai Jamjuree Medium"/>
          <w:bCs/>
          <w:color w:val="153D63" w:themeColor="text2" w:themeTint="E6"/>
          <w:sz w:val="20"/>
          <w:szCs w:val="20"/>
        </w:rPr>
        <w:t xml:space="preserve">utarties kaina. Šalys taip pat privalo </w:t>
      </w:r>
      <w:r w:rsidR="00540507" w:rsidRPr="00F520E2">
        <w:rPr>
          <w:rFonts w:ascii="Bai Jamjuree Medium" w:hAnsi="Bai Jamjuree Medium" w:cs="Bai Jamjuree Medium"/>
          <w:bCs/>
          <w:color w:val="153D63" w:themeColor="text2" w:themeTint="E6"/>
          <w:sz w:val="20"/>
          <w:szCs w:val="20"/>
        </w:rPr>
        <w:t>su</w:t>
      </w:r>
      <w:r w:rsidR="007953FA" w:rsidRPr="00F520E2">
        <w:rPr>
          <w:rFonts w:ascii="Bai Jamjuree Medium" w:hAnsi="Bai Jamjuree Medium" w:cs="Bai Jamjuree Medium"/>
          <w:bCs/>
          <w:color w:val="153D63" w:themeColor="text2" w:themeTint="E6"/>
          <w:sz w:val="20"/>
          <w:szCs w:val="20"/>
        </w:rPr>
        <w:t xml:space="preserve">sitarime nurodyti </w:t>
      </w:r>
      <w:r w:rsidR="00540507" w:rsidRPr="00F520E2">
        <w:rPr>
          <w:rFonts w:ascii="Bai Jamjuree Medium" w:hAnsi="Bai Jamjuree Medium" w:cs="Bai Jamjuree Medium"/>
          <w:bCs/>
          <w:color w:val="153D63" w:themeColor="text2" w:themeTint="E6"/>
          <w:sz w:val="20"/>
          <w:szCs w:val="20"/>
        </w:rPr>
        <w:t>I</w:t>
      </w:r>
      <w:r w:rsidR="007953FA" w:rsidRPr="00F520E2">
        <w:rPr>
          <w:rFonts w:ascii="Bai Jamjuree Medium" w:hAnsi="Bai Jamjuree Medium" w:cs="Bai Jamjuree Medium"/>
          <w:bCs/>
          <w:color w:val="153D63" w:themeColor="text2" w:themeTint="E6"/>
          <w:sz w:val="20"/>
          <w:szCs w:val="20"/>
        </w:rPr>
        <w:t xml:space="preserve">ndekso reikšmę laikotarpio pradžioje ir jos nustatymo datą, </w:t>
      </w:r>
      <w:r w:rsidR="00540507" w:rsidRPr="00F520E2">
        <w:rPr>
          <w:rFonts w:ascii="Bai Jamjuree Medium" w:hAnsi="Bai Jamjuree Medium" w:cs="Bai Jamjuree Medium"/>
          <w:bCs/>
          <w:color w:val="153D63" w:themeColor="text2" w:themeTint="E6"/>
          <w:sz w:val="20"/>
          <w:szCs w:val="20"/>
        </w:rPr>
        <w:t>I</w:t>
      </w:r>
      <w:r w:rsidR="007953FA" w:rsidRPr="00F520E2">
        <w:rPr>
          <w:rFonts w:ascii="Bai Jamjuree Medium" w:hAnsi="Bai Jamjuree Medium" w:cs="Bai Jamjuree Medium"/>
          <w:bCs/>
          <w:color w:val="153D63" w:themeColor="text2" w:themeTint="E6"/>
          <w:sz w:val="20"/>
          <w:szCs w:val="20"/>
        </w:rPr>
        <w:t>ndekso reikšmę laikotarpio pabaigoje ir jos nustatymo datą, kainų pokytį (k)</w:t>
      </w:r>
      <w:r w:rsidR="00C7253D" w:rsidRPr="00F520E2">
        <w:rPr>
          <w:rFonts w:ascii="Bai Jamjuree Medium" w:hAnsi="Bai Jamjuree Medium" w:cs="Bai Jamjuree Medium"/>
          <w:bCs/>
          <w:color w:val="153D63" w:themeColor="text2" w:themeTint="E6"/>
          <w:sz w:val="20"/>
          <w:szCs w:val="20"/>
        </w:rPr>
        <w:t>;</w:t>
      </w:r>
    </w:p>
    <w:p w14:paraId="50D4DEA0" w14:textId="250624B5" w:rsidR="001A2AA4" w:rsidRPr="00F520E2" w:rsidRDefault="009A7D26" w:rsidP="001A2AA4">
      <w:pPr>
        <w:tabs>
          <w:tab w:val="left" w:pos="993"/>
          <w:tab w:val="left" w:pos="1560"/>
        </w:tabs>
        <w:spacing w:after="0" w:line="240" w:lineRule="auto"/>
        <w:ind w:firstLine="630"/>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2.4.2.7. prašymą perskaičiuoti Sutarties kainą gavusios Šalies sprendimas</w:t>
      </w:r>
      <w:r w:rsidR="00F00DAF" w:rsidRPr="00F520E2">
        <w:rPr>
          <w:rFonts w:ascii="Bai Jamjuree Medium" w:hAnsi="Bai Jamjuree Medium" w:cs="Bai Jamjuree Medium"/>
          <w:bCs/>
          <w:color w:val="153D63" w:themeColor="text2" w:themeTint="E6"/>
          <w:sz w:val="20"/>
          <w:szCs w:val="20"/>
        </w:rPr>
        <w:t xml:space="preserve"> dėl Sutarties kainos perskaičiavimo (sutikimas perskaičiuoti </w:t>
      </w:r>
      <w:r w:rsidR="005822B6" w:rsidRPr="00F520E2">
        <w:rPr>
          <w:rFonts w:ascii="Bai Jamjuree Medium" w:hAnsi="Bai Jamjuree Medium" w:cs="Bai Jamjuree Medium"/>
          <w:bCs/>
          <w:color w:val="153D63" w:themeColor="text2" w:themeTint="E6"/>
          <w:sz w:val="20"/>
          <w:szCs w:val="20"/>
        </w:rPr>
        <w:t>Sutarties kainą arba atsisakymas ją perskaičiuoti</w:t>
      </w:r>
      <w:r w:rsidR="007073F5" w:rsidRPr="00F520E2">
        <w:rPr>
          <w:rFonts w:ascii="Bai Jamjuree Medium" w:hAnsi="Bai Jamjuree Medium" w:cs="Bai Jamjuree Medium"/>
          <w:bCs/>
          <w:color w:val="153D63" w:themeColor="text2" w:themeTint="E6"/>
          <w:sz w:val="20"/>
          <w:szCs w:val="20"/>
        </w:rPr>
        <w:t>) privalo būti priimtas ir kitai Šaliai raštu apie sutikimą</w:t>
      </w:r>
      <w:r w:rsidR="00AA6838" w:rsidRPr="00F520E2">
        <w:rPr>
          <w:rFonts w:ascii="Bai Jamjuree Medium" w:hAnsi="Bai Jamjuree Medium" w:cs="Bai Jamjuree Medium"/>
          <w:bCs/>
          <w:color w:val="153D63" w:themeColor="text2" w:themeTint="E6"/>
          <w:sz w:val="20"/>
          <w:szCs w:val="20"/>
        </w:rPr>
        <w:t xml:space="preserve"> perskaičiuoti kainą</w:t>
      </w:r>
      <w:r w:rsidR="00047275" w:rsidRPr="00F520E2">
        <w:rPr>
          <w:rFonts w:ascii="Bai Jamjuree Medium" w:hAnsi="Bai Jamjuree Medium" w:cs="Bai Jamjuree Medium"/>
          <w:bCs/>
          <w:color w:val="153D63" w:themeColor="text2" w:themeTint="E6"/>
          <w:sz w:val="20"/>
          <w:szCs w:val="20"/>
        </w:rPr>
        <w:t xml:space="preserve"> arba atsisakymą </w:t>
      </w:r>
      <w:r w:rsidR="0013349E" w:rsidRPr="00F520E2">
        <w:rPr>
          <w:rFonts w:ascii="Bai Jamjuree Medium" w:hAnsi="Bai Jamjuree Medium" w:cs="Bai Jamjuree Medium"/>
          <w:bCs/>
          <w:color w:val="153D63" w:themeColor="text2" w:themeTint="E6"/>
          <w:sz w:val="20"/>
          <w:szCs w:val="20"/>
        </w:rPr>
        <w:t xml:space="preserve">ją perskaičiuoti turi būti pranešta per 10 </w:t>
      </w:r>
      <w:r w:rsidR="00B00AF7" w:rsidRPr="00F520E2">
        <w:rPr>
          <w:rFonts w:ascii="Bai Jamjuree Medium" w:hAnsi="Bai Jamjuree Medium" w:cs="Bai Jamjuree Medium"/>
          <w:bCs/>
          <w:color w:val="153D63" w:themeColor="text2" w:themeTint="E6"/>
          <w:sz w:val="20"/>
          <w:szCs w:val="20"/>
        </w:rPr>
        <w:t xml:space="preserve">(dešimt) darbo dienų nuo Sutartyje nustatytas sąlygas atitinkančio kitos Šalies </w:t>
      </w:r>
      <w:r w:rsidR="004D42EC" w:rsidRPr="00F520E2">
        <w:rPr>
          <w:rFonts w:ascii="Bai Jamjuree Medium" w:hAnsi="Bai Jamjuree Medium" w:cs="Bai Jamjuree Medium"/>
          <w:bCs/>
          <w:color w:val="153D63" w:themeColor="text2" w:themeTint="E6"/>
          <w:sz w:val="20"/>
          <w:szCs w:val="20"/>
        </w:rPr>
        <w:t xml:space="preserve">prašymo </w:t>
      </w:r>
      <w:r w:rsidR="004D42EC" w:rsidRPr="00F520E2">
        <w:rPr>
          <w:rFonts w:ascii="Bai Jamjuree Medium" w:hAnsi="Bai Jamjuree Medium" w:cs="Bai Jamjuree Medium"/>
          <w:bCs/>
          <w:color w:val="153D63" w:themeColor="text2" w:themeTint="E6"/>
          <w:sz w:val="20"/>
          <w:szCs w:val="20"/>
        </w:rPr>
        <w:lastRenderedPageBreak/>
        <w:t>perskaičiuoti kainą</w:t>
      </w:r>
      <w:r w:rsidR="00AA6838" w:rsidRPr="00F520E2">
        <w:rPr>
          <w:rFonts w:ascii="Bai Jamjuree Medium" w:hAnsi="Bai Jamjuree Medium" w:cs="Bai Jamjuree Medium"/>
          <w:bCs/>
          <w:color w:val="153D63" w:themeColor="text2" w:themeTint="E6"/>
          <w:sz w:val="20"/>
          <w:szCs w:val="20"/>
        </w:rPr>
        <w:t xml:space="preserve"> ir visų jį pagrindžiančių</w:t>
      </w:r>
      <w:r w:rsidR="004D42EC" w:rsidRPr="00F520E2">
        <w:rPr>
          <w:rFonts w:ascii="Bai Jamjuree Medium" w:hAnsi="Bai Jamjuree Medium" w:cs="Bai Jamjuree Medium"/>
          <w:bCs/>
          <w:color w:val="153D63" w:themeColor="text2" w:themeTint="E6"/>
          <w:sz w:val="20"/>
          <w:szCs w:val="20"/>
        </w:rPr>
        <w:t xml:space="preserve"> dokumentų </w:t>
      </w:r>
      <w:r w:rsidR="005360DE" w:rsidRPr="00F520E2">
        <w:rPr>
          <w:rFonts w:ascii="Bai Jamjuree Medium" w:hAnsi="Bai Jamjuree Medium" w:cs="Bai Jamjuree Medium"/>
          <w:bCs/>
          <w:color w:val="153D63" w:themeColor="text2" w:themeTint="E6"/>
          <w:sz w:val="20"/>
          <w:szCs w:val="20"/>
        </w:rPr>
        <w:t xml:space="preserve">pateikimo </w:t>
      </w:r>
      <w:r w:rsidR="009F56AE" w:rsidRPr="00F520E2">
        <w:rPr>
          <w:rFonts w:ascii="Bai Jamjuree Medium" w:hAnsi="Bai Jamjuree Medium" w:cs="Bai Jamjuree Medium"/>
          <w:bCs/>
          <w:color w:val="153D63" w:themeColor="text2" w:themeTint="E6"/>
          <w:sz w:val="20"/>
          <w:szCs w:val="20"/>
        </w:rPr>
        <w:t xml:space="preserve">kitai Šaliai dienos. Tokiame susitarime Šalys privalo nurodyti </w:t>
      </w:r>
      <w:r w:rsidR="00691341" w:rsidRPr="00F520E2">
        <w:rPr>
          <w:rFonts w:ascii="Bai Jamjuree Medium" w:hAnsi="Bai Jamjuree Medium" w:cs="Bai Jamjuree Medium"/>
          <w:bCs/>
          <w:color w:val="153D63" w:themeColor="text2" w:themeTint="E6"/>
          <w:sz w:val="20"/>
          <w:szCs w:val="20"/>
        </w:rPr>
        <w:t>Indekso reikšmes, naudojamas Indekso koeficientui</w:t>
      </w:r>
      <w:r w:rsidR="00AA6838" w:rsidRPr="00F520E2">
        <w:rPr>
          <w:rFonts w:ascii="Bai Jamjuree Medium" w:hAnsi="Bai Jamjuree Medium" w:cs="Bai Jamjuree Medium"/>
          <w:bCs/>
          <w:color w:val="153D63" w:themeColor="text2" w:themeTint="E6"/>
          <w:sz w:val="20"/>
          <w:szCs w:val="20"/>
        </w:rPr>
        <w:t xml:space="preserve"> </w:t>
      </w:r>
      <w:r w:rsidR="00BB5E55" w:rsidRPr="00F520E2">
        <w:rPr>
          <w:rFonts w:ascii="Bai Jamjuree Medium" w:hAnsi="Bai Jamjuree Medium" w:cs="Bai Jamjuree Medium"/>
          <w:bCs/>
          <w:color w:val="153D63" w:themeColor="text2" w:themeTint="E6"/>
          <w:sz w:val="20"/>
          <w:szCs w:val="20"/>
        </w:rPr>
        <w:t>apskaičiuoti, Indekso pokyčio koeficientą</w:t>
      </w:r>
      <w:r w:rsidR="00F65970" w:rsidRPr="00F520E2">
        <w:rPr>
          <w:rFonts w:ascii="Bai Jamjuree Medium" w:hAnsi="Bai Jamjuree Medium" w:cs="Bai Jamjuree Medium"/>
          <w:bCs/>
          <w:color w:val="153D63" w:themeColor="text2" w:themeTint="E6"/>
          <w:sz w:val="20"/>
          <w:szCs w:val="20"/>
        </w:rPr>
        <w:t>, perskaičiuotiną Sutarties kainą</w:t>
      </w:r>
      <w:r w:rsidR="00CD13ED" w:rsidRPr="00F520E2">
        <w:rPr>
          <w:rFonts w:ascii="Bai Jamjuree Medium" w:hAnsi="Bai Jamjuree Medium" w:cs="Bai Jamjuree Medium"/>
          <w:bCs/>
          <w:color w:val="153D63" w:themeColor="text2" w:themeTint="E6"/>
          <w:sz w:val="20"/>
          <w:szCs w:val="20"/>
        </w:rPr>
        <w:t xml:space="preserve">, perskaičiuotą pradinę Sutarties vertę (Sutarties kaina be PVM) </w:t>
      </w:r>
      <w:r w:rsidR="00DF4698" w:rsidRPr="00F520E2">
        <w:rPr>
          <w:rFonts w:ascii="Bai Jamjuree Medium" w:hAnsi="Bai Jamjuree Medium" w:cs="Bai Jamjuree Medium"/>
          <w:bCs/>
          <w:color w:val="153D63" w:themeColor="text2" w:themeTint="E6"/>
          <w:sz w:val="20"/>
          <w:szCs w:val="20"/>
        </w:rPr>
        <w:t>bei kitą perskaičiavimui</w:t>
      </w:r>
      <w:r w:rsidR="002F661A" w:rsidRPr="00F520E2">
        <w:rPr>
          <w:rFonts w:ascii="Bai Jamjuree Medium" w:hAnsi="Bai Jamjuree Medium" w:cs="Bai Jamjuree Medium"/>
          <w:bCs/>
          <w:color w:val="153D63" w:themeColor="text2" w:themeTint="E6"/>
          <w:sz w:val="20"/>
          <w:szCs w:val="20"/>
        </w:rPr>
        <w:t xml:space="preserve"> reikšmingą informaciją</w:t>
      </w:r>
      <w:r w:rsidR="00C7253D" w:rsidRPr="00F520E2">
        <w:rPr>
          <w:rFonts w:ascii="Bai Jamjuree Medium" w:hAnsi="Bai Jamjuree Medium" w:cs="Bai Jamjuree Medium"/>
          <w:bCs/>
          <w:color w:val="153D63" w:themeColor="text2" w:themeTint="E6"/>
          <w:sz w:val="20"/>
          <w:szCs w:val="20"/>
        </w:rPr>
        <w:t>;</w:t>
      </w:r>
    </w:p>
    <w:p w14:paraId="29D02D1D" w14:textId="47118B6A" w:rsidR="007F6FF5" w:rsidRPr="00F520E2" w:rsidRDefault="007F6FF5" w:rsidP="001A2AA4">
      <w:pPr>
        <w:tabs>
          <w:tab w:val="left" w:pos="993"/>
          <w:tab w:val="left" w:pos="1560"/>
        </w:tabs>
        <w:spacing w:after="0" w:line="240" w:lineRule="auto"/>
        <w:ind w:firstLine="630"/>
        <w:jc w:val="both"/>
        <w:rPr>
          <w:rFonts w:ascii="Bai Jamjuree Medium" w:hAnsi="Bai Jamjuree Medium" w:cs="Bai Jamjuree Medium"/>
          <w:bCs/>
          <w:color w:val="153D63" w:themeColor="text2" w:themeTint="E6"/>
          <w:sz w:val="20"/>
          <w:szCs w:val="20"/>
        </w:rPr>
      </w:pPr>
      <w:r w:rsidRPr="00F520E2">
        <w:rPr>
          <w:rFonts w:ascii="Bai Jamjuree Medium" w:hAnsi="Bai Jamjuree Medium" w:cs="Bai Jamjuree Medium"/>
          <w:bCs/>
          <w:color w:val="153D63" w:themeColor="text2" w:themeTint="E6"/>
          <w:sz w:val="20"/>
          <w:szCs w:val="20"/>
        </w:rPr>
        <w:t>2.4.2.</w:t>
      </w:r>
      <w:r w:rsidR="001A4E05" w:rsidRPr="00F520E2">
        <w:rPr>
          <w:rFonts w:ascii="Bai Jamjuree Medium" w:hAnsi="Bai Jamjuree Medium" w:cs="Bai Jamjuree Medium"/>
          <w:bCs/>
          <w:color w:val="153D63" w:themeColor="text2" w:themeTint="E6"/>
          <w:sz w:val="20"/>
          <w:szCs w:val="20"/>
        </w:rPr>
        <w:t>8. jei Sutarties kainos peržiūros momentu</w:t>
      </w:r>
      <w:r w:rsidR="00FD4140" w:rsidRPr="00F520E2">
        <w:rPr>
          <w:rFonts w:ascii="Bai Jamjuree Medium" w:hAnsi="Bai Jamjuree Medium" w:cs="Bai Jamjuree Medium"/>
          <w:bCs/>
          <w:color w:val="153D63" w:themeColor="text2" w:themeTint="E6"/>
          <w:sz w:val="20"/>
          <w:szCs w:val="20"/>
        </w:rPr>
        <w:t xml:space="preserve"> Sutarties vykdymas vėluoja dėl priežasčių, dėl kurių Paslaugų teikėjas nėra </w:t>
      </w:r>
      <w:r w:rsidR="002526A4" w:rsidRPr="00F520E2">
        <w:rPr>
          <w:rFonts w:ascii="Bai Jamjuree Medium" w:hAnsi="Bai Jamjuree Medium" w:cs="Bai Jamjuree Medium"/>
          <w:bCs/>
          <w:color w:val="153D63" w:themeColor="text2" w:themeTint="E6"/>
          <w:sz w:val="20"/>
          <w:szCs w:val="20"/>
        </w:rPr>
        <w:t xml:space="preserve">įgijęs teisės į Sutarties </w:t>
      </w:r>
      <w:r w:rsidR="00533693" w:rsidRPr="00F520E2">
        <w:rPr>
          <w:rFonts w:ascii="Bai Jamjuree Medium" w:hAnsi="Bai Jamjuree Medium" w:cs="Bai Jamjuree Medium"/>
          <w:bCs/>
          <w:color w:val="153D63" w:themeColor="text2" w:themeTint="E6"/>
          <w:sz w:val="20"/>
          <w:szCs w:val="20"/>
        </w:rPr>
        <w:t xml:space="preserve">termino pratęsimą, uždelstų </w:t>
      </w:r>
      <w:r w:rsidR="00171FD2" w:rsidRPr="00F520E2">
        <w:rPr>
          <w:rFonts w:ascii="Bai Jamjuree Medium" w:hAnsi="Bai Jamjuree Medium" w:cs="Bai Jamjuree Medium"/>
          <w:bCs/>
          <w:color w:val="153D63" w:themeColor="text2" w:themeTint="E6"/>
          <w:sz w:val="20"/>
          <w:szCs w:val="20"/>
        </w:rPr>
        <w:t>paslaug</w:t>
      </w:r>
      <w:r w:rsidR="00533693" w:rsidRPr="00F520E2">
        <w:rPr>
          <w:rFonts w:ascii="Bai Jamjuree Medium" w:hAnsi="Bai Jamjuree Medium" w:cs="Bai Jamjuree Medium"/>
          <w:bCs/>
          <w:color w:val="153D63" w:themeColor="text2" w:themeTint="E6"/>
          <w:sz w:val="20"/>
          <w:szCs w:val="20"/>
        </w:rPr>
        <w:t xml:space="preserve">ų Sutarties kainos dalis </w:t>
      </w:r>
      <w:r w:rsidR="00171FD2" w:rsidRPr="00F520E2">
        <w:rPr>
          <w:rFonts w:ascii="Bai Jamjuree Medium" w:hAnsi="Bai Jamjuree Medium" w:cs="Bai Jamjuree Medium"/>
          <w:bCs/>
          <w:color w:val="153D63" w:themeColor="text2" w:themeTint="E6"/>
          <w:sz w:val="20"/>
          <w:szCs w:val="20"/>
        </w:rPr>
        <w:t>negali būti peržiūrėta Paslaugų teikėjo iniciatyva</w:t>
      </w:r>
      <w:r w:rsidR="00224835" w:rsidRPr="00F520E2">
        <w:rPr>
          <w:rFonts w:ascii="Bai Jamjuree Medium" w:hAnsi="Bai Jamjuree Medium" w:cs="Bai Jamjuree Medium"/>
          <w:bCs/>
          <w:color w:val="153D63" w:themeColor="text2" w:themeTint="E6"/>
          <w:sz w:val="20"/>
          <w:szCs w:val="20"/>
        </w:rPr>
        <w:t xml:space="preserve"> dėl kainų lygio kilimo, tačiau privalo būti peržiūrėta, jei Sutarties</w:t>
      </w:r>
      <w:r w:rsidR="00835192" w:rsidRPr="00F520E2">
        <w:rPr>
          <w:rFonts w:ascii="Bai Jamjuree Medium" w:hAnsi="Bai Jamjuree Medium" w:cs="Bai Jamjuree Medium"/>
          <w:bCs/>
          <w:color w:val="153D63" w:themeColor="text2" w:themeTint="E6"/>
          <w:sz w:val="20"/>
          <w:szCs w:val="20"/>
        </w:rPr>
        <w:t xml:space="preserve"> kainos peržiūrą inicijuoja Užsakovas dėl kainų lygio kritimo</w:t>
      </w:r>
      <w:r w:rsidR="00C7253D" w:rsidRPr="00F520E2">
        <w:rPr>
          <w:rFonts w:ascii="Bai Jamjuree Medium" w:hAnsi="Bai Jamjuree Medium" w:cs="Bai Jamjuree Medium"/>
          <w:bCs/>
          <w:color w:val="153D63" w:themeColor="text2" w:themeTint="E6"/>
          <w:sz w:val="20"/>
          <w:szCs w:val="20"/>
        </w:rPr>
        <w:t>;</w:t>
      </w:r>
    </w:p>
    <w:p w14:paraId="009FC77B" w14:textId="7BB428BD" w:rsidR="00F80D85" w:rsidRPr="00F520E2" w:rsidRDefault="004342B3" w:rsidP="00C7253D">
      <w:pPr>
        <w:spacing w:after="0" w:line="240" w:lineRule="auto"/>
        <w:ind w:firstLine="630"/>
        <w:jc w:val="both"/>
        <w:rPr>
          <w:rFonts w:ascii="Bai Jamjuree Medium" w:eastAsia="Times New Roman" w:hAnsi="Bai Jamjuree Medium" w:cs="Bai Jamjuree Medium"/>
          <w:color w:val="153D63" w:themeColor="text2" w:themeTint="E6"/>
          <w:kern w:val="0"/>
          <w:sz w:val="20"/>
          <w:szCs w:val="20"/>
          <w:lang w:eastAsia="lt-LT"/>
          <w14:ligatures w14:val="none"/>
        </w:rPr>
      </w:pPr>
      <w:r w:rsidRPr="00F520E2">
        <w:rPr>
          <w:rFonts w:ascii="Bai Jamjuree Medium" w:eastAsia="Times New Roman" w:hAnsi="Bai Jamjuree Medium" w:cs="Bai Jamjuree Medium"/>
          <w:color w:val="153D63" w:themeColor="text2" w:themeTint="E6"/>
          <w:kern w:val="0"/>
          <w:sz w:val="20"/>
          <w:szCs w:val="20"/>
          <w:lang w:eastAsia="lt-LT"/>
          <w14:ligatures w14:val="none"/>
        </w:rPr>
        <w:t xml:space="preserve">2.4.3. </w:t>
      </w:r>
      <w:r w:rsidR="00CD4433" w:rsidRPr="00F520E2">
        <w:rPr>
          <w:rFonts w:ascii="Bai Jamjuree Medium" w:eastAsia="Times New Roman" w:hAnsi="Bai Jamjuree Medium" w:cs="Bai Jamjuree Medium"/>
          <w:color w:val="153D63" w:themeColor="text2" w:themeTint="E6"/>
          <w:kern w:val="0"/>
          <w:sz w:val="20"/>
          <w:szCs w:val="20"/>
          <w:lang w:eastAsia="lt-LT"/>
          <w14:ligatures w14:val="none"/>
        </w:rPr>
        <w:t>Sutarties kaina didinama arba mažinama</w:t>
      </w:r>
      <w:r w:rsidR="001C070F" w:rsidRPr="00F520E2">
        <w:rPr>
          <w:rFonts w:ascii="Bai Jamjuree Medium" w:eastAsia="Times New Roman" w:hAnsi="Bai Jamjuree Medium" w:cs="Bai Jamjuree Medium"/>
          <w:color w:val="153D63" w:themeColor="text2" w:themeTint="E6"/>
          <w:kern w:val="0"/>
          <w:sz w:val="20"/>
          <w:szCs w:val="20"/>
          <w:lang w:eastAsia="lt-LT"/>
          <w14:ligatures w14:val="none"/>
        </w:rPr>
        <w:t>, kai Sutartyje nustatyta tvarka arba</w:t>
      </w:r>
      <w:r w:rsidR="0031774B" w:rsidRPr="00F520E2">
        <w:rPr>
          <w:rFonts w:ascii="Bai Jamjuree Medium" w:hAnsi="Bai Jamjuree Medium" w:cs="Bai Jamjuree Medium"/>
          <w:color w:val="153D63" w:themeColor="text2" w:themeTint="E6"/>
          <w:sz w:val="20"/>
          <w:szCs w:val="20"/>
        </w:rPr>
        <w:t xml:space="preserve"> Lietuvos Respublikos viešųjų Pirkimų, atliekamų vandentvarkos, energetikos, transporto ar pašto paslaugų srities perkančiųjų subjektų, įstatymo (toliau – PĮ) </w:t>
      </w:r>
      <w:r w:rsidR="001C070F" w:rsidRPr="00F520E2">
        <w:rPr>
          <w:rFonts w:ascii="Bai Jamjuree Medium" w:eastAsia="Times New Roman" w:hAnsi="Bai Jamjuree Medium" w:cs="Bai Jamjuree Medium"/>
          <w:color w:val="153D63" w:themeColor="text2" w:themeTint="E6"/>
          <w:kern w:val="0"/>
          <w:sz w:val="20"/>
          <w:szCs w:val="20"/>
          <w:lang w:eastAsia="lt-LT"/>
          <w14:ligatures w14:val="none"/>
        </w:rPr>
        <w:t xml:space="preserve">97 str. </w:t>
      </w:r>
      <w:r w:rsidR="00F6381B" w:rsidRPr="00F520E2">
        <w:rPr>
          <w:rFonts w:ascii="Bai Jamjuree Medium" w:eastAsia="Times New Roman" w:hAnsi="Bai Jamjuree Medium" w:cs="Bai Jamjuree Medium"/>
          <w:color w:val="153D63" w:themeColor="text2" w:themeTint="E6"/>
          <w:kern w:val="0"/>
          <w:sz w:val="20"/>
          <w:szCs w:val="20"/>
          <w:lang w:eastAsia="lt-LT"/>
          <w14:ligatures w14:val="none"/>
        </w:rPr>
        <w:t>1 d. 2 - 5 punktų ir 2 dalies nustatytais pagrindais</w:t>
      </w:r>
      <w:r w:rsidR="000378F1" w:rsidRPr="00F520E2">
        <w:rPr>
          <w:rFonts w:ascii="Bai Jamjuree Medium" w:eastAsia="Times New Roman" w:hAnsi="Bai Jamjuree Medium" w:cs="Bai Jamjuree Medium"/>
          <w:color w:val="153D63" w:themeColor="text2" w:themeTint="E6"/>
          <w:kern w:val="0"/>
          <w:sz w:val="20"/>
          <w:szCs w:val="20"/>
          <w:lang w:eastAsia="lt-LT"/>
          <w14:ligatures w14:val="none"/>
        </w:rPr>
        <w:t xml:space="preserve"> Užsakovas atsisako dalies paslaugų arba įsigyja papildomas paslaugas</w:t>
      </w:r>
      <w:r w:rsidR="001B18A4" w:rsidRPr="00F520E2">
        <w:rPr>
          <w:rFonts w:ascii="Bai Jamjuree Medium" w:eastAsia="Times New Roman" w:hAnsi="Bai Jamjuree Medium" w:cs="Bai Jamjuree Medium"/>
          <w:color w:val="153D63" w:themeColor="text2" w:themeTint="E6"/>
          <w:kern w:val="0"/>
          <w:sz w:val="20"/>
          <w:szCs w:val="20"/>
          <w:lang w:eastAsia="lt-LT"/>
          <w14:ligatures w14:val="none"/>
        </w:rPr>
        <w:t>.</w:t>
      </w:r>
    </w:p>
    <w:p w14:paraId="5BB19A9B" w14:textId="2D341B83" w:rsidR="00F80D85" w:rsidRPr="00F520E2" w:rsidRDefault="00F80D85" w:rsidP="002F35CF">
      <w:pPr>
        <w:tabs>
          <w:tab w:val="left" w:pos="1134"/>
          <w:tab w:val="left" w:pos="9630"/>
          <w:tab w:val="left" w:pos="9720"/>
        </w:tabs>
        <w:spacing w:after="0" w:line="240" w:lineRule="auto"/>
        <w:ind w:firstLine="562"/>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 xml:space="preserve">2.5. </w:t>
      </w:r>
      <w:r w:rsidR="003822EB" w:rsidRPr="00F520E2">
        <w:rPr>
          <w:rFonts w:ascii="Bai Jamjuree Medium" w:hAnsi="Bai Jamjuree Medium" w:cs="Bai Jamjuree Medium"/>
          <w:color w:val="153D63" w:themeColor="text2" w:themeTint="E6"/>
          <w:sz w:val="20"/>
          <w:szCs w:val="20"/>
        </w:rPr>
        <w:t xml:space="preserve">Paslaugų teikėjas, teikia paslaugas vadovaujantis </w:t>
      </w:r>
      <w:r w:rsidR="00CA449A" w:rsidRPr="00F520E2">
        <w:rPr>
          <w:rFonts w:ascii="Bai Jamjuree Medium" w:hAnsi="Bai Jamjuree Medium" w:cs="Bai Jamjuree Medium"/>
          <w:color w:val="153D63" w:themeColor="text2" w:themeTint="E6"/>
          <w:sz w:val="20"/>
          <w:szCs w:val="20"/>
        </w:rPr>
        <w:t>Sutarties 1 pried</w:t>
      </w:r>
      <w:r w:rsidR="009919B2">
        <w:rPr>
          <w:rFonts w:ascii="Bai Jamjuree Medium" w:hAnsi="Bai Jamjuree Medium" w:cs="Bai Jamjuree Medium"/>
          <w:color w:val="153D63" w:themeColor="text2" w:themeTint="E6"/>
          <w:sz w:val="20"/>
          <w:szCs w:val="20"/>
        </w:rPr>
        <w:t>e</w:t>
      </w:r>
      <w:r w:rsidR="00505894" w:rsidRPr="00F520E2">
        <w:rPr>
          <w:rFonts w:ascii="Bai Jamjuree Medium" w:hAnsi="Bai Jamjuree Medium" w:cs="Bai Jamjuree Medium"/>
          <w:color w:val="153D63" w:themeColor="text2" w:themeTint="E6"/>
          <w:sz w:val="20"/>
          <w:szCs w:val="20"/>
        </w:rPr>
        <w:t xml:space="preserve"> nu</w:t>
      </w:r>
      <w:r w:rsidR="00EB382E" w:rsidRPr="00F520E2">
        <w:rPr>
          <w:rFonts w:ascii="Bai Jamjuree Medium" w:hAnsi="Bai Jamjuree Medium" w:cs="Bai Jamjuree Medium"/>
          <w:color w:val="153D63" w:themeColor="text2" w:themeTint="E6"/>
          <w:sz w:val="20"/>
          <w:szCs w:val="20"/>
        </w:rPr>
        <w:t>rodyta</w:t>
      </w:r>
      <w:r w:rsidR="00505894" w:rsidRPr="00F520E2">
        <w:rPr>
          <w:rFonts w:ascii="Bai Jamjuree Medium" w:hAnsi="Bai Jamjuree Medium" w:cs="Bai Jamjuree Medium"/>
          <w:color w:val="153D63" w:themeColor="text2" w:themeTint="E6"/>
          <w:sz w:val="20"/>
          <w:szCs w:val="20"/>
        </w:rPr>
        <w:t xml:space="preserve"> tvarka</w:t>
      </w:r>
      <w:r w:rsidR="003822EB" w:rsidRPr="00F520E2">
        <w:rPr>
          <w:rFonts w:ascii="Bai Jamjuree Medium" w:hAnsi="Bai Jamjuree Medium" w:cs="Bai Jamjuree Medium"/>
          <w:color w:val="153D63" w:themeColor="text2" w:themeTint="E6"/>
          <w:sz w:val="20"/>
          <w:szCs w:val="20"/>
        </w:rPr>
        <w:t xml:space="preserve">. </w:t>
      </w:r>
    </w:p>
    <w:p w14:paraId="0C0466E7" w14:textId="37E097B9" w:rsidR="003822EB" w:rsidRPr="00F520E2" w:rsidRDefault="003822EB" w:rsidP="00433C64">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2.</w:t>
      </w:r>
      <w:r w:rsidR="00C833EB" w:rsidRPr="00F520E2">
        <w:rPr>
          <w:rFonts w:ascii="Bai Jamjuree Medium" w:hAnsi="Bai Jamjuree Medium" w:cs="Bai Jamjuree Medium"/>
          <w:color w:val="153D63" w:themeColor="text2" w:themeTint="E6"/>
          <w:sz w:val="20"/>
          <w:szCs w:val="20"/>
        </w:rPr>
        <w:t>6</w:t>
      </w:r>
      <w:r w:rsidRPr="00F520E2">
        <w:rPr>
          <w:rFonts w:ascii="Bai Jamjuree Medium" w:hAnsi="Bai Jamjuree Medium" w:cs="Bai Jamjuree Medium"/>
          <w:color w:val="153D63" w:themeColor="text2" w:themeTint="E6"/>
          <w:sz w:val="20"/>
          <w:szCs w:val="20"/>
        </w:rPr>
        <w:t xml:space="preserve">. </w:t>
      </w:r>
      <w:r w:rsidRPr="00C67C2F">
        <w:rPr>
          <w:rFonts w:ascii="Bai Jamjuree Medium" w:hAnsi="Bai Jamjuree Medium" w:cs="Bai Jamjuree Medium"/>
          <w:color w:val="153D63" w:themeColor="text2" w:themeTint="E6"/>
          <w:sz w:val="20"/>
          <w:szCs w:val="20"/>
        </w:rPr>
        <w:t>Tinkamai ir faktiškai suteiktų paslaugų perdavimas ir priėmimas įforminamas paslaugų perdavimo–</w:t>
      </w:r>
      <w:r w:rsidRPr="009919B2">
        <w:rPr>
          <w:rFonts w:ascii="Bai Jamjuree Medium" w:hAnsi="Bai Jamjuree Medium" w:cs="Bai Jamjuree Medium"/>
          <w:color w:val="153D63" w:themeColor="text2" w:themeTint="E6"/>
          <w:sz w:val="20"/>
          <w:szCs w:val="20"/>
        </w:rPr>
        <w:t>priėmimo aktu</w:t>
      </w:r>
      <w:r w:rsidR="00AF5AFC" w:rsidRPr="009919B2">
        <w:rPr>
          <w:rFonts w:ascii="Bai Jamjuree Medium" w:hAnsi="Bai Jamjuree Medium" w:cs="Bai Jamjuree Medium"/>
          <w:color w:val="153D63" w:themeColor="text2" w:themeTint="E6"/>
          <w:sz w:val="20"/>
          <w:szCs w:val="20"/>
        </w:rPr>
        <w:t>/aktais</w:t>
      </w:r>
      <w:r w:rsidRPr="009919B2">
        <w:rPr>
          <w:rFonts w:ascii="Bai Jamjuree Medium" w:hAnsi="Bai Jamjuree Medium" w:cs="Bai Jamjuree Medium"/>
          <w:color w:val="153D63" w:themeColor="text2" w:themeTint="E6"/>
          <w:sz w:val="20"/>
          <w:szCs w:val="20"/>
        </w:rPr>
        <w:t>, kuris</w:t>
      </w:r>
      <w:r w:rsidR="00AF5AFC" w:rsidRPr="009919B2">
        <w:rPr>
          <w:rFonts w:ascii="Bai Jamjuree Medium" w:hAnsi="Bai Jamjuree Medium" w:cs="Bai Jamjuree Medium"/>
          <w:color w:val="153D63" w:themeColor="text2" w:themeTint="E6"/>
          <w:sz w:val="20"/>
          <w:szCs w:val="20"/>
        </w:rPr>
        <w:t>/ie</w:t>
      </w:r>
      <w:r w:rsidRPr="009919B2">
        <w:rPr>
          <w:rFonts w:ascii="Bai Jamjuree Medium" w:hAnsi="Bai Jamjuree Medium" w:cs="Bai Jamjuree Medium"/>
          <w:color w:val="153D63" w:themeColor="text2" w:themeTint="E6"/>
          <w:sz w:val="20"/>
          <w:szCs w:val="20"/>
        </w:rPr>
        <w:t xml:space="preserve"> Sutartyje nustatyta tvarka pasirašomas</w:t>
      </w:r>
      <w:r w:rsidR="00AF5AFC" w:rsidRPr="009919B2">
        <w:rPr>
          <w:rFonts w:ascii="Bai Jamjuree Medium" w:hAnsi="Bai Jamjuree Medium" w:cs="Bai Jamjuree Medium"/>
          <w:color w:val="153D63" w:themeColor="text2" w:themeTint="E6"/>
          <w:sz w:val="20"/>
          <w:szCs w:val="20"/>
        </w:rPr>
        <w:t>/i</w:t>
      </w:r>
      <w:r w:rsidRPr="009919B2">
        <w:rPr>
          <w:rFonts w:ascii="Bai Jamjuree Medium" w:hAnsi="Bai Jamjuree Medium" w:cs="Bai Jamjuree Medium"/>
          <w:color w:val="153D63" w:themeColor="text2" w:themeTint="E6"/>
          <w:sz w:val="20"/>
          <w:szCs w:val="20"/>
        </w:rPr>
        <w:t xml:space="preserve"> Paslaugų teikėjo ir Užsakovo ir tik dėl tokių paslaugų, kurios atitinka Sutartyje ir Sutarties priedų nurodytus reikalavimus</w:t>
      </w:r>
      <w:r w:rsidR="00FC3A36">
        <w:rPr>
          <w:rFonts w:ascii="Bai Jamjuree Medium" w:hAnsi="Bai Jamjuree Medium" w:cs="Bai Jamjuree Medium"/>
          <w:color w:val="153D63" w:themeColor="text2" w:themeTint="E6"/>
          <w:sz w:val="20"/>
          <w:szCs w:val="20"/>
        </w:rPr>
        <w:t>.</w:t>
      </w:r>
    </w:p>
    <w:p w14:paraId="024AA39E" w14:textId="2C64ED59" w:rsidR="00DC5DF6" w:rsidRPr="00F520E2" w:rsidRDefault="00DC5DF6" w:rsidP="00433C64">
      <w:pPr>
        <w:tabs>
          <w:tab w:val="left" w:pos="993"/>
          <w:tab w:val="left" w:pos="1134"/>
        </w:tabs>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2.7. Nuo paslaugų</w:t>
      </w:r>
      <w:r w:rsidR="0020589B" w:rsidRPr="00F520E2">
        <w:rPr>
          <w:rFonts w:ascii="Bai Jamjuree Medium" w:hAnsi="Bai Jamjuree Medium" w:cs="Bai Jamjuree Medium"/>
          <w:color w:val="153D63" w:themeColor="text2" w:themeTint="E6"/>
          <w:sz w:val="20"/>
          <w:szCs w:val="20"/>
        </w:rPr>
        <w:t xml:space="preserve"> </w:t>
      </w:r>
      <w:r w:rsidRPr="00F520E2">
        <w:rPr>
          <w:rFonts w:ascii="Bai Jamjuree Medium" w:hAnsi="Bai Jamjuree Medium" w:cs="Bai Jamjuree Medium"/>
          <w:color w:val="153D63" w:themeColor="text2" w:themeTint="E6"/>
          <w:sz w:val="20"/>
          <w:szCs w:val="20"/>
        </w:rPr>
        <w:t xml:space="preserve">perdavimo–priėmimo akto pasirašymo dienos suteiktų paslaugų </w:t>
      </w:r>
      <w:r w:rsidR="00545B42">
        <w:rPr>
          <w:rFonts w:ascii="Bai Jamjuree Medium" w:hAnsi="Bai Jamjuree Medium" w:cs="Bai Jamjuree Medium"/>
          <w:color w:val="153D63" w:themeColor="text2" w:themeTint="E6"/>
          <w:sz w:val="20"/>
          <w:szCs w:val="20"/>
        </w:rPr>
        <w:t xml:space="preserve">rezultatai ir su jais susijusios </w:t>
      </w:r>
      <w:r w:rsidRPr="00F520E2">
        <w:rPr>
          <w:rFonts w:ascii="Bai Jamjuree Medium" w:hAnsi="Bai Jamjuree Medium" w:cs="Bai Jamjuree Medium"/>
          <w:color w:val="153D63" w:themeColor="text2" w:themeTint="E6"/>
          <w:sz w:val="20"/>
          <w:szCs w:val="20"/>
        </w:rPr>
        <w:t>nuosavybės teisė</w:t>
      </w:r>
      <w:r w:rsidR="00545B42">
        <w:rPr>
          <w:rFonts w:ascii="Bai Jamjuree Medium" w:hAnsi="Bai Jamjuree Medium" w:cs="Bai Jamjuree Medium"/>
          <w:color w:val="153D63" w:themeColor="text2" w:themeTint="E6"/>
          <w:sz w:val="20"/>
          <w:szCs w:val="20"/>
        </w:rPr>
        <w:t>s</w:t>
      </w:r>
      <w:r w:rsidRPr="00F520E2">
        <w:rPr>
          <w:rFonts w:ascii="Bai Jamjuree Medium" w:hAnsi="Bai Jamjuree Medium" w:cs="Bai Jamjuree Medium"/>
          <w:color w:val="153D63" w:themeColor="text2" w:themeTint="E6"/>
          <w:sz w:val="20"/>
          <w:szCs w:val="20"/>
        </w:rPr>
        <w:t xml:space="preserve"> pereina </w:t>
      </w:r>
      <w:r w:rsidR="0020589B" w:rsidRPr="00F520E2">
        <w:rPr>
          <w:rFonts w:ascii="Bai Jamjuree Medium" w:hAnsi="Bai Jamjuree Medium" w:cs="Bai Jamjuree Medium"/>
          <w:color w:val="153D63" w:themeColor="text2" w:themeTint="E6"/>
          <w:sz w:val="20"/>
          <w:szCs w:val="20"/>
        </w:rPr>
        <w:t>Užsakovui</w:t>
      </w:r>
      <w:r w:rsidR="00545B42">
        <w:rPr>
          <w:rFonts w:ascii="Bai Jamjuree Medium" w:hAnsi="Bai Jamjuree Medium" w:cs="Bai Jamjuree Medium"/>
          <w:color w:val="153D63" w:themeColor="text2" w:themeTint="E6"/>
          <w:sz w:val="20"/>
          <w:szCs w:val="20"/>
        </w:rPr>
        <w:t>.</w:t>
      </w:r>
    </w:p>
    <w:p w14:paraId="51E916A9" w14:textId="5B65CF1A" w:rsidR="00037C47" w:rsidRPr="00F520E2" w:rsidRDefault="003822EB" w:rsidP="00433C64">
      <w:pPr>
        <w:tabs>
          <w:tab w:val="left" w:pos="1134"/>
          <w:tab w:val="left" w:pos="9630"/>
          <w:tab w:val="left" w:pos="9720"/>
        </w:tabs>
        <w:spacing w:after="0" w:line="240" w:lineRule="auto"/>
        <w:ind w:firstLine="567"/>
        <w:jc w:val="both"/>
      </w:pPr>
      <w:r w:rsidRPr="00F520E2">
        <w:rPr>
          <w:rFonts w:ascii="Bai Jamjuree Medium" w:hAnsi="Bai Jamjuree Medium" w:cs="Bai Jamjuree Medium"/>
          <w:color w:val="153D63" w:themeColor="text2" w:themeTint="E6"/>
          <w:sz w:val="20"/>
          <w:szCs w:val="20"/>
        </w:rPr>
        <w:t>2.</w:t>
      </w:r>
      <w:r w:rsidR="0020589B" w:rsidRPr="00F520E2">
        <w:rPr>
          <w:rFonts w:ascii="Bai Jamjuree Medium" w:hAnsi="Bai Jamjuree Medium" w:cs="Bai Jamjuree Medium"/>
          <w:color w:val="153D63" w:themeColor="text2" w:themeTint="E6"/>
          <w:sz w:val="20"/>
          <w:szCs w:val="20"/>
        </w:rPr>
        <w:t>8</w:t>
      </w:r>
      <w:r w:rsidRPr="00F520E2">
        <w:rPr>
          <w:rFonts w:ascii="Bai Jamjuree Medium" w:hAnsi="Bai Jamjuree Medium" w:cs="Bai Jamjuree Medium"/>
          <w:color w:val="153D63" w:themeColor="text2" w:themeTint="E6"/>
          <w:sz w:val="20"/>
          <w:szCs w:val="20"/>
        </w:rPr>
        <w:t xml:space="preserve">. Užsakovas su Paslaugų teikėju atsiskaito už tinkamai suteiktas Paslaugas mokėjimo pavedimu, pinigus pervesdamas į Sutartyje nurodytą Paslaugų teikėjo atsiskaitomąją sąskaitą ne vėliau kaip per 30 (trisdešimt) dienų nuo paslaugų perdavimo-priėmimo akto ir teisingos sąskaitos faktūros gavimo dienos. Paslaugų teikėjas </w:t>
      </w:r>
      <w:r w:rsidR="00A4752D" w:rsidRPr="00F520E2">
        <w:rPr>
          <w:rFonts w:ascii="Bai Jamjuree Medium" w:hAnsi="Bai Jamjuree Medium" w:cs="Bai Jamjuree Medium"/>
          <w:color w:val="153D63" w:themeColor="text2" w:themeTint="E6"/>
          <w:sz w:val="20"/>
          <w:szCs w:val="20"/>
        </w:rPr>
        <w:t>elektroninę</w:t>
      </w:r>
      <w:r w:rsidRPr="00F520E2">
        <w:rPr>
          <w:rFonts w:ascii="Bai Jamjuree Medium" w:hAnsi="Bai Jamjuree Medium" w:cs="Bai Jamjuree Medium"/>
          <w:color w:val="153D63" w:themeColor="text2" w:themeTint="E6"/>
          <w:sz w:val="20"/>
          <w:szCs w:val="20"/>
        </w:rPr>
        <w:t xml:space="preserve"> sąskaitą faktūrą</w:t>
      </w:r>
      <w:r w:rsidR="00A4752D" w:rsidRPr="00F520E2">
        <w:rPr>
          <w:rFonts w:ascii="Bai Jamjuree Medium" w:hAnsi="Bai Jamjuree Medium" w:cs="Bai Jamjuree Medium"/>
          <w:color w:val="153D63" w:themeColor="text2" w:themeTint="E6"/>
          <w:sz w:val="20"/>
          <w:szCs w:val="20"/>
        </w:rPr>
        <w:t>, atitinkančią</w:t>
      </w:r>
      <w:r w:rsidR="006D01F5" w:rsidRPr="00F520E2">
        <w:rPr>
          <w:rFonts w:ascii="Bai Jamjuree Medium" w:hAnsi="Bai Jamjuree Medium" w:cs="Bai Jamjuree Medium"/>
          <w:color w:val="153D63" w:themeColor="text2" w:themeTint="E6"/>
          <w:sz w:val="20"/>
          <w:szCs w:val="20"/>
        </w:rPr>
        <w:t xml:space="preserve"> Europos elektroninių sąskaitų faktūrų </w:t>
      </w:r>
      <w:r w:rsidR="006D01F5" w:rsidRPr="00F520E2">
        <w:rPr>
          <w:rStyle w:val="cf01"/>
          <w:rFonts w:ascii="Bai Jamjuree Medium" w:hAnsi="Bai Jamjuree Medium" w:cs="Bai Jamjuree Medium"/>
          <w:color w:val="153D63" w:themeColor="text2" w:themeTint="E6"/>
          <w:sz w:val="20"/>
          <w:szCs w:val="20"/>
        </w:rPr>
        <w:t xml:space="preserve">standartą, kurio nuoroda paskelbta 2017 m. spalio 16 d. Komisijos įgyvendinimo sprendime (ES) 2017/1870 dėl nuorodos į Europos elektroninių sąskaitų faktūrų standartą ir sintaksių sąrašo paskelbimo pagal Europos Parlamento ir Tarybos direktyvą 2014/55/ES (toliau </w:t>
      </w:r>
      <w:r w:rsidR="006D01F5" w:rsidRPr="00F520E2">
        <w:rPr>
          <w:rStyle w:val="cf11"/>
          <w:rFonts w:ascii="Bai Jamjuree Medium" w:hAnsi="Bai Jamjuree Medium" w:cs="Bai Jamjuree Medium"/>
          <w:color w:val="153D63" w:themeColor="text2" w:themeTint="E6"/>
          <w:sz w:val="20"/>
          <w:szCs w:val="20"/>
        </w:rPr>
        <w:t>–</w:t>
      </w:r>
      <w:r w:rsidR="006D01F5" w:rsidRPr="00F520E2">
        <w:rPr>
          <w:rStyle w:val="cf01"/>
          <w:rFonts w:ascii="Bai Jamjuree Medium" w:hAnsi="Bai Jamjuree Medium" w:cs="Bai Jamjuree Medium"/>
          <w:color w:val="153D63" w:themeColor="text2" w:themeTint="E6"/>
          <w:sz w:val="20"/>
          <w:szCs w:val="20"/>
        </w:rPr>
        <w:t xml:space="preserve">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 </w:t>
      </w:r>
      <w:r w:rsidR="00ED4896" w:rsidRPr="00F520E2">
        <w:rPr>
          <w:rStyle w:val="cf01"/>
          <w:rFonts w:ascii="Bai Jamjuree Medium" w:hAnsi="Bai Jamjuree Medium" w:cs="Bai Jamjuree Medium"/>
          <w:color w:val="153D63" w:themeColor="text2" w:themeTint="E6"/>
          <w:sz w:val="20"/>
          <w:szCs w:val="20"/>
        </w:rPr>
        <w:t>Užsakovas</w:t>
      </w:r>
      <w:r w:rsidR="006D01F5" w:rsidRPr="00F520E2">
        <w:rPr>
          <w:rStyle w:val="cf01"/>
          <w:rFonts w:ascii="Bai Jamjuree Medium" w:hAnsi="Bai Jamjuree Medium" w:cs="Bai Jamjuree Medium"/>
          <w:color w:val="153D63" w:themeColor="text2" w:themeTint="E6"/>
          <w:sz w:val="20"/>
          <w:szCs w:val="20"/>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ED4896" w:rsidRPr="00F520E2">
        <w:rPr>
          <w:rStyle w:val="cf01"/>
          <w:rFonts w:ascii="Bai Jamjuree Medium" w:hAnsi="Bai Jamjuree Medium" w:cs="Bai Jamjuree Medium"/>
          <w:color w:val="153D63" w:themeColor="text2" w:themeTint="E6"/>
          <w:sz w:val="20"/>
          <w:szCs w:val="20"/>
        </w:rPr>
        <w:t>Užsakovo</w:t>
      </w:r>
      <w:r w:rsidR="006D01F5" w:rsidRPr="00F520E2">
        <w:rPr>
          <w:rStyle w:val="cf01"/>
          <w:rFonts w:ascii="Bai Jamjuree Medium" w:hAnsi="Bai Jamjuree Medium" w:cs="Bai Jamjuree Medium"/>
          <w:color w:val="153D63" w:themeColor="text2" w:themeTint="E6"/>
          <w:sz w:val="20"/>
          <w:szCs w:val="20"/>
        </w:rPr>
        <w:t xml:space="preserve"> ir Paslaugų teikėjo bendravimas ir keitimasis informacija naudojantis SABIS.</w:t>
      </w:r>
      <w:r w:rsidR="00BD7B80" w:rsidRPr="00F520E2">
        <w:rPr>
          <w:rFonts w:ascii="Bai Jamjuree Medium" w:hAnsi="Bai Jamjuree Medium" w:cs="Bai Jamjuree Medium"/>
          <w:color w:val="153D63" w:themeColor="text2" w:themeTint="E6"/>
          <w:sz w:val="20"/>
          <w:szCs w:val="20"/>
        </w:rPr>
        <w:t xml:space="preserve"> </w:t>
      </w:r>
      <w:r w:rsidRPr="00F520E2">
        <w:rPr>
          <w:rFonts w:ascii="Bai Jamjuree Medium" w:hAnsi="Bai Jamjuree Medium" w:cs="Bai Jamjuree Medium"/>
          <w:color w:val="153D63" w:themeColor="text2" w:themeTint="E6"/>
          <w:sz w:val="20"/>
          <w:szCs w:val="20"/>
        </w:rPr>
        <w:t xml:space="preserve">Paslaugų teikėjui nepateikus sąskaitos faktūros elektroniniu būdu, </w:t>
      </w:r>
      <w:r w:rsidR="00EB382E" w:rsidRPr="00F520E2">
        <w:rPr>
          <w:rFonts w:ascii="Bai Jamjuree Medium" w:hAnsi="Bai Jamjuree Medium" w:cs="Bai Jamjuree Medium"/>
          <w:color w:val="153D63" w:themeColor="text2" w:themeTint="E6"/>
          <w:sz w:val="20"/>
          <w:szCs w:val="20"/>
        </w:rPr>
        <w:t>Užsakov</w:t>
      </w:r>
      <w:r w:rsidRPr="00F520E2">
        <w:rPr>
          <w:rFonts w:ascii="Bai Jamjuree Medium" w:hAnsi="Bai Jamjuree Medium" w:cs="Bai Jamjuree Medium"/>
          <w:color w:val="153D63" w:themeColor="text2" w:themeTint="E6"/>
          <w:sz w:val="20"/>
          <w:szCs w:val="20"/>
        </w:rPr>
        <w:t>as turi teisę nevykdyti mokėjimo.</w:t>
      </w:r>
    </w:p>
    <w:p w14:paraId="39A017F8" w14:textId="77777777" w:rsidR="003822EB" w:rsidRPr="00F520E2" w:rsidRDefault="003822EB" w:rsidP="00355113">
      <w:pPr>
        <w:tabs>
          <w:tab w:val="left" w:pos="1134"/>
          <w:tab w:val="left" w:pos="9630"/>
          <w:tab w:val="left" w:pos="9720"/>
        </w:tabs>
        <w:spacing w:after="0" w:line="240" w:lineRule="auto"/>
        <w:jc w:val="both"/>
        <w:rPr>
          <w:rFonts w:ascii="Bai Jamjuree Medium" w:hAnsi="Bai Jamjuree Medium" w:cs="Bai Jamjuree Medium"/>
          <w:color w:val="153D63" w:themeColor="text2" w:themeTint="E6"/>
          <w:sz w:val="20"/>
          <w:szCs w:val="20"/>
          <w:lang w:val="fi-FI"/>
        </w:rPr>
      </w:pPr>
    </w:p>
    <w:p w14:paraId="4DC465D3" w14:textId="77777777" w:rsidR="003822EB" w:rsidRPr="00F520E2" w:rsidRDefault="003822EB"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r w:rsidRPr="00F520E2">
        <w:rPr>
          <w:rFonts w:ascii="Bai Jamjuree Medium" w:hAnsi="Bai Jamjuree Medium" w:cs="Bai Jamjuree Medium"/>
          <w:b/>
          <w:color w:val="153D63" w:themeColor="text2" w:themeTint="E6"/>
          <w:sz w:val="20"/>
          <w:szCs w:val="20"/>
        </w:rPr>
        <w:t>3. ŠALIŲ ĮSIPAREIGOJIMAI</w:t>
      </w:r>
    </w:p>
    <w:p w14:paraId="02833C9A" w14:textId="77777777" w:rsidR="003822EB" w:rsidRPr="00F520E2" w:rsidRDefault="003822EB" w:rsidP="00837420">
      <w:pPr>
        <w:tabs>
          <w:tab w:val="left" w:pos="9630"/>
        </w:tabs>
        <w:spacing w:after="0" w:line="240" w:lineRule="auto"/>
        <w:ind w:firstLine="360"/>
        <w:jc w:val="both"/>
        <w:rPr>
          <w:rFonts w:ascii="Bai Jamjuree Medium" w:hAnsi="Bai Jamjuree Medium" w:cs="Bai Jamjuree Medium"/>
          <w:color w:val="153D63" w:themeColor="text2" w:themeTint="E6"/>
          <w:sz w:val="20"/>
          <w:szCs w:val="20"/>
        </w:rPr>
      </w:pPr>
    </w:p>
    <w:p w14:paraId="7FB89777" w14:textId="77777777" w:rsidR="003822EB" w:rsidRPr="00AB516C" w:rsidRDefault="003822EB" w:rsidP="00837420">
      <w:pPr>
        <w:tabs>
          <w:tab w:val="left" w:pos="1134"/>
          <w:tab w:val="left" w:pos="9630"/>
          <w:tab w:val="left" w:pos="9720"/>
        </w:tabs>
        <w:spacing w:after="0" w:line="240" w:lineRule="auto"/>
        <w:ind w:firstLine="567"/>
        <w:jc w:val="both"/>
        <w:rPr>
          <w:rFonts w:ascii="Bai Jamjuree Medium" w:hAnsi="Bai Jamjuree Medium" w:cs="Bai Jamjuree Medium"/>
          <w:b/>
          <w:color w:val="153D63" w:themeColor="text2" w:themeTint="E6"/>
          <w:sz w:val="20"/>
          <w:szCs w:val="20"/>
        </w:rPr>
      </w:pPr>
      <w:r w:rsidRPr="00AB516C">
        <w:rPr>
          <w:rFonts w:ascii="Bai Jamjuree Medium" w:hAnsi="Bai Jamjuree Medium" w:cs="Bai Jamjuree Medium"/>
          <w:b/>
          <w:color w:val="153D63" w:themeColor="text2" w:themeTint="E6"/>
          <w:sz w:val="20"/>
          <w:szCs w:val="20"/>
        </w:rPr>
        <w:t>3.1. Paslaugų teikėjas įsipareigoja:</w:t>
      </w:r>
    </w:p>
    <w:p w14:paraId="309DB19C" w14:textId="7FA2CE95" w:rsidR="001F0185" w:rsidRPr="00F520E2" w:rsidRDefault="003822EB" w:rsidP="00A47A1D">
      <w:pPr>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 xml:space="preserve">3.1.1. </w:t>
      </w:r>
      <w:r w:rsidR="009763C8">
        <w:rPr>
          <w:rFonts w:ascii="Bai Jamjuree Medium" w:hAnsi="Bai Jamjuree Medium" w:cs="Bai Jamjuree Medium"/>
          <w:color w:val="153D63" w:themeColor="text2" w:themeTint="E6"/>
          <w:sz w:val="20"/>
          <w:szCs w:val="20"/>
        </w:rPr>
        <w:t xml:space="preserve"> </w:t>
      </w:r>
      <w:r w:rsidRPr="00F520E2">
        <w:rPr>
          <w:rFonts w:ascii="Bai Jamjuree Medium" w:hAnsi="Bai Jamjuree Medium" w:cs="Bai Jamjuree Medium"/>
          <w:color w:val="153D63" w:themeColor="text2" w:themeTint="E6"/>
          <w:sz w:val="20"/>
          <w:szCs w:val="20"/>
        </w:rPr>
        <w:t xml:space="preserve">Sutartyje ir </w:t>
      </w:r>
      <w:r w:rsidR="00AE5B61" w:rsidRPr="00F520E2">
        <w:rPr>
          <w:rFonts w:ascii="Bai Jamjuree Medium" w:hAnsi="Bai Jamjuree Medium" w:cs="Bai Jamjuree Medium"/>
          <w:color w:val="153D63" w:themeColor="text2" w:themeTint="E6"/>
          <w:sz w:val="20"/>
          <w:szCs w:val="20"/>
        </w:rPr>
        <w:t xml:space="preserve">jos </w:t>
      </w:r>
      <w:r w:rsidR="00AE5B61" w:rsidRPr="00E32742">
        <w:rPr>
          <w:rFonts w:ascii="Bai Jamjuree Medium" w:hAnsi="Bai Jamjuree Medium" w:cs="Bai Jamjuree Medium"/>
          <w:color w:val="153D63" w:themeColor="text2" w:themeTint="E6"/>
          <w:sz w:val="20"/>
          <w:szCs w:val="20"/>
        </w:rPr>
        <w:t>p</w:t>
      </w:r>
      <w:r w:rsidR="007A5E65" w:rsidRPr="00E32742">
        <w:rPr>
          <w:rFonts w:ascii="Bai Jamjuree Medium" w:hAnsi="Bai Jamjuree Medium" w:cs="Bai Jamjuree Medium"/>
          <w:color w:val="153D63" w:themeColor="text2" w:themeTint="E6"/>
          <w:sz w:val="20"/>
          <w:szCs w:val="20"/>
        </w:rPr>
        <w:t>ried</w:t>
      </w:r>
      <w:r w:rsidR="00AE5B61" w:rsidRPr="00E32742">
        <w:rPr>
          <w:rFonts w:ascii="Bai Jamjuree Medium" w:hAnsi="Bai Jamjuree Medium" w:cs="Bai Jamjuree Medium"/>
          <w:color w:val="153D63" w:themeColor="text2" w:themeTint="E6"/>
          <w:sz w:val="20"/>
          <w:szCs w:val="20"/>
        </w:rPr>
        <w:t>uose</w:t>
      </w:r>
      <w:r w:rsidRPr="00E32742">
        <w:rPr>
          <w:rFonts w:ascii="Bai Jamjuree Medium" w:hAnsi="Bai Jamjuree Medium" w:cs="Bai Jamjuree Medium"/>
          <w:color w:val="153D63" w:themeColor="text2" w:themeTint="E6"/>
          <w:sz w:val="20"/>
          <w:szCs w:val="20"/>
        </w:rPr>
        <w:t xml:space="preserve"> nu</w:t>
      </w:r>
      <w:r w:rsidR="00F80D85" w:rsidRPr="00E32742">
        <w:rPr>
          <w:rFonts w:ascii="Bai Jamjuree Medium" w:hAnsi="Bai Jamjuree Medium" w:cs="Bai Jamjuree Medium"/>
          <w:color w:val="153D63" w:themeColor="text2" w:themeTint="E6"/>
          <w:sz w:val="20"/>
          <w:szCs w:val="20"/>
        </w:rPr>
        <w:t>statyta</w:t>
      </w:r>
      <w:r w:rsidRPr="00E32742">
        <w:rPr>
          <w:rFonts w:ascii="Bai Jamjuree Medium" w:hAnsi="Bai Jamjuree Medium" w:cs="Bai Jamjuree Medium"/>
          <w:color w:val="153D63" w:themeColor="text2" w:themeTint="E6"/>
          <w:sz w:val="20"/>
          <w:szCs w:val="20"/>
        </w:rPr>
        <w:t xml:space="preserve"> tvarka, sąlygomis ir </w:t>
      </w:r>
      <w:r w:rsidRPr="005D0C87">
        <w:rPr>
          <w:rFonts w:ascii="Bai Jamjuree Medium" w:hAnsi="Bai Jamjuree Medium" w:cs="Bai Jamjuree Medium"/>
          <w:color w:val="153D63" w:themeColor="text2" w:themeTint="E6"/>
          <w:sz w:val="20"/>
          <w:szCs w:val="20"/>
        </w:rPr>
        <w:t xml:space="preserve">terminais </w:t>
      </w:r>
      <w:sdt>
        <w:sdtPr>
          <w:rPr>
            <w:rFonts w:ascii="Bai Jamjuree Medium" w:hAnsi="Bai Jamjuree Medium" w:cs="Bai Jamjuree Medium"/>
            <w:color w:val="153D63" w:themeColor="text2" w:themeTint="E6"/>
            <w:sz w:val="20"/>
            <w:szCs w:val="20"/>
          </w:rPr>
          <w:id w:val="-1895121279"/>
          <w:placeholder>
            <w:docPart w:val="DefaultPlaceholder_-1854013438"/>
          </w:placeholder>
          <w:dropDownList>
            <w:listItem w:displayText="suteikti" w:value="suteikti"/>
            <w:listItem w:displayText="teikti" w:value="teikti"/>
          </w:dropDownList>
        </w:sdtPr>
        <w:sdtEndPr/>
        <w:sdtContent>
          <w:r w:rsidR="00A11C40" w:rsidRPr="00331D50">
            <w:rPr>
              <w:rFonts w:ascii="Bai Jamjuree Medium" w:hAnsi="Bai Jamjuree Medium" w:cs="Bai Jamjuree Medium"/>
              <w:color w:val="153D63" w:themeColor="text2" w:themeTint="E6"/>
              <w:sz w:val="20"/>
              <w:szCs w:val="20"/>
            </w:rPr>
            <w:t>suteikti</w:t>
          </w:r>
        </w:sdtContent>
      </w:sdt>
      <w:r w:rsidR="00331D50">
        <w:rPr>
          <w:rFonts w:ascii="Bai Jamjuree Medium" w:hAnsi="Bai Jamjuree Medium" w:cs="Bai Jamjuree Medium"/>
          <w:color w:val="153D63" w:themeColor="text2" w:themeTint="E6"/>
          <w:sz w:val="20"/>
          <w:szCs w:val="20"/>
        </w:rPr>
        <w:t xml:space="preserve"> </w:t>
      </w:r>
      <w:r w:rsidR="009919B2">
        <w:rPr>
          <w:rFonts w:ascii="Bai Jamjuree Medium" w:hAnsi="Bai Jamjuree Medium" w:cs="Bai Jamjuree Medium"/>
          <w:color w:val="153D63" w:themeColor="text2" w:themeTint="E6"/>
          <w:sz w:val="20"/>
          <w:szCs w:val="20"/>
        </w:rPr>
        <w:t>paslaugas</w:t>
      </w:r>
      <w:r w:rsidR="00433C64">
        <w:rPr>
          <w:rFonts w:ascii="Bai Jamjuree Medium" w:hAnsi="Bai Jamjuree Medium" w:cs="Bai Jamjuree Medium"/>
          <w:color w:val="153D63" w:themeColor="text2" w:themeTint="E6"/>
          <w:sz w:val="20"/>
          <w:szCs w:val="20"/>
        </w:rPr>
        <w:t xml:space="preserve">. </w:t>
      </w:r>
    </w:p>
    <w:p w14:paraId="38E36B73" w14:textId="492FA067" w:rsidR="001F0185" w:rsidRPr="001558AC" w:rsidRDefault="001F0185" w:rsidP="00A47A1D">
      <w:pPr>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3.1.2.</w:t>
      </w:r>
      <w:r w:rsidR="009763C8">
        <w:rPr>
          <w:rFonts w:ascii="Bai Jamjuree Medium" w:hAnsi="Bai Jamjuree Medium" w:cs="Bai Jamjuree Medium"/>
          <w:color w:val="153D63" w:themeColor="text2" w:themeTint="E6"/>
          <w:sz w:val="20"/>
          <w:szCs w:val="20"/>
        </w:rPr>
        <w:t xml:space="preserve"> </w:t>
      </w:r>
      <w:r w:rsidR="008465BE" w:rsidRPr="00F520E2">
        <w:rPr>
          <w:rFonts w:ascii="Bai Jamjuree Medium" w:hAnsi="Bai Jamjuree Medium" w:cs="Bai Jamjuree Medium"/>
          <w:color w:val="153D63" w:themeColor="text2" w:themeTint="E6"/>
          <w:sz w:val="20"/>
          <w:szCs w:val="20"/>
        </w:rPr>
        <w:t>teikti Paslaugas, vadovaudamasis Sutarties reikalavimais, profesionaliai, Užsakovui ekonomiškiausiu ir naudingiausiu būdu, pasitelkdamas visas reikalingas technines bei organizacines priemones, užtikrinančias saugų, kokybišką paslaugų teikimą</w:t>
      </w:r>
      <w:r w:rsidR="00ED477D" w:rsidRPr="00F520E2">
        <w:rPr>
          <w:rFonts w:ascii="Bai Jamjuree Medium" w:hAnsi="Bai Jamjuree Medium" w:cs="Bai Jamjuree Medium"/>
          <w:color w:val="153D63" w:themeColor="text2" w:themeTint="E6"/>
          <w:sz w:val="20"/>
          <w:szCs w:val="20"/>
        </w:rPr>
        <w:t>,</w:t>
      </w:r>
      <w:r w:rsidR="00ED477D" w:rsidRPr="00F520E2">
        <w:rPr>
          <w:rStyle w:val="cf01"/>
          <w:rFonts w:ascii="Bai Jamjuree Medium" w:hAnsi="Bai Jamjuree Medium" w:cs="Bai Jamjuree Medium"/>
          <w:color w:val="153D63" w:themeColor="text2" w:themeTint="E6"/>
          <w:sz w:val="20"/>
          <w:szCs w:val="20"/>
        </w:rPr>
        <w:t xml:space="preserve"> laikytis visų taikomų valstybinių ir vietinių aplinkosaugos, sveikatos ir saugos įstatymų,</w:t>
      </w:r>
      <w:r w:rsidR="008465BE" w:rsidRPr="00F520E2">
        <w:rPr>
          <w:rFonts w:ascii="Bai Jamjuree Medium" w:hAnsi="Bai Jamjuree Medium" w:cs="Bai Jamjuree Medium"/>
          <w:color w:val="153D63" w:themeColor="text2" w:themeTint="E6"/>
          <w:sz w:val="20"/>
          <w:szCs w:val="20"/>
        </w:rPr>
        <w:t xml:space="preserve"> bei</w:t>
      </w:r>
      <w:r w:rsidR="00ED477D" w:rsidRPr="00F520E2">
        <w:rPr>
          <w:rFonts w:ascii="Bai Jamjuree Medium" w:hAnsi="Bai Jamjuree Medium" w:cs="Bai Jamjuree Medium"/>
          <w:color w:val="153D63" w:themeColor="text2" w:themeTint="E6"/>
          <w:sz w:val="20"/>
          <w:szCs w:val="20"/>
        </w:rPr>
        <w:t xml:space="preserve"> užtikrinti</w:t>
      </w:r>
      <w:r w:rsidR="008465BE" w:rsidRPr="00F520E2">
        <w:rPr>
          <w:rFonts w:ascii="Bai Jamjuree Medium" w:hAnsi="Bai Jamjuree Medium" w:cs="Bai Jamjuree Medium"/>
          <w:color w:val="153D63" w:themeColor="text2" w:themeTint="E6"/>
          <w:sz w:val="20"/>
          <w:szCs w:val="20"/>
        </w:rPr>
        <w:t xml:space="preserve"> Užsakovo duomenų saugumą, įskaitant, bet neapsiribojant, asmens duomenų ir konfidencialios </w:t>
      </w:r>
      <w:r w:rsidR="008465BE" w:rsidRPr="001558AC">
        <w:rPr>
          <w:rFonts w:ascii="Bai Jamjuree Medium" w:hAnsi="Bai Jamjuree Medium" w:cs="Bai Jamjuree Medium"/>
          <w:color w:val="153D63" w:themeColor="text2" w:themeTint="E6"/>
          <w:sz w:val="20"/>
          <w:szCs w:val="20"/>
        </w:rPr>
        <w:t>informacijos apsaugą, tinkamą informacijos tvarkymą, kibernetinę saugą</w:t>
      </w:r>
      <w:r w:rsidR="00ED477D" w:rsidRPr="001558AC">
        <w:rPr>
          <w:rFonts w:ascii="Bai Jamjuree Medium" w:hAnsi="Bai Jamjuree Medium" w:cs="Bai Jamjuree Medium"/>
          <w:color w:val="153D63" w:themeColor="text2" w:themeTint="E6"/>
          <w:sz w:val="20"/>
          <w:szCs w:val="20"/>
        </w:rPr>
        <w:t>;</w:t>
      </w:r>
    </w:p>
    <w:p w14:paraId="3F0575D8" w14:textId="3685D6E5" w:rsidR="003822EB" w:rsidRPr="00DD18FD" w:rsidRDefault="003822EB" w:rsidP="00A47A1D">
      <w:pPr>
        <w:tabs>
          <w:tab w:val="left" w:pos="1080"/>
        </w:tabs>
        <w:spacing w:after="0" w:line="240" w:lineRule="auto"/>
        <w:ind w:firstLine="567"/>
        <w:jc w:val="both"/>
        <w:rPr>
          <w:rFonts w:ascii="Bai Jamjuree Medium" w:hAnsi="Bai Jamjuree Medium" w:cs="Bai Jamjuree Medium"/>
          <w:color w:val="153D63" w:themeColor="text2" w:themeTint="E6"/>
          <w:sz w:val="20"/>
          <w:szCs w:val="20"/>
        </w:rPr>
      </w:pPr>
      <w:r w:rsidRPr="001558AC">
        <w:rPr>
          <w:rFonts w:ascii="Bai Jamjuree Medium" w:hAnsi="Bai Jamjuree Medium" w:cs="Bai Jamjuree Medium"/>
          <w:color w:val="153D63" w:themeColor="text2" w:themeTint="E6"/>
          <w:sz w:val="20"/>
          <w:szCs w:val="20"/>
        </w:rPr>
        <w:t>3.1.</w:t>
      </w:r>
      <w:r w:rsidR="001A2AA4" w:rsidRPr="001558AC">
        <w:rPr>
          <w:rFonts w:ascii="Bai Jamjuree Medium" w:hAnsi="Bai Jamjuree Medium" w:cs="Bai Jamjuree Medium"/>
          <w:color w:val="153D63" w:themeColor="text2" w:themeTint="E6"/>
          <w:sz w:val="20"/>
          <w:szCs w:val="20"/>
        </w:rPr>
        <w:t>3</w:t>
      </w:r>
      <w:r w:rsidRPr="001558AC">
        <w:rPr>
          <w:rFonts w:ascii="Bai Jamjuree Medium" w:hAnsi="Bai Jamjuree Medium" w:cs="Bai Jamjuree Medium"/>
          <w:color w:val="153D63" w:themeColor="text2" w:themeTint="E6"/>
          <w:sz w:val="20"/>
          <w:szCs w:val="20"/>
        </w:rPr>
        <w:t xml:space="preserve">. </w:t>
      </w:r>
      <w:r w:rsidR="001A2AA4" w:rsidRPr="001558AC">
        <w:rPr>
          <w:rFonts w:ascii="Bai Jamjuree Medium" w:hAnsi="Bai Jamjuree Medium" w:cs="Bai Jamjuree Medium"/>
          <w:color w:val="153D63" w:themeColor="text2" w:themeTint="E6"/>
          <w:sz w:val="20"/>
          <w:szCs w:val="20"/>
        </w:rPr>
        <w:t xml:space="preserve">teikti paslaugas </w:t>
      </w:r>
      <w:r w:rsidR="00AF593E" w:rsidRPr="00DD18FD">
        <w:rPr>
          <w:rFonts w:ascii="Bai Jamjuree Medium" w:hAnsi="Bai Jamjuree Medium" w:cs="Bai Jamjuree Medium"/>
          <w:color w:val="153D63" w:themeColor="text2" w:themeTint="E6"/>
          <w:sz w:val="20"/>
          <w:szCs w:val="20"/>
        </w:rPr>
        <w:t>nuotoli</w:t>
      </w:r>
      <w:r w:rsidR="00EE207B" w:rsidRPr="00DD18FD">
        <w:rPr>
          <w:rFonts w:ascii="Bai Jamjuree Medium" w:hAnsi="Bai Jamjuree Medium" w:cs="Bai Jamjuree Medium"/>
          <w:color w:val="153D63" w:themeColor="text2" w:themeTint="E6"/>
          <w:sz w:val="20"/>
          <w:szCs w:val="20"/>
        </w:rPr>
        <w:t>niu būdu</w:t>
      </w:r>
      <w:r w:rsidR="00D3318E" w:rsidRPr="00DD18FD">
        <w:rPr>
          <w:rFonts w:ascii="Bai Jamjuree Medium" w:hAnsi="Bai Jamjuree Medium" w:cs="Bai Jamjuree Medium"/>
          <w:color w:val="153D63" w:themeColor="text2" w:themeTint="E6"/>
          <w:sz w:val="20"/>
          <w:szCs w:val="20"/>
        </w:rPr>
        <w:t>.</w:t>
      </w:r>
      <w:r w:rsidRPr="001558AC">
        <w:rPr>
          <w:rFonts w:ascii="Bai Jamjuree Medium" w:hAnsi="Bai Jamjuree Medium" w:cs="Bai Jamjuree Medium"/>
          <w:color w:val="153D63" w:themeColor="text2" w:themeTint="E6"/>
          <w:sz w:val="20"/>
          <w:szCs w:val="20"/>
        </w:rPr>
        <w:t xml:space="preserve"> Tinkamai ir faktiškai suteikus paslaugas, Užsakovui pristatyti paslaugų rezultatą </w:t>
      </w:r>
      <w:r w:rsidR="00E0137F" w:rsidRPr="001558AC">
        <w:rPr>
          <w:rFonts w:ascii="Bai Jamjuree Medium" w:hAnsi="Bai Jamjuree Medium" w:cs="Bai Jamjuree Medium"/>
          <w:color w:val="153D63" w:themeColor="text2" w:themeTint="E6"/>
          <w:sz w:val="20"/>
          <w:szCs w:val="20"/>
        </w:rPr>
        <w:t>elektroniniu būdu</w:t>
      </w:r>
      <w:r w:rsidR="633233F1" w:rsidRPr="001558AC">
        <w:rPr>
          <w:rFonts w:ascii="Bai Jamjuree Medium" w:hAnsi="Bai Jamjuree Medium" w:cs="Bai Jamjuree Medium"/>
          <w:color w:val="153D63" w:themeColor="text2" w:themeTint="E6"/>
          <w:sz w:val="20"/>
          <w:szCs w:val="20"/>
        </w:rPr>
        <w:t xml:space="preserve"> </w:t>
      </w:r>
      <w:r w:rsidR="00E0137F" w:rsidRPr="001558AC">
        <w:rPr>
          <w:rFonts w:ascii="Bai Jamjuree Medium" w:hAnsi="Bai Jamjuree Medium" w:cs="Bai Jamjuree Medium"/>
          <w:color w:val="153D63" w:themeColor="text2" w:themeTint="E6"/>
          <w:sz w:val="20"/>
          <w:szCs w:val="20"/>
        </w:rPr>
        <w:t xml:space="preserve">(į </w:t>
      </w:r>
      <w:r w:rsidR="633233F1" w:rsidRPr="00DD18FD">
        <w:rPr>
          <w:rFonts w:ascii="Bai Jamjuree Medium" w:hAnsi="Bai Jamjuree Medium" w:cs="Bai Jamjuree Medium"/>
          <w:color w:val="153D63" w:themeColor="text2" w:themeTint="E6"/>
          <w:sz w:val="20"/>
          <w:szCs w:val="20"/>
        </w:rPr>
        <w:t>KN Energies sukurtą TEAMS kanalą</w:t>
      </w:r>
      <w:r w:rsidR="00E0137F" w:rsidRPr="00DD18FD">
        <w:rPr>
          <w:rFonts w:ascii="Bai Jamjuree Medium" w:hAnsi="Bai Jamjuree Medium" w:cs="Bai Jamjuree Medium"/>
          <w:color w:val="153D63" w:themeColor="text2" w:themeTint="E6"/>
          <w:sz w:val="20"/>
          <w:szCs w:val="20"/>
        </w:rPr>
        <w:t>)</w:t>
      </w:r>
      <w:r w:rsidR="00F230FE" w:rsidRPr="00DD18FD">
        <w:rPr>
          <w:rFonts w:ascii="Bai Jamjuree Medium" w:hAnsi="Bai Jamjuree Medium" w:cs="Bai Jamjuree Medium"/>
          <w:color w:val="153D63" w:themeColor="text2" w:themeTint="E6"/>
          <w:sz w:val="20"/>
          <w:szCs w:val="20"/>
        </w:rPr>
        <w:t>;</w:t>
      </w:r>
    </w:p>
    <w:p w14:paraId="4C81C17B" w14:textId="0EABE944" w:rsidR="000C1863" w:rsidRPr="00F520E2" w:rsidRDefault="000C1863" w:rsidP="00A47A1D">
      <w:pPr>
        <w:tabs>
          <w:tab w:val="left" w:pos="567"/>
          <w:tab w:val="left" w:pos="1276"/>
          <w:tab w:val="left" w:pos="1418"/>
          <w:tab w:val="left" w:pos="1843"/>
        </w:tabs>
        <w:spacing w:after="0" w:line="240" w:lineRule="auto"/>
        <w:ind w:firstLine="567"/>
        <w:jc w:val="both"/>
        <w:rPr>
          <w:rFonts w:ascii="Bai Jamjuree Medium" w:hAnsi="Bai Jamjuree Medium" w:cs="Bai Jamjuree Medium"/>
          <w:color w:val="153D63" w:themeColor="text2" w:themeTint="E6"/>
          <w:sz w:val="20"/>
          <w:szCs w:val="20"/>
        </w:rPr>
      </w:pPr>
      <w:r w:rsidRPr="001558AC">
        <w:rPr>
          <w:rFonts w:ascii="Bai Jamjuree Medium" w:hAnsi="Bai Jamjuree Medium" w:cs="Bai Jamjuree Medium"/>
          <w:color w:val="153D63" w:themeColor="text2" w:themeTint="E6"/>
          <w:sz w:val="20"/>
          <w:szCs w:val="20"/>
        </w:rPr>
        <w:t>3.1.4. sunaudoti kaip įmanoma mažiau gamtos išteklių. Dėl šios priežasties visa su Sutartimi susijusiu dokumentacija perduodama skaitmeniniu formatu (elektroninė versija). Vykdydamas Sutartį Paslaugų teikėjas turi mažinti popieriaus sunaudojimą, atsisakyti</w:t>
      </w:r>
      <w:r w:rsidRPr="00F520E2">
        <w:rPr>
          <w:rFonts w:ascii="Bai Jamjuree Medium" w:hAnsi="Bai Jamjuree Medium" w:cs="Bai Jamjuree Medium"/>
          <w:color w:val="153D63" w:themeColor="text2" w:themeTint="E6"/>
          <w:sz w:val="20"/>
          <w:szCs w:val="20"/>
        </w:rPr>
        <w:t xml:space="preserve"> nebūtino dokumentų kopijavimo ar spausdinimo. Dokumentus (tarpinius ir galutinius) teikti tik elektroniniu formatu, esant poreikiui pasirašyti – pasirašyti juos el. parašu</w:t>
      </w:r>
      <w:r w:rsidR="006159F6" w:rsidRPr="00F520E2">
        <w:rPr>
          <w:rFonts w:ascii="Bai Jamjuree Medium" w:hAnsi="Bai Jamjuree Medium" w:cs="Bai Jamjuree Medium"/>
          <w:color w:val="153D63" w:themeColor="text2" w:themeTint="E6"/>
          <w:sz w:val="20"/>
          <w:szCs w:val="20"/>
        </w:rPr>
        <w:t xml:space="preserve">. Mažinant aplinkos taršą (degalų išmetimą) </w:t>
      </w:r>
      <w:r w:rsidR="00B04A06">
        <w:rPr>
          <w:rFonts w:ascii="Bai Jamjuree Medium" w:hAnsi="Bai Jamjuree Medium" w:cs="Bai Jamjuree Medium"/>
          <w:color w:val="153D63" w:themeColor="text2" w:themeTint="E6"/>
          <w:sz w:val="20"/>
          <w:szCs w:val="20"/>
        </w:rPr>
        <w:t>s</w:t>
      </w:r>
      <w:r w:rsidR="00621083" w:rsidRPr="00F520E2">
        <w:rPr>
          <w:rFonts w:ascii="Bai Jamjuree Medium" w:hAnsi="Bai Jamjuree Medium" w:cs="Bai Jamjuree Medium"/>
          <w:color w:val="153D63" w:themeColor="text2" w:themeTint="E6"/>
          <w:sz w:val="20"/>
          <w:szCs w:val="20"/>
        </w:rPr>
        <w:t>usitikimai tarp Paslaugų teikėjo ir Užsakovo organizuojami nuotoliniu būdu, išskyrus atvejus, kai fizinis susitikimas objektyviai būtinas</w:t>
      </w:r>
      <w:r w:rsidRPr="00F520E2">
        <w:rPr>
          <w:rFonts w:ascii="Bai Jamjuree Medium" w:hAnsi="Bai Jamjuree Medium" w:cs="Bai Jamjuree Medium"/>
          <w:color w:val="153D63" w:themeColor="text2" w:themeTint="E6"/>
          <w:sz w:val="20"/>
          <w:szCs w:val="20"/>
        </w:rPr>
        <w:t>;</w:t>
      </w:r>
    </w:p>
    <w:p w14:paraId="4F86BFD3" w14:textId="44D8FEAD" w:rsidR="003822EB" w:rsidRPr="00F520E2" w:rsidRDefault="003822EB" w:rsidP="000C1863">
      <w:pPr>
        <w:tabs>
          <w:tab w:val="left" w:pos="567"/>
          <w:tab w:val="left" w:pos="1276"/>
          <w:tab w:val="left" w:pos="1418"/>
          <w:tab w:val="left" w:pos="1843"/>
        </w:tabs>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3.1.</w:t>
      </w:r>
      <w:r w:rsidR="001F0185" w:rsidRPr="00F520E2">
        <w:rPr>
          <w:rFonts w:ascii="Bai Jamjuree Medium" w:hAnsi="Bai Jamjuree Medium" w:cs="Bai Jamjuree Medium"/>
          <w:color w:val="153D63" w:themeColor="text2" w:themeTint="E6"/>
          <w:sz w:val="20"/>
          <w:szCs w:val="20"/>
        </w:rPr>
        <w:t>5</w:t>
      </w:r>
      <w:r w:rsidRPr="00F520E2">
        <w:rPr>
          <w:rFonts w:ascii="Bai Jamjuree Medium" w:hAnsi="Bai Jamjuree Medium" w:cs="Bai Jamjuree Medium"/>
          <w:color w:val="153D63" w:themeColor="text2" w:themeTint="E6"/>
          <w:sz w:val="20"/>
          <w:szCs w:val="20"/>
        </w:rPr>
        <w:t xml:space="preserve">. </w:t>
      </w:r>
      <w:r w:rsidRPr="005C4B1B">
        <w:rPr>
          <w:rFonts w:ascii="Bai Jamjuree Medium" w:hAnsi="Bai Jamjuree Medium" w:cs="Bai Jamjuree Medium"/>
          <w:color w:val="153D63" w:themeColor="text2" w:themeTint="E6"/>
          <w:sz w:val="20"/>
          <w:szCs w:val="20"/>
        </w:rPr>
        <w:t xml:space="preserve">pasirašyti Šalių suderintą paslaugų teikimo grafiką, per 5 (penkias) dienas nuo Šalių pradinio susitikimo dienos, kaip numatyta </w:t>
      </w:r>
      <w:r w:rsidR="007A5E65" w:rsidRPr="005C4B1B">
        <w:rPr>
          <w:rFonts w:ascii="Bai Jamjuree Medium" w:hAnsi="Bai Jamjuree Medium" w:cs="Bai Jamjuree Medium"/>
          <w:color w:val="153D63" w:themeColor="text2" w:themeTint="E6"/>
          <w:sz w:val="20"/>
          <w:szCs w:val="20"/>
        </w:rPr>
        <w:t>Sutarties 1 pried</w:t>
      </w:r>
      <w:r w:rsidR="00544785" w:rsidRPr="005C4B1B">
        <w:rPr>
          <w:rFonts w:ascii="Bai Jamjuree Medium" w:hAnsi="Bai Jamjuree Medium" w:cs="Bai Jamjuree Medium"/>
          <w:color w:val="153D63" w:themeColor="text2" w:themeTint="E6"/>
          <w:sz w:val="20"/>
          <w:szCs w:val="20"/>
        </w:rPr>
        <w:t xml:space="preserve">o </w:t>
      </w:r>
      <w:r w:rsidR="00C50DA9" w:rsidRPr="005C4B1B">
        <w:rPr>
          <w:rFonts w:ascii="Bai Jamjuree Medium" w:hAnsi="Bai Jamjuree Medium" w:cs="Bai Jamjuree Medium"/>
          <w:color w:val="153D63" w:themeColor="text2" w:themeTint="E6"/>
          <w:sz w:val="20"/>
          <w:szCs w:val="20"/>
        </w:rPr>
        <w:t>5.2</w:t>
      </w:r>
      <w:r w:rsidRPr="005C4B1B">
        <w:rPr>
          <w:rFonts w:ascii="Bai Jamjuree Medium" w:hAnsi="Bai Jamjuree Medium" w:cs="Bai Jamjuree Medium"/>
          <w:color w:val="153D63" w:themeColor="text2" w:themeTint="E6"/>
          <w:sz w:val="20"/>
          <w:szCs w:val="20"/>
        </w:rPr>
        <w:t xml:space="preserve"> p</w:t>
      </w:r>
      <w:r w:rsidR="006849EF" w:rsidRPr="005C4B1B">
        <w:rPr>
          <w:rFonts w:ascii="Bai Jamjuree Medium" w:hAnsi="Bai Jamjuree Medium" w:cs="Bai Jamjuree Medium"/>
          <w:color w:val="153D63" w:themeColor="text2" w:themeTint="E6"/>
          <w:sz w:val="20"/>
          <w:szCs w:val="20"/>
        </w:rPr>
        <w:t>unkte</w:t>
      </w:r>
      <w:r w:rsidR="00E96C2E" w:rsidRPr="005C4B1B">
        <w:rPr>
          <w:rFonts w:ascii="Bai Jamjuree Medium" w:hAnsi="Bai Jamjuree Medium" w:cs="Bai Jamjuree Medium"/>
          <w:color w:val="153D63" w:themeColor="text2" w:themeTint="E6"/>
          <w:sz w:val="20"/>
          <w:szCs w:val="20"/>
        </w:rPr>
        <w:t>;</w:t>
      </w:r>
    </w:p>
    <w:p w14:paraId="3E1EE29F" w14:textId="5F4126D0" w:rsidR="00E74DD3" w:rsidRPr="00F520E2" w:rsidRDefault="003822EB" w:rsidP="0020559E">
      <w:pPr>
        <w:tabs>
          <w:tab w:val="left" w:pos="1080"/>
        </w:tabs>
        <w:spacing w:after="0" w:line="240" w:lineRule="auto"/>
        <w:ind w:firstLine="562"/>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3.1.</w:t>
      </w:r>
      <w:r w:rsidR="001F0185" w:rsidRPr="00F520E2">
        <w:rPr>
          <w:rFonts w:ascii="Bai Jamjuree Medium" w:hAnsi="Bai Jamjuree Medium" w:cs="Bai Jamjuree Medium"/>
          <w:color w:val="153D63" w:themeColor="text2" w:themeTint="E6"/>
          <w:sz w:val="20"/>
          <w:szCs w:val="20"/>
        </w:rPr>
        <w:t>6</w:t>
      </w:r>
      <w:r w:rsidRPr="00F520E2">
        <w:rPr>
          <w:rFonts w:ascii="Bai Jamjuree Medium" w:hAnsi="Bai Jamjuree Medium" w:cs="Bai Jamjuree Medium"/>
          <w:color w:val="153D63" w:themeColor="text2" w:themeTint="E6"/>
          <w:sz w:val="20"/>
          <w:szCs w:val="20"/>
        </w:rPr>
        <w:t>. Sutartyje nustatyta tvarka pateikti Užsakovui pasirašytą paslaugų perdavimo-priėmimo aktą bei PVM sąskaitą faktūrą / sąskaitą faktūrą;</w:t>
      </w:r>
    </w:p>
    <w:p w14:paraId="6740E1E1" w14:textId="0EA7A627" w:rsidR="00F7565E" w:rsidRPr="00F520E2" w:rsidRDefault="003822EB" w:rsidP="00355113">
      <w:pPr>
        <w:tabs>
          <w:tab w:val="left" w:pos="1080"/>
        </w:tabs>
        <w:spacing w:after="0" w:line="240" w:lineRule="auto"/>
        <w:ind w:firstLine="562"/>
        <w:jc w:val="both"/>
        <w:rPr>
          <w:rFonts w:ascii="Bai Jamjuree Medium" w:eastAsia="Calibri" w:hAnsi="Bai Jamjuree Medium" w:cs="Bai Jamjuree Medium"/>
          <w:color w:val="153D63" w:themeColor="text2" w:themeTint="E6"/>
          <w:kern w:val="24"/>
          <w:sz w:val="20"/>
          <w:szCs w:val="20"/>
        </w:rPr>
      </w:pPr>
      <w:r w:rsidRPr="00F520E2">
        <w:rPr>
          <w:rFonts w:ascii="Bai Jamjuree Medium" w:hAnsi="Bai Jamjuree Medium" w:cs="Bai Jamjuree Medium"/>
          <w:color w:val="153D63" w:themeColor="text2" w:themeTint="E6"/>
          <w:sz w:val="20"/>
          <w:szCs w:val="20"/>
        </w:rPr>
        <w:lastRenderedPageBreak/>
        <w:t>3.1</w:t>
      </w:r>
      <w:r w:rsidR="00303A7B" w:rsidRPr="00F520E2">
        <w:rPr>
          <w:rFonts w:ascii="Bai Jamjuree Medium" w:hAnsi="Bai Jamjuree Medium" w:cs="Bai Jamjuree Medium"/>
          <w:color w:val="153D63" w:themeColor="text2" w:themeTint="E6"/>
          <w:sz w:val="20"/>
          <w:szCs w:val="20"/>
        </w:rPr>
        <w:t xml:space="preserve">.7. </w:t>
      </w:r>
      <w:r w:rsidR="00303A7B" w:rsidRPr="00F520E2">
        <w:rPr>
          <w:rFonts w:ascii="Bai Jamjuree Medium" w:eastAsia="Calibri" w:hAnsi="Bai Jamjuree Medium" w:cs="Bai Jamjuree Medium"/>
          <w:color w:val="153D63" w:themeColor="text2" w:themeTint="E6"/>
          <w:kern w:val="24"/>
          <w:sz w:val="20"/>
          <w:szCs w:val="20"/>
        </w:rPr>
        <w:t>suteikti visą su Sutarties vykdymu ir apmokėjimu už suteiktas paslaugas susijusią informaciją Užsakovo prašymu, bet kuriuo Sutarties vykdymo metu;</w:t>
      </w:r>
      <w:r w:rsidR="00303A7B" w:rsidRPr="00F520E2" w:rsidDel="00303A7B">
        <w:rPr>
          <w:rFonts w:ascii="Bai Jamjuree Medium" w:hAnsi="Bai Jamjuree Medium" w:cs="Bai Jamjuree Medium"/>
          <w:color w:val="153D63" w:themeColor="text2" w:themeTint="E6"/>
          <w:sz w:val="20"/>
          <w:szCs w:val="20"/>
        </w:rPr>
        <w:t xml:space="preserve"> </w:t>
      </w:r>
    </w:p>
    <w:p w14:paraId="4BC532F6" w14:textId="3F2A815B" w:rsidR="00F7565E" w:rsidRPr="00F520E2" w:rsidRDefault="00F7565E" w:rsidP="009763C8">
      <w:pPr>
        <w:tabs>
          <w:tab w:val="left" w:pos="1080"/>
        </w:tabs>
        <w:spacing w:after="0" w:line="240" w:lineRule="auto"/>
        <w:ind w:firstLine="567"/>
        <w:jc w:val="both"/>
        <w:rPr>
          <w:rFonts w:ascii="Bai Jamjuree Medium" w:hAnsi="Bai Jamjuree Medium" w:cs="Bai Jamjuree Medium"/>
          <w:i/>
          <w:iCs/>
          <w:color w:val="153D63" w:themeColor="text2" w:themeTint="E6"/>
          <w:sz w:val="20"/>
          <w:szCs w:val="20"/>
        </w:rPr>
      </w:pPr>
      <w:r w:rsidRPr="00F520E2">
        <w:rPr>
          <w:rFonts w:ascii="Bai Jamjuree Medium" w:eastAsia="Calibri" w:hAnsi="Bai Jamjuree Medium" w:cs="Bai Jamjuree Medium"/>
          <w:color w:val="153D63" w:themeColor="text2" w:themeTint="E6"/>
          <w:kern w:val="24"/>
          <w:sz w:val="20"/>
          <w:szCs w:val="20"/>
        </w:rPr>
        <w:t>3.1.</w:t>
      </w:r>
      <w:r w:rsidR="00303A7B" w:rsidRPr="00F520E2">
        <w:rPr>
          <w:rFonts w:ascii="Bai Jamjuree Medium" w:eastAsia="Calibri" w:hAnsi="Bai Jamjuree Medium" w:cs="Bai Jamjuree Medium"/>
          <w:color w:val="153D63" w:themeColor="text2" w:themeTint="E6"/>
          <w:kern w:val="24"/>
          <w:sz w:val="20"/>
          <w:szCs w:val="20"/>
        </w:rPr>
        <w:t>8</w:t>
      </w:r>
      <w:r w:rsidRPr="005C4B1B">
        <w:rPr>
          <w:rFonts w:ascii="Bai Jamjuree Medium" w:eastAsia="Calibri" w:hAnsi="Bai Jamjuree Medium" w:cs="Bai Jamjuree Medium"/>
          <w:color w:val="153D63" w:themeColor="text2" w:themeTint="E6"/>
          <w:kern w:val="24"/>
          <w:sz w:val="20"/>
          <w:szCs w:val="20"/>
        </w:rPr>
        <w:t xml:space="preserve">. </w:t>
      </w:r>
      <w:r w:rsidRPr="005C4B1B">
        <w:rPr>
          <w:rFonts w:ascii="Bai Jamjuree Medium" w:eastAsia="Calibri" w:hAnsi="Bai Jamjuree Medium" w:cs="Bai Jamjuree Medium"/>
          <w:color w:val="153D63" w:themeColor="text2" w:themeTint="E6"/>
          <w:sz w:val="20"/>
          <w:szCs w:val="20"/>
        </w:rPr>
        <w:t xml:space="preserve">suteikti išsamią informaciją apie </w:t>
      </w:r>
      <w:r w:rsidRPr="005C4B1B">
        <w:rPr>
          <w:rFonts w:ascii="Bai Jamjuree Medium" w:eastAsia="Calibri" w:hAnsi="Bai Jamjuree Medium" w:cs="Bai Jamjuree Medium"/>
          <w:color w:val="153D63" w:themeColor="text2" w:themeTint="E6"/>
          <w:kern w:val="24"/>
          <w:sz w:val="20"/>
          <w:szCs w:val="20"/>
        </w:rPr>
        <w:t>paslaugų teikimo rezultatus</w:t>
      </w:r>
      <w:r w:rsidRPr="005C4B1B">
        <w:rPr>
          <w:rFonts w:ascii="Bai Jamjuree Medium" w:eastAsia="Calibri" w:hAnsi="Bai Jamjuree Medium" w:cs="Bai Jamjuree Medium"/>
          <w:color w:val="153D63" w:themeColor="text2" w:themeTint="E6"/>
          <w:sz w:val="20"/>
          <w:szCs w:val="20"/>
        </w:rPr>
        <w:t>, Užsakovo prašymu</w:t>
      </w:r>
      <w:r w:rsidRPr="005C4B1B">
        <w:rPr>
          <w:rFonts w:ascii="Bai Jamjuree Medium" w:eastAsia="Calibri" w:hAnsi="Bai Jamjuree Medium" w:cs="Bai Jamjuree Medium"/>
          <w:color w:val="153D63" w:themeColor="text2" w:themeTint="E6"/>
          <w:kern w:val="24"/>
          <w:sz w:val="20"/>
          <w:szCs w:val="20"/>
        </w:rPr>
        <w:t xml:space="preserve"> </w:t>
      </w:r>
      <w:r w:rsidR="00297EF6" w:rsidRPr="005C4B1B">
        <w:rPr>
          <w:rFonts w:ascii="Bai Jamjuree Medium" w:eastAsia="Calibri" w:hAnsi="Bai Jamjuree Medium" w:cs="Bai Jamjuree Medium"/>
          <w:color w:val="153D63" w:themeColor="text2" w:themeTint="E6"/>
          <w:kern w:val="24"/>
          <w:sz w:val="20"/>
          <w:szCs w:val="20"/>
        </w:rPr>
        <w:t>(</w:t>
      </w:r>
      <w:r w:rsidRPr="005C4B1B">
        <w:rPr>
          <w:rFonts w:ascii="Bai Jamjuree Medium" w:eastAsia="Calibri" w:hAnsi="Bai Jamjuree Medium" w:cs="Bai Jamjuree Medium"/>
          <w:color w:val="153D63" w:themeColor="text2" w:themeTint="E6"/>
          <w:kern w:val="24"/>
          <w:sz w:val="20"/>
          <w:szCs w:val="20"/>
        </w:rPr>
        <w:t>po kiekvieno užbaigto</w:t>
      </w:r>
      <w:r w:rsidR="00C8092A" w:rsidRPr="005C4B1B">
        <w:rPr>
          <w:rFonts w:ascii="Bai Jamjuree Medium" w:eastAsia="Calibri" w:hAnsi="Bai Jamjuree Medium" w:cs="Bai Jamjuree Medium"/>
          <w:color w:val="153D63" w:themeColor="text2" w:themeTint="E6"/>
          <w:kern w:val="24"/>
          <w:sz w:val="20"/>
          <w:szCs w:val="20"/>
        </w:rPr>
        <w:t xml:space="preserve"> paslaugų teikimo etapo</w:t>
      </w:r>
      <w:r w:rsidR="00297EF6" w:rsidRPr="005C4B1B">
        <w:rPr>
          <w:rFonts w:ascii="Bai Jamjuree Medium" w:eastAsia="Calibri" w:hAnsi="Bai Jamjuree Medium" w:cs="Bai Jamjuree Medium"/>
          <w:color w:val="153D63" w:themeColor="text2" w:themeTint="E6"/>
          <w:kern w:val="24"/>
          <w:sz w:val="20"/>
          <w:szCs w:val="20"/>
        </w:rPr>
        <w:t xml:space="preserve"> ar </w:t>
      </w:r>
      <w:r w:rsidR="00D73E68" w:rsidRPr="005C4B1B">
        <w:rPr>
          <w:rFonts w:ascii="Bai Jamjuree Medium" w:eastAsia="Calibri" w:hAnsi="Bai Jamjuree Medium" w:cs="Bai Jamjuree Medium"/>
          <w:color w:val="153D63" w:themeColor="text2" w:themeTint="E6"/>
          <w:kern w:val="24"/>
          <w:sz w:val="20"/>
          <w:szCs w:val="20"/>
        </w:rPr>
        <w:t>kas mėnesį</w:t>
      </w:r>
      <w:r w:rsidR="00297EF6" w:rsidRPr="005C4B1B">
        <w:rPr>
          <w:rFonts w:ascii="Bai Jamjuree Medium" w:eastAsia="Calibri" w:hAnsi="Bai Jamjuree Medium" w:cs="Bai Jamjuree Medium"/>
          <w:color w:val="153D63" w:themeColor="text2" w:themeTint="E6"/>
          <w:kern w:val="24"/>
          <w:sz w:val="20"/>
          <w:szCs w:val="20"/>
        </w:rPr>
        <w:t>)</w:t>
      </w:r>
      <w:r w:rsidR="00C8092A" w:rsidRPr="005C4B1B">
        <w:rPr>
          <w:rFonts w:ascii="Bai Jamjuree Medium" w:eastAsia="Calibri" w:hAnsi="Bai Jamjuree Medium" w:cs="Bai Jamjuree Medium"/>
          <w:color w:val="153D63" w:themeColor="text2" w:themeTint="E6"/>
          <w:kern w:val="24"/>
          <w:sz w:val="20"/>
          <w:szCs w:val="20"/>
        </w:rPr>
        <w:t>,</w:t>
      </w:r>
      <w:r w:rsidR="009A3B6A" w:rsidRPr="005C4B1B">
        <w:rPr>
          <w:rFonts w:ascii="Bai Jamjuree Medium" w:eastAsia="Calibri" w:hAnsi="Bai Jamjuree Medium" w:cs="Bai Jamjuree Medium"/>
          <w:color w:val="153D63" w:themeColor="text2" w:themeTint="E6"/>
          <w:kern w:val="24"/>
          <w:sz w:val="20"/>
          <w:szCs w:val="20"/>
        </w:rPr>
        <w:t xml:space="preserve"> </w:t>
      </w:r>
      <w:r w:rsidR="00ED2AAE" w:rsidRPr="005C4B1B">
        <w:rPr>
          <w:rFonts w:ascii="Bai Jamjuree Medium" w:eastAsia="Calibri" w:hAnsi="Bai Jamjuree Medium" w:cs="Bai Jamjuree Medium"/>
          <w:color w:val="153D63" w:themeColor="text2" w:themeTint="E6"/>
          <w:kern w:val="24"/>
          <w:sz w:val="20"/>
          <w:szCs w:val="20"/>
        </w:rPr>
        <w:t xml:space="preserve">pagal </w:t>
      </w:r>
      <w:r w:rsidR="009A3B6A" w:rsidRPr="005C4B1B">
        <w:rPr>
          <w:rFonts w:ascii="Bai Jamjuree Medium" w:eastAsia="Calibri" w:hAnsi="Bai Jamjuree Medium" w:cs="Bai Jamjuree Medium"/>
          <w:color w:val="153D63" w:themeColor="text2" w:themeTint="E6"/>
          <w:kern w:val="24"/>
          <w:sz w:val="20"/>
          <w:szCs w:val="20"/>
        </w:rPr>
        <w:t>grafike</w:t>
      </w:r>
      <w:r w:rsidR="00ED2AAE" w:rsidRPr="005C4B1B">
        <w:rPr>
          <w:rFonts w:ascii="Bai Jamjuree Medium" w:eastAsia="Calibri" w:hAnsi="Bai Jamjuree Medium" w:cs="Bai Jamjuree Medium"/>
          <w:color w:val="153D63" w:themeColor="text2" w:themeTint="E6"/>
          <w:kern w:val="24"/>
          <w:sz w:val="20"/>
          <w:szCs w:val="20"/>
        </w:rPr>
        <w:t xml:space="preserve"> nustatytus terminus</w:t>
      </w:r>
      <w:r w:rsidR="00ED2AAE" w:rsidRPr="005C4B1B">
        <w:rPr>
          <w:rFonts w:ascii="Bai Jamjuree Medium" w:eastAsia="Calibri" w:hAnsi="Bai Jamjuree Medium" w:cs="Bai Jamjuree Medium"/>
          <w:color w:val="153D63" w:themeColor="text2" w:themeTint="E6"/>
          <w:sz w:val="20"/>
          <w:szCs w:val="20"/>
        </w:rPr>
        <w:t xml:space="preserve"> (</w:t>
      </w:r>
      <w:r w:rsidR="009A3B6A" w:rsidRPr="005C4B1B">
        <w:rPr>
          <w:rFonts w:ascii="Bai Jamjuree Medium" w:eastAsia="Calibri" w:hAnsi="Bai Jamjuree Medium" w:cs="Bai Jamjuree Medium"/>
          <w:color w:val="153D63" w:themeColor="text2" w:themeTint="E6"/>
          <w:sz w:val="20"/>
          <w:szCs w:val="20"/>
        </w:rPr>
        <w:t>Sutarties 3.1.</w:t>
      </w:r>
      <w:r w:rsidR="001F0185" w:rsidRPr="005C4B1B">
        <w:rPr>
          <w:rFonts w:ascii="Bai Jamjuree Medium" w:eastAsia="Calibri" w:hAnsi="Bai Jamjuree Medium" w:cs="Bai Jamjuree Medium"/>
          <w:color w:val="153D63" w:themeColor="text2" w:themeTint="E6"/>
          <w:sz w:val="20"/>
          <w:szCs w:val="20"/>
        </w:rPr>
        <w:t>5</w:t>
      </w:r>
      <w:r w:rsidR="009A3B6A" w:rsidRPr="005C4B1B">
        <w:rPr>
          <w:rFonts w:ascii="Bai Jamjuree Medium" w:eastAsia="Calibri" w:hAnsi="Bai Jamjuree Medium" w:cs="Bai Jamjuree Medium"/>
          <w:color w:val="153D63" w:themeColor="text2" w:themeTint="E6"/>
          <w:sz w:val="20"/>
          <w:szCs w:val="20"/>
        </w:rPr>
        <w:t xml:space="preserve"> p</w:t>
      </w:r>
      <w:r w:rsidR="00FA39A3" w:rsidRPr="005C4B1B">
        <w:rPr>
          <w:rFonts w:ascii="Bai Jamjuree Medium" w:eastAsia="Calibri" w:hAnsi="Bai Jamjuree Medium" w:cs="Bai Jamjuree Medium"/>
          <w:color w:val="153D63" w:themeColor="text2" w:themeTint="E6"/>
          <w:sz w:val="20"/>
          <w:szCs w:val="20"/>
        </w:rPr>
        <w:t>apunktis</w:t>
      </w:r>
      <w:r w:rsidR="00ED2AAE" w:rsidRPr="005C4B1B">
        <w:rPr>
          <w:rFonts w:ascii="Bai Jamjuree Medium" w:eastAsia="Calibri" w:hAnsi="Bai Jamjuree Medium" w:cs="Bai Jamjuree Medium"/>
          <w:color w:val="153D63" w:themeColor="text2" w:themeTint="E6"/>
          <w:sz w:val="20"/>
          <w:szCs w:val="20"/>
        </w:rPr>
        <w:t>)</w:t>
      </w:r>
      <w:r w:rsidRPr="005C4B1B">
        <w:rPr>
          <w:rFonts w:ascii="Bai Jamjuree Medium" w:eastAsia="Calibri" w:hAnsi="Bai Jamjuree Medium" w:cs="Bai Jamjuree Medium"/>
          <w:color w:val="153D63" w:themeColor="text2" w:themeTint="E6"/>
          <w:sz w:val="20"/>
          <w:szCs w:val="20"/>
        </w:rPr>
        <w:t xml:space="preserve">. </w:t>
      </w:r>
      <w:r w:rsidRPr="005C4B1B">
        <w:rPr>
          <w:rFonts w:ascii="Bai Jamjuree Medium" w:eastAsia="Calibri" w:hAnsi="Bai Jamjuree Medium" w:cs="Bai Jamjuree Medium"/>
          <w:color w:val="153D63" w:themeColor="text2" w:themeTint="E6"/>
          <w:kern w:val="24"/>
          <w:sz w:val="20"/>
          <w:szCs w:val="20"/>
        </w:rPr>
        <w:t>Pristatymo formą (gyvai ar nuotoliniu būdu) Šalys suderina kiekvienu atveju atskirai</w:t>
      </w:r>
      <w:r w:rsidR="002D3B50" w:rsidRPr="005C4B1B">
        <w:rPr>
          <w:rFonts w:ascii="Bai Jamjuree Medium" w:eastAsia="Calibri" w:hAnsi="Bai Jamjuree Medium" w:cs="Bai Jamjuree Medium"/>
          <w:color w:val="153D63" w:themeColor="text2" w:themeTint="E6"/>
          <w:kern w:val="24"/>
          <w:sz w:val="20"/>
          <w:szCs w:val="20"/>
        </w:rPr>
        <w:t>;</w:t>
      </w:r>
    </w:p>
    <w:p w14:paraId="3BE9924C" w14:textId="732D90A0" w:rsidR="003822EB" w:rsidRPr="00F520E2" w:rsidRDefault="003822EB" w:rsidP="00837420">
      <w:pPr>
        <w:tabs>
          <w:tab w:val="left" w:pos="1080"/>
        </w:tabs>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3.1.</w:t>
      </w:r>
      <w:r w:rsidR="0045496F" w:rsidRPr="00F520E2">
        <w:rPr>
          <w:rFonts w:ascii="Bai Jamjuree Medium" w:hAnsi="Bai Jamjuree Medium" w:cs="Bai Jamjuree Medium"/>
          <w:color w:val="153D63" w:themeColor="text2" w:themeTint="E6"/>
          <w:sz w:val="20"/>
          <w:szCs w:val="20"/>
        </w:rPr>
        <w:t>9</w:t>
      </w:r>
      <w:r w:rsidRPr="00F520E2">
        <w:rPr>
          <w:rFonts w:ascii="Bai Jamjuree Medium" w:hAnsi="Bai Jamjuree Medium" w:cs="Bai Jamjuree Medium"/>
          <w:color w:val="153D63" w:themeColor="text2" w:themeTint="E6"/>
          <w:sz w:val="20"/>
          <w:szCs w:val="20"/>
        </w:rPr>
        <w:t>. nedelsdamas (ne vėliau kaip per 3 (tris) darbo dienas) raštu informuoti Užsakovą:</w:t>
      </w:r>
    </w:p>
    <w:p w14:paraId="74A39E65" w14:textId="5744F415" w:rsidR="003822EB" w:rsidRPr="00593F9D" w:rsidRDefault="003822EB" w:rsidP="00993F01">
      <w:pPr>
        <w:tabs>
          <w:tab w:val="left" w:pos="1080"/>
        </w:tabs>
        <w:spacing w:after="0" w:line="240" w:lineRule="auto"/>
        <w:ind w:firstLine="567"/>
        <w:jc w:val="both"/>
        <w:rPr>
          <w:rFonts w:ascii="Bai Jamjuree Medium" w:hAnsi="Bai Jamjuree Medium" w:cs="Bai Jamjuree Medium"/>
          <w:color w:val="153D63" w:themeColor="text2" w:themeTint="E6"/>
          <w:sz w:val="20"/>
          <w:szCs w:val="20"/>
        </w:rPr>
      </w:pPr>
      <w:r w:rsidRPr="00F520E2">
        <w:rPr>
          <w:rFonts w:ascii="Bai Jamjuree Medium" w:hAnsi="Bai Jamjuree Medium" w:cs="Bai Jamjuree Medium"/>
          <w:color w:val="153D63" w:themeColor="text2" w:themeTint="E6"/>
          <w:sz w:val="20"/>
          <w:szCs w:val="20"/>
        </w:rPr>
        <w:t>3.1.</w:t>
      </w:r>
      <w:r w:rsidR="0045496F" w:rsidRPr="00F520E2">
        <w:rPr>
          <w:rFonts w:ascii="Bai Jamjuree Medium" w:hAnsi="Bai Jamjuree Medium" w:cs="Bai Jamjuree Medium"/>
          <w:color w:val="153D63" w:themeColor="text2" w:themeTint="E6"/>
          <w:sz w:val="20"/>
          <w:szCs w:val="20"/>
        </w:rPr>
        <w:t>9</w:t>
      </w:r>
      <w:r w:rsidRPr="00F520E2">
        <w:rPr>
          <w:rFonts w:ascii="Bai Jamjuree Medium" w:hAnsi="Bai Jamjuree Medium" w:cs="Bai Jamjuree Medium"/>
          <w:color w:val="153D63" w:themeColor="text2" w:themeTint="E6"/>
          <w:sz w:val="20"/>
          <w:szCs w:val="20"/>
        </w:rPr>
        <w:t>.1. jei laiku negali suteikti paslaugų;</w:t>
      </w:r>
    </w:p>
    <w:p w14:paraId="44008632" w14:textId="7015E235" w:rsidR="003822EB" w:rsidRPr="00AF3C60" w:rsidRDefault="003822EB" w:rsidP="00837420">
      <w:pPr>
        <w:tabs>
          <w:tab w:val="left" w:pos="1080"/>
        </w:tabs>
        <w:spacing w:after="0" w:line="240" w:lineRule="auto"/>
        <w:ind w:firstLine="567"/>
        <w:jc w:val="both"/>
        <w:rPr>
          <w:rFonts w:ascii="Bai Jamjuree Medium" w:hAnsi="Bai Jamjuree Medium" w:cs="Bai Jamjuree Medium"/>
          <w:color w:val="153D63" w:themeColor="text2" w:themeTint="E6"/>
          <w:sz w:val="20"/>
          <w:szCs w:val="20"/>
        </w:rPr>
      </w:pPr>
      <w:r w:rsidRPr="00593F9D">
        <w:rPr>
          <w:rFonts w:ascii="Bai Jamjuree Medium" w:hAnsi="Bai Jamjuree Medium" w:cs="Bai Jamjuree Medium"/>
          <w:color w:val="153D63" w:themeColor="text2" w:themeTint="E6"/>
          <w:sz w:val="20"/>
          <w:szCs w:val="20"/>
        </w:rPr>
        <w:t>3.1.</w:t>
      </w:r>
      <w:r w:rsidR="0045496F" w:rsidRPr="00593F9D">
        <w:rPr>
          <w:rFonts w:ascii="Bai Jamjuree Medium" w:hAnsi="Bai Jamjuree Medium" w:cs="Bai Jamjuree Medium"/>
          <w:color w:val="153D63" w:themeColor="text2" w:themeTint="E6"/>
          <w:sz w:val="20"/>
          <w:szCs w:val="20"/>
        </w:rPr>
        <w:t>9</w:t>
      </w:r>
      <w:r w:rsidRPr="00593F9D">
        <w:rPr>
          <w:rFonts w:ascii="Bai Jamjuree Medium" w:hAnsi="Bai Jamjuree Medium" w:cs="Bai Jamjuree Medium"/>
          <w:color w:val="153D63" w:themeColor="text2" w:themeTint="E6"/>
          <w:sz w:val="20"/>
          <w:szCs w:val="20"/>
        </w:rPr>
        <w:t>.</w:t>
      </w:r>
      <w:r w:rsidR="008040FA">
        <w:rPr>
          <w:rFonts w:ascii="Bai Jamjuree Medium" w:hAnsi="Bai Jamjuree Medium" w:cs="Bai Jamjuree Medium"/>
          <w:color w:val="153D63" w:themeColor="text2" w:themeTint="E6"/>
          <w:sz w:val="20"/>
          <w:szCs w:val="20"/>
        </w:rPr>
        <w:t>2</w:t>
      </w:r>
      <w:r w:rsidRPr="00AF3C60">
        <w:rPr>
          <w:rFonts w:ascii="Bai Jamjuree Medium" w:hAnsi="Bai Jamjuree Medium" w:cs="Bai Jamjuree Medium"/>
          <w:color w:val="153D63" w:themeColor="text2" w:themeTint="E6"/>
          <w:sz w:val="20"/>
          <w:szCs w:val="20"/>
        </w:rPr>
        <w:t xml:space="preserve">. </w:t>
      </w:r>
      <w:r w:rsidR="00780B5A" w:rsidRPr="00AF3C60">
        <w:rPr>
          <w:rFonts w:ascii="Bai Jamjuree Medium" w:hAnsi="Bai Jamjuree Medium" w:cs="Bai Jamjuree Medium"/>
          <w:color w:val="153D63" w:themeColor="text2" w:themeTint="E6"/>
          <w:sz w:val="20"/>
          <w:szCs w:val="20"/>
        </w:rPr>
        <w:t>apie atstovą</w:t>
      </w:r>
      <w:r w:rsidR="00CF0D13" w:rsidRPr="00AF3C60">
        <w:rPr>
          <w:rFonts w:ascii="Bai Jamjuree Medium" w:hAnsi="Bai Jamjuree Medium" w:cs="Bai Jamjuree Medium"/>
          <w:color w:val="153D63" w:themeColor="text2" w:themeTint="E6"/>
          <w:sz w:val="20"/>
          <w:szCs w:val="20"/>
        </w:rPr>
        <w:t xml:space="preserve">, deleguotą spręsti </w:t>
      </w:r>
      <w:r w:rsidRPr="00AF3C60">
        <w:rPr>
          <w:rFonts w:ascii="Bai Jamjuree Medium" w:hAnsi="Bai Jamjuree Medium" w:cs="Bai Jamjuree Medium"/>
          <w:color w:val="153D63" w:themeColor="text2" w:themeTint="E6"/>
          <w:sz w:val="20"/>
          <w:szCs w:val="20"/>
        </w:rPr>
        <w:t xml:space="preserve"> Šalių ginč</w:t>
      </w:r>
      <w:r w:rsidR="00CF0D13" w:rsidRPr="00AF3C60">
        <w:rPr>
          <w:rFonts w:ascii="Bai Jamjuree Medium" w:hAnsi="Bai Jamjuree Medium" w:cs="Bai Jamjuree Medium"/>
          <w:color w:val="153D63" w:themeColor="text2" w:themeTint="E6"/>
          <w:sz w:val="20"/>
          <w:szCs w:val="20"/>
        </w:rPr>
        <w:t>ą</w:t>
      </w:r>
      <w:r w:rsidRPr="00AF3C60">
        <w:rPr>
          <w:rFonts w:ascii="Bai Jamjuree Medium" w:hAnsi="Bai Jamjuree Medium" w:cs="Bai Jamjuree Medium"/>
          <w:color w:val="153D63" w:themeColor="text2" w:themeTint="E6"/>
          <w:sz w:val="20"/>
          <w:szCs w:val="20"/>
        </w:rPr>
        <w:t xml:space="preserve"> dėl Sutarties</w:t>
      </w:r>
      <w:r w:rsidR="00CF0D13" w:rsidRPr="00AF3C60">
        <w:rPr>
          <w:rFonts w:ascii="Bai Jamjuree Medium" w:hAnsi="Bai Jamjuree Medium" w:cs="Bai Jamjuree Medium"/>
          <w:color w:val="153D63" w:themeColor="text2" w:themeTint="E6"/>
          <w:sz w:val="20"/>
          <w:szCs w:val="20"/>
        </w:rPr>
        <w:t>;</w:t>
      </w:r>
    </w:p>
    <w:p w14:paraId="3623F9C7" w14:textId="399986CB" w:rsidR="00280E4B" w:rsidRPr="00F77299" w:rsidRDefault="003822EB" w:rsidP="00B83F0F">
      <w:pPr>
        <w:tabs>
          <w:tab w:val="left" w:pos="1080"/>
        </w:tabs>
        <w:spacing w:after="0" w:line="240" w:lineRule="auto"/>
        <w:ind w:firstLine="567"/>
        <w:jc w:val="both"/>
        <w:rPr>
          <w:rFonts w:ascii="Bai Jamjuree Medium" w:hAnsi="Bai Jamjuree Medium" w:cs="Bai Jamjuree Medium"/>
          <w:color w:val="153D63" w:themeColor="text2" w:themeTint="E6"/>
          <w:sz w:val="20"/>
          <w:szCs w:val="20"/>
        </w:rPr>
      </w:pPr>
      <w:r w:rsidRPr="00AF3C60">
        <w:rPr>
          <w:rFonts w:ascii="Bai Jamjuree Medium" w:hAnsi="Bai Jamjuree Medium" w:cs="Bai Jamjuree Medium"/>
          <w:color w:val="153D63" w:themeColor="text2" w:themeTint="E6"/>
          <w:sz w:val="20"/>
          <w:szCs w:val="20"/>
        </w:rPr>
        <w:t>3.1.</w:t>
      </w:r>
      <w:r w:rsidR="00FA39A3" w:rsidRPr="00AF3C60">
        <w:rPr>
          <w:rFonts w:ascii="Bai Jamjuree Medium" w:hAnsi="Bai Jamjuree Medium" w:cs="Bai Jamjuree Medium"/>
          <w:color w:val="153D63" w:themeColor="text2" w:themeTint="E6"/>
          <w:sz w:val="20"/>
          <w:szCs w:val="20"/>
        </w:rPr>
        <w:t>1</w:t>
      </w:r>
      <w:r w:rsidR="0045496F" w:rsidRPr="00AF3C60">
        <w:rPr>
          <w:rFonts w:ascii="Bai Jamjuree Medium" w:hAnsi="Bai Jamjuree Medium" w:cs="Bai Jamjuree Medium"/>
          <w:color w:val="153D63" w:themeColor="text2" w:themeTint="E6"/>
          <w:sz w:val="20"/>
          <w:szCs w:val="20"/>
        </w:rPr>
        <w:t>0</w:t>
      </w:r>
      <w:r w:rsidRPr="00AF3C60">
        <w:rPr>
          <w:rFonts w:ascii="Bai Jamjuree Medium" w:hAnsi="Bai Jamjuree Medium" w:cs="Bai Jamjuree Medium"/>
          <w:color w:val="153D63" w:themeColor="text2" w:themeTint="E6"/>
          <w:sz w:val="20"/>
          <w:szCs w:val="20"/>
        </w:rPr>
        <w:t xml:space="preserve">. </w:t>
      </w:r>
      <w:r w:rsidR="00494CB1" w:rsidRPr="00326286">
        <w:rPr>
          <w:rFonts w:ascii="Bai Jamjuree Medium" w:hAnsi="Bai Jamjuree Medium" w:cs="Bai Jamjuree Medium"/>
          <w:color w:val="153D63" w:themeColor="text2" w:themeTint="E6"/>
          <w:sz w:val="20"/>
          <w:szCs w:val="20"/>
        </w:rPr>
        <w:t>gavęs Sutarties 3.2.4 papunktyje numatytą Užsakovo raštišką atsisakymą priimti paslaugas</w:t>
      </w:r>
      <w:r w:rsidR="00494CB1">
        <w:rPr>
          <w:rFonts w:ascii="Bai Jamjuree Medium" w:hAnsi="Bai Jamjuree Medium" w:cs="Bai Jamjuree Medium"/>
          <w:color w:val="153D63" w:themeColor="text2" w:themeTint="E6"/>
          <w:sz w:val="20"/>
          <w:szCs w:val="20"/>
        </w:rPr>
        <w:t xml:space="preserve"> dėl nustatytų paslaugų </w:t>
      </w:r>
      <w:r w:rsidR="00494CB1" w:rsidRPr="00500B35">
        <w:rPr>
          <w:rFonts w:ascii="Bai Jamjuree Medium" w:hAnsi="Bai Jamjuree Medium" w:cs="Bai Jamjuree Medium"/>
          <w:color w:val="153D63" w:themeColor="text2" w:themeTint="E6"/>
          <w:sz w:val="20"/>
          <w:szCs w:val="20"/>
        </w:rPr>
        <w:t xml:space="preserve">trūkumų </w:t>
      </w:r>
      <w:r w:rsidR="00494CB1" w:rsidRPr="00593F9D">
        <w:rPr>
          <w:rFonts w:ascii="Bai Jamjuree Medium" w:hAnsi="Bai Jamjuree Medium" w:cs="Bai Jamjuree Medium"/>
          <w:color w:val="153D63" w:themeColor="text2" w:themeTint="E6"/>
          <w:sz w:val="20"/>
          <w:szCs w:val="20"/>
        </w:rPr>
        <w:t>neatlygintinai pašalinti paslaugų trūkumus per Užsakovo nustatytą protingą terminą ir (arba) atlyginti nuostolius, susijusius su netinkamu Sutarties vykdymu</w:t>
      </w:r>
      <w:r w:rsidR="00E96E57">
        <w:rPr>
          <w:rFonts w:ascii="Bai Jamjuree Medium" w:hAnsi="Bai Jamjuree Medium" w:cs="Bai Jamjuree Medium"/>
          <w:color w:val="153D63" w:themeColor="text2" w:themeTint="E6"/>
          <w:sz w:val="20"/>
          <w:szCs w:val="20"/>
        </w:rPr>
        <w:t>;</w:t>
      </w:r>
      <w:r w:rsidR="00500B35">
        <w:rPr>
          <w:rFonts w:ascii="Bai Jamjuree Medium" w:hAnsi="Bai Jamjuree Medium" w:cs="Bai Jamjuree Medium"/>
          <w:color w:val="153D63" w:themeColor="text2" w:themeTint="E6"/>
          <w:sz w:val="20"/>
          <w:szCs w:val="20"/>
        </w:rPr>
        <w:t xml:space="preserve"> </w:t>
      </w:r>
    </w:p>
    <w:p w14:paraId="18905BE2" w14:textId="630FCDF5" w:rsidR="00EE4DA1" w:rsidRPr="00F77299" w:rsidRDefault="00EE4DA1" w:rsidP="00EE4DA1">
      <w:pPr>
        <w:tabs>
          <w:tab w:val="left" w:pos="1080"/>
        </w:tabs>
        <w:spacing w:after="0" w:line="240" w:lineRule="auto"/>
        <w:ind w:firstLine="567"/>
        <w:jc w:val="both"/>
        <w:rPr>
          <w:rFonts w:ascii="Bai Jamjuree Medium" w:hAnsi="Bai Jamjuree Medium" w:cs="Bai Jamjuree Medium"/>
          <w:color w:val="153D63" w:themeColor="text2" w:themeTint="E6"/>
          <w:sz w:val="20"/>
          <w:szCs w:val="20"/>
        </w:rPr>
      </w:pPr>
      <w:r w:rsidRPr="00F77299">
        <w:rPr>
          <w:rFonts w:ascii="Bai Jamjuree Medium" w:hAnsi="Bai Jamjuree Medium" w:cs="Bai Jamjuree Medium"/>
          <w:color w:val="153D63" w:themeColor="text2" w:themeTint="E6"/>
          <w:sz w:val="20"/>
          <w:szCs w:val="20"/>
        </w:rPr>
        <w:t>3.1.</w:t>
      </w:r>
      <w:r w:rsidR="00FA39A3" w:rsidRPr="00F77299">
        <w:rPr>
          <w:rFonts w:ascii="Bai Jamjuree Medium" w:hAnsi="Bai Jamjuree Medium" w:cs="Bai Jamjuree Medium"/>
          <w:color w:val="153D63" w:themeColor="text2" w:themeTint="E6"/>
          <w:sz w:val="20"/>
          <w:szCs w:val="20"/>
        </w:rPr>
        <w:t>1</w:t>
      </w:r>
      <w:r w:rsidR="00881964" w:rsidRPr="00F77299">
        <w:rPr>
          <w:rFonts w:ascii="Bai Jamjuree Medium" w:hAnsi="Bai Jamjuree Medium" w:cs="Bai Jamjuree Medium"/>
          <w:color w:val="153D63" w:themeColor="text2" w:themeTint="E6"/>
          <w:sz w:val="20"/>
          <w:szCs w:val="20"/>
        </w:rPr>
        <w:t>1</w:t>
      </w:r>
      <w:r w:rsidRPr="00F77299">
        <w:rPr>
          <w:rFonts w:ascii="Bai Jamjuree Medium" w:hAnsi="Bai Jamjuree Medium" w:cs="Bai Jamjuree Medium"/>
          <w:color w:val="153D63" w:themeColor="text2" w:themeTint="E6"/>
          <w:sz w:val="20"/>
          <w:szCs w:val="20"/>
        </w:rPr>
        <w:t>. užtikrinti, kad Sutarties sudarymo ir galiojimo metu Paslaugų teikėjas, jo subteikėjai, verslo subjektai, akcininkai ir naudos gavėjai nėra įtraukti į jokius sankcijų sąrašus (ES, JT, Jungtinės Karalystės, JAV ar Lietuvos) ir nedalyvauja pinigų plovimo, teroristų finansavimo ar su mokestiniu sukčiavimu susijusioje veikloje. Paslaugų teikėjas nedelsdamas, bet ne vėliau kaip per 1 (vieną) darbo dieną, praneša Užsakovui apie bet kokį įvykį, susijusį su šiais subjektais</w:t>
      </w:r>
      <w:r w:rsidR="002D3B50" w:rsidRPr="00F77299">
        <w:rPr>
          <w:rFonts w:ascii="Bai Jamjuree Medium" w:hAnsi="Bai Jamjuree Medium" w:cs="Bai Jamjuree Medium"/>
          <w:color w:val="153D63" w:themeColor="text2" w:themeTint="E6"/>
          <w:sz w:val="20"/>
          <w:szCs w:val="20"/>
        </w:rPr>
        <w:t>;</w:t>
      </w:r>
    </w:p>
    <w:p w14:paraId="3948157B" w14:textId="49EFEFC8" w:rsidR="003822EB" w:rsidRPr="00C92520" w:rsidRDefault="002C5982" w:rsidP="00C52EA8">
      <w:pPr>
        <w:tabs>
          <w:tab w:val="left" w:pos="1080"/>
        </w:tabs>
        <w:spacing w:after="0" w:line="240" w:lineRule="auto"/>
        <w:ind w:firstLine="567"/>
        <w:jc w:val="both"/>
        <w:rPr>
          <w:rFonts w:ascii="Bai Jamjuree Medium" w:hAnsi="Bai Jamjuree Medium" w:cs="Bai Jamjuree Medium"/>
          <w:i/>
          <w:iCs/>
          <w:color w:val="153D63" w:themeColor="text2" w:themeTint="E6"/>
          <w:sz w:val="20"/>
          <w:szCs w:val="20"/>
        </w:rPr>
      </w:pPr>
      <w:r w:rsidRPr="00F77299">
        <w:rPr>
          <w:rFonts w:ascii="Bai Jamjuree Medium" w:hAnsi="Bai Jamjuree Medium" w:cs="Bai Jamjuree Medium"/>
          <w:color w:val="153D63" w:themeColor="text2" w:themeTint="E6"/>
          <w:sz w:val="20"/>
          <w:szCs w:val="20"/>
        </w:rPr>
        <w:t xml:space="preserve">3.1.12. </w:t>
      </w:r>
      <w:r w:rsidR="00C0340B" w:rsidRPr="00F77299">
        <w:rPr>
          <w:rFonts w:ascii="Bai Jamjuree Medium" w:hAnsi="Bai Jamjuree Medium" w:cs="Bai Jamjuree Medium"/>
          <w:color w:val="153D63" w:themeColor="text2" w:themeTint="E6"/>
          <w:sz w:val="20"/>
          <w:szCs w:val="20"/>
        </w:rPr>
        <w:t xml:space="preserve">užtikrinti, kad visą Sutarties vykdymo laikotarpį Paslaugų teikėjas atitiktų </w:t>
      </w:r>
      <w:r w:rsidR="00065025" w:rsidRPr="00F77299">
        <w:rPr>
          <w:rFonts w:ascii="Bai Jamjuree Medium" w:hAnsi="Bai Jamjuree Medium" w:cs="Bai Jamjuree Medium"/>
          <w:color w:val="153D63" w:themeColor="text2" w:themeTint="E6"/>
          <w:sz w:val="20"/>
          <w:szCs w:val="20"/>
        </w:rPr>
        <w:t>pirkimo dokumentuose nustatytus</w:t>
      </w:r>
      <w:r w:rsidR="00704D6F" w:rsidRPr="00F77299">
        <w:rPr>
          <w:rFonts w:ascii="Bai Jamjuree Medium" w:hAnsi="Bai Jamjuree Medium" w:cs="Bai Jamjuree Medium"/>
          <w:color w:val="153D63" w:themeColor="text2" w:themeTint="E6"/>
          <w:sz w:val="20"/>
          <w:szCs w:val="20"/>
        </w:rPr>
        <w:t>, Sutarties tinkamam vykdymui būtinus</w:t>
      </w:r>
      <w:r w:rsidR="005C5DAA" w:rsidRPr="00F77299">
        <w:rPr>
          <w:rFonts w:ascii="Bai Jamjuree Medium" w:hAnsi="Bai Jamjuree Medium" w:cs="Bai Jamjuree Medium"/>
          <w:color w:val="153D63" w:themeColor="text2" w:themeTint="E6"/>
          <w:sz w:val="20"/>
          <w:szCs w:val="20"/>
        </w:rPr>
        <w:t xml:space="preserve"> kvalifikacijos</w:t>
      </w:r>
      <w:r w:rsidR="00704D6F" w:rsidRPr="00F77299">
        <w:rPr>
          <w:rFonts w:ascii="Bai Jamjuree Medium" w:hAnsi="Bai Jamjuree Medium" w:cs="Bai Jamjuree Medium"/>
          <w:color w:val="153D63" w:themeColor="text2" w:themeTint="E6"/>
          <w:sz w:val="20"/>
          <w:szCs w:val="20"/>
        </w:rPr>
        <w:t xml:space="preserve"> reikalavimus bei </w:t>
      </w:r>
      <w:r w:rsidR="0074427A" w:rsidRPr="00F77299">
        <w:rPr>
          <w:rFonts w:ascii="Bai Jamjuree Medium" w:hAnsi="Bai Jamjuree Medium" w:cs="Bai Jamjuree Medium"/>
          <w:color w:val="153D63" w:themeColor="text2" w:themeTint="E6"/>
          <w:sz w:val="20"/>
          <w:szCs w:val="20"/>
        </w:rPr>
        <w:t xml:space="preserve">neturėtų </w:t>
      </w:r>
      <w:r w:rsidR="0064042C" w:rsidRPr="00F77299">
        <w:rPr>
          <w:rFonts w:ascii="Bai Jamjuree Medium" w:hAnsi="Bai Jamjuree Medium" w:cs="Bai Jamjuree Medium"/>
          <w:color w:val="153D63" w:themeColor="text2" w:themeTint="E6"/>
          <w:sz w:val="20"/>
          <w:szCs w:val="20"/>
        </w:rPr>
        <w:t>pirkimo dokumentuose nustatytų pašalinimo pagrindų;</w:t>
      </w:r>
      <w:r w:rsidR="00C937EE" w:rsidRPr="00F77299">
        <w:rPr>
          <w:rFonts w:ascii="Bai Jamjuree Medium" w:hAnsi="Bai Jamjuree Medium" w:cs="Bai Jamjuree Medium"/>
          <w:color w:val="153D63" w:themeColor="text2" w:themeTint="E6"/>
          <w:sz w:val="20"/>
          <w:szCs w:val="20"/>
        </w:rPr>
        <w:t xml:space="preserve"> </w:t>
      </w:r>
    </w:p>
    <w:p w14:paraId="6D0ACE53" w14:textId="14CE95B0" w:rsidR="00651198" w:rsidRPr="00C92520" w:rsidRDefault="009E4CDE" w:rsidP="00EB4945">
      <w:pPr>
        <w:pStyle w:val="BodyText11"/>
        <w:ind w:firstLine="567"/>
        <w:rPr>
          <w:rFonts w:ascii="Bai Jamjuree Medium" w:hAnsi="Bai Jamjuree Medium" w:cs="Bai Jamjuree Medium"/>
          <w:color w:val="153D63" w:themeColor="text2" w:themeTint="E6"/>
          <w:lang w:val="lt-LT"/>
        </w:rPr>
      </w:pPr>
      <w:r w:rsidRPr="00C92520">
        <w:rPr>
          <w:rFonts w:ascii="Bai Jamjuree Medium" w:hAnsi="Bai Jamjuree Medium" w:cs="Bai Jamjuree Medium"/>
          <w:color w:val="153D63" w:themeColor="text2" w:themeTint="E6"/>
          <w:lang w:val="lt-LT"/>
        </w:rPr>
        <w:t>3.1.1</w:t>
      </w:r>
      <w:r w:rsidR="00D97654" w:rsidRPr="00611111">
        <w:rPr>
          <w:rFonts w:ascii="Bai Jamjuree Medium" w:hAnsi="Bai Jamjuree Medium" w:cs="Bai Jamjuree Medium"/>
          <w:color w:val="153D63" w:themeColor="text2" w:themeTint="E6"/>
          <w:lang w:val="lt-LT"/>
        </w:rPr>
        <w:t>3</w:t>
      </w:r>
      <w:r w:rsidRPr="00C92520">
        <w:rPr>
          <w:rFonts w:ascii="Bai Jamjuree Medium" w:hAnsi="Bai Jamjuree Medium" w:cs="Bai Jamjuree Medium"/>
          <w:color w:val="153D63" w:themeColor="text2" w:themeTint="E6"/>
          <w:lang w:val="lt-LT"/>
        </w:rPr>
        <w:t>.</w:t>
      </w:r>
      <w:r w:rsidR="00C6240D" w:rsidRPr="00C92520">
        <w:rPr>
          <w:rFonts w:ascii="Bai Jamjuree Medium" w:hAnsi="Bai Jamjuree Medium" w:cs="Bai Jamjuree Medium"/>
          <w:color w:val="153D63" w:themeColor="text2" w:themeTint="E6"/>
          <w:lang w:val="lt-LT"/>
        </w:rPr>
        <w:t xml:space="preserve"> </w:t>
      </w:r>
      <w:r w:rsidR="00B81C45" w:rsidRPr="00C92520">
        <w:rPr>
          <w:rFonts w:ascii="Bai Jamjuree Medium" w:hAnsi="Bai Jamjuree Medium" w:cs="Bai Jamjuree Medium"/>
          <w:color w:val="153D63" w:themeColor="text2" w:themeTint="E6"/>
          <w:lang w:val="lt-LT"/>
        </w:rPr>
        <w:t>rūpestingai tvarkyti sąskaitas, įrašus ir kvitus, susijusius su Užsakovo vykdomais mokėjimais pagal šią Sutartį. Užsakovo prašymu Paslaugų teikėjas pateikia Užsakovui ar nepriklausomam auditoriui ar kitai institucijai, turinčiai teisę gauti informaciją apie šios Sutarties vykdymą, visas sąskaitas, įrašus ir kvitus</w:t>
      </w:r>
      <w:r w:rsidR="00045877" w:rsidRPr="00C92520">
        <w:rPr>
          <w:rFonts w:ascii="Bai Jamjuree Medium" w:hAnsi="Bai Jamjuree Medium" w:cs="Bai Jamjuree Medium"/>
          <w:color w:val="153D63" w:themeColor="text2" w:themeTint="E6"/>
          <w:lang w:val="lt-LT"/>
        </w:rPr>
        <w:t xml:space="preserve"> ir </w:t>
      </w:r>
      <w:r w:rsidR="00B81C45" w:rsidRPr="00C92520">
        <w:rPr>
          <w:rFonts w:ascii="Bai Jamjuree Medium" w:hAnsi="Bai Jamjuree Medium" w:cs="Bai Jamjuree Medium"/>
          <w:color w:val="153D63" w:themeColor="text2" w:themeTint="E6"/>
          <w:lang w:val="lt-LT"/>
        </w:rPr>
        <w:t>paaiškinimus, susijusius su išlaidomis, kurias Užsakovas prašo paaiškinti</w:t>
      </w:r>
      <w:r w:rsidR="00856D23" w:rsidRPr="00C92520">
        <w:rPr>
          <w:rFonts w:ascii="Bai Jamjuree Medium" w:hAnsi="Bai Jamjuree Medium" w:cs="Bai Jamjuree Medium"/>
          <w:color w:val="153D63" w:themeColor="text2" w:themeTint="E6"/>
          <w:lang w:val="lt-LT"/>
        </w:rPr>
        <w:t>;</w:t>
      </w:r>
    </w:p>
    <w:p w14:paraId="50BC1465" w14:textId="54514618" w:rsidR="00171409" w:rsidRPr="00C92520" w:rsidRDefault="00856D23" w:rsidP="00171409">
      <w:pPr>
        <w:pStyle w:val="pf0"/>
        <w:spacing w:before="0" w:beforeAutospacing="0" w:after="0" w:afterAutospacing="0"/>
        <w:ind w:firstLine="540"/>
        <w:jc w:val="both"/>
        <w:rPr>
          <w:rStyle w:val="cf01"/>
          <w:rFonts w:ascii="Bai Jamjuree Medium" w:eastAsiaTheme="majorEastAsia"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3.1.1</w:t>
      </w:r>
      <w:r w:rsidR="00D97654">
        <w:rPr>
          <w:rFonts w:ascii="Bai Jamjuree Medium" w:hAnsi="Bai Jamjuree Medium" w:cs="Bai Jamjuree Medium"/>
          <w:color w:val="153D63" w:themeColor="text2" w:themeTint="E6"/>
          <w:sz w:val="20"/>
          <w:szCs w:val="20"/>
        </w:rPr>
        <w:t>4</w:t>
      </w:r>
      <w:r w:rsidRPr="00C92520">
        <w:rPr>
          <w:rFonts w:ascii="Bai Jamjuree Medium" w:hAnsi="Bai Jamjuree Medium" w:cs="Bai Jamjuree Medium"/>
          <w:color w:val="153D63" w:themeColor="text2" w:themeTint="E6"/>
          <w:sz w:val="20"/>
          <w:szCs w:val="20"/>
        </w:rPr>
        <w:t xml:space="preserve">. </w:t>
      </w:r>
      <w:r w:rsidR="00AE6BB2" w:rsidRPr="00C92520">
        <w:rPr>
          <w:rFonts w:ascii="Bai Jamjuree Medium" w:hAnsi="Bai Jamjuree Medium" w:cs="Bai Jamjuree Medium"/>
          <w:color w:val="153D63" w:themeColor="text2" w:themeTint="E6"/>
          <w:sz w:val="20"/>
          <w:szCs w:val="20"/>
        </w:rPr>
        <w:t>gara</w:t>
      </w:r>
      <w:r w:rsidR="005E0BD7" w:rsidRPr="00C92520">
        <w:rPr>
          <w:rFonts w:ascii="Bai Jamjuree Medium" w:hAnsi="Bai Jamjuree Medium" w:cs="Bai Jamjuree Medium"/>
          <w:color w:val="153D63" w:themeColor="text2" w:themeTint="E6"/>
          <w:sz w:val="20"/>
          <w:szCs w:val="20"/>
        </w:rPr>
        <w:t>n</w:t>
      </w:r>
      <w:r w:rsidR="00AE6BB2" w:rsidRPr="00C92520">
        <w:rPr>
          <w:rFonts w:ascii="Bai Jamjuree Medium" w:hAnsi="Bai Jamjuree Medium" w:cs="Bai Jamjuree Medium"/>
          <w:color w:val="153D63" w:themeColor="text2" w:themeTint="E6"/>
          <w:sz w:val="20"/>
          <w:szCs w:val="20"/>
        </w:rPr>
        <w:t>tuoti paslaugų kokybę</w:t>
      </w:r>
      <w:r w:rsidR="00BA439F" w:rsidRPr="00C92520">
        <w:rPr>
          <w:rFonts w:ascii="Bai Jamjuree Medium" w:hAnsi="Bai Jamjuree Medium" w:cs="Bai Jamjuree Medium"/>
          <w:color w:val="153D63" w:themeColor="text2" w:themeTint="E6"/>
          <w:sz w:val="20"/>
          <w:szCs w:val="20"/>
        </w:rPr>
        <w:t xml:space="preserve"> bei paslėptų trūkumų nebuvimą</w:t>
      </w:r>
      <w:r w:rsidR="00171409" w:rsidRPr="00C92520">
        <w:rPr>
          <w:rFonts w:ascii="Bai Jamjuree Medium" w:hAnsi="Bai Jamjuree Medium" w:cs="Bai Jamjuree Medium"/>
          <w:color w:val="153D63" w:themeColor="text2" w:themeTint="E6"/>
          <w:sz w:val="20"/>
          <w:szCs w:val="20"/>
        </w:rPr>
        <w:t>,</w:t>
      </w:r>
      <w:r w:rsidR="00BA439F" w:rsidRPr="00C92520">
        <w:rPr>
          <w:rFonts w:ascii="Bai Jamjuree Medium" w:hAnsi="Bai Jamjuree Medium" w:cs="Bai Jamjuree Medium"/>
          <w:color w:val="153D63" w:themeColor="text2" w:themeTint="E6"/>
          <w:sz w:val="20"/>
          <w:szCs w:val="20"/>
        </w:rPr>
        <w:t xml:space="preserve"> </w:t>
      </w:r>
      <w:r w:rsidR="00171409" w:rsidRPr="00C92520">
        <w:rPr>
          <w:rFonts w:ascii="Bai Jamjuree Medium" w:eastAsiaTheme="minorHAnsi" w:hAnsi="Bai Jamjuree Medium" w:cs="Bai Jamjuree Medium"/>
          <w:color w:val="153D63" w:themeColor="text2" w:themeTint="E6"/>
          <w:sz w:val="20"/>
          <w:szCs w:val="20"/>
          <w:lang w:eastAsia="en-US"/>
        </w:rPr>
        <w:t xml:space="preserve">savo sąskaita šalinti paslaugų kokybės trūkumus visą Sutarties galiojimo laikotarpį. </w:t>
      </w:r>
      <w:r w:rsidR="00BA439F" w:rsidRPr="00C92520">
        <w:rPr>
          <w:rStyle w:val="cf01"/>
          <w:rFonts w:ascii="Bai Jamjuree Medium" w:eastAsiaTheme="majorEastAsia" w:hAnsi="Bai Jamjuree Medium" w:cs="Bai Jamjuree Medium"/>
          <w:color w:val="153D63" w:themeColor="text2" w:themeTint="E6"/>
          <w:sz w:val="20"/>
          <w:szCs w:val="20"/>
        </w:rPr>
        <w:t xml:space="preserve">Paslaugų kokybė turi atitikti Sutartyje bei teisės aktuose, reglamentuojančiuose tokio pobūdžio </w:t>
      </w:r>
      <w:r w:rsidR="00171409" w:rsidRPr="00C92520">
        <w:rPr>
          <w:rStyle w:val="cf01"/>
          <w:rFonts w:ascii="Bai Jamjuree Medium" w:eastAsiaTheme="majorEastAsia" w:hAnsi="Bai Jamjuree Medium" w:cs="Bai Jamjuree Medium"/>
          <w:color w:val="153D63" w:themeColor="text2" w:themeTint="E6"/>
          <w:sz w:val="20"/>
          <w:szCs w:val="20"/>
        </w:rPr>
        <w:t>p</w:t>
      </w:r>
      <w:r w:rsidR="00BA439F" w:rsidRPr="00C92520">
        <w:rPr>
          <w:rStyle w:val="cf01"/>
          <w:rFonts w:ascii="Bai Jamjuree Medium" w:eastAsiaTheme="majorEastAsia" w:hAnsi="Bai Jamjuree Medium" w:cs="Bai Jamjuree Medium"/>
          <w:color w:val="153D63" w:themeColor="text2" w:themeTint="E6"/>
          <w:sz w:val="20"/>
          <w:szCs w:val="20"/>
        </w:rPr>
        <w:t>aslaugų teikimą, keliamus reikalavimus ir standartus</w:t>
      </w:r>
      <w:r w:rsidR="00770DA1" w:rsidRPr="00C92520">
        <w:rPr>
          <w:rStyle w:val="cf01"/>
          <w:rFonts w:ascii="Bai Jamjuree Medium" w:eastAsiaTheme="majorEastAsia" w:hAnsi="Bai Jamjuree Medium" w:cs="Bai Jamjuree Medium"/>
          <w:color w:val="153D63" w:themeColor="text2" w:themeTint="E6"/>
          <w:sz w:val="20"/>
          <w:szCs w:val="20"/>
        </w:rPr>
        <w:t>;</w:t>
      </w:r>
    </w:p>
    <w:p w14:paraId="222A59EA" w14:textId="4CFAF9A9" w:rsidR="002B1602" w:rsidRDefault="005E0BD7" w:rsidP="002B1602">
      <w:pPr>
        <w:pStyle w:val="pf0"/>
        <w:spacing w:before="0" w:beforeAutospacing="0" w:after="0" w:afterAutospacing="0"/>
        <w:ind w:firstLine="540"/>
        <w:jc w:val="both"/>
        <w:rPr>
          <w:rFonts w:ascii="Bai Jamjuree Medium" w:eastAsiaTheme="minorHAnsi" w:hAnsi="Bai Jamjuree Medium" w:cs="Bai Jamjuree Medium"/>
          <w:color w:val="0F4761" w:themeColor="accent1" w:themeShade="BF"/>
          <w:sz w:val="20"/>
          <w:szCs w:val="20"/>
          <w:lang w:eastAsia="en-US"/>
        </w:rPr>
      </w:pPr>
      <w:r w:rsidRPr="00C92520">
        <w:rPr>
          <w:rStyle w:val="cf01"/>
          <w:rFonts w:ascii="Bai Jamjuree Medium" w:eastAsiaTheme="majorEastAsia" w:hAnsi="Bai Jamjuree Medium" w:cs="Bai Jamjuree Medium"/>
          <w:color w:val="153D63" w:themeColor="text2" w:themeTint="E6"/>
          <w:sz w:val="20"/>
          <w:szCs w:val="20"/>
        </w:rPr>
        <w:t>3.1.1</w:t>
      </w:r>
      <w:r w:rsidR="00D97654">
        <w:rPr>
          <w:rStyle w:val="cf01"/>
          <w:rFonts w:ascii="Bai Jamjuree Medium" w:eastAsiaTheme="majorEastAsia" w:hAnsi="Bai Jamjuree Medium" w:cs="Bai Jamjuree Medium"/>
          <w:color w:val="153D63" w:themeColor="text2" w:themeTint="E6"/>
          <w:sz w:val="20"/>
          <w:szCs w:val="20"/>
        </w:rPr>
        <w:t>5</w:t>
      </w:r>
      <w:r w:rsidRPr="00C92520">
        <w:rPr>
          <w:rStyle w:val="cf01"/>
          <w:rFonts w:ascii="Bai Jamjuree Medium" w:eastAsiaTheme="majorEastAsia" w:hAnsi="Bai Jamjuree Medium" w:cs="Bai Jamjuree Medium"/>
          <w:color w:val="153D63" w:themeColor="text2" w:themeTint="E6"/>
          <w:sz w:val="20"/>
          <w:szCs w:val="20"/>
        </w:rPr>
        <w:t xml:space="preserve">. </w:t>
      </w:r>
      <w:r w:rsidRPr="00C92520">
        <w:rPr>
          <w:rFonts w:ascii="Bai Jamjuree Medium" w:eastAsiaTheme="minorHAnsi" w:hAnsi="Bai Jamjuree Medium" w:cs="Bai Jamjuree Medium"/>
          <w:color w:val="153D63" w:themeColor="text2" w:themeTint="E6"/>
          <w:sz w:val="20"/>
          <w:szCs w:val="20"/>
          <w:lang w:eastAsia="en-US"/>
        </w:rPr>
        <w:t>šalin</w:t>
      </w:r>
      <w:r w:rsidR="00171409" w:rsidRPr="00C92520">
        <w:rPr>
          <w:rFonts w:ascii="Bai Jamjuree Medium" w:eastAsiaTheme="minorHAnsi" w:hAnsi="Bai Jamjuree Medium" w:cs="Bai Jamjuree Medium"/>
          <w:color w:val="153D63" w:themeColor="text2" w:themeTint="E6"/>
          <w:sz w:val="20"/>
          <w:szCs w:val="20"/>
          <w:lang w:eastAsia="en-US"/>
        </w:rPr>
        <w:t>ti</w:t>
      </w:r>
      <w:r w:rsidRPr="00C92520">
        <w:rPr>
          <w:rFonts w:ascii="Bai Jamjuree Medium" w:eastAsiaTheme="minorHAnsi" w:hAnsi="Bai Jamjuree Medium" w:cs="Bai Jamjuree Medium"/>
          <w:color w:val="153D63" w:themeColor="text2" w:themeTint="E6"/>
          <w:sz w:val="20"/>
          <w:szCs w:val="20"/>
          <w:lang w:eastAsia="en-US"/>
        </w:rPr>
        <w:t xml:space="preserve"> visus </w:t>
      </w:r>
      <w:r w:rsidR="00171409" w:rsidRPr="00C92520">
        <w:rPr>
          <w:rFonts w:ascii="Bai Jamjuree Medium" w:eastAsiaTheme="minorHAnsi" w:hAnsi="Bai Jamjuree Medium" w:cs="Bai Jamjuree Medium"/>
          <w:color w:val="153D63" w:themeColor="text2" w:themeTint="E6"/>
          <w:sz w:val="20"/>
          <w:szCs w:val="20"/>
          <w:lang w:eastAsia="en-US"/>
        </w:rPr>
        <w:t>p</w:t>
      </w:r>
      <w:r w:rsidRPr="00C92520">
        <w:rPr>
          <w:rFonts w:ascii="Bai Jamjuree Medium" w:eastAsiaTheme="minorHAnsi" w:hAnsi="Bai Jamjuree Medium" w:cs="Bai Jamjuree Medium"/>
          <w:color w:val="153D63" w:themeColor="text2" w:themeTint="E6"/>
          <w:sz w:val="20"/>
          <w:szCs w:val="20"/>
          <w:lang w:eastAsia="en-US"/>
        </w:rPr>
        <w:t>aslaugų trūkumus savo lėšomis Sutartyje</w:t>
      </w:r>
      <w:r w:rsidR="002C0B59">
        <w:rPr>
          <w:rFonts w:ascii="Bai Jamjuree Medium" w:eastAsiaTheme="minorHAnsi" w:hAnsi="Bai Jamjuree Medium" w:cs="Bai Jamjuree Medium"/>
          <w:color w:val="153D63" w:themeColor="text2" w:themeTint="E6"/>
          <w:sz w:val="20"/>
          <w:szCs w:val="20"/>
          <w:lang w:eastAsia="en-US"/>
        </w:rPr>
        <w:t xml:space="preserve"> ir Sutart</w:t>
      </w:r>
      <w:r w:rsidR="00D42256">
        <w:rPr>
          <w:rFonts w:ascii="Bai Jamjuree Medium" w:eastAsiaTheme="minorHAnsi" w:hAnsi="Bai Jamjuree Medium" w:cs="Bai Jamjuree Medium"/>
          <w:color w:val="153D63" w:themeColor="text2" w:themeTint="E6"/>
          <w:sz w:val="20"/>
          <w:szCs w:val="20"/>
          <w:lang w:eastAsia="en-US"/>
        </w:rPr>
        <w:t xml:space="preserve">yje </w:t>
      </w:r>
      <w:r w:rsidRPr="00C92520">
        <w:rPr>
          <w:rFonts w:ascii="Bai Jamjuree Medium" w:eastAsiaTheme="minorHAnsi" w:hAnsi="Bai Jamjuree Medium" w:cs="Bai Jamjuree Medium"/>
          <w:color w:val="153D63" w:themeColor="text2" w:themeTint="E6"/>
          <w:sz w:val="20"/>
          <w:szCs w:val="20"/>
          <w:lang w:eastAsia="en-US"/>
        </w:rPr>
        <w:t xml:space="preserve">nustatyta tvarka ir terminais. </w:t>
      </w:r>
      <w:r w:rsidR="00171409" w:rsidRPr="00C92520">
        <w:rPr>
          <w:rFonts w:ascii="Bai Jamjuree Medium" w:eastAsiaTheme="minorHAnsi" w:hAnsi="Bai Jamjuree Medium" w:cs="Bai Jamjuree Medium"/>
          <w:color w:val="153D63" w:themeColor="text2" w:themeTint="E6"/>
          <w:sz w:val="20"/>
          <w:szCs w:val="20"/>
          <w:lang w:eastAsia="en-US"/>
        </w:rPr>
        <w:t xml:space="preserve"> </w:t>
      </w:r>
      <w:r w:rsidRPr="00C92520">
        <w:rPr>
          <w:rFonts w:ascii="Bai Jamjuree Medium" w:eastAsiaTheme="minorHAnsi" w:hAnsi="Bai Jamjuree Medium" w:cs="Bai Jamjuree Medium"/>
          <w:color w:val="153D63" w:themeColor="text2" w:themeTint="E6"/>
          <w:sz w:val="20"/>
          <w:szCs w:val="20"/>
          <w:lang w:eastAsia="en-US"/>
        </w:rPr>
        <w:t xml:space="preserve">Garantinis terminas </w:t>
      </w:r>
      <w:r w:rsidR="00171409" w:rsidRPr="00C92520">
        <w:rPr>
          <w:rFonts w:ascii="Bai Jamjuree Medium" w:eastAsiaTheme="minorHAnsi" w:hAnsi="Bai Jamjuree Medium" w:cs="Bai Jamjuree Medium"/>
          <w:color w:val="153D63" w:themeColor="text2" w:themeTint="E6"/>
          <w:sz w:val="20"/>
          <w:szCs w:val="20"/>
          <w:lang w:eastAsia="en-US"/>
        </w:rPr>
        <w:t>p</w:t>
      </w:r>
      <w:r w:rsidRPr="00C92520">
        <w:rPr>
          <w:rFonts w:ascii="Bai Jamjuree Medium" w:eastAsiaTheme="minorHAnsi" w:hAnsi="Bai Jamjuree Medium" w:cs="Bai Jamjuree Medium"/>
          <w:color w:val="153D63" w:themeColor="text2" w:themeTint="E6"/>
          <w:sz w:val="20"/>
          <w:szCs w:val="20"/>
          <w:lang w:eastAsia="en-US"/>
        </w:rPr>
        <w:t xml:space="preserve">aslaugoms ar jų dalims įsigalioja nuo </w:t>
      </w:r>
      <w:r w:rsidR="00171409" w:rsidRPr="00C92520">
        <w:rPr>
          <w:rFonts w:ascii="Bai Jamjuree Medium" w:eastAsiaTheme="minorHAnsi" w:hAnsi="Bai Jamjuree Medium" w:cs="Bai Jamjuree Medium"/>
          <w:color w:val="153D63" w:themeColor="text2" w:themeTint="E6"/>
          <w:sz w:val="20"/>
          <w:szCs w:val="20"/>
          <w:lang w:eastAsia="en-US"/>
        </w:rPr>
        <w:t>p</w:t>
      </w:r>
      <w:r w:rsidRPr="00C92520">
        <w:rPr>
          <w:rFonts w:ascii="Bai Jamjuree Medium" w:eastAsiaTheme="minorHAnsi" w:hAnsi="Bai Jamjuree Medium" w:cs="Bai Jamjuree Medium"/>
          <w:color w:val="153D63" w:themeColor="text2" w:themeTint="E6"/>
          <w:sz w:val="20"/>
          <w:szCs w:val="20"/>
          <w:lang w:eastAsia="en-US"/>
        </w:rPr>
        <w:t xml:space="preserve">aslaugų ar jų dalies perdavimo Užsakovui, Šalims pasirašius </w:t>
      </w:r>
      <w:r w:rsidR="00171409" w:rsidRPr="00C92520">
        <w:rPr>
          <w:rFonts w:ascii="Bai Jamjuree Medium" w:eastAsiaTheme="minorHAnsi" w:hAnsi="Bai Jamjuree Medium" w:cs="Bai Jamjuree Medium"/>
          <w:color w:val="153D63" w:themeColor="text2" w:themeTint="E6"/>
          <w:sz w:val="20"/>
          <w:szCs w:val="20"/>
          <w:lang w:eastAsia="en-US"/>
        </w:rPr>
        <w:t>p</w:t>
      </w:r>
      <w:r w:rsidRPr="00C92520">
        <w:rPr>
          <w:rFonts w:ascii="Bai Jamjuree Medium" w:eastAsiaTheme="minorHAnsi" w:hAnsi="Bai Jamjuree Medium" w:cs="Bai Jamjuree Medium"/>
          <w:color w:val="153D63" w:themeColor="text2" w:themeTint="E6"/>
          <w:sz w:val="20"/>
          <w:szCs w:val="20"/>
          <w:lang w:eastAsia="en-US"/>
        </w:rPr>
        <w:t xml:space="preserve">aslaugų perdavimo – priėmimo aktą. Garantinis įsipareigojimų terminas pratęsiamas Paslaugų teikėjo sąskaita tokiam laikotarpiui, kuriuo Užsakovas negalėjo naudotis </w:t>
      </w:r>
      <w:r w:rsidR="00171409" w:rsidRPr="00C92520">
        <w:rPr>
          <w:rFonts w:ascii="Bai Jamjuree Medium" w:eastAsiaTheme="minorHAnsi" w:hAnsi="Bai Jamjuree Medium" w:cs="Bai Jamjuree Medium"/>
          <w:color w:val="153D63" w:themeColor="text2" w:themeTint="E6"/>
          <w:sz w:val="20"/>
          <w:szCs w:val="20"/>
          <w:lang w:eastAsia="en-US"/>
        </w:rPr>
        <w:t>p</w:t>
      </w:r>
      <w:r w:rsidRPr="00C92520">
        <w:rPr>
          <w:rFonts w:ascii="Bai Jamjuree Medium" w:eastAsiaTheme="minorHAnsi" w:hAnsi="Bai Jamjuree Medium" w:cs="Bai Jamjuree Medium"/>
          <w:color w:val="153D63" w:themeColor="text2" w:themeTint="E6"/>
          <w:sz w:val="20"/>
          <w:szCs w:val="20"/>
          <w:lang w:eastAsia="en-US"/>
        </w:rPr>
        <w:t xml:space="preserve">aslaugomis dėl Paslaugų teikėjo kaltės ar kuriuo buvo šalinami </w:t>
      </w:r>
      <w:r w:rsidR="00171409" w:rsidRPr="00C92520">
        <w:rPr>
          <w:rFonts w:ascii="Bai Jamjuree Medium" w:eastAsiaTheme="minorHAnsi" w:hAnsi="Bai Jamjuree Medium" w:cs="Bai Jamjuree Medium"/>
          <w:color w:val="153D63" w:themeColor="text2" w:themeTint="E6"/>
          <w:sz w:val="20"/>
          <w:szCs w:val="20"/>
          <w:lang w:eastAsia="en-US"/>
        </w:rPr>
        <w:t>p</w:t>
      </w:r>
      <w:r w:rsidRPr="00C92520">
        <w:rPr>
          <w:rFonts w:ascii="Bai Jamjuree Medium" w:eastAsiaTheme="minorHAnsi" w:hAnsi="Bai Jamjuree Medium" w:cs="Bai Jamjuree Medium"/>
          <w:color w:val="153D63" w:themeColor="text2" w:themeTint="E6"/>
          <w:sz w:val="20"/>
          <w:szCs w:val="20"/>
          <w:lang w:eastAsia="en-US"/>
        </w:rPr>
        <w:t>aslaugų trūkumai</w:t>
      </w:r>
      <w:r w:rsidR="00171409" w:rsidRPr="00C92520">
        <w:rPr>
          <w:rFonts w:ascii="Bai Jamjuree Medium" w:eastAsiaTheme="minorHAnsi" w:hAnsi="Bai Jamjuree Medium" w:cs="Bai Jamjuree Medium"/>
          <w:color w:val="153D63" w:themeColor="text2" w:themeTint="E6"/>
          <w:sz w:val="20"/>
          <w:szCs w:val="20"/>
          <w:lang w:eastAsia="en-US"/>
        </w:rPr>
        <w:t xml:space="preserve">. </w:t>
      </w:r>
      <w:r w:rsidR="00171409" w:rsidRPr="00C92520">
        <w:rPr>
          <w:rFonts w:ascii="Bai Jamjuree Medium" w:eastAsiaTheme="minorHAnsi" w:hAnsi="Bai Jamjuree Medium" w:cs="Bai Jamjuree Medium"/>
          <w:b/>
          <w:bCs/>
          <w:color w:val="153D63" w:themeColor="text2" w:themeTint="E6"/>
          <w:sz w:val="20"/>
          <w:szCs w:val="20"/>
          <w:lang w:eastAsia="en-US"/>
        </w:rPr>
        <w:t xml:space="preserve">Garantinio termino laikotarpis </w:t>
      </w:r>
      <w:r w:rsidR="00DE00B3" w:rsidRPr="00C92520">
        <w:rPr>
          <w:rFonts w:ascii="Bai Jamjuree Medium" w:eastAsiaTheme="minorHAnsi" w:hAnsi="Bai Jamjuree Medium" w:cs="Bai Jamjuree Medium"/>
          <w:b/>
          <w:bCs/>
          <w:color w:val="153D63" w:themeColor="text2" w:themeTint="E6"/>
          <w:sz w:val="20"/>
          <w:szCs w:val="20"/>
          <w:lang w:eastAsia="en-US"/>
        </w:rPr>
        <w:t>–</w:t>
      </w:r>
      <w:r w:rsidR="00171409" w:rsidRPr="00C92520">
        <w:rPr>
          <w:rFonts w:ascii="Bai Jamjuree Medium" w:eastAsiaTheme="minorHAnsi" w:hAnsi="Bai Jamjuree Medium" w:cs="Bai Jamjuree Medium"/>
          <w:b/>
          <w:bCs/>
          <w:color w:val="153D63" w:themeColor="text2" w:themeTint="E6"/>
          <w:sz w:val="20"/>
          <w:szCs w:val="20"/>
          <w:lang w:eastAsia="en-US"/>
        </w:rPr>
        <w:t xml:space="preserve"> </w:t>
      </w:r>
      <w:r w:rsidR="00931234" w:rsidRPr="00077131">
        <w:rPr>
          <w:rFonts w:ascii="Bai Jamjuree Medium" w:eastAsiaTheme="minorHAnsi" w:hAnsi="Bai Jamjuree Medium" w:cs="Bai Jamjuree Medium"/>
          <w:b/>
          <w:bCs/>
          <w:color w:val="153D63" w:themeColor="text2" w:themeTint="E6"/>
          <w:sz w:val="20"/>
          <w:szCs w:val="20"/>
          <w:lang w:eastAsia="en-US"/>
        </w:rPr>
        <w:t>24 (dvidešimt ke</w:t>
      </w:r>
      <w:r w:rsidR="00077131" w:rsidRPr="00077131">
        <w:rPr>
          <w:rFonts w:ascii="Bai Jamjuree Medium" w:eastAsiaTheme="minorHAnsi" w:hAnsi="Bai Jamjuree Medium" w:cs="Bai Jamjuree Medium"/>
          <w:b/>
          <w:bCs/>
          <w:color w:val="153D63" w:themeColor="text2" w:themeTint="E6"/>
          <w:sz w:val="20"/>
          <w:szCs w:val="20"/>
          <w:lang w:eastAsia="en-US"/>
        </w:rPr>
        <w:t>turi) mėnesiai</w:t>
      </w:r>
      <w:r w:rsidR="00077131">
        <w:rPr>
          <w:rFonts w:ascii="Bai Jamjuree Medium" w:eastAsiaTheme="minorHAnsi" w:hAnsi="Bai Jamjuree Medium" w:cs="Bai Jamjuree Medium"/>
          <w:color w:val="153D63" w:themeColor="text2" w:themeTint="E6"/>
          <w:sz w:val="20"/>
          <w:szCs w:val="20"/>
          <w:lang w:eastAsia="en-US"/>
        </w:rPr>
        <w:t xml:space="preserve"> nuo paslaugų perdavimo – priėmimo akto pasirašymo</w:t>
      </w:r>
      <w:r w:rsidR="00BB35C2">
        <w:rPr>
          <w:rFonts w:ascii="Bai Jamjuree Medium" w:eastAsiaTheme="minorHAnsi" w:hAnsi="Bai Jamjuree Medium" w:cs="Bai Jamjuree Medium"/>
          <w:color w:val="153D63" w:themeColor="text2" w:themeTint="E6"/>
          <w:sz w:val="20"/>
          <w:szCs w:val="20"/>
          <w:lang w:eastAsia="en-US"/>
        </w:rPr>
        <w:t xml:space="preserve">. </w:t>
      </w:r>
      <w:r w:rsidR="004818C0" w:rsidRPr="004818C0">
        <w:rPr>
          <w:rFonts w:ascii="Bai Jamjuree Medium" w:eastAsiaTheme="minorHAnsi" w:hAnsi="Bai Jamjuree Medium" w:cs="Bai Jamjuree Medium"/>
          <w:color w:val="153D63" w:themeColor="text2" w:themeTint="E6"/>
          <w:sz w:val="20"/>
          <w:szCs w:val="20"/>
          <w:lang w:eastAsia="en-US"/>
        </w:rPr>
        <w:t xml:space="preserve">Sutarties vykdymo ar garantinio termino metu pastebėtiems trūkumams šalinti nustatomas 10 (dešimt) dienų terminas nuo </w:t>
      </w:r>
      <w:r w:rsidR="004818C0">
        <w:rPr>
          <w:rFonts w:ascii="Bai Jamjuree Medium" w:eastAsiaTheme="minorHAnsi" w:hAnsi="Bai Jamjuree Medium" w:cs="Bai Jamjuree Medium"/>
          <w:color w:val="153D63" w:themeColor="text2" w:themeTint="E6"/>
          <w:sz w:val="20"/>
          <w:szCs w:val="20"/>
          <w:lang w:eastAsia="en-US"/>
        </w:rPr>
        <w:t>Užsakovo</w:t>
      </w:r>
      <w:r w:rsidR="004818C0" w:rsidRPr="004818C0">
        <w:rPr>
          <w:rFonts w:ascii="Bai Jamjuree Medium" w:eastAsiaTheme="minorHAnsi" w:hAnsi="Bai Jamjuree Medium" w:cs="Bai Jamjuree Medium"/>
          <w:color w:val="153D63" w:themeColor="text2" w:themeTint="E6"/>
          <w:sz w:val="20"/>
          <w:szCs w:val="20"/>
          <w:lang w:eastAsia="en-US"/>
        </w:rPr>
        <w:t xml:space="preserve"> pranešimo apie nekokybiškas </w:t>
      </w:r>
      <w:r w:rsidR="004818C0" w:rsidRPr="002B1602">
        <w:rPr>
          <w:rFonts w:ascii="Bai Jamjuree Medium" w:eastAsiaTheme="minorHAnsi" w:hAnsi="Bai Jamjuree Medium" w:cs="Bai Jamjuree Medium"/>
          <w:color w:val="153D63" w:themeColor="text2" w:themeTint="E6"/>
          <w:sz w:val="20"/>
          <w:szCs w:val="20"/>
          <w:lang w:eastAsia="en-US"/>
        </w:rPr>
        <w:t>paslaugas išsiuntimo el. paštu Paslaugų teikėjui momento</w:t>
      </w:r>
      <w:r w:rsidR="00E54FA4" w:rsidRPr="002B1602">
        <w:rPr>
          <w:rFonts w:ascii="Bai Jamjuree Medium" w:eastAsiaTheme="minorHAnsi" w:hAnsi="Bai Jamjuree Medium" w:cs="Bai Jamjuree Medium"/>
          <w:color w:val="0F4761" w:themeColor="accent1" w:themeShade="BF"/>
          <w:sz w:val="20"/>
          <w:szCs w:val="20"/>
          <w:lang w:eastAsia="en-US"/>
        </w:rPr>
        <w:t>;</w:t>
      </w:r>
    </w:p>
    <w:p w14:paraId="6D4C86FA" w14:textId="5348944C" w:rsidR="0031714B" w:rsidRPr="00C92520" w:rsidRDefault="002B1602" w:rsidP="006F27F5">
      <w:pPr>
        <w:pStyle w:val="pf0"/>
        <w:spacing w:before="0" w:beforeAutospacing="0" w:after="0" w:afterAutospacing="0"/>
        <w:ind w:firstLine="540"/>
        <w:jc w:val="both"/>
        <w:rPr>
          <w:rFonts w:ascii="Bai Jamjuree Medium" w:eastAsiaTheme="minorHAnsi" w:hAnsi="Bai Jamjuree Medium" w:cs="Bai Jamjuree Medium"/>
          <w:color w:val="0F4761" w:themeColor="accent1" w:themeShade="BF"/>
          <w:sz w:val="20"/>
          <w:szCs w:val="20"/>
          <w:lang w:eastAsia="en-US"/>
        </w:rPr>
      </w:pPr>
      <w:r w:rsidRPr="002B1602">
        <w:rPr>
          <w:rFonts w:ascii="Bai Jamjuree Medium" w:eastAsiaTheme="minorHAnsi" w:hAnsi="Bai Jamjuree Medium" w:cs="Bai Jamjuree Medium"/>
          <w:color w:val="0F4761" w:themeColor="accent1" w:themeShade="BF"/>
          <w:sz w:val="20"/>
          <w:szCs w:val="20"/>
          <w:lang w:eastAsia="en-US"/>
        </w:rPr>
        <w:t>3.1.1</w:t>
      </w:r>
      <w:r w:rsidR="004267B7">
        <w:rPr>
          <w:rFonts w:ascii="Bai Jamjuree Medium" w:eastAsiaTheme="minorHAnsi" w:hAnsi="Bai Jamjuree Medium" w:cs="Bai Jamjuree Medium"/>
          <w:color w:val="0F4761" w:themeColor="accent1" w:themeShade="BF"/>
          <w:sz w:val="20"/>
          <w:szCs w:val="20"/>
          <w:lang w:eastAsia="en-US"/>
        </w:rPr>
        <w:t>6</w:t>
      </w:r>
      <w:r w:rsidRPr="009763C8">
        <w:rPr>
          <w:rFonts w:ascii="Bai Jamjuree Medium" w:eastAsiaTheme="minorHAnsi" w:hAnsi="Bai Jamjuree Medium" w:cs="Bai Jamjuree Medium"/>
          <w:color w:val="153D63" w:themeColor="text2" w:themeTint="E6"/>
          <w:sz w:val="20"/>
          <w:szCs w:val="20"/>
          <w:lang w:eastAsia="en-US"/>
        </w:rPr>
        <w:t xml:space="preserve">. </w:t>
      </w:r>
      <w:r w:rsidRPr="009763C8">
        <w:rPr>
          <w:rFonts w:ascii="Bai Jamjuree Medium" w:hAnsi="Bai Jamjuree Medium" w:cs="Bai Jamjuree Medium"/>
          <w:color w:val="153D63" w:themeColor="text2" w:themeTint="E6"/>
          <w:sz w:val="20"/>
          <w:szCs w:val="20"/>
          <w:shd w:val="clear" w:color="auto" w:fill="FFFFFF"/>
        </w:rPr>
        <w:t xml:space="preserve">Užsakovui paprašius, </w:t>
      </w:r>
      <w:r w:rsidR="006F27F5" w:rsidRPr="009763C8">
        <w:rPr>
          <w:rFonts w:ascii="Bai Jamjuree Medium" w:hAnsi="Bai Jamjuree Medium" w:cs="Bai Jamjuree Medium"/>
          <w:color w:val="153D63" w:themeColor="text2" w:themeTint="E6"/>
          <w:sz w:val="20"/>
          <w:szCs w:val="20"/>
          <w:shd w:val="clear" w:color="auto" w:fill="FFFFFF"/>
        </w:rPr>
        <w:t xml:space="preserve">Paslaugų teikėjas </w:t>
      </w:r>
      <w:r w:rsidRPr="009763C8">
        <w:rPr>
          <w:rFonts w:ascii="Bai Jamjuree Medium" w:hAnsi="Bai Jamjuree Medium" w:cs="Bai Jamjuree Medium"/>
          <w:color w:val="153D63" w:themeColor="text2" w:themeTint="E6"/>
          <w:sz w:val="20"/>
          <w:szCs w:val="20"/>
          <w:shd w:val="clear" w:color="auto" w:fill="FFFFFF"/>
        </w:rPr>
        <w:t xml:space="preserve">privalo pateikti galiojančius dokumentus, patvirtinančius Techninės specifikacijos 3.1 punkto reikalavimų atitiktį. Jeigu Užsakovas nustato, kad </w:t>
      </w:r>
      <w:r w:rsidR="006F27F5" w:rsidRPr="009763C8">
        <w:rPr>
          <w:rFonts w:ascii="Bai Jamjuree Medium" w:hAnsi="Bai Jamjuree Medium" w:cs="Bai Jamjuree Medium"/>
          <w:color w:val="153D63" w:themeColor="text2" w:themeTint="E6"/>
          <w:sz w:val="20"/>
          <w:szCs w:val="20"/>
          <w:shd w:val="clear" w:color="auto" w:fill="FFFFFF"/>
        </w:rPr>
        <w:t>Paslaugų teikėj</w:t>
      </w:r>
      <w:r w:rsidRPr="009763C8">
        <w:rPr>
          <w:rFonts w:ascii="Bai Jamjuree Medium" w:hAnsi="Bai Jamjuree Medium" w:cs="Bai Jamjuree Medium"/>
          <w:color w:val="153D63" w:themeColor="text2" w:themeTint="E6"/>
          <w:sz w:val="20"/>
          <w:szCs w:val="20"/>
          <w:shd w:val="clear" w:color="auto" w:fill="FFFFFF"/>
        </w:rPr>
        <w:t>as nesilaiko arba netinkamai taiko Techninės specifikacijos 3.1 punkte nustatyto reikalavimo, Užsakovas raštu nurodo protingą terminą pažeidimui ištaisyti</w:t>
      </w:r>
      <w:r w:rsidR="006F27F5" w:rsidRPr="009763C8">
        <w:rPr>
          <w:rFonts w:ascii="Bai Jamjuree Medium" w:hAnsi="Bai Jamjuree Medium" w:cs="Bai Jamjuree Medium"/>
          <w:color w:val="153D63" w:themeColor="text2" w:themeTint="E6"/>
          <w:sz w:val="20"/>
          <w:szCs w:val="20"/>
          <w:shd w:val="clear" w:color="auto" w:fill="FFFFFF"/>
        </w:rPr>
        <w:t>;</w:t>
      </w:r>
    </w:p>
    <w:p w14:paraId="4340FCBC" w14:textId="226E0187" w:rsidR="00B833E2" w:rsidRPr="00B833E2" w:rsidRDefault="00704AEE" w:rsidP="00B833E2">
      <w:pPr>
        <w:numPr>
          <w:ilvl w:val="1"/>
          <w:numId w:val="0"/>
        </w:numPr>
        <w:tabs>
          <w:tab w:val="left" w:pos="851"/>
          <w:tab w:val="left" w:pos="5779"/>
        </w:tabs>
        <w:suppressAutoHyphens/>
        <w:autoSpaceDN w:val="0"/>
        <w:spacing w:after="60" w:line="240" w:lineRule="auto"/>
        <w:ind w:firstLine="540"/>
        <w:contextualSpacing/>
        <w:jc w:val="both"/>
        <w:textAlignment w:val="baseline"/>
        <w:rPr>
          <w:rFonts w:ascii="Bai Jamjuree Medium" w:hAnsi="Bai Jamjuree Medium" w:cs="Bai Jamjuree Medium"/>
          <w:color w:val="0F4761" w:themeColor="accent1" w:themeShade="BF"/>
          <w:kern w:val="0"/>
          <w:sz w:val="20"/>
          <w:szCs w:val="20"/>
          <w14:ligatures w14:val="none"/>
        </w:rPr>
      </w:pPr>
      <w:r w:rsidRPr="00C92520">
        <w:rPr>
          <w:rFonts w:ascii="Bai Jamjuree Medium" w:eastAsiaTheme="minorHAnsi" w:hAnsi="Bai Jamjuree Medium" w:cs="Bai Jamjuree Medium"/>
          <w:color w:val="0F4761" w:themeColor="accent1" w:themeShade="BF"/>
          <w:sz w:val="20"/>
          <w:szCs w:val="20"/>
          <w:lang w:eastAsia="en-US"/>
        </w:rPr>
        <w:t>3.1.1</w:t>
      </w:r>
      <w:r w:rsidR="004267B7">
        <w:rPr>
          <w:rFonts w:ascii="Bai Jamjuree Medium" w:eastAsiaTheme="minorHAnsi" w:hAnsi="Bai Jamjuree Medium" w:cs="Bai Jamjuree Medium"/>
          <w:color w:val="0F4761" w:themeColor="accent1" w:themeShade="BF"/>
          <w:sz w:val="20"/>
          <w:szCs w:val="20"/>
          <w:lang w:eastAsia="en-US"/>
        </w:rPr>
        <w:t>7</w:t>
      </w:r>
      <w:r w:rsidRPr="00C92520">
        <w:rPr>
          <w:rFonts w:ascii="Bai Jamjuree Medium" w:eastAsiaTheme="minorHAnsi" w:hAnsi="Bai Jamjuree Medium" w:cs="Bai Jamjuree Medium"/>
          <w:color w:val="0F4761" w:themeColor="accent1" w:themeShade="BF"/>
          <w:sz w:val="20"/>
          <w:szCs w:val="20"/>
          <w:lang w:eastAsia="en-US"/>
        </w:rPr>
        <w:t xml:space="preserve">. </w:t>
      </w:r>
      <w:r w:rsidR="00B833E2" w:rsidRPr="00B833E2">
        <w:rPr>
          <w:rFonts w:ascii="Bai Jamjuree Medium" w:hAnsi="Bai Jamjuree Medium" w:cs="Bai Jamjuree Medium"/>
          <w:color w:val="0F4761" w:themeColor="accent1" w:themeShade="BF"/>
          <w:sz w:val="20"/>
          <w:szCs w:val="20"/>
          <w:bdr w:val="none" w:sz="0" w:space="0" w:color="auto" w:frame="1"/>
          <w:lang w:eastAsia="lt-LT"/>
        </w:rPr>
        <w:t>susipažinti ir Sutarties vykdymo metu laikytis KN tiekėjų etikos kodekso nuostatų ir jame nurodytų reikala</w:t>
      </w:r>
      <w:r w:rsidR="00B833E2" w:rsidRPr="001C5A88">
        <w:rPr>
          <w:rFonts w:ascii="Bai Jamjuree Medium" w:hAnsi="Bai Jamjuree Medium" w:cs="Bai Jamjuree Medium"/>
          <w:color w:val="0F4761" w:themeColor="accent1" w:themeShade="BF"/>
          <w:sz w:val="20"/>
          <w:szCs w:val="20"/>
          <w:bdr w:val="none" w:sz="0" w:space="0" w:color="auto" w:frame="1"/>
          <w:lang w:eastAsia="lt-LT"/>
        </w:rPr>
        <w:t>vimų</w:t>
      </w:r>
      <w:r w:rsidR="00F37767" w:rsidRPr="001C5A88">
        <w:rPr>
          <w:rFonts w:ascii="Bai Jamjuree Medium" w:hAnsi="Bai Jamjuree Medium" w:cs="Bai Jamjuree Medium"/>
          <w:color w:val="0F4761" w:themeColor="accent1" w:themeShade="BF"/>
          <w:sz w:val="20"/>
          <w:szCs w:val="20"/>
          <w:bdr w:val="none" w:sz="0" w:space="0" w:color="auto" w:frame="1"/>
          <w:lang w:eastAsia="lt-LT"/>
        </w:rPr>
        <w:t xml:space="preserve"> (pridedama</w:t>
      </w:r>
      <w:r w:rsidR="00AE0EB8" w:rsidRPr="001C5A88">
        <w:rPr>
          <w:rFonts w:ascii="Bai Jamjuree Medium" w:hAnsi="Bai Jamjuree Medium" w:cs="Bai Jamjuree Medium"/>
          <w:color w:val="0F4761" w:themeColor="accent1" w:themeShade="BF"/>
          <w:sz w:val="20"/>
          <w:szCs w:val="20"/>
          <w:bdr w:val="none" w:sz="0" w:space="0" w:color="auto" w:frame="1"/>
          <w:lang w:eastAsia="lt-LT"/>
        </w:rPr>
        <w:t>s)</w:t>
      </w:r>
      <w:r w:rsidR="00F37767" w:rsidRPr="001C5A88">
        <w:rPr>
          <w:rFonts w:ascii="Bai Jamjuree Medium" w:hAnsi="Bai Jamjuree Medium" w:cs="Bai Jamjuree Medium"/>
          <w:color w:val="0F4761" w:themeColor="accent1" w:themeShade="BF"/>
          <w:sz w:val="20"/>
          <w:szCs w:val="20"/>
          <w:bdr w:val="none" w:sz="0" w:space="0" w:color="auto" w:frame="1"/>
          <w:lang w:eastAsia="lt-LT"/>
        </w:rPr>
        <w:t xml:space="preserve">. </w:t>
      </w:r>
      <w:r w:rsidR="00B833E2" w:rsidRPr="00C92520">
        <w:rPr>
          <w:rFonts w:ascii="Bai Jamjuree Medium" w:eastAsiaTheme="minorHAnsi" w:hAnsi="Bai Jamjuree Medium" w:cs="Bai Jamjuree Medium"/>
          <w:color w:val="0F4761" w:themeColor="accent1" w:themeShade="BF"/>
          <w:sz w:val="20"/>
          <w:szCs w:val="20"/>
          <w:bdr w:val="none" w:sz="0" w:space="0" w:color="auto" w:frame="1"/>
          <w:lang w:eastAsia="lt-LT"/>
        </w:rPr>
        <w:t xml:space="preserve">Paslaugų teikėjas turi užtikrinti, kad jų laikytųsi visi Paslaugų teikėjo </w:t>
      </w:r>
      <w:r w:rsidR="00B833E2" w:rsidRPr="001C5A88">
        <w:rPr>
          <w:rFonts w:ascii="Bai Jamjuree Medium" w:eastAsiaTheme="minorHAnsi" w:hAnsi="Bai Jamjuree Medium" w:cs="Bai Jamjuree Medium"/>
          <w:color w:val="0F4761" w:themeColor="accent1" w:themeShade="BF"/>
          <w:sz w:val="20"/>
          <w:szCs w:val="20"/>
          <w:bdr w:val="none" w:sz="0" w:space="0" w:color="auto" w:frame="1"/>
          <w:lang w:eastAsia="lt-LT"/>
        </w:rPr>
        <w:t>pasitelkti tretieji asmenys (subtiekėjai ir kiti ūkio subjektai, kurių pajėgumais Paslaugų teikėjas remiasi).</w:t>
      </w:r>
    </w:p>
    <w:p w14:paraId="14DBEF41" w14:textId="77777777" w:rsidR="00331C47" w:rsidRPr="00C92520" w:rsidRDefault="00331C47" w:rsidP="00837420">
      <w:pPr>
        <w:tabs>
          <w:tab w:val="left" w:pos="1134"/>
          <w:tab w:val="left" w:pos="9630"/>
          <w:tab w:val="left" w:pos="9720"/>
        </w:tabs>
        <w:spacing w:after="0" w:line="240" w:lineRule="auto"/>
        <w:ind w:firstLine="567"/>
        <w:jc w:val="both"/>
        <w:rPr>
          <w:rFonts w:ascii="Bai Jamjuree Medium" w:hAnsi="Bai Jamjuree Medium" w:cs="Bai Jamjuree Medium"/>
          <w:b/>
          <w:color w:val="0F4761" w:themeColor="accent1" w:themeShade="BF"/>
          <w:sz w:val="20"/>
          <w:szCs w:val="20"/>
        </w:rPr>
      </w:pPr>
      <w:r w:rsidRPr="00C92520">
        <w:rPr>
          <w:rFonts w:ascii="Bai Jamjuree Medium" w:hAnsi="Bai Jamjuree Medium" w:cs="Bai Jamjuree Medium"/>
          <w:b/>
          <w:color w:val="0F4761" w:themeColor="accent1" w:themeShade="BF"/>
          <w:sz w:val="20"/>
          <w:szCs w:val="20"/>
        </w:rPr>
        <w:t>3.2. Užsakovas įsipareigoja:</w:t>
      </w:r>
    </w:p>
    <w:p w14:paraId="411D2E6C" w14:textId="5BE2A786" w:rsidR="009B3532" w:rsidRPr="00B833E2" w:rsidRDefault="00331C47" w:rsidP="00837420">
      <w:pPr>
        <w:pStyle w:val="Pagrindinistekstas"/>
        <w:tabs>
          <w:tab w:val="left" w:pos="1276"/>
          <w:tab w:val="left" w:pos="9630"/>
          <w:tab w:val="left" w:pos="9720"/>
        </w:tabs>
        <w:ind w:firstLine="567"/>
        <w:rPr>
          <w:rFonts w:ascii="Bai Jamjuree Medium" w:hAnsi="Bai Jamjuree Medium" w:cs="Bai Jamjuree Medium"/>
          <w:color w:val="0F4761" w:themeColor="accent1" w:themeShade="BF"/>
          <w:sz w:val="20"/>
          <w:szCs w:val="20"/>
        </w:rPr>
      </w:pPr>
      <w:r w:rsidRPr="00B833E2">
        <w:rPr>
          <w:rFonts w:ascii="Bai Jamjuree Medium" w:hAnsi="Bai Jamjuree Medium" w:cs="Bai Jamjuree Medium"/>
          <w:color w:val="0F4761" w:themeColor="accent1" w:themeShade="BF"/>
          <w:sz w:val="20"/>
          <w:szCs w:val="20"/>
        </w:rPr>
        <w:t>3.2.1.</w:t>
      </w:r>
      <w:r w:rsidR="00B10652" w:rsidRPr="00B833E2">
        <w:rPr>
          <w:rFonts w:ascii="Bai Jamjuree Medium" w:hAnsi="Bai Jamjuree Medium" w:cs="Bai Jamjuree Medium"/>
          <w:color w:val="0F4761" w:themeColor="accent1" w:themeShade="BF"/>
          <w:sz w:val="20"/>
          <w:szCs w:val="20"/>
        </w:rPr>
        <w:t xml:space="preserve"> </w:t>
      </w:r>
      <w:r w:rsidRPr="00B833E2">
        <w:rPr>
          <w:rFonts w:ascii="Bai Jamjuree Medium" w:hAnsi="Bai Jamjuree Medium" w:cs="Bai Jamjuree Medium"/>
          <w:color w:val="0F4761" w:themeColor="accent1" w:themeShade="BF"/>
          <w:sz w:val="20"/>
          <w:szCs w:val="20"/>
        </w:rPr>
        <w:t>sumokėti Paslaugų teikėjui už tinkamai ir faktiškai suteiktas paslaugas Sutartyje numatyta tvarka ir sąlygomis;</w:t>
      </w:r>
    </w:p>
    <w:p w14:paraId="363F6FFD" w14:textId="22A84DC3" w:rsidR="00C2623E" w:rsidRPr="00EB4945" w:rsidRDefault="00331C47" w:rsidP="00837420">
      <w:pPr>
        <w:pStyle w:val="Pagrindinistekstas"/>
        <w:tabs>
          <w:tab w:val="left" w:pos="1276"/>
          <w:tab w:val="left" w:pos="9630"/>
          <w:tab w:val="left" w:pos="9720"/>
        </w:tabs>
        <w:ind w:firstLine="567"/>
        <w:rPr>
          <w:rFonts w:ascii="Bai Jamjuree Medium" w:hAnsi="Bai Jamjuree Medium" w:cs="Bai Jamjuree Medium"/>
          <w:color w:val="153D63" w:themeColor="text2" w:themeTint="E6"/>
          <w:sz w:val="20"/>
          <w:szCs w:val="20"/>
        </w:rPr>
      </w:pPr>
      <w:r w:rsidRPr="00EB4945">
        <w:rPr>
          <w:rFonts w:ascii="Bai Jamjuree Medium" w:hAnsi="Bai Jamjuree Medium" w:cs="Bai Jamjuree Medium"/>
          <w:color w:val="153D63" w:themeColor="text2" w:themeTint="E6"/>
          <w:sz w:val="20"/>
          <w:szCs w:val="20"/>
        </w:rPr>
        <w:t xml:space="preserve">3.2.2. </w:t>
      </w:r>
      <w:r w:rsidR="00BC600D">
        <w:rPr>
          <w:rFonts w:ascii="Bai Jamjuree Medium" w:hAnsi="Bai Jamjuree Medium" w:cs="Bai Jamjuree Medium"/>
          <w:color w:val="153D63" w:themeColor="text2" w:themeTint="E6"/>
          <w:sz w:val="20"/>
          <w:szCs w:val="20"/>
        </w:rPr>
        <w:t>per 3 (tris) darbo dienas nuo Sutarties įsigaliojimo dienos pa</w:t>
      </w:r>
      <w:r w:rsidRPr="00EB4945">
        <w:rPr>
          <w:rFonts w:ascii="Bai Jamjuree Medium" w:hAnsi="Bai Jamjuree Medium" w:cs="Bai Jamjuree Medium"/>
          <w:color w:val="153D63" w:themeColor="text2" w:themeTint="E6"/>
          <w:sz w:val="20"/>
          <w:szCs w:val="20"/>
        </w:rPr>
        <w:t>teikti Paslaugų teikėjui Sutarčiai vykdyti pagrįstai reikaling</w:t>
      </w:r>
      <w:r w:rsidR="00BC600D">
        <w:rPr>
          <w:rFonts w:ascii="Bai Jamjuree Medium" w:hAnsi="Bai Jamjuree Medium" w:cs="Bai Jamjuree Medium"/>
          <w:color w:val="153D63" w:themeColor="text2" w:themeTint="E6"/>
          <w:sz w:val="20"/>
          <w:szCs w:val="20"/>
        </w:rPr>
        <w:t>us dokumentus (pvz., brėžinius, leidimus) ir</w:t>
      </w:r>
      <w:r w:rsidRPr="00EB4945">
        <w:rPr>
          <w:rFonts w:ascii="Bai Jamjuree Medium" w:hAnsi="Bai Jamjuree Medium" w:cs="Bai Jamjuree Medium"/>
          <w:color w:val="153D63" w:themeColor="text2" w:themeTint="E6"/>
          <w:sz w:val="20"/>
          <w:szCs w:val="20"/>
        </w:rPr>
        <w:t xml:space="preserve">  informaciją</w:t>
      </w:r>
      <w:r w:rsidR="001A22B6" w:rsidRPr="00EB4945">
        <w:rPr>
          <w:rFonts w:ascii="Bai Jamjuree Medium" w:hAnsi="Bai Jamjuree Medium" w:cs="Bai Jamjuree Medium"/>
          <w:color w:val="153D63" w:themeColor="text2" w:themeTint="E6"/>
          <w:sz w:val="20"/>
          <w:szCs w:val="20"/>
        </w:rPr>
        <w:t>;</w:t>
      </w:r>
    </w:p>
    <w:p w14:paraId="5E5486B9" w14:textId="33932C83" w:rsidR="00A76A84" w:rsidRPr="00EB4945" w:rsidRDefault="00331C47" w:rsidP="00837420">
      <w:pPr>
        <w:tabs>
          <w:tab w:val="left" w:pos="567"/>
        </w:tabs>
        <w:spacing w:after="0" w:line="240" w:lineRule="auto"/>
        <w:jc w:val="both"/>
        <w:rPr>
          <w:rFonts w:ascii="Bai Jamjuree Medium" w:hAnsi="Bai Jamjuree Medium" w:cs="Bai Jamjuree Medium"/>
          <w:color w:val="153D63" w:themeColor="text2" w:themeTint="E6"/>
          <w:sz w:val="20"/>
          <w:szCs w:val="20"/>
        </w:rPr>
      </w:pPr>
      <w:r w:rsidRPr="00EB4945">
        <w:rPr>
          <w:rFonts w:ascii="Bai Jamjuree Medium" w:hAnsi="Bai Jamjuree Medium" w:cs="Bai Jamjuree Medium"/>
          <w:color w:val="153D63" w:themeColor="text2" w:themeTint="E6"/>
          <w:sz w:val="20"/>
          <w:szCs w:val="20"/>
        </w:rPr>
        <w:t xml:space="preserve">          3.2.3. </w:t>
      </w:r>
      <w:r w:rsidR="00A76A84" w:rsidRPr="00EB4945">
        <w:rPr>
          <w:rFonts w:ascii="Bai Jamjuree Medium" w:hAnsi="Bai Jamjuree Medium" w:cs="Bai Jamjuree Medium"/>
          <w:color w:val="153D63" w:themeColor="text2" w:themeTint="E6"/>
          <w:sz w:val="20"/>
          <w:szCs w:val="20"/>
        </w:rPr>
        <w:t>kilus Šalių ginčui dėl Sutarties, ne vėliau kaip per 3 (tris) darbo dienas nuo ginčo kilimo dienos deleguoti atstovą spręsti ginčo;</w:t>
      </w:r>
    </w:p>
    <w:p w14:paraId="2158657C" w14:textId="1BE38C61" w:rsidR="00331C47" w:rsidRPr="004F7DB6" w:rsidRDefault="00F41C19" w:rsidP="00837420">
      <w:pPr>
        <w:pStyle w:val="Pagrindinistekstas"/>
        <w:tabs>
          <w:tab w:val="left" w:pos="1276"/>
          <w:tab w:val="left" w:pos="9630"/>
          <w:tab w:val="left" w:pos="9720"/>
        </w:tabs>
        <w:ind w:firstLine="567"/>
        <w:rPr>
          <w:rFonts w:ascii="Bai Jamjuree Medium" w:hAnsi="Bai Jamjuree Medium" w:cs="Bai Jamjuree Medium"/>
          <w:color w:val="153D63" w:themeColor="text2" w:themeTint="E6"/>
          <w:sz w:val="20"/>
          <w:szCs w:val="20"/>
        </w:rPr>
      </w:pPr>
      <w:r w:rsidRPr="00EB4945">
        <w:rPr>
          <w:rFonts w:ascii="Bai Jamjuree Medium" w:hAnsi="Bai Jamjuree Medium" w:cs="Bai Jamjuree Medium"/>
          <w:color w:val="153D63" w:themeColor="text2" w:themeTint="E6"/>
          <w:sz w:val="20"/>
          <w:szCs w:val="20"/>
        </w:rPr>
        <w:t xml:space="preserve">3.2.4. </w:t>
      </w:r>
      <w:r w:rsidR="00331C47" w:rsidRPr="00EB4945">
        <w:rPr>
          <w:rFonts w:ascii="Bai Jamjuree Medium" w:hAnsi="Bai Jamjuree Medium" w:cs="Bai Jamjuree Medium"/>
          <w:color w:val="153D63" w:themeColor="text2" w:themeTint="E6"/>
          <w:sz w:val="20"/>
          <w:szCs w:val="20"/>
        </w:rPr>
        <w:t xml:space="preserve">ne vėliau kaip per 5 (penkias) darbo dienas nuo Paslaugų teikėjo perduotų </w:t>
      </w:r>
      <w:r w:rsidRPr="00EB4945">
        <w:rPr>
          <w:rFonts w:ascii="Bai Jamjuree Medium" w:hAnsi="Bai Jamjuree Medium" w:cs="Bai Jamjuree Medium"/>
          <w:color w:val="153D63" w:themeColor="text2" w:themeTint="E6"/>
          <w:sz w:val="20"/>
          <w:szCs w:val="20"/>
        </w:rPr>
        <w:t>p</w:t>
      </w:r>
      <w:r w:rsidR="00331C47" w:rsidRPr="00EB4945">
        <w:rPr>
          <w:rFonts w:ascii="Bai Jamjuree Medium" w:hAnsi="Bai Jamjuree Medium" w:cs="Bai Jamjuree Medium"/>
          <w:color w:val="153D63" w:themeColor="text2" w:themeTint="E6"/>
          <w:sz w:val="20"/>
          <w:szCs w:val="20"/>
        </w:rPr>
        <w:t>aslaugų, ir pasirašyto perdavimo-priėmimo akto gavimo dienos</w:t>
      </w:r>
      <w:r w:rsidR="002A2BF8">
        <w:rPr>
          <w:rFonts w:ascii="Bai Jamjuree Medium" w:hAnsi="Bai Jamjuree Medium" w:cs="Bai Jamjuree Medium"/>
          <w:color w:val="153D63" w:themeColor="text2" w:themeTint="E6"/>
          <w:sz w:val="20"/>
          <w:szCs w:val="20"/>
        </w:rPr>
        <w:t xml:space="preserve"> priimti tinkamai ir faktiškai suteiktas paslaugas ir</w:t>
      </w:r>
      <w:r w:rsidR="00331C47" w:rsidRPr="00EB4945">
        <w:rPr>
          <w:rFonts w:ascii="Bai Jamjuree Medium" w:hAnsi="Bai Jamjuree Medium" w:cs="Bai Jamjuree Medium"/>
          <w:color w:val="153D63" w:themeColor="text2" w:themeTint="E6"/>
          <w:sz w:val="20"/>
          <w:szCs w:val="20"/>
        </w:rPr>
        <w:t xml:space="preserve"> pasirašyti perdavimo-priėmimo aktą, </w:t>
      </w:r>
      <w:r w:rsidR="00331C47" w:rsidRPr="00B074D6">
        <w:rPr>
          <w:rFonts w:ascii="Bai Jamjuree Medium" w:hAnsi="Bai Jamjuree Medium" w:cs="Bai Jamjuree Medium"/>
          <w:b/>
          <w:color w:val="153D63" w:themeColor="text2" w:themeTint="E6"/>
          <w:sz w:val="20"/>
          <w:szCs w:val="20"/>
        </w:rPr>
        <w:t>arba</w:t>
      </w:r>
      <w:r w:rsidR="00331C47" w:rsidRPr="00EB4945">
        <w:rPr>
          <w:rFonts w:ascii="Bai Jamjuree Medium" w:hAnsi="Bai Jamjuree Medium" w:cs="Bai Jamjuree Medium"/>
          <w:color w:val="153D63" w:themeColor="text2" w:themeTint="E6"/>
          <w:sz w:val="20"/>
          <w:szCs w:val="20"/>
        </w:rPr>
        <w:t xml:space="preserve"> raštu informuoti Paslaugų teikėją apie atsisakymą pasirašyti perdavimo-priėmimo aktą, nurodant trūkumus ir </w:t>
      </w:r>
      <w:r w:rsidR="008B7E08">
        <w:rPr>
          <w:rFonts w:ascii="Bai Jamjuree Medium" w:hAnsi="Bai Jamjuree Medium" w:cs="Bai Jamjuree Medium"/>
          <w:color w:val="153D63" w:themeColor="text2" w:themeTint="E6"/>
          <w:sz w:val="20"/>
          <w:szCs w:val="20"/>
        </w:rPr>
        <w:t xml:space="preserve">reikalaujant </w:t>
      </w:r>
      <w:r w:rsidR="008B7E08" w:rsidRPr="00174281">
        <w:rPr>
          <w:rFonts w:ascii="Bai Jamjuree Medium" w:hAnsi="Bai Jamjuree Medium" w:cs="Bai Jamjuree Medium"/>
          <w:color w:val="153D63" w:themeColor="text2" w:themeTint="E6"/>
          <w:sz w:val="20"/>
          <w:szCs w:val="20"/>
        </w:rPr>
        <w:t xml:space="preserve">neatlygintinai pašalinti paslaugų trūkumus per Užsakovo </w:t>
      </w:r>
      <w:r w:rsidR="008B7E08" w:rsidRPr="004F7DB6">
        <w:rPr>
          <w:rFonts w:ascii="Bai Jamjuree Medium" w:hAnsi="Bai Jamjuree Medium" w:cs="Bai Jamjuree Medium"/>
          <w:color w:val="153D63" w:themeColor="text2" w:themeTint="E6"/>
          <w:sz w:val="20"/>
          <w:szCs w:val="20"/>
        </w:rPr>
        <w:t>nustatytą protingą terminą ir (arba) atlyginti nuostolius, susijusius su netinkamu Sutarties vykdymu</w:t>
      </w:r>
      <w:r w:rsidR="00331C47" w:rsidRPr="00C92520">
        <w:rPr>
          <w:rFonts w:ascii="Bai Jamjuree Medium" w:hAnsi="Bai Jamjuree Medium" w:cs="Bai Jamjuree Medium"/>
          <w:color w:val="153D63" w:themeColor="text2" w:themeTint="E6"/>
          <w:sz w:val="20"/>
          <w:szCs w:val="20"/>
        </w:rPr>
        <w:t>;</w:t>
      </w:r>
    </w:p>
    <w:p w14:paraId="4EB7A371" w14:textId="260C065F" w:rsidR="00C92520" w:rsidRDefault="00C66E11" w:rsidP="00BF12F8">
      <w:pPr>
        <w:tabs>
          <w:tab w:val="left" w:pos="1080"/>
        </w:tabs>
        <w:spacing w:after="0" w:line="240" w:lineRule="auto"/>
        <w:ind w:firstLine="567"/>
        <w:jc w:val="both"/>
        <w:rPr>
          <w:rFonts w:ascii="Bai Jamjuree Medium" w:eastAsia="Times New Roman" w:hAnsi="Bai Jamjuree Medium" w:cs="Bai Jamjuree Medium"/>
          <w:color w:val="153D63" w:themeColor="text2" w:themeTint="E6"/>
          <w:kern w:val="0"/>
          <w:sz w:val="20"/>
          <w:szCs w:val="20"/>
          <w14:ligatures w14:val="none"/>
        </w:rPr>
      </w:pPr>
      <w:r w:rsidRPr="004F7DB6">
        <w:rPr>
          <w:rFonts w:ascii="Bai Jamjuree Medium" w:hAnsi="Bai Jamjuree Medium" w:cs="Bai Jamjuree Medium"/>
          <w:color w:val="153D63" w:themeColor="text2" w:themeTint="E6"/>
          <w:sz w:val="20"/>
          <w:szCs w:val="20"/>
        </w:rPr>
        <w:lastRenderedPageBreak/>
        <w:t xml:space="preserve">3.2.5. </w:t>
      </w:r>
      <w:r w:rsidR="003158F8">
        <w:rPr>
          <w:rFonts w:ascii="Bai Jamjuree Medium" w:hAnsi="Bai Jamjuree Medium" w:cs="Bai Jamjuree Medium"/>
          <w:color w:val="153D63" w:themeColor="text2" w:themeTint="E6"/>
          <w:sz w:val="20"/>
          <w:szCs w:val="20"/>
        </w:rPr>
        <w:t>per 3 (tris) darbo dienas nuo Sutarties įsigaliojimo dienos išduoti Paslaugų teikė</w:t>
      </w:r>
      <w:r w:rsidR="003E7597">
        <w:rPr>
          <w:rFonts w:ascii="Bai Jamjuree Medium" w:hAnsi="Bai Jamjuree Medium" w:cs="Bai Jamjuree Medium"/>
          <w:color w:val="153D63" w:themeColor="text2" w:themeTint="E6"/>
          <w:sz w:val="20"/>
          <w:szCs w:val="20"/>
        </w:rPr>
        <w:t>jo paskirtiems darbuotojams leidimus patekti į Užsakovo teritoriją</w:t>
      </w:r>
      <w:r w:rsidR="00BC600D">
        <w:rPr>
          <w:rFonts w:ascii="Bai Jamjuree Medium" w:hAnsi="Bai Jamjuree Medium" w:cs="Bai Jamjuree Medium"/>
          <w:color w:val="153D63" w:themeColor="text2" w:themeTint="E6"/>
          <w:sz w:val="20"/>
          <w:szCs w:val="20"/>
        </w:rPr>
        <w:t>.</w:t>
      </w:r>
    </w:p>
    <w:p w14:paraId="6C84F461" w14:textId="7CE1DB01" w:rsidR="00331C47" w:rsidRPr="00C92520" w:rsidRDefault="0024187E" w:rsidP="0314DFCD">
      <w:pPr>
        <w:spacing w:after="0" w:line="240" w:lineRule="auto"/>
        <w:ind w:firstLine="562"/>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3.</w:t>
      </w:r>
      <w:r w:rsidR="00A22C9C">
        <w:rPr>
          <w:rFonts w:ascii="Bai Jamjuree Medium" w:hAnsi="Bai Jamjuree Medium" w:cs="Bai Jamjuree Medium"/>
          <w:color w:val="153D63" w:themeColor="text2" w:themeTint="E6"/>
          <w:sz w:val="20"/>
          <w:szCs w:val="20"/>
        </w:rPr>
        <w:t>3</w:t>
      </w:r>
      <w:r w:rsidRPr="00C92520">
        <w:rPr>
          <w:rFonts w:ascii="Bai Jamjuree Medium" w:hAnsi="Bai Jamjuree Medium" w:cs="Bai Jamjuree Medium"/>
          <w:color w:val="153D63" w:themeColor="text2" w:themeTint="E6"/>
          <w:sz w:val="20"/>
          <w:szCs w:val="20"/>
        </w:rPr>
        <w:t xml:space="preserve">. </w:t>
      </w:r>
      <w:r w:rsidR="002D3B50" w:rsidRPr="00C92520">
        <w:rPr>
          <w:rFonts w:ascii="Bai Jamjuree Medium" w:hAnsi="Bai Jamjuree Medium" w:cs="Bai Jamjuree Medium"/>
          <w:color w:val="153D63" w:themeColor="text2" w:themeTint="E6"/>
          <w:sz w:val="20"/>
          <w:szCs w:val="20"/>
        </w:rPr>
        <w:t>kilus ginčui tarp Užsakovo ir Paslaugų teikėjo dėl suteiktų paslaugų kokybės, bet kuri Šalis gali prašyti atlikti ekspertizę. Vertinimo prašanti Šalis padengia išlaidas, išskyrus atvejus, kai vertinimas patvirtina nusiskundimus dėl kokybės – tokiu atveju išlaidas padengia atsakinga Šalis. Šalys taip pat gali raštu susitarti vertinimo išlaidas pasidalyti lygiomis dalimis</w:t>
      </w:r>
      <w:r w:rsidR="00E41991" w:rsidRPr="00C92520">
        <w:rPr>
          <w:rFonts w:ascii="Bai Jamjuree Medium" w:hAnsi="Bai Jamjuree Medium" w:cs="Bai Jamjuree Medium"/>
          <w:color w:val="153D63" w:themeColor="text2" w:themeTint="E6"/>
          <w:sz w:val="20"/>
          <w:szCs w:val="20"/>
        </w:rPr>
        <w:t>.</w:t>
      </w:r>
    </w:p>
    <w:p w14:paraId="4DC3B6C1" w14:textId="7A0EFAEE" w:rsidR="00331C47" w:rsidRPr="00C92520" w:rsidRDefault="00331C47" w:rsidP="00C92520">
      <w:pPr>
        <w:spacing w:after="0" w:line="240" w:lineRule="auto"/>
        <w:ind w:firstLine="562"/>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3.</w:t>
      </w:r>
      <w:r w:rsidR="005867A2" w:rsidRPr="0314DFCD">
        <w:rPr>
          <w:rFonts w:ascii="Bai Jamjuree Medium" w:hAnsi="Bai Jamjuree Medium" w:cs="Bai Jamjuree Medium"/>
          <w:color w:val="153D63" w:themeColor="text2" w:themeTint="E6"/>
          <w:sz w:val="20"/>
          <w:szCs w:val="20"/>
        </w:rPr>
        <w:t>4</w:t>
      </w:r>
      <w:r w:rsidRPr="00C92520">
        <w:rPr>
          <w:rFonts w:ascii="Bai Jamjuree Medium" w:hAnsi="Bai Jamjuree Medium" w:cs="Bai Jamjuree Medium"/>
          <w:color w:val="153D63" w:themeColor="text2" w:themeTint="E6"/>
          <w:sz w:val="20"/>
          <w:szCs w:val="20"/>
        </w:rPr>
        <w:t xml:space="preserve">. Kiti Šalių įsipareigojimai nurodyti </w:t>
      </w:r>
      <w:r w:rsidR="00EC473B" w:rsidRPr="00C92520">
        <w:rPr>
          <w:rFonts w:ascii="Bai Jamjuree Medium" w:hAnsi="Bai Jamjuree Medium" w:cs="Bai Jamjuree Medium"/>
          <w:color w:val="153D63" w:themeColor="text2" w:themeTint="E6"/>
          <w:sz w:val="20"/>
          <w:szCs w:val="20"/>
        </w:rPr>
        <w:t>Sutarties 1 priede</w:t>
      </w:r>
      <w:r w:rsidRPr="00C92520">
        <w:rPr>
          <w:rFonts w:ascii="Bai Jamjuree Medium" w:hAnsi="Bai Jamjuree Medium" w:cs="Bai Jamjuree Medium"/>
          <w:color w:val="153D63" w:themeColor="text2" w:themeTint="E6"/>
          <w:sz w:val="20"/>
          <w:szCs w:val="20"/>
        </w:rPr>
        <w:t>.</w:t>
      </w:r>
    </w:p>
    <w:p w14:paraId="11D0FE33" w14:textId="77777777" w:rsidR="00331C47" w:rsidRPr="00C92520" w:rsidRDefault="00331C47" w:rsidP="00837420">
      <w:pPr>
        <w:tabs>
          <w:tab w:val="left" w:pos="567"/>
          <w:tab w:val="left" w:pos="1276"/>
          <w:tab w:val="left" w:pos="1418"/>
          <w:tab w:val="left" w:pos="1843"/>
        </w:tabs>
        <w:spacing w:after="0" w:line="240" w:lineRule="auto"/>
        <w:ind w:firstLine="567"/>
        <w:jc w:val="both"/>
        <w:rPr>
          <w:rFonts w:ascii="Bai Jamjuree Medium" w:hAnsi="Bai Jamjuree Medium" w:cs="Bai Jamjuree Medium"/>
          <w:color w:val="153D63" w:themeColor="text2" w:themeTint="E6"/>
          <w:sz w:val="20"/>
          <w:szCs w:val="20"/>
        </w:rPr>
      </w:pPr>
    </w:p>
    <w:p w14:paraId="7FDA98C2" w14:textId="77777777" w:rsidR="00B954DE" w:rsidRPr="00C92520" w:rsidRDefault="00B954DE" w:rsidP="00837420">
      <w:pPr>
        <w:pStyle w:val="Sraopastraipa"/>
        <w:tabs>
          <w:tab w:val="left" w:pos="9630"/>
        </w:tabs>
        <w:spacing w:after="0" w:line="240" w:lineRule="auto"/>
        <w:ind w:left="0"/>
        <w:jc w:val="center"/>
        <w:rPr>
          <w:rFonts w:ascii="Bai Jamjuree Medium" w:hAnsi="Bai Jamjuree Medium" w:cs="Bai Jamjuree Medium"/>
          <w:b/>
          <w:color w:val="153D63" w:themeColor="text2" w:themeTint="E6"/>
          <w:sz w:val="20"/>
          <w:szCs w:val="20"/>
        </w:rPr>
      </w:pPr>
      <w:r w:rsidRPr="00C92520">
        <w:rPr>
          <w:rFonts w:ascii="Bai Jamjuree Medium" w:hAnsi="Bai Jamjuree Medium" w:cs="Bai Jamjuree Medium"/>
          <w:b/>
          <w:color w:val="153D63" w:themeColor="text2" w:themeTint="E6"/>
          <w:sz w:val="20"/>
          <w:szCs w:val="20"/>
        </w:rPr>
        <w:t>4. ŠALIŲ TEISĖS</w:t>
      </w:r>
    </w:p>
    <w:p w14:paraId="00234883" w14:textId="77777777" w:rsidR="00B954DE" w:rsidRPr="00C92520" w:rsidRDefault="00B954DE" w:rsidP="00837420">
      <w:pPr>
        <w:pStyle w:val="Pagrindinistekstas"/>
        <w:tabs>
          <w:tab w:val="left" w:pos="9630"/>
          <w:tab w:val="left" w:pos="9720"/>
        </w:tabs>
        <w:ind w:firstLine="360"/>
        <w:rPr>
          <w:rFonts w:ascii="Bai Jamjuree Medium" w:hAnsi="Bai Jamjuree Medium" w:cs="Bai Jamjuree Medium"/>
          <w:color w:val="153D63" w:themeColor="text2" w:themeTint="E6"/>
          <w:sz w:val="20"/>
          <w:szCs w:val="20"/>
          <w:lang w:eastAsia="lt-LT"/>
        </w:rPr>
      </w:pPr>
    </w:p>
    <w:p w14:paraId="64A16AC8" w14:textId="77777777" w:rsidR="00B954DE" w:rsidRPr="00ED62E4" w:rsidRDefault="00B954DE"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ED62E4">
        <w:rPr>
          <w:rFonts w:ascii="Bai Jamjuree Medium" w:hAnsi="Bai Jamjuree Medium" w:cs="Bai Jamjuree Medium"/>
          <w:color w:val="153D63" w:themeColor="text2" w:themeTint="E6"/>
          <w:sz w:val="20"/>
          <w:szCs w:val="20"/>
        </w:rPr>
        <w:t>4.1. Paslaugų teikėjas turi teisę:</w:t>
      </w:r>
    </w:p>
    <w:p w14:paraId="1F8A6668" w14:textId="4DC2A4F7" w:rsidR="00B954DE" w:rsidRPr="00A22C9C" w:rsidRDefault="00B954DE" w:rsidP="00837420">
      <w:pPr>
        <w:pStyle w:val="Pagrindinistekstas"/>
        <w:tabs>
          <w:tab w:val="left" w:pos="1276"/>
          <w:tab w:val="left" w:pos="9630"/>
          <w:tab w:val="left" w:pos="9720"/>
        </w:tabs>
        <w:ind w:firstLine="567"/>
        <w:rPr>
          <w:rFonts w:ascii="Bai Jamjuree Medium" w:hAnsi="Bai Jamjuree Medium" w:cs="Bai Jamjuree Medium"/>
          <w:color w:val="153D63" w:themeColor="text2" w:themeTint="E6"/>
          <w:sz w:val="20"/>
          <w:szCs w:val="20"/>
        </w:rPr>
      </w:pPr>
      <w:r w:rsidRPr="00A22C9C">
        <w:rPr>
          <w:rFonts w:ascii="Bai Jamjuree Medium" w:hAnsi="Bai Jamjuree Medium" w:cs="Bai Jamjuree Medium"/>
          <w:color w:val="153D63" w:themeColor="text2" w:themeTint="E6"/>
          <w:sz w:val="20"/>
          <w:szCs w:val="20"/>
        </w:rPr>
        <w:t>4.1.1. atsisakyti vykdyti Sutartį, jeigu Užsakovas, nepriima ar atsisako priimti tinkamai ir faktiškai suteiktas paslauga</w:t>
      </w:r>
      <w:r w:rsidR="00AA407C" w:rsidRPr="00A22C9C">
        <w:rPr>
          <w:rFonts w:ascii="Bai Jamjuree Medium" w:hAnsi="Bai Jamjuree Medium" w:cs="Bai Jamjuree Medium"/>
          <w:color w:val="153D63" w:themeColor="text2" w:themeTint="E6"/>
          <w:sz w:val="20"/>
          <w:szCs w:val="20"/>
        </w:rPr>
        <w:t>s</w:t>
      </w:r>
      <w:r w:rsidR="00567C46" w:rsidRPr="00A22C9C">
        <w:rPr>
          <w:rFonts w:ascii="Bai Jamjuree Medium" w:hAnsi="Bai Jamjuree Medium" w:cs="Bai Jamjuree Medium"/>
          <w:color w:val="153D63" w:themeColor="text2" w:themeTint="E6"/>
          <w:sz w:val="20"/>
          <w:szCs w:val="20"/>
        </w:rPr>
        <w:t xml:space="preserve"> ir </w:t>
      </w:r>
      <w:r w:rsidR="0060283F" w:rsidRPr="00A22C9C">
        <w:rPr>
          <w:rFonts w:ascii="Bai Jamjuree Medium" w:hAnsi="Bai Jamjuree Medium" w:cs="Bai Jamjuree Medium"/>
          <w:color w:val="153D63" w:themeColor="text2" w:themeTint="E6"/>
          <w:sz w:val="20"/>
          <w:szCs w:val="20"/>
        </w:rPr>
        <w:t xml:space="preserve">raštu </w:t>
      </w:r>
      <w:r w:rsidR="00567C46" w:rsidRPr="00A22C9C">
        <w:rPr>
          <w:rFonts w:ascii="Bai Jamjuree Medium" w:hAnsi="Bai Jamjuree Medium" w:cs="Bai Jamjuree Medium"/>
          <w:color w:val="153D63" w:themeColor="text2" w:themeTint="E6"/>
          <w:sz w:val="20"/>
          <w:szCs w:val="20"/>
        </w:rPr>
        <w:t>ne</w:t>
      </w:r>
      <w:r w:rsidR="0060283F" w:rsidRPr="00A22C9C">
        <w:rPr>
          <w:rFonts w:ascii="Bai Jamjuree Medium" w:hAnsi="Bai Jamjuree Medium" w:cs="Bai Jamjuree Medium"/>
          <w:color w:val="153D63" w:themeColor="text2" w:themeTint="E6"/>
          <w:sz w:val="20"/>
          <w:szCs w:val="20"/>
        </w:rPr>
        <w:t xml:space="preserve">informuoja apie </w:t>
      </w:r>
      <w:r w:rsidR="00AA407C" w:rsidRPr="00A22C9C">
        <w:rPr>
          <w:rFonts w:ascii="Bai Jamjuree Medium" w:hAnsi="Bai Jamjuree Medium" w:cs="Bai Jamjuree Medium"/>
          <w:color w:val="153D63" w:themeColor="text2" w:themeTint="E6"/>
          <w:sz w:val="20"/>
          <w:szCs w:val="20"/>
        </w:rPr>
        <w:t>nustatytus trūkumus</w:t>
      </w:r>
      <w:r w:rsidRPr="00A22C9C">
        <w:rPr>
          <w:rFonts w:ascii="Bai Jamjuree Medium" w:hAnsi="Bai Jamjuree Medium" w:cs="Bai Jamjuree Medium"/>
          <w:color w:val="153D63" w:themeColor="text2" w:themeTint="E6"/>
          <w:sz w:val="20"/>
          <w:szCs w:val="20"/>
        </w:rPr>
        <w:t>;</w:t>
      </w:r>
    </w:p>
    <w:p w14:paraId="0227C83B" w14:textId="65DC82A5" w:rsidR="00AB5841" w:rsidRPr="00A22C9C" w:rsidRDefault="00AB5841" w:rsidP="00837420">
      <w:pPr>
        <w:pStyle w:val="Pagrindinistekstas"/>
        <w:tabs>
          <w:tab w:val="left" w:pos="1276"/>
          <w:tab w:val="left" w:pos="9630"/>
          <w:tab w:val="left" w:pos="9720"/>
        </w:tabs>
        <w:ind w:firstLine="567"/>
        <w:rPr>
          <w:rFonts w:ascii="Bai Jamjuree Medium" w:hAnsi="Bai Jamjuree Medium" w:cs="Bai Jamjuree Medium"/>
          <w:color w:val="153D63" w:themeColor="text2" w:themeTint="E6"/>
          <w:sz w:val="20"/>
          <w:szCs w:val="20"/>
        </w:rPr>
      </w:pPr>
      <w:r w:rsidRPr="00A22C9C">
        <w:rPr>
          <w:rFonts w:ascii="Bai Jamjuree Medium" w:hAnsi="Bai Jamjuree Medium" w:cs="Bai Jamjuree Medium"/>
          <w:color w:val="153D63" w:themeColor="text2" w:themeTint="E6"/>
          <w:sz w:val="20"/>
          <w:szCs w:val="20"/>
        </w:rPr>
        <w:t>4.1.2. kitas šioje Sutartyje numatytas teises.</w:t>
      </w:r>
    </w:p>
    <w:p w14:paraId="35786AA1" w14:textId="77777777" w:rsidR="00B954DE" w:rsidRPr="00ED62E4" w:rsidRDefault="00B954DE"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ED62E4">
        <w:rPr>
          <w:rFonts w:ascii="Bai Jamjuree Medium" w:hAnsi="Bai Jamjuree Medium" w:cs="Bai Jamjuree Medium"/>
          <w:color w:val="153D63" w:themeColor="text2" w:themeTint="E6"/>
          <w:sz w:val="20"/>
          <w:szCs w:val="20"/>
        </w:rPr>
        <w:t>4.2. Užsakovas turi teisę:</w:t>
      </w:r>
    </w:p>
    <w:p w14:paraId="008BC59D" w14:textId="1F231BDB" w:rsidR="00642F89" w:rsidRDefault="00B954DE" w:rsidP="00AA7020">
      <w:pPr>
        <w:pStyle w:val="Pagrindinistekstas"/>
        <w:tabs>
          <w:tab w:val="left" w:pos="1276"/>
          <w:tab w:val="left" w:pos="9630"/>
          <w:tab w:val="left" w:pos="9720"/>
        </w:tabs>
        <w:ind w:firstLine="567"/>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4.2.1. nemokėti už tinkamai ir faktiškai suteiktas paslaugas, jeigu pateikta</w:t>
      </w:r>
      <w:r w:rsidR="00754CBD" w:rsidRPr="00754CBD">
        <w:rPr>
          <w:rFonts w:ascii="Bai Jamjuree Medium" w:hAnsi="Bai Jamjuree Medium" w:cs="Bai Jamjuree Medium"/>
          <w:color w:val="153D63" w:themeColor="text2" w:themeTint="E6"/>
          <w:sz w:val="20"/>
          <w:szCs w:val="20"/>
        </w:rPr>
        <w:t xml:space="preserve"> </w:t>
      </w:r>
      <w:r w:rsidRPr="00C92520">
        <w:rPr>
          <w:rFonts w:ascii="Bai Jamjuree Medium" w:hAnsi="Bai Jamjuree Medium" w:cs="Bai Jamjuree Medium"/>
          <w:color w:val="153D63" w:themeColor="text2" w:themeTint="E6"/>
          <w:sz w:val="20"/>
          <w:szCs w:val="20"/>
        </w:rPr>
        <w:t>PVM sąskaita faktūra/sąskaita faktūra</w:t>
      </w:r>
      <w:r w:rsidR="008F3BA5">
        <w:rPr>
          <w:rFonts w:ascii="Bai Jamjuree Medium" w:hAnsi="Bai Jamjuree Medium" w:cs="Bai Jamjuree Medium"/>
          <w:color w:val="153D63" w:themeColor="text2" w:themeTint="E6"/>
          <w:sz w:val="20"/>
          <w:szCs w:val="20"/>
        </w:rPr>
        <w:t xml:space="preserve"> neatitinka Sutartyje numatytų reikalavimų</w:t>
      </w:r>
      <w:r w:rsidR="0035005A">
        <w:rPr>
          <w:rFonts w:ascii="Bai Jamjuree Medium" w:hAnsi="Bai Jamjuree Medium" w:cs="Bai Jamjuree Medium"/>
          <w:color w:val="153D63" w:themeColor="text2" w:themeTint="E6"/>
          <w:sz w:val="20"/>
          <w:szCs w:val="20"/>
        </w:rPr>
        <w:t>.</w:t>
      </w:r>
      <w:r w:rsidRPr="00C92520">
        <w:rPr>
          <w:rFonts w:ascii="Bai Jamjuree Medium" w:hAnsi="Bai Jamjuree Medium" w:cs="Bai Jamjuree Medium"/>
          <w:color w:val="153D63" w:themeColor="text2" w:themeTint="E6"/>
          <w:sz w:val="20"/>
          <w:szCs w:val="20"/>
        </w:rPr>
        <w:t xml:space="preserve"> </w:t>
      </w:r>
      <w:r w:rsidR="006A33C9" w:rsidRPr="00754CBD">
        <w:rPr>
          <w:rFonts w:ascii="Bai Jamjuree Medium" w:hAnsi="Bai Jamjuree Medium" w:cs="Bai Jamjuree Medium"/>
          <w:color w:val="153D63" w:themeColor="text2" w:themeTint="E6"/>
          <w:sz w:val="20"/>
          <w:szCs w:val="20"/>
        </w:rPr>
        <w:t>Tokiu atveju mokėjimo terminas pradedamas skaičiuoti nuo patikslintos PVM sąskaitos faktūros/</w:t>
      </w:r>
      <w:r w:rsidR="006A33C9" w:rsidRPr="00736386">
        <w:rPr>
          <w:rFonts w:ascii="Bai Jamjuree Medium" w:hAnsi="Bai Jamjuree Medium" w:cs="Bai Jamjuree Medium"/>
          <w:color w:val="153D63" w:themeColor="text2" w:themeTint="E6"/>
          <w:sz w:val="20"/>
          <w:szCs w:val="20"/>
        </w:rPr>
        <w:t>sąskaitos faktūros gavimo dienos</w:t>
      </w:r>
      <w:r w:rsidRPr="00C92520">
        <w:rPr>
          <w:rFonts w:ascii="Bai Jamjuree Medium" w:hAnsi="Bai Jamjuree Medium" w:cs="Bai Jamjuree Medium"/>
          <w:color w:val="153D63" w:themeColor="text2" w:themeTint="E6"/>
          <w:sz w:val="20"/>
          <w:szCs w:val="20"/>
        </w:rPr>
        <w:t xml:space="preserve">;  </w:t>
      </w:r>
    </w:p>
    <w:p w14:paraId="74090B99" w14:textId="0C835D25" w:rsidR="00B954DE" w:rsidRPr="00C92520" w:rsidRDefault="00736386" w:rsidP="005B4B2F">
      <w:pPr>
        <w:tabs>
          <w:tab w:val="left" w:pos="1276"/>
          <w:tab w:val="left" w:pos="9630"/>
          <w:tab w:val="left" w:pos="9720"/>
        </w:tabs>
        <w:spacing w:after="0" w:line="240" w:lineRule="auto"/>
        <w:ind w:firstLine="567"/>
        <w:jc w:val="both"/>
        <w:rPr>
          <w:rFonts w:ascii="Bai Jamjuree Medium" w:eastAsia="Times New Roman" w:hAnsi="Bai Jamjuree Medium" w:cs="Bai Jamjuree Medium"/>
          <w:color w:val="153D63" w:themeColor="text2" w:themeTint="E6"/>
          <w:kern w:val="0"/>
          <w:sz w:val="20"/>
          <w:szCs w:val="20"/>
          <w14:ligatures w14:val="none"/>
        </w:rPr>
      </w:pPr>
      <w:r>
        <w:rPr>
          <w:rFonts w:ascii="Bai Jamjuree Medium" w:eastAsia="Times New Roman" w:hAnsi="Bai Jamjuree Medium" w:cs="Bai Jamjuree Medium"/>
          <w:color w:val="153D63" w:themeColor="text2" w:themeTint="E6"/>
          <w:kern w:val="0"/>
          <w:sz w:val="20"/>
          <w:szCs w:val="20"/>
          <w14:ligatures w14:val="none"/>
        </w:rPr>
        <w:t>4.2.</w:t>
      </w:r>
      <w:r w:rsidR="00AA7020">
        <w:rPr>
          <w:rFonts w:ascii="Bai Jamjuree Medium" w:eastAsia="Times New Roman" w:hAnsi="Bai Jamjuree Medium" w:cs="Bai Jamjuree Medium"/>
          <w:color w:val="153D63" w:themeColor="text2" w:themeTint="E6"/>
          <w:kern w:val="0"/>
          <w:sz w:val="20"/>
          <w:szCs w:val="20"/>
          <w14:ligatures w14:val="none"/>
        </w:rPr>
        <w:t>2</w:t>
      </w:r>
      <w:r>
        <w:rPr>
          <w:rFonts w:ascii="Bai Jamjuree Medium" w:eastAsia="Times New Roman" w:hAnsi="Bai Jamjuree Medium" w:cs="Bai Jamjuree Medium"/>
          <w:color w:val="153D63" w:themeColor="text2" w:themeTint="E6"/>
          <w:kern w:val="0"/>
          <w:sz w:val="20"/>
          <w:szCs w:val="20"/>
          <w14:ligatures w14:val="none"/>
        </w:rPr>
        <w:t xml:space="preserve">. </w:t>
      </w:r>
      <w:r w:rsidR="00B954DE" w:rsidRPr="00C92520">
        <w:rPr>
          <w:rFonts w:ascii="Bai Jamjuree Medium" w:hAnsi="Bai Jamjuree Medium" w:cs="Bai Jamjuree Medium"/>
          <w:color w:val="153D63" w:themeColor="text2" w:themeTint="E6"/>
          <w:sz w:val="20"/>
          <w:szCs w:val="20"/>
        </w:rPr>
        <w:t>priskaičiuotų netesybų sumos dydžiu mažinti savo piniginę prievolę Paslaugų teikėju</w:t>
      </w:r>
      <w:r w:rsidR="00A93734" w:rsidRPr="00C92520">
        <w:rPr>
          <w:rFonts w:ascii="Bai Jamjuree Medium" w:hAnsi="Bai Jamjuree Medium" w:cs="Bai Jamjuree Medium"/>
          <w:color w:val="153D63" w:themeColor="text2" w:themeTint="E6"/>
          <w:sz w:val="20"/>
          <w:szCs w:val="20"/>
        </w:rPr>
        <w:t>i apie tai raštiškai informuodamas</w:t>
      </w:r>
      <w:r w:rsidR="00091411" w:rsidRPr="00C92520">
        <w:rPr>
          <w:rFonts w:ascii="Bai Jamjuree Medium" w:hAnsi="Bai Jamjuree Medium" w:cs="Bai Jamjuree Medium"/>
          <w:color w:val="153D63" w:themeColor="text2" w:themeTint="E6"/>
          <w:sz w:val="20"/>
          <w:szCs w:val="20"/>
        </w:rPr>
        <w:t xml:space="preserve"> Paslaugų teikėją;</w:t>
      </w:r>
    </w:p>
    <w:p w14:paraId="64775889" w14:textId="78549609" w:rsidR="000D7BD2" w:rsidRDefault="007F195F" w:rsidP="000D7BD2">
      <w:pPr>
        <w:pStyle w:val="Pagrindinistekstas"/>
        <w:tabs>
          <w:tab w:val="left" w:pos="1276"/>
          <w:tab w:val="left" w:pos="9630"/>
          <w:tab w:val="left" w:pos="9720"/>
        </w:tabs>
        <w:ind w:firstLine="567"/>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4.2.</w:t>
      </w:r>
      <w:r w:rsidR="0062583F">
        <w:rPr>
          <w:rFonts w:ascii="Bai Jamjuree Medium" w:hAnsi="Bai Jamjuree Medium" w:cs="Bai Jamjuree Medium"/>
          <w:color w:val="153D63" w:themeColor="text2" w:themeTint="E6"/>
          <w:sz w:val="20"/>
          <w:szCs w:val="20"/>
        </w:rPr>
        <w:t>3</w:t>
      </w:r>
      <w:r w:rsidRPr="00C92520">
        <w:rPr>
          <w:rFonts w:ascii="Bai Jamjuree Medium" w:hAnsi="Bai Jamjuree Medium" w:cs="Bai Jamjuree Medium"/>
          <w:color w:val="153D63" w:themeColor="text2" w:themeTint="E6"/>
          <w:sz w:val="20"/>
          <w:szCs w:val="20"/>
        </w:rPr>
        <w:t xml:space="preserve">. sulaikyti </w:t>
      </w:r>
      <w:r w:rsidR="00AA2002" w:rsidRPr="00C92520">
        <w:rPr>
          <w:rFonts w:ascii="Bai Jamjuree Medium" w:hAnsi="Bai Jamjuree Medium" w:cs="Bai Jamjuree Medium"/>
          <w:color w:val="153D63" w:themeColor="text2" w:themeTint="E6"/>
          <w:sz w:val="20"/>
          <w:szCs w:val="20"/>
        </w:rPr>
        <w:t>Paslaugų tei</w:t>
      </w:r>
      <w:r w:rsidRPr="00C92520">
        <w:rPr>
          <w:rFonts w:ascii="Bai Jamjuree Medium" w:hAnsi="Bai Jamjuree Medium" w:cs="Bai Jamjuree Medium"/>
          <w:color w:val="153D63" w:themeColor="text2" w:themeTint="E6"/>
          <w:sz w:val="20"/>
          <w:szCs w:val="20"/>
        </w:rPr>
        <w:t>kėjui pagal Sutartį mokėtinas sumas</w:t>
      </w:r>
      <w:r w:rsidR="00804448">
        <w:rPr>
          <w:rFonts w:ascii="Bai Jamjuree Medium" w:hAnsi="Bai Jamjuree Medium" w:cs="Bai Jamjuree Medium"/>
          <w:color w:val="153D63" w:themeColor="text2" w:themeTint="E6"/>
          <w:sz w:val="20"/>
          <w:szCs w:val="20"/>
        </w:rPr>
        <w:t xml:space="preserve">, </w:t>
      </w:r>
      <w:r w:rsidR="008D5DF2">
        <w:rPr>
          <w:rFonts w:ascii="Bai Jamjuree Medium" w:hAnsi="Bai Jamjuree Medium" w:cs="Bai Jamjuree Medium"/>
          <w:color w:val="153D63" w:themeColor="text2" w:themeTint="E6"/>
          <w:sz w:val="20"/>
          <w:szCs w:val="20"/>
        </w:rPr>
        <w:t>kai</w:t>
      </w:r>
      <w:r w:rsidRPr="00C92520">
        <w:rPr>
          <w:rFonts w:ascii="Bai Jamjuree Medium" w:hAnsi="Bai Jamjuree Medium" w:cs="Bai Jamjuree Medium"/>
          <w:color w:val="153D63" w:themeColor="text2" w:themeTint="E6"/>
          <w:sz w:val="20"/>
          <w:szCs w:val="20"/>
        </w:rPr>
        <w:t xml:space="preserve"> nustatomi paslaugų trūkumai arba </w:t>
      </w:r>
      <w:r w:rsidR="005427C3" w:rsidRPr="00804448">
        <w:rPr>
          <w:rFonts w:ascii="Bai Jamjuree Medium" w:hAnsi="Bai Jamjuree Medium" w:cs="Bai Jamjuree Medium"/>
          <w:color w:val="153D63" w:themeColor="text2" w:themeTint="E6"/>
          <w:sz w:val="20"/>
          <w:szCs w:val="20"/>
        </w:rPr>
        <w:t xml:space="preserve">Paslaugų teikėjas nevykdo </w:t>
      </w:r>
      <w:r w:rsidRPr="00804448">
        <w:rPr>
          <w:rFonts w:ascii="Bai Jamjuree Medium" w:hAnsi="Bai Jamjuree Medium" w:cs="Bai Jamjuree Medium"/>
          <w:color w:val="153D63" w:themeColor="text2" w:themeTint="E6"/>
          <w:sz w:val="20"/>
          <w:szCs w:val="20"/>
        </w:rPr>
        <w:t>sutartini</w:t>
      </w:r>
      <w:r w:rsidR="005427C3" w:rsidRPr="00804448">
        <w:rPr>
          <w:rFonts w:ascii="Bai Jamjuree Medium" w:hAnsi="Bai Jamjuree Medium" w:cs="Bai Jamjuree Medium"/>
          <w:color w:val="153D63" w:themeColor="text2" w:themeTint="E6"/>
          <w:sz w:val="20"/>
          <w:szCs w:val="20"/>
        </w:rPr>
        <w:t>ų</w:t>
      </w:r>
      <w:r w:rsidRPr="00804448">
        <w:rPr>
          <w:rFonts w:ascii="Bai Jamjuree Medium" w:hAnsi="Bai Jamjuree Medium" w:cs="Bai Jamjuree Medium"/>
          <w:color w:val="153D63" w:themeColor="text2" w:themeTint="E6"/>
          <w:sz w:val="20"/>
          <w:szCs w:val="20"/>
        </w:rPr>
        <w:t xml:space="preserve"> įsipareigojim</w:t>
      </w:r>
      <w:r w:rsidR="005427C3" w:rsidRPr="00804448">
        <w:rPr>
          <w:rFonts w:ascii="Bai Jamjuree Medium" w:hAnsi="Bai Jamjuree Medium" w:cs="Bai Jamjuree Medium"/>
          <w:color w:val="153D63" w:themeColor="text2" w:themeTint="E6"/>
          <w:sz w:val="20"/>
          <w:szCs w:val="20"/>
        </w:rPr>
        <w:t>ų</w:t>
      </w:r>
      <w:r w:rsidRPr="00804448">
        <w:rPr>
          <w:rFonts w:ascii="Bai Jamjuree Medium" w:hAnsi="Bai Jamjuree Medium" w:cs="Bai Jamjuree Medium"/>
          <w:color w:val="153D63" w:themeColor="text2" w:themeTint="E6"/>
          <w:sz w:val="20"/>
          <w:szCs w:val="20"/>
        </w:rPr>
        <w:t xml:space="preserve">. </w:t>
      </w:r>
      <w:r w:rsidR="00AA2002" w:rsidRPr="00804448">
        <w:rPr>
          <w:rFonts w:ascii="Bai Jamjuree Medium" w:hAnsi="Bai Jamjuree Medium" w:cs="Bai Jamjuree Medium"/>
          <w:color w:val="153D63" w:themeColor="text2" w:themeTint="E6"/>
          <w:sz w:val="20"/>
          <w:szCs w:val="20"/>
        </w:rPr>
        <w:t>Užsakovas</w:t>
      </w:r>
      <w:r w:rsidRPr="00804448">
        <w:rPr>
          <w:rFonts w:ascii="Bai Jamjuree Medium" w:hAnsi="Bai Jamjuree Medium" w:cs="Bai Jamjuree Medium"/>
          <w:color w:val="153D63" w:themeColor="text2" w:themeTint="E6"/>
          <w:sz w:val="20"/>
          <w:szCs w:val="20"/>
        </w:rPr>
        <w:t xml:space="preserve"> turi teisę pasinaudoti šiame punkte nurodyta sulaikymo teise tik tokia apimtimi</w:t>
      </w:r>
      <w:r w:rsidR="005427C3" w:rsidRPr="00804448">
        <w:rPr>
          <w:rFonts w:ascii="Bai Jamjuree Medium" w:hAnsi="Bai Jamjuree Medium" w:cs="Bai Jamjuree Medium"/>
          <w:color w:val="153D63" w:themeColor="text2" w:themeTint="E6"/>
          <w:sz w:val="20"/>
          <w:szCs w:val="20"/>
        </w:rPr>
        <w:t xml:space="preserve"> ir terminu</w:t>
      </w:r>
      <w:r w:rsidRPr="00804448">
        <w:rPr>
          <w:rFonts w:ascii="Bai Jamjuree Medium" w:hAnsi="Bai Jamjuree Medium" w:cs="Bai Jamjuree Medium"/>
          <w:color w:val="153D63" w:themeColor="text2" w:themeTint="E6"/>
          <w:sz w:val="20"/>
          <w:szCs w:val="20"/>
        </w:rPr>
        <w:t>, kuri</w:t>
      </w:r>
      <w:r w:rsidR="005427C3" w:rsidRPr="00804448">
        <w:rPr>
          <w:rFonts w:ascii="Bai Jamjuree Medium" w:hAnsi="Bai Jamjuree Medium" w:cs="Bai Jamjuree Medium"/>
          <w:color w:val="153D63" w:themeColor="text2" w:themeTint="E6"/>
          <w:sz w:val="20"/>
          <w:szCs w:val="20"/>
        </w:rPr>
        <w:t>e</w:t>
      </w:r>
      <w:r w:rsidRPr="00804448">
        <w:rPr>
          <w:rFonts w:ascii="Bai Jamjuree Medium" w:hAnsi="Bai Jamjuree Medium" w:cs="Bai Jamjuree Medium"/>
          <w:color w:val="153D63" w:themeColor="text2" w:themeTint="E6"/>
          <w:sz w:val="20"/>
          <w:szCs w:val="20"/>
        </w:rPr>
        <w:t xml:space="preserve"> yra būtin</w:t>
      </w:r>
      <w:r w:rsidR="00A45540" w:rsidRPr="00804448">
        <w:rPr>
          <w:rFonts w:ascii="Bai Jamjuree Medium" w:hAnsi="Bai Jamjuree Medium" w:cs="Bai Jamjuree Medium"/>
          <w:color w:val="153D63" w:themeColor="text2" w:themeTint="E6"/>
          <w:sz w:val="20"/>
          <w:szCs w:val="20"/>
        </w:rPr>
        <w:t>i</w:t>
      </w:r>
      <w:r w:rsidRPr="00804448">
        <w:rPr>
          <w:rFonts w:ascii="Bai Jamjuree Medium" w:hAnsi="Bai Jamjuree Medium" w:cs="Bai Jamjuree Medium"/>
          <w:color w:val="153D63" w:themeColor="text2" w:themeTint="E6"/>
          <w:sz w:val="20"/>
          <w:szCs w:val="20"/>
        </w:rPr>
        <w:t xml:space="preserve"> </w:t>
      </w:r>
      <w:r w:rsidR="00A45540" w:rsidRPr="00804448">
        <w:rPr>
          <w:rFonts w:ascii="Bai Jamjuree Medium" w:hAnsi="Bai Jamjuree Medium" w:cs="Bai Jamjuree Medium"/>
          <w:color w:val="153D63" w:themeColor="text2" w:themeTint="E6"/>
          <w:sz w:val="20"/>
          <w:szCs w:val="20"/>
        </w:rPr>
        <w:t>Užsakovo</w:t>
      </w:r>
      <w:r w:rsidR="00DE7F0F" w:rsidRPr="00804448">
        <w:rPr>
          <w:rFonts w:ascii="Bai Jamjuree Medium" w:hAnsi="Bai Jamjuree Medium" w:cs="Bai Jamjuree Medium"/>
          <w:color w:val="153D63" w:themeColor="text2" w:themeTint="E6"/>
          <w:sz w:val="20"/>
          <w:szCs w:val="20"/>
        </w:rPr>
        <w:t xml:space="preserve"> </w:t>
      </w:r>
      <w:r w:rsidRPr="00804448">
        <w:rPr>
          <w:rFonts w:ascii="Bai Jamjuree Medium" w:hAnsi="Bai Jamjuree Medium" w:cs="Bai Jamjuree Medium"/>
          <w:color w:val="153D63" w:themeColor="text2" w:themeTint="E6"/>
          <w:sz w:val="20"/>
          <w:szCs w:val="20"/>
        </w:rPr>
        <w:t>pagrįstų reikalavimų įvykdym</w:t>
      </w:r>
      <w:r w:rsidR="00DE7F0F" w:rsidRPr="00804448">
        <w:rPr>
          <w:rFonts w:ascii="Bai Jamjuree Medium" w:hAnsi="Bai Jamjuree Medium" w:cs="Bai Jamjuree Medium"/>
          <w:color w:val="153D63" w:themeColor="text2" w:themeTint="E6"/>
          <w:sz w:val="20"/>
          <w:szCs w:val="20"/>
        </w:rPr>
        <w:t>o užtikrinimui</w:t>
      </w:r>
      <w:r w:rsidR="00C2760E" w:rsidRPr="00804448">
        <w:rPr>
          <w:rFonts w:ascii="Bai Jamjuree Medium" w:hAnsi="Bai Jamjuree Medium" w:cs="Bai Jamjuree Medium"/>
          <w:color w:val="153D63" w:themeColor="text2" w:themeTint="E6"/>
          <w:sz w:val="20"/>
          <w:szCs w:val="20"/>
        </w:rPr>
        <w:t>;</w:t>
      </w:r>
    </w:p>
    <w:p w14:paraId="36791CA5" w14:textId="3D83B5BA" w:rsidR="00AA19E7" w:rsidRPr="00C92520" w:rsidRDefault="00D43032" w:rsidP="00B2075C">
      <w:pPr>
        <w:spacing w:after="0" w:line="240" w:lineRule="auto"/>
        <w:ind w:firstLine="562"/>
        <w:jc w:val="both"/>
        <w:rPr>
          <w:rFonts w:ascii="Bai Jamjuree Medium" w:hAnsi="Bai Jamjuree Medium" w:cs="Bai Jamjuree Medium"/>
          <w:color w:val="153D63" w:themeColor="text2" w:themeTint="E6"/>
          <w:sz w:val="20"/>
          <w:szCs w:val="20"/>
        </w:rPr>
      </w:pPr>
      <w:r>
        <w:rPr>
          <w:rFonts w:ascii="Bai Jamjuree Medium" w:hAnsi="Bai Jamjuree Medium" w:cs="Bai Jamjuree Medium"/>
          <w:color w:val="153D63" w:themeColor="text2" w:themeTint="E6"/>
          <w:sz w:val="20"/>
          <w:szCs w:val="20"/>
        </w:rPr>
        <w:t>4.2.4.</w:t>
      </w:r>
      <w:r w:rsidR="003D6BE0" w:rsidRPr="003D6BE0">
        <w:rPr>
          <w:rFonts w:asciiTheme="majorBidi" w:hAnsiTheme="majorBidi" w:cstheme="majorBidi"/>
        </w:rPr>
        <w:t xml:space="preserve"> </w:t>
      </w:r>
      <w:r w:rsidR="003D6BE0" w:rsidRPr="00B2075C">
        <w:rPr>
          <w:rFonts w:ascii="Bai Jamjuree Medium" w:hAnsi="Bai Jamjuree Medium" w:cs="Bai Jamjuree Medium"/>
          <w:color w:val="153D63" w:themeColor="text2" w:themeTint="E6"/>
          <w:sz w:val="20"/>
          <w:szCs w:val="20"/>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Lietuvos Respublikos viešųjų pirkimų įstatymo (toliau – VPĮ) 45 straipsnio 2¹ dalyje/ PĮ 58 straipsnio 4¹  dalyje, ir (arba) VPĮ 37 straipsnio 9 dalyje / PĮ 50 straipsnio 9 dalyje, ir (arba) VPĮ 47 straipsnio 9 dalyje numatytiems reikalavimams. </w:t>
      </w:r>
    </w:p>
    <w:p w14:paraId="614AC18D" w14:textId="08281263" w:rsidR="001C1D97" w:rsidRPr="00C92520" w:rsidRDefault="00B954DE" w:rsidP="00837420">
      <w:pPr>
        <w:pStyle w:val="Pagrindinistekstas"/>
        <w:tabs>
          <w:tab w:val="left" w:pos="1170"/>
          <w:tab w:val="left" w:pos="9630"/>
          <w:tab w:val="left" w:pos="9720"/>
        </w:tabs>
        <w:ind w:firstLine="567"/>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 xml:space="preserve">4.3. Kitos Šalių teisės nurodytos </w:t>
      </w:r>
      <w:r w:rsidR="00C2760E" w:rsidRPr="00C92520">
        <w:rPr>
          <w:rFonts w:ascii="Bai Jamjuree Medium" w:hAnsi="Bai Jamjuree Medium" w:cs="Bai Jamjuree Medium"/>
          <w:color w:val="153D63" w:themeColor="text2" w:themeTint="E6"/>
          <w:sz w:val="20"/>
          <w:szCs w:val="20"/>
        </w:rPr>
        <w:t>Sutarties 1 priede</w:t>
      </w:r>
      <w:r w:rsidR="001C1D97" w:rsidRPr="00C92520">
        <w:rPr>
          <w:rFonts w:ascii="Bai Jamjuree Medium" w:hAnsi="Bai Jamjuree Medium" w:cs="Bai Jamjuree Medium"/>
          <w:color w:val="153D63" w:themeColor="text2" w:themeTint="E6"/>
          <w:sz w:val="20"/>
          <w:szCs w:val="20"/>
        </w:rPr>
        <w:t>.</w:t>
      </w:r>
    </w:p>
    <w:p w14:paraId="17C364DE" w14:textId="77777777" w:rsidR="001C1D97" w:rsidRPr="00C92520" w:rsidRDefault="001C1D97" w:rsidP="00837420">
      <w:pPr>
        <w:pStyle w:val="Pagrindinistekstas"/>
        <w:tabs>
          <w:tab w:val="left" w:pos="1170"/>
          <w:tab w:val="left" w:pos="9630"/>
          <w:tab w:val="left" w:pos="9720"/>
        </w:tabs>
        <w:ind w:firstLine="567"/>
        <w:rPr>
          <w:rFonts w:ascii="Bai Jamjuree Medium" w:hAnsi="Bai Jamjuree Medium" w:cs="Bai Jamjuree Medium"/>
          <w:color w:val="153D63" w:themeColor="text2" w:themeTint="E6"/>
          <w:sz w:val="20"/>
          <w:szCs w:val="20"/>
        </w:rPr>
      </w:pPr>
    </w:p>
    <w:p w14:paraId="10712189" w14:textId="77777777" w:rsidR="00553182" w:rsidRPr="00C92520" w:rsidRDefault="00553182" w:rsidP="00837420">
      <w:pPr>
        <w:pStyle w:val="Sraopastraipa"/>
        <w:tabs>
          <w:tab w:val="left" w:pos="9630"/>
        </w:tabs>
        <w:spacing w:after="0" w:line="240" w:lineRule="auto"/>
        <w:ind w:left="0"/>
        <w:jc w:val="center"/>
        <w:rPr>
          <w:rFonts w:ascii="Bai Jamjuree Medium" w:hAnsi="Bai Jamjuree Medium" w:cs="Bai Jamjuree Medium"/>
          <w:b/>
          <w:color w:val="153D63" w:themeColor="text2" w:themeTint="E6"/>
          <w:sz w:val="20"/>
          <w:szCs w:val="20"/>
        </w:rPr>
      </w:pPr>
      <w:r w:rsidRPr="00C92520">
        <w:rPr>
          <w:rFonts w:ascii="Bai Jamjuree Medium" w:hAnsi="Bai Jamjuree Medium" w:cs="Bai Jamjuree Medium"/>
          <w:b/>
          <w:color w:val="153D63" w:themeColor="text2" w:themeTint="E6"/>
          <w:sz w:val="20"/>
          <w:szCs w:val="20"/>
        </w:rPr>
        <w:t>5. ŠALIŲ ATSAKOMYBĖ</w:t>
      </w:r>
    </w:p>
    <w:p w14:paraId="5F202DD4" w14:textId="77777777" w:rsidR="00553182" w:rsidRPr="00C92520" w:rsidRDefault="00553182" w:rsidP="00837420">
      <w:pPr>
        <w:pStyle w:val="Sraopastraipa"/>
        <w:tabs>
          <w:tab w:val="left" w:pos="9630"/>
        </w:tabs>
        <w:spacing w:after="0" w:line="240" w:lineRule="auto"/>
        <w:ind w:left="0"/>
        <w:jc w:val="center"/>
        <w:rPr>
          <w:rFonts w:ascii="Bai Jamjuree Medium" w:hAnsi="Bai Jamjuree Medium" w:cs="Bai Jamjuree Medium"/>
          <w:b/>
          <w:color w:val="153D63" w:themeColor="text2" w:themeTint="E6"/>
          <w:sz w:val="20"/>
          <w:szCs w:val="20"/>
        </w:rPr>
      </w:pPr>
    </w:p>
    <w:p w14:paraId="708B0C88" w14:textId="77777777" w:rsidR="00553182" w:rsidRPr="00C92520" w:rsidRDefault="00553182"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5.1. Už įsipareigojimų, prisiimtų Sutartimi, nevykdymą arba netinkamą vykdymą Šalys atsako įstatymų nustatyta tvarka, atsižvelgdamos į Sutartyje nustatytus ypatumus.</w:t>
      </w:r>
    </w:p>
    <w:p w14:paraId="216CBA8A" w14:textId="77777777" w:rsidR="00553182" w:rsidRPr="00C92520" w:rsidRDefault="00553182"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5.2. Paslaugų teikėjas atsako už visus pagal Sutartį prisiimtus įsipareigojimus, nepaisant to, ar jiems vykdyti bus pasitelkti tretieji asmenys.</w:t>
      </w:r>
    </w:p>
    <w:p w14:paraId="5825C13C" w14:textId="0FF95F13" w:rsidR="009C2CB6" w:rsidRPr="00C92520" w:rsidRDefault="009C2CB6" w:rsidP="00E41F5F">
      <w:pPr>
        <w:spacing w:after="0" w:line="240" w:lineRule="auto"/>
        <w:ind w:firstLine="567"/>
        <w:jc w:val="both"/>
        <w:rPr>
          <w:rFonts w:ascii="Bai Jamjuree Medium" w:eastAsia="Calibri" w:hAnsi="Bai Jamjuree Medium" w:cs="Bai Jamjuree Medium"/>
          <w:color w:val="153D63" w:themeColor="text2" w:themeTint="E6"/>
          <w:kern w:val="24"/>
          <w:sz w:val="20"/>
          <w:szCs w:val="20"/>
        </w:rPr>
      </w:pPr>
      <w:r w:rsidRPr="00C92520">
        <w:rPr>
          <w:rFonts w:ascii="Bai Jamjuree Medium" w:hAnsi="Bai Jamjuree Medium" w:cs="Bai Jamjuree Medium"/>
          <w:color w:val="153D63" w:themeColor="text2" w:themeTint="E6"/>
          <w:sz w:val="20"/>
          <w:szCs w:val="20"/>
        </w:rPr>
        <w:t xml:space="preserve">5.3. </w:t>
      </w:r>
      <w:r w:rsidR="00E43AC1" w:rsidRPr="00C92520">
        <w:rPr>
          <w:rFonts w:ascii="Bai Jamjuree Medium" w:eastAsia="Calibri" w:hAnsi="Bai Jamjuree Medium" w:cs="Bai Jamjuree Medium"/>
          <w:color w:val="153D63" w:themeColor="text2" w:themeTint="E6"/>
          <w:kern w:val="24"/>
          <w:sz w:val="20"/>
          <w:szCs w:val="20"/>
        </w:rPr>
        <w:t xml:space="preserve">Netesybų sumokėjimas nepanaikina Šalies teisės reikalauti, kad kita Šalis kompensuotų jos patirtus tiesioginius nuostolius. Šioje Sutartyje nustatytos netesybos yra laikomos minimaliais, neįrodinėtinais Šalių nuostoliais. </w:t>
      </w:r>
    </w:p>
    <w:p w14:paraId="064DD634" w14:textId="455EFAF3" w:rsidR="002C47EB" w:rsidRPr="00C92520" w:rsidRDefault="002C47EB" w:rsidP="002C47EB">
      <w:pPr>
        <w:spacing w:after="0" w:line="240" w:lineRule="auto"/>
        <w:ind w:firstLine="567"/>
        <w:jc w:val="both"/>
        <w:rPr>
          <w:rFonts w:ascii="Bai Jamjuree Medium" w:eastAsia="Calibri" w:hAnsi="Bai Jamjuree Medium" w:cs="Bai Jamjuree Medium"/>
          <w:color w:val="153D63" w:themeColor="text2" w:themeTint="E6"/>
          <w:kern w:val="24"/>
          <w:sz w:val="20"/>
          <w:szCs w:val="20"/>
        </w:rPr>
      </w:pPr>
      <w:r w:rsidRPr="00C92520">
        <w:rPr>
          <w:rFonts w:ascii="Bai Jamjuree Medium" w:eastAsia="Calibri" w:hAnsi="Bai Jamjuree Medium" w:cs="Bai Jamjuree Medium"/>
          <w:color w:val="153D63" w:themeColor="text2" w:themeTint="E6"/>
          <w:kern w:val="24"/>
          <w:sz w:val="20"/>
          <w:szCs w:val="20"/>
        </w:rPr>
        <w:t xml:space="preserve">5.4. </w:t>
      </w:r>
      <w:r w:rsidR="00AE4958" w:rsidRPr="00C92520">
        <w:rPr>
          <w:rFonts w:ascii="Bai Jamjuree Medium" w:eastAsiaTheme="minorHAnsi" w:hAnsi="Bai Jamjuree Medium" w:cs="Bai Jamjuree Medium"/>
          <w:color w:val="153D63" w:themeColor="text2" w:themeTint="E6"/>
          <w:sz w:val="20"/>
          <w:szCs w:val="20"/>
          <w:lang w:eastAsia="en-US"/>
        </w:rPr>
        <w:t>Tiesioginių nuostolių atlyginimas negali būti didesnis kaip</w:t>
      </w:r>
      <w:r w:rsidRPr="00C92520">
        <w:rPr>
          <w:rFonts w:ascii="Bai Jamjuree Medium" w:eastAsiaTheme="minorHAnsi" w:hAnsi="Bai Jamjuree Medium" w:cs="Bai Jamjuree Medium"/>
          <w:color w:val="153D63" w:themeColor="text2" w:themeTint="E6"/>
          <w:sz w:val="20"/>
          <w:szCs w:val="20"/>
          <w:lang w:eastAsia="en-US"/>
        </w:rPr>
        <w:t xml:space="preserve"> S</w:t>
      </w:r>
      <w:r w:rsidR="00AE4958" w:rsidRPr="00C92520">
        <w:rPr>
          <w:rFonts w:ascii="Bai Jamjuree Medium" w:eastAsiaTheme="minorHAnsi" w:hAnsi="Bai Jamjuree Medium" w:cs="Bai Jamjuree Medium"/>
          <w:color w:val="153D63" w:themeColor="text2" w:themeTint="E6"/>
          <w:sz w:val="20"/>
          <w:szCs w:val="20"/>
          <w:lang w:eastAsia="en-US"/>
        </w:rPr>
        <w:t xml:space="preserve">utarties vertė be PVM. Šalys neatlygina viena kitai jokių netiesioginių nuostolių. Šioje </w:t>
      </w:r>
      <w:r w:rsidRPr="00C92520">
        <w:rPr>
          <w:rFonts w:ascii="Bai Jamjuree Medium" w:eastAsiaTheme="minorHAnsi" w:hAnsi="Bai Jamjuree Medium" w:cs="Bai Jamjuree Medium"/>
          <w:color w:val="153D63" w:themeColor="text2" w:themeTint="E6"/>
          <w:sz w:val="20"/>
          <w:szCs w:val="20"/>
          <w:lang w:eastAsia="en-US"/>
        </w:rPr>
        <w:t>S</w:t>
      </w:r>
      <w:r w:rsidR="00AE4958" w:rsidRPr="00C92520">
        <w:rPr>
          <w:rFonts w:ascii="Bai Jamjuree Medium" w:eastAsiaTheme="minorHAnsi" w:hAnsi="Bai Jamjuree Medium" w:cs="Bai Jamjuree Medium"/>
          <w:color w:val="153D63" w:themeColor="text2" w:themeTint="E6"/>
          <w:sz w:val="20"/>
          <w:szCs w:val="20"/>
          <w:lang w:eastAsia="en-US"/>
        </w:rPr>
        <w:t xml:space="preserve">utartyje nuostolių apribojimai netaikomi esant </w:t>
      </w:r>
      <w:r w:rsidRPr="00C92520">
        <w:rPr>
          <w:rFonts w:ascii="Bai Jamjuree Medium" w:eastAsiaTheme="minorHAnsi" w:hAnsi="Bai Jamjuree Medium" w:cs="Bai Jamjuree Medium"/>
          <w:color w:val="153D63" w:themeColor="text2" w:themeTint="E6"/>
          <w:sz w:val="20"/>
          <w:szCs w:val="20"/>
          <w:lang w:eastAsia="en-US"/>
        </w:rPr>
        <w:t>Š</w:t>
      </w:r>
      <w:r w:rsidR="00AE4958" w:rsidRPr="00C92520">
        <w:rPr>
          <w:rFonts w:ascii="Bai Jamjuree Medium" w:eastAsiaTheme="minorHAnsi" w:hAnsi="Bai Jamjuree Medium" w:cs="Bai Jamjuree Medium"/>
          <w:color w:val="153D63" w:themeColor="text2" w:themeTint="E6"/>
          <w:sz w:val="20"/>
          <w:szCs w:val="20"/>
          <w:lang w:eastAsia="en-US"/>
        </w:rPr>
        <w:t>alies tyčiai ir dideliam neatsargumui.</w:t>
      </w:r>
    </w:p>
    <w:p w14:paraId="12A88E21" w14:textId="77777777" w:rsidR="00553182" w:rsidRPr="00C92520" w:rsidRDefault="00553182"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5.</w:t>
      </w:r>
      <w:r w:rsidR="002C47EB" w:rsidRPr="00C92520">
        <w:rPr>
          <w:rFonts w:ascii="Bai Jamjuree Medium" w:hAnsi="Bai Jamjuree Medium" w:cs="Bai Jamjuree Medium"/>
          <w:color w:val="153D63" w:themeColor="text2" w:themeTint="E6"/>
          <w:sz w:val="20"/>
          <w:szCs w:val="20"/>
        </w:rPr>
        <w:t>5</w:t>
      </w:r>
      <w:r w:rsidRPr="00C92520">
        <w:rPr>
          <w:rFonts w:ascii="Bai Jamjuree Medium" w:hAnsi="Bai Jamjuree Medium" w:cs="Bai Jamjuree Medium"/>
          <w:color w:val="153D63" w:themeColor="text2" w:themeTint="E6"/>
          <w:sz w:val="20"/>
          <w:szCs w:val="20"/>
        </w:rPr>
        <w:t>. Nei viena iš Šalių nėra atsakinga už įsipareigojimų nevykdymą ar netinkamą vykdymą, jeigu juos vykdyti trukdė nenugalima jėga (</w:t>
      </w:r>
      <w:r w:rsidRPr="00C92520">
        <w:rPr>
          <w:rFonts w:ascii="Bai Jamjuree Medium" w:hAnsi="Bai Jamjuree Medium" w:cs="Bai Jamjuree Medium"/>
          <w:i/>
          <w:iCs/>
          <w:color w:val="153D63" w:themeColor="text2" w:themeTint="E6"/>
          <w:sz w:val="20"/>
          <w:szCs w:val="20"/>
        </w:rPr>
        <w:t>force majeure</w:t>
      </w:r>
      <w:r w:rsidRPr="00C92520">
        <w:rPr>
          <w:rFonts w:ascii="Bai Jamjuree Medium" w:hAnsi="Bai Jamjuree Medium" w:cs="Bai Jamjuree Medium"/>
          <w:color w:val="153D63" w:themeColor="text2" w:themeTint="E6"/>
          <w:sz w:val="20"/>
          <w:szCs w:val="20"/>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6546295" w14:textId="319BFE34" w:rsidR="00553182" w:rsidRPr="00C92520" w:rsidRDefault="00553182"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5.</w:t>
      </w:r>
      <w:r w:rsidR="00575866" w:rsidRPr="00C92520">
        <w:rPr>
          <w:rFonts w:ascii="Bai Jamjuree Medium" w:hAnsi="Bai Jamjuree Medium" w:cs="Bai Jamjuree Medium"/>
          <w:color w:val="153D63" w:themeColor="text2" w:themeTint="E6"/>
          <w:sz w:val="20"/>
          <w:szCs w:val="20"/>
        </w:rPr>
        <w:t>6</w:t>
      </w:r>
      <w:r w:rsidRPr="00C92520">
        <w:rPr>
          <w:rFonts w:ascii="Bai Jamjuree Medium" w:hAnsi="Bai Jamjuree Medium" w:cs="Bai Jamjuree Medium"/>
          <w:color w:val="153D63" w:themeColor="text2" w:themeTint="E6"/>
          <w:sz w:val="20"/>
          <w:szCs w:val="20"/>
        </w:rPr>
        <w:t>.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404BD3A" w14:textId="77777777" w:rsidR="00354A32" w:rsidRPr="00C92520" w:rsidRDefault="00354A32"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p>
    <w:p w14:paraId="285491E3" w14:textId="77777777" w:rsidR="002E49F9" w:rsidRPr="00C92520" w:rsidRDefault="00CF38F4" w:rsidP="002E49F9">
      <w:pPr>
        <w:pStyle w:val="Pagrindinistekstas"/>
        <w:tabs>
          <w:tab w:val="left" w:pos="1170"/>
          <w:tab w:val="left" w:pos="9630"/>
          <w:tab w:val="left" w:pos="9720"/>
        </w:tabs>
        <w:jc w:val="center"/>
        <w:rPr>
          <w:rFonts w:ascii="Bai Jamjuree Medium" w:hAnsi="Bai Jamjuree Medium" w:cs="Bai Jamjuree Medium"/>
          <w:b/>
          <w:color w:val="153D63" w:themeColor="text2" w:themeTint="E6"/>
          <w:sz w:val="20"/>
          <w:szCs w:val="20"/>
        </w:rPr>
      </w:pPr>
      <w:r w:rsidRPr="00C92520">
        <w:rPr>
          <w:rFonts w:ascii="Bai Jamjuree Medium" w:hAnsi="Bai Jamjuree Medium" w:cs="Bai Jamjuree Medium"/>
          <w:b/>
          <w:color w:val="153D63" w:themeColor="text2" w:themeTint="E6"/>
          <w:sz w:val="20"/>
          <w:szCs w:val="20"/>
        </w:rPr>
        <w:t xml:space="preserve">6. </w:t>
      </w:r>
      <w:r w:rsidR="002E49F9" w:rsidRPr="00C92520">
        <w:rPr>
          <w:rFonts w:ascii="Bai Jamjuree Medium" w:hAnsi="Bai Jamjuree Medium" w:cs="Bai Jamjuree Medium"/>
          <w:b/>
          <w:color w:val="153D63" w:themeColor="text2" w:themeTint="E6"/>
          <w:sz w:val="20"/>
          <w:szCs w:val="20"/>
        </w:rPr>
        <w:t xml:space="preserve">PASLAUGŲ TEIKĖJO TEISĖ PASITELKTI TREČIUOSIUS ASMENIS (SUBTEIKIMAS) </w:t>
      </w:r>
    </w:p>
    <w:p w14:paraId="08E9B205" w14:textId="77777777" w:rsidR="002E49F9" w:rsidRPr="00C92520" w:rsidRDefault="002E49F9" w:rsidP="00760A11">
      <w:pPr>
        <w:tabs>
          <w:tab w:val="left" w:pos="9630"/>
        </w:tabs>
        <w:spacing w:after="0" w:line="240" w:lineRule="auto"/>
        <w:rPr>
          <w:rFonts w:ascii="Bai Jamjuree Medium" w:hAnsi="Bai Jamjuree Medium" w:cs="Bai Jamjuree Medium"/>
          <w:b/>
          <w:color w:val="153D63" w:themeColor="text2" w:themeTint="E6"/>
          <w:sz w:val="20"/>
          <w:szCs w:val="20"/>
        </w:rPr>
      </w:pPr>
    </w:p>
    <w:p w14:paraId="70FBBA46" w14:textId="1331139F" w:rsidR="004623A4" w:rsidRPr="00C92520" w:rsidRDefault="004623A4" w:rsidP="009E152C">
      <w:pPr>
        <w:pStyle w:val="Sraopastraipa"/>
        <w:spacing w:after="0" w:line="240" w:lineRule="auto"/>
        <w:ind w:left="567"/>
        <w:contextualSpacing w:val="0"/>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bCs/>
          <w:color w:val="153D63" w:themeColor="text2" w:themeTint="E6"/>
          <w:sz w:val="20"/>
          <w:szCs w:val="20"/>
        </w:rPr>
        <w:t xml:space="preserve">6.1. </w:t>
      </w:r>
      <w:r w:rsidRPr="00C92520">
        <w:rPr>
          <w:rFonts w:ascii="Bai Jamjuree Medium" w:hAnsi="Bai Jamjuree Medium" w:cs="Bai Jamjuree Medium"/>
          <w:color w:val="153D63" w:themeColor="text2" w:themeTint="E6"/>
          <w:sz w:val="20"/>
          <w:szCs w:val="20"/>
        </w:rPr>
        <w:t>Paslaugų teikėjas Sutarties vykdymui turi teisę pasitelkti:</w:t>
      </w:r>
    </w:p>
    <w:p w14:paraId="2A93DB43" w14:textId="77777777" w:rsidR="009E152C" w:rsidRPr="00C92520" w:rsidRDefault="004623A4" w:rsidP="009E152C">
      <w:pPr>
        <w:pStyle w:val="Sraopastraipa"/>
        <w:spacing w:after="0" w:line="240" w:lineRule="auto"/>
        <w:ind w:left="0" w:firstLine="567"/>
        <w:contextualSpacing w:val="0"/>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bCs/>
          <w:color w:val="153D63" w:themeColor="text2" w:themeTint="E6"/>
          <w:sz w:val="20"/>
          <w:szCs w:val="20"/>
        </w:rPr>
        <w:t xml:space="preserve">6.1.1. </w:t>
      </w:r>
      <w:r w:rsidRPr="00C92520">
        <w:rPr>
          <w:rFonts w:ascii="Bai Jamjuree Medium" w:hAnsi="Bai Jamjuree Medium" w:cs="Bai Jamjuree Medium"/>
          <w:color w:val="153D63" w:themeColor="text2" w:themeTint="E6"/>
          <w:sz w:val="20"/>
          <w:szCs w:val="20"/>
        </w:rPr>
        <w:t>savo pasiūlyme nurodytus ūkio subjektus, kuriais grindžiama Paslaugų teikėjo kvalifikacija;</w:t>
      </w:r>
    </w:p>
    <w:p w14:paraId="6C4C2767" w14:textId="7F58367E" w:rsidR="009E152C" w:rsidRPr="00C92520" w:rsidRDefault="009E152C" w:rsidP="009E152C">
      <w:pPr>
        <w:pStyle w:val="Sraopastraipa"/>
        <w:spacing w:after="0" w:line="240" w:lineRule="auto"/>
        <w:ind w:left="0" w:firstLine="567"/>
        <w:contextualSpacing w:val="0"/>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bCs/>
          <w:color w:val="153D63" w:themeColor="text2" w:themeTint="E6"/>
          <w:sz w:val="20"/>
          <w:szCs w:val="20"/>
        </w:rPr>
        <w:t xml:space="preserve">6.1.2. </w:t>
      </w:r>
      <w:r w:rsidRPr="00C92520">
        <w:rPr>
          <w:rFonts w:ascii="Bai Jamjuree Medium" w:hAnsi="Bai Jamjuree Medium" w:cs="Bai Jamjuree Medium"/>
          <w:color w:val="153D63" w:themeColor="text2" w:themeTint="E6"/>
          <w:sz w:val="20"/>
          <w:szCs w:val="20"/>
        </w:rPr>
        <w:t>Tuo atveju, jei pasiūlymo pateikimo metu Paslaugų teikėjui nebuvo žinomi kiti subt</w:t>
      </w:r>
      <w:r w:rsidR="007D3240" w:rsidRPr="00C92520">
        <w:rPr>
          <w:rFonts w:ascii="Bai Jamjuree Medium" w:hAnsi="Bai Jamjuree Medium" w:cs="Bai Jamjuree Medium"/>
          <w:color w:val="153D63" w:themeColor="text2" w:themeTint="E6"/>
          <w:sz w:val="20"/>
          <w:szCs w:val="20"/>
        </w:rPr>
        <w:t>ei</w:t>
      </w:r>
      <w:r w:rsidRPr="00C92520">
        <w:rPr>
          <w:rFonts w:ascii="Bai Jamjuree Medium" w:hAnsi="Bai Jamjuree Medium" w:cs="Bai Jamjuree Medium"/>
          <w:color w:val="153D63" w:themeColor="text2" w:themeTint="E6"/>
          <w:sz w:val="20"/>
          <w:szCs w:val="20"/>
        </w:rPr>
        <w:t>kėjai, Paslaugų teikėjas po Sutarties įsigaliojimo įsipareigoja ne vėliau kaip likus 2 (dviem) darbo dienoms iki Sutarties etapo, kurio veiklas vykdys numatomas pasitelkti subt</w:t>
      </w:r>
      <w:r w:rsidR="00762D82" w:rsidRPr="00C92520">
        <w:rPr>
          <w:rFonts w:ascii="Bai Jamjuree Medium" w:hAnsi="Bai Jamjuree Medium" w:cs="Bai Jamjuree Medium"/>
          <w:color w:val="153D63" w:themeColor="text2" w:themeTint="E6"/>
          <w:sz w:val="20"/>
          <w:szCs w:val="20"/>
        </w:rPr>
        <w:t>ei</w:t>
      </w:r>
      <w:r w:rsidRPr="00C92520">
        <w:rPr>
          <w:rFonts w:ascii="Bai Jamjuree Medium" w:hAnsi="Bai Jamjuree Medium" w:cs="Bai Jamjuree Medium"/>
          <w:color w:val="153D63" w:themeColor="text2" w:themeTint="E6"/>
          <w:sz w:val="20"/>
          <w:szCs w:val="20"/>
        </w:rPr>
        <w:t xml:space="preserve">kėjas, vykdymo pradžios </w:t>
      </w:r>
      <w:r w:rsidR="00FD6E2D" w:rsidRPr="00C92520">
        <w:rPr>
          <w:rFonts w:ascii="Bai Jamjuree Medium" w:hAnsi="Bai Jamjuree Medium" w:cs="Bai Jamjuree Medium"/>
          <w:color w:val="153D63" w:themeColor="text2" w:themeTint="E6"/>
          <w:sz w:val="20"/>
          <w:szCs w:val="20"/>
        </w:rPr>
        <w:t>Užsakov</w:t>
      </w:r>
      <w:r w:rsidRPr="00C92520">
        <w:rPr>
          <w:rFonts w:ascii="Bai Jamjuree Medium" w:hAnsi="Bai Jamjuree Medium" w:cs="Bai Jamjuree Medium"/>
          <w:color w:val="153D63" w:themeColor="text2" w:themeTint="E6"/>
          <w:sz w:val="20"/>
          <w:szCs w:val="20"/>
        </w:rPr>
        <w:t>ui pranešti tuo metu žinomų subt</w:t>
      </w:r>
      <w:r w:rsidR="007D3240" w:rsidRPr="00C92520">
        <w:rPr>
          <w:rFonts w:ascii="Bai Jamjuree Medium" w:hAnsi="Bai Jamjuree Medium" w:cs="Bai Jamjuree Medium"/>
          <w:color w:val="153D63" w:themeColor="text2" w:themeTint="E6"/>
          <w:sz w:val="20"/>
          <w:szCs w:val="20"/>
        </w:rPr>
        <w:t>ei</w:t>
      </w:r>
      <w:r w:rsidRPr="00C92520">
        <w:rPr>
          <w:rFonts w:ascii="Bai Jamjuree Medium" w:hAnsi="Bai Jamjuree Medium" w:cs="Bai Jamjuree Medium"/>
          <w:color w:val="153D63" w:themeColor="text2" w:themeTint="E6"/>
          <w:sz w:val="20"/>
          <w:szCs w:val="20"/>
        </w:rPr>
        <w:t xml:space="preserve">kėjų pavadinimus, kontaktinius duomenis ir jų atstovus. Paslaugų teikėjas privalo informuoti </w:t>
      </w:r>
      <w:r w:rsidR="00FD6E2D" w:rsidRPr="00C92520">
        <w:rPr>
          <w:rFonts w:ascii="Bai Jamjuree Medium" w:hAnsi="Bai Jamjuree Medium" w:cs="Bai Jamjuree Medium"/>
          <w:color w:val="153D63" w:themeColor="text2" w:themeTint="E6"/>
          <w:sz w:val="20"/>
          <w:szCs w:val="20"/>
        </w:rPr>
        <w:t>Užsakov</w:t>
      </w:r>
      <w:r w:rsidRPr="00C92520">
        <w:rPr>
          <w:rFonts w:ascii="Bai Jamjuree Medium" w:hAnsi="Bai Jamjuree Medium" w:cs="Bai Jamjuree Medium"/>
          <w:color w:val="153D63" w:themeColor="text2" w:themeTint="E6"/>
          <w:sz w:val="20"/>
          <w:szCs w:val="20"/>
        </w:rPr>
        <w:t>ą apie minėtos informacijos pasikeitimus visu Sutarties vykdymo metu</w:t>
      </w:r>
      <w:r w:rsidR="00AA3F49" w:rsidRPr="00C92520">
        <w:rPr>
          <w:rFonts w:ascii="Bai Jamjuree Medium" w:hAnsi="Bai Jamjuree Medium" w:cs="Bai Jamjuree Medium"/>
          <w:color w:val="153D63" w:themeColor="text2" w:themeTint="E6"/>
          <w:sz w:val="20"/>
          <w:szCs w:val="20"/>
        </w:rPr>
        <w:t>.</w:t>
      </w:r>
    </w:p>
    <w:p w14:paraId="40907F1F" w14:textId="23AA36D8" w:rsidR="009E152C" w:rsidRPr="00C92520" w:rsidRDefault="009E152C" w:rsidP="0029613F">
      <w:pPr>
        <w:pStyle w:val="Sraopastraipa"/>
        <w:spacing w:after="0" w:line="240" w:lineRule="auto"/>
        <w:ind w:left="0" w:firstLine="562"/>
        <w:contextualSpacing w:val="0"/>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bCs/>
          <w:color w:val="153D63" w:themeColor="text2" w:themeTint="E6"/>
          <w:sz w:val="20"/>
          <w:szCs w:val="20"/>
        </w:rPr>
        <w:t xml:space="preserve">6.2. </w:t>
      </w:r>
      <w:r w:rsidR="00510F36" w:rsidRPr="00C92520">
        <w:rPr>
          <w:rFonts w:ascii="Bai Jamjuree Medium" w:hAnsi="Bai Jamjuree Medium" w:cs="Bai Jamjuree Medium"/>
          <w:color w:val="153D63" w:themeColor="text2" w:themeTint="E6"/>
          <w:sz w:val="20"/>
          <w:szCs w:val="20"/>
        </w:rPr>
        <w:t>s</w:t>
      </w:r>
      <w:r w:rsidRPr="00C92520">
        <w:rPr>
          <w:rFonts w:ascii="Bai Jamjuree Medium" w:hAnsi="Bai Jamjuree Medium" w:cs="Bai Jamjuree Medium"/>
          <w:color w:val="153D63" w:themeColor="text2" w:themeTint="E6"/>
          <w:sz w:val="20"/>
          <w:szCs w:val="20"/>
        </w:rPr>
        <w:t>ubt</w:t>
      </w:r>
      <w:r w:rsidR="00762D82" w:rsidRPr="00C92520">
        <w:rPr>
          <w:rFonts w:ascii="Bai Jamjuree Medium" w:hAnsi="Bai Jamjuree Medium" w:cs="Bai Jamjuree Medium"/>
          <w:color w:val="153D63" w:themeColor="text2" w:themeTint="E6"/>
          <w:sz w:val="20"/>
          <w:szCs w:val="20"/>
        </w:rPr>
        <w:t>ei</w:t>
      </w:r>
      <w:r w:rsidRPr="00C92520">
        <w:rPr>
          <w:rFonts w:ascii="Bai Jamjuree Medium" w:hAnsi="Bai Jamjuree Medium" w:cs="Bai Jamjuree Medium"/>
          <w:color w:val="153D63" w:themeColor="text2" w:themeTint="E6"/>
          <w:sz w:val="20"/>
          <w:szCs w:val="20"/>
        </w:rPr>
        <w:t>kėjo ar ūkio subjekto, kuriuo grindžiama Paslaugų teikėjo kvalifikacija pasitelkimas nekeičia Paslaugų teikėjo atsakomybės dėl Sutarties įvykdymo</w:t>
      </w:r>
      <w:r w:rsidR="00AA3F49" w:rsidRPr="00C92520">
        <w:rPr>
          <w:rFonts w:ascii="Bai Jamjuree Medium" w:hAnsi="Bai Jamjuree Medium" w:cs="Bai Jamjuree Medium"/>
          <w:color w:val="153D63" w:themeColor="text2" w:themeTint="E6"/>
          <w:sz w:val="20"/>
          <w:szCs w:val="20"/>
        </w:rPr>
        <w:t>.</w:t>
      </w:r>
    </w:p>
    <w:p w14:paraId="0269A6E6" w14:textId="76210048" w:rsidR="009E152C" w:rsidRPr="00C92520" w:rsidRDefault="009E152C" w:rsidP="0029613F">
      <w:pPr>
        <w:pStyle w:val="Sraopastraipa"/>
        <w:spacing w:after="0" w:line="240" w:lineRule="auto"/>
        <w:ind w:left="0" w:firstLine="562"/>
        <w:contextualSpacing w:val="0"/>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6.3. Paslaugų teikėjas gali pakeisti ūkio subjektus, kurių pajėgumais remiamasi (kuriais grindžiama Paslaugų teikėjo kvalifikacija) ir subt</w:t>
      </w:r>
      <w:r w:rsidR="00762D82" w:rsidRPr="00C92520">
        <w:rPr>
          <w:rFonts w:ascii="Bai Jamjuree Medium" w:hAnsi="Bai Jamjuree Medium" w:cs="Bai Jamjuree Medium"/>
          <w:color w:val="153D63" w:themeColor="text2" w:themeTint="E6"/>
          <w:sz w:val="20"/>
          <w:szCs w:val="20"/>
        </w:rPr>
        <w:t>ei</w:t>
      </w:r>
      <w:r w:rsidRPr="00C92520">
        <w:rPr>
          <w:rFonts w:ascii="Bai Jamjuree Medium" w:hAnsi="Bai Jamjuree Medium" w:cs="Bai Jamjuree Medium"/>
          <w:color w:val="153D63" w:themeColor="text2" w:themeTint="E6"/>
          <w:sz w:val="20"/>
          <w:szCs w:val="20"/>
        </w:rPr>
        <w:t>kėjus, jeigu Sutarties vykdymo metu jie:</w:t>
      </w:r>
    </w:p>
    <w:p w14:paraId="381A210F" w14:textId="1B8A4A42" w:rsidR="0029613F" w:rsidRPr="00C92520" w:rsidRDefault="0029613F" w:rsidP="0029613F">
      <w:pPr>
        <w:pStyle w:val="Sraopastraipa"/>
        <w:spacing w:after="0" w:line="240" w:lineRule="auto"/>
        <w:ind w:left="0" w:firstLine="562"/>
        <w:contextualSpacing w:val="0"/>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 xml:space="preserve">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w:t>
      </w:r>
    </w:p>
    <w:p w14:paraId="5D7319F5" w14:textId="7A82C0B0" w:rsidR="0029613F" w:rsidRPr="00C92520" w:rsidRDefault="0029613F" w:rsidP="0029613F">
      <w:pPr>
        <w:pStyle w:val="Sraopastraipa"/>
        <w:spacing w:after="0" w:line="240" w:lineRule="auto"/>
        <w:ind w:left="0" w:firstLine="562"/>
        <w:contextualSpacing w:val="0"/>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 xml:space="preserve">6.3.2. Paslaugų teikėjo pasiūlyme nurodyto ūkio subjekto, kuriuo grindžiama Paslaugų teikėjo kvalifikacija, padėtis atitinka bent vieną iš pirkimo dokumentuose vadovaujantis </w:t>
      </w:r>
      <w:r w:rsidR="001E5759" w:rsidRPr="00C92520">
        <w:rPr>
          <w:rFonts w:ascii="Bai Jamjuree Medium" w:hAnsi="Bai Jamjuree Medium" w:cs="Bai Jamjuree Medium"/>
          <w:color w:val="153D63" w:themeColor="text2" w:themeTint="E6"/>
          <w:sz w:val="20"/>
          <w:szCs w:val="20"/>
        </w:rPr>
        <w:t>VPĮ</w:t>
      </w:r>
      <w:r w:rsidRPr="00C92520">
        <w:rPr>
          <w:rFonts w:ascii="Bai Jamjuree Medium" w:hAnsi="Bai Jamjuree Medium" w:cs="Bai Jamjuree Medium"/>
          <w:color w:val="153D63" w:themeColor="text2" w:themeTint="E6"/>
          <w:sz w:val="20"/>
          <w:szCs w:val="20"/>
        </w:rPr>
        <w:t xml:space="preserve"> 46 straipsniu nustatytų pašalinimo pagrindų. </w:t>
      </w:r>
    </w:p>
    <w:p w14:paraId="26E70A2F" w14:textId="6182446A" w:rsidR="00974C14" w:rsidRPr="00382F3B" w:rsidRDefault="0029613F" w:rsidP="00382F3B">
      <w:pPr>
        <w:spacing w:after="0" w:line="240" w:lineRule="auto"/>
        <w:ind w:firstLine="562"/>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 xml:space="preserve">6.4. </w:t>
      </w:r>
      <w:r w:rsidR="00974C14" w:rsidRPr="00C92520">
        <w:rPr>
          <w:rFonts w:ascii="Bai Jamjuree Medium" w:hAnsi="Bai Jamjuree Medium" w:cs="Bai Jamjuree Medium"/>
          <w:color w:val="153D63" w:themeColor="text2" w:themeTint="E6"/>
          <w:sz w:val="20"/>
          <w:szCs w:val="20"/>
        </w:rPr>
        <w:t>Apie ūkio subjektų, kurių pajėgumais remiamasi (kuriais grindžiama Paslaugų teikėjo kvalifikacija), ir subt</w:t>
      </w:r>
      <w:r w:rsidR="00762D82"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kėjų keitimą ir naujų papildomų subteikėjų pasitelkimą Paslaugų teikėjas iš anksto raštu turi informuoti Užsakovą, nurodydamas ūkio subjektų, kurių pajėgumais remiamasi (kuriais grindžiama Paslaugų teikėjo kvalifikacija), ir subt</w:t>
      </w:r>
      <w:r w:rsidR="00762D82"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kėjų pakeitimo ar naujų papildomų subt</w:t>
      </w:r>
      <w:r w:rsidR="00762D82"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kėjų pasitelkimo priežastis ir būsimus ūkio subjektus, kurių pajėgumais remiamasi (kuriais grindžiama Paslaugų teikėjo kvalifikacija), ir subt</w:t>
      </w:r>
      <w:r w:rsidR="00762D82"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kėjus. Pasitelkdamas ir vėliau keisdamas ūkio subjektus, kurių pajėgumais remiamasi (kuriais grindžiama Paslaugų teikėjo kvalifikacija), ir subt</w:t>
      </w:r>
      <w:r w:rsidR="00762D82"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kėjus Paslaugų teikėjas turi užtikrinti, kad ūkio subjektai, kurių pajėgumais remiamasi (kuriais grindžiama Paslaugų teikėjo kvalifikacija), ir subt</w:t>
      </w:r>
      <w:r w:rsidR="00C75B7B"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kėjai yra pajėgūs ir kompetentingi tinkamam jiems pavestų užduočių vykdymui. Ūkio subjektai, kurių pajėgumais remiamasi (kuriais grindžiama Paslaugų teikėjo kvalifikacija), ir subt</w:t>
      </w:r>
      <w:r w:rsidR="00C75B7B"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kėjai gali būti keičiami ar pasitelkiami nauji papildomi subt</w:t>
      </w:r>
      <w:r w:rsidR="00762D82"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kėjai tik gavus rašytinį Užsakovo sutikimą. Jeigu keičiami Paslaugų teikėjo pasiūlyme nurodyti ūkio subjektai, kurių pajėgumais remiamasi (kuriais grindžiama Paslaugų teikėjo kvalifikacija), Paslaugų teikėjas privalo pateikti jų pašalinimo pagrindų nebuvimą ir kvalifikaciją patvirtinančius dokumentus tai dienai, kai Paslaugų teikėjas kreipiasi į Užsakovą su prašymu juos pakeisti. Prieš duodamas sutikimą keisti Paslaugų teikėjo pasiūlyme nurodytus ūkio subjektus, kurių pajėgumais remiamasi (kuriais grindžiama Paslaugų teikėjo kvalifikacija), Užsakovas privalo patikrinti naujų, Paslaugų teikėjo pasiūlyme nenurodytų ūkio subjektų, kurių pajėgumais remiamasi (kuriais grindžiama Paslaugų teikėjo kvalifikacija), pašalinimo pagrindų nebuvimą ir kvalifikacijos atitiktį. Prieš duodant sutikimą keisti Paslaugų teikėjo pasiūlyme nenurodytus ūkio subjektus, kurių pajėgumais remiamasi (kuriais grindžiama Paslaugų teikėjo kvalifikacija) ar subt</w:t>
      </w:r>
      <w:r w:rsidR="00C75B7B"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kėjus bei pasitelkti naujus papildomus subt</w:t>
      </w:r>
      <w:r w:rsidR="00762D82" w:rsidRPr="00C92520">
        <w:rPr>
          <w:rFonts w:ascii="Bai Jamjuree Medium" w:hAnsi="Bai Jamjuree Medium" w:cs="Bai Jamjuree Medium"/>
          <w:color w:val="153D63" w:themeColor="text2" w:themeTint="E6"/>
          <w:sz w:val="20"/>
          <w:szCs w:val="20"/>
        </w:rPr>
        <w:t>ei</w:t>
      </w:r>
      <w:r w:rsidR="00974C14" w:rsidRPr="00C92520">
        <w:rPr>
          <w:rFonts w:ascii="Bai Jamjuree Medium" w:hAnsi="Bai Jamjuree Medium" w:cs="Bai Jamjuree Medium"/>
          <w:color w:val="153D63" w:themeColor="text2" w:themeTint="E6"/>
          <w:sz w:val="20"/>
          <w:szCs w:val="20"/>
        </w:rPr>
        <w:t xml:space="preserve">kėjus Užsakovas privalo atlikti jų patikrą Lietuvos Respublikos nacionaliniam saugumui užtikrinti svarbių objektų apsaugos įstatyme nustatyta tvarka ir Paslaugų teikėjas turės pateikti tokiai patikrai atlikti reikalingus dokumentus. </w:t>
      </w:r>
      <w:r w:rsidR="00382F3B" w:rsidRPr="00382F3B">
        <w:rPr>
          <w:rFonts w:ascii="Bai Jamjuree Medium" w:hAnsi="Bai Jamjuree Medium" w:cs="Bai Jamjuree Medium"/>
          <w:color w:val="153D63" w:themeColor="text2" w:themeTint="E6"/>
          <w:sz w:val="20"/>
          <w:szCs w:val="20"/>
        </w:rPr>
        <w:t>Taip pat naujai pasitelkiami subteikėjai turi atitikti Sutarties 1 priede nurodytus reikalavimus dėl atitikties nacionalinio saugumo kriterijams.</w:t>
      </w:r>
    </w:p>
    <w:p w14:paraId="466EEBB0" w14:textId="569664D6" w:rsidR="002E49F9" w:rsidRPr="006D4502" w:rsidRDefault="004A39C4" w:rsidP="006901D7">
      <w:pPr>
        <w:tabs>
          <w:tab w:val="left" w:pos="9630"/>
        </w:tabs>
        <w:spacing w:after="0" w:line="240" w:lineRule="auto"/>
        <w:ind w:firstLine="567"/>
        <w:jc w:val="both"/>
        <w:rPr>
          <w:rFonts w:ascii="Bai Jamjuree Medium" w:hAnsi="Bai Jamjuree Medium" w:cs="Bai Jamjuree Medium"/>
          <w:color w:val="153D63" w:themeColor="text2" w:themeTint="E6"/>
          <w:sz w:val="20"/>
          <w:szCs w:val="20"/>
        </w:rPr>
      </w:pPr>
      <w:r w:rsidRPr="006901D7">
        <w:rPr>
          <w:rFonts w:ascii="Bai Jamjuree Medium" w:hAnsi="Bai Jamjuree Medium" w:cs="Bai Jamjuree Medium"/>
          <w:color w:val="153D63" w:themeColor="text2" w:themeTint="E6"/>
          <w:sz w:val="20"/>
          <w:szCs w:val="20"/>
        </w:rPr>
        <w:t>6.5. Paslaugų teikėjas, kartu su raštu, kuriuo prašoma pakeisti ūkio subjektus, kurių pajėgumais remiamasi (kuriais grindžiama Paslaugų teikėjo kvalifikacija), ar subt</w:t>
      </w:r>
      <w:r w:rsidR="00C75B7B" w:rsidRPr="006901D7">
        <w:rPr>
          <w:rFonts w:ascii="Bai Jamjuree Medium" w:hAnsi="Bai Jamjuree Medium" w:cs="Bai Jamjuree Medium"/>
          <w:color w:val="153D63" w:themeColor="text2" w:themeTint="E6"/>
          <w:sz w:val="20"/>
          <w:szCs w:val="20"/>
        </w:rPr>
        <w:t>ei</w:t>
      </w:r>
      <w:r w:rsidRPr="006901D7">
        <w:rPr>
          <w:rFonts w:ascii="Bai Jamjuree Medium" w:hAnsi="Bai Jamjuree Medium" w:cs="Bai Jamjuree Medium"/>
          <w:color w:val="153D63" w:themeColor="text2" w:themeTint="E6"/>
          <w:sz w:val="20"/>
          <w:szCs w:val="20"/>
        </w:rPr>
        <w:t>kėjus ar pasitelkti papildomus subt</w:t>
      </w:r>
      <w:r w:rsidR="00C75B7B" w:rsidRPr="006901D7">
        <w:rPr>
          <w:rFonts w:ascii="Bai Jamjuree Medium" w:hAnsi="Bai Jamjuree Medium" w:cs="Bai Jamjuree Medium"/>
          <w:color w:val="153D63" w:themeColor="text2" w:themeTint="E6"/>
          <w:sz w:val="20"/>
          <w:szCs w:val="20"/>
        </w:rPr>
        <w:t>ei</w:t>
      </w:r>
      <w:r w:rsidRPr="006901D7">
        <w:rPr>
          <w:rFonts w:ascii="Bai Jamjuree Medium" w:hAnsi="Bai Jamjuree Medium" w:cs="Bai Jamjuree Medium"/>
          <w:color w:val="153D63" w:themeColor="text2" w:themeTint="E6"/>
          <w:sz w:val="20"/>
          <w:szCs w:val="20"/>
        </w:rPr>
        <w:t>kėjus, pateikia naujai pasitelkiamų ūkio subjektų, kurių pajėgumais remiamasi (kuriais grindžiama Paslaugų teikėjo kvalifikacija</w:t>
      </w:r>
      <w:r w:rsidRPr="006D4502">
        <w:rPr>
          <w:rFonts w:ascii="Bai Jamjuree Medium" w:hAnsi="Bai Jamjuree Medium" w:cs="Bai Jamjuree Medium"/>
          <w:color w:val="153D63" w:themeColor="text2" w:themeTint="E6"/>
          <w:sz w:val="20"/>
          <w:szCs w:val="20"/>
        </w:rPr>
        <w:t>), ar subt</w:t>
      </w:r>
      <w:r w:rsidR="00762D82" w:rsidRPr="006D4502">
        <w:rPr>
          <w:rFonts w:ascii="Bai Jamjuree Medium" w:hAnsi="Bai Jamjuree Medium" w:cs="Bai Jamjuree Medium"/>
          <w:color w:val="153D63" w:themeColor="text2" w:themeTint="E6"/>
          <w:sz w:val="20"/>
          <w:szCs w:val="20"/>
        </w:rPr>
        <w:t>ei</w:t>
      </w:r>
      <w:r w:rsidRPr="006D4502">
        <w:rPr>
          <w:rFonts w:ascii="Bai Jamjuree Medium" w:hAnsi="Bai Jamjuree Medium" w:cs="Bai Jamjuree Medium"/>
          <w:color w:val="153D63" w:themeColor="text2" w:themeTint="E6"/>
          <w:sz w:val="20"/>
          <w:szCs w:val="20"/>
        </w:rPr>
        <w:t>kėjų atitikimą</w:t>
      </w:r>
      <w:r w:rsidR="00CF5FB7">
        <w:rPr>
          <w:rFonts w:ascii="Bai Jamjuree Medium" w:hAnsi="Bai Jamjuree Medium" w:cs="Bai Jamjuree Medium"/>
          <w:color w:val="153D63" w:themeColor="text2" w:themeTint="E6"/>
          <w:sz w:val="20"/>
          <w:szCs w:val="20"/>
        </w:rPr>
        <w:t xml:space="preserve"> Sutarties 1 priede</w:t>
      </w:r>
      <w:r w:rsidRPr="006D4502">
        <w:rPr>
          <w:rFonts w:ascii="Bai Jamjuree Medium" w:hAnsi="Bai Jamjuree Medium" w:cs="Bai Jamjuree Medium"/>
          <w:color w:val="153D63" w:themeColor="text2" w:themeTint="E6"/>
          <w:sz w:val="20"/>
          <w:szCs w:val="20"/>
        </w:rPr>
        <w:t xml:space="preserve"> nurodytiems reikalavimams patvirtinančius dokumentus. </w:t>
      </w:r>
    </w:p>
    <w:p w14:paraId="1EB5E8B5" w14:textId="77777777" w:rsidR="00DF66A6" w:rsidRDefault="006D4502" w:rsidP="006D4502">
      <w:pPr>
        <w:tabs>
          <w:tab w:val="left" w:pos="9630"/>
        </w:tabs>
        <w:spacing w:after="0" w:line="240" w:lineRule="auto"/>
        <w:ind w:firstLine="567"/>
        <w:jc w:val="both"/>
        <w:rPr>
          <w:rFonts w:ascii="Bai Jamjuree Medium" w:hAnsi="Bai Jamjuree Medium" w:cs="Bai Jamjuree Medium"/>
          <w:b/>
          <w:bCs/>
          <w:color w:val="153D63" w:themeColor="text2" w:themeTint="E6"/>
          <w:sz w:val="20"/>
          <w:szCs w:val="20"/>
        </w:rPr>
      </w:pPr>
      <w:r w:rsidRPr="006D4502">
        <w:rPr>
          <w:rFonts w:ascii="Bai Jamjuree Medium" w:hAnsi="Bai Jamjuree Medium" w:cs="Bai Jamjuree Medium"/>
          <w:color w:val="153D63" w:themeColor="text2" w:themeTint="E6"/>
          <w:sz w:val="20"/>
          <w:szCs w:val="20"/>
        </w:rPr>
        <w:t xml:space="preserve">6.6. Tiesioginis atsiskaitymas su subteikėjais ar ūkio subjektais, kuriais grindžiama Paslaugų teikėjo kvalifikacija, dėl </w:t>
      </w:r>
      <w:r w:rsidRPr="00DF66A6">
        <w:rPr>
          <w:rFonts w:ascii="Bai Jamjuree Medium" w:hAnsi="Bai Jamjuree Medium" w:cs="Bai Jamjuree Medium"/>
          <w:color w:val="153D63" w:themeColor="text2" w:themeTint="E6"/>
          <w:sz w:val="20"/>
          <w:szCs w:val="20"/>
        </w:rPr>
        <w:t>Sutarties pobūdžio nenumatomas.</w:t>
      </w:r>
      <w:r w:rsidR="002443AB" w:rsidRPr="00DF66A6">
        <w:rPr>
          <w:rFonts w:ascii="Bai Jamjuree Medium" w:hAnsi="Bai Jamjuree Medium" w:cs="Bai Jamjuree Medium"/>
          <w:b/>
          <w:bCs/>
          <w:color w:val="153D63" w:themeColor="text2" w:themeTint="E6"/>
          <w:sz w:val="20"/>
          <w:szCs w:val="20"/>
        </w:rPr>
        <w:t xml:space="preserve"> </w:t>
      </w:r>
    </w:p>
    <w:p w14:paraId="3A1AB43A" w14:textId="77777777" w:rsidR="00D40903" w:rsidRPr="006901D7" w:rsidRDefault="00D40903" w:rsidP="006901D7">
      <w:pPr>
        <w:tabs>
          <w:tab w:val="left" w:pos="9630"/>
        </w:tabs>
        <w:spacing w:after="0" w:line="240" w:lineRule="auto"/>
        <w:jc w:val="both"/>
        <w:rPr>
          <w:rFonts w:ascii="Bai Jamjuree Medium" w:hAnsi="Bai Jamjuree Medium" w:cs="Bai Jamjuree Medium"/>
          <w:b/>
          <w:color w:val="153D63" w:themeColor="text2" w:themeTint="E6"/>
          <w:sz w:val="20"/>
          <w:szCs w:val="20"/>
        </w:rPr>
      </w:pPr>
    </w:p>
    <w:p w14:paraId="174BE600" w14:textId="4469DC97" w:rsidR="00CF38F4" w:rsidRPr="006901D7" w:rsidRDefault="00316A19" w:rsidP="00837420">
      <w:pPr>
        <w:tabs>
          <w:tab w:val="left" w:pos="9630"/>
        </w:tabs>
        <w:spacing w:after="0" w:line="240" w:lineRule="auto"/>
        <w:jc w:val="center"/>
        <w:rPr>
          <w:rFonts w:ascii="Bai Jamjuree Medium" w:hAnsi="Bai Jamjuree Medium" w:cs="Bai Jamjuree Medium"/>
          <w:b/>
          <w:bCs/>
          <w:color w:val="153D63" w:themeColor="text2" w:themeTint="E6"/>
          <w:sz w:val="20"/>
          <w:szCs w:val="20"/>
        </w:rPr>
      </w:pPr>
      <w:r w:rsidRPr="006901D7">
        <w:rPr>
          <w:rFonts w:ascii="Bai Jamjuree Medium" w:hAnsi="Bai Jamjuree Medium" w:cs="Bai Jamjuree Medium"/>
          <w:b/>
          <w:bCs/>
          <w:color w:val="153D63" w:themeColor="text2" w:themeTint="E6"/>
          <w:sz w:val="20"/>
          <w:szCs w:val="20"/>
        </w:rPr>
        <w:t xml:space="preserve">7. </w:t>
      </w:r>
      <w:r w:rsidR="001D120E" w:rsidRPr="006901D7">
        <w:rPr>
          <w:rFonts w:ascii="Bai Jamjuree Medium" w:hAnsi="Bai Jamjuree Medium" w:cs="Bai Jamjuree Medium"/>
          <w:b/>
          <w:bCs/>
          <w:color w:val="153D63" w:themeColor="text2" w:themeTint="E6"/>
          <w:sz w:val="20"/>
          <w:szCs w:val="20"/>
        </w:rPr>
        <w:t>SUTARTIES ĮVYKDYMO UŽTIKRINIMAS</w:t>
      </w:r>
    </w:p>
    <w:p w14:paraId="5E8B5C7B" w14:textId="34842096" w:rsidR="00F6182C" w:rsidRPr="00F6182C" w:rsidRDefault="00F6182C" w:rsidP="00F6182C">
      <w:pPr>
        <w:pStyle w:val="2NUMarial"/>
        <w:numPr>
          <w:ilvl w:val="0"/>
          <w:numId w:val="0"/>
        </w:numPr>
        <w:tabs>
          <w:tab w:val="left" w:pos="993"/>
        </w:tabs>
        <w:spacing w:line="240" w:lineRule="auto"/>
        <w:rPr>
          <w:rFonts w:ascii="Bai Jamjuree Medium" w:eastAsiaTheme="minorEastAsia" w:hAnsi="Bai Jamjuree Medium" w:cs="Bai Jamjuree Medium"/>
          <w:color w:val="153D63" w:themeColor="text2" w:themeTint="E6"/>
          <w:lang w:bidi="en-US"/>
        </w:rPr>
      </w:pPr>
    </w:p>
    <w:p w14:paraId="453C5B90" w14:textId="461651D8" w:rsidR="00887F6C" w:rsidRPr="006901D7" w:rsidRDefault="001F65AA" w:rsidP="00E73110">
      <w:pPr>
        <w:pStyle w:val="2NUMarial"/>
        <w:numPr>
          <w:ilvl w:val="0"/>
          <w:numId w:val="0"/>
        </w:numPr>
        <w:tabs>
          <w:tab w:val="left" w:pos="993"/>
        </w:tabs>
        <w:spacing w:line="240" w:lineRule="auto"/>
        <w:ind w:firstLine="547"/>
        <w:contextualSpacing w:val="0"/>
        <w:rPr>
          <w:rFonts w:ascii="Bai Jamjuree Medium" w:eastAsiaTheme="minorHAnsi" w:hAnsi="Bai Jamjuree Medium" w:cs="Bai Jamjuree Medium"/>
          <w:i/>
          <w:iCs/>
          <w:color w:val="153D63" w:themeColor="text2" w:themeTint="E6"/>
          <w:lang w:bidi="en-US"/>
        </w:rPr>
      </w:pPr>
      <w:r w:rsidRPr="006901D7">
        <w:rPr>
          <w:rFonts w:ascii="Bai Jamjuree Medium" w:eastAsiaTheme="minorHAnsi" w:hAnsi="Bai Jamjuree Medium" w:cs="Bai Jamjuree Medium"/>
          <w:color w:val="153D63" w:themeColor="text2" w:themeTint="E6"/>
          <w:lang w:bidi="en-US"/>
        </w:rPr>
        <w:t>7.</w:t>
      </w:r>
      <w:r w:rsidR="00106C78">
        <w:rPr>
          <w:rFonts w:ascii="Bai Jamjuree Medium" w:eastAsiaTheme="minorHAnsi" w:hAnsi="Bai Jamjuree Medium" w:cs="Bai Jamjuree Medium"/>
          <w:color w:val="153D63" w:themeColor="text2" w:themeTint="E6"/>
          <w:lang w:bidi="en-US"/>
        </w:rPr>
        <w:t>1</w:t>
      </w:r>
      <w:r w:rsidRPr="006901D7">
        <w:rPr>
          <w:rFonts w:ascii="Bai Jamjuree Medium" w:eastAsiaTheme="minorHAnsi" w:hAnsi="Bai Jamjuree Medium" w:cs="Bai Jamjuree Medium"/>
          <w:color w:val="153D63" w:themeColor="text2" w:themeTint="E6"/>
          <w:lang w:bidi="en-US"/>
        </w:rPr>
        <w:t>.</w:t>
      </w:r>
      <w:r w:rsidR="00433D3A" w:rsidRPr="006901D7">
        <w:rPr>
          <w:rFonts w:ascii="Bai Jamjuree Medium" w:hAnsi="Bai Jamjuree Medium" w:cs="Bai Jamjuree Medium"/>
          <w:bCs/>
          <w:color w:val="153D63" w:themeColor="text2" w:themeTint="E6"/>
        </w:rPr>
        <w:t xml:space="preserve"> </w:t>
      </w:r>
      <w:r w:rsidR="00433D3A" w:rsidRPr="006901D7">
        <w:rPr>
          <w:rFonts w:ascii="Bai Jamjuree Medium" w:hAnsi="Bai Jamjuree Medium" w:cs="Bai Jamjuree Medium"/>
          <w:color w:val="153D63" w:themeColor="text2" w:themeTint="E6"/>
        </w:rPr>
        <w:t>Jei Paslaugų teikėjas</w:t>
      </w:r>
      <w:r w:rsidR="00F17662" w:rsidRPr="006901D7">
        <w:rPr>
          <w:rFonts w:ascii="Bai Jamjuree Medium" w:hAnsi="Bai Jamjuree Medium" w:cs="Bai Jamjuree Medium"/>
          <w:color w:val="153D63" w:themeColor="text2" w:themeTint="E6"/>
        </w:rPr>
        <w:t xml:space="preserve"> </w:t>
      </w:r>
      <w:r w:rsidR="007C3C7A" w:rsidRPr="006901D7">
        <w:rPr>
          <w:rFonts w:ascii="Bai Jamjuree Medium" w:hAnsi="Bai Jamjuree Medium" w:cs="Bai Jamjuree Medium"/>
          <w:color w:val="153D63" w:themeColor="text2" w:themeTint="E6"/>
        </w:rPr>
        <w:t xml:space="preserve">dėl savo kaltės nevykdo savo sutartinių įsipareigojimų suteikti paslaugas </w:t>
      </w:r>
      <w:r w:rsidR="00F17662" w:rsidRPr="002D562B">
        <w:rPr>
          <w:rFonts w:ascii="Bai Jamjuree Medium" w:hAnsi="Bai Jamjuree Medium" w:cs="Bai Jamjuree Medium"/>
          <w:color w:val="153D63" w:themeColor="text2" w:themeTint="E6"/>
        </w:rPr>
        <w:t>laiku</w:t>
      </w:r>
      <w:r w:rsidR="0080397F" w:rsidRPr="002D562B">
        <w:rPr>
          <w:rFonts w:ascii="Bai Jamjuree Medium" w:hAnsi="Bai Jamjuree Medium" w:cs="Bai Jamjuree Medium"/>
          <w:color w:val="153D63" w:themeColor="text2" w:themeTint="E6"/>
        </w:rPr>
        <w:t>,</w:t>
      </w:r>
      <w:r w:rsidR="00433D3A" w:rsidRPr="002D562B">
        <w:rPr>
          <w:rFonts w:ascii="Bai Jamjuree Medium" w:hAnsi="Bai Jamjuree Medium" w:cs="Bai Jamjuree Medium"/>
          <w:color w:val="153D63" w:themeColor="text2" w:themeTint="E6"/>
        </w:rPr>
        <w:t xml:space="preserve"> </w:t>
      </w:r>
      <w:r w:rsidR="009C1B34" w:rsidRPr="002D562B">
        <w:rPr>
          <w:rFonts w:ascii="Bai Jamjuree Medium" w:hAnsi="Bai Jamjuree Medium" w:cs="Bai Jamjuree Medium"/>
          <w:color w:val="153D63" w:themeColor="text2" w:themeTint="E6"/>
        </w:rPr>
        <w:t>Užsakovui raštu pareikalavus</w:t>
      </w:r>
      <w:r w:rsidR="00433D3A" w:rsidRPr="002D562B">
        <w:rPr>
          <w:rFonts w:ascii="Bai Jamjuree Medium" w:hAnsi="Bai Jamjuree Medium" w:cs="Bai Jamjuree Medium"/>
          <w:color w:val="153D63" w:themeColor="text2" w:themeTint="E6"/>
        </w:rPr>
        <w:t xml:space="preserve">, moka </w:t>
      </w:r>
      <w:r w:rsidR="009C1B34" w:rsidRPr="002D562B">
        <w:rPr>
          <w:rFonts w:ascii="Bai Jamjuree Medium" w:hAnsi="Bai Jamjuree Medium" w:cs="Bai Jamjuree Medium"/>
          <w:color w:val="153D63" w:themeColor="text2" w:themeTint="E6"/>
        </w:rPr>
        <w:t>Užsakov</w:t>
      </w:r>
      <w:r w:rsidR="00433D3A" w:rsidRPr="002D562B">
        <w:rPr>
          <w:rFonts w:ascii="Bai Jamjuree Medium" w:hAnsi="Bai Jamjuree Medium" w:cs="Bai Jamjuree Medium"/>
          <w:color w:val="153D63" w:themeColor="text2" w:themeTint="E6"/>
        </w:rPr>
        <w:t>ui</w:t>
      </w:r>
      <w:r w:rsidR="00887F6C" w:rsidRPr="002D562B">
        <w:rPr>
          <w:rFonts w:ascii="Bai Jamjuree Medium" w:hAnsi="Bai Jamjuree Medium" w:cs="Bai Jamjuree Medium"/>
          <w:color w:val="153D63" w:themeColor="text2" w:themeTint="E6"/>
          <w:kern w:val="24"/>
        </w:rPr>
        <w:t xml:space="preserve"> 0,05 (penkių šimtųjų) procentų delspinigius nuo</w:t>
      </w:r>
      <w:r w:rsidR="00012210" w:rsidRPr="002D562B">
        <w:rPr>
          <w:rFonts w:ascii="Bai Jamjuree Medium" w:hAnsi="Bai Jamjuree Medium" w:cs="Bai Jamjuree Medium"/>
          <w:color w:val="153D63" w:themeColor="text2" w:themeTint="E6"/>
          <w:kern w:val="24"/>
        </w:rPr>
        <w:t xml:space="preserve"> </w:t>
      </w:r>
      <w:r w:rsidR="00887F6C" w:rsidRPr="002D562B">
        <w:rPr>
          <w:rFonts w:ascii="Bai Jamjuree Medium" w:hAnsi="Bai Jamjuree Medium" w:cs="Bai Jamjuree Medium"/>
          <w:color w:val="153D63" w:themeColor="text2" w:themeTint="E6"/>
          <w:kern w:val="24"/>
          <w:highlight w:val="yellow"/>
        </w:rPr>
        <w:t xml:space="preserve"> </w:t>
      </w:r>
      <w:r w:rsidR="00887F6C" w:rsidRPr="005539CF">
        <w:rPr>
          <w:rFonts w:ascii="Bai Jamjuree Medium" w:hAnsi="Bai Jamjuree Medium" w:cs="Bai Jamjuree Medium"/>
          <w:color w:val="153D63" w:themeColor="text2" w:themeTint="E6"/>
          <w:kern w:val="24"/>
        </w:rPr>
        <w:t>Sutarties vertės be PVM, už kiekvieną uždelstą dieną.</w:t>
      </w:r>
    </w:p>
    <w:p w14:paraId="4A794CD3" w14:textId="74B899C5" w:rsidR="004432DC" w:rsidRPr="006901D7" w:rsidRDefault="002A723D" w:rsidP="002A723D">
      <w:pPr>
        <w:tabs>
          <w:tab w:val="left" w:pos="9630"/>
        </w:tabs>
        <w:spacing w:after="0" w:line="240" w:lineRule="auto"/>
        <w:ind w:firstLine="540"/>
        <w:jc w:val="both"/>
        <w:rPr>
          <w:rFonts w:ascii="Bai Jamjuree Medium" w:eastAsia="Calibri" w:hAnsi="Bai Jamjuree Medium" w:cs="Bai Jamjuree Medium"/>
          <w:color w:val="153D63" w:themeColor="text2" w:themeTint="E6"/>
          <w:kern w:val="24"/>
          <w:sz w:val="20"/>
          <w:szCs w:val="20"/>
        </w:rPr>
      </w:pPr>
      <w:r w:rsidRPr="006901D7">
        <w:rPr>
          <w:rFonts w:ascii="Bai Jamjuree Medium" w:eastAsia="Calibri" w:hAnsi="Bai Jamjuree Medium" w:cs="Bai Jamjuree Medium"/>
          <w:color w:val="153D63" w:themeColor="text2" w:themeTint="E6"/>
          <w:kern w:val="24"/>
          <w:sz w:val="20"/>
          <w:szCs w:val="20"/>
        </w:rPr>
        <w:t>7</w:t>
      </w:r>
      <w:r w:rsidR="00887F6C" w:rsidRPr="006901D7">
        <w:rPr>
          <w:rFonts w:ascii="Bai Jamjuree Medium" w:eastAsia="Calibri" w:hAnsi="Bai Jamjuree Medium" w:cs="Bai Jamjuree Medium"/>
          <w:color w:val="153D63" w:themeColor="text2" w:themeTint="E6"/>
          <w:kern w:val="24"/>
          <w:sz w:val="20"/>
          <w:szCs w:val="20"/>
        </w:rPr>
        <w:t>.</w:t>
      </w:r>
      <w:r w:rsidR="00106C78">
        <w:rPr>
          <w:rFonts w:ascii="Bai Jamjuree Medium" w:eastAsia="Calibri" w:hAnsi="Bai Jamjuree Medium" w:cs="Bai Jamjuree Medium"/>
          <w:color w:val="153D63" w:themeColor="text2" w:themeTint="E6"/>
          <w:kern w:val="24"/>
          <w:sz w:val="20"/>
          <w:szCs w:val="20"/>
        </w:rPr>
        <w:t>2</w:t>
      </w:r>
      <w:r w:rsidR="00887F6C" w:rsidRPr="006901D7">
        <w:rPr>
          <w:rFonts w:ascii="Bai Jamjuree Medium" w:eastAsia="Calibri" w:hAnsi="Bai Jamjuree Medium" w:cs="Bai Jamjuree Medium"/>
          <w:color w:val="153D63" w:themeColor="text2" w:themeTint="E6"/>
          <w:kern w:val="24"/>
          <w:sz w:val="20"/>
          <w:szCs w:val="20"/>
        </w:rPr>
        <w:t xml:space="preserve">. </w:t>
      </w:r>
      <w:r w:rsidR="005C7F0B" w:rsidRPr="006901D7">
        <w:rPr>
          <w:rFonts w:ascii="Bai Jamjuree Medium" w:eastAsia="Calibri" w:hAnsi="Bai Jamjuree Medium" w:cs="Bai Jamjuree Medium"/>
          <w:color w:val="153D63" w:themeColor="text2" w:themeTint="E6"/>
          <w:kern w:val="24"/>
          <w:sz w:val="20"/>
          <w:szCs w:val="20"/>
        </w:rPr>
        <w:t xml:space="preserve">Jei Užsakovas </w:t>
      </w:r>
      <w:r w:rsidR="00F1475E" w:rsidRPr="006901D7">
        <w:rPr>
          <w:rFonts w:ascii="Bai Jamjuree Medium" w:eastAsia="Calibri" w:hAnsi="Bai Jamjuree Medium" w:cs="Bai Jamjuree Medium"/>
          <w:color w:val="153D63" w:themeColor="text2" w:themeTint="E6"/>
          <w:kern w:val="24"/>
          <w:sz w:val="20"/>
          <w:szCs w:val="20"/>
        </w:rPr>
        <w:t>nevykdo savo sutartinių įsipareigojimų apmokėti už suteiktas paslaugas</w:t>
      </w:r>
      <w:r w:rsidR="00845AB3" w:rsidRPr="006901D7">
        <w:rPr>
          <w:rFonts w:ascii="Bai Jamjuree Medium" w:eastAsia="Calibri" w:hAnsi="Bai Jamjuree Medium" w:cs="Bai Jamjuree Medium"/>
          <w:color w:val="153D63" w:themeColor="text2" w:themeTint="E6"/>
          <w:kern w:val="24"/>
          <w:sz w:val="20"/>
          <w:szCs w:val="20"/>
        </w:rPr>
        <w:t xml:space="preserve"> </w:t>
      </w:r>
      <w:r w:rsidR="00BA7D70" w:rsidRPr="006901D7">
        <w:rPr>
          <w:rFonts w:ascii="Bai Jamjuree Medium" w:eastAsia="Calibri" w:hAnsi="Bai Jamjuree Medium" w:cs="Bai Jamjuree Medium"/>
          <w:color w:val="153D63" w:themeColor="text2" w:themeTint="E6"/>
          <w:kern w:val="24"/>
          <w:sz w:val="20"/>
          <w:szCs w:val="20"/>
        </w:rPr>
        <w:t xml:space="preserve">Sutartyje numatytais terminais, Užsakovas, </w:t>
      </w:r>
      <w:r w:rsidR="00BA7D70" w:rsidRPr="005539CF">
        <w:rPr>
          <w:rFonts w:ascii="Bai Jamjuree Medium" w:eastAsia="Calibri" w:hAnsi="Bai Jamjuree Medium" w:cs="Bai Jamjuree Medium"/>
          <w:color w:val="153D63" w:themeColor="text2" w:themeTint="E6"/>
          <w:kern w:val="24"/>
          <w:sz w:val="20"/>
          <w:szCs w:val="20"/>
        </w:rPr>
        <w:t xml:space="preserve">Paslaugų teikėjo </w:t>
      </w:r>
      <w:r w:rsidR="00BE0DF6" w:rsidRPr="005539CF">
        <w:rPr>
          <w:rFonts w:ascii="Bai Jamjuree Medium" w:eastAsia="Calibri" w:hAnsi="Bai Jamjuree Medium" w:cs="Bai Jamjuree Medium"/>
          <w:color w:val="153D63" w:themeColor="text2" w:themeTint="E6"/>
          <w:kern w:val="24"/>
          <w:sz w:val="20"/>
          <w:szCs w:val="20"/>
        </w:rPr>
        <w:t xml:space="preserve">raštišku </w:t>
      </w:r>
      <w:r w:rsidR="00BA7D70" w:rsidRPr="005539CF">
        <w:rPr>
          <w:rFonts w:ascii="Bai Jamjuree Medium" w:eastAsia="Calibri" w:hAnsi="Bai Jamjuree Medium" w:cs="Bai Jamjuree Medium"/>
          <w:color w:val="153D63" w:themeColor="text2" w:themeTint="E6"/>
          <w:kern w:val="24"/>
          <w:sz w:val="20"/>
          <w:szCs w:val="20"/>
        </w:rPr>
        <w:t>reikalavimu</w:t>
      </w:r>
      <w:r w:rsidR="004432DC" w:rsidRPr="005539CF">
        <w:rPr>
          <w:rFonts w:ascii="Bai Jamjuree Medium" w:eastAsia="Calibri" w:hAnsi="Bai Jamjuree Medium" w:cs="Bai Jamjuree Medium"/>
          <w:color w:val="153D63" w:themeColor="text2" w:themeTint="E6"/>
          <w:kern w:val="24"/>
          <w:sz w:val="20"/>
          <w:szCs w:val="20"/>
        </w:rPr>
        <w:t>, moka Paslaugų teikėjui 0,05 (penkių šimtųjų) procentų delspinigius nuo Sutarties vertės be PVM, už kiekvieną uždelstą dieną.</w:t>
      </w:r>
      <w:r w:rsidR="00B06B82" w:rsidRPr="005539CF">
        <w:rPr>
          <w:rFonts w:ascii="Bai Jamjuree Medium" w:eastAsia="Calibri" w:hAnsi="Bai Jamjuree Medium" w:cs="Bai Jamjuree Medium"/>
          <w:color w:val="153D63" w:themeColor="text2" w:themeTint="E6"/>
          <w:kern w:val="24"/>
          <w:sz w:val="20"/>
          <w:szCs w:val="20"/>
        </w:rPr>
        <w:t xml:space="preserve"> Mokėjimo sulaikymas nustačius paslaugų teikimo trūkumus (iki kol trūkumai bus pašalinti ir paslaugos perduotos Sutartyje nustatyta tvarka) nebus laikomas</w:t>
      </w:r>
      <w:r w:rsidR="00B06B82" w:rsidRPr="006901D7">
        <w:rPr>
          <w:rFonts w:ascii="Bai Jamjuree Medium" w:eastAsia="Calibri" w:hAnsi="Bai Jamjuree Medium" w:cs="Bai Jamjuree Medium"/>
          <w:color w:val="153D63" w:themeColor="text2" w:themeTint="E6"/>
          <w:kern w:val="24"/>
          <w:sz w:val="20"/>
          <w:szCs w:val="20"/>
        </w:rPr>
        <w:t xml:space="preserve"> vėlavimu apmokėti už suteiktas paslaugas.</w:t>
      </w:r>
    </w:p>
    <w:p w14:paraId="7CD02E84" w14:textId="359A6DBB" w:rsidR="008D7978" w:rsidRPr="006901D7" w:rsidRDefault="002A723D" w:rsidP="002A723D">
      <w:pPr>
        <w:tabs>
          <w:tab w:val="left" w:pos="9630"/>
        </w:tabs>
        <w:spacing w:after="0" w:line="240" w:lineRule="auto"/>
        <w:ind w:firstLine="540"/>
        <w:jc w:val="both"/>
        <w:rPr>
          <w:rFonts w:ascii="Bai Jamjuree Medium" w:eastAsia="Calibri" w:hAnsi="Bai Jamjuree Medium" w:cs="Bai Jamjuree Medium"/>
          <w:color w:val="153D63" w:themeColor="text2" w:themeTint="E6"/>
          <w:kern w:val="24"/>
          <w:sz w:val="20"/>
          <w:szCs w:val="20"/>
        </w:rPr>
      </w:pPr>
      <w:r w:rsidRPr="006901D7">
        <w:rPr>
          <w:rFonts w:ascii="Bai Jamjuree Medium" w:eastAsia="Calibri" w:hAnsi="Bai Jamjuree Medium" w:cs="Bai Jamjuree Medium"/>
          <w:color w:val="153D63" w:themeColor="text2" w:themeTint="E6"/>
          <w:kern w:val="24"/>
          <w:sz w:val="20"/>
          <w:szCs w:val="20"/>
        </w:rPr>
        <w:t>7</w:t>
      </w:r>
      <w:r w:rsidR="00B06B82" w:rsidRPr="006901D7">
        <w:rPr>
          <w:rFonts w:ascii="Bai Jamjuree Medium" w:eastAsia="Calibri" w:hAnsi="Bai Jamjuree Medium" w:cs="Bai Jamjuree Medium"/>
          <w:color w:val="153D63" w:themeColor="text2" w:themeTint="E6"/>
          <w:kern w:val="24"/>
          <w:sz w:val="20"/>
          <w:szCs w:val="20"/>
        </w:rPr>
        <w:t>.</w:t>
      </w:r>
      <w:r w:rsidR="00106C78">
        <w:rPr>
          <w:rFonts w:ascii="Bai Jamjuree Medium" w:eastAsia="Calibri" w:hAnsi="Bai Jamjuree Medium" w:cs="Bai Jamjuree Medium"/>
          <w:color w:val="153D63" w:themeColor="text2" w:themeTint="E6"/>
          <w:kern w:val="24"/>
          <w:sz w:val="20"/>
          <w:szCs w:val="20"/>
        </w:rPr>
        <w:t>3</w:t>
      </w:r>
      <w:r w:rsidR="00B06B82" w:rsidRPr="006901D7">
        <w:rPr>
          <w:rFonts w:ascii="Bai Jamjuree Medium" w:eastAsia="Calibri" w:hAnsi="Bai Jamjuree Medium" w:cs="Bai Jamjuree Medium"/>
          <w:color w:val="153D63" w:themeColor="text2" w:themeTint="E6"/>
          <w:kern w:val="24"/>
          <w:sz w:val="20"/>
          <w:szCs w:val="20"/>
        </w:rPr>
        <w:t xml:space="preserve">. </w:t>
      </w:r>
      <w:r w:rsidR="00A979EA" w:rsidRPr="006901D7">
        <w:rPr>
          <w:rFonts w:ascii="Bai Jamjuree Medium" w:eastAsia="Calibri" w:hAnsi="Bai Jamjuree Medium" w:cs="Bai Jamjuree Medium"/>
          <w:color w:val="153D63" w:themeColor="text2" w:themeTint="E6"/>
          <w:kern w:val="24"/>
          <w:sz w:val="20"/>
          <w:szCs w:val="20"/>
        </w:rPr>
        <w:t>Užsakovui</w:t>
      </w:r>
      <w:r w:rsidR="009F028F" w:rsidRPr="006901D7">
        <w:rPr>
          <w:rFonts w:ascii="Bai Jamjuree Medium" w:eastAsia="Calibri" w:hAnsi="Bai Jamjuree Medium" w:cs="Bai Jamjuree Medium"/>
          <w:color w:val="153D63" w:themeColor="text2" w:themeTint="E6"/>
          <w:kern w:val="24"/>
          <w:sz w:val="20"/>
          <w:szCs w:val="20"/>
        </w:rPr>
        <w:t xml:space="preserve"> nutraukus Sutartį dėl esminio Sutarties pažeidimo ar Paslaugų teikėjui nepagrįstai nutraukus Sutartį</w:t>
      </w:r>
      <w:r w:rsidR="002F39C0" w:rsidRPr="006901D7">
        <w:rPr>
          <w:rFonts w:ascii="Bai Jamjuree Medium" w:eastAsia="Calibri" w:hAnsi="Bai Jamjuree Medium" w:cs="Bai Jamjuree Medium"/>
          <w:color w:val="153D63" w:themeColor="text2" w:themeTint="E6"/>
          <w:kern w:val="24"/>
          <w:sz w:val="20"/>
          <w:szCs w:val="20"/>
        </w:rPr>
        <w:t xml:space="preserve">, </w:t>
      </w:r>
      <w:r w:rsidR="00B73FC5" w:rsidRPr="006901D7">
        <w:rPr>
          <w:rFonts w:ascii="Bai Jamjuree Medium" w:eastAsia="Calibri" w:hAnsi="Bai Jamjuree Medium" w:cs="Bai Jamjuree Medium"/>
          <w:color w:val="153D63" w:themeColor="text2" w:themeTint="E6"/>
          <w:kern w:val="24"/>
          <w:sz w:val="20"/>
          <w:szCs w:val="20"/>
        </w:rPr>
        <w:t>Paslaugų teikėjas</w:t>
      </w:r>
      <w:r w:rsidR="00BE0DF6" w:rsidRPr="006901D7">
        <w:rPr>
          <w:rFonts w:ascii="Bai Jamjuree Medium" w:eastAsia="Calibri" w:hAnsi="Bai Jamjuree Medium" w:cs="Bai Jamjuree Medium"/>
          <w:color w:val="153D63" w:themeColor="text2" w:themeTint="E6"/>
          <w:kern w:val="24"/>
          <w:sz w:val="20"/>
          <w:szCs w:val="20"/>
        </w:rPr>
        <w:t xml:space="preserve">, Užsakovo </w:t>
      </w:r>
      <w:r w:rsidR="00BF0B3F" w:rsidRPr="006901D7">
        <w:rPr>
          <w:rFonts w:ascii="Bai Jamjuree Medium" w:eastAsia="Calibri" w:hAnsi="Bai Jamjuree Medium" w:cs="Bai Jamjuree Medium"/>
          <w:color w:val="153D63" w:themeColor="text2" w:themeTint="E6"/>
          <w:kern w:val="24"/>
          <w:sz w:val="20"/>
          <w:szCs w:val="20"/>
        </w:rPr>
        <w:t>raštišku pareikalavimu,</w:t>
      </w:r>
      <w:r w:rsidR="00DD2E0E" w:rsidRPr="006901D7">
        <w:rPr>
          <w:rFonts w:ascii="Bai Jamjuree Medium" w:eastAsia="Calibri" w:hAnsi="Bai Jamjuree Medium" w:cs="Bai Jamjuree Medium"/>
          <w:color w:val="153D63" w:themeColor="text2" w:themeTint="E6"/>
          <w:kern w:val="24"/>
          <w:sz w:val="20"/>
          <w:szCs w:val="20"/>
        </w:rPr>
        <w:t xml:space="preserve"> moka </w:t>
      </w:r>
      <w:r w:rsidR="00DD2E0E" w:rsidRPr="005539CF">
        <w:rPr>
          <w:rFonts w:ascii="Bai Jamjuree Medium" w:eastAsia="Calibri" w:hAnsi="Bai Jamjuree Medium" w:cs="Bai Jamjuree Medium"/>
          <w:color w:val="153D63" w:themeColor="text2" w:themeTint="E6"/>
          <w:kern w:val="24"/>
          <w:sz w:val="20"/>
          <w:szCs w:val="20"/>
        </w:rPr>
        <w:t xml:space="preserve">Užsakovui </w:t>
      </w:r>
      <w:r w:rsidR="00C64E33" w:rsidRPr="005539CF">
        <w:rPr>
          <w:rFonts w:ascii="Bai Jamjuree Medium" w:eastAsia="Calibri" w:hAnsi="Bai Jamjuree Medium" w:cs="Bai Jamjuree Medium"/>
          <w:color w:val="153D63" w:themeColor="text2" w:themeTint="E6"/>
          <w:kern w:val="24"/>
          <w:sz w:val="20"/>
          <w:szCs w:val="20"/>
        </w:rPr>
        <w:t>10</w:t>
      </w:r>
      <w:r w:rsidR="00DD2E0E" w:rsidRPr="005539CF">
        <w:rPr>
          <w:rFonts w:ascii="Bai Jamjuree Medium" w:eastAsia="Calibri" w:hAnsi="Bai Jamjuree Medium" w:cs="Bai Jamjuree Medium"/>
          <w:color w:val="153D63" w:themeColor="text2" w:themeTint="E6"/>
          <w:kern w:val="24"/>
          <w:sz w:val="20"/>
          <w:szCs w:val="20"/>
        </w:rPr>
        <w:t xml:space="preserve"> (</w:t>
      </w:r>
      <w:r w:rsidR="00C64E33" w:rsidRPr="005539CF">
        <w:rPr>
          <w:rFonts w:ascii="Bai Jamjuree Medium" w:eastAsia="Calibri" w:hAnsi="Bai Jamjuree Medium" w:cs="Bai Jamjuree Medium"/>
          <w:color w:val="153D63" w:themeColor="text2" w:themeTint="E6"/>
          <w:kern w:val="24"/>
          <w:sz w:val="20"/>
          <w:szCs w:val="20"/>
        </w:rPr>
        <w:t>dešimt</w:t>
      </w:r>
      <w:r w:rsidR="00DD2E0E" w:rsidRPr="005539CF">
        <w:rPr>
          <w:rFonts w:ascii="Bai Jamjuree Medium" w:eastAsia="Calibri" w:hAnsi="Bai Jamjuree Medium" w:cs="Bai Jamjuree Medium"/>
          <w:color w:val="153D63" w:themeColor="text2" w:themeTint="E6"/>
          <w:kern w:val="24"/>
          <w:sz w:val="20"/>
          <w:szCs w:val="20"/>
        </w:rPr>
        <w:t>)</w:t>
      </w:r>
      <w:r w:rsidR="00DD2E0E" w:rsidRPr="006901D7">
        <w:rPr>
          <w:rFonts w:ascii="Bai Jamjuree Medium" w:eastAsia="Calibri" w:hAnsi="Bai Jamjuree Medium" w:cs="Bai Jamjuree Medium"/>
          <w:color w:val="153D63" w:themeColor="text2" w:themeTint="E6"/>
          <w:kern w:val="24"/>
          <w:sz w:val="20"/>
          <w:szCs w:val="20"/>
        </w:rPr>
        <w:t xml:space="preserve"> procentų </w:t>
      </w:r>
      <w:r w:rsidR="00C64E33" w:rsidRPr="006901D7">
        <w:rPr>
          <w:rFonts w:ascii="Bai Jamjuree Medium" w:eastAsia="Calibri" w:hAnsi="Bai Jamjuree Medium" w:cs="Bai Jamjuree Medium"/>
          <w:color w:val="153D63" w:themeColor="text2" w:themeTint="E6"/>
          <w:kern w:val="24"/>
          <w:sz w:val="20"/>
          <w:szCs w:val="20"/>
        </w:rPr>
        <w:t xml:space="preserve">Sutarties vertės be PVM </w:t>
      </w:r>
      <w:r w:rsidR="00D43359" w:rsidRPr="006901D7">
        <w:rPr>
          <w:rFonts w:ascii="Bai Jamjuree Medium" w:eastAsia="Calibri" w:hAnsi="Bai Jamjuree Medium" w:cs="Bai Jamjuree Medium"/>
          <w:color w:val="153D63" w:themeColor="text2" w:themeTint="E6"/>
          <w:kern w:val="24"/>
          <w:sz w:val="20"/>
          <w:szCs w:val="20"/>
        </w:rPr>
        <w:t>dydžio baudą.</w:t>
      </w:r>
    </w:p>
    <w:p w14:paraId="13C7DC60" w14:textId="77777777" w:rsidR="009C2CB6" w:rsidRPr="006901D7" w:rsidRDefault="009C2CB6" w:rsidP="009C2CB6">
      <w:pPr>
        <w:tabs>
          <w:tab w:val="left" w:pos="9630"/>
        </w:tabs>
        <w:spacing w:after="0" w:line="240" w:lineRule="auto"/>
        <w:ind w:firstLine="630"/>
        <w:jc w:val="both"/>
        <w:rPr>
          <w:rFonts w:ascii="Bai Jamjuree Medium" w:eastAsia="Calibri" w:hAnsi="Bai Jamjuree Medium" w:cs="Bai Jamjuree Medium"/>
          <w:color w:val="153D63" w:themeColor="text2" w:themeTint="E6"/>
          <w:kern w:val="24"/>
          <w:sz w:val="20"/>
          <w:szCs w:val="20"/>
        </w:rPr>
      </w:pPr>
    </w:p>
    <w:p w14:paraId="2D2E16C6" w14:textId="4F4166FA" w:rsidR="00CF38F4" w:rsidRPr="0081288A" w:rsidRDefault="00894EF6"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r w:rsidRPr="006901D7">
        <w:rPr>
          <w:rFonts w:ascii="Bai Jamjuree Medium" w:hAnsi="Bai Jamjuree Medium" w:cs="Bai Jamjuree Medium"/>
          <w:b/>
          <w:color w:val="153D63" w:themeColor="text2" w:themeTint="E6"/>
          <w:sz w:val="20"/>
          <w:szCs w:val="20"/>
        </w:rPr>
        <w:t>8</w:t>
      </w:r>
      <w:r w:rsidR="00CF38F4" w:rsidRPr="006901D7">
        <w:rPr>
          <w:rFonts w:ascii="Bai Jamjuree Medium" w:hAnsi="Bai Jamjuree Medium" w:cs="Bai Jamjuree Medium"/>
          <w:b/>
          <w:color w:val="153D63" w:themeColor="text2" w:themeTint="E6"/>
          <w:sz w:val="20"/>
          <w:szCs w:val="20"/>
        </w:rPr>
        <w:t>. SUTARTIES GALIOJIMAS</w:t>
      </w:r>
      <w:r w:rsidR="00B142CB">
        <w:rPr>
          <w:rFonts w:ascii="Bai Jamjuree Medium" w:hAnsi="Bai Jamjuree Medium" w:cs="Bai Jamjuree Medium"/>
          <w:b/>
          <w:color w:val="153D63" w:themeColor="text2" w:themeTint="E6"/>
          <w:sz w:val="20"/>
          <w:szCs w:val="20"/>
        </w:rPr>
        <w:t xml:space="preserve"> </w:t>
      </w:r>
    </w:p>
    <w:p w14:paraId="3092E6BA" w14:textId="77777777" w:rsidR="00354A32" w:rsidRPr="0081288A" w:rsidRDefault="00354A32"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p>
    <w:p w14:paraId="5C2C77C7" w14:textId="19BC7267" w:rsidR="00CF38F4" w:rsidRPr="0081288A" w:rsidRDefault="00894EF6"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81288A">
        <w:rPr>
          <w:rFonts w:ascii="Bai Jamjuree Medium" w:hAnsi="Bai Jamjuree Medium" w:cs="Bai Jamjuree Medium"/>
          <w:color w:val="153D63" w:themeColor="text2" w:themeTint="E6"/>
          <w:sz w:val="20"/>
          <w:szCs w:val="20"/>
        </w:rPr>
        <w:t>8</w:t>
      </w:r>
      <w:r w:rsidR="00CF38F4" w:rsidRPr="0081288A">
        <w:rPr>
          <w:rFonts w:ascii="Bai Jamjuree Medium" w:hAnsi="Bai Jamjuree Medium" w:cs="Bai Jamjuree Medium"/>
          <w:color w:val="153D63" w:themeColor="text2" w:themeTint="E6"/>
          <w:sz w:val="20"/>
          <w:szCs w:val="20"/>
        </w:rPr>
        <w:t xml:space="preserve">.1. Sutartis įsigalioja nuo </w:t>
      </w:r>
      <w:r w:rsidR="00CF38F4" w:rsidRPr="00E40790">
        <w:rPr>
          <w:rFonts w:ascii="Bai Jamjuree Medium" w:hAnsi="Bai Jamjuree Medium" w:cs="Bai Jamjuree Medium"/>
          <w:color w:val="153D63" w:themeColor="text2" w:themeTint="E6"/>
          <w:sz w:val="20"/>
          <w:szCs w:val="20"/>
        </w:rPr>
        <w:t>Sutarties pasirašymo dienos</w:t>
      </w:r>
      <w:r w:rsidR="00CF38F4" w:rsidRPr="0081288A">
        <w:rPr>
          <w:rFonts w:ascii="Bai Jamjuree Medium" w:hAnsi="Bai Jamjuree Medium" w:cs="Bai Jamjuree Medium"/>
          <w:color w:val="153D63" w:themeColor="text2" w:themeTint="E6"/>
          <w:sz w:val="20"/>
          <w:szCs w:val="20"/>
        </w:rPr>
        <w:t xml:space="preserve"> ir galioja iki visiško Šalių sutartinių įsipareigojimų įvykdymo arba iki kol ji nėra nutraukiama teisės aktuose ar šioje Sutartyje nustatytais atvejais. </w:t>
      </w:r>
    </w:p>
    <w:p w14:paraId="30FC02EE" w14:textId="3053D82E" w:rsidR="00CF38F4" w:rsidRPr="0081288A" w:rsidRDefault="00894EF6"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81288A">
        <w:rPr>
          <w:rFonts w:ascii="Bai Jamjuree Medium" w:hAnsi="Bai Jamjuree Medium" w:cs="Bai Jamjuree Medium"/>
          <w:color w:val="153D63" w:themeColor="text2" w:themeTint="E6"/>
          <w:sz w:val="20"/>
          <w:szCs w:val="20"/>
        </w:rPr>
        <w:t>8</w:t>
      </w:r>
      <w:r w:rsidR="00CF38F4" w:rsidRPr="0081288A">
        <w:rPr>
          <w:rFonts w:ascii="Bai Jamjuree Medium" w:hAnsi="Bai Jamjuree Medium" w:cs="Bai Jamjuree Medium"/>
          <w:color w:val="153D63" w:themeColor="text2" w:themeTint="E6"/>
          <w:sz w:val="20"/>
          <w:szCs w:val="20"/>
        </w:rPr>
        <w:t xml:space="preserve">.2. Nutraukus Sutartį ar jai pasibaigus, lieka galioti Sutarties nuostatos, susijusios su ginčų nagrinėjimo tvarka, taip pat visos kitos Sutarties nuostatos, pagal savo esmę </w:t>
      </w:r>
      <w:r w:rsidR="002372F6" w:rsidRPr="0081288A">
        <w:rPr>
          <w:rFonts w:ascii="Bai Jamjuree Medium" w:hAnsi="Bai Jamjuree Medium" w:cs="Bai Jamjuree Medium"/>
          <w:color w:val="153D63" w:themeColor="text2" w:themeTint="E6"/>
          <w:sz w:val="20"/>
          <w:szCs w:val="20"/>
        </w:rPr>
        <w:t>galiojančios</w:t>
      </w:r>
      <w:r w:rsidR="00CF38F4" w:rsidRPr="0081288A">
        <w:rPr>
          <w:rFonts w:ascii="Bai Jamjuree Medium" w:hAnsi="Bai Jamjuree Medium" w:cs="Bai Jamjuree Medium"/>
          <w:color w:val="153D63" w:themeColor="text2" w:themeTint="E6"/>
          <w:sz w:val="20"/>
          <w:szCs w:val="20"/>
        </w:rPr>
        <w:t xml:space="preserve"> ir po Sutarties nutraukimo.</w:t>
      </w:r>
    </w:p>
    <w:p w14:paraId="4F09450B" w14:textId="22EFDFB2" w:rsidR="00CF38F4" w:rsidRPr="00C92520" w:rsidRDefault="00894EF6"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81288A">
        <w:rPr>
          <w:rFonts w:ascii="Bai Jamjuree Medium" w:hAnsi="Bai Jamjuree Medium" w:cs="Bai Jamjuree Medium"/>
          <w:color w:val="153D63" w:themeColor="text2" w:themeTint="E6"/>
          <w:sz w:val="20"/>
          <w:szCs w:val="20"/>
        </w:rPr>
        <w:t>8</w:t>
      </w:r>
      <w:r w:rsidR="00CF38F4" w:rsidRPr="0081288A">
        <w:rPr>
          <w:rFonts w:ascii="Bai Jamjuree Medium" w:hAnsi="Bai Jamjuree Medium" w:cs="Bai Jamjuree Medium"/>
          <w:color w:val="153D63" w:themeColor="text2" w:themeTint="E6"/>
          <w:sz w:val="20"/>
          <w:szCs w:val="20"/>
        </w:rPr>
        <w:t xml:space="preserve">.3. Jei viena iš Šalių nevykdo sutartinių įsipareigojimų ar juos vykdo netinkamai ir tai yra esminis Sutarties pažeidimas, kita Šalis gali vienašališkai </w:t>
      </w:r>
      <w:r w:rsidR="00CF38F4" w:rsidRPr="005E27A9">
        <w:rPr>
          <w:rFonts w:ascii="Bai Jamjuree Medium" w:hAnsi="Bai Jamjuree Medium" w:cs="Bai Jamjuree Medium"/>
          <w:color w:val="153D63" w:themeColor="text2" w:themeTint="E6"/>
          <w:sz w:val="20"/>
          <w:szCs w:val="20"/>
        </w:rPr>
        <w:t xml:space="preserve">nutraukti Sutartį, raštu įspėjusi apie tai kitą Šalį prieš </w:t>
      </w:r>
      <w:r w:rsidR="00CF38F4" w:rsidRPr="00ED62E4">
        <w:rPr>
          <w:rFonts w:ascii="Bai Jamjuree Medium" w:hAnsi="Bai Jamjuree Medium" w:cs="Bai Jamjuree Medium"/>
          <w:color w:val="153D63" w:themeColor="text2" w:themeTint="E6"/>
          <w:sz w:val="20"/>
          <w:szCs w:val="20"/>
        </w:rPr>
        <w:t>10 (dešimt) darbo dienų</w:t>
      </w:r>
      <w:r w:rsidR="00CF38F4" w:rsidRPr="005E27A9">
        <w:rPr>
          <w:rFonts w:ascii="Bai Jamjuree Medium" w:hAnsi="Bai Jamjuree Medium" w:cs="Bai Jamjuree Medium"/>
          <w:color w:val="153D63" w:themeColor="text2" w:themeTint="E6"/>
          <w:sz w:val="20"/>
          <w:szCs w:val="20"/>
        </w:rPr>
        <w:t xml:space="preserve"> ir pateikusi pagrįstus motyvus. Esminis Sutarties pažeidimas </w:t>
      </w:r>
      <w:r w:rsidR="00BF6166" w:rsidRPr="005E27A9">
        <w:rPr>
          <w:rFonts w:ascii="Bai Jamjuree Medium" w:hAnsi="Bai Jamjuree Medium" w:cs="Bai Jamjuree Medium"/>
          <w:color w:val="153D63" w:themeColor="text2" w:themeTint="E6"/>
          <w:sz w:val="20"/>
          <w:szCs w:val="20"/>
        </w:rPr>
        <w:t>aiškinamas</w:t>
      </w:r>
      <w:r w:rsidR="00C40D31" w:rsidRPr="005E27A9">
        <w:rPr>
          <w:rFonts w:ascii="Bai Jamjuree Medium" w:hAnsi="Bai Jamjuree Medium" w:cs="Bai Jamjuree Medium"/>
          <w:color w:val="153D63" w:themeColor="text2" w:themeTint="E6"/>
          <w:sz w:val="20"/>
          <w:szCs w:val="20"/>
        </w:rPr>
        <w:t xml:space="preserve"> vadovaujantis </w:t>
      </w:r>
      <w:r w:rsidR="00CF38F4" w:rsidRPr="00ED62E4">
        <w:rPr>
          <w:rFonts w:ascii="Bai Jamjuree Medium" w:hAnsi="Bai Jamjuree Medium" w:cs="Bai Jamjuree Medium"/>
          <w:color w:val="153D63" w:themeColor="text2" w:themeTint="E6"/>
          <w:sz w:val="20"/>
          <w:szCs w:val="20"/>
        </w:rPr>
        <w:t xml:space="preserve"> </w:t>
      </w:r>
      <w:r w:rsidR="00297D75" w:rsidRPr="005E27A9">
        <w:rPr>
          <w:rFonts w:ascii="Bai Jamjuree Medium" w:hAnsi="Bai Jamjuree Medium" w:cs="Bai Jamjuree Medium"/>
          <w:color w:val="153D63" w:themeColor="text2" w:themeTint="E6"/>
          <w:sz w:val="20"/>
          <w:szCs w:val="20"/>
        </w:rPr>
        <w:t>Lietuvos Respublikos civilinio kodekso</w:t>
      </w:r>
      <w:r w:rsidR="00297D75" w:rsidRPr="00ED62E4">
        <w:rPr>
          <w:rFonts w:ascii="Bai Jamjuree Medium" w:hAnsi="Bai Jamjuree Medium" w:cs="Bai Jamjuree Medium"/>
          <w:color w:val="153D63" w:themeColor="text2" w:themeTint="E6"/>
          <w:sz w:val="20"/>
          <w:szCs w:val="20"/>
        </w:rPr>
        <w:t xml:space="preserve"> </w:t>
      </w:r>
      <w:r w:rsidR="00CF38F4" w:rsidRPr="00ED62E4">
        <w:rPr>
          <w:rFonts w:ascii="Bai Jamjuree Medium" w:hAnsi="Bai Jamjuree Medium" w:cs="Bai Jamjuree Medium"/>
          <w:color w:val="153D63" w:themeColor="text2" w:themeTint="E6"/>
          <w:sz w:val="20"/>
          <w:szCs w:val="20"/>
        </w:rPr>
        <w:t xml:space="preserve"> 6.217 straipsnio 2 dalies kriterij</w:t>
      </w:r>
      <w:r w:rsidR="00C40D31" w:rsidRPr="00ED62E4">
        <w:rPr>
          <w:rFonts w:ascii="Bai Jamjuree Medium" w:hAnsi="Bai Jamjuree Medium" w:cs="Bai Jamjuree Medium"/>
          <w:color w:val="153D63" w:themeColor="text2" w:themeTint="E6"/>
          <w:sz w:val="20"/>
          <w:szCs w:val="20"/>
        </w:rPr>
        <w:t>ai</w:t>
      </w:r>
      <w:r w:rsidR="00CF38F4" w:rsidRPr="00ED62E4">
        <w:rPr>
          <w:rFonts w:ascii="Bai Jamjuree Medium" w:hAnsi="Bai Jamjuree Medium" w:cs="Bai Jamjuree Medium"/>
          <w:color w:val="153D63" w:themeColor="text2" w:themeTint="E6"/>
          <w:sz w:val="20"/>
          <w:szCs w:val="20"/>
        </w:rPr>
        <w:t>s, ir</w:t>
      </w:r>
      <w:r w:rsidR="00CF38F4" w:rsidRPr="005E27A9">
        <w:rPr>
          <w:rFonts w:ascii="Bai Jamjuree Medium" w:hAnsi="Bai Jamjuree Medium" w:cs="Bai Jamjuree Medium"/>
          <w:color w:val="153D63" w:themeColor="text2" w:themeTint="E6"/>
          <w:sz w:val="20"/>
          <w:szCs w:val="20"/>
        </w:rPr>
        <w:t xml:space="preserve">  </w:t>
      </w:r>
      <w:r w:rsidR="005176F6" w:rsidRPr="005E27A9">
        <w:rPr>
          <w:rFonts w:ascii="Bai Jamjuree Medium" w:hAnsi="Bai Jamjuree Medium" w:cs="Bai Jamjuree Medium"/>
          <w:color w:val="153D63" w:themeColor="text2" w:themeTint="E6"/>
          <w:sz w:val="20"/>
          <w:szCs w:val="20"/>
        </w:rPr>
        <w:t xml:space="preserve">šios </w:t>
      </w:r>
      <w:r w:rsidR="00CF38F4" w:rsidRPr="005E27A9">
        <w:rPr>
          <w:rFonts w:ascii="Bai Jamjuree Medium" w:hAnsi="Bai Jamjuree Medium" w:cs="Bai Jamjuree Medium"/>
          <w:color w:val="153D63" w:themeColor="text2" w:themeTint="E6"/>
          <w:sz w:val="20"/>
          <w:szCs w:val="20"/>
        </w:rPr>
        <w:t>Sutart</w:t>
      </w:r>
      <w:r w:rsidR="005176F6" w:rsidRPr="005E27A9">
        <w:rPr>
          <w:rFonts w:ascii="Bai Jamjuree Medium" w:hAnsi="Bai Jamjuree Medium" w:cs="Bai Jamjuree Medium"/>
          <w:color w:val="153D63" w:themeColor="text2" w:themeTint="E6"/>
          <w:sz w:val="20"/>
          <w:szCs w:val="20"/>
        </w:rPr>
        <w:t>ies</w:t>
      </w:r>
      <w:r w:rsidR="005176F6">
        <w:rPr>
          <w:rFonts w:ascii="Bai Jamjuree Medium" w:hAnsi="Bai Jamjuree Medium" w:cs="Bai Jamjuree Medium"/>
          <w:color w:val="153D63" w:themeColor="text2" w:themeTint="E6"/>
          <w:sz w:val="20"/>
          <w:szCs w:val="20"/>
        </w:rPr>
        <w:t xml:space="preserve"> nuostatomis</w:t>
      </w:r>
      <w:r w:rsidR="00F77D9B">
        <w:rPr>
          <w:rFonts w:ascii="Bai Jamjuree Medium" w:hAnsi="Bai Jamjuree Medium" w:cs="Bai Jamjuree Medium"/>
          <w:color w:val="153D63" w:themeColor="text2" w:themeTint="E6"/>
          <w:sz w:val="20"/>
          <w:szCs w:val="20"/>
        </w:rPr>
        <w:t xml:space="preserve">. </w:t>
      </w:r>
      <w:r w:rsidR="005176F6" w:rsidRPr="000D1D2B">
        <w:rPr>
          <w:rFonts w:ascii="Bai Jamjuree Medium" w:hAnsi="Bai Jamjuree Medium" w:cs="Bai Jamjuree Medium"/>
          <w:color w:val="153D63" w:themeColor="text2" w:themeTint="E6"/>
          <w:sz w:val="20"/>
          <w:szCs w:val="20"/>
        </w:rPr>
        <w:t>Šalys susitar</w:t>
      </w:r>
      <w:r w:rsidR="005176F6">
        <w:rPr>
          <w:rFonts w:ascii="Bai Jamjuree Medium" w:hAnsi="Bai Jamjuree Medium" w:cs="Bai Jamjuree Medium"/>
          <w:color w:val="153D63" w:themeColor="text2" w:themeTint="E6"/>
          <w:sz w:val="20"/>
          <w:szCs w:val="20"/>
        </w:rPr>
        <w:t xml:space="preserve">ia, kad </w:t>
      </w:r>
      <w:r w:rsidR="000D1D2B">
        <w:rPr>
          <w:rFonts w:ascii="Bai Jamjuree Medium" w:hAnsi="Bai Jamjuree Medium" w:cs="Bai Jamjuree Medium"/>
          <w:color w:val="153D63" w:themeColor="text2" w:themeTint="E6"/>
          <w:sz w:val="20"/>
          <w:szCs w:val="20"/>
        </w:rPr>
        <w:t>e</w:t>
      </w:r>
      <w:r w:rsidR="00CF38F4" w:rsidRPr="00F5372D">
        <w:rPr>
          <w:rFonts w:ascii="Bai Jamjuree Medium" w:hAnsi="Bai Jamjuree Medium" w:cs="Bai Jamjuree Medium"/>
          <w:color w:val="153D63" w:themeColor="text2" w:themeTint="E6"/>
          <w:sz w:val="20"/>
          <w:szCs w:val="20"/>
        </w:rPr>
        <w:t xml:space="preserve">sminiais </w:t>
      </w:r>
      <w:r w:rsidR="00CF38F4" w:rsidRPr="00C92520">
        <w:rPr>
          <w:rFonts w:ascii="Bai Jamjuree Medium" w:hAnsi="Bai Jamjuree Medium" w:cs="Bai Jamjuree Medium"/>
          <w:color w:val="153D63" w:themeColor="text2" w:themeTint="E6"/>
          <w:sz w:val="20"/>
          <w:szCs w:val="20"/>
        </w:rPr>
        <w:t>Sutarties pažeidimais pagal Sutartį laikomi:</w:t>
      </w:r>
    </w:p>
    <w:p w14:paraId="426ED87A" w14:textId="77777777" w:rsidR="00D41522" w:rsidRPr="00F5372D" w:rsidRDefault="00894EF6" w:rsidP="00506118">
      <w:pPr>
        <w:tabs>
          <w:tab w:val="left" w:pos="1134"/>
          <w:tab w:val="left" w:pos="9630"/>
          <w:tab w:val="left" w:pos="9720"/>
        </w:tabs>
        <w:spacing w:after="0" w:line="240" w:lineRule="auto"/>
        <w:ind w:firstLine="567"/>
        <w:jc w:val="both"/>
        <w:rPr>
          <w:rFonts w:ascii="Bai Jamjuree Medium" w:hAnsi="Bai Jamjuree Medium" w:cs="Bai Jamjuree Medium"/>
          <w:i/>
          <w:iCs/>
          <w:color w:val="153D63" w:themeColor="text2" w:themeTint="E6"/>
          <w:sz w:val="20"/>
          <w:szCs w:val="20"/>
        </w:rPr>
      </w:pPr>
      <w:r w:rsidRPr="00C92520">
        <w:rPr>
          <w:rFonts w:ascii="Bai Jamjuree Medium" w:hAnsi="Bai Jamjuree Medium" w:cs="Bai Jamjuree Medium"/>
          <w:color w:val="153D63" w:themeColor="text2" w:themeTint="E6"/>
          <w:sz w:val="20"/>
          <w:szCs w:val="20"/>
        </w:rPr>
        <w:t>8</w:t>
      </w:r>
      <w:r w:rsidR="00CF38F4" w:rsidRPr="00C92520">
        <w:rPr>
          <w:rFonts w:ascii="Bai Jamjuree Medium" w:hAnsi="Bai Jamjuree Medium" w:cs="Bai Jamjuree Medium"/>
          <w:color w:val="153D63" w:themeColor="text2" w:themeTint="E6"/>
          <w:sz w:val="20"/>
          <w:szCs w:val="20"/>
        </w:rPr>
        <w:t xml:space="preserve">.3.1. </w:t>
      </w:r>
      <w:r w:rsidR="00371A9A" w:rsidRPr="00C92520">
        <w:rPr>
          <w:rFonts w:ascii="Bai Jamjuree Medium" w:hAnsi="Bai Jamjuree Medium" w:cs="Bai Jamjuree Medium"/>
          <w:color w:val="153D63" w:themeColor="text2" w:themeTint="E6"/>
          <w:sz w:val="20"/>
          <w:szCs w:val="20"/>
        </w:rPr>
        <w:t>Paslaugų teikėjo paslaugų suteikimo terminų praleidimas daugiau kaip 30 (trisdešimt) dienų</w:t>
      </w:r>
      <w:r w:rsidR="00506118" w:rsidRPr="00C92520">
        <w:rPr>
          <w:rFonts w:ascii="Bai Jamjuree Medium" w:hAnsi="Bai Jamjuree Medium" w:cs="Bai Jamjuree Medium"/>
          <w:color w:val="153D63" w:themeColor="text2" w:themeTint="E6"/>
          <w:sz w:val="20"/>
          <w:szCs w:val="20"/>
        </w:rPr>
        <w:t xml:space="preserve"> dėl Paslaugų teikėjo kaltės;</w:t>
      </w:r>
    </w:p>
    <w:p w14:paraId="652096F9" w14:textId="74FBC772" w:rsidR="008B498F" w:rsidRPr="00C92520" w:rsidRDefault="00D41522" w:rsidP="00506118">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F5372D">
        <w:rPr>
          <w:rFonts w:ascii="Bai Jamjuree Medium" w:hAnsi="Bai Jamjuree Medium" w:cs="Bai Jamjuree Medium"/>
          <w:color w:val="153D63" w:themeColor="text2" w:themeTint="E6"/>
          <w:sz w:val="20"/>
          <w:szCs w:val="20"/>
        </w:rPr>
        <w:t>8.3.2. J</w:t>
      </w:r>
      <w:r w:rsidR="003E678E" w:rsidRPr="00C92520">
        <w:rPr>
          <w:rFonts w:ascii="Bai Jamjuree Medium" w:hAnsi="Bai Jamjuree Medium" w:cs="Bai Jamjuree Medium"/>
          <w:color w:val="153D63" w:themeColor="text2" w:themeTint="E6"/>
          <w:sz w:val="20"/>
          <w:szCs w:val="20"/>
        </w:rPr>
        <w:t>ei Užsakovas daugiau kaip 3 (tris) kartus iš eilės</w:t>
      </w:r>
      <w:r w:rsidR="00FF42B5" w:rsidRPr="00C92520">
        <w:rPr>
          <w:rFonts w:ascii="Bai Jamjuree Medium" w:hAnsi="Bai Jamjuree Medium" w:cs="Bai Jamjuree Medium"/>
          <w:color w:val="153D63" w:themeColor="text2" w:themeTint="E6"/>
          <w:sz w:val="20"/>
          <w:szCs w:val="20"/>
        </w:rPr>
        <w:t xml:space="preserve"> nustato, </w:t>
      </w:r>
      <w:r w:rsidR="00574171" w:rsidRPr="00C92520">
        <w:rPr>
          <w:rFonts w:ascii="Bai Jamjuree Medium" w:hAnsi="Bai Jamjuree Medium" w:cs="Bai Jamjuree Medium"/>
          <w:color w:val="153D63" w:themeColor="text2" w:themeTint="E6"/>
          <w:sz w:val="20"/>
          <w:szCs w:val="20"/>
        </w:rPr>
        <w:t xml:space="preserve">ir raštu praneša apie </w:t>
      </w:r>
      <w:r w:rsidR="00F57C39" w:rsidRPr="00C92520">
        <w:rPr>
          <w:rFonts w:ascii="Bai Jamjuree Medium" w:hAnsi="Bai Jamjuree Medium" w:cs="Bai Jamjuree Medium"/>
          <w:color w:val="153D63" w:themeColor="text2" w:themeTint="E6"/>
          <w:sz w:val="20"/>
          <w:szCs w:val="20"/>
        </w:rPr>
        <w:t xml:space="preserve">Paslaugų teikėjo </w:t>
      </w:r>
      <w:r w:rsidR="003E678E" w:rsidRPr="00C92520">
        <w:rPr>
          <w:rFonts w:ascii="Bai Jamjuree Medium" w:hAnsi="Bai Jamjuree Medium" w:cs="Bai Jamjuree Medium"/>
          <w:color w:val="153D63" w:themeColor="text2" w:themeTint="E6"/>
          <w:sz w:val="20"/>
          <w:szCs w:val="20"/>
        </w:rPr>
        <w:t xml:space="preserve">teikiamų paslaugų kokybės </w:t>
      </w:r>
      <w:r w:rsidR="00FF42B5" w:rsidRPr="00C92520">
        <w:rPr>
          <w:rFonts w:ascii="Bai Jamjuree Medium" w:hAnsi="Bai Jamjuree Medium" w:cs="Bai Jamjuree Medium"/>
          <w:color w:val="153D63" w:themeColor="text2" w:themeTint="E6"/>
          <w:sz w:val="20"/>
          <w:szCs w:val="20"/>
        </w:rPr>
        <w:t>trūkumus;</w:t>
      </w:r>
    </w:p>
    <w:p w14:paraId="5FDA69F5" w14:textId="02CDB071" w:rsidR="000826A0" w:rsidRPr="00C92520" w:rsidRDefault="00894EF6" w:rsidP="00F2375C">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8</w:t>
      </w:r>
      <w:r w:rsidR="00356ED8" w:rsidRPr="00C92520">
        <w:rPr>
          <w:rFonts w:ascii="Bai Jamjuree Medium" w:hAnsi="Bai Jamjuree Medium" w:cs="Bai Jamjuree Medium"/>
          <w:color w:val="153D63" w:themeColor="text2" w:themeTint="E6"/>
          <w:sz w:val="20"/>
          <w:szCs w:val="20"/>
        </w:rPr>
        <w:t>.3.</w:t>
      </w:r>
      <w:r w:rsidR="004267B7">
        <w:rPr>
          <w:rFonts w:ascii="Bai Jamjuree Medium" w:hAnsi="Bai Jamjuree Medium" w:cs="Bai Jamjuree Medium"/>
          <w:color w:val="153D63" w:themeColor="text2" w:themeTint="E6"/>
          <w:sz w:val="20"/>
          <w:szCs w:val="20"/>
        </w:rPr>
        <w:t>3</w:t>
      </w:r>
      <w:r w:rsidR="00356ED8" w:rsidRPr="00C92520">
        <w:rPr>
          <w:rFonts w:ascii="Bai Jamjuree Medium" w:hAnsi="Bai Jamjuree Medium" w:cs="Bai Jamjuree Medium"/>
          <w:color w:val="153D63" w:themeColor="text2" w:themeTint="E6"/>
          <w:sz w:val="20"/>
          <w:szCs w:val="20"/>
        </w:rPr>
        <w:t>. Užsakovo</w:t>
      </w:r>
      <w:r w:rsidR="00D31CFD" w:rsidRPr="00C92520">
        <w:rPr>
          <w:rFonts w:ascii="Bai Jamjuree Medium" w:hAnsi="Bai Jamjuree Medium" w:cs="Bai Jamjuree Medium"/>
          <w:color w:val="153D63" w:themeColor="text2" w:themeTint="E6"/>
          <w:sz w:val="20"/>
          <w:szCs w:val="20"/>
        </w:rPr>
        <w:t xml:space="preserve"> mokėjimo</w:t>
      </w:r>
      <w:r w:rsidR="00CF38F4" w:rsidRPr="00C92520">
        <w:rPr>
          <w:rFonts w:ascii="Bai Jamjuree Medium" w:hAnsi="Bai Jamjuree Medium" w:cs="Bai Jamjuree Medium"/>
          <w:color w:val="153D63" w:themeColor="text2" w:themeTint="E6"/>
          <w:sz w:val="20"/>
          <w:szCs w:val="20"/>
        </w:rPr>
        <w:t xml:space="preserve"> prievolės termino praleidimas ilgiau kaip 30 (trisdešimt) dienų</w:t>
      </w:r>
      <w:r w:rsidR="00D31CFD" w:rsidRPr="00C92520">
        <w:rPr>
          <w:rFonts w:ascii="Bai Jamjuree Medium" w:hAnsi="Bai Jamjuree Medium" w:cs="Bai Jamjuree Medium"/>
          <w:color w:val="153D63" w:themeColor="text2" w:themeTint="E6"/>
          <w:sz w:val="20"/>
          <w:szCs w:val="20"/>
        </w:rPr>
        <w:t>, dėl Užsakovo kaltės</w:t>
      </w:r>
      <w:r w:rsidR="009846B8" w:rsidRPr="00C92520">
        <w:rPr>
          <w:rFonts w:ascii="Bai Jamjuree Medium" w:hAnsi="Bai Jamjuree Medium" w:cs="Bai Jamjuree Medium"/>
          <w:color w:val="153D63" w:themeColor="text2" w:themeTint="E6"/>
          <w:sz w:val="20"/>
          <w:szCs w:val="20"/>
        </w:rPr>
        <w:t>;</w:t>
      </w:r>
    </w:p>
    <w:p w14:paraId="4EF5F5CD" w14:textId="27F69A05" w:rsidR="00323D5B" w:rsidRDefault="00894EF6" w:rsidP="00F2375C">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C92520">
        <w:rPr>
          <w:rFonts w:ascii="Bai Jamjuree Medium" w:hAnsi="Bai Jamjuree Medium" w:cs="Bai Jamjuree Medium"/>
          <w:color w:val="153D63" w:themeColor="text2" w:themeTint="E6"/>
          <w:sz w:val="20"/>
          <w:szCs w:val="20"/>
        </w:rPr>
        <w:t>8</w:t>
      </w:r>
      <w:r w:rsidR="00323D5B" w:rsidRPr="00C92520">
        <w:rPr>
          <w:rFonts w:ascii="Bai Jamjuree Medium" w:hAnsi="Bai Jamjuree Medium" w:cs="Bai Jamjuree Medium"/>
          <w:color w:val="153D63" w:themeColor="text2" w:themeTint="E6"/>
          <w:sz w:val="20"/>
          <w:szCs w:val="20"/>
        </w:rPr>
        <w:t>.3.</w:t>
      </w:r>
      <w:r w:rsidR="004267B7">
        <w:rPr>
          <w:rFonts w:ascii="Bai Jamjuree Medium" w:hAnsi="Bai Jamjuree Medium" w:cs="Bai Jamjuree Medium"/>
          <w:color w:val="153D63" w:themeColor="text2" w:themeTint="E6"/>
          <w:sz w:val="20"/>
          <w:szCs w:val="20"/>
        </w:rPr>
        <w:t>4</w:t>
      </w:r>
      <w:r w:rsidR="00340062">
        <w:rPr>
          <w:rFonts w:ascii="Bai Jamjuree Medium" w:hAnsi="Bai Jamjuree Medium" w:cs="Bai Jamjuree Medium"/>
          <w:color w:val="153D63" w:themeColor="text2" w:themeTint="E6"/>
          <w:sz w:val="20"/>
          <w:szCs w:val="20"/>
        </w:rPr>
        <w:t>.</w:t>
      </w:r>
      <w:r w:rsidR="00323D5B" w:rsidRPr="00C92520">
        <w:rPr>
          <w:rFonts w:ascii="Bai Jamjuree Medium" w:hAnsi="Bai Jamjuree Medium" w:cs="Bai Jamjuree Medium"/>
          <w:color w:val="153D63" w:themeColor="text2" w:themeTint="E6"/>
          <w:sz w:val="20"/>
          <w:szCs w:val="20"/>
        </w:rPr>
        <w:t xml:space="preserve"> </w:t>
      </w:r>
      <w:r w:rsidR="005F1EB2" w:rsidRPr="00C92520">
        <w:rPr>
          <w:rFonts w:ascii="Bai Jamjuree Medium" w:hAnsi="Bai Jamjuree Medium" w:cs="Bai Jamjuree Medium"/>
          <w:color w:val="153D63" w:themeColor="text2" w:themeTint="E6"/>
          <w:sz w:val="20"/>
          <w:szCs w:val="20"/>
        </w:rPr>
        <w:t xml:space="preserve">delspinigių </w:t>
      </w:r>
      <w:r w:rsidR="005F1EB2" w:rsidRPr="00340062">
        <w:rPr>
          <w:rFonts w:ascii="Bai Jamjuree Medium" w:hAnsi="Bai Jamjuree Medium" w:cs="Bai Jamjuree Medium"/>
          <w:color w:val="153D63" w:themeColor="text2" w:themeTint="E6"/>
          <w:sz w:val="20"/>
          <w:szCs w:val="20"/>
        </w:rPr>
        <w:t>bendr</w:t>
      </w:r>
      <w:r w:rsidR="00305EA8" w:rsidRPr="00340062">
        <w:rPr>
          <w:rFonts w:ascii="Bai Jamjuree Medium" w:hAnsi="Bai Jamjuree Medium" w:cs="Bai Jamjuree Medium"/>
          <w:color w:val="153D63" w:themeColor="text2" w:themeTint="E6"/>
          <w:sz w:val="20"/>
          <w:szCs w:val="20"/>
        </w:rPr>
        <w:t>os</w:t>
      </w:r>
      <w:r w:rsidR="005F1EB2" w:rsidRPr="00340062">
        <w:rPr>
          <w:rFonts w:ascii="Bai Jamjuree Medium" w:hAnsi="Bai Jamjuree Medium" w:cs="Bai Jamjuree Medium"/>
          <w:color w:val="153D63" w:themeColor="text2" w:themeTint="E6"/>
          <w:sz w:val="20"/>
          <w:szCs w:val="20"/>
        </w:rPr>
        <w:t xml:space="preserve"> sum</w:t>
      </w:r>
      <w:r w:rsidR="00305EA8" w:rsidRPr="00340062">
        <w:rPr>
          <w:rFonts w:ascii="Bai Jamjuree Medium" w:hAnsi="Bai Jamjuree Medium" w:cs="Bai Jamjuree Medium"/>
          <w:color w:val="153D63" w:themeColor="text2" w:themeTint="E6"/>
          <w:sz w:val="20"/>
          <w:szCs w:val="20"/>
        </w:rPr>
        <w:t>os</w:t>
      </w:r>
      <w:r w:rsidR="005F1EB2" w:rsidRPr="00340062">
        <w:rPr>
          <w:rFonts w:ascii="Bai Jamjuree Medium" w:hAnsi="Bai Jamjuree Medium" w:cs="Bai Jamjuree Medium"/>
          <w:color w:val="153D63" w:themeColor="text2" w:themeTint="E6"/>
          <w:sz w:val="20"/>
          <w:szCs w:val="20"/>
        </w:rPr>
        <w:t xml:space="preserve"> viršij</w:t>
      </w:r>
      <w:r w:rsidR="00305EA8" w:rsidRPr="00340062">
        <w:rPr>
          <w:rFonts w:ascii="Bai Jamjuree Medium" w:hAnsi="Bai Jamjuree Medium" w:cs="Bai Jamjuree Medium"/>
          <w:color w:val="153D63" w:themeColor="text2" w:themeTint="E6"/>
          <w:sz w:val="20"/>
          <w:szCs w:val="20"/>
        </w:rPr>
        <w:t>ima</w:t>
      </w:r>
      <w:r w:rsidR="005F1EB2" w:rsidRPr="00340062">
        <w:rPr>
          <w:rFonts w:ascii="Bai Jamjuree Medium" w:hAnsi="Bai Jamjuree Medium" w:cs="Bai Jamjuree Medium"/>
          <w:color w:val="153D63" w:themeColor="text2" w:themeTint="E6"/>
          <w:sz w:val="20"/>
          <w:szCs w:val="20"/>
        </w:rPr>
        <w:t xml:space="preserve">s </w:t>
      </w:r>
      <w:r w:rsidR="005F1EB2" w:rsidRPr="00C92520">
        <w:rPr>
          <w:rFonts w:ascii="Bai Jamjuree Medium" w:hAnsi="Bai Jamjuree Medium" w:cs="Bai Jamjuree Medium"/>
          <w:color w:val="153D63" w:themeColor="text2" w:themeTint="E6"/>
          <w:sz w:val="20"/>
          <w:szCs w:val="20"/>
        </w:rPr>
        <w:t>15 (penkiolika) procentų pradinės Sutarties vertės</w:t>
      </w:r>
      <w:r w:rsidR="00F97243" w:rsidRPr="00C92520">
        <w:rPr>
          <w:rFonts w:ascii="Bai Jamjuree Medium" w:hAnsi="Bai Jamjuree Medium" w:cs="Bai Jamjuree Medium"/>
          <w:color w:val="153D63" w:themeColor="text2" w:themeTint="E6"/>
          <w:sz w:val="20"/>
          <w:szCs w:val="20"/>
        </w:rPr>
        <w:t xml:space="preserve"> (Sutarties kainos be PVM)</w:t>
      </w:r>
      <w:r w:rsidR="00340062" w:rsidRPr="00340062">
        <w:rPr>
          <w:rFonts w:ascii="Bai Jamjuree Medium" w:hAnsi="Bai Jamjuree Medium" w:cs="Bai Jamjuree Medium"/>
          <w:color w:val="153D63" w:themeColor="text2" w:themeTint="E6"/>
          <w:sz w:val="20"/>
          <w:szCs w:val="20"/>
        </w:rPr>
        <w:t>;</w:t>
      </w:r>
    </w:p>
    <w:p w14:paraId="4E8263AE" w14:textId="3A7F89C9" w:rsidR="00315F80" w:rsidRDefault="00370AA5" w:rsidP="00F2375C">
      <w:pPr>
        <w:tabs>
          <w:tab w:val="left" w:pos="1134"/>
          <w:tab w:val="left" w:pos="9630"/>
          <w:tab w:val="left" w:pos="9720"/>
        </w:tabs>
        <w:spacing w:after="0" w:line="240" w:lineRule="auto"/>
        <w:ind w:firstLine="567"/>
        <w:jc w:val="both"/>
        <w:rPr>
          <w:rFonts w:ascii="Bai Jamjuree Medium" w:hAnsi="Bai Jamjuree Medium" w:cs="Bai Jamjuree Medium"/>
          <w:i/>
          <w:iCs/>
          <w:color w:val="153D63" w:themeColor="text2" w:themeTint="E6"/>
          <w:sz w:val="20"/>
          <w:szCs w:val="20"/>
        </w:rPr>
      </w:pPr>
      <w:r>
        <w:rPr>
          <w:rFonts w:ascii="Bai Jamjuree Medium" w:hAnsi="Bai Jamjuree Medium" w:cs="Bai Jamjuree Medium"/>
          <w:color w:val="153D63" w:themeColor="text2" w:themeTint="E6"/>
          <w:sz w:val="20"/>
          <w:szCs w:val="20"/>
        </w:rPr>
        <w:t>8.3.</w:t>
      </w:r>
      <w:r w:rsidR="004267B7">
        <w:rPr>
          <w:rFonts w:ascii="Bai Jamjuree Medium" w:hAnsi="Bai Jamjuree Medium" w:cs="Bai Jamjuree Medium"/>
          <w:color w:val="153D63" w:themeColor="text2" w:themeTint="E6"/>
          <w:sz w:val="20"/>
          <w:szCs w:val="20"/>
        </w:rPr>
        <w:t>5</w:t>
      </w:r>
      <w:r>
        <w:rPr>
          <w:rFonts w:ascii="Bai Jamjuree Medium" w:hAnsi="Bai Jamjuree Medium" w:cs="Bai Jamjuree Medium"/>
          <w:color w:val="153D63" w:themeColor="text2" w:themeTint="E6"/>
          <w:sz w:val="20"/>
          <w:szCs w:val="20"/>
        </w:rPr>
        <w:t xml:space="preserve">. </w:t>
      </w:r>
      <w:r w:rsidR="00D476B2" w:rsidRPr="00174281">
        <w:rPr>
          <w:rFonts w:ascii="Bai Jamjuree Medium" w:hAnsi="Bai Jamjuree Medium" w:cs="Bai Jamjuree Medium"/>
          <w:color w:val="153D63" w:themeColor="text2" w:themeTint="E6"/>
          <w:sz w:val="20"/>
          <w:szCs w:val="20"/>
        </w:rPr>
        <w:t xml:space="preserve">Užsakovo reikalavimų, nurodytų Sutarties </w:t>
      </w:r>
      <w:r w:rsidR="00D476B2">
        <w:rPr>
          <w:rFonts w:ascii="Bai Jamjuree Medium" w:hAnsi="Bai Jamjuree Medium" w:cs="Bai Jamjuree Medium"/>
          <w:color w:val="153D63" w:themeColor="text2" w:themeTint="E6"/>
          <w:sz w:val="20"/>
          <w:szCs w:val="20"/>
        </w:rPr>
        <w:t xml:space="preserve">3.2.4 </w:t>
      </w:r>
      <w:r w:rsidR="00D476B2" w:rsidRPr="00174281">
        <w:rPr>
          <w:rFonts w:ascii="Bai Jamjuree Medium" w:hAnsi="Bai Jamjuree Medium" w:cs="Bai Jamjuree Medium"/>
          <w:color w:val="153D63" w:themeColor="text2" w:themeTint="E6"/>
          <w:sz w:val="20"/>
          <w:szCs w:val="20"/>
        </w:rPr>
        <w:t>papunktyje</w:t>
      </w:r>
      <w:r w:rsidR="00D476B2">
        <w:rPr>
          <w:rFonts w:ascii="Bai Jamjuree Medium" w:hAnsi="Bai Jamjuree Medium" w:cs="Bai Jamjuree Medium"/>
          <w:color w:val="153D63" w:themeColor="text2" w:themeTint="E6"/>
          <w:sz w:val="20"/>
          <w:szCs w:val="20"/>
        </w:rPr>
        <w:t xml:space="preserve"> neįvykdymas;</w:t>
      </w:r>
    </w:p>
    <w:p w14:paraId="5C09CF84" w14:textId="49D5B7F0" w:rsidR="00122381" w:rsidRDefault="00F77D9B" w:rsidP="00C838FA">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970BD6">
        <w:rPr>
          <w:rFonts w:ascii="Bai Jamjuree Medium" w:hAnsi="Bai Jamjuree Medium" w:cs="Bai Jamjuree Medium"/>
          <w:color w:val="153D63" w:themeColor="text2" w:themeTint="E6"/>
          <w:sz w:val="20"/>
          <w:szCs w:val="20"/>
        </w:rPr>
        <w:t>8.3</w:t>
      </w:r>
      <w:r w:rsidR="00AC3490">
        <w:rPr>
          <w:rFonts w:ascii="Bai Jamjuree Medium" w:hAnsi="Bai Jamjuree Medium" w:cs="Bai Jamjuree Medium"/>
          <w:color w:val="153D63" w:themeColor="text2" w:themeTint="E6"/>
          <w:sz w:val="20"/>
          <w:szCs w:val="20"/>
        </w:rPr>
        <w:t>.6</w:t>
      </w:r>
      <w:r w:rsidRPr="00970BD6">
        <w:rPr>
          <w:rFonts w:ascii="Bai Jamjuree Medium" w:hAnsi="Bai Jamjuree Medium" w:cs="Bai Jamjuree Medium"/>
          <w:color w:val="153D63" w:themeColor="text2" w:themeTint="E6"/>
          <w:sz w:val="20"/>
          <w:szCs w:val="20"/>
        </w:rPr>
        <w:t xml:space="preserve">. </w:t>
      </w:r>
      <w:r w:rsidR="00305EA8" w:rsidRPr="00970BD6">
        <w:rPr>
          <w:rFonts w:ascii="Bai Jamjuree Medium" w:hAnsi="Bai Jamjuree Medium" w:cs="Bai Jamjuree Medium"/>
          <w:color w:val="153D63" w:themeColor="text2" w:themeTint="E6"/>
          <w:sz w:val="20"/>
          <w:szCs w:val="20"/>
        </w:rPr>
        <w:t>Sutarties galiojimo metu Paslaugų teikėj</w:t>
      </w:r>
      <w:r w:rsidR="0074711C" w:rsidRPr="00970BD6">
        <w:rPr>
          <w:rFonts w:ascii="Bai Jamjuree Medium" w:hAnsi="Bai Jamjuree Medium" w:cs="Bai Jamjuree Medium"/>
          <w:color w:val="153D63" w:themeColor="text2" w:themeTint="E6"/>
          <w:sz w:val="20"/>
          <w:szCs w:val="20"/>
        </w:rPr>
        <w:t>o</w:t>
      </w:r>
      <w:r w:rsidR="00305EA8" w:rsidRPr="00970BD6">
        <w:rPr>
          <w:rFonts w:ascii="Bai Jamjuree Medium" w:hAnsi="Bai Jamjuree Medium" w:cs="Bai Jamjuree Medium"/>
          <w:color w:val="153D63" w:themeColor="text2" w:themeTint="E6"/>
          <w:sz w:val="20"/>
          <w:szCs w:val="20"/>
        </w:rPr>
        <w:t xml:space="preserve"> neatitik</w:t>
      </w:r>
      <w:r w:rsidR="0074711C" w:rsidRPr="00970BD6">
        <w:rPr>
          <w:rFonts w:ascii="Bai Jamjuree Medium" w:hAnsi="Bai Jamjuree Medium" w:cs="Bai Jamjuree Medium"/>
          <w:color w:val="153D63" w:themeColor="text2" w:themeTint="E6"/>
          <w:sz w:val="20"/>
          <w:szCs w:val="20"/>
        </w:rPr>
        <w:t>imas</w:t>
      </w:r>
      <w:r w:rsidR="00305EA8" w:rsidRPr="00970BD6">
        <w:rPr>
          <w:rFonts w:ascii="Bai Jamjuree Medium" w:hAnsi="Bai Jamjuree Medium" w:cs="Bai Jamjuree Medium"/>
          <w:color w:val="153D63" w:themeColor="text2" w:themeTint="E6"/>
          <w:sz w:val="20"/>
          <w:szCs w:val="20"/>
        </w:rPr>
        <w:t xml:space="preserve"> Sutarties  4.2.</w:t>
      </w:r>
      <w:r w:rsidR="0077047C" w:rsidRPr="00970BD6">
        <w:rPr>
          <w:rFonts w:ascii="Bai Jamjuree Medium" w:hAnsi="Bai Jamjuree Medium" w:cs="Bai Jamjuree Medium"/>
          <w:color w:val="153D63" w:themeColor="text2" w:themeTint="E6"/>
          <w:sz w:val="20"/>
          <w:szCs w:val="20"/>
        </w:rPr>
        <w:t>4</w:t>
      </w:r>
      <w:r w:rsidR="00305EA8" w:rsidRPr="00970BD6">
        <w:rPr>
          <w:rFonts w:ascii="Bai Jamjuree Medium" w:hAnsi="Bai Jamjuree Medium" w:cs="Bai Jamjuree Medium"/>
          <w:color w:val="153D63" w:themeColor="text2" w:themeTint="E6"/>
          <w:sz w:val="20"/>
          <w:szCs w:val="20"/>
        </w:rPr>
        <w:t xml:space="preserve"> papunktyje nustatytų kriterijų/ nuostatų / principų ir nustatytų neatitikimų neištais</w:t>
      </w:r>
      <w:r w:rsidR="0074711C" w:rsidRPr="00970BD6">
        <w:rPr>
          <w:rFonts w:ascii="Bai Jamjuree Medium" w:hAnsi="Bai Jamjuree Medium" w:cs="Bai Jamjuree Medium"/>
          <w:color w:val="153D63" w:themeColor="text2" w:themeTint="E6"/>
          <w:sz w:val="20"/>
          <w:szCs w:val="20"/>
        </w:rPr>
        <w:t>ymas</w:t>
      </w:r>
      <w:r w:rsidR="00305EA8" w:rsidRPr="00970BD6">
        <w:rPr>
          <w:rFonts w:ascii="Bai Jamjuree Medium" w:hAnsi="Bai Jamjuree Medium" w:cs="Bai Jamjuree Medium"/>
          <w:color w:val="153D63" w:themeColor="text2" w:themeTint="E6"/>
          <w:sz w:val="20"/>
          <w:szCs w:val="20"/>
        </w:rPr>
        <w:t xml:space="preserve"> per Užsakovo nurodytą terminą</w:t>
      </w:r>
      <w:r w:rsidR="0074711C" w:rsidRPr="00970BD6">
        <w:rPr>
          <w:rFonts w:ascii="Bai Jamjuree Medium" w:hAnsi="Bai Jamjuree Medium" w:cs="Bai Jamjuree Medium"/>
          <w:color w:val="153D63" w:themeColor="text2" w:themeTint="E6"/>
          <w:sz w:val="20"/>
          <w:szCs w:val="20"/>
        </w:rPr>
        <w:t>.</w:t>
      </w:r>
      <w:r w:rsidR="00CB35F7" w:rsidRPr="00970BD6">
        <w:rPr>
          <w:rFonts w:ascii="Bai Jamjuree Medium" w:hAnsi="Bai Jamjuree Medium" w:cs="Bai Jamjuree Medium"/>
          <w:color w:val="153D63" w:themeColor="text2" w:themeTint="E6"/>
          <w:sz w:val="20"/>
          <w:szCs w:val="20"/>
        </w:rPr>
        <w:t xml:space="preserve"> Šiuo atveju neatlygindami jokie nuostoliai, apimant bet neapsiribojant, nuostolius dėl minimalių šios Sutarties objekto kiekių išpirkimo</w:t>
      </w:r>
      <w:r w:rsidR="00122381">
        <w:rPr>
          <w:rFonts w:ascii="Bai Jamjuree Medium" w:hAnsi="Bai Jamjuree Medium" w:cs="Bai Jamjuree Medium"/>
          <w:color w:val="153D63" w:themeColor="text2" w:themeTint="E6"/>
          <w:sz w:val="20"/>
          <w:szCs w:val="20"/>
        </w:rPr>
        <w:t>;</w:t>
      </w:r>
    </w:p>
    <w:p w14:paraId="0217849E" w14:textId="26FE5CD0" w:rsidR="00305EA8" w:rsidRPr="00EB6A97" w:rsidRDefault="00122381" w:rsidP="00EB6A97">
      <w:pPr>
        <w:pStyle w:val="pf0"/>
        <w:spacing w:before="0" w:beforeAutospacing="0" w:after="0" w:afterAutospacing="0"/>
        <w:ind w:firstLine="540"/>
        <w:jc w:val="both"/>
        <w:rPr>
          <w:rFonts w:ascii="Bai Jamjuree Medium" w:eastAsiaTheme="minorHAnsi" w:hAnsi="Bai Jamjuree Medium" w:cs="Bai Jamjuree Medium"/>
          <w:color w:val="0F4761" w:themeColor="accent1" w:themeShade="BF"/>
          <w:sz w:val="20"/>
          <w:szCs w:val="20"/>
          <w:lang w:eastAsia="en-US"/>
        </w:rPr>
      </w:pPr>
      <w:r>
        <w:rPr>
          <w:rFonts w:ascii="Bai Jamjuree Medium" w:hAnsi="Bai Jamjuree Medium" w:cs="Bai Jamjuree Medium"/>
          <w:color w:val="153D63" w:themeColor="text2" w:themeTint="E6"/>
          <w:sz w:val="20"/>
          <w:szCs w:val="20"/>
        </w:rPr>
        <w:t xml:space="preserve">8.3.7. Sutarties 1 </w:t>
      </w:r>
      <w:r w:rsidRPr="00EB6A97">
        <w:rPr>
          <w:rFonts w:ascii="Bai Jamjuree Medium" w:hAnsi="Bai Jamjuree Medium" w:cs="Bai Jamjuree Medium"/>
          <w:color w:val="153D63" w:themeColor="text2" w:themeTint="E6"/>
          <w:sz w:val="20"/>
          <w:szCs w:val="20"/>
        </w:rPr>
        <w:t xml:space="preserve">priedo </w:t>
      </w:r>
      <w:r w:rsidR="00214120" w:rsidRPr="00EB6A97">
        <w:rPr>
          <w:rFonts w:ascii="Bai Jamjuree Medium" w:hAnsi="Bai Jamjuree Medium" w:cs="Bai Jamjuree Medium"/>
          <w:color w:val="153D63" w:themeColor="text2" w:themeTint="E6"/>
          <w:sz w:val="20"/>
          <w:szCs w:val="20"/>
        </w:rPr>
        <w:t>3.1 p. reikalavimų nesilaikymas</w:t>
      </w:r>
      <w:r w:rsidR="00F64DA9" w:rsidRPr="00EB6A97">
        <w:rPr>
          <w:rFonts w:ascii="Bai Jamjuree Medium" w:hAnsi="Bai Jamjuree Medium" w:cs="Bai Jamjuree Medium"/>
          <w:color w:val="153D63" w:themeColor="text2" w:themeTint="E6"/>
          <w:sz w:val="20"/>
          <w:szCs w:val="20"/>
        </w:rPr>
        <w:t xml:space="preserve"> ir </w:t>
      </w:r>
      <w:r w:rsidR="008157EE" w:rsidRPr="00EB6A97">
        <w:rPr>
          <w:rFonts w:ascii="Bai Jamjuree Medium" w:hAnsi="Bai Jamjuree Medium" w:cs="Bai Jamjuree Medium"/>
          <w:color w:val="153D63" w:themeColor="text2" w:themeTint="E6"/>
          <w:sz w:val="20"/>
          <w:szCs w:val="20"/>
          <w:shd w:val="clear" w:color="auto" w:fill="FFFFFF"/>
        </w:rPr>
        <w:t xml:space="preserve">per </w:t>
      </w:r>
      <w:r w:rsidR="00F576A5" w:rsidRPr="00EB6A97">
        <w:rPr>
          <w:rFonts w:ascii="Bai Jamjuree Medium" w:hAnsi="Bai Jamjuree Medium" w:cs="Bai Jamjuree Medium"/>
          <w:color w:val="153D63" w:themeColor="text2" w:themeTint="E6"/>
          <w:sz w:val="20"/>
          <w:szCs w:val="20"/>
          <w:shd w:val="clear" w:color="auto" w:fill="FFFFFF"/>
        </w:rPr>
        <w:t xml:space="preserve">Sutarties 3.1.17 p. </w:t>
      </w:r>
      <w:r w:rsidR="008157EE" w:rsidRPr="00EB6A97">
        <w:rPr>
          <w:rFonts w:ascii="Bai Jamjuree Medium" w:hAnsi="Bai Jamjuree Medium" w:cs="Bai Jamjuree Medium"/>
          <w:color w:val="153D63" w:themeColor="text2" w:themeTint="E6"/>
          <w:sz w:val="20"/>
          <w:szCs w:val="20"/>
          <w:shd w:val="clear" w:color="auto" w:fill="FFFFFF"/>
        </w:rPr>
        <w:t xml:space="preserve">nurodytą </w:t>
      </w:r>
      <w:r w:rsidR="00F64DA9" w:rsidRPr="00EB6A97">
        <w:rPr>
          <w:rFonts w:ascii="Bai Jamjuree Medium" w:hAnsi="Bai Jamjuree Medium" w:cs="Bai Jamjuree Medium"/>
          <w:color w:val="153D63" w:themeColor="text2" w:themeTint="E6"/>
          <w:sz w:val="20"/>
          <w:szCs w:val="20"/>
          <w:shd w:val="clear" w:color="auto" w:fill="FFFFFF"/>
        </w:rPr>
        <w:t xml:space="preserve">Užsakovo </w:t>
      </w:r>
      <w:r w:rsidR="008157EE" w:rsidRPr="00EB6A97">
        <w:rPr>
          <w:rFonts w:ascii="Bai Jamjuree Medium" w:hAnsi="Bai Jamjuree Medium" w:cs="Bai Jamjuree Medium"/>
          <w:color w:val="153D63" w:themeColor="text2" w:themeTint="E6"/>
          <w:sz w:val="20"/>
          <w:szCs w:val="20"/>
          <w:shd w:val="clear" w:color="auto" w:fill="FFFFFF"/>
        </w:rPr>
        <w:t>terminą pažeidimo neištais</w:t>
      </w:r>
      <w:r w:rsidR="00F64DA9" w:rsidRPr="00EB6A97">
        <w:rPr>
          <w:rFonts w:ascii="Bai Jamjuree Medium" w:hAnsi="Bai Jamjuree Medium" w:cs="Bai Jamjuree Medium"/>
          <w:color w:val="153D63" w:themeColor="text2" w:themeTint="E6"/>
          <w:sz w:val="20"/>
          <w:szCs w:val="20"/>
          <w:shd w:val="clear" w:color="auto" w:fill="FFFFFF"/>
        </w:rPr>
        <w:t>ymas.</w:t>
      </w:r>
    </w:p>
    <w:p w14:paraId="674D97AD" w14:textId="6004E7ED" w:rsidR="004E4EE3" w:rsidRPr="00970BD6" w:rsidRDefault="00894EF6"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970BD6">
        <w:rPr>
          <w:rFonts w:ascii="Bai Jamjuree Medium" w:hAnsi="Bai Jamjuree Medium" w:cs="Bai Jamjuree Medium"/>
          <w:color w:val="153D63" w:themeColor="text2" w:themeTint="E6"/>
          <w:sz w:val="20"/>
          <w:szCs w:val="20"/>
        </w:rPr>
        <w:t>8</w:t>
      </w:r>
      <w:r w:rsidR="00EB2791" w:rsidRPr="00970BD6">
        <w:rPr>
          <w:rFonts w:ascii="Bai Jamjuree Medium" w:hAnsi="Bai Jamjuree Medium" w:cs="Bai Jamjuree Medium"/>
          <w:color w:val="153D63" w:themeColor="text2" w:themeTint="E6"/>
          <w:sz w:val="20"/>
          <w:szCs w:val="20"/>
        </w:rPr>
        <w:t xml:space="preserve">.4. </w:t>
      </w:r>
      <w:r w:rsidR="004E4EE3" w:rsidRPr="00970BD6">
        <w:rPr>
          <w:rFonts w:ascii="Bai Jamjuree Medium" w:hAnsi="Bai Jamjuree Medium" w:cs="Bai Jamjuree Medium"/>
          <w:color w:val="153D63" w:themeColor="text2" w:themeTint="E6"/>
          <w:sz w:val="20"/>
          <w:szCs w:val="20"/>
        </w:rPr>
        <w:t xml:space="preserve">Užsakovas turi teisę vienašališkai nutraukti Sutartį, apie tai pranešęs Paslaugų teikėjui prieš </w:t>
      </w:r>
      <w:r w:rsidR="00FE5C44" w:rsidRPr="00970BD6">
        <w:rPr>
          <w:rFonts w:ascii="Bai Jamjuree Medium" w:hAnsi="Bai Jamjuree Medium" w:cs="Bai Jamjuree Medium"/>
          <w:i/>
          <w:iCs/>
          <w:color w:val="153D63" w:themeColor="text2" w:themeTint="E6"/>
          <w:sz w:val="20"/>
          <w:szCs w:val="20"/>
        </w:rPr>
        <w:t>2</w:t>
      </w:r>
      <w:r w:rsidR="004E4EE3" w:rsidRPr="00970BD6">
        <w:rPr>
          <w:rFonts w:ascii="Bai Jamjuree Medium" w:hAnsi="Bai Jamjuree Medium" w:cs="Bai Jamjuree Medium"/>
          <w:i/>
          <w:iCs/>
          <w:color w:val="153D63" w:themeColor="text2" w:themeTint="E6"/>
          <w:sz w:val="20"/>
          <w:szCs w:val="20"/>
        </w:rPr>
        <w:t>0 (</w:t>
      </w:r>
      <w:r w:rsidR="00FE5C44" w:rsidRPr="00970BD6">
        <w:rPr>
          <w:rFonts w:ascii="Bai Jamjuree Medium" w:hAnsi="Bai Jamjuree Medium" w:cs="Bai Jamjuree Medium"/>
          <w:i/>
          <w:iCs/>
          <w:color w:val="153D63" w:themeColor="text2" w:themeTint="E6"/>
          <w:sz w:val="20"/>
          <w:szCs w:val="20"/>
        </w:rPr>
        <w:t>dvi</w:t>
      </w:r>
      <w:r w:rsidR="004E4EE3" w:rsidRPr="00970BD6">
        <w:rPr>
          <w:rFonts w:ascii="Bai Jamjuree Medium" w:hAnsi="Bai Jamjuree Medium" w:cs="Bai Jamjuree Medium"/>
          <w:i/>
          <w:iCs/>
          <w:color w:val="153D63" w:themeColor="text2" w:themeTint="E6"/>
          <w:sz w:val="20"/>
          <w:szCs w:val="20"/>
        </w:rPr>
        <w:t>dešimt)</w:t>
      </w:r>
      <w:r w:rsidR="004E4EE3" w:rsidRPr="00970BD6">
        <w:rPr>
          <w:rFonts w:ascii="Bai Jamjuree Medium" w:hAnsi="Bai Jamjuree Medium" w:cs="Bai Jamjuree Medium"/>
          <w:color w:val="153D63" w:themeColor="text2" w:themeTint="E6"/>
          <w:sz w:val="20"/>
          <w:szCs w:val="20"/>
        </w:rPr>
        <w:t xml:space="preserve">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turi teisę vienašališkai nutraukti Sutartį tik dėl svarbių priežasčių, apie tai pranešęs Užsakovui raštu prieš </w:t>
      </w:r>
      <w:r w:rsidR="00FE5C44" w:rsidRPr="00970BD6">
        <w:rPr>
          <w:rFonts w:ascii="Bai Jamjuree Medium" w:hAnsi="Bai Jamjuree Medium" w:cs="Bai Jamjuree Medium"/>
          <w:i/>
          <w:iCs/>
          <w:color w:val="153D63" w:themeColor="text2" w:themeTint="E6"/>
          <w:sz w:val="20"/>
          <w:szCs w:val="20"/>
        </w:rPr>
        <w:t>2</w:t>
      </w:r>
      <w:r w:rsidR="004E4EE3" w:rsidRPr="00970BD6">
        <w:rPr>
          <w:rFonts w:ascii="Bai Jamjuree Medium" w:hAnsi="Bai Jamjuree Medium" w:cs="Bai Jamjuree Medium"/>
          <w:i/>
          <w:iCs/>
          <w:color w:val="153D63" w:themeColor="text2" w:themeTint="E6"/>
          <w:sz w:val="20"/>
          <w:szCs w:val="20"/>
        </w:rPr>
        <w:t>0 (</w:t>
      </w:r>
      <w:r w:rsidR="00FE5C44" w:rsidRPr="00970BD6">
        <w:rPr>
          <w:rFonts w:ascii="Bai Jamjuree Medium" w:hAnsi="Bai Jamjuree Medium" w:cs="Bai Jamjuree Medium"/>
          <w:i/>
          <w:iCs/>
          <w:color w:val="153D63" w:themeColor="text2" w:themeTint="E6"/>
          <w:sz w:val="20"/>
          <w:szCs w:val="20"/>
        </w:rPr>
        <w:t>dvi</w:t>
      </w:r>
      <w:r w:rsidR="004E4EE3" w:rsidRPr="00970BD6">
        <w:rPr>
          <w:rFonts w:ascii="Bai Jamjuree Medium" w:hAnsi="Bai Jamjuree Medium" w:cs="Bai Jamjuree Medium"/>
          <w:i/>
          <w:iCs/>
          <w:color w:val="153D63" w:themeColor="text2" w:themeTint="E6"/>
          <w:sz w:val="20"/>
          <w:szCs w:val="20"/>
        </w:rPr>
        <w:t>dešimt)</w:t>
      </w:r>
      <w:r w:rsidR="004E4EE3" w:rsidRPr="00970BD6">
        <w:rPr>
          <w:rFonts w:ascii="Bai Jamjuree Medium" w:hAnsi="Bai Jamjuree Medium" w:cs="Bai Jamjuree Medium"/>
          <w:color w:val="153D63" w:themeColor="text2" w:themeTint="E6"/>
          <w:sz w:val="20"/>
          <w:szCs w:val="20"/>
        </w:rPr>
        <w:t xml:space="preserve"> dienų. Šiuo atveju Paslaugų teikėjas privalo visiškai atlyginti </w:t>
      </w:r>
      <w:r w:rsidR="005B6A3E" w:rsidRPr="00970BD6">
        <w:rPr>
          <w:rFonts w:ascii="Bai Jamjuree Medium" w:hAnsi="Bai Jamjuree Medium" w:cs="Bai Jamjuree Medium"/>
          <w:color w:val="153D63" w:themeColor="text2" w:themeTint="E6"/>
          <w:sz w:val="20"/>
          <w:szCs w:val="20"/>
        </w:rPr>
        <w:t>Užsakov</w:t>
      </w:r>
      <w:r w:rsidR="004E4EE3" w:rsidRPr="00970BD6">
        <w:rPr>
          <w:rFonts w:ascii="Bai Jamjuree Medium" w:hAnsi="Bai Jamjuree Medium" w:cs="Bai Jamjuree Medium"/>
          <w:color w:val="153D63" w:themeColor="text2" w:themeTint="E6"/>
          <w:sz w:val="20"/>
          <w:szCs w:val="20"/>
        </w:rPr>
        <w:t>o patirtus nuostolius.</w:t>
      </w:r>
    </w:p>
    <w:p w14:paraId="5B9CDDEB" w14:textId="5A2B779D" w:rsidR="00CF38F4" w:rsidRPr="006C003F" w:rsidRDefault="00894EF6"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970BD6">
        <w:rPr>
          <w:rFonts w:ascii="Bai Jamjuree Medium" w:hAnsi="Bai Jamjuree Medium" w:cs="Bai Jamjuree Medium"/>
          <w:color w:val="153D63" w:themeColor="text2" w:themeTint="E6"/>
          <w:sz w:val="20"/>
          <w:szCs w:val="20"/>
        </w:rPr>
        <w:t>8</w:t>
      </w:r>
      <w:r w:rsidR="00CF38F4" w:rsidRPr="00970BD6">
        <w:rPr>
          <w:rFonts w:ascii="Bai Jamjuree Medium" w:hAnsi="Bai Jamjuree Medium" w:cs="Bai Jamjuree Medium"/>
          <w:color w:val="153D63" w:themeColor="text2" w:themeTint="E6"/>
          <w:sz w:val="20"/>
          <w:szCs w:val="20"/>
        </w:rPr>
        <w:t xml:space="preserve">.5. Sutartis bet kada gali būti nutraukta raštišku abiejų Šalių susitarimu, </w:t>
      </w:r>
      <w:r w:rsidR="00F769F2" w:rsidRPr="00970BD6">
        <w:rPr>
          <w:rFonts w:ascii="Bai Jamjuree Medium" w:hAnsi="Bai Jamjuree Medium" w:cs="Bai Jamjuree Medium"/>
          <w:color w:val="153D63" w:themeColor="text2" w:themeTint="E6"/>
          <w:sz w:val="20"/>
          <w:szCs w:val="20"/>
        </w:rPr>
        <w:t xml:space="preserve">PĮ </w:t>
      </w:r>
      <w:r w:rsidR="00CF38F4" w:rsidRPr="00970BD6">
        <w:rPr>
          <w:rFonts w:ascii="Bai Jamjuree Medium" w:hAnsi="Bai Jamjuree Medium" w:cs="Bai Jamjuree Medium"/>
          <w:color w:val="153D63" w:themeColor="text2" w:themeTint="E6"/>
          <w:sz w:val="20"/>
          <w:szCs w:val="20"/>
        </w:rPr>
        <w:t>9</w:t>
      </w:r>
      <w:r w:rsidR="00FD17C1" w:rsidRPr="00970BD6">
        <w:rPr>
          <w:rFonts w:ascii="Bai Jamjuree Medium" w:hAnsi="Bai Jamjuree Medium" w:cs="Bai Jamjuree Medium"/>
          <w:color w:val="153D63" w:themeColor="text2" w:themeTint="E6"/>
          <w:sz w:val="20"/>
          <w:szCs w:val="20"/>
        </w:rPr>
        <w:t>8</w:t>
      </w:r>
      <w:r w:rsidR="00CF38F4" w:rsidRPr="00970BD6">
        <w:rPr>
          <w:rFonts w:ascii="Bai Jamjuree Medium" w:hAnsi="Bai Jamjuree Medium" w:cs="Bai Jamjuree Medium"/>
          <w:color w:val="153D63" w:themeColor="text2" w:themeTint="E6"/>
          <w:sz w:val="20"/>
          <w:szCs w:val="20"/>
        </w:rPr>
        <w:t xml:space="preserve"> straipsnio nustatytais atvejais ir tvarka bei kitų teisės aktų numatytais atvejais.</w:t>
      </w:r>
    </w:p>
    <w:p w14:paraId="6B7BCB21" w14:textId="17B4A750" w:rsidR="00A91390" w:rsidRPr="006C003F" w:rsidRDefault="00894EF6"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6C003F">
        <w:rPr>
          <w:rFonts w:ascii="Bai Jamjuree Medium" w:hAnsi="Bai Jamjuree Medium" w:cs="Bai Jamjuree Medium"/>
          <w:color w:val="153D63" w:themeColor="text2" w:themeTint="E6"/>
          <w:sz w:val="20"/>
          <w:szCs w:val="20"/>
        </w:rPr>
        <w:t>8</w:t>
      </w:r>
      <w:r w:rsidR="00CF38F4" w:rsidRPr="006C003F">
        <w:rPr>
          <w:rFonts w:ascii="Bai Jamjuree Medium" w:hAnsi="Bai Jamjuree Medium" w:cs="Bai Jamjuree Medium"/>
          <w:color w:val="153D63" w:themeColor="text2" w:themeTint="E6"/>
          <w:sz w:val="20"/>
          <w:szCs w:val="20"/>
        </w:rPr>
        <w:t>.6. Sutartis yra nutraukiama nedelsiant, kai Lietuvos Respublikos Vyriausybė Nacionaliniam saugumui užtikrinti svarbių objektų apsaugos įstatymo nustatyta tvarka priima sprendimą, patvirtinantį, kad Sutartis neatitinka nacionalinio saugumo interesų (</w:t>
      </w:r>
      <w:r w:rsidR="002909E6" w:rsidRPr="006C003F">
        <w:rPr>
          <w:rFonts w:ascii="Bai Jamjuree Medium" w:hAnsi="Bai Jamjuree Medium" w:cs="Bai Jamjuree Medium"/>
          <w:color w:val="153D63" w:themeColor="text2" w:themeTint="E6"/>
          <w:sz w:val="20"/>
          <w:szCs w:val="20"/>
        </w:rPr>
        <w:t>PĮ</w:t>
      </w:r>
      <w:r w:rsidR="00CF38F4" w:rsidRPr="006C003F">
        <w:rPr>
          <w:rFonts w:ascii="Bai Jamjuree Medium" w:hAnsi="Bai Jamjuree Medium" w:cs="Bai Jamjuree Medium"/>
          <w:color w:val="153D63" w:themeColor="text2" w:themeTint="E6"/>
          <w:sz w:val="20"/>
          <w:szCs w:val="20"/>
        </w:rPr>
        <w:t xml:space="preserve"> </w:t>
      </w:r>
      <w:r w:rsidR="00C747FA" w:rsidRPr="006C003F">
        <w:rPr>
          <w:rFonts w:ascii="Bai Jamjuree Medium" w:hAnsi="Bai Jamjuree Medium" w:cs="Bai Jamjuree Medium"/>
          <w:color w:val="153D63" w:themeColor="text2" w:themeTint="E6"/>
          <w:sz w:val="20"/>
          <w:szCs w:val="20"/>
        </w:rPr>
        <w:t>50</w:t>
      </w:r>
      <w:r w:rsidR="00CF38F4" w:rsidRPr="006C003F">
        <w:rPr>
          <w:rFonts w:ascii="Bai Jamjuree Medium" w:hAnsi="Bai Jamjuree Medium" w:cs="Bai Jamjuree Medium"/>
          <w:color w:val="153D63" w:themeColor="text2" w:themeTint="E6"/>
          <w:sz w:val="20"/>
          <w:szCs w:val="20"/>
        </w:rPr>
        <w:t xml:space="preserve"> straipsnio </w:t>
      </w:r>
      <w:r w:rsidR="00C747FA" w:rsidRPr="006C003F">
        <w:rPr>
          <w:rFonts w:ascii="Bai Jamjuree Medium" w:hAnsi="Bai Jamjuree Medium" w:cs="Bai Jamjuree Medium"/>
          <w:color w:val="153D63" w:themeColor="text2" w:themeTint="E6"/>
          <w:sz w:val="20"/>
          <w:szCs w:val="20"/>
        </w:rPr>
        <w:t>8</w:t>
      </w:r>
      <w:r w:rsidR="00CF38F4" w:rsidRPr="006C003F">
        <w:rPr>
          <w:rFonts w:ascii="Bai Jamjuree Medium" w:hAnsi="Bai Jamjuree Medium" w:cs="Bai Jamjuree Medium"/>
          <w:color w:val="153D63" w:themeColor="text2" w:themeTint="E6"/>
          <w:sz w:val="20"/>
          <w:szCs w:val="20"/>
        </w:rPr>
        <w:t xml:space="preserve"> dalis).</w:t>
      </w:r>
    </w:p>
    <w:p w14:paraId="5B4E435D" w14:textId="77777777" w:rsidR="00A20B11" w:rsidRPr="006C003F" w:rsidRDefault="00A20B11"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p>
    <w:p w14:paraId="3BB48B86" w14:textId="19FBD921" w:rsidR="004D5BB4" w:rsidRPr="006C003F" w:rsidRDefault="0019431C"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r w:rsidRPr="006C003F">
        <w:rPr>
          <w:rFonts w:ascii="Bai Jamjuree Medium" w:hAnsi="Bai Jamjuree Medium" w:cs="Bai Jamjuree Medium"/>
          <w:b/>
          <w:color w:val="153D63" w:themeColor="text2" w:themeTint="E6"/>
          <w:sz w:val="20"/>
          <w:szCs w:val="20"/>
        </w:rPr>
        <w:t>9</w:t>
      </w:r>
      <w:r w:rsidR="00C421CA" w:rsidRPr="006C003F">
        <w:rPr>
          <w:rFonts w:ascii="Bai Jamjuree Medium" w:hAnsi="Bai Jamjuree Medium" w:cs="Bai Jamjuree Medium"/>
          <w:b/>
          <w:color w:val="153D63" w:themeColor="text2" w:themeTint="E6"/>
          <w:sz w:val="20"/>
          <w:szCs w:val="20"/>
        </w:rPr>
        <w:t>. K</w:t>
      </w:r>
      <w:r w:rsidR="00A20B11" w:rsidRPr="006C003F">
        <w:rPr>
          <w:rFonts w:ascii="Bai Jamjuree Medium" w:hAnsi="Bai Jamjuree Medium" w:cs="Bai Jamjuree Medium"/>
          <w:b/>
          <w:color w:val="153D63" w:themeColor="text2" w:themeTint="E6"/>
          <w:sz w:val="20"/>
          <w:szCs w:val="20"/>
        </w:rPr>
        <w:t>ONFIDENCIALUMAS</w:t>
      </w:r>
      <w:r w:rsidR="00EC02D8" w:rsidRPr="006C003F">
        <w:rPr>
          <w:rFonts w:ascii="Bai Jamjuree Medium" w:hAnsi="Bai Jamjuree Medium" w:cs="Bai Jamjuree Medium"/>
          <w:b/>
          <w:color w:val="153D63" w:themeColor="text2" w:themeTint="E6"/>
          <w:sz w:val="20"/>
          <w:szCs w:val="20"/>
        </w:rPr>
        <w:t xml:space="preserve"> IR</w:t>
      </w:r>
      <w:r w:rsidR="00A20B11" w:rsidRPr="006C003F">
        <w:rPr>
          <w:rFonts w:ascii="Bai Jamjuree Medium" w:hAnsi="Bai Jamjuree Medium" w:cs="Bai Jamjuree Medium"/>
          <w:b/>
          <w:color w:val="153D63" w:themeColor="text2" w:themeTint="E6"/>
          <w:sz w:val="20"/>
          <w:szCs w:val="20"/>
        </w:rPr>
        <w:t xml:space="preserve"> INTELEKTINĖ NUOSAVYBĖ</w:t>
      </w:r>
      <w:bookmarkStart w:id="1" w:name="_Hlk181085452"/>
    </w:p>
    <w:p w14:paraId="3140E9D5" w14:textId="77777777" w:rsidR="00354A32" w:rsidRPr="006C003F" w:rsidRDefault="00354A32"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p>
    <w:p w14:paraId="1C5800F0" w14:textId="253B28EC" w:rsidR="00933FE3" w:rsidRPr="006C003F" w:rsidRDefault="00933FE3" w:rsidP="00E14A62">
      <w:pPr>
        <w:spacing w:after="0" w:line="240" w:lineRule="auto"/>
        <w:ind w:firstLine="634"/>
        <w:jc w:val="both"/>
        <w:rPr>
          <w:rFonts w:ascii="Bai Jamjuree Medium" w:eastAsiaTheme="minorHAnsi" w:hAnsi="Bai Jamjuree Medium" w:cs="Bai Jamjuree Medium"/>
          <w:bCs/>
          <w:color w:val="153D63" w:themeColor="text2" w:themeTint="E6"/>
          <w:sz w:val="20"/>
          <w:szCs w:val="20"/>
          <w:lang w:eastAsia="en-US"/>
        </w:rPr>
      </w:pPr>
      <w:bookmarkStart w:id="2" w:name="_Hlk185763082"/>
      <w:bookmarkEnd w:id="1"/>
      <w:r w:rsidRPr="006C003F">
        <w:rPr>
          <w:rFonts w:ascii="Bai Jamjuree Medium" w:hAnsi="Bai Jamjuree Medium" w:cs="Bai Jamjuree Medium"/>
          <w:color w:val="153D63" w:themeColor="text2" w:themeTint="E6"/>
          <w:sz w:val="20"/>
          <w:szCs w:val="20"/>
        </w:rPr>
        <w:lastRenderedPageBreak/>
        <w:t xml:space="preserve">9.1. 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w:t>
      </w:r>
      <w:r w:rsidRPr="00C228CF">
        <w:rPr>
          <w:rFonts w:ascii="Bai Jamjuree Medium" w:hAnsi="Bai Jamjuree Medium" w:cs="Bai Jamjuree Medium"/>
          <w:color w:val="153D63" w:themeColor="text2" w:themeTint="E6"/>
          <w:sz w:val="20"/>
          <w:szCs w:val="20"/>
        </w:rPr>
        <w:t>pasižadėjimą neatskleisti informacijos, kuri taps žinoma vykdant Sutartį, pagal Sutartyje nustatytą formą (</w:t>
      </w:r>
      <w:r w:rsidRPr="001558AC">
        <w:rPr>
          <w:rFonts w:ascii="Bai Jamjuree Medium" w:hAnsi="Bai Jamjuree Medium" w:cs="Bai Jamjuree Medium"/>
          <w:i/>
          <w:iCs/>
          <w:color w:val="153D63" w:themeColor="text2" w:themeTint="E6"/>
          <w:sz w:val="20"/>
          <w:szCs w:val="20"/>
        </w:rPr>
        <w:t xml:space="preserve">Sutarties </w:t>
      </w:r>
      <w:r w:rsidR="00F2462E" w:rsidRPr="001558AC">
        <w:rPr>
          <w:rFonts w:ascii="Bai Jamjuree Medium" w:hAnsi="Bai Jamjuree Medium" w:cs="Bai Jamjuree Medium"/>
          <w:i/>
          <w:iCs/>
          <w:color w:val="153D63" w:themeColor="text2" w:themeTint="E6"/>
          <w:sz w:val="20"/>
          <w:szCs w:val="20"/>
        </w:rPr>
        <w:t>2</w:t>
      </w:r>
      <w:r w:rsidRPr="001558AC">
        <w:rPr>
          <w:rFonts w:ascii="Bai Jamjuree Medium" w:hAnsi="Bai Jamjuree Medium" w:cs="Bai Jamjuree Medium"/>
          <w:i/>
          <w:iCs/>
          <w:color w:val="153D63" w:themeColor="text2" w:themeTint="E6"/>
          <w:sz w:val="20"/>
          <w:szCs w:val="20"/>
        </w:rPr>
        <w:t xml:space="preserve"> priedas</w:t>
      </w:r>
      <w:r w:rsidRPr="00C228CF">
        <w:rPr>
          <w:rFonts w:ascii="Bai Jamjuree Medium" w:hAnsi="Bai Jamjuree Medium" w:cs="Bai Jamjuree Medium"/>
          <w:color w:val="153D63" w:themeColor="text2" w:themeTint="E6"/>
          <w:sz w:val="20"/>
          <w:szCs w:val="20"/>
        </w:rPr>
        <w:t>), užpildo</w:t>
      </w:r>
      <w:r w:rsidRPr="006C003F">
        <w:rPr>
          <w:rFonts w:ascii="Bai Jamjuree Medium" w:hAnsi="Bai Jamjuree Medium" w:cs="Bai Jamjuree Medium"/>
          <w:color w:val="153D63" w:themeColor="text2" w:themeTint="E6"/>
          <w:sz w:val="20"/>
          <w:szCs w:val="20"/>
        </w:rPr>
        <w:t xml:space="preserve"> Paslaugų teikėjo specialistai ir darbuotojai, vykdysiantys Sutartį, ir Paslaugų teikėjas ne vėliau kaip per 5 (penkias) darbo dienas po Sutarties pasirašymo dienos pateikia užpildytus ir pasirašytus Konfidencialumo pasižadėjimus neatskleisti informacijos, kuri taps žinoma vykdant Sutartį, Užsakovui.</w:t>
      </w:r>
      <w:r w:rsidR="00E14A62" w:rsidRPr="006C003F">
        <w:rPr>
          <w:rFonts w:ascii="Bai Jamjuree Medium" w:eastAsiaTheme="minorHAnsi" w:hAnsi="Bai Jamjuree Medium" w:cs="Bai Jamjuree Medium"/>
          <w:bCs/>
          <w:color w:val="153D63" w:themeColor="text2" w:themeTint="E6"/>
          <w:sz w:val="20"/>
          <w:szCs w:val="20"/>
          <w:lang w:eastAsia="en-US"/>
        </w:rPr>
        <w:t xml:space="preserve"> Jei Paslaugų teikėjas keičia ar skiria papildomą specialistą </w:t>
      </w:r>
      <w:r w:rsidR="003F53B8" w:rsidRPr="006C003F">
        <w:rPr>
          <w:rFonts w:ascii="Bai Jamjuree Medium" w:eastAsiaTheme="minorHAnsi" w:hAnsi="Bai Jamjuree Medium" w:cs="Bai Jamjuree Medium"/>
          <w:bCs/>
          <w:color w:val="153D63" w:themeColor="text2" w:themeTint="E6"/>
          <w:sz w:val="20"/>
          <w:szCs w:val="20"/>
          <w:lang w:eastAsia="en-US"/>
        </w:rPr>
        <w:t>S</w:t>
      </w:r>
      <w:r w:rsidR="00E14A62" w:rsidRPr="006C003F">
        <w:rPr>
          <w:rFonts w:ascii="Bai Jamjuree Medium" w:eastAsiaTheme="minorHAnsi" w:hAnsi="Bai Jamjuree Medium" w:cs="Bai Jamjuree Medium"/>
          <w:bCs/>
          <w:color w:val="153D63" w:themeColor="text2" w:themeTint="E6"/>
          <w:sz w:val="20"/>
          <w:szCs w:val="20"/>
          <w:lang w:eastAsia="en-US"/>
        </w:rPr>
        <w:t>utarčiai įgyvendinti, kartu su prašymu skirti (pakeisti) specialistą, turi būti pateiktas kiekvieno specialisto pasirašytas konfidencialumo pasižadėjimas.</w:t>
      </w:r>
    </w:p>
    <w:p w14:paraId="33CCA063" w14:textId="1EDA87CB" w:rsidR="0072340B" w:rsidRPr="006C003F" w:rsidRDefault="00C60330" w:rsidP="0072340B">
      <w:pPr>
        <w:spacing w:after="0" w:line="240" w:lineRule="auto"/>
        <w:ind w:firstLine="634"/>
        <w:jc w:val="both"/>
        <w:rPr>
          <w:rFonts w:ascii="Bai Jamjuree Medium" w:eastAsia="Times New Roman" w:hAnsi="Bai Jamjuree Medium" w:cs="Bai Jamjuree Medium"/>
          <w:color w:val="153D63" w:themeColor="text2" w:themeTint="E6"/>
          <w:kern w:val="0"/>
          <w:sz w:val="20"/>
          <w:szCs w:val="20"/>
          <w:lang w:eastAsia="lt-LT"/>
          <w14:ligatures w14:val="none"/>
        </w:rPr>
      </w:pPr>
      <w:r w:rsidRPr="006C003F">
        <w:rPr>
          <w:rFonts w:ascii="Bai Jamjuree Medium" w:eastAsiaTheme="minorHAnsi" w:hAnsi="Bai Jamjuree Medium" w:cs="Bai Jamjuree Medium"/>
          <w:bCs/>
          <w:color w:val="153D63" w:themeColor="text2" w:themeTint="E6"/>
          <w:sz w:val="20"/>
          <w:szCs w:val="20"/>
          <w:lang w:eastAsia="en-US"/>
        </w:rPr>
        <w:t xml:space="preserve">9.2. </w:t>
      </w:r>
      <w:r w:rsidR="0072340B"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Šalys aiškiai susitaria, kad visos intelektinės nuosavybės teisės, tiek piniginės, tiek nepiniginės (kiek tai leidžia įstatymai) (komercinės paslaptys, autorių teisės ir gretutinės teisės, išradimai ir patentai, </w:t>
      </w:r>
      <w:r w:rsidR="0072340B" w:rsidRPr="006C003F">
        <w:rPr>
          <w:rFonts w:ascii="Bai Jamjuree Medium" w:eastAsia="Times New Roman" w:hAnsi="Bai Jamjuree Medium" w:cs="Bai Jamjuree Medium"/>
          <w:i/>
          <w:iCs/>
          <w:color w:val="153D63" w:themeColor="text2" w:themeTint="E6"/>
          <w:kern w:val="0"/>
          <w:sz w:val="20"/>
          <w:szCs w:val="20"/>
          <w:lang w:eastAsia="lt-LT"/>
          <w14:ligatures w14:val="none"/>
        </w:rPr>
        <w:t>know-how</w:t>
      </w:r>
      <w:r w:rsidR="0072340B" w:rsidRPr="006C003F">
        <w:rPr>
          <w:rFonts w:ascii="Bai Jamjuree Medium" w:eastAsia="Times New Roman" w:hAnsi="Bai Jamjuree Medium" w:cs="Bai Jamjuree Medium"/>
          <w:color w:val="153D63" w:themeColor="text2" w:themeTint="E6"/>
          <w:kern w:val="0"/>
          <w:sz w:val="20"/>
          <w:szCs w:val="20"/>
          <w:lang w:eastAsia="lt-LT"/>
          <w14:ligatures w14:val="none"/>
        </w:rPr>
        <w:t>, dizainai, prekių ženklai, komerciniai ženklai, pramoniniai pavyzdžiai, naudingieji modeliai, idėjos, procesai, formulės, originalūs programų tekstai ir objektiniai kodai, duomenys, programos, duomenų bazės, kiti autorių teisėmis saugomi kūriniai, patobulinimai, pagerinimai, dizainai, technikos sprendimai ar kiti kūriniai ar inovacijos arba bet kokie kiti objektai) (toliau – Intelektinės nuosavybės objektai), kuriuos Paslaugų teikėjas sukūrė, sumanė ar parengė pagal šią Sutartį, išimtinai priklauso Užsakovui ir yra Užsakovo nuosavybė, ir šios teisės yra saugomos pagal galiojančius įstatymus</w:t>
      </w:r>
      <w:r w:rsidR="00F45697" w:rsidRPr="006C003F">
        <w:rPr>
          <w:rFonts w:ascii="Bai Jamjuree Medium" w:eastAsia="Times New Roman" w:hAnsi="Bai Jamjuree Medium" w:cs="Bai Jamjuree Medium"/>
          <w:color w:val="153D63" w:themeColor="text2" w:themeTint="E6"/>
          <w:kern w:val="0"/>
          <w:sz w:val="20"/>
          <w:szCs w:val="20"/>
          <w:lang w:eastAsia="lt-LT"/>
          <w14:ligatures w14:val="none"/>
        </w:rPr>
        <w:t>, be jokių geografinių ar kitų apribojimų</w:t>
      </w:r>
      <w:r w:rsidR="0072340B" w:rsidRPr="006C003F">
        <w:rPr>
          <w:rFonts w:ascii="Bai Jamjuree Medium" w:eastAsia="Times New Roman" w:hAnsi="Bai Jamjuree Medium" w:cs="Bai Jamjuree Medium"/>
          <w:color w:val="153D63" w:themeColor="text2" w:themeTint="E6"/>
          <w:kern w:val="0"/>
          <w:sz w:val="20"/>
          <w:szCs w:val="20"/>
          <w:lang w:eastAsia="lt-LT"/>
          <w14:ligatures w14:val="none"/>
        </w:rPr>
        <w:t>, suteikiant Užsakovui teisę perduoti šias teises ir Intelektinės nuosavybės objektus.</w:t>
      </w:r>
    </w:p>
    <w:p w14:paraId="6DECE1F4" w14:textId="77777777" w:rsidR="00F45697" w:rsidRPr="006C003F" w:rsidRDefault="0072340B" w:rsidP="00F45697">
      <w:pPr>
        <w:spacing w:after="0" w:line="240" w:lineRule="auto"/>
        <w:ind w:firstLine="634"/>
        <w:jc w:val="both"/>
        <w:rPr>
          <w:rFonts w:ascii="Bai Jamjuree Medium" w:eastAsia="Times New Roman" w:hAnsi="Bai Jamjuree Medium" w:cs="Bai Jamjuree Medium"/>
          <w:color w:val="153D63" w:themeColor="text2" w:themeTint="E6"/>
          <w:kern w:val="0"/>
          <w:sz w:val="20"/>
          <w:szCs w:val="20"/>
          <w:lang w:eastAsia="lt-LT"/>
          <w14:ligatures w14:val="none"/>
        </w:rPr>
      </w:pP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9.3. Šalys susitaria, kad Užsakovas turi teisę naudoti Intelektinės nuosavybės objektus savo nuožiūra, įskaitant, bet neapsiribojant: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atgaminti bet kokia forma ar būdu;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(ii)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publikuoti;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(iii)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versti;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(iv)</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adaptuoti, perdirbti, inscenizuoti ar kitaip pertvarkyti;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(v)</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platinti originalą ar jo kopiją pardavimo, nuomos, paskolos ar kitais nuosavybės ar naudojimo teisių perdavimo būdais, taip pat importuojant ar eksportuojant;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(vi)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viešai rodyti originalą ar kopijas</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 (vii)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viešai atlikti bet kokiu būdu ir bet kokiomis priemonėmis;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(viii)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transliuoti, retransliuoti ir kitaip padaryti viešai prieinamais, įskaitant prieigą per kompiuterių tinklus (internetą). Užsakovas turi teisę naudotis aukščiau nurodytomis teisėmis bet kokiu Užsakovo pageidaujamu būdu: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nurodant ar nenurodant autorystės;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(ii)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su ar be kitų autoriaus teisių turinio;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(iii)</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su ar be kitų tekstų, garsų, informacijos ar vaizdų;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(iv)</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be pavadinimo, su tuo pačiu pavadinimu ar kitu pavadinimu; </w:t>
      </w:r>
      <w:r w:rsidRPr="006C003F">
        <w:rPr>
          <w:rFonts w:ascii="Bai Jamjuree Medium" w:eastAsia="Times New Roman" w:hAnsi="Bai Jamjuree Medium" w:cs="Bai Jamjuree Medium"/>
          <w:i/>
          <w:iCs/>
          <w:color w:val="153D63" w:themeColor="text2" w:themeTint="E6"/>
          <w:kern w:val="0"/>
          <w:sz w:val="20"/>
          <w:szCs w:val="20"/>
          <w:lang w:eastAsia="lt-LT"/>
          <w14:ligatures w14:val="none"/>
        </w:rPr>
        <w:t>(v)</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bet kokioje aplinkoje ar kontekste. Atlygis už Intelektinės nuosavybės teises yra įskaičiuotas į šios Sutarties mokėjimą, ir Paslaugų teikėjui nebus mokama papildoma kompensacija už visišką Intelektinės nuosavybės objektų perleidimą.</w:t>
      </w:r>
    </w:p>
    <w:p w14:paraId="4AF7B8A5" w14:textId="50944CFB" w:rsidR="00F45697" w:rsidRPr="006C003F" w:rsidRDefault="00F45697" w:rsidP="00F45697">
      <w:pPr>
        <w:spacing w:after="0" w:line="240" w:lineRule="auto"/>
        <w:ind w:firstLine="634"/>
        <w:jc w:val="both"/>
        <w:rPr>
          <w:rFonts w:ascii="Bai Jamjuree Medium" w:eastAsia="Times New Roman" w:hAnsi="Bai Jamjuree Medium" w:cs="Bai Jamjuree Medium"/>
          <w:color w:val="153D63" w:themeColor="text2" w:themeTint="E6"/>
          <w:kern w:val="0"/>
          <w:sz w:val="20"/>
          <w:szCs w:val="20"/>
          <w:lang w:eastAsia="lt-LT"/>
          <w14:ligatures w14:val="none"/>
        </w:rPr>
      </w:pPr>
      <w:r w:rsidRPr="006C003F">
        <w:rPr>
          <w:rFonts w:ascii="Bai Jamjuree Medium" w:eastAsia="Times New Roman" w:hAnsi="Bai Jamjuree Medium" w:cs="Bai Jamjuree Medium"/>
          <w:color w:val="153D63" w:themeColor="text2" w:themeTint="E6"/>
          <w:kern w:val="0"/>
          <w:sz w:val="20"/>
          <w:szCs w:val="20"/>
          <w:lang w:eastAsia="lt-LT"/>
          <w14:ligatures w14:val="none"/>
        </w:rPr>
        <w:t>9.4. Be išankstinio rašytinio Užsakovo sutikimo, Paslaugų teikėjas negali skelbti straipsnių apie paslaugas, remtis jomis teikdamas paslaugas kitiems</w:t>
      </w:r>
      <w:r w:rsidR="00837861" w:rsidRPr="006C003F">
        <w:rPr>
          <w:rFonts w:ascii="Bai Jamjuree Medium" w:eastAsia="Times New Roman" w:hAnsi="Bai Jamjuree Medium" w:cs="Bai Jamjuree Medium"/>
          <w:color w:val="153D63" w:themeColor="text2" w:themeTint="E6"/>
          <w:kern w:val="0"/>
          <w:sz w:val="20"/>
          <w:szCs w:val="20"/>
          <w:lang w:eastAsia="lt-LT"/>
          <w14:ligatures w14:val="none"/>
        </w:rPr>
        <w:t>,</w:t>
      </w:r>
      <w:r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atskleisti informaciją, gautą iš Užsakovo</w:t>
      </w:r>
      <w:r w:rsidR="00837861"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w:t>
      </w:r>
      <w:r w:rsidR="004D2F19"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naudoti </w:t>
      </w:r>
      <w:r w:rsidR="00350E91"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Užsakovo pavadinimą ar prekės ženklus </w:t>
      </w:r>
      <w:r w:rsidR="00DA50A2" w:rsidRPr="006C003F">
        <w:rPr>
          <w:rFonts w:ascii="Bai Jamjuree Medium" w:eastAsia="Times New Roman" w:hAnsi="Bai Jamjuree Medium" w:cs="Bai Jamjuree Medium"/>
          <w:color w:val="153D63" w:themeColor="text2" w:themeTint="E6"/>
          <w:kern w:val="0"/>
          <w:sz w:val="20"/>
          <w:szCs w:val="20"/>
          <w:lang w:eastAsia="lt-LT"/>
          <w14:ligatures w14:val="none"/>
        </w:rPr>
        <w:t>(įskaitant savo teikiamų paslaugų i</w:t>
      </w:r>
      <w:r w:rsidR="00A167F9" w:rsidRPr="006C003F">
        <w:rPr>
          <w:rFonts w:ascii="Bai Jamjuree Medium" w:eastAsia="Times New Roman" w:hAnsi="Bai Jamjuree Medium" w:cs="Bai Jamjuree Medium"/>
          <w:color w:val="153D63" w:themeColor="text2" w:themeTint="E6"/>
          <w:kern w:val="0"/>
          <w:sz w:val="20"/>
          <w:szCs w:val="20"/>
          <w:lang w:eastAsia="lt-LT"/>
          <w14:ligatures w14:val="none"/>
        </w:rPr>
        <w:t>r</w:t>
      </w:r>
      <w:r w:rsidR="00DA50A2"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patirties </w:t>
      </w:r>
      <w:r w:rsidR="00350E91" w:rsidRPr="006C003F">
        <w:rPr>
          <w:rFonts w:ascii="Bai Jamjuree Medium" w:eastAsia="Times New Roman" w:hAnsi="Bai Jamjuree Medium" w:cs="Bai Jamjuree Medium"/>
          <w:color w:val="153D63" w:themeColor="text2" w:themeTint="E6"/>
          <w:kern w:val="0"/>
          <w:sz w:val="20"/>
          <w:szCs w:val="20"/>
          <w:lang w:eastAsia="lt-LT"/>
          <w14:ligatures w14:val="none"/>
        </w:rPr>
        <w:t>pristaty</w:t>
      </w:r>
      <w:r w:rsidR="00DA50A2" w:rsidRPr="006C003F">
        <w:rPr>
          <w:rFonts w:ascii="Bai Jamjuree Medium" w:eastAsia="Times New Roman" w:hAnsi="Bai Jamjuree Medium" w:cs="Bai Jamjuree Medium"/>
          <w:color w:val="153D63" w:themeColor="text2" w:themeTint="E6"/>
          <w:kern w:val="0"/>
          <w:sz w:val="20"/>
          <w:szCs w:val="20"/>
          <w:lang w:eastAsia="lt-LT"/>
          <w14:ligatures w14:val="none"/>
        </w:rPr>
        <w:t>m</w:t>
      </w:r>
      <w:r w:rsidR="00A167F9" w:rsidRPr="006C003F">
        <w:rPr>
          <w:rFonts w:ascii="Bai Jamjuree Medium" w:eastAsia="Times New Roman" w:hAnsi="Bai Jamjuree Medium" w:cs="Bai Jamjuree Medium"/>
          <w:color w:val="153D63" w:themeColor="text2" w:themeTint="E6"/>
          <w:kern w:val="0"/>
          <w:sz w:val="20"/>
          <w:szCs w:val="20"/>
          <w:lang w:eastAsia="lt-LT"/>
          <w14:ligatures w14:val="none"/>
        </w:rPr>
        <w:t>ui</w:t>
      </w:r>
      <w:r w:rsidR="00350E91" w:rsidRPr="006C003F">
        <w:rPr>
          <w:rFonts w:ascii="Bai Jamjuree Medium" w:eastAsia="Times New Roman" w:hAnsi="Bai Jamjuree Medium" w:cs="Bai Jamjuree Medium"/>
          <w:color w:val="153D63" w:themeColor="text2" w:themeTint="E6"/>
          <w:kern w:val="0"/>
          <w:sz w:val="20"/>
          <w:szCs w:val="20"/>
          <w:lang w:eastAsia="lt-LT"/>
          <w14:ligatures w14:val="none"/>
        </w:rPr>
        <w:t xml:space="preserve"> reklamose, leidiniuose ir laiškuose potencialiems klientams</w:t>
      </w:r>
      <w:r w:rsidR="00A167F9" w:rsidRPr="006C003F">
        <w:rPr>
          <w:rFonts w:ascii="Bai Jamjuree Medium" w:eastAsia="Times New Roman" w:hAnsi="Bai Jamjuree Medium" w:cs="Bai Jamjuree Medium"/>
          <w:color w:val="153D63" w:themeColor="text2" w:themeTint="E6"/>
          <w:kern w:val="0"/>
          <w:sz w:val="20"/>
          <w:szCs w:val="20"/>
          <w:lang w:eastAsia="lt-LT"/>
          <w14:ligatures w14:val="none"/>
        </w:rPr>
        <w:t>)</w:t>
      </w:r>
      <w:r w:rsidR="00970BD6">
        <w:rPr>
          <w:rFonts w:ascii="Bai Jamjuree Medium" w:eastAsia="Times New Roman" w:hAnsi="Bai Jamjuree Medium" w:cs="Bai Jamjuree Medium"/>
          <w:color w:val="153D63" w:themeColor="text2" w:themeTint="E6"/>
          <w:kern w:val="0"/>
          <w:sz w:val="20"/>
          <w:szCs w:val="20"/>
          <w:lang w:eastAsia="lt-LT"/>
          <w14:ligatures w14:val="none"/>
        </w:rPr>
        <w:t>.</w:t>
      </w:r>
    </w:p>
    <w:p w14:paraId="1C7380B0" w14:textId="32B3D04B" w:rsidR="00F45697" w:rsidRPr="006C003F" w:rsidRDefault="00F45697" w:rsidP="00F45697">
      <w:pPr>
        <w:spacing w:after="0" w:line="240" w:lineRule="auto"/>
        <w:ind w:firstLine="634"/>
        <w:jc w:val="both"/>
        <w:rPr>
          <w:rFonts w:ascii="Bai Jamjuree Medium" w:eastAsia="Times New Roman" w:hAnsi="Bai Jamjuree Medium" w:cs="Bai Jamjuree Medium"/>
          <w:color w:val="153D63" w:themeColor="text2" w:themeTint="E6"/>
          <w:kern w:val="0"/>
          <w:sz w:val="20"/>
          <w:szCs w:val="20"/>
          <w:lang w:eastAsia="lt-LT"/>
          <w14:ligatures w14:val="none"/>
        </w:rPr>
      </w:pPr>
      <w:r w:rsidRPr="006C003F">
        <w:rPr>
          <w:rFonts w:ascii="Bai Jamjuree Medium" w:eastAsia="Times New Roman" w:hAnsi="Bai Jamjuree Medium" w:cs="Bai Jamjuree Medium"/>
          <w:color w:val="153D63" w:themeColor="text2" w:themeTint="E6"/>
          <w:kern w:val="0"/>
          <w:sz w:val="20"/>
          <w:szCs w:val="20"/>
          <w:lang w:eastAsia="lt-LT"/>
          <w14:ligatures w14:val="none"/>
        </w:rPr>
        <w:t>9.5. Paslaugų teikėjas garantuoja Užsakovui kompensaciją (įskaitant teisines išlaidas) už bet kokius reikalavimus, kilusius dėl Intelektinės nuosavybės objektų naudojimo, išskyrus atvejus, kai tokį pažeidimą sukėlė Užsakovo veiksmai. Jei trečiosios šalys pateikia pagrįstus reikalavimus Užsakovui dėl intelektinės nuosavybės pažeidimų, susijusių su paslaugomis, Paslaugų teikėjas nedelsdamas pašalina tokius pažeidimus savo lėšomis ir atlygina Užsakovui dėl to patirtus nuostolius.</w:t>
      </w:r>
    </w:p>
    <w:p w14:paraId="74106EB9" w14:textId="293D7CFE" w:rsidR="00F45697" w:rsidRPr="006C003F" w:rsidRDefault="00F45697" w:rsidP="00F45697">
      <w:pPr>
        <w:spacing w:after="0" w:line="240" w:lineRule="auto"/>
        <w:ind w:firstLine="634"/>
        <w:jc w:val="both"/>
        <w:rPr>
          <w:rFonts w:ascii="Bai Jamjuree Medium" w:eastAsia="Times New Roman" w:hAnsi="Bai Jamjuree Medium" w:cs="Bai Jamjuree Medium"/>
          <w:color w:val="153D63" w:themeColor="text2" w:themeTint="E6"/>
          <w:kern w:val="0"/>
          <w:sz w:val="20"/>
          <w:szCs w:val="20"/>
          <w:lang w:eastAsia="lt-LT"/>
          <w14:ligatures w14:val="none"/>
        </w:rPr>
      </w:pPr>
      <w:r w:rsidRPr="006C003F">
        <w:rPr>
          <w:rFonts w:ascii="Bai Jamjuree Medium" w:eastAsia="Times New Roman" w:hAnsi="Bai Jamjuree Medium" w:cs="Bai Jamjuree Medium"/>
          <w:color w:val="153D63" w:themeColor="text2" w:themeTint="E6"/>
          <w:kern w:val="0"/>
          <w:sz w:val="20"/>
          <w:szCs w:val="20"/>
          <w:lang w:eastAsia="lt-LT"/>
          <w14:ligatures w14:val="none"/>
        </w:rPr>
        <w:t>9.6. Paslaugų teikėjas garantuoja, kad nei jis, nei Intelektinės nuosavybės objektų autoriai nepateiks Užsakovui ar trečiosioms šalims jokių reikalavimų ar pretenzijų dėl Užsakovo naudojimosi pagal šią Sutartį įgytais Intelektinės nuosavybės objektais.</w:t>
      </w:r>
    </w:p>
    <w:p w14:paraId="3574ABF7" w14:textId="254266EE" w:rsidR="00F45697" w:rsidRPr="006C003F" w:rsidRDefault="00F45697" w:rsidP="00F45697">
      <w:pPr>
        <w:spacing w:after="0" w:line="240" w:lineRule="auto"/>
        <w:ind w:firstLine="634"/>
        <w:jc w:val="both"/>
        <w:rPr>
          <w:rFonts w:ascii="Bai Jamjuree Medium" w:eastAsia="Times New Roman" w:hAnsi="Bai Jamjuree Medium" w:cs="Bai Jamjuree Medium"/>
          <w:color w:val="153D63" w:themeColor="text2" w:themeTint="E6"/>
          <w:kern w:val="0"/>
          <w:sz w:val="20"/>
          <w:szCs w:val="20"/>
          <w:lang w:eastAsia="lt-LT"/>
          <w14:ligatures w14:val="none"/>
        </w:rPr>
      </w:pPr>
      <w:r w:rsidRPr="006C003F">
        <w:rPr>
          <w:rFonts w:ascii="Bai Jamjuree Medium" w:eastAsia="Times New Roman" w:hAnsi="Bai Jamjuree Medium" w:cs="Bai Jamjuree Medium"/>
          <w:color w:val="153D63" w:themeColor="text2" w:themeTint="E6"/>
          <w:kern w:val="0"/>
          <w:sz w:val="20"/>
          <w:szCs w:val="20"/>
          <w:lang w:eastAsia="lt-LT"/>
          <w14:ligatures w14:val="none"/>
        </w:rPr>
        <w:t>9.7. Paslaugų teikėjas įsipareigoja neįtraukti į Užsakovo Intelektinės nuosavybės objektus ar kitus Užsakovui pateiktus trečiųjų šalių Intelektinės nuosavybės objektus savo ar trečiųjų šalių Intelektinės nuosavybės objektų, kuriems jis neturi leidimo. Pažymima, kad jokia anksčiau egzistavusi intelektinė nuosavybė arba Paslaugų teikėjo teisės, įgytos prieš Paslaugų teikimo pradžią (vadinamosios „pradinės intelektinės nuosavybės teisės“), netampa Užsakovo nuosavybe, jei Užsakovas buvo apie tai informuotas iš anksto ir sutiko, kad tokia intelektinė nuosavybė būtų įtraukta. Jei Užsakovui reikia pradinės intelektinės nuosavybės teisių, kad galėtų naudotis paslaugomis ar jų rezultatais, Paslaugų teikėjas suteiks Užsakovui neatšaukiamą, neišimtinę, nemokamą, pasaulinę licenciją naudotis tokiomis teisėmis.</w:t>
      </w:r>
    </w:p>
    <w:p w14:paraId="22BB31BB" w14:textId="6DCCED44" w:rsidR="00A20B11" w:rsidRPr="006C003F" w:rsidRDefault="00F45697" w:rsidP="00F45697">
      <w:pPr>
        <w:spacing w:after="0" w:line="240" w:lineRule="auto"/>
        <w:ind w:firstLine="634"/>
        <w:jc w:val="both"/>
        <w:rPr>
          <w:rFonts w:ascii="Bai Jamjuree Medium" w:eastAsia="Times New Roman" w:hAnsi="Bai Jamjuree Medium" w:cs="Bai Jamjuree Medium"/>
          <w:color w:val="153D63" w:themeColor="text2" w:themeTint="E6"/>
          <w:kern w:val="0"/>
          <w:sz w:val="20"/>
          <w:szCs w:val="20"/>
          <w:lang w:eastAsia="lt-LT"/>
          <w14:ligatures w14:val="none"/>
        </w:rPr>
      </w:pPr>
      <w:r w:rsidRPr="006C003F">
        <w:rPr>
          <w:rFonts w:ascii="Bai Jamjuree Medium" w:eastAsia="Times New Roman" w:hAnsi="Bai Jamjuree Medium" w:cs="Bai Jamjuree Medium"/>
          <w:color w:val="153D63" w:themeColor="text2" w:themeTint="E6"/>
          <w:kern w:val="0"/>
          <w:sz w:val="20"/>
          <w:szCs w:val="20"/>
          <w:lang w:eastAsia="lt-LT"/>
          <w14:ligatures w14:val="none"/>
        </w:rPr>
        <w:t>9.8. Šalys susitaria, kad šio skyriaus nuostatos galioja ir po Sutarties pasibaigimo ar nutraukimo.</w:t>
      </w:r>
      <w:bookmarkEnd w:id="2"/>
    </w:p>
    <w:p w14:paraId="04C1C7E8" w14:textId="77777777" w:rsidR="00AB54D3" w:rsidRPr="006C003F" w:rsidRDefault="00AB54D3" w:rsidP="00837420">
      <w:pPr>
        <w:spacing w:after="0" w:line="240" w:lineRule="auto"/>
        <w:ind w:firstLine="630"/>
        <w:jc w:val="both"/>
        <w:rPr>
          <w:rFonts w:ascii="Bai Jamjuree Medium" w:hAnsi="Bai Jamjuree Medium" w:cs="Bai Jamjuree Medium"/>
          <w:color w:val="153D63" w:themeColor="text2" w:themeTint="E6"/>
          <w:sz w:val="20"/>
          <w:szCs w:val="20"/>
        </w:rPr>
      </w:pPr>
    </w:p>
    <w:p w14:paraId="33F357FD" w14:textId="29B37AE0" w:rsidR="00FB252E" w:rsidRPr="00E1776D" w:rsidRDefault="00894EF6"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bookmarkStart w:id="3" w:name="_Hlk181084394"/>
      <w:r w:rsidRPr="006C003F">
        <w:rPr>
          <w:rFonts w:ascii="Bai Jamjuree Medium" w:hAnsi="Bai Jamjuree Medium" w:cs="Bai Jamjuree Medium"/>
          <w:b/>
          <w:color w:val="153D63" w:themeColor="text2" w:themeTint="E6"/>
          <w:sz w:val="20"/>
          <w:szCs w:val="20"/>
        </w:rPr>
        <w:t>10</w:t>
      </w:r>
      <w:r w:rsidR="00AB54D3" w:rsidRPr="006C003F">
        <w:rPr>
          <w:rFonts w:ascii="Bai Jamjuree Medium" w:hAnsi="Bai Jamjuree Medium" w:cs="Bai Jamjuree Medium"/>
          <w:b/>
          <w:color w:val="153D63" w:themeColor="text2" w:themeTint="E6"/>
          <w:sz w:val="20"/>
          <w:szCs w:val="20"/>
        </w:rPr>
        <w:t xml:space="preserve">. </w:t>
      </w:r>
      <w:r w:rsidR="00FB252E" w:rsidRPr="006C003F">
        <w:rPr>
          <w:rFonts w:ascii="Bai Jamjuree Medium" w:hAnsi="Bai Jamjuree Medium" w:cs="Bai Jamjuree Medium"/>
          <w:b/>
          <w:color w:val="153D63" w:themeColor="text2" w:themeTint="E6"/>
          <w:sz w:val="20"/>
          <w:szCs w:val="20"/>
        </w:rPr>
        <w:t>SUTARTIES VYKD</w:t>
      </w:r>
      <w:r w:rsidR="00E906E1" w:rsidRPr="006C003F">
        <w:rPr>
          <w:rFonts w:ascii="Bai Jamjuree Medium" w:hAnsi="Bai Jamjuree Medium" w:cs="Bai Jamjuree Medium"/>
          <w:b/>
          <w:color w:val="153D63" w:themeColor="text2" w:themeTint="E6"/>
          <w:sz w:val="20"/>
          <w:szCs w:val="20"/>
        </w:rPr>
        <w:t>YM</w:t>
      </w:r>
      <w:r w:rsidR="00FB252E" w:rsidRPr="006C003F">
        <w:rPr>
          <w:rFonts w:ascii="Bai Jamjuree Medium" w:hAnsi="Bai Jamjuree Medium" w:cs="Bai Jamjuree Medium"/>
          <w:b/>
          <w:color w:val="153D63" w:themeColor="text2" w:themeTint="E6"/>
          <w:sz w:val="20"/>
          <w:szCs w:val="20"/>
        </w:rPr>
        <w:t>O SUSTABDYMAS</w:t>
      </w:r>
    </w:p>
    <w:p w14:paraId="44733749" w14:textId="77777777" w:rsidR="00FB252E" w:rsidRPr="00E1776D" w:rsidRDefault="00FB252E"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p>
    <w:p w14:paraId="6226563D" w14:textId="77777777" w:rsidR="00726A05" w:rsidRPr="00E1776D" w:rsidRDefault="00FB252E" w:rsidP="00726A05">
      <w:pPr>
        <w:tabs>
          <w:tab w:val="left" w:pos="993"/>
          <w:tab w:val="left" w:pos="1134"/>
          <w:tab w:val="left" w:pos="1843"/>
        </w:tabs>
        <w:spacing w:after="0" w:line="240" w:lineRule="auto"/>
        <w:ind w:firstLine="630"/>
        <w:jc w:val="both"/>
        <w:rPr>
          <w:rFonts w:ascii="Bai Jamjuree Medium" w:eastAsiaTheme="minorHAnsi" w:hAnsi="Bai Jamjuree Medium" w:cs="Bai Jamjuree Medium"/>
          <w:bCs/>
          <w:color w:val="153D63" w:themeColor="text2" w:themeTint="E6"/>
          <w:sz w:val="20"/>
          <w:szCs w:val="20"/>
          <w:lang w:eastAsia="en-US"/>
        </w:rPr>
      </w:pPr>
      <w:r w:rsidRPr="00E1776D">
        <w:rPr>
          <w:rFonts w:ascii="Bai Jamjuree Medium" w:hAnsi="Bai Jamjuree Medium" w:cs="Bai Jamjuree Medium"/>
          <w:bCs/>
          <w:color w:val="153D63" w:themeColor="text2" w:themeTint="E6"/>
          <w:sz w:val="20"/>
          <w:szCs w:val="20"/>
        </w:rPr>
        <w:t>10.1.</w:t>
      </w:r>
      <w:r w:rsidR="00AD48CE" w:rsidRPr="00E1776D">
        <w:rPr>
          <w:rFonts w:ascii="Bai Jamjuree Medium" w:hAnsi="Bai Jamjuree Medium" w:cs="Bai Jamjuree Medium"/>
          <w:bCs/>
          <w:color w:val="153D63" w:themeColor="text2" w:themeTint="E6"/>
          <w:sz w:val="20"/>
          <w:szCs w:val="20"/>
        </w:rPr>
        <w:t xml:space="preserve"> </w:t>
      </w:r>
      <w:r w:rsidR="00AD48CE" w:rsidRPr="00E1776D">
        <w:rPr>
          <w:rFonts w:ascii="Bai Jamjuree Medium" w:eastAsiaTheme="minorHAnsi" w:hAnsi="Bai Jamjuree Medium" w:cs="Bai Jamjuree Medium"/>
          <w:bCs/>
          <w:color w:val="153D63" w:themeColor="text2" w:themeTint="E6"/>
          <w:sz w:val="20"/>
          <w:szCs w:val="20"/>
          <w:lang w:eastAsia="en-US"/>
        </w:rPr>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Užsakovas), Užsakovas turi teisę sustabdyti paslaugų teikimo termino (ų) eigą. </w:t>
      </w:r>
    </w:p>
    <w:p w14:paraId="09CCDC10" w14:textId="77777777" w:rsidR="00823208" w:rsidRPr="00A74BCB" w:rsidRDefault="00AD48CE" w:rsidP="00A74BCB">
      <w:pPr>
        <w:tabs>
          <w:tab w:val="left" w:pos="993"/>
          <w:tab w:val="left" w:pos="1134"/>
          <w:tab w:val="left" w:pos="1843"/>
        </w:tabs>
        <w:spacing w:after="0" w:line="240" w:lineRule="auto"/>
        <w:ind w:firstLine="630"/>
        <w:jc w:val="both"/>
        <w:rPr>
          <w:rFonts w:ascii="Bai Jamjuree Medium" w:eastAsiaTheme="minorHAnsi" w:hAnsi="Bai Jamjuree Medium" w:cs="Bai Jamjuree Medium"/>
          <w:color w:val="153D63" w:themeColor="text2" w:themeTint="E6"/>
          <w:sz w:val="20"/>
          <w:szCs w:val="20"/>
          <w:lang w:eastAsia="en-US"/>
        </w:rPr>
      </w:pPr>
      <w:r w:rsidRPr="00E1776D">
        <w:rPr>
          <w:rFonts w:ascii="Bai Jamjuree Medium" w:eastAsiaTheme="minorHAnsi" w:hAnsi="Bai Jamjuree Medium" w:cs="Bai Jamjuree Medium"/>
          <w:bCs/>
          <w:color w:val="153D63" w:themeColor="text2" w:themeTint="E6"/>
          <w:sz w:val="20"/>
          <w:szCs w:val="20"/>
          <w:lang w:eastAsia="en-US"/>
        </w:rPr>
        <w:t xml:space="preserve">10.2. </w:t>
      </w:r>
      <w:r w:rsidR="00726A05" w:rsidRPr="00E1776D">
        <w:rPr>
          <w:rFonts w:ascii="Bai Jamjuree Medium" w:eastAsiaTheme="minorHAnsi" w:hAnsi="Bai Jamjuree Medium" w:cs="Bai Jamjuree Medium"/>
          <w:bCs/>
          <w:color w:val="153D63" w:themeColor="text2" w:themeTint="E6"/>
          <w:sz w:val="20"/>
          <w:szCs w:val="20"/>
          <w:lang w:eastAsia="en-US"/>
        </w:rPr>
        <w:t>Atsiradus aplinkybėms, dėl kurių Paslaugų teikėjas negali vykdyti sutartinių įsipareigojimų, Paslaugų teikėjas apie tai nedelsdamas privalo informuoti Užsakovą,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w:t>
      </w:r>
      <w:r w:rsidR="00726A05" w:rsidRPr="00A74BCB">
        <w:rPr>
          <w:rFonts w:ascii="Bai Jamjuree Medium" w:eastAsiaTheme="minorHAnsi" w:hAnsi="Bai Jamjuree Medium" w:cs="Bai Jamjuree Medium"/>
          <w:color w:val="153D63" w:themeColor="text2" w:themeTint="E6"/>
          <w:sz w:val="20"/>
          <w:szCs w:val="20"/>
          <w:lang w:eastAsia="en-US"/>
        </w:rPr>
        <w:t xml:space="preserve">ai) atnaujinamas. </w:t>
      </w:r>
    </w:p>
    <w:p w14:paraId="227D030E" w14:textId="3FEA1CB4" w:rsidR="00A74BCB" w:rsidRDefault="00823208" w:rsidP="00A74BCB">
      <w:pPr>
        <w:tabs>
          <w:tab w:val="left" w:pos="993"/>
          <w:tab w:val="left" w:pos="1134"/>
          <w:tab w:val="left" w:pos="1843"/>
        </w:tabs>
        <w:spacing w:after="0" w:line="240" w:lineRule="auto"/>
        <w:ind w:firstLine="630"/>
        <w:jc w:val="both"/>
        <w:rPr>
          <w:rFonts w:ascii="Bai Jamjuree Medium" w:eastAsiaTheme="minorHAnsi" w:hAnsi="Bai Jamjuree Medium" w:cs="Bai Jamjuree Medium"/>
          <w:color w:val="153D63" w:themeColor="text2" w:themeTint="E6"/>
          <w:sz w:val="20"/>
          <w:szCs w:val="20"/>
          <w:lang w:eastAsia="en-US"/>
        </w:rPr>
      </w:pPr>
      <w:r w:rsidRPr="00A74BCB">
        <w:rPr>
          <w:rFonts w:ascii="Bai Jamjuree Medium" w:eastAsiaTheme="minorHAnsi" w:hAnsi="Bai Jamjuree Medium" w:cs="Bai Jamjuree Medium"/>
          <w:color w:val="153D63" w:themeColor="text2" w:themeTint="E6"/>
          <w:sz w:val="20"/>
          <w:szCs w:val="20"/>
          <w:lang w:eastAsia="en-US"/>
        </w:rPr>
        <w:t xml:space="preserve">10.3. </w:t>
      </w:r>
      <w:r w:rsidR="00DE6651" w:rsidRPr="00A74BCB">
        <w:rPr>
          <w:rFonts w:ascii="Bai Jamjuree Medium" w:eastAsiaTheme="minorHAnsi" w:hAnsi="Bai Jamjuree Medium" w:cs="Bai Jamjuree Medium"/>
          <w:color w:val="153D63" w:themeColor="text2" w:themeTint="E6"/>
          <w:sz w:val="20"/>
          <w:szCs w:val="20"/>
          <w:lang w:eastAsia="en-US"/>
        </w:rPr>
        <w:t>Užsakov</w:t>
      </w:r>
      <w:r w:rsidRPr="00A74BCB">
        <w:rPr>
          <w:rFonts w:ascii="Bai Jamjuree Medium" w:eastAsiaTheme="minorHAnsi" w:hAnsi="Bai Jamjuree Medium" w:cs="Bai Jamjuree Medium"/>
          <w:color w:val="153D63" w:themeColor="text2" w:themeTint="E6"/>
          <w:sz w:val="20"/>
          <w:szCs w:val="20"/>
          <w:lang w:eastAsia="en-US"/>
        </w:rPr>
        <w:t>a</w:t>
      </w:r>
      <w:r w:rsidR="00DE6651" w:rsidRPr="00A74BCB">
        <w:rPr>
          <w:rFonts w:ascii="Bai Jamjuree Medium" w:eastAsiaTheme="minorHAnsi" w:hAnsi="Bai Jamjuree Medium" w:cs="Bai Jamjuree Medium"/>
          <w:color w:val="153D63" w:themeColor="text2" w:themeTint="E6"/>
          <w:sz w:val="20"/>
          <w:szCs w:val="20"/>
          <w:lang w:eastAsia="en-US"/>
        </w:rPr>
        <w:t>s</w:t>
      </w:r>
      <w:r w:rsidRPr="00A74BCB">
        <w:rPr>
          <w:rFonts w:ascii="Bai Jamjuree Medium" w:eastAsiaTheme="minorHAnsi" w:hAnsi="Bai Jamjuree Medium" w:cs="Bai Jamjuree Medium"/>
          <w:color w:val="153D63" w:themeColor="text2" w:themeTint="E6"/>
          <w:sz w:val="20"/>
          <w:szCs w:val="20"/>
          <w:lang w:eastAsia="en-US"/>
        </w:rPr>
        <w:t xml:space="preserve"> ir </w:t>
      </w:r>
      <w:r w:rsidR="00DE6651" w:rsidRPr="00A74BCB">
        <w:rPr>
          <w:rFonts w:ascii="Bai Jamjuree Medium" w:eastAsiaTheme="minorHAnsi" w:hAnsi="Bai Jamjuree Medium" w:cs="Bai Jamjuree Medium"/>
          <w:color w:val="153D63" w:themeColor="text2" w:themeTint="E6"/>
          <w:sz w:val="20"/>
          <w:szCs w:val="20"/>
          <w:lang w:eastAsia="en-US"/>
        </w:rPr>
        <w:t>Paslaugų tei</w:t>
      </w:r>
      <w:r w:rsidRPr="00A74BCB">
        <w:rPr>
          <w:rFonts w:ascii="Bai Jamjuree Medium" w:eastAsiaTheme="minorHAnsi" w:hAnsi="Bai Jamjuree Medium" w:cs="Bai Jamjuree Medium"/>
          <w:color w:val="153D63" w:themeColor="text2" w:themeTint="E6"/>
          <w:sz w:val="20"/>
          <w:szCs w:val="20"/>
          <w:lang w:eastAsia="en-US"/>
        </w:rPr>
        <w:t xml:space="preserve">kėjas </w:t>
      </w:r>
      <w:r w:rsidR="00000259" w:rsidRPr="00A74BCB">
        <w:rPr>
          <w:rFonts w:ascii="Bai Jamjuree Medium" w:eastAsiaTheme="minorHAnsi" w:hAnsi="Bai Jamjuree Medium" w:cs="Bai Jamjuree Medium"/>
          <w:color w:val="153D63" w:themeColor="text2" w:themeTint="E6"/>
          <w:sz w:val="20"/>
          <w:szCs w:val="20"/>
          <w:lang w:eastAsia="en-US"/>
        </w:rPr>
        <w:t>10.1</w:t>
      </w:r>
      <w:r w:rsidRPr="00A74BCB">
        <w:rPr>
          <w:rFonts w:ascii="Bai Jamjuree Medium" w:eastAsiaTheme="minorHAnsi" w:hAnsi="Bai Jamjuree Medium" w:cs="Bai Jamjuree Medium"/>
          <w:color w:val="153D63" w:themeColor="text2" w:themeTint="E6"/>
          <w:sz w:val="20"/>
          <w:szCs w:val="20"/>
          <w:lang w:eastAsia="en-US"/>
        </w:rPr>
        <w:t xml:space="preserve"> ar </w:t>
      </w:r>
      <w:r w:rsidR="00000259" w:rsidRPr="00A74BCB">
        <w:rPr>
          <w:rFonts w:ascii="Bai Jamjuree Medium" w:eastAsiaTheme="minorHAnsi" w:hAnsi="Bai Jamjuree Medium" w:cs="Bai Jamjuree Medium"/>
          <w:color w:val="153D63" w:themeColor="text2" w:themeTint="E6"/>
          <w:sz w:val="20"/>
          <w:szCs w:val="20"/>
          <w:lang w:eastAsia="en-US"/>
        </w:rPr>
        <w:t>10.2</w:t>
      </w:r>
      <w:r w:rsidRPr="00A74BCB">
        <w:rPr>
          <w:rFonts w:ascii="Bai Jamjuree Medium" w:eastAsiaTheme="minorHAnsi" w:hAnsi="Bai Jamjuree Medium" w:cs="Bai Jamjuree Medium"/>
          <w:color w:val="153D63" w:themeColor="text2" w:themeTint="E6"/>
          <w:sz w:val="20"/>
          <w:szCs w:val="20"/>
          <w:lang w:eastAsia="en-US"/>
        </w:rPr>
        <w:t xml:space="preserve"> papunkčiuose nurodytu atveju pasirašo</w:t>
      </w:r>
      <w:r w:rsidR="00000259" w:rsidRPr="00A74BCB">
        <w:rPr>
          <w:rFonts w:ascii="Bai Jamjuree Medium" w:eastAsiaTheme="minorHAnsi" w:hAnsi="Bai Jamjuree Medium" w:cs="Bai Jamjuree Medium"/>
          <w:color w:val="153D63" w:themeColor="text2" w:themeTint="E6"/>
          <w:sz w:val="20"/>
          <w:szCs w:val="20"/>
          <w:lang w:eastAsia="en-US"/>
        </w:rPr>
        <w:t xml:space="preserve"> </w:t>
      </w:r>
      <w:r w:rsidRPr="00A74BCB">
        <w:rPr>
          <w:rFonts w:ascii="Bai Jamjuree Medium" w:eastAsiaTheme="minorHAnsi" w:hAnsi="Bai Jamjuree Medium" w:cs="Bai Jamjuree Medium"/>
          <w:color w:val="153D63" w:themeColor="text2" w:themeTint="E6"/>
          <w:sz w:val="20"/>
          <w:szCs w:val="20"/>
          <w:lang w:eastAsia="en-US"/>
        </w:rPr>
        <w:t xml:space="preserve">susitarimą dėl </w:t>
      </w:r>
      <w:r w:rsidR="00204D61" w:rsidRPr="00A74BCB">
        <w:rPr>
          <w:rFonts w:ascii="Bai Jamjuree Medium" w:eastAsiaTheme="minorHAnsi" w:hAnsi="Bai Jamjuree Medium" w:cs="Bai Jamjuree Medium"/>
          <w:color w:val="153D63" w:themeColor="text2" w:themeTint="E6"/>
          <w:sz w:val="20"/>
          <w:szCs w:val="20"/>
          <w:lang w:eastAsia="en-US"/>
        </w:rPr>
        <w:t>s</w:t>
      </w:r>
      <w:r w:rsidRPr="00A74BCB">
        <w:rPr>
          <w:rFonts w:ascii="Bai Jamjuree Medium" w:eastAsiaTheme="minorHAnsi" w:hAnsi="Bai Jamjuree Medium" w:cs="Bai Jamjuree Medium"/>
          <w:color w:val="153D63" w:themeColor="text2" w:themeTint="E6"/>
          <w:sz w:val="20"/>
          <w:szCs w:val="20"/>
          <w:lang w:eastAsia="en-US"/>
        </w:rPr>
        <w:t>utartinių įsipareigojimų vykdymo sustabdymo, jame nurodant priežastis ir sustabdymo terminą, bei pridedant dokumentus, patvirtinančius sustabdymo pagrindą (jeigu tokie yra).</w:t>
      </w:r>
      <w:r w:rsidR="00D22753" w:rsidRPr="00A74BCB">
        <w:rPr>
          <w:rFonts w:ascii="Bai Jamjuree Medium" w:eastAsiaTheme="minorHAnsi" w:hAnsi="Bai Jamjuree Medium" w:cs="Bai Jamjuree Medium"/>
          <w:color w:val="153D63" w:themeColor="text2" w:themeTint="E6"/>
          <w:sz w:val="20"/>
          <w:szCs w:val="20"/>
          <w:lang w:eastAsia="en-US"/>
        </w:rPr>
        <w:t xml:space="preserve"> </w:t>
      </w:r>
    </w:p>
    <w:p w14:paraId="0510B74A" w14:textId="65810A82" w:rsidR="00A74BCB" w:rsidRPr="00A74BCB" w:rsidRDefault="00204D61" w:rsidP="00A74BCB">
      <w:pPr>
        <w:tabs>
          <w:tab w:val="left" w:pos="993"/>
          <w:tab w:val="left" w:pos="1134"/>
          <w:tab w:val="left" w:pos="1843"/>
        </w:tabs>
        <w:spacing w:after="0" w:line="240" w:lineRule="auto"/>
        <w:ind w:firstLine="630"/>
        <w:jc w:val="both"/>
        <w:rPr>
          <w:rFonts w:ascii="Bai Jamjuree Medium" w:eastAsiaTheme="minorHAnsi" w:hAnsi="Bai Jamjuree Medium" w:cs="Bai Jamjuree Medium"/>
          <w:color w:val="153D63" w:themeColor="text2" w:themeTint="E6"/>
          <w:sz w:val="20"/>
          <w:szCs w:val="20"/>
          <w:lang w:eastAsia="en-US"/>
        </w:rPr>
      </w:pPr>
      <w:r w:rsidRPr="00A74BCB">
        <w:rPr>
          <w:rFonts w:ascii="Bai Jamjuree Medium" w:eastAsiaTheme="minorHAnsi" w:hAnsi="Bai Jamjuree Medium" w:cs="Bai Jamjuree Medium"/>
          <w:color w:val="153D63" w:themeColor="text2" w:themeTint="E6"/>
          <w:sz w:val="20"/>
          <w:szCs w:val="20"/>
          <w:lang w:eastAsia="en-US"/>
        </w:rPr>
        <w:t>10.</w:t>
      </w:r>
      <w:r w:rsidR="003A0587" w:rsidRPr="00A74BCB">
        <w:rPr>
          <w:rFonts w:ascii="Bai Jamjuree Medium" w:eastAsiaTheme="minorHAnsi" w:hAnsi="Bai Jamjuree Medium" w:cs="Bai Jamjuree Medium"/>
          <w:color w:val="153D63" w:themeColor="text2" w:themeTint="E6"/>
          <w:sz w:val="20"/>
          <w:szCs w:val="20"/>
          <w:lang w:eastAsia="en-US"/>
        </w:rPr>
        <w:t>4</w:t>
      </w:r>
      <w:r w:rsidRPr="00A74BCB">
        <w:rPr>
          <w:rFonts w:ascii="Bai Jamjuree Medium" w:eastAsiaTheme="minorHAnsi" w:hAnsi="Bai Jamjuree Medium" w:cs="Bai Jamjuree Medium"/>
          <w:color w:val="153D63" w:themeColor="text2" w:themeTint="E6"/>
          <w:sz w:val="20"/>
          <w:szCs w:val="20"/>
          <w:lang w:eastAsia="en-US"/>
        </w:rPr>
        <w:t>.</w:t>
      </w:r>
      <w:r w:rsidR="00C97FC0" w:rsidRPr="00A74BCB">
        <w:rPr>
          <w:rFonts w:ascii="Bai Jamjuree Medium" w:eastAsiaTheme="minorHAnsi" w:hAnsi="Bai Jamjuree Medium" w:cs="Bai Jamjuree Medium"/>
          <w:color w:val="153D63" w:themeColor="text2" w:themeTint="E6"/>
          <w:sz w:val="20"/>
          <w:szCs w:val="20"/>
          <w:lang w:eastAsia="en-US"/>
        </w:rPr>
        <w:t xml:space="preserve"> </w:t>
      </w:r>
      <w:r w:rsidR="00A74BCB" w:rsidRPr="00A74BCB">
        <w:rPr>
          <w:rStyle w:val="cf01"/>
          <w:rFonts w:ascii="Bai Jamjuree Medium" w:hAnsi="Bai Jamjuree Medium" w:cs="Bai Jamjuree Medium"/>
          <w:color w:val="153D63" w:themeColor="text2" w:themeTint="E6"/>
          <w:sz w:val="20"/>
          <w:szCs w:val="20"/>
        </w:rPr>
        <w:t xml:space="preserve">Jeigu Sutarties vykdymas sustabdomas ilgesniam laikotarpiui, negu buvo likę iki Sutarties įvykdymo termino pabaigos, pasibaigus sustabdymui Sutarties vykdymo terminas pratęsiamas tik likusiam laikotarpiui, buvusiam iki Sutartinių įsipareigojimų įvykdymo pabaigos Sutarties vykdymo sustabdymo momentu </w:t>
      </w:r>
    </w:p>
    <w:p w14:paraId="19CD8AE2" w14:textId="2F195D47" w:rsidR="00740064" w:rsidRDefault="00E359C1" w:rsidP="00740064">
      <w:pPr>
        <w:tabs>
          <w:tab w:val="left" w:pos="993"/>
          <w:tab w:val="left" w:pos="1134"/>
          <w:tab w:val="left" w:pos="1843"/>
        </w:tabs>
        <w:spacing w:after="0" w:line="240" w:lineRule="auto"/>
        <w:ind w:firstLine="630"/>
        <w:jc w:val="both"/>
        <w:rPr>
          <w:rFonts w:ascii="Bai Jamjuree Medium" w:hAnsi="Bai Jamjuree Medium" w:cs="Bai Jamjuree Medium"/>
          <w:bCs/>
          <w:color w:val="153D63" w:themeColor="text2" w:themeTint="E6"/>
          <w:sz w:val="20"/>
          <w:szCs w:val="20"/>
        </w:rPr>
      </w:pPr>
      <w:r w:rsidRPr="00E1776D">
        <w:rPr>
          <w:rFonts w:ascii="Bai Jamjuree Medium" w:eastAsiaTheme="minorHAnsi" w:hAnsi="Bai Jamjuree Medium" w:cs="Bai Jamjuree Medium"/>
          <w:bCs/>
          <w:color w:val="153D63" w:themeColor="text2" w:themeTint="E6"/>
          <w:sz w:val="20"/>
          <w:szCs w:val="20"/>
          <w:lang w:eastAsia="en-US"/>
        </w:rPr>
        <w:t>10.</w:t>
      </w:r>
      <w:r w:rsidR="00A74BCB">
        <w:rPr>
          <w:rFonts w:ascii="Bai Jamjuree Medium" w:eastAsiaTheme="minorHAnsi" w:hAnsi="Bai Jamjuree Medium" w:cs="Bai Jamjuree Medium"/>
          <w:bCs/>
          <w:color w:val="153D63" w:themeColor="text2" w:themeTint="E6"/>
          <w:sz w:val="20"/>
          <w:szCs w:val="20"/>
          <w:lang w:eastAsia="en-US"/>
        </w:rPr>
        <w:t>5</w:t>
      </w:r>
      <w:r w:rsidRPr="00E1776D">
        <w:rPr>
          <w:rFonts w:ascii="Bai Jamjuree Medium" w:eastAsiaTheme="minorHAnsi" w:hAnsi="Bai Jamjuree Medium" w:cs="Bai Jamjuree Medium"/>
          <w:bCs/>
          <w:color w:val="153D63" w:themeColor="text2" w:themeTint="E6"/>
          <w:sz w:val="20"/>
          <w:szCs w:val="20"/>
          <w:lang w:eastAsia="en-US"/>
        </w:rPr>
        <w:t xml:space="preserve">. </w:t>
      </w:r>
      <w:r w:rsidR="00AC0A3B" w:rsidRPr="00E1776D">
        <w:rPr>
          <w:rFonts w:ascii="Bai Jamjuree Medium" w:hAnsi="Bai Jamjuree Medium" w:cs="Bai Jamjuree Medium"/>
          <w:bCs/>
          <w:color w:val="153D63" w:themeColor="text2" w:themeTint="E6"/>
          <w:sz w:val="20"/>
          <w:szCs w:val="20"/>
        </w:rPr>
        <w:t xml:space="preserve">Tais atvejais, kai </w:t>
      </w:r>
      <w:r w:rsidR="00AC0A3B" w:rsidRPr="00E1776D">
        <w:rPr>
          <w:rFonts w:ascii="Bai Jamjuree Medium" w:hAnsi="Bai Jamjuree Medium" w:cs="Bai Jamjuree Medium"/>
          <w:color w:val="153D63" w:themeColor="text2" w:themeTint="E6"/>
          <w:sz w:val="20"/>
          <w:szCs w:val="20"/>
        </w:rPr>
        <w:t>S</w:t>
      </w:r>
      <w:r w:rsidR="00AC0A3B" w:rsidRPr="00E1776D">
        <w:rPr>
          <w:rFonts w:ascii="Bai Jamjuree Medium" w:hAnsi="Bai Jamjuree Medium" w:cs="Bai Jamjuree Medium"/>
          <w:bCs/>
          <w:color w:val="153D63" w:themeColor="text2" w:themeTint="E6"/>
          <w:sz w:val="20"/>
          <w:szCs w:val="20"/>
        </w:rPr>
        <w:t xml:space="preserve">utarties vykdymas sustabdomas likus iki </w:t>
      </w:r>
      <w:r w:rsidR="00AC0A3B" w:rsidRPr="00E1776D">
        <w:rPr>
          <w:rFonts w:ascii="Bai Jamjuree Medium" w:hAnsi="Bai Jamjuree Medium" w:cs="Bai Jamjuree Medium"/>
          <w:color w:val="153D63" w:themeColor="text2" w:themeTint="E6"/>
          <w:sz w:val="20"/>
          <w:szCs w:val="20"/>
        </w:rPr>
        <w:t>S</w:t>
      </w:r>
      <w:r w:rsidR="00AC0A3B" w:rsidRPr="00E1776D">
        <w:rPr>
          <w:rFonts w:ascii="Bai Jamjuree Medium" w:hAnsi="Bai Jamjuree Medium" w:cs="Bai Jamjuree Medium"/>
          <w:bCs/>
          <w:color w:val="153D63" w:themeColor="text2" w:themeTint="E6"/>
          <w:sz w:val="20"/>
          <w:szCs w:val="20"/>
        </w:rPr>
        <w:t>utarties termino pabaigos daugiau laiko, nei galimas sustabdymo terminas, paslaugų teikimo terminas pratęsiamas tokiam laikotarpiui, kuriam jis buvo sustabdytas.</w:t>
      </w:r>
    </w:p>
    <w:p w14:paraId="51747A30" w14:textId="50C23E8F" w:rsidR="00637714" w:rsidRPr="00A74BCB" w:rsidRDefault="00A74BCB" w:rsidP="00A74BCB">
      <w:pPr>
        <w:tabs>
          <w:tab w:val="left" w:pos="993"/>
          <w:tab w:val="left" w:pos="1134"/>
          <w:tab w:val="left" w:pos="1843"/>
        </w:tabs>
        <w:spacing w:after="0" w:line="240" w:lineRule="auto"/>
        <w:ind w:firstLine="630"/>
        <w:jc w:val="both"/>
        <w:rPr>
          <w:rFonts w:ascii="Bai Jamjuree Medium" w:hAnsi="Bai Jamjuree Medium" w:cs="Bai Jamjuree Medium"/>
          <w:bCs/>
          <w:color w:val="153D63" w:themeColor="text2" w:themeTint="E6"/>
          <w:sz w:val="20"/>
          <w:szCs w:val="20"/>
        </w:rPr>
      </w:pPr>
      <w:r>
        <w:rPr>
          <w:rFonts w:ascii="Bai Jamjuree Medium" w:hAnsi="Bai Jamjuree Medium" w:cs="Bai Jamjuree Medium"/>
          <w:bCs/>
          <w:color w:val="153D63" w:themeColor="text2" w:themeTint="E6"/>
          <w:sz w:val="20"/>
          <w:szCs w:val="20"/>
        </w:rPr>
        <w:t xml:space="preserve">10.6. </w:t>
      </w:r>
      <w:r w:rsidR="00637714" w:rsidRPr="00E1776D">
        <w:rPr>
          <w:rFonts w:ascii="Bai Jamjuree Medium" w:hAnsi="Bai Jamjuree Medium" w:cs="Bai Jamjuree Medium"/>
          <w:color w:val="153D63" w:themeColor="text2" w:themeTint="E6"/>
          <w:sz w:val="20"/>
          <w:szCs w:val="20"/>
        </w:rPr>
        <w:t>Atnaujinant sutartinių įsipareigojimų vykdymą pasirašomas susitarimas dėl sutartinių įsipareigojimų atnaujinimo.</w:t>
      </w:r>
    </w:p>
    <w:p w14:paraId="6EAE955F" w14:textId="3D4A88D0" w:rsidR="00AB54D3" w:rsidRPr="000B2D8E" w:rsidRDefault="00FB252E"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r w:rsidRPr="000B2D8E">
        <w:rPr>
          <w:rFonts w:ascii="Bai Jamjuree Medium" w:hAnsi="Bai Jamjuree Medium" w:cs="Bai Jamjuree Medium"/>
          <w:b/>
          <w:color w:val="153D63" w:themeColor="text2" w:themeTint="E6"/>
          <w:sz w:val="20"/>
          <w:szCs w:val="20"/>
        </w:rPr>
        <w:t xml:space="preserve">11. </w:t>
      </w:r>
      <w:r w:rsidR="00AB54D3" w:rsidRPr="000B2D8E">
        <w:rPr>
          <w:rFonts w:ascii="Bai Jamjuree Medium" w:hAnsi="Bai Jamjuree Medium" w:cs="Bai Jamjuree Medium"/>
          <w:b/>
          <w:color w:val="153D63" w:themeColor="text2" w:themeTint="E6"/>
          <w:sz w:val="20"/>
          <w:szCs w:val="20"/>
        </w:rPr>
        <w:t>KITOS SĄLYGOS</w:t>
      </w:r>
    </w:p>
    <w:p w14:paraId="6CCAFEDD" w14:textId="77777777" w:rsidR="00AB54D3" w:rsidRPr="000B2D8E" w:rsidRDefault="00AB54D3" w:rsidP="00837420">
      <w:pPr>
        <w:tabs>
          <w:tab w:val="left" w:pos="9630"/>
        </w:tabs>
        <w:spacing w:after="0" w:line="240" w:lineRule="auto"/>
        <w:jc w:val="center"/>
        <w:rPr>
          <w:rFonts w:ascii="Bai Jamjuree Medium" w:hAnsi="Bai Jamjuree Medium" w:cs="Bai Jamjuree Medium"/>
          <w:b/>
          <w:color w:val="153D63" w:themeColor="text2" w:themeTint="E6"/>
          <w:sz w:val="20"/>
          <w:szCs w:val="20"/>
        </w:rPr>
      </w:pPr>
    </w:p>
    <w:p w14:paraId="7B1ECC56" w14:textId="7393EB33" w:rsidR="00AA19E7" w:rsidRPr="000B2D8E" w:rsidRDefault="00894EF6" w:rsidP="00EB635B">
      <w:pPr>
        <w:tabs>
          <w:tab w:val="left" w:pos="9630"/>
        </w:tabs>
        <w:spacing w:after="0" w:line="240" w:lineRule="auto"/>
        <w:ind w:firstLine="630"/>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bCs/>
          <w:color w:val="153D63" w:themeColor="text2" w:themeTint="E6"/>
          <w:sz w:val="20"/>
          <w:szCs w:val="20"/>
        </w:rPr>
        <w:t>1</w:t>
      </w:r>
      <w:r w:rsidR="00FB252E" w:rsidRPr="000B2D8E">
        <w:rPr>
          <w:rFonts w:ascii="Bai Jamjuree Medium" w:hAnsi="Bai Jamjuree Medium" w:cs="Bai Jamjuree Medium"/>
          <w:bCs/>
          <w:color w:val="153D63" w:themeColor="text2" w:themeTint="E6"/>
          <w:sz w:val="20"/>
          <w:szCs w:val="20"/>
        </w:rPr>
        <w:t>1</w:t>
      </w:r>
      <w:r w:rsidR="00AB54D3" w:rsidRPr="000B2D8E">
        <w:rPr>
          <w:rFonts w:ascii="Bai Jamjuree Medium" w:hAnsi="Bai Jamjuree Medium" w:cs="Bai Jamjuree Medium"/>
          <w:bCs/>
          <w:color w:val="153D63" w:themeColor="text2" w:themeTint="E6"/>
          <w:sz w:val="20"/>
          <w:szCs w:val="20"/>
        </w:rPr>
        <w:t xml:space="preserve">.1. </w:t>
      </w:r>
      <w:bookmarkEnd w:id="3"/>
      <w:r w:rsidR="00AF65CE" w:rsidRPr="000B2D8E">
        <w:rPr>
          <w:rFonts w:ascii="Bai Jamjuree Medium" w:hAnsi="Bai Jamjuree Medium" w:cs="Bai Jamjuree Medium"/>
          <w:color w:val="153D63" w:themeColor="text2" w:themeTint="E6"/>
          <w:sz w:val="20"/>
          <w:szCs w:val="20"/>
        </w:rPr>
        <w:t>Sutarties sąlygos Sutarties galiojimo laikotarpiu gali būti keičiamos šioje Sutartyje</w:t>
      </w:r>
      <w:r w:rsidR="00AF65CE" w:rsidRPr="000B2D8E">
        <w:rPr>
          <w:rFonts w:ascii="Bai Jamjuree Medium" w:hAnsi="Bai Jamjuree Medium" w:cs="Bai Jamjuree Medium"/>
          <w:i/>
          <w:color w:val="153D63" w:themeColor="text2" w:themeTint="E6"/>
          <w:sz w:val="20"/>
          <w:szCs w:val="20"/>
        </w:rPr>
        <w:t xml:space="preserve"> </w:t>
      </w:r>
      <w:r w:rsidR="00AF65CE" w:rsidRPr="000B2D8E">
        <w:rPr>
          <w:rFonts w:ascii="Bai Jamjuree Medium" w:hAnsi="Bai Jamjuree Medium" w:cs="Bai Jamjuree Medium"/>
          <w:color w:val="153D63" w:themeColor="text2" w:themeTint="E6"/>
          <w:sz w:val="20"/>
          <w:szCs w:val="20"/>
        </w:rPr>
        <w:t xml:space="preserve">ir </w:t>
      </w:r>
      <w:r w:rsidR="002909E6" w:rsidRPr="000B2D8E">
        <w:rPr>
          <w:rFonts w:ascii="Bai Jamjuree Medium" w:hAnsi="Bai Jamjuree Medium" w:cs="Bai Jamjuree Medium"/>
          <w:color w:val="153D63" w:themeColor="text2" w:themeTint="E6"/>
          <w:sz w:val="20"/>
          <w:szCs w:val="20"/>
        </w:rPr>
        <w:t>PĮ</w:t>
      </w:r>
      <w:r w:rsidR="00AF65CE" w:rsidRPr="000B2D8E">
        <w:rPr>
          <w:rFonts w:ascii="Bai Jamjuree Medium" w:hAnsi="Bai Jamjuree Medium" w:cs="Bai Jamjuree Medium"/>
          <w:color w:val="153D63" w:themeColor="text2" w:themeTint="E6"/>
          <w:sz w:val="20"/>
          <w:szCs w:val="20"/>
        </w:rPr>
        <w:t xml:space="preserve"> </w:t>
      </w:r>
      <w:r w:rsidR="00AF65CE" w:rsidRPr="000B2D8E">
        <w:rPr>
          <w:rStyle w:val="Hipersaitas"/>
          <w:rFonts w:ascii="Bai Jamjuree Medium" w:hAnsi="Bai Jamjuree Medium" w:cs="Bai Jamjuree Medium"/>
          <w:color w:val="153D63" w:themeColor="text2" w:themeTint="E6"/>
          <w:sz w:val="20"/>
          <w:szCs w:val="20"/>
          <w:u w:val="none"/>
        </w:rPr>
        <w:t>97 straipsnyje numatytais atvejais</w:t>
      </w:r>
      <w:r w:rsidR="00AF65CE" w:rsidRPr="000B2D8E">
        <w:rPr>
          <w:rFonts w:ascii="Bai Jamjuree Medium" w:hAnsi="Bai Jamjuree Medium" w:cs="Bai Jamjuree Medium"/>
          <w:color w:val="153D63" w:themeColor="text2" w:themeTint="E6"/>
          <w:sz w:val="20"/>
          <w:szCs w:val="20"/>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w:t>
      </w:r>
      <w:r w:rsidR="002055AA" w:rsidRPr="000B2D8E">
        <w:rPr>
          <w:rFonts w:ascii="Bai Jamjuree Medium" w:hAnsi="Bai Jamjuree Medium" w:cs="Bai Jamjuree Medium"/>
          <w:color w:val="153D63" w:themeColor="text2" w:themeTint="E6"/>
          <w:sz w:val="20"/>
          <w:szCs w:val="20"/>
        </w:rPr>
        <w:t xml:space="preserve">raštu </w:t>
      </w:r>
      <w:r w:rsidR="00AF65CE" w:rsidRPr="000B2D8E">
        <w:rPr>
          <w:rFonts w:ascii="Bai Jamjuree Medium" w:hAnsi="Bai Jamjuree Medium" w:cs="Bai Jamjuree Medium"/>
          <w:color w:val="153D63" w:themeColor="text2" w:themeTint="E6"/>
          <w:sz w:val="20"/>
          <w:szCs w:val="20"/>
        </w:rPr>
        <w:t xml:space="preserve">ne vėliau kaip per </w:t>
      </w:r>
      <w:r w:rsidR="00D71A58" w:rsidRPr="000B2D8E">
        <w:rPr>
          <w:rFonts w:ascii="Bai Jamjuree Medium" w:hAnsi="Bai Jamjuree Medium" w:cs="Bai Jamjuree Medium"/>
          <w:color w:val="153D63" w:themeColor="text2" w:themeTint="E6"/>
          <w:sz w:val="20"/>
          <w:szCs w:val="20"/>
        </w:rPr>
        <w:t>2</w:t>
      </w:r>
      <w:r w:rsidR="00AF65CE" w:rsidRPr="000B2D8E">
        <w:rPr>
          <w:rFonts w:ascii="Bai Jamjuree Medium" w:hAnsi="Bai Jamjuree Medium" w:cs="Bai Jamjuree Medium"/>
          <w:color w:val="153D63" w:themeColor="text2" w:themeTint="E6"/>
          <w:sz w:val="20"/>
          <w:szCs w:val="20"/>
        </w:rPr>
        <w:t>0 (</w:t>
      </w:r>
      <w:r w:rsidR="00D71A58" w:rsidRPr="000B2D8E">
        <w:rPr>
          <w:rFonts w:ascii="Bai Jamjuree Medium" w:hAnsi="Bai Jamjuree Medium" w:cs="Bai Jamjuree Medium"/>
          <w:color w:val="153D63" w:themeColor="text2" w:themeTint="E6"/>
          <w:sz w:val="20"/>
          <w:szCs w:val="20"/>
        </w:rPr>
        <w:t>dvi</w:t>
      </w:r>
      <w:r w:rsidR="00AF65CE" w:rsidRPr="000B2D8E">
        <w:rPr>
          <w:rFonts w:ascii="Bai Jamjuree Medium" w:hAnsi="Bai Jamjuree Medium" w:cs="Bai Jamjuree Medium"/>
          <w:color w:val="153D63" w:themeColor="text2" w:themeTint="E6"/>
          <w:sz w:val="20"/>
          <w:szCs w:val="20"/>
        </w:rPr>
        <w:t>dešimt) dienų. Visi Sutarties pakeitimai galioja tik tada, kai jie sudaryti raštu ir pasirašyti Šalių įgaliotų atstovų.</w:t>
      </w:r>
      <w:r w:rsidR="00AD25B5" w:rsidRPr="000B2D8E">
        <w:rPr>
          <w:rFonts w:ascii="Bai Jamjuree Medium" w:hAnsi="Bai Jamjuree Medium" w:cs="Bai Jamjuree Medium"/>
          <w:color w:val="153D63" w:themeColor="text2" w:themeTint="E6"/>
          <w:sz w:val="20"/>
          <w:szCs w:val="20"/>
        </w:rPr>
        <w:t xml:space="preserve"> Sutarties sąlygų keitimas tampa neatskiriama Sutartie</w:t>
      </w:r>
      <w:r w:rsidR="00EB635B">
        <w:rPr>
          <w:rFonts w:ascii="Bai Jamjuree Medium" w:hAnsi="Bai Jamjuree Medium" w:cs="Bai Jamjuree Medium"/>
          <w:color w:val="153D63" w:themeColor="text2" w:themeTint="E6"/>
          <w:sz w:val="20"/>
          <w:szCs w:val="20"/>
        </w:rPr>
        <w:t>s</w:t>
      </w:r>
      <w:r w:rsidR="00AD25B5" w:rsidRPr="000B2D8E">
        <w:rPr>
          <w:rFonts w:ascii="Bai Jamjuree Medium" w:hAnsi="Bai Jamjuree Medium" w:cs="Bai Jamjuree Medium"/>
          <w:color w:val="153D63" w:themeColor="text2" w:themeTint="E6"/>
          <w:sz w:val="20"/>
          <w:szCs w:val="20"/>
        </w:rPr>
        <w:t xml:space="preserve"> dalimi.</w:t>
      </w:r>
    </w:p>
    <w:p w14:paraId="1852787C" w14:textId="36418E12" w:rsidR="00501616" w:rsidRPr="000B2D8E" w:rsidRDefault="00894EF6" w:rsidP="008C076F">
      <w:pPr>
        <w:tabs>
          <w:tab w:val="left" w:pos="9630"/>
        </w:tabs>
        <w:spacing w:after="0" w:line="240" w:lineRule="auto"/>
        <w:ind w:firstLine="630"/>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00B16B67" w:rsidRPr="000B2D8E">
        <w:rPr>
          <w:rFonts w:ascii="Bai Jamjuree Medium" w:hAnsi="Bai Jamjuree Medium" w:cs="Bai Jamjuree Medium"/>
          <w:color w:val="153D63" w:themeColor="text2" w:themeTint="E6"/>
          <w:sz w:val="20"/>
          <w:szCs w:val="20"/>
        </w:rPr>
        <w:t>.</w:t>
      </w:r>
      <w:r w:rsidR="008C076F" w:rsidRPr="000B2D8E">
        <w:rPr>
          <w:rFonts w:ascii="Bai Jamjuree Medium" w:hAnsi="Bai Jamjuree Medium" w:cs="Bai Jamjuree Medium"/>
          <w:color w:val="153D63" w:themeColor="text2" w:themeTint="E6"/>
          <w:sz w:val="20"/>
          <w:szCs w:val="20"/>
        </w:rPr>
        <w:t>2</w:t>
      </w:r>
      <w:r w:rsidR="00AB54D3" w:rsidRPr="000B2D8E">
        <w:rPr>
          <w:rFonts w:ascii="Bai Jamjuree Medium" w:hAnsi="Bai Jamjuree Medium" w:cs="Bai Jamjuree Medium"/>
          <w:color w:val="153D63" w:themeColor="text2" w:themeTint="E6"/>
          <w:sz w:val="20"/>
          <w:szCs w:val="20"/>
        </w:rPr>
        <w:t xml:space="preserve">. </w:t>
      </w:r>
      <w:r w:rsidR="00501616" w:rsidRPr="000B2D8E">
        <w:rPr>
          <w:rFonts w:ascii="Bai Jamjuree Medium" w:hAnsi="Bai Jamjuree Medium" w:cs="Bai Jamjuree Medium"/>
          <w:color w:val="153D63" w:themeColor="text2" w:themeTint="E6"/>
          <w:sz w:val="20"/>
          <w:szCs w:val="20"/>
        </w:rPr>
        <w:t>Šalių įgalioti asmenys:</w:t>
      </w:r>
    </w:p>
    <w:p w14:paraId="0A402615" w14:textId="35FB88D4" w:rsidR="00506E51" w:rsidRPr="000B2D8E" w:rsidRDefault="00894EF6" w:rsidP="00837420">
      <w:pPr>
        <w:tabs>
          <w:tab w:val="left" w:pos="9630"/>
        </w:tabs>
        <w:spacing w:after="0" w:line="240" w:lineRule="auto"/>
        <w:ind w:firstLine="630"/>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00506E51" w:rsidRPr="000B2D8E">
        <w:rPr>
          <w:rFonts w:ascii="Bai Jamjuree Medium" w:hAnsi="Bai Jamjuree Medium" w:cs="Bai Jamjuree Medium"/>
          <w:color w:val="153D63" w:themeColor="text2" w:themeTint="E6"/>
          <w:sz w:val="20"/>
          <w:szCs w:val="20"/>
        </w:rPr>
        <w:t>.</w:t>
      </w:r>
      <w:r w:rsidR="008C076F" w:rsidRPr="000B2D8E">
        <w:rPr>
          <w:rFonts w:ascii="Bai Jamjuree Medium" w:hAnsi="Bai Jamjuree Medium" w:cs="Bai Jamjuree Medium"/>
          <w:color w:val="153D63" w:themeColor="text2" w:themeTint="E6"/>
          <w:sz w:val="20"/>
          <w:szCs w:val="20"/>
        </w:rPr>
        <w:t>2</w:t>
      </w:r>
      <w:r w:rsidR="00506E51" w:rsidRPr="000B2D8E">
        <w:rPr>
          <w:rFonts w:ascii="Bai Jamjuree Medium" w:hAnsi="Bai Jamjuree Medium" w:cs="Bai Jamjuree Medium"/>
          <w:color w:val="153D63" w:themeColor="text2" w:themeTint="E6"/>
          <w:sz w:val="20"/>
          <w:szCs w:val="20"/>
        </w:rPr>
        <w:t xml:space="preserve">.1. </w:t>
      </w:r>
      <w:r w:rsidR="00BA065C" w:rsidRPr="000B2D8E">
        <w:rPr>
          <w:rFonts w:ascii="Bai Jamjuree Medium" w:hAnsi="Bai Jamjuree Medium" w:cs="Bai Jamjuree Medium"/>
          <w:color w:val="153D63" w:themeColor="text2" w:themeTint="E6"/>
          <w:sz w:val="20"/>
          <w:szCs w:val="20"/>
        </w:rPr>
        <w:t>Užsakovas atsakingu už Sutarties vykdymą asmeniu skiria</w:t>
      </w:r>
      <w:r w:rsidR="00D34FBB">
        <w:rPr>
          <w:rFonts w:ascii="Bai Jamjuree Medium" w:hAnsi="Bai Jamjuree Medium" w:cs="Bai Jamjuree Medium"/>
          <w:color w:val="153D63" w:themeColor="text2" w:themeTint="E6"/>
          <w:sz w:val="20"/>
          <w:szCs w:val="20"/>
        </w:rPr>
        <w:t>ma</w:t>
      </w:r>
      <w:r w:rsidR="00D34FBB" w:rsidRPr="00D32014">
        <w:rPr>
          <w:rFonts w:ascii="Bai Jamjuree Medium" w:hAnsi="Bai Jamjuree Medium" w:cs="Bai Jamjuree Medium"/>
          <w:color w:val="153D63" w:themeColor="text2" w:themeTint="E6"/>
          <w:sz w:val="20"/>
          <w:szCs w:val="20"/>
        </w:rPr>
        <w:t>s</w:t>
      </w:r>
      <w:r w:rsidR="009A2F59">
        <w:rPr>
          <w:rFonts w:ascii="Bai Jamjuree Medium" w:hAnsi="Bai Jamjuree Medium" w:cs="Bai Jamjuree Medium"/>
          <w:i/>
          <w:iCs/>
          <w:color w:val="153D63" w:themeColor="text2" w:themeTint="E6"/>
          <w:sz w:val="20"/>
          <w:szCs w:val="20"/>
        </w:rPr>
        <w:t xml:space="preserve">                                                                                 </w:t>
      </w:r>
      <w:r w:rsidR="00BA065C" w:rsidRPr="00D32014">
        <w:rPr>
          <w:rFonts w:ascii="Bai Jamjuree Medium" w:hAnsi="Bai Jamjuree Medium" w:cs="Bai Jamjuree Medium"/>
          <w:i/>
          <w:iCs/>
          <w:color w:val="153D63" w:themeColor="text2" w:themeTint="E6"/>
          <w:sz w:val="20"/>
          <w:szCs w:val="20"/>
        </w:rPr>
        <w:t>.</w:t>
      </w:r>
      <w:r w:rsidR="00BA065C" w:rsidRPr="00D32014">
        <w:rPr>
          <w:rFonts w:ascii="Bai Jamjuree Medium" w:hAnsi="Bai Jamjuree Medium" w:cs="Bai Jamjuree Medium"/>
          <w:color w:val="153D63" w:themeColor="text2" w:themeTint="E6"/>
          <w:sz w:val="20"/>
          <w:szCs w:val="20"/>
        </w:rPr>
        <w:t xml:space="preserve"> </w:t>
      </w:r>
      <w:r w:rsidR="00EC78C5" w:rsidRPr="00D32014">
        <w:rPr>
          <w:rFonts w:ascii="Bai Jamjuree Medium" w:hAnsi="Bai Jamjuree Medium" w:cs="Bai Jamjuree Medium"/>
          <w:color w:val="153D63" w:themeColor="text2" w:themeTint="E6"/>
          <w:sz w:val="20"/>
          <w:szCs w:val="20"/>
        </w:rPr>
        <w:t>Šiame</w:t>
      </w:r>
      <w:r w:rsidR="00EC78C5" w:rsidRPr="000B2D8E">
        <w:rPr>
          <w:rFonts w:ascii="Bai Jamjuree Medium" w:hAnsi="Bai Jamjuree Medium" w:cs="Bai Jamjuree Medium"/>
          <w:color w:val="153D63" w:themeColor="text2" w:themeTint="E6"/>
          <w:sz w:val="20"/>
          <w:szCs w:val="20"/>
        </w:rPr>
        <w:t xml:space="preserve"> punkte nurodytas </w:t>
      </w:r>
      <w:r w:rsidR="002227F1" w:rsidRPr="000B2D8E">
        <w:rPr>
          <w:rFonts w:ascii="Bai Jamjuree Medium" w:hAnsi="Bai Jamjuree Medium" w:cs="Bai Jamjuree Medium"/>
          <w:color w:val="153D63" w:themeColor="text2" w:themeTint="E6"/>
          <w:sz w:val="20"/>
          <w:szCs w:val="20"/>
        </w:rPr>
        <w:t xml:space="preserve">Užsakovo atstovas Sutartyje nustatyta tvarka turi teisę pasirašyti </w:t>
      </w:r>
      <w:r w:rsidR="001133E3" w:rsidRPr="000B2D8E">
        <w:rPr>
          <w:rFonts w:ascii="Bai Jamjuree Medium" w:hAnsi="Bai Jamjuree Medium" w:cs="Bai Jamjuree Medium"/>
          <w:color w:val="153D63" w:themeColor="text2" w:themeTint="E6"/>
          <w:sz w:val="20"/>
          <w:szCs w:val="20"/>
        </w:rPr>
        <w:t>perdavimo-priėmimo aktus ir kitus Sutartyje tiesiogiai aptartus Sutarties vykdymo dokumentus, tačiau neturi teisės</w:t>
      </w:r>
      <w:r w:rsidR="00532A31" w:rsidRPr="000B2D8E">
        <w:rPr>
          <w:rFonts w:ascii="Bai Jamjuree Medium" w:hAnsi="Bai Jamjuree Medium" w:cs="Bai Jamjuree Medium"/>
          <w:color w:val="153D63" w:themeColor="text2" w:themeTint="E6"/>
          <w:sz w:val="20"/>
          <w:szCs w:val="20"/>
        </w:rPr>
        <w:t xml:space="preserve"> žodžiu, raštu ar bet kokiais kitais veiksmais ir (ar) būdais susitarti su Paslaugų teikėju dėl Sutarties sąlygų keitimo ar koregavimo.</w:t>
      </w:r>
    </w:p>
    <w:p w14:paraId="0F62A3F5" w14:textId="2E2B38B0" w:rsidR="00501616" w:rsidRPr="002D11A0" w:rsidRDefault="00894EF6" w:rsidP="00837420">
      <w:pPr>
        <w:tabs>
          <w:tab w:val="left" w:pos="9630"/>
        </w:tabs>
        <w:spacing w:after="0" w:line="240" w:lineRule="auto"/>
        <w:ind w:firstLine="630"/>
        <w:jc w:val="both"/>
        <w:rPr>
          <w:rFonts w:ascii="Bai Jamjuree Medium" w:hAnsi="Bai Jamjuree Medium" w:cs="Bai Jamjuree Medium"/>
          <w:i/>
          <w:iCs/>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00EC78C5" w:rsidRPr="000B2D8E">
        <w:rPr>
          <w:rFonts w:ascii="Bai Jamjuree Medium" w:hAnsi="Bai Jamjuree Medium" w:cs="Bai Jamjuree Medium"/>
          <w:color w:val="153D63" w:themeColor="text2" w:themeTint="E6"/>
          <w:sz w:val="20"/>
          <w:szCs w:val="20"/>
        </w:rPr>
        <w:t>.2.</w:t>
      </w:r>
      <w:r w:rsidR="009C613C" w:rsidRPr="000B2D8E">
        <w:rPr>
          <w:rFonts w:ascii="Bai Jamjuree Medium" w:hAnsi="Bai Jamjuree Medium" w:cs="Bai Jamjuree Medium"/>
          <w:color w:val="153D63" w:themeColor="text2" w:themeTint="E6"/>
          <w:sz w:val="20"/>
          <w:szCs w:val="20"/>
        </w:rPr>
        <w:t>2</w:t>
      </w:r>
      <w:r w:rsidR="00EC78C5" w:rsidRPr="000B2D8E">
        <w:rPr>
          <w:rFonts w:ascii="Bai Jamjuree Medium" w:hAnsi="Bai Jamjuree Medium" w:cs="Bai Jamjuree Medium"/>
          <w:color w:val="153D63" w:themeColor="text2" w:themeTint="E6"/>
          <w:sz w:val="20"/>
          <w:szCs w:val="20"/>
        </w:rPr>
        <w:t xml:space="preserve">. Paslaugų teikėjo atstovas </w:t>
      </w:r>
      <w:r w:rsidR="00532A31" w:rsidRPr="000B2D8E">
        <w:rPr>
          <w:rFonts w:ascii="Bai Jamjuree Medium" w:hAnsi="Bai Jamjuree Medium" w:cs="Bai Jamjuree Medium"/>
          <w:color w:val="153D63" w:themeColor="text2" w:themeTint="E6"/>
          <w:sz w:val="20"/>
          <w:szCs w:val="20"/>
        </w:rPr>
        <w:t>–</w:t>
      </w:r>
      <w:r w:rsidR="00EC78C5" w:rsidRPr="000B2D8E">
        <w:rPr>
          <w:rFonts w:ascii="Bai Jamjuree Medium" w:hAnsi="Bai Jamjuree Medium" w:cs="Bai Jamjuree Medium"/>
          <w:color w:val="153D63" w:themeColor="text2" w:themeTint="E6"/>
          <w:sz w:val="20"/>
          <w:szCs w:val="20"/>
        </w:rPr>
        <w:t xml:space="preserve"> </w:t>
      </w:r>
      <w:r w:rsidR="009A2F59">
        <w:rPr>
          <w:rFonts w:ascii="Bai Jamjuree Medium" w:hAnsi="Bai Jamjuree Medium" w:cs="Bai Jamjuree Medium"/>
          <w:color w:val="153D63" w:themeColor="text2" w:themeTint="E6"/>
          <w:sz w:val="20"/>
          <w:szCs w:val="20"/>
        </w:rPr>
        <w:t xml:space="preserve">                                                                                         .</w:t>
      </w:r>
    </w:p>
    <w:p w14:paraId="1CBCEFEE" w14:textId="6D557D42" w:rsidR="00F87B63" w:rsidRPr="000B2D8E" w:rsidRDefault="00894EF6" w:rsidP="00837420">
      <w:pPr>
        <w:tabs>
          <w:tab w:val="left" w:pos="9630"/>
        </w:tabs>
        <w:spacing w:after="0" w:line="240" w:lineRule="auto"/>
        <w:ind w:firstLine="630"/>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00D7786B" w:rsidRPr="000B2D8E">
        <w:rPr>
          <w:rFonts w:ascii="Bai Jamjuree Medium" w:hAnsi="Bai Jamjuree Medium" w:cs="Bai Jamjuree Medium"/>
          <w:color w:val="153D63" w:themeColor="text2" w:themeTint="E6"/>
          <w:sz w:val="20"/>
          <w:szCs w:val="20"/>
        </w:rPr>
        <w:t>.</w:t>
      </w:r>
      <w:r w:rsidRPr="000B2D8E">
        <w:rPr>
          <w:rFonts w:ascii="Bai Jamjuree Medium" w:hAnsi="Bai Jamjuree Medium" w:cs="Bai Jamjuree Medium"/>
          <w:color w:val="153D63" w:themeColor="text2" w:themeTint="E6"/>
          <w:sz w:val="20"/>
          <w:szCs w:val="20"/>
        </w:rPr>
        <w:t>3</w:t>
      </w:r>
      <w:r w:rsidR="00D7786B" w:rsidRPr="000B2D8E">
        <w:rPr>
          <w:rFonts w:ascii="Bai Jamjuree Medium" w:hAnsi="Bai Jamjuree Medium" w:cs="Bai Jamjuree Medium"/>
          <w:color w:val="153D63" w:themeColor="text2" w:themeTint="E6"/>
          <w:sz w:val="20"/>
          <w:szCs w:val="20"/>
        </w:rPr>
        <w:t xml:space="preserve">. </w:t>
      </w:r>
      <w:r w:rsidR="00F87B63" w:rsidRPr="000B2D8E">
        <w:rPr>
          <w:rFonts w:ascii="Bai Jamjuree Medium" w:hAnsi="Bai Jamjuree Medium" w:cs="Bai Jamjuree Medium"/>
          <w:color w:val="153D63" w:themeColor="text2" w:themeTint="E6"/>
          <w:sz w:val="20"/>
          <w:szCs w:val="20"/>
        </w:rPr>
        <w:t>Šalių tarpusavio santykiai, neaptarti Sutartyje, reguliuojami Lietuvos Respublikos civilinio kodekso ir kitų teisės aktų nustatyta tvarka.</w:t>
      </w:r>
    </w:p>
    <w:p w14:paraId="174D34FC" w14:textId="1CD646E1" w:rsidR="00F87B63" w:rsidRPr="000B2D8E" w:rsidRDefault="00894EF6" w:rsidP="00837420">
      <w:pPr>
        <w:tabs>
          <w:tab w:val="left" w:pos="1134"/>
          <w:tab w:val="left" w:pos="9630"/>
          <w:tab w:val="left" w:pos="9720"/>
        </w:tabs>
        <w:spacing w:after="0" w:line="240" w:lineRule="auto"/>
        <w:ind w:firstLine="630"/>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00F87B63" w:rsidRPr="000B2D8E">
        <w:rPr>
          <w:rFonts w:ascii="Bai Jamjuree Medium" w:hAnsi="Bai Jamjuree Medium" w:cs="Bai Jamjuree Medium"/>
          <w:color w:val="153D63" w:themeColor="text2" w:themeTint="E6"/>
          <w:sz w:val="20"/>
          <w:szCs w:val="20"/>
        </w:rPr>
        <w:t>.</w:t>
      </w:r>
      <w:r w:rsidRPr="000B2D8E">
        <w:rPr>
          <w:rFonts w:ascii="Bai Jamjuree Medium" w:hAnsi="Bai Jamjuree Medium" w:cs="Bai Jamjuree Medium"/>
          <w:color w:val="153D63" w:themeColor="text2" w:themeTint="E6"/>
          <w:sz w:val="20"/>
          <w:szCs w:val="20"/>
        </w:rPr>
        <w:t>4</w:t>
      </w:r>
      <w:r w:rsidR="00F87B63" w:rsidRPr="000B2D8E">
        <w:rPr>
          <w:rFonts w:ascii="Bai Jamjuree Medium" w:hAnsi="Bai Jamjuree Medium" w:cs="Bai Jamjuree Medium"/>
          <w:color w:val="153D63" w:themeColor="text2" w:themeTint="E6"/>
          <w:sz w:val="20"/>
          <w:szCs w:val="20"/>
        </w:rPr>
        <w:t>.</w:t>
      </w:r>
      <w:r w:rsidR="00C425C4" w:rsidRPr="000B2D8E">
        <w:rPr>
          <w:rFonts w:ascii="Bai Jamjuree Medium" w:hAnsi="Bai Jamjuree Medium" w:cs="Bai Jamjuree Medium"/>
          <w:color w:val="153D63" w:themeColor="text2" w:themeTint="E6"/>
          <w:sz w:val="20"/>
          <w:szCs w:val="20"/>
        </w:rPr>
        <w:t xml:space="preserve"> </w:t>
      </w:r>
      <w:r w:rsidR="00F87B63" w:rsidRPr="000B2D8E">
        <w:rPr>
          <w:rFonts w:ascii="Bai Jamjuree Medium" w:hAnsi="Bai Jamjuree Medium" w:cs="Bai Jamjuree Medium"/>
          <w:color w:val="153D63" w:themeColor="text2" w:themeTint="E6"/>
          <w:sz w:val="20"/>
          <w:szCs w:val="20"/>
        </w:rPr>
        <w:t xml:space="preserve">Visi ginčai, kylantys iš Sutarties, sprendžiami gera valia ir bendru Šalių sutarimu. Nepavykus ginčo išspręsti derybomis per </w:t>
      </w:r>
      <w:r w:rsidR="005E5E1F" w:rsidRPr="000B2D8E">
        <w:rPr>
          <w:rFonts w:ascii="Bai Jamjuree Medium" w:hAnsi="Bai Jamjuree Medium" w:cs="Bai Jamjuree Medium"/>
          <w:color w:val="153D63" w:themeColor="text2" w:themeTint="E6"/>
          <w:sz w:val="20"/>
          <w:szCs w:val="20"/>
        </w:rPr>
        <w:t>30</w:t>
      </w:r>
      <w:r w:rsidR="00F87B63" w:rsidRPr="000B2D8E">
        <w:rPr>
          <w:rFonts w:ascii="Bai Jamjuree Medium" w:hAnsi="Bai Jamjuree Medium" w:cs="Bai Jamjuree Medium"/>
          <w:color w:val="153D63" w:themeColor="text2" w:themeTint="E6"/>
          <w:sz w:val="20"/>
          <w:szCs w:val="20"/>
        </w:rPr>
        <w:t xml:space="preserve"> (</w:t>
      </w:r>
      <w:r w:rsidR="005E5E1F" w:rsidRPr="000B2D8E">
        <w:rPr>
          <w:rFonts w:ascii="Bai Jamjuree Medium" w:hAnsi="Bai Jamjuree Medium" w:cs="Bai Jamjuree Medium"/>
          <w:color w:val="153D63" w:themeColor="text2" w:themeTint="E6"/>
          <w:sz w:val="20"/>
          <w:szCs w:val="20"/>
        </w:rPr>
        <w:t>trisdešimt</w:t>
      </w:r>
      <w:r w:rsidR="00F87B63" w:rsidRPr="000B2D8E">
        <w:rPr>
          <w:rFonts w:ascii="Bai Jamjuree Medium" w:hAnsi="Bai Jamjuree Medium" w:cs="Bai Jamjuree Medium"/>
          <w:color w:val="153D63" w:themeColor="text2" w:themeTint="E6"/>
          <w:sz w:val="20"/>
          <w:szCs w:val="20"/>
        </w:rPr>
        <w:t xml:space="preserve">) dienų nuo derybų pradžios, bet koks ginčas sprendžiamas Lietuvos Respublikos teismuose. Derybų pradžia laikoma diena, kurią viena iš Šalių pateikė prašymą raštu kitai Šaliai su siūlymu pradėti derybas. </w:t>
      </w:r>
    </w:p>
    <w:p w14:paraId="07F671E1" w14:textId="6EFB41EF" w:rsidR="00F87B63" w:rsidRPr="000B2D8E" w:rsidRDefault="005E5E1F" w:rsidP="005E5E1F">
      <w:pPr>
        <w:tabs>
          <w:tab w:val="left" w:pos="1134"/>
          <w:tab w:val="left" w:pos="9630"/>
          <w:tab w:val="left" w:pos="9720"/>
        </w:tabs>
        <w:spacing w:after="0" w:line="240" w:lineRule="auto"/>
        <w:ind w:firstLine="630"/>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Pr="000B2D8E">
        <w:rPr>
          <w:rFonts w:ascii="Bai Jamjuree Medium" w:hAnsi="Bai Jamjuree Medium" w:cs="Bai Jamjuree Medium"/>
          <w:color w:val="153D63" w:themeColor="text2" w:themeTint="E6"/>
          <w:sz w:val="20"/>
          <w:szCs w:val="20"/>
        </w:rPr>
        <w:t>.5</w:t>
      </w:r>
      <w:r w:rsidR="00F87B63" w:rsidRPr="000B2D8E">
        <w:rPr>
          <w:rFonts w:ascii="Bai Jamjuree Medium" w:hAnsi="Bai Jamjuree Medium" w:cs="Bai Jamjuree Medium"/>
          <w:color w:val="153D63" w:themeColor="text2" w:themeTint="E6"/>
          <w:sz w:val="20"/>
          <w:szCs w:val="20"/>
        </w:rPr>
        <w:t>.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47B7F69" w14:textId="5A890615" w:rsidR="00F87B63" w:rsidRPr="000B2D8E" w:rsidRDefault="00ED2E6E" w:rsidP="00837420">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00F87B63" w:rsidRPr="000B2D8E">
        <w:rPr>
          <w:rFonts w:ascii="Bai Jamjuree Medium" w:hAnsi="Bai Jamjuree Medium" w:cs="Bai Jamjuree Medium"/>
          <w:color w:val="153D63" w:themeColor="text2" w:themeTint="E6"/>
          <w:sz w:val="20"/>
          <w:szCs w:val="20"/>
        </w:rPr>
        <w:t>.</w:t>
      </w:r>
      <w:r w:rsidRPr="000B2D8E">
        <w:rPr>
          <w:rFonts w:ascii="Bai Jamjuree Medium" w:hAnsi="Bai Jamjuree Medium" w:cs="Bai Jamjuree Medium"/>
          <w:color w:val="153D63" w:themeColor="text2" w:themeTint="E6"/>
          <w:sz w:val="20"/>
          <w:szCs w:val="20"/>
        </w:rPr>
        <w:t>6</w:t>
      </w:r>
      <w:r w:rsidR="00F87B63" w:rsidRPr="000B2D8E">
        <w:rPr>
          <w:rFonts w:ascii="Bai Jamjuree Medium" w:hAnsi="Bai Jamjuree Medium" w:cs="Bai Jamjuree Medium"/>
          <w:color w:val="153D63" w:themeColor="text2" w:themeTint="E6"/>
          <w:sz w:val="20"/>
          <w:szCs w:val="20"/>
        </w:rPr>
        <w:t>. Sutarčiai aiškinti bei ginčams spręsti taikoma Lietuvos Respublikos teisė.</w:t>
      </w:r>
    </w:p>
    <w:p w14:paraId="3BB5F003" w14:textId="12823374" w:rsidR="00486F73" w:rsidRPr="00031DA4" w:rsidRDefault="00057131" w:rsidP="003E017E">
      <w:pPr>
        <w:tabs>
          <w:tab w:val="left" w:pos="1134"/>
          <w:tab w:val="left" w:pos="9630"/>
          <w:tab w:val="left" w:pos="9720"/>
        </w:tabs>
        <w:spacing w:after="0" w:line="240" w:lineRule="auto"/>
        <w:ind w:firstLine="567"/>
        <w:jc w:val="both"/>
        <w:rPr>
          <w:rFonts w:ascii="Bai Jamjuree Medium" w:eastAsiaTheme="minorHAnsi" w:hAnsi="Bai Jamjuree Medium" w:cs="Bai Jamjuree Medium"/>
          <w:bCs/>
          <w:color w:val="153D63" w:themeColor="text2" w:themeTint="E6"/>
          <w:sz w:val="20"/>
          <w:szCs w:val="20"/>
          <w:lang w:eastAsia="en-US"/>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Pr="000B2D8E">
        <w:rPr>
          <w:rFonts w:ascii="Bai Jamjuree Medium" w:hAnsi="Bai Jamjuree Medium" w:cs="Bai Jamjuree Medium"/>
          <w:color w:val="153D63" w:themeColor="text2" w:themeTint="E6"/>
          <w:sz w:val="20"/>
          <w:szCs w:val="20"/>
        </w:rPr>
        <w:t xml:space="preserve">.7. </w:t>
      </w:r>
      <w:r w:rsidRPr="000B2D8E">
        <w:rPr>
          <w:rFonts w:ascii="Bai Jamjuree Medium" w:eastAsiaTheme="minorHAnsi" w:hAnsi="Bai Jamjuree Medium" w:cs="Bai Jamjuree Medium"/>
          <w:bCs/>
          <w:color w:val="153D63" w:themeColor="text2" w:themeTint="E6"/>
          <w:sz w:val="20"/>
          <w:szCs w:val="20"/>
          <w:lang w:eastAsia="en-US"/>
        </w:rPr>
        <w:t xml:space="preserve">Paslaugų teikėjas įsipareigoja laikytis  bei kitų, su Paslaugų </w:t>
      </w:r>
      <w:r w:rsidR="00CD3F7E" w:rsidRPr="000B2D8E">
        <w:rPr>
          <w:rFonts w:ascii="Bai Jamjuree Medium" w:eastAsiaTheme="minorHAnsi" w:hAnsi="Bai Jamjuree Medium" w:cs="Bai Jamjuree Medium"/>
          <w:bCs/>
          <w:color w:val="153D63" w:themeColor="text2" w:themeTint="E6"/>
          <w:sz w:val="20"/>
          <w:szCs w:val="20"/>
          <w:lang w:eastAsia="en-US"/>
        </w:rPr>
        <w:t>teikėjo</w:t>
      </w:r>
      <w:r w:rsidRPr="000B2D8E">
        <w:rPr>
          <w:rFonts w:ascii="Bai Jamjuree Medium" w:eastAsiaTheme="minorHAnsi" w:hAnsi="Bai Jamjuree Medium" w:cs="Bai Jamjuree Medium"/>
          <w:bCs/>
          <w:color w:val="153D63" w:themeColor="text2" w:themeTint="E6"/>
          <w:sz w:val="20"/>
          <w:szCs w:val="20"/>
          <w:lang w:eastAsia="en-US"/>
        </w:rPr>
        <w:t xml:space="preserve"> sutartinių įsipareigojimų vykdymu susijusių, Lietuvos Respublikoje galiojančių teisės aktų nuostatų ir užtikrinti, kad </w:t>
      </w:r>
      <w:r w:rsidR="00CD3F7E" w:rsidRPr="000B2D8E">
        <w:rPr>
          <w:rFonts w:ascii="Bai Jamjuree Medium" w:eastAsiaTheme="minorHAnsi" w:hAnsi="Bai Jamjuree Medium" w:cs="Bai Jamjuree Medium"/>
          <w:bCs/>
          <w:color w:val="153D63" w:themeColor="text2" w:themeTint="E6"/>
          <w:sz w:val="20"/>
          <w:szCs w:val="20"/>
          <w:lang w:eastAsia="en-US"/>
        </w:rPr>
        <w:t>Paslaugų teikėjo</w:t>
      </w:r>
      <w:r w:rsidRPr="000B2D8E">
        <w:rPr>
          <w:rFonts w:ascii="Bai Jamjuree Medium" w:eastAsiaTheme="minorHAnsi" w:hAnsi="Bai Jamjuree Medium" w:cs="Bai Jamjuree Medium"/>
          <w:bCs/>
          <w:color w:val="153D63" w:themeColor="text2" w:themeTint="E6"/>
          <w:sz w:val="20"/>
          <w:szCs w:val="20"/>
          <w:lang w:eastAsia="en-US"/>
        </w:rPr>
        <w:t xml:space="preserve"> specialistai, darbuotojai bei atstovai jų laikytųsi. Paslaugų teikėjas garantuoja </w:t>
      </w:r>
      <w:r w:rsidR="00CD3F7E" w:rsidRPr="000B2D8E">
        <w:rPr>
          <w:rFonts w:ascii="Bai Jamjuree Medium" w:eastAsiaTheme="minorHAnsi" w:hAnsi="Bai Jamjuree Medium" w:cs="Bai Jamjuree Medium"/>
          <w:bCs/>
          <w:color w:val="153D63" w:themeColor="text2" w:themeTint="E6"/>
          <w:sz w:val="20"/>
          <w:szCs w:val="20"/>
          <w:lang w:eastAsia="en-US"/>
        </w:rPr>
        <w:t>Užsakovui</w:t>
      </w:r>
      <w:r w:rsidRPr="000B2D8E">
        <w:rPr>
          <w:rFonts w:ascii="Bai Jamjuree Medium" w:eastAsiaTheme="minorHAnsi" w:hAnsi="Bai Jamjuree Medium" w:cs="Bai Jamjuree Medium"/>
          <w:bCs/>
          <w:color w:val="153D63" w:themeColor="text2" w:themeTint="E6"/>
          <w:sz w:val="20"/>
          <w:szCs w:val="20"/>
          <w:lang w:eastAsia="en-US"/>
        </w:rPr>
        <w:t xml:space="preserve"> ir/ar </w:t>
      </w:r>
      <w:r w:rsidRPr="000B2D8E">
        <w:rPr>
          <w:rFonts w:ascii="Bai Jamjuree Medium" w:eastAsiaTheme="minorHAnsi" w:hAnsi="Bai Jamjuree Medium" w:cs="Bai Jamjuree Medium"/>
          <w:bCs/>
          <w:color w:val="153D63" w:themeColor="text2" w:themeTint="E6"/>
          <w:sz w:val="20"/>
          <w:szCs w:val="20"/>
          <w:lang w:eastAsia="en-US"/>
        </w:rPr>
        <w:lastRenderedPageBreak/>
        <w:t xml:space="preserve">tretiesiems asmenims nuostolių atlyginimą, jei </w:t>
      </w:r>
      <w:r w:rsidR="00CD3F7E" w:rsidRPr="000B2D8E">
        <w:rPr>
          <w:rFonts w:ascii="Bai Jamjuree Medium" w:eastAsiaTheme="minorHAnsi" w:hAnsi="Bai Jamjuree Medium" w:cs="Bai Jamjuree Medium"/>
          <w:bCs/>
          <w:color w:val="153D63" w:themeColor="text2" w:themeTint="E6"/>
          <w:sz w:val="20"/>
          <w:szCs w:val="20"/>
          <w:lang w:eastAsia="en-US"/>
        </w:rPr>
        <w:t>P</w:t>
      </w:r>
      <w:r w:rsidRPr="000B2D8E">
        <w:rPr>
          <w:rFonts w:ascii="Bai Jamjuree Medium" w:eastAsiaTheme="minorHAnsi" w:hAnsi="Bai Jamjuree Medium" w:cs="Bai Jamjuree Medium"/>
          <w:bCs/>
          <w:color w:val="153D63" w:themeColor="text2" w:themeTint="E6"/>
          <w:sz w:val="20"/>
          <w:szCs w:val="20"/>
          <w:lang w:eastAsia="en-US"/>
        </w:rPr>
        <w:t xml:space="preserve">aslaugų teikėjas ar jo specialistai, darbuotojai, atstovai nesilaikytų Lietuvos Respublikoje galiojančių </w:t>
      </w:r>
      <w:r w:rsidRPr="00031DA4">
        <w:rPr>
          <w:rFonts w:ascii="Bai Jamjuree Medium" w:eastAsiaTheme="minorHAnsi" w:hAnsi="Bai Jamjuree Medium" w:cs="Bai Jamjuree Medium"/>
          <w:bCs/>
          <w:color w:val="153D63" w:themeColor="text2" w:themeTint="E6"/>
          <w:sz w:val="20"/>
          <w:szCs w:val="20"/>
          <w:lang w:eastAsia="en-US"/>
        </w:rPr>
        <w:t xml:space="preserve">teisės aktų reikalavimų ir dėl to </w:t>
      </w:r>
      <w:r w:rsidR="00CD3F7E" w:rsidRPr="00031DA4">
        <w:rPr>
          <w:rFonts w:ascii="Bai Jamjuree Medium" w:eastAsiaTheme="minorHAnsi" w:hAnsi="Bai Jamjuree Medium" w:cs="Bai Jamjuree Medium"/>
          <w:bCs/>
          <w:color w:val="153D63" w:themeColor="text2" w:themeTint="E6"/>
          <w:sz w:val="20"/>
          <w:szCs w:val="20"/>
          <w:lang w:eastAsia="en-US"/>
        </w:rPr>
        <w:t>Užsakovui</w:t>
      </w:r>
      <w:r w:rsidRPr="00031DA4">
        <w:rPr>
          <w:rFonts w:ascii="Bai Jamjuree Medium" w:eastAsiaTheme="minorHAnsi" w:hAnsi="Bai Jamjuree Medium" w:cs="Bai Jamjuree Medium"/>
          <w:bCs/>
          <w:color w:val="153D63" w:themeColor="text2" w:themeTint="E6"/>
          <w:sz w:val="20"/>
          <w:szCs w:val="20"/>
          <w:lang w:eastAsia="en-US"/>
        </w:rPr>
        <w:t xml:space="preserve"> ir/ar tretiesiems asmenims būtų pateikti kokie nors reikalavimai ar pradėti procesiniai veiksmai.</w:t>
      </w:r>
    </w:p>
    <w:p w14:paraId="6AE02363" w14:textId="5679E1C1" w:rsidR="00682D27" w:rsidRPr="00031DA4" w:rsidRDefault="00ED2E6E" w:rsidP="00682D27">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031DA4">
        <w:rPr>
          <w:rFonts w:ascii="Bai Jamjuree Medium" w:hAnsi="Bai Jamjuree Medium" w:cs="Bai Jamjuree Medium"/>
          <w:color w:val="153D63" w:themeColor="text2" w:themeTint="E6"/>
          <w:sz w:val="20"/>
          <w:szCs w:val="20"/>
        </w:rPr>
        <w:t>1</w:t>
      </w:r>
      <w:r w:rsidR="004E64FF" w:rsidRPr="00031DA4">
        <w:rPr>
          <w:rFonts w:ascii="Bai Jamjuree Medium" w:hAnsi="Bai Jamjuree Medium" w:cs="Bai Jamjuree Medium"/>
          <w:color w:val="153D63" w:themeColor="text2" w:themeTint="E6"/>
          <w:sz w:val="20"/>
          <w:szCs w:val="20"/>
        </w:rPr>
        <w:t>1</w:t>
      </w:r>
      <w:r w:rsidRPr="00031DA4">
        <w:rPr>
          <w:rFonts w:ascii="Bai Jamjuree Medium" w:hAnsi="Bai Jamjuree Medium" w:cs="Bai Jamjuree Medium"/>
          <w:color w:val="153D63" w:themeColor="text2" w:themeTint="E6"/>
          <w:sz w:val="20"/>
          <w:szCs w:val="20"/>
        </w:rPr>
        <w:t>.</w:t>
      </w:r>
      <w:r w:rsidR="004E64FF" w:rsidRPr="00031DA4">
        <w:rPr>
          <w:rFonts w:ascii="Bai Jamjuree Medium" w:hAnsi="Bai Jamjuree Medium" w:cs="Bai Jamjuree Medium"/>
          <w:color w:val="153D63" w:themeColor="text2" w:themeTint="E6"/>
          <w:sz w:val="20"/>
          <w:szCs w:val="20"/>
        </w:rPr>
        <w:t>8</w:t>
      </w:r>
      <w:r w:rsidR="00F87B63" w:rsidRPr="00031DA4">
        <w:rPr>
          <w:rFonts w:ascii="Bai Jamjuree Medium" w:hAnsi="Bai Jamjuree Medium" w:cs="Bai Jamjuree Medium"/>
          <w:color w:val="153D63" w:themeColor="text2" w:themeTint="E6"/>
          <w:sz w:val="20"/>
          <w:szCs w:val="20"/>
        </w:rPr>
        <w:t xml:space="preserve">. Sutarties Šalys susirašinėja </w:t>
      </w:r>
      <w:r w:rsidR="00794543" w:rsidRPr="001558AC">
        <w:rPr>
          <w:rFonts w:ascii="Bai Jamjuree Medium" w:hAnsi="Bai Jamjuree Medium" w:cs="Bai Jamjuree Medium"/>
          <w:i/>
          <w:iCs/>
          <w:color w:val="153D63" w:themeColor="text2" w:themeTint="E6"/>
          <w:sz w:val="20"/>
          <w:szCs w:val="20"/>
        </w:rPr>
        <w:t>lietuvių</w:t>
      </w:r>
      <w:r w:rsidR="00F87B63" w:rsidRPr="00031DA4">
        <w:rPr>
          <w:rFonts w:ascii="Bai Jamjuree Medium" w:hAnsi="Bai Jamjuree Medium" w:cs="Bai Jamjuree Medium"/>
          <w:color w:val="153D63" w:themeColor="text2" w:themeTint="E6"/>
          <w:sz w:val="20"/>
          <w:szCs w:val="20"/>
        </w:rPr>
        <w:t xml:space="preserve"> kalba. </w:t>
      </w:r>
    </w:p>
    <w:p w14:paraId="6E09E5EA" w14:textId="7F58B310" w:rsidR="00682D27" w:rsidRPr="000B2D8E" w:rsidRDefault="00682D27" w:rsidP="008243E1">
      <w:pPr>
        <w:tabs>
          <w:tab w:val="left" w:pos="1134"/>
          <w:tab w:val="left" w:pos="9630"/>
          <w:tab w:val="left" w:pos="9720"/>
        </w:tabs>
        <w:spacing w:after="0" w:line="240" w:lineRule="auto"/>
        <w:ind w:firstLine="567"/>
        <w:jc w:val="both"/>
        <w:rPr>
          <w:rFonts w:ascii="Bai Jamjuree Medium" w:eastAsiaTheme="minorHAnsi" w:hAnsi="Bai Jamjuree Medium" w:cs="Bai Jamjuree Medium"/>
          <w:bCs/>
          <w:i/>
          <w:iCs/>
          <w:color w:val="153D63" w:themeColor="text2" w:themeTint="E6"/>
          <w:sz w:val="20"/>
          <w:szCs w:val="20"/>
          <w:lang w:eastAsia="en-US"/>
        </w:rPr>
      </w:pPr>
      <w:r w:rsidRPr="00031DA4">
        <w:rPr>
          <w:rFonts w:ascii="Bai Jamjuree Medium" w:hAnsi="Bai Jamjuree Medium" w:cs="Bai Jamjuree Medium"/>
          <w:color w:val="153D63" w:themeColor="text2" w:themeTint="E6"/>
          <w:sz w:val="20"/>
          <w:szCs w:val="20"/>
        </w:rPr>
        <w:t xml:space="preserve">11.9. </w:t>
      </w:r>
      <w:r w:rsidR="00BB4FBA" w:rsidRPr="00031DA4">
        <w:rPr>
          <w:rFonts w:ascii="Bai Jamjuree Medium" w:hAnsi="Bai Jamjuree Medium" w:cs="Bai Jamjuree Medium"/>
          <w:color w:val="153D63" w:themeColor="text2" w:themeTint="E6"/>
          <w:sz w:val="20"/>
          <w:szCs w:val="20"/>
        </w:rPr>
        <w:t>Šalys įsipareigoja užtikrinti asmens duomenų saugumą</w:t>
      </w:r>
      <w:r w:rsidR="003433F0" w:rsidRPr="00031DA4">
        <w:rPr>
          <w:rFonts w:ascii="Bai Jamjuree Medium" w:hAnsi="Bai Jamjuree Medium" w:cs="Bai Jamjuree Medium"/>
          <w:color w:val="153D63" w:themeColor="text2" w:themeTint="E6"/>
          <w:sz w:val="20"/>
          <w:szCs w:val="20"/>
        </w:rPr>
        <w:t xml:space="preserve"> bei asmens duomenų tvarkymą vykdyti teisėtai, vadovaujantis 2016 m balandžio 27 d. priimto Europos </w:t>
      </w:r>
      <w:r w:rsidR="00903407" w:rsidRPr="00031DA4">
        <w:rPr>
          <w:rFonts w:ascii="Bai Jamjuree Medium" w:hAnsi="Bai Jamjuree Medium" w:cs="Bai Jamjuree Medium"/>
          <w:color w:val="153D63" w:themeColor="text2" w:themeTint="E6"/>
          <w:sz w:val="20"/>
          <w:szCs w:val="20"/>
        </w:rPr>
        <w:t>P</w:t>
      </w:r>
      <w:r w:rsidR="004759F4" w:rsidRPr="00031DA4">
        <w:rPr>
          <w:rFonts w:ascii="Bai Jamjuree Medium" w:hAnsi="Bai Jamjuree Medium" w:cs="Bai Jamjuree Medium"/>
          <w:color w:val="153D63" w:themeColor="text2" w:themeTint="E6"/>
          <w:sz w:val="20"/>
          <w:szCs w:val="20"/>
        </w:rPr>
        <w:t>arlamento ir Tarybos reglament</w:t>
      </w:r>
      <w:r w:rsidR="00925CD7" w:rsidRPr="00031DA4">
        <w:rPr>
          <w:rFonts w:ascii="Bai Jamjuree Medium" w:hAnsi="Bai Jamjuree Medium" w:cs="Bai Jamjuree Medium"/>
          <w:color w:val="153D63" w:themeColor="text2" w:themeTint="E6"/>
          <w:sz w:val="20"/>
          <w:szCs w:val="20"/>
        </w:rPr>
        <w:t>u</w:t>
      </w:r>
      <w:r w:rsidR="004759F4" w:rsidRPr="00031DA4">
        <w:rPr>
          <w:rFonts w:ascii="Bai Jamjuree Medium" w:hAnsi="Bai Jamjuree Medium" w:cs="Bai Jamjuree Medium"/>
          <w:color w:val="153D63" w:themeColor="text2" w:themeTint="E6"/>
          <w:sz w:val="20"/>
          <w:szCs w:val="20"/>
        </w:rPr>
        <w:t xml:space="preserve"> </w:t>
      </w:r>
      <w:r w:rsidR="009D228F" w:rsidRPr="00031DA4">
        <w:rPr>
          <w:rFonts w:ascii="Bai Jamjuree Medium" w:hAnsi="Bai Jamjuree Medium" w:cs="Bai Jamjuree Medium"/>
          <w:color w:val="153D63" w:themeColor="text2" w:themeTint="E6"/>
          <w:sz w:val="20"/>
          <w:szCs w:val="20"/>
        </w:rPr>
        <w:t>(</w:t>
      </w:r>
      <w:hyperlink r:id="rId12" w:history="1">
        <w:r w:rsidR="00053947" w:rsidRPr="00031DA4">
          <w:rPr>
            <w:rFonts w:ascii="Bai Jamjuree Medium" w:hAnsi="Bai Jamjuree Medium" w:cs="Bai Jamjuree Medium"/>
            <w:color w:val="153D63" w:themeColor="text2" w:themeTint="E6"/>
            <w:sz w:val="20"/>
            <w:szCs w:val="20"/>
          </w:rPr>
          <w:t>ES) 2016/679</w:t>
        </w:r>
      </w:hyperlink>
      <w:r w:rsidR="00357BF7" w:rsidRPr="00031DA4">
        <w:rPr>
          <w:rFonts w:ascii="Bai Jamjuree Medium" w:hAnsi="Bai Jamjuree Medium" w:cs="Bai Jamjuree Medium"/>
          <w:color w:val="153D63" w:themeColor="text2" w:themeTint="E6"/>
          <w:sz w:val="20"/>
          <w:szCs w:val="20"/>
        </w:rPr>
        <w:t xml:space="preserve"> </w:t>
      </w:r>
      <w:r w:rsidR="00255109" w:rsidRPr="00031DA4">
        <w:rPr>
          <w:rFonts w:ascii="Bai Jamjuree Medium" w:hAnsi="Bai Jamjuree Medium" w:cs="Bai Jamjuree Medium"/>
          <w:color w:val="153D63" w:themeColor="text2" w:themeTint="E6"/>
          <w:sz w:val="20"/>
          <w:szCs w:val="20"/>
        </w:rPr>
        <w:t>dėl fizinių asmenų apsaugos tvarkant asmens duomenis ir dėl laisvo tokių duomenų judėjimo ir kuriuo</w:t>
      </w:r>
      <w:r w:rsidR="00F14A31" w:rsidRPr="00031DA4">
        <w:rPr>
          <w:rFonts w:ascii="Bai Jamjuree Medium" w:hAnsi="Bai Jamjuree Medium" w:cs="Bai Jamjuree Medium"/>
          <w:color w:val="153D63" w:themeColor="text2" w:themeTint="E6"/>
          <w:sz w:val="20"/>
          <w:szCs w:val="20"/>
        </w:rPr>
        <w:t xml:space="preserve"> panaikinama Direktyva </w:t>
      </w:r>
      <w:hyperlink r:id="rId13" w:history="1">
        <w:r w:rsidR="00053947" w:rsidRPr="00031DA4">
          <w:rPr>
            <w:rFonts w:ascii="Bai Jamjuree Medium" w:hAnsi="Bai Jamjuree Medium" w:cs="Bai Jamjuree Medium"/>
            <w:color w:val="153D63" w:themeColor="text2" w:themeTint="E6"/>
            <w:sz w:val="20"/>
            <w:szCs w:val="20"/>
          </w:rPr>
          <w:t>95/46/EB</w:t>
        </w:r>
      </w:hyperlink>
      <w:r w:rsidR="00F14A31" w:rsidRPr="00031DA4">
        <w:rPr>
          <w:rFonts w:ascii="Bai Jamjuree Medium" w:hAnsi="Bai Jamjuree Medium" w:cs="Bai Jamjuree Medium"/>
          <w:color w:val="153D63" w:themeColor="text2" w:themeTint="E6"/>
          <w:sz w:val="20"/>
          <w:szCs w:val="20"/>
        </w:rPr>
        <w:t xml:space="preserve"> (Bendrasis duomenų apsaugos reglamentas</w:t>
      </w:r>
      <w:r w:rsidR="003F1BAB" w:rsidRPr="00031DA4">
        <w:rPr>
          <w:rFonts w:ascii="Bai Jamjuree Medium" w:hAnsi="Bai Jamjuree Medium" w:cs="Bai Jamjuree Medium"/>
          <w:color w:val="153D63" w:themeColor="text2" w:themeTint="E6"/>
          <w:sz w:val="20"/>
          <w:szCs w:val="20"/>
        </w:rPr>
        <w:t>) ir kitų teisės aktų, reglamentuojančių asmens duomenų tvarkymą</w:t>
      </w:r>
      <w:r w:rsidR="00053947" w:rsidRPr="00031DA4">
        <w:rPr>
          <w:rFonts w:ascii="Bai Jamjuree Medium" w:hAnsi="Bai Jamjuree Medium" w:cs="Bai Jamjuree Medium"/>
          <w:color w:val="153D63" w:themeColor="text2" w:themeTint="E6"/>
          <w:sz w:val="20"/>
          <w:szCs w:val="20"/>
        </w:rPr>
        <w:t>, nuostatomis</w:t>
      </w:r>
      <w:r w:rsidR="003F1BAB" w:rsidRPr="001558AC">
        <w:rPr>
          <w:rFonts w:ascii="Bai Jamjuree Medium" w:hAnsi="Bai Jamjuree Medium" w:cs="Bai Jamjuree Medium"/>
          <w:i/>
          <w:iCs/>
          <w:color w:val="153D63" w:themeColor="text2" w:themeTint="E6"/>
          <w:sz w:val="20"/>
          <w:szCs w:val="20"/>
        </w:rPr>
        <w:t xml:space="preserve">. </w:t>
      </w:r>
    </w:p>
    <w:p w14:paraId="15CBB91E" w14:textId="58885A03" w:rsidR="00F315AC" w:rsidRPr="000B2D8E" w:rsidRDefault="00ED2E6E" w:rsidP="0067622C">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Pr="000B2D8E">
        <w:rPr>
          <w:rFonts w:ascii="Bai Jamjuree Medium" w:hAnsi="Bai Jamjuree Medium" w:cs="Bai Jamjuree Medium"/>
          <w:color w:val="153D63" w:themeColor="text2" w:themeTint="E6"/>
          <w:sz w:val="20"/>
          <w:szCs w:val="20"/>
        </w:rPr>
        <w:t>.</w:t>
      </w:r>
      <w:r w:rsidR="008243E1" w:rsidRPr="000B2D8E">
        <w:rPr>
          <w:rFonts w:ascii="Bai Jamjuree Medium" w:hAnsi="Bai Jamjuree Medium" w:cs="Bai Jamjuree Medium"/>
          <w:color w:val="153D63" w:themeColor="text2" w:themeTint="E6"/>
          <w:sz w:val="20"/>
          <w:szCs w:val="20"/>
        </w:rPr>
        <w:t>10</w:t>
      </w:r>
      <w:r w:rsidR="00F87B63" w:rsidRPr="000B2D8E">
        <w:rPr>
          <w:rFonts w:ascii="Bai Jamjuree Medium" w:hAnsi="Bai Jamjuree Medium" w:cs="Bai Jamjuree Medium"/>
          <w:color w:val="153D63" w:themeColor="text2" w:themeTint="E6"/>
          <w:sz w:val="20"/>
          <w:szCs w:val="20"/>
        </w:rPr>
        <w:t>.</w:t>
      </w:r>
      <w:r w:rsidR="00F87B63" w:rsidRPr="000B2D8E">
        <w:rPr>
          <w:rFonts w:ascii="Bai Jamjuree Medium" w:hAnsi="Bai Jamjuree Medium" w:cs="Bai Jamjuree Medium"/>
          <w:i/>
          <w:color w:val="153D63" w:themeColor="text2" w:themeTint="E6"/>
          <w:sz w:val="20"/>
          <w:szCs w:val="20"/>
        </w:rPr>
        <w:t xml:space="preserve"> </w:t>
      </w:r>
      <w:r w:rsidR="00F87B63" w:rsidRPr="000B2D8E">
        <w:rPr>
          <w:rFonts w:ascii="Bai Jamjuree Medium" w:hAnsi="Bai Jamjuree Medium" w:cs="Bai Jamjuree Medium"/>
          <w:color w:val="153D63" w:themeColor="text2" w:themeTint="E6"/>
          <w:sz w:val="20"/>
          <w:szCs w:val="20"/>
        </w:rPr>
        <w:t xml:space="preserve">Sutartis sudaryta vadovaujantis Lietuvos Respublikos civilinio kodekso ir </w:t>
      </w:r>
      <w:r w:rsidR="00CA380C" w:rsidRPr="000B2D8E">
        <w:rPr>
          <w:rFonts w:ascii="Bai Jamjuree Medium" w:hAnsi="Bai Jamjuree Medium" w:cs="Bai Jamjuree Medium"/>
          <w:color w:val="153D63" w:themeColor="text2" w:themeTint="E6"/>
          <w:sz w:val="20"/>
          <w:szCs w:val="20"/>
        </w:rPr>
        <w:t>PĮ</w:t>
      </w:r>
      <w:r w:rsidR="00F87B63" w:rsidRPr="000B2D8E">
        <w:rPr>
          <w:rFonts w:ascii="Bai Jamjuree Medium" w:hAnsi="Bai Jamjuree Medium" w:cs="Bai Jamjuree Medium"/>
          <w:color w:val="153D63" w:themeColor="text2" w:themeTint="E6"/>
          <w:sz w:val="20"/>
          <w:szCs w:val="20"/>
        </w:rPr>
        <w:t xml:space="preserve">, </w:t>
      </w:r>
      <w:r w:rsidR="00CA380C" w:rsidRPr="000B2D8E">
        <w:rPr>
          <w:rFonts w:ascii="Bai Jamjuree Medium" w:hAnsi="Bai Jamjuree Medium" w:cs="Bai Jamjuree Medium"/>
          <w:color w:val="153D63" w:themeColor="text2" w:themeTint="E6"/>
          <w:sz w:val="20"/>
          <w:szCs w:val="20"/>
        </w:rPr>
        <w:t>VPĮ</w:t>
      </w:r>
      <w:r w:rsidR="00506273" w:rsidRPr="000B2D8E">
        <w:rPr>
          <w:rFonts w:ascii="Bai Jamjuree Medium" w:hAnsi="Bai Jamjuree Medium" w:cs="Bai Jamjuree Medium"/>
          <w:color w:val="153D63" w:themeColor="text2" w:themeTint="E6"/>
          <w:sz w:val="20"/>
          <w:szCs w:val="20"/>
        </w:rPr>
        <w:t xml:space="preserve">, </w:t>
      </w:r>
      <w:r w:rsidR="00FE05A6" w:rsidRPr="000B2D8E">
        <w:rPr>
          <w:rFonts w:ascii="Bai Jamjuree Medium" w:hAnsi="Bai Jamjuree Medium" w:cs="Bai Jamjuree Medium"/>
          <w:color w:val="153D63" w:themeColor="text2" w:themeTint="E6"/>
          <w:sz w:val="20"/>
          <w:szCs w:val="20"/>
        </w:rPr>
        <w:t xml:space="preserve">pirkimo </w:t>
      </w:r>
      <w:r w:rsidR="00F87B63" w:rsidRPr="000B2D8E">
        <w:rPr>
          <w:rFonts w:ascii="Bai Jamjuree Medium" w:hAnsi="Bai Jamjuree Medium" w:cs="Bai Jamjuree Medium"/>
          <w:color w:val="153D63" w:themeColor="text2" w:themeTint="E6"/>
          <w:sz w:val="20"/>
          <w:szCs w:val="20"/>
        </w:rPr>
        <w:t xml:space="preserve">konkurso sąlygų ir </w:t>
      </w:r>
      <w:r w:rsidR="00FE05A6" w:rsidRPr="000B2D8E">
        <w:rPr>
          <w:rFonts w:ascii="Bai Jamjuree Medium" w:hAnsi="Bai Jamjuree Medium" w:cs="Bai Jamjuree Medium"/>
          <w:color w:val="153D63" w:themeColor="text2" w:themeTint="E6"/>
          <w:sz w:val="20"/>
          <w:szCs w:val="20"/>
        </w:rPr>
        <w:t xml:space="preserve">Paslaugų teikėjo </w:t>
      </w:r>
      <w:r w:rsidR="00F87B63" w:rsidRPr="000B2D8E">
        <w:rPr>
          <w:rFonts w:ascii="Bai Jamjuree Medium" w:hAnsi="Bai Jamjuree Medium" w:cs="Bai Jamjuree Medium"/>
          <w:color w:val="153D63" w:themeColor="text2" w:themeTint="E6"/>
          <w:sz w:val="20"/>
          <w:szCs w:val="20"/>
        </w:rPr>
        <w:t>pasiūlymo, pripažinto laimėjusiu, nuostatomis.</w:t>
      </w:r>
    </w:p>
    <w:p w14:paraId="1874A025" w14:textId="082C5F5B" w:rsidR="00F87B63" w:rsidRPr="000B2D8E" w:rsidRDefault="00ED2E6E" w:rsidP="0067622C">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w:t>
      </w:r>
      <w:r w:rsidR="004E64FF" w:rsidRPr="000B2D8E">
        <w:rPr>
          <w:rFonts w:ascii="Bai Jamjuree Medium" w:hAnsi="Bai Jamjuree Medium" w:cs="Bai Jamjuree Medium"/>
          <w:color w:val="153D63" w:themeColor="text2" w:themeTint="E6"/>
          <w:sz w:val="20"/>
          <w:szCs w:val="20"/>
        </w:rPr>
        <w:t>1</w:t>
      </w:r>
      <w:r w:rsidRPr="000B2D8E">
        <w:rPr>
          <w:rFonts w:ascii="Bai Jamjuree Medium" w:hAnsi="Bai Jamjuree Medium" w:cs="Bai Jamjuree Medium"/>
          <w:color w:val="153D63" w:themeColor="text2" w:themeTint="E6"/>
          <w:sz w:val="20"/>
          <w:szCs w:val="20"/>
        </w:rPr>
        <w:t>.</w:t>
      </w:r>
      <w:r w:rsidR="004E64FF" w:rsidRPr="000B2D8E">
        <w:rPr>
          <w:rFonts w:ascii="Bai Jamjuree Medium" w:hAnsi="Bai Jamjuree Medium" w:cs="Bai Jamjuree Medium"/>
          <w:color w:val="153D63" w:themeColor="text2" w:themeTint="E6"/>
          <w:sz w:val="20"/>
          <w:szCs w:val="20"/>
        </w:rPr>
        <w:t>1</w:t>
      </w:r>
      <w:r w:rsidR="008243E1" w:rsidRPr="000B2D8E">
        <w:rPr>
          <w:rFonts w:ascii="Bai Jamjuree Medium" w:hAnsi="Bai Jamjuree Medium" w:cs="Bai Jamjuree Medium"/>
          <w:color w:val="153D63" w:themeColor="text2" w:themeTint="E6"/>
          <w:sz w:val="20"/>
          <w:szCs w:val="20"/>
        </w:rPr>
        <w:t>1</w:t>
      </w:r>
      <w:r w:rsidR="00F87B63" w:rsidRPr="000B2D8E">
        <w:rPr>
          <w:rFonts w:ascii="Bai Jamjuree Medium" w:hAnsi="Bai Jamjuree Medium" w:cs="Bai Jamjuree Medium"/>
          <w:color w:val="153D63" w:themeColor="text2" w:themeTint="E6"/>
          <w:sz w:val="20"/>
          <w:szCs w:val="20"/>
        </w:rPr>
        <w:t>. Sutarties neatskiriami priedai:</w:t>
      </w:r>
    </w:p>
    <w:p w14:paraId="4D305806" w14:textId="5A67B17A" w:rsidR="00F87B63" w:rsidRPr="000B2D8E" w:rsidRDefault="004E64FF" w:rsidP="00D40903">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11.</w:t>
      </w:r>
      <w:r w:rsidR="00F87B63" w:rsidRPr="000B2D8E">
        <w:rPr>
          <w:rFonts w:ascii="Bai Jamjuree Medium" w:hAnsi="Bai Jamjuree Medium" w:cs="Bai Jamjuree Medium"/>
          <w:color w:val="153D63" w:themeColor="text2" w:themeTint="E6"/>
          <w:sz w:val="20"/>
          <w:szCs w:val="20"/>
        </w:rPr>
        <w:t>1</w:t>
      </w:r>
      <w:r w:rsidR="008243E1" w:rsidRPr="000B2D8E">
        <w:rPr>
          <w:rFonts w:ascii="Bai Jamjuree Medium" w:hAnsi="Bai Jamjuree Medium" w:cs="Bai Jamjuree Medium"/>
          <w:color w:val="153D63" w:themeColor="text2" w:themeTint="E6"/>
          <w:sz w:val="20"/>
          <w:szCs w:val="20"/>
        </w:rPr>
        <w:t>1</w:t>
      </w:r>
      <w:r w:rsidR="00CB5CED" w:rsidRPr="000B2D8E">
        <w:rPr>
          <w:rFonts w:ascii="Bai Jamjuree Medium" w:hAnsi="Bai Jamjuree Medium" w:cs="Bai Jamjuree Medium"/>
          <w:color w:val="153D63" w:themeColor="text2" w:themeTint="E6"/>
          <w:sz w:val="20"/>
          <w:szCs w:val="20"/>
        </w:rPr>
        <w:t>.</w:t>
      </w:r>
      <w:r w:rsidR="00F87B63" w:rsidRPr="000B2D8E">
        <w:rPr>
          <w:rFonts w:ascii="Bai Jamjuree Medium" w:hAnsi="Bai Jamjuree Medium" w:cs="Bai Jamjuree Medium"/>
          <w:color w:val="153D63" w:themeColor="text2" w:themeTint="E6"/>
          <w:sz w:val="20"/>
          <w:szCs w:val="20"/>
        </w:rPr>
        <w:t>1.</w:t>
      </w:r>
      <w:r w:rsidR="00F87B63" w:rsidRPr="000B2D8E">
        <w:rPr>
          <w:rFonts w:ascii="Bai Jamjuree Medium" w:hAnsi="Bai Jamjuree Medium" w:cs="Bai Jamjuree Medium"/>
          <w:i/>
          <w:iCs/>
          <w:color w:val="153D63" w:themeColor="text2" w:themeTint="E6"/>
          <w:sz w:val="20"/>
          <w:szCs w:val="20"/>
        </w:rPr>
        <w:t xml:space="preserve"> </w:t>
      </w:r>
      <w:r w:rsidR="00F87B63" w:rsidRPr="000B2D8E">
        <w:rPr>
          <w:rFonts w:ascii="Bai Jamjuree SemiBold" w:hAnsi="Bai Jamjuree SemiBold" w:cs="Bai Jamjuree SemiBold"/>
          <w:color w:val="153D63" w:themeColor="text2" w:themeTint="E6"/>
          <w:sz w:val="20"/>
          <w:szCs w:val="20"/>
        </w:rPr>
        <w:t>Sutarties 1 priedas</w:t>
      </w:r>
      <w:r w:rsidR="00F87B63" w:rsidRPr="000B2D8E">
        <w:rPr>
          <w:rFonts w:ascii="Bai Jamjuree Medium" w:hAnsi="Bai Jamjuree Medium" w:cs="Bai Jamjuree Medium"/>
          <w:color w:val="153D63" w:themeColor="text2" w:themeTint="E6"/>
          <w:sz w:val="20"/>
          <w:szCs w:val="20"/>
        </w:rPr>
        <w:t xml:space="preserve"> – Techninė specifikacij</w:t>
      </w:r>
      <w:r w:rsidR="00F87B63" w:rsidRPr="00D07AB1">
        <w:rPr>
          <w:rFonts w:ascii="Bai Jamjuree Medium" w:hAnsi="Bai Jamjuree Medium" w:cs="Bai Jamjuree Medium"/>
          <w:color w:val="153D63" w:themeColor="text2" w:themeTint="E6"/>
          <w:sz w:val="20"/>
          <w:szCs w:val="20"/>
        </w:rPr>
        <w:t>a</w:t>
      </w:r>
      <w:r w:rsidR="00D07AB1" w:rsidRPr="00D07AB1">
        <w:rPr>
          <w:rFonts w:ascii="Bai Jamjuree Medium" w:hAnsi="Bai Jamjuree Medium" w:cs="Bai Jamjuree Medium"/>
          <w:color w:val="153D63" w:themeColor="text2" w:themeTint="E6"/>
          <w:sz w:val="20"/>
          <w:szCs w:val="20"/>
        </w:rPr>
        <w:t>;</w:t>
      </w:r>
    </w:p>
    <w:p w14:paraId="70E45E66" w14:textId="53ACF1CA" w:rsidR="0019431C" w:rsidRPr="000B2D8E" w:rsidRDefault="004E64FF" w:rsidP="00D40903">
      <w:pPr>
        <w:tabs>
          <w:tab w:val="left" w:pos="1134"/>
          <w:tab w:val="left" w:pos="9630"/>
          <w:tab w:val="left" w:pos="9720"/>
        </w:tabs>
        <w:spacing w:after="0" w:line="240" w:lineRule="auto"/>
        <w:ind w:firstLine="567"/>
        <w:jc w:val="both"/>
        <w:rPr>
          <w:rFonts w:ascii="Bai Jamjuree Medium" w:hAnsi="Bai Jamjuree Medium" w:cs="Bai Jamjuree Medium"/>
          <w:i/>
          <w:iCs/>
          <w:color w:val="153D63" w:themeColor="text2" w:themeTint="E6"/>
          <w:sz w:val="20"/>
          <w:szCs w:val="20"/>
        </w:rPr>
      </w:pPr>
      <w:r w:rsidRPr="000B2D8E">
        <w:rPr>
          <w:rFonts w:ascii="Bai Jamjuree Medium" w:hAnsi="Bai Jamjuree Medium" w:cs="Bai Jamjuree Medium"/>
          <w:color w:val="153D63" w:themeColor="text2" w:themeTint="E6"/>
          <w:sz w:val="20"/>
          <w:szCs w:val="20"/>
        </w:rPr>
        <w:t>11.</w:t>
      </w:r>
      <w:r w:rsidR="0019431C" w:rsidRPr="000B2D8E">
        <w:rPr>
          <w:rFonts w:ascii="Bai Jamjuree Medium" w:hAnsi="Bai Jamjuree Medium" w:cs="Bai Jamjuree Medium"/>
          <w:color w:val="153D63" w:themeColor="text2" w:themeTint="E6"/>
          <w:sz w:val="20"/>
          <w:szCs w:val="20"/>
        </w:rPr>
        <w:t>1</w:t>
      </w:r>
      <w:r w:rsidR="00AF43DF">
        <w:rPr>
          <w:rFonts w:ascii="Bai Jamjuree Medium" w:hAnsi="Bai Jamjuree Medium" w:cs="Bai Jamjuree Medium"/>
          <w:color w:val="153D63" w:themeColor="text2" w:themeTint="E6"/>
          <w:sz w:val="20"/>
          <w:szCs w:val="20"/>
        </w:rPr>
        <w:t>1</w:t>
      </w:r>
      <w:r w:rsidR="0019431C" w:rsidRPr="000B2D8E">
        <w:rPr>
          <w:rFonts w:ascii="Bai Jamjuree Medium" w:hAnsi="Bai Jamjuree Medium" w:cs="Bai Jamjuree Medium"/>
          <w:color w:val="153D63" w:themeColor="text2" w:themeTint="E6"/>
          <w:sz w:val="20"/>
          <w:szCs w:val="20"/>
        </w:rPr>
        <w:t>.2</w:t>
      </w:r>
      <w:r w:rsidR="0019431C" w:rsidRPr="000B2D8E">
        <w:rPr>
          <w:rFonts w:ascii="Bai Jamjuree Medium" w:hAnsi="Bai Jamjuree Medium" w:cs="Bai Jamjuree Medium"/>
          <w:i/>
          <w:iCs/>
          <w:color w:val="153D63" w:themeColor="text2" w:themeTint="E6"/>
          <w:sz w:val="20"/>
          <w:szCs w:val="20"/>
        </w:rPr>
        <w:t xml:space="preserve">. </w:t>
      </w:r>
      <w:r w:rsidR="0019431C" w:rsidRPr="000B2D8E">
        <w:rPr>
          <w:rFonts w:ascii="Bai Jamjuree SemiBold" w:hAnsi="Bai Jamjuree SemiBold" w:cs="Bai Jamjuree SemiBold"/>
          <w:color w:val="153D63" w:themeColor="text2" w:themeTint="E6"/>
          <w:sz w:val="20"/>
          <w:szCs w:val="20"/>
        </w:rPr>
        <w:t>Sutarties 2 priedas</w:t>
      </w:r>
      <w:r w:rsidR="0019431C" w:rsidRPr="000B2D8E">
        <w:rPr>
          <w:rFonts w:ascii="Bai Jamjuree Medium" w:hAnsi="Bai Jamjuree Medium" w:cs="Bai Jamjuree Medium"/>
          <w:color w:val="153D63" w:themeColor="text2" w:themeTint="E6"/>
          <w:sz w:val="20"/>
          <w:szCs w:val="20"/>
        </w:rPr>
        <w:t xml:space="preserve"> – </w:t>
      </w:r>
      <w:r w:rsidR="00C60330" w:rsidRPr="000B2D8E">
        <w:rPr>
          <w:rFonts w:ascii="Bai Jamjuree Medium" w:hAnsi="Bai Jamjuree Medium" w:cs="Bai Jamjuree Medium"/>
          <w:color w:val="153D63" w:themeColor="text2" w:themeTint="E6"/>
          <w:sz w:val="20"/>
          <w:szCs w:val="20"/>
        </w:rPr>
        <w:t>Konfidencialumo pasižadėjimo neatskleisti informacijos, kuri taps žinoma vykdant sutartį, forma</w:t>
      </w:r>
      <w:r w:rsidR="00D07AB1">
        <w:rPr>
          <w:rFonts w:ascii="Bai Jamjuree Medium" w:hAnsi="Bai Jamjuree Medium" w:cs="Bai Jamjuree Medium"/>
          <w:color w:val="153D63" w:themeColor="text2" w:themeTint="E6"/>
          <w:sz w:val="20"/>
          <w:szCs w:val="20"/>
        </w:rPr>
        <w:t>;</w:t>
      </w:r>
    </w:p>
    <w:p w14:paraId="455F4A75" w14:textId="06E5DA3C" w:rsidR="004F3EBB" w:rsidRDefault="00AF43DF" w:rsidP="001558AC">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sidRPr="000B2D8E">
        <w:rPr>
          <w:rFonts w:ascii="Bai Jamjuree Medium" w:hAnsi="Bai Jamjuree Medium" w:cs="Bai Jamjuree Medium"/>
          <w:color w:val="153D63" w:themeColor="text2" w:themeTint="E6"/>
          <w:sz w:val="20"/>
          <w:szCs w:val="20"/>
        </w:rPr>
        <w:t>11.11.</w:t>
      </w:r>
      <w:r w:rsidR="00407607">
        <w:rPr>
          <w:rFonts w:ascii="Bai Jamjuree Medium" w:hAnsi="Bai Jamjuree Medium" w:cs="Bai Jamjuree Medium"/>
          <w:color w:val="153D63" w:themeColor="text2" w:themeTint="E6"/>
          <w:sz w:val="20"/>
          <w:szCs w:val="20"/>
          <w:lang w:val="it-IT"/>
        </w:rPr>
        <w:t>3</w:t>
      </w:r>
      <w:r w:rsidRPr="000B2D8E">
        <w:rPr>
          <w:rFonts w:ascii="Bai Jamjuree Medium" w:hAnsi="Bai Jamjuree Medium" w:cs="Bai Jamjuree Medium"/>
          <w:color w:val="153D63" w:themeColor="text2" w:themeTint="E6"/>
          <w:sz w:val="20"/>
          <w:szCs w:val="20"/>
        </w:rPr>
        <w:t>.</w:t>
      </w:r>
      <w:r w:rsidRPr="000B2D8E">
        <w:rPr>
          <w:rFonts w:ascii="Bai Jamjuree Medium" w:hAnsi="Bai Jamjuree Medium" w:cs="Bai Jamjuree Medium"/>
          <w:i/>
          <w:iCs/>
          <w:color w:val="153D63" w:themeColor="text2" w:themeTint="E6"/>
          <w:sz w:val="20"/>
          <w:szCs w:val="20"/>
        </w:rPr>
        <w:t xml:space="preserve"> </w:t>
      </w:r>
      <w:r w:rsidRPr="000B2D8E">
        <w:rPr>
          <w:rFonts w:ascii="Bai Jamjuree SemiBold" w:hAnsi="Bai Jamjuree SemiBold" w:cs="Bai Jamjuree SemiBold"/>
          <w:color w:val="153D63" w:themeColor="text2" w:themeTint="E6"/>
          <w:sz w:val="20"/>
          <w:szCs w:val="20"/>
        </w:rPr>
        <w:t xml:space="preserve">Sutarties </w:t>
      </w:r>
      <w:r w:rsidR="0088144A">
        <w:rPr>
          <w:rFonts w:ascii="Bai Jamjuree SemiBold" w:hAnsi="Bai Jamjuree SemiBold" w:cs="Bai Jamjuree SemiBold"/>
          <w:color w:val="153D63" w:themeColor="text2" w:themeTint="E6"/>
          <w:sz w:val="20"/>
          <w:szCs w:val="20"/>
        </w:rPr>
        <w:t>3</w:t>
      </w:r>
      <w:r w:rsidRPr="000B2D8E">
        <w:rPr>
          <w:rFonts w:ascii="Bai Jamjuree SemiBold" w:hAnsi="Bai Jamjuree SemiBold" w:cs="Bai Jamjuree SemiBold"/>
          <w:color w:val="153D63" w:themeColor="text2" w:themeTint="E6"/>
          <w:sz w:val="20"/>
          <w:szCs w:val="20"/>
        </w:rPr>
        <w:t xml:space="preserve"> priedas</w:t>
      </w:r>
      <w:r w:rsidRPr="000B2D8E">
        <w:rPr>
          <w:rFonts w:ascii="Bai Jamjuree Medium" w:hAnsi="Bai Jamjuree Medium" w:cs="Bai Jamjuree Medium"/>
          <w:i/>
          <w:iCs/>
          <w:color w:val="153D63" w:themeColor="text2" w:themeTint="E6"/>
          <w:sz w:val="20"/>
          <w:szCs w:val="20"/>
        </w:rPr>
        <w:t xml:space="preserve"> –</w:t>
      </w:r>
      <w:r w:rsidRPr="00AF43DF">
        <w:rPr>
          <w:rFonts w:ascii="Bai Jamjuree Medium" w:hAnsi="Bai Jamjuree Medium" w:cs="Bai Jamjuree Medium"/>
          <w:i/>
          <w:iCs/>
          <w:color w:val="153D63" w:themeColor="text2" w:themeTint="E6"/>
          <w:sz w:val="20"/>
          <w:szCs w:val="20"/>
        </w:rPr>
        <w:t xml:space="preserve"> </w:t>
      </w:r>
      <w:r w:rsidR="001B66A6">
        <w:rPr>
          <w:rFonts w:ascii="Bai Jamjuree Medium" w:hAnsi="Bai Jamjuree Medium" w:cs="Bai Jamjuree Medium"/>
          <w:color w:val="153D63" w:themeColor="text2" w:themeTint="E6"/>
          <w:sz w:val="20"/>
          <w:szCs w:val="20"/>
        </w:rPr>
        <w:t>P</w:t>
      </w:r>
      <w:r w:rsidR="00B47E1C">
        <w:rPr>
          <w:rFonts w:ascii="Bai Jamjuree Medium" w:hAnsi="Bai Jamjuree Medium" w:cs="Bai Jamjuree Medium"/>
          <w:color w:val="153D63" w:themeColor="text2" w:themeTint="E6"/>
          <w:sz w:val="20"/>
          <w:szCs w:val="20"/>
        </w:rPr>
        <w:t>aslaugų p</w:t>
      </w:r>
      <w:r w:rsidRPr="00AF43DF">
        <w:rPr>
          <w:rFonts w:ascii="Bai Jamjuree Medium" w:hAnsi="Bai Jamjuree Medium" w:cs="Bai Jamjuree Medium"/>
          <w:color w:val="153D63" w:themeColor="text2" w:themeTint="E6"/>
          <w:sz w:val="20"/>
          <w:szCs w:val="20"/>
        </w:rPr>
        <w:t>erdavimo-priėmimo akto forma</w:t>
      </w:r>
      <w:r>
        <w:rPr>
          <w:rFonts w:ascii="Bai Jamjuree Medium" w:hAnsi="Bai Jamjuree Medium" w:cs="Bai Jamjuree Medium"/>
          <w:color w:val="153D63" w:themeColor="text2" w:themeTint="E6"/>
          <w:sz w:val="20"/>
          <w:szCs w:val="20"/>
        </w:rPr>
        <w:t>;</w:t>
      </w:r>
    </w:p>
    <w:p w14:paraId="6F248F8A" w14:textId="3C53B461" w:rsidR="0007275D" w:rsidRDefault="004F3EBB" w:rsidP="001558AC">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Pr>
          <w:rFonts w:ascii="Bai Jamjuree Medium" w:hAnsi="Bai Jamjuree Medium" w:cs="Bai Jamjuree Medium"/>
          <w:color w:val="153D63" w:themeColor="text2" w:themeTint="E6"/>
          <w:sz w:val="20"/>
          <w:szCs w:val="20"/>
        </w:rPr>
        <w:t>11.11.</w:t>
      </w:r>
      <w:r w:rsidR="00407607">
        <w:rPr>
          <w:rFonts w:ascii="Bai Jamjuree Medium" w:hAnsi="Bai Jamjuree Medium" w:cs="Bai Jamjuree Medium"/>
          <w:color w:val="153D63" w:themeColor="text2" w:themeTint="E6"/>
          <w:sz w:val="20"/>
          <w:szCs w:val="20"/>
        </w:rPr>
        <w:t>4</w:t>
      </w:r>
      <w:r>
        <w:rPr>
          <w:rFonts w:ascii="Bai Jamjuree Medium" w:hAnsi="Bai Jamjuree Medium" w:cs="Bai Jamjuree Medium"/>
          <w:color w:val="153D63" w:themeColor="text2" w:themeTint="E6"/>
          <w:sz w:val="20"/>
          <w:szCs w:val="20"/>
        </w:rPr>
        <w:t>.</w:t>
      </w:r>
      <w:r w:rsidR="00031DA4" w:rsidDel="00031DA4">
        <w:rPr>
          <w:rFonts w:ascii="Bai Jamjuree Medium" w:hAnsi="Bai Jamjuree Medium" w:cs="Bai Jamjuree Medium"/>
          <w:color w:val="153D63" w:themeColor="text2" w:themeTint="E6"/>
          <w:sz w:val="20"/>
          <w:szCs w:val="20"/>
        </w:rPr>
        <w:t xml:space="preserve"> </w:t>
      </w:r>
      <w:r w:rsidRPr="000B2D8E">
        <w:rPr>
          <w:rFonts w:ascii="Bai Jamjuree SemiBold" w:hAnsi="Bai Jamjuree SemiBold" w:cs="Bai Jamjuree SemiBold"/>
          <w:color w:val="153D63" w:themeColor="text2" w:themeTint="E6"/>
          <w:sz w:val="20"/>
          <w:szCs w:val="20"/>
        </w:rPr>
        <w:t xml:space="preserve">Sutarties </w:t>
      </w:r>
      <w:r w:rsidR="00B13139">
        <w:rPr>
          <w:rFonts w:ascii="Bai Jamjuree SemiBold" w:hAnsi="Bai Jamjuree SemiBold" w:cs="Bai Jamjuree SemiBold"/>
          <w:color w:val="153D63" w:themeColor="text2" w:themeTint="E6"/>
          <w:sz w:val="20"/>
          <w:szCs w:val="20"/>
        </w:rPr>
        <w:t>4</w:t>
      </w:r>
      <w:r w:rsidRPr="000B2D8E">
        <w:rPr>
          <w:rFonts w:ascii="Bai Jamjuree SemiBold" w:hAnsi="Bai Jamjuree SemiBold" w:cs="Bai Jamjuree SemiBold"/>
          <w:color w:val="153D63" w:themeColor="text2" w:themeTint="E6"/>
          <w:sz w:val="20"/>
          <w:szCs w:val="20"/>
        </w:rPr>
        <w:t xml:space="preserve"> priedas</w:t>
      </w:r>
      <w:r w:rsidRPr="000B2D8E">
        <w:rPr>
          <w:rFonts w:ascii="Bai Jamjuree Medium" w:hAnsi="Bai Jamjuree Medium" w:cs="Bai Jamjuree Medium"/>
          <w:i/>
          <w:iCs/>
          <w:color w:val="153D63" w:themeColor="text2" w:themeTint="E6"/>
          <w:sz w:val="20"/>
          <w:szCs w:val="20"/>
        </w:rPr>
        <w:t xml:space="preserve"> –</w:t>
      </w:r>
      <w:r w:rsidRPr="00AF43DF">
        <w:rPr>
          <w:rFonts w:ascii="Bai Jamjuree Medium" w:hAnsi="Bai Jamjuree Medium" w:cs="Bai Jamjuree Medium"/>
          <w:i/>
          <w:iCs/>
          <w:color w:val="153D63" w:themeColor="text2" w:themeTint="E6"/>
          <w:sz w:val="20"/>
          <w:szCs w:val="20"/>
        </w:rPr>
        <w:t xml:space="preserve"> </w:t>
      </w:r>
      <w:r w:rsidRPr="00C92520">
        <w:rPr>
          <w:rFonts w:ascii="Bai Jamjuree Medium" w:hAnsi="Bai Jamjuree Medium" w:cs="Bai Jamjuree Medium"/>
          <w:color w:val="153D63" w:themeColor="text2" w:themeTint="E6"/>
          <w:sz w:val="20"/>
          <w:szCs w:val="20"/>
        </w:rPr>
        <w:t>KN tiekėjų etikos kodeksas</w:t>
      </w:r>
      <w:r w:rsidR="00941CB3">
        <w:rPr>
          <w:rFonts w:ascii="Bai Jamjuree Medium" w:hAnsi="Bai Jamjuree Medium" w:cs="Bai Jamjuree Medium"/>
          <w:color w:val="153D63" w:themeColor="text2" w:themeTint="E6"/>
          <w:sz w:val="20"/>
          <w:szCs w:val="20"/>
        </w:rPr>
        <w:t>;</w:t>
      </w:r>
    </w:p>
    <w:p w14:paraId="40436BDE" w14:textId="723BB2B2" w:rsidR="00941CB3" w:rsidRDefault="00CA637E" w:rsidP="001558AC">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Pr>
          <w:rFonts w:ascii="Bai Jamjuree Medium" w:hAnsi="Bai Jamjuree Medium" w:cs="Bai Jamjuree Medium"/>
          <w:color w:val="153D63" w:themeColor="text2" w:themeTint="E6"/>
          <w:sz w:val="20"/>
          <w:szCs w:val="20"/>
        </w:rPr>
        <w:t>11.11.</w:t>
      </w:r>
      <w:r w:rsidR="00407607">
        <w:rPr>
          <w:rFonts w:ascii="Bai Jamjuree Medium" w:hAnsi="Bai Jamjuree Medium" w:cs="Bai Jamjuree Medium"/>
          <w:color w:val="153D63" w:themeColor="text2" w:themeTint="E6"/>
          <w:sz w:val="20"/>
          <w:szCs w:val="20"/>
        </w:rPr>
        <w:t>5</w:t>
      </w:r>
      <w:r>
        <w:rPr>
          <w:rFonts w:ascii="Bai Jamjuree Medium" w:hAnsi="Bai Jamjuree Medium" w:cs="Bai Jamjuree Medium"/>
          <w:color w:val="153D63" w:themeColor="text2" w:themeTint="E6"/>
          <w:sz w:val="20"/>
          <w:szCs w:val="20"/>
        </w:rPr>
        <w:t xml:space="preserve">. </w:t>
      </w:r>
      <w:r w:rsidRPr="000B2D8E">
        <w:rPr>
          <w:rFonts w:ascii="Bai Jamjuree SemiBold" w:hAnsi="Bai Jamjuree SemiBold" w:cs="Bai Jamjuree SemiBold"/>
          <w:color w:val="153D63" w:themeColor="text2" w:themeTint="E6"/>
          <w:sz w:val="20"/>
          <w:szCs w:val="20"/>
        </w:rPr>
        <w:t xml:space="preserve">Sutarties </w:t>
      </w:r>
      <w:r w:rsidR="00B13139">
        <w:rPr>
          <w:rFonts w:ascii="Bai Jamjuree SemiBold" w:hAnsi="Bai Jamjuree SemiBold" w:cs="Bai Jamjuree SemiBold"/>
          <w:color w:val="153D63" w:themeColor="text2" w:themeTint="E6"/>
          <w:sz w:val="20"/>
          <w:szCs w:val="20"/>
        </w:rPr>
        <w:t>5</w:t>
      </w:r>
      <w:r w:rsidRPr="000B2D8E">
        <w:rPr>
          <w:rFonts w:ascii="Bai Jamjuree SemiBold" w:hAnsi="Bai Jamjuree SemiBold" w:cs="Bai Jamjuree SemiBold"/>
          <w:color w:val="153D63" w:themeColor="text2" w:themeTint="E6"/>
          <w:sz w:val="20"/>
          <w:szCs w:val="20"/>
        </w:rPr>
        <w:t xml:space="preserve"> priedas</w:t>
      </w:r>
      <w:r w:rsidRPr="000B2D8E">
        <w:rPr>
          <w:rFonts w:ascii="Bai Jamjuree Medium" w:hAnsi="Bai Jamjuree Medium" w:cs="Bai Jamjuree Medium"/>
          <w:i/>
          <w:iCs/>
          <w:color w:val="153D63" w:themeColor="text2" w:themeTint="E6"/>
          <w:sz w:val="20"/>
          <w:szCs w:val="20"/>
        </w:rPr>
        <w:t xml:space="preserve"> –</w:t>
      </w:r>
      <w:r w:rsidRPr="00AF43DF">
        <w:rPr>
          <w:rFonts w:ascii="Bai Jamjuree Medium" w:hAnsi="Bai Jamjuree Medium" w:cs="Bai Jamjuree Medium"/>
          <w:i/>
          <w:iCs/>
          <w:color w:val="153D63" w:themeColor="text2" w:themeTint="E6"/>
          <w:sz w:val="20"/>
          <w:szCs w:val="20"/>
        </w:rPr>
        <w:t xml:space="preserve"> </w:t>
      </w:r>
      <w:r w:rsidRPr="00E044AF">
        <w:rPr>
          <w:rFonts w:ascii="Bai Jamjuree Medium" w:hAnsi="Bai Jamjuree Medium" w:cs="Bai Jamjuree Medium"/>
          <w:color w:val="153D63" w:themeColor="text2" w:themeTint="E6"/>
          <w:kern w:val="0"/>
          <w:sz w:val="20"/>
          <w:szCs w:val="20"/>
          <w:lang w:eastAsia="lt-LT"/>
          <w14:ligatures w14:val="none"/>
        </w:rPr>
        <w:t>Saugaus patekimo į AB „KN Energies“ objektus instrukcija;</w:t>
      </w:r>
    </w:p>
    <w:p w14:paraId="103B4B30" w14:textId="7A12BAE5" w:rsidR="00CA5129" w:rsidRPr="00C92520" w:rsidRDefault="00CA5129" w:rsidP="00D40903">
      <w:pPr>
        <w:tabs>
          <w:tab w:val="left" w:pos="1134"/>
          <w:tab w:val="left" w:pos="9630"/>
          <w:tab w:val="left" w:pos="9720"/>
        </w:tabs>
        <w:spacing w:after="0" w:line="240" w:lineRule="auto"/>
        <w:ind w:firstLine="567"/>
        <w:jc w:val="both"/>
        <w:rPr>
          <w:rFonts w:ascii="Bai Jamjuree Medium" w:hAnsi="Bai Jamjuree Medium" w:cs="Bai Jamjuree Medium"/>
          <w:i/>
          <w:iCs/>
          <w:color w:val="153D63" w:themeColor="text2" w:themeTint="E6"/>
          <w:sz w:val="20"/>
          <w:szCs w:val="20"/>
        </w:rPr>
      </w:pPr>
    </w:p>
    <w:p w14:paraId="67265209" w14:textId="2BEB24BC" w:rsidR="0067622C" w:rsidRPr="00E1776D" w:rsidRDefault="00D40903" w:rsidP="00D40903">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r>
        <w:rPr>
          <w:rFonts w:ascii="Bai Jamjuree Medium" w:hAnsi="Bai Jamjuree Medium" w:cs="Bai Jamjuree Medium"/>
          <w:color w:val="153D63" w:themeColor="text2" w:themeTint="E6"/>
          <w:sz w:val="20"/>
          <w:szCs w:val="20"/>
        </w:rPr>
        <w:t xml:space="preserve"> </w:t>
      </w:r>
    </w:p>
    <w:p w14:paraId="1B744DA1" w14:textId="77777777" w:rsidR="0007275D" w:rsidRPr="00E1776D" w:rsidRDefault="0007275D" w:rsidP="0007275D">
      <w:pPr>
        <w:tabs>
          <w:tab w:val="left" w:pos="1134"/>
          <w:tab w:val="left" w:pos="9630"/>
          <w:tab w:val="left" w:pos="9720"/>
        </w:tabs>
        <w:spacing w:after="0" w:line="240" w:lineRule="auto"/>
        <w:ind w:firstLine="567"/>
        <w:jc w:val="both"/>
        <w:rPr>
          <w:rFonts w:ascii="Bai Jamjuree Medium" w:hAnsi="Bai Jamjuree Medium" w:cs="Bai Jamjuree Medium"/>
          <w:color w:val="153D63" w:themeColor="text2" w:themeTint="E6"/>
          <w:sz w:val="20"/>
          <w:szCs w:val="20"/>
        </w:rPr>
      </w:pPr>
    </w:p>
    <w:p w14:paraId="7D247014" w14:textId="21D8CDAD" w:rsidR="00D87FB9" w:rsidRPr="00E1776D" w:rsidRDefault="00D87FB9" w:rsidP="00D87FB9">
      <w:pPr>
        <w:tabs>
          <w:tab w:val="left" w:pos="9630"/>
        </w:tabs>
        <w:ind w:left="360" w:right="8"/>
        <w:jc w:val="center"/>
        <w:rPr>
          <w:rFonts w:ascii="Bai Jamjuree Medium" w:hAnsi="Bai Jamjuree Medium" w:cs="Bai Jamjuree Medium"/>
          <w:b/>
          <w:color w:val="153D63" w:themeColor="text2" w:themeTint="E6"/>
          <w:sz w:val="20"/>
          <w:szCs w:val="20"/>
        </w:rPr>
      </w:pPr>
      <w:r w:rsidRPr="00E1776D">
        <w:rPr>
          <w:rFonts w:ascii="Bai Jamjuree Medium" w:hAnsi="Bai Jamjuree Medium" w:cs="Bai Jamjuree Medium"/>
          <w:b/>
          <w:color w:val="153D63" w:themeColor="text2" w:themeTint="E6"/>
          <w:sz w:val="20"/>
          <w:szCs w:val="20"/>
        </w:rPr>
        <w:t>1</w:t>
      </w:r>
      <w:r w:rsidR="00FB252E" w:rsidRPr="00E1776D">
        <w:rPr>
          <w:rFonts w:ascii="Bai Jamjuree Medium" w:hAnsi="Bai Jamjuree Medium" w:cs="Bai Jamjuree Medium"/>
          <w:b/>
          <w:color w:val="153D63" w:themeColor="text2" w:themeTint="E6"/>
          <w:sz w:val="20"/>
          <w:szCs w:val="20"/>
        </w:rPr>
        <w:t>2</w:t>
      </w:r>
      <w:r w:rsidRPr="00E1776D">
        <w:rPr>
          <w:rFonts w:ascii="Bai Jamjuree Medium" w:hAnsi="Bai Jamjuree Medium" w:cs="Bai Jamjuree Medium"/>
          <w:b/>
          <w:color w:val="153D63" w:themeColor="text2" w:themeTint="E6"/>
          <w:sz w:val="20"/>
          <w:szCs w:val="20"/>
        </w:rPr>
        <w:t>. ŠALIŲ REKVIZITAI</w:t>
      </w:r>
    </w:p>
    <w:tbl>
      <w:tblPr>
        <w:tblW w:w="9374" w:type="dxa"/>
        <w:tblInd w:w="165" w:type="dxa"/>
        <w:tblLook w:val="0000" w:firstRow="0" w:lastRow="0" w:firstColumn="0" w:lastColumn="0" w:noHBand="0" w:noVBand="0"/>
      </w:tblPr>
      <w:tblGrid>
        <w:gridCol w:w="4659"/>
        <w:gridCol w:w="4715"/>
      </w:tblGrid>
      <w:tr w:rsidR="006901D7" w:rsidRPr="00E1776D" w14:paraId="446F7328" w14:textId="77777777">
        <w:trPr>
          <w:trHeight w:val="3403"/>
        </w:trPr>
        <w:tc>
          <w:tcPr>
            <w:tcW w:w="4659" w:type="dxa"/>
          </w:tcPr>
          <w:p w14:paraId="79ECACFE" w14:textId="77777777" w:rsidR="00D87FB9" w:rsidRPr="00E1776D" w:rsidRDefault="00D87FB9">
            <w:pPr>
              <w:tabs>
                <w:tab w:val="left" w:pos="9630"/>
              </w:tabs>
              <w:ind w:right="8"/>
              <w:rPr>
                <w:rFonts w:ascii="Bai Jamjuree Medium" w:hAnsi="Bai Jamjuree Medium" w:cs="Bai Jamjuree Medium"/>
                <w:b/>
                <w:color w:val="153D63" w:themeColor="text2" w:themeTint="E6"/>
                <w:sz w:val="20"/>
                <w:szCs w:val="20"/>
              </w:rPr>
            </w:pPr>
          </w:p>
          <w:p w14:paraId="07B584B0" w14:textId="37ABEFEE" w:rsidR="00D87FB9" w:rsidRPr="00E1776D" w:rsidRDefault="00D87FB9">
            <w:pPr>
              <w:tabs>
                <w:tab w:val="left" w:pos="720"/>
                <w:tab w:val="left" w:pos="1008"/>
                <w:tab w:val="left" w:pos="9630"/>
              </w:tabs>
              <w:ind w:right="8"/>
              <w:rPr>
                <w:rFonts w:ascii="Bai Jamjuree Medium" w:hAnsi="Bai Jamjuree Medium" w:cs="Bai Jamjuree Medium"/>
                <w:b/>
                <w:color w:val="153D63" w:themeColor="text2" w:themeTint="E6"/>
                <w:sz w:val="20"/>
                <w:szCs w:val="20"/>
              </w:rPr>
            </w:pPr>
            <w:r w:rsidRPr="00E1776D">
              <w:rPr>
                <w:rFonts w:ascii="Bai Jamjuree Medium" w:hAnsi="Bai Jamjuree Medium" w:cs="Bai Jamjuree Medium"/>
                <w:b/>
                <w:color w:val="153D63" w:themeColor="text2" w:themeTint="E6"/>
                <w:sz w:val="20"/>
                <w:szCs w:val="20"/>
              </w:rPr>
              <w:t>UŽSAKOVAS</w:t>
            </w:r>
          </w:p>
          <w:p w14:paraId="0545E621" w14:textId="71155C99" w:rsidR="00D87FB9" w:rsidRPr="00E1776D" w:rsidRDefault="00D87FB9">
            <w:pPr>
              <w:jc w:val="both"/>
              <w:rPr>
                <w:rFonts w:ascii="Bai Jamjuree Medium" w:hAnsi="Bai Jamjuree Medium" w:cs="Bai Jamjuree Medium"/>
                <w:b/>
                <w:bCs/>
                <w:color w:val="153D63" w:themeColor="text2" w:themeTint="E6"/>
                <w:sz w:val="20"/>
                <w:szCs w:val="20"/>
              </w:rPr>
            </w:pPr>
            <w:r w:rsidRPr="00E1776D">
              <w:rPr>
                <w:rFonts w:ascii="Bai Jamjuree Medium" w:hAnsi="Bai Jamjuree Medium" w:cs="Bai Jamjuree Medium"/>
                <w:b/>
                <w:bCs/>
                <w:color w:val="153D63" w:themeColor="text2" w:themeTint="E6"/>
                <w:sz w:val="20"/>
                <w:szCs w:val="20"/>
              </w:rPr>
              <w:t>AB „KN Energies“</w:t>
            </w:r>
          </w:p>
          <w:p w14:paraId="6A0B1300" w14:textId="77777777" w:rsidR="00D87FB9" w:rsidRPr="00E1776D" w:rsidRDefault="00D87FB9" w:rsidP="002C053F">
            <w:pPr>
              <w:spacing w:after="0" w:line="276" w:lineRule="auto"/>
              <w:rPr>
                <w:rFonts w:ascii="Bai Jamjuree Medium" w:hAnsi="Bai Jamjuree Medium" w:cs="Bai Jamjuree Medium"/>
                <w:color w:val="153D63" w:themeColor="text2" w:themeTint="E6"/>
                <w:sz w:val="20"/>
                <w:szCs w:val="20"/>
              </w:rPr>
            </w:pPr>
            <w:r w:rsidRPr="00E1776D">
              <w:rPr>
                <w:rFonts w:ascii="Bai Jamjuree Medium" w:hAnsi="Bai Jamjuree Medium" w:cs="Bai Jamjuree Medium"/>
                <w:color w:val="153D63" w:themeColor="text2" w:themeTint="E6"/>
                <w:sz w:val="20"/>
                <w:szCs w:val="20"/>
              </w:rPr>
              <w:t xml:space="preserve">Duomenys kaupiami ir saugomi Juridinių </w:t>
            </w:r>
          </w:p>
          <w:p w14:paraId="5B7ACA2D" w14:textId="77777777" w:rsidR="003C7F5D" w:rsidRPr="00E1776D" w:rsidRDefault="00D87FB9" w:rsidP="002C053F">
            <w:pPr>
              <w:spacing w:after="0" w:line="276" w:lineRule="auto"/>
              <w:rPr>
                <w:rFonts w:ascii="Bai Jamjuree Medium" w:hAnsi="Bai Jamjuree Medium" w:cs="Bai Jamjuree Medium"/>
                <w:bCs/>
                <w:color w:val="153D63" w:themeColor="text2" w:themeTint="E6"/>
                <w:sz w:val="20"/>
                <w:szCs w:val="20"/>
              </w:rPr>
            </w:pPr>
            <w:r w:rsidRPr="00E1776D">
              <w:rPr>
                <w:rFonts w:ascii="Bai Jamjuree Medium" w:hAnsi="Bai Jamjuree Medium" w:cs="Bai Jamjuree Medium"/>
                <w:color w:val="153D63" w:themeColor="text2" w:themeTint="E6"/>
                <w:sz w:val="20"/>
                <w:szCs w:val="20"/>
              </w:rPr>
              <w:t xml:space="preserve">asmenų registre, kodas </w:t>
            </w:r>
            <w:r w:rsidR="003C7F5D" w:rsidRPr="00E1776D">
              <w:rPr>
                <w:rFonts w:ascii="Bai Jamjuree Medium" w:hAnsi="Bai Jamjuree Medium" w:cs="Bai Jamjuree Medium"/>
                <w:bCs/>
                <w:color w:val="153D63" w:themeColor="text2" w:themeTint="E6"/>
                <w:sz w:val="20"/>
                <w:szCs w:val="20"/>
              </w:rPr>
              <w:t>110648893</w:t>
            </w:r>
          </w:p>
          <w:p w14:paraId="0FF04A08" w14:textId="7442A5B9" w:rsidR="003C7F5D" w:rsidRPr="00E1776D" w:rsidRDefault="00B85014" w:rsidP="002C053F">
            <w:pPr>
              <w:spacing w:after="0" w:line="276" w:lineRule="auto"/>
              <w:rPr>
                <w:rFonts w:ascii="Bai Jamjuree Medium" w:hAnsi="Bai Jamjuree Medium" w:cs="Bai Jamjuree Medium"/>
                <w:color w:val="153D63" w:themeColor="text2" w:themeTint="E6"/>
                <w:sz w:val="20"/>
                <w:szCs w:val="20"/>
              </w:rPr>
            </w:pPr>
            <w:r w:rsidRPr="00E1776D">
              <w:rPr>
                <w:rFonts w:ascii="Bai Jamjuree Medium" w:hAnsi="Bai Jamjuree Medium" w:cs="Bai Jamjuree Medium"/>
                <w:color w:val="153D63" w:themeColor="text2" w:themeTint="E6"/>
                <w:sz w:val="20"/>
                <w:szCs w:val="20"/>
              </w:rPr>
              <w:t xml:space="preserve">PVM mokėtojo kodas </w:t>
            </w:r>
            <w:r w:rsidRPr="00E1776D">
              <w:rPr>
                <w:rFonts w:ascii="Bai Jamjuree Medium" w:eastAsia="Calibri" w:hAnsi="Bai Jamjuree Medium" w:cs="Bai Jamjuree Medium"/>
                <w:bCs/>
                <w:color w:val="153D63" w:themeColor="text2" w:themeTint="E6"/>
                <w:kern w:val="0"/>
                <w:sz w:val="20"/>
                <w:szCs w:val="20"/>
                <w:lang w:eastAsia="en-US"/>
                <w14:ligatures w14:val="none"/>
              </w:rPr>
              <w:t>LT106488917</w:t>
            </w:r>
          </w:p>
          <w:p w14:paraId="66B46D58" w14:textId="31277E67" w:rsidR="00766745" w:rsidRPr="00E1776D" w:rsidRDefault="00EC6DED" w:rsidP="002C053F">
            <w:pPr>
              <w:spacing w:after="0" w:line="276" w:lineRule="auto"/>
              <w:rPr>
                <w:rFonts w:ascii="Bai Jamjuree Medium" w:hAnsi="Bai Jamjuree Medium" w:cs="Bai Jamjuree Medium"/>
                <w:bCs/>
                <w:color w:val="153D63" w:themeColor="text2" w:themeTint="E6"/>
                <w:sz w:val="20"/>
                <w:szCs w:val="20"/>
              </w:rPr>
            </w:pPr>
            <w:r w:rsidRPr="00E1776D">
              <w:rPr>
                <w:rFonts w:ascii="Bai Jamjuree Medium" w:hAnsi="Bai Jamjuree Medium" w:cs="Bai Jamjuree Medium"/>
                <w:bCs/>
                <w:color w:val="153D63" w:themeColor="text2" w:themeTint="E6"/>
                <w:sz w:val="20"/>
                <w:szCs w:val="20"/>
              </w:rPr>
              <w:t>Adresas:</w:t>
            </w:r>
            <w:r w:rsidR="002C053F" w:rsidRPr="00E1776D">
              <w:rPr>
                <w:rFonts w:ascii="Bai Jamjuree Medium" w:hAnsi="Bai Jamjuree Medium" w:cs="Bai Jamjuree Medium"/>
                <w:bCs/>
                <w:color w:val="153D63" w:themeColor="text2" w:themeTint="E6"/>
                <w:sz w:val="20"/>
                <w:szCs w:val="20"/>
              </w:rPr>
              <w:t xml:space="preserve"> </w:t>
            </w:r>
            <w:r w:rsidR="00766745" w:rsidRPr="00E1776D">
              <w:rPr>
                <w:rFonts w:ascii="Bai Jamjuree Medium" w:hAnsi="Bai Jamjuree Medium" w:cs="Bai Jamjuree Medium"/>
                <w:bCs/>
                <w:color w:val="153D63" w:themeColor="text2" w:themeTint="E6"/>
                <w:sz w:val="20"/>
                <w:szCs w:val="20"/>
              </w:rPr>
              <w:t>Burių g. 19, LT-92276 Klaipėda</w:t>
            </w:r>
          </w:p>
          <w:p w14:paraId="244C8A33" w14:textId="1A0959F0" w:rsidR="00D87FB9" w:rsidRPr="00E1776D" w:rsidRDefault="001B66A6">
            <w:pPr>
              <w:rPr>
                <w:rFonts w:ascii="Bai Jamjuree Medium" w:hAnsi="Bai Jamjuree Medium" w:cs="Bai Jamjuree Medium"/>
                <w:color w:val="153D63" w:themeColor="text2" w:themeTint="E6"/>
                <w:sz w:val="20"/>
                <w:szCs w:val="20"/>
              </w:rPr>
            </w:pPr>
            <w:r w:rsidRPr="00E1776D" w:rsidDel="001B66A6">
              <w:rPr>
                <w:rFonts w:ascii="Bai Jamjuree Medium" w:hAnsi="Bai Jamjuree Medium" w:cs="Bai Jamjuree Medium"/>
                <w:i/>
                <w:iCs/>
                <w:color w:val="153D63" w:themeColor="text2" w:themeTint="E6"/>
                <w:sz w:val="20"/>
                <w:szCs w:val="20"/>
                <w:highlight w:val="yellow"/>
              </w:rPr>
              <w:t xml:space="preserve"> </w:t>
            </w:r>
          </w:p>
        </w:tc>
        <w:tc>
          <w:tcPr>
            <w:tcW w:w="4715" w:type="dxa"/>
          </w:tcPr>
          <w:p w14:paraId="275E87DE" w14:textId="77777777" w:rsidR="00D87FB9" w:rsidRPr="009E008C" w:rsidRDefault="00D87FB9">
            <w:pPr>
              <w:keepNext/>
              <w:tabs>
                <w:tab w:val="left" w:pos="9630"/>
              </w:tabs>
              <w:ind w:right="8"/>
              <w:jc w:val="both"/>
              <w:outlineLvl w:val="0"/>
              <w:rPr>
                <w:rFonts w:ascii="Bai Jamjuree Medium" w:eastAsia="Arial Unicode MS" w:hAnsi="Bai Jamjuree Medium" w:cs="Bai Jamjuree Medium"/>
                <w:b/>
                <w:bCs/>
                <w:color w:val="153D63" w:themeColor="text2" w:themeTint="E6"/>
                <w:sz w:val="20"/>
                <w:szCs w:val="20"/>
              </w:rPr>
            </w:pPr>
          </w:p>
          <w:p w14:paraId="708F121B" w14:textId="77777777" w:rsidR="00D87FB9" w:rsidRPr="009E008C" w:rsidRDefault="00D87FB9">
            <w:pPr>
              <w:keepNext/>
              <w:tabs>
                <w:tab w:val="left" w:pos="9630"/>
              </w:tabs>
              <w:ind w:right="8"/>
              <w:jc w:val="both"/>
              <w:outlineLvl w:val="0"/>
              <w:rPr>
                <w:rFonts w:ascii="Bai Jamjuree Medium" w:eastAsia="Arial Unicode MS" w:hAnsi="Bai Jamjuree Medium" w:cs="Bai Jamjuree Medium"/>
                <w:b/>
                <w:bCs/>
                <w:color w:val="153D63" w:themeColor="text2" w:themeTint="E6"/>
                <w:sz w:val="20"/>
                <w:szCs w:val="20"/>
              </w:rPr>
            </w:pPr>
            <w:r w:rsidRPr="009E008C">
              <w:rPr>
                <w:rFonts w:ascii="Bai Jamjuree Medium" w:eastAsia="Arial Unicode MS" w:hAnsi="Bai Jamjuree Medium" w:cs="Bai Jamjuree Medium"/>
                <w:b/>
                <w:bCs/>
                <w:color w:val="153D63" w:themeColor="text2" w:themeTint="E6"/>
                <w:sz w:val="20"/>
                <w:szCs w:val="20"/>
              </w:rPr>
              <w:t>PASLAUGŲ TEIKĖJAS</w:t>
            </w:r>
          </w:p>
          <w:p w14:paraId="3BB69A6F" w14:textId="2614B47D" w:rsidR="00D87FB9" w:rsidRPr="009E008C" w:rsidRDefault="002D11A0">
            <w:pPr>
              <w:tabs>
                <w:tab w:val="left" w:pos="9630"/>
              </w:tabs>
              <w:ind w:right="8"/>
              <w:jc w:val="both"/>
              <w:rPr>
                <w:rFonts w:ascii="Bai Jamjuree Medium" w:hAnsi="Bai Jamjuree Medium" w:cs="Bai Jamjuree Medium"/>
                <w:b/>
                <w:color w:val="153D63" w:themeColor="text2" w:themeTint="E6"/>
                <w:sz w:val="20"/>
                <w:szCs w:val="20"/>
                <w:lang w:eastAsia="lt-LT"/>
              </w:rPr>
            </w:pPr>
            <w:r w:rsidRPr="009E008C">
              <w:rPr>
                <w:rFonts w:ascii="Bai Jamjuree Medium" w:hAnsi="Bai Jamjuree Medium" w:cs="Bai Jamjuree Medium"/>
                <w:b/>
                <w:color w:val="153D63" w:themeColor="text2" w:themeTint="E6"/>
                <w:sz w:val="20"/>
                <w:szCs w:val="20"/>
                <w:lang w:eastAsia="lt-LT"/>
              </w:rPr>
              <w:t>UAB „PROVIVO LT“</w:t>
            </w:r>
          </w:p>
          <w:p w14:paraId="12ECCEBB" w14:textId="77777777" w:rsidR="002D11A0" w:rsidRPr="009E008C" w:rsidRDefault="002D11A0" w:rsidP="002D11A0">
            <w:pPr>
              <w:spacing w:after="0" w:line="276" w:lineRule="auto"/>
              <w:rPr>
                <w:rFonts w:ascii="Bai Jamjuree Medium" w:hAnsi="Bai Jamjuree Medium" w:cs="Bai Jamjuree Medium"/>
                <w:color w:val="153D63" w:themeColor="text2" w:themeTint="E6"/>
                <w:sz w:val="20"/>
                <w:szCs w:val="20"/>
              </w:rPr>
            </w:pPr>
            <w:r w:rsidRPr="009E008C">
              <w:rPr>
                <w:rFonts w:ascii="Bai Jamjuree Medium" w:hAnsi="Bai Jamjuree Medium" w:cs="Bai Jamjuree Medium"/>
                <w:color w:val="153D63" w:themeColor="text2" w:themeTint="E6"/>
                <w:sz w:val="20"/>
                <w:szCs w:val="20"/>
              </w:rPr>
              <w:t xml:space="preserve">Duomenys kaupiami ir saugomi Juridinių </w:t>
            </w:r>
          </w:p>
          <w:p w14:paraId="21C3A6CA" w14:textId="301E6A28" w:rsidR="002D11A0" w:rsidRPr="009E008C" w:rsidRDefault="002D11A0" w:rsidP="002D11A0">
            <w:pPr>
              <w:spacing w:after="0" w:line="276" w:lineRule="auto"/>
              <w:rPr>
                <w:rFonts w:ascii="Bai Jamjuree Medium" w:hAnsi="Bai Jamjuree Medium" w:cs="Bai Jamjuree Medium"/>
                <w:color w:val="153D63" w:themeColor="text2" w:themeTint="E6"/>
                <w:sz w:val="20"/>
                <w:szCs w:val="20"/>
              </w:rPr>
            </w:pPr>
            <w:r w:rsidRPr="009E008C">
              <w:rPr>
                <w:rFonts w:ascii="Bai Jamjuree Medium" w:hAnsi="Bai Jamjuree Medium" w:cs="Bai Jamjuree Medium"/>
                <w:color w:val="153D63" w:themeColor="text2" w:themeTint="E6"/>
                <w:sz w:val="20"/>
                <w:szCs w:val="20"/>
              </w:rPr>
              <w:t>asmenų registre, kodas 111548180</w:t>
            </w:r>
          </w:p>
          <w:p w14:paraId="69E25877" w14:textId="206598B8" w:rsidR="002D11A0" w:rsidRPr="009E008C" w:rsidRDefault="002D11A0" w:rsidP="002D11A0">
            <w:pPr>
              <w:spacing w:after="0" w:line="276" w:lineRule="auto"/>
              <w:rPr>
                <w:rFonts w:ascii="Bai Jamjuree Medium" w:hAnsi="Bai Jamjuree Medium" w:cs="Bai Jamjuree Medium"/>
                <w:color w:val="153D63" w:themeColor="text2" w:themeTint="E6"/>
                <w:sz w:val="20"/>
                <w:szCs w:val="20"/>
              </w:rPr>
            </w:pPr>
            <w:r w:rsidRPr="009E008C">
              <w:rPr>
                <w:rFonts w:ascii="Bai Jamjuree Medium" w:hAnsi="Bai Jamjuree Medium" w:cs="Bai Jamjuree Medium"/>
                <w:color w:val="153D63" w:themeColor="text2" w:themeTint="E6"/>
                <w:sz w:val="20"/>
                <w:szCs w:val="20"/>
              </w:rPr>
              <w:t>PVM mokėtojo kodas LT115481811</w:t>
            </w:r>
          </w:p>
          <w:p w14:paraId="2B68B934" w14:textId="3A02B7FE" w:rsidR="002D11A0" w:rsidRPr="009E008C" w:rsidRDefault="002D11A0" w:rsidP="002D11A0">
            <w:pPr>
              <w:spacing w:after="0" w:line="276" w:lineRule="auto"/>
              <w:rPr>
                <w:rFonts w:ascii="Bai Jamjuree Medium" w:hAnsi="Bai Jamjuree Medium" w:cs="Bai Jamjuree Medium"/>
                <w:color w:val="153D63" w:themeColor="text2" w:themeTint="E6"/>
                <w:sz w:val="20"/>
                <w:szCs w:val="20"/>
              </w:rPr>
            </w:pPr>
            <w:r w:rsidRPr="009E008C">
              <w:rPr>
                <w:rFonts w:ascii="Bai Jamjuree Medium" w:hAnsi="Bai Jamjuree Medium" w:cs="Bai Jamjuree Medium"/>
                <w:color w:val="153D63" w:themeColor="text2" w:themeTint="E6"/>
                <w:sz w:val="20"/>
                <w:szCs w:val="20"/>
              </w:rPr>
              <w:t>Adresas: Savanorių pr. 194-312, LT-44151 Kaunas</w:t>
            </w:r>
          </w:p>
          <w:p w14:paraId="06EB3886" w14:textId="77777777" w:rsidR="00B36133" w:rsidRDefault="00B36133" w:rsidP="002D11A0">
            <w:pPr>
              <w:spacing w:after="0" w:line="276" w:lineRule="auto"/>
              <w:rPr>
                <w:rFonts w:ascii="Bai Jamjuree Medium" w:hAnsi="Bai Jamjuree Medium" w:cs="Bai Jamjuree Medium"/>
                <w:color w:val="153D63" w:themeColor="text2" w:themeTint="E6"/>
                <w:sz w:val="20"/>
                <w:szCs w:val="20"/>
              </w:rPr>
            </w:pPr>
          </w:p>
          <w:p w14:paraId="52B71520" w14:textId="77777777" w:rsidR="00B36133" w:rsidRDefault="00B36133" w:rsidP="002D11A0">
            <w:pPr>
              <w:spacing w:after="0" w:line="276" w:lineRule="auto"/>
              <w:rPr>
                <w:rFonts w:ascii="Bai Jamjuree Medium" w:hAnsi="Bai Jamjuree Medium" w:cs="Bai Jamjuree Medium"/>
                <w:color w:val="153D63" w:themeColor="text2" w:themeTint="E6"/>
                <w:sz w:val="20"/>
                <w:szCs w:val="20"/>
              </w:rPr>
            </w:pPr>
          </w:p>
          <w:p w14:paraId="04978900" w14:textId="76C6ACB5" w:rsidR="00D87FB9" w:rsidRPr="009E008C" w:rsidRDefault="00D87FB9" w:rsidP="00AA1ABD">
            <w:pPr>
              <w:spacing w:after="0" w:line="276" w:lineRule="auto"/>
              <w:rPr>
                <w:rFonts w:ascii="Bai Jamjuree Medium" w:hAnsi="Bai Jamjuree Medium" w:cs="Bai Jamjuree Medium"/>
                <w:i/>
                <w:color w:val="153D63" w:themeColor="text2" w:themeTint="E6"/>
                <w:sz w:val="20"/>
                <w:szCs w:val="20"/>
              </w:rPr>
            </w:pPr>
          </w:p>
        </w:tc>
      </w:tr>
    </w:tbl>
    <w:p w14:paraId="5437D648" w14:textId="32BDD3DB" w:rsidR="00D87FB9" w:rsidRPr="00E1776D" w:rsidRDefault="00E240E2" w:rsidP="00C92520">
      <w:pPr>
        <w:tabs>
          <w:tab w:val="left" w:pos="9630"/>
        </w:tabs>
        <w:ind w:right="8" w:firstLine="630"/>
        <w:jc w:val="center"/>
        <w:rPr>
          <w:rFonts w:ascii="Bai Jamjuree Medium" w:hAnsi="Bai Jamjuree Medium" w:cs="Bai Jamjuree Medium"/>
          <w:color w:val="153D63" w:themeColor="text2" w:themeTint="E6"/>
          <w:sz w:val="20"/>
          <w:szCs w:val="20"/>
        </w:rPr>
      </w:pPr>
      <w:r w:rsidRPr="00E1776D">
        <w:rPr>
          <w:rFonts w:ascii="Bai Jamjuree Medium" w:hAnsi="Bai Jamjuree Medium" w:cs="Bai Jamjuree Medium"/>
          <w:color w:val="153D63" w:themeColor="text2" w:themeTint="E6"/>
          <w:sz w:val="20"/>
          <w:szCs w:val="20"/>
        </w:rPr>
        <w:t>________________________</w:t>
      </w:r>
    </w:p>
    <w:sectPr w:rsidR="00D87FB9" w:rsidRPr="00E1776D" w:rsidSect="0024210B">
      <w:headerReference w:type="default" r:id="rId14"/>
      <w:head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AF8F" w14:textId="77777777" w:rsidR="00AF54DA" w:rsidRDefault="00AF54DA" w:rsidP="0024210B">
      <w:pPr>
        <w:spacing w:after="0" w:line="240" w:lineRule="auto"/>
      </w:pPr>
      <w:r>
        <w:separator/>
      </w:r>
    </w:p>
  </w:endnote>
  <w:endnote w:type="continuationSeparator" w:id="0">
    <w:p w14:paraId="09E3C35E" w14:textId="77777777" w:rsidR="00AF54DA" w:rsidRDefault="00AF54DA" w:rsidP="0024210B">
      <w:pPr>
        <w:spacing w:after="0" w:line="240" w:lineRule="auto"/>
      </w:pPr>
      <w:r>
        <w:continuationSeparator/>
      </w:r>
    </w:p>
  </w:endnote>
  <w:endnote w:type="continuationNotice" w:id="1">
    <w:p w14:paraId="57021A77" w14:textId="77777777" w:rsidR="00AF54DA" w:rsidRDefault="00AF5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Bai Jamjuree Medium">
    <w:altName w:val="Calibri"/>
    <w:panose1 w:val="00000600000000000000"/>
    <w:charset w:val="BA"/>
    <w:family w:val="auto"/>
    <w:pitch w:val="variable"/>
    <w:sig w:usb0="21000007" w:usb1="00000001" w:usb2="00000000" w:usb3="00000000" w:csb0="00010193" w:csb1="00000000"/>
  </w:font>
  <w:font w:name="Bai Jamjuree bold">
    <w:altName w:val="Cambria"/>
    <w:panose1 w:val="00000000000000000000"/>
    <w:charset w:val="00"/>
    <w:family w:val="roman"/>
    <w:notTrueType/>
    <w:pitch w:val="default"/>
  </w:font>
  <w:font w:name="Bai Jamjuree SemiBold">
    <w:altName w:val="Calibri"/>
    <w:panose1 w:val="00000700000000000000"/>
    <w:charset w:val="BA"/>
    <w:family w:val="auto"/>
    <w:pitch w:val="variable"/>
    <w:sig w:usb0="21000007" w:usb1="00000001" w:usb2="00000000" w:usb3="00000000" w:csb0="00010193"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EF04" w14:textId="77777777" w:rsidR="00AF54DA" w:rsidRDefault="00AF54DA" w:rsidP="0024210B">
      <w:pPr>
        <w:spacing w:after="0" w:line="240" w:lineRule="auto"/>
      </w:pPr>
      <w:r>
        <w:separator/>
      </w:r>
    </w:p>
  </w:footnote>
  <w:footnote w:type="continuationSeparator" w:id="0">
    <w:p w14:paraId="612BA043" w14:textId="77777777" w:rsidR="00AF54DA" w:rsidRDefault="00AF54DA" w:rsidP="0024210B">
      <w:pPr>
        <w:spacing w:after="0" w:line="240" w:lineRule="auto"/>
      </w:pPr>
      <w:r>
        <w:continuationSeparator/>
      </w:r>
    </w:p>
  </w:footnote>
  <w:footnote w:type="continuationNotice" w:id="1">
    <w:p w14:paraId="3C1B222A" w14:textId="77777777" w:rsidR="00AF54DA" w:rsidRDefault="00AF5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02FB" w14:textId="19C3BAFB" w:rsidR="0024210B" w:rsidRDefault="00191BE7" w:rsidP="00C92520">
    <w:pPr>
      <w:pStyle w:val="Antrats"/>
      <w:tabs>
        <w:tab w:val="left" w:pos="8675"/>
      </w:tabs>
    </w:pPr>
    <w:r>
      <w:rPr>
        <w:noProof/>
      </w:rPr>
      <w:drawing>
        <wp:anchor distT="0" distB="0" distL="114300" distR="114300" simplePos="0" relativeHeight="251658242" behindDoc="1" locked="0" layoutInCell="1" allowOverlap="1" wp14:anchorId="0260E2AA" wp14:editId="6434FF92">
          <wp:simplePos x="0" y="0"/>
          <wp:positionH relativeFrom="page">
            <wp:align>right</wp:align>
          </wp:positionH>
          <wp:positionV relativeFrom="page">
            <wp:align>top</wp:align>
          </wp:positionV>
          <wp:extent cx="1906905" cy="1390015"/>
          <wp:effectExtent l="0" t="0" r="0" b="635"/>
          <wp:wrapNone/>
          <wp:docPr id="4375079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66135"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06905" cy="1390015"/>
                  </a:xfrm>
                  <a:prstGeom prst="rect">
                    <a:avLst/>
                  </a:prstGeom>
                </pic:spPr>
              </pic:pic>
            </a:graphicData>
          </a:graphic>
          <wp14:sizeRelH relativeFrom="margin">
            <wp14:pctWidth>0</wp14:pctWidth>
          </wp14:sizeRelH>
          <wp14:sizeRelV relativeFrom="margin">
            <wp14:pctHeight>0</wp14:pctHeight>
          </wp14:sizeRelV>
        </wp:anchor>
      </w:drawing>
    </w:r>
    <w:r>
      <w:tab/>
    </w:r>
    <w:sdt>
      <w:sdtPr>
        <w:id w:val="-591401464"/>
        <w:docPartObj>
          <w:docPartGallery w:val="Page Numbers (Top of Page)"/>
          <w:docPartUnique/>
        </w:docPartObj>
      </w:sdtPr>
      <w:sdtEndPr/>
      <w:sdtContent>
        <w:r w:rsidR="0024210B">
          <w:fldChar w:fldCharType="begin"/>
        </w:r>
        <w:r w:rsidR="0024210B">
          <w:instrText>PAGE   \* MERGEFORMAT</w:instrText>
        </w:r>
        <w:r w:rsidR="0024210B">
          <w:fldChar w:fldCharType="separate"/>
        </w:r>
        <w:r w:rsidR="0024210B">
          <w:t>2</w:t>
        </w:r>
        <w:r w:rsidR="0024210B">
          <w:fldChar w:fldCharType="end"/>
        </w:r>
      </w:sdtContent>
    </w:sdt>
    <w:r>
      <w:tab/>
    </w:r>
  </w:p>
  <w:p w14:paraId="6A3AC333" w14:textId="77777777" w:rsidR="0024210B" w:rsidRDefault="002421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5510" w14:textId="124A50DD" w:rsidR="00953138" w:rsidRDefault="7E9F3D90">
    <w:pPr>
      <w:pStyle w:val="Antrats"/>
    </w:pPr>
    <w:r>
      <w:rPr>
        <w:noProof/>
      </w:rPr>
      <w:drawing>
        <wp:anchor distT="0" distB="0" distL="114300" distR="114300" simplePos="0" relativeHeight="251658241" behindDoc="1" locked="0" layoutInCell="1" allowOverlap="1" wp14:anchorId="480CE8E1" wp14:editId="5DD65973">
          <wp:simplePos x="0" y="0"/>
          <wp:positionH relativeFrom="column">
            <wp:posOffset>-171450</wp:posOffset>
          </wp:positionH>
          <wp:positionV relativeFrom="paragraph">
            <wp:posOffset>-38100</wp:posOffset>
          </wp:positionV>
          <wp:extent cx="1336675" cy="802005"/>
          <wp:effectExtent l="0" t="0" r="0" b="0"/>
          <wp:wrapNone/>
          <wp:docPr id="7733258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974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36675" cy="802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45B8FF7" wp14:editId="01210733">
          <wp:simplePos x="0" y="0"/>
          <wp:positionH relativeFrom="column">
            <wp:align>right</wp:align>
          </wp:positionH>
          <wp:positionV relativeFrom="page">
            <wp:posOffset>30861</wp:posOffset>
          </wp:positionV>
          <wp:extent cx="1906905" cy="1390015"/>
          <wp:effectExtent l="0" t="0" r="0" b="635"/>
          <wp:wrapNone/>
          <wp:docPr id="14056380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66135" name=""/>
                  <pic:cNvPicPr/>
                </pic:nvPicPr>
                <pic:blipFill>
                  <a:blip r:embed="rId3">
                    <a:extLst>
                      <a:ext uri="{96DAC541-7B7A-43D3-8B79-37D633B846F1}">
                        <asvg:svgBlip xmlns:asvg="http://schemas.microsoft.com/office/drawing/2016/SVG/main" r:embed="rId4"/>
                      </a:ext>
                    </a:extLst>
                  </a:blip>
                  <a:stretch>
                    <a:fillRect/>
                  </a:stretch>
                </pic:blipFill>
                <pic:spPr>
                  <a:xfrm>
                    <a:off x="0" y="0"/>
                    <a:ext cx="1906905" cy="1390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C9613C"/>
    <w:multiLevelType w:val="hybridMultilevel"/>
    <w:tmpl w:val="7DE07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627C2"/>
    <w:multiLevelType w:val="hybridMultilevel"/>
    <w:tmpl w:val="05389CA4"/>
    <w:lvl w:ilvl="0" w:tplc="DDE65A74">
      <w:start w:val="1"/>
      <w:numFmt w:val="decimal"/>
      <w:lvlText w:val="%1."/>
      <w:lvlJc w:val="left"/>
      <w:pPr>
        <w:ind w:left="1020" w:hanging="360"/>
      </w:pPr>
    </w:lvl>
    <w:lvl w:ilvl="1" w:tplc="6B3EACD8">
      <w:start w:val="1"/>
      <w:numFmt w:val="decimal"/>
      <w:lvlText w:val="%2."/>
      <w:lvlJc w:val="left"/>
      <w:pPr>
        <w:ind w:left="1020" w:hanging="360"/>
      </w:pPr>
    </w:lvl>
    <w:lvl w:ilvl="2" w:tplc="4BC2BADE">
      <w:start w:val="1"/>
      <w:numFmt w:val="decimal"/>
      <w:lvlText w:val="%3."/>
      <w:lvlJc w:val="left"/>
      <w:pPr>
        <w:ind w:left="1020" w:hanging="360"/>
      </w:pPr>
    </w:lvl>
    <w:lvl w:ilvl="3" w:tplc="8514B610">
      <w:start w:val="1"/>
      <w:numFmt w:val="decimal"/>
      <w:lvlText w:val="%4."/>
      <w:lvlJc w:val="left"/>
      <w:pPr>
        <w:ind w:left="1020" w:hanging="360"/>
      </w:pPr>
    </w:lvl>
    <w:lvl w:ilvl="4" w:tplc="F436760C">
      <w:start w:val="1"/>
      <w:numFmt w:val="decimal"/>
      <w:lvlText w:val="%5."/>
      <w:lvlJc w:val="left"/>
      <w:pPr>
        <w:ind w:left="1020" w:hanging="360"/>
      </w:pPr>
    </w:lvl>
    <w:lvl w:ilvl="5" w:tplc="2DDEEDAA">
      <w:start w:val="1"/>
      <w:numFmt w:val="decimal"/>
      <w:lvlText w:val="%6."/>
      <w:lvlJc w:val="left"/>
      <w:pPr>
        <w:ind w:left="1020" w:hanging="360"/>
      </w:pPr>
    </w:lvl>
    <w:lvl w:ilvl="6" w:tplc="31D4DB4C">
      <w:start w:val="1"/>
      <w:numFmt w:val="decimal"/>
      <w:lvlText w:val="%7."/>
      <w:lvlJc w:val="left"/>
      <w:pPr>
        <w:ind w:left="1020" w:hanging="360"/>
      </w:pPr>
    </w:lvl>
    <w:lvl w:ilvl="7" w:tplc="723E5546">
      <w:start w:val="1"/>
      <w:numFmt w:val="decimal"/>
      <w:lvlText w:val="%8."/>
      <w:lvlJc w:val="left"/>
      <w:pPr>
        <w:ind w:left="1020" w:hanging="360"/>
      </w:pPr>
    </w:lvl>
    <w:lvl w:ilvl="8" w:tplc="BC7A492A">
      <w:start w:val="1"/>
      <w:numFmt w:val="decimal"/>
      <w:lvlText w:val="%9."/>
      <w:lvlJc w:val="left"/>
      <w:pPr>
        <w:ind w:left="1020" w:hanging="360"/>
      </w:pPr>
    </w:lvl>
  </w:abstractNum>
  <w:abstractNum w:abstractNumId="3"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 w15:restartNumberingAfterBreak="0">
    <w:nsid w:val="358B5959"/>
    <w:multiLevelType w:val="multilevel"/>
    <w:tmpl w:val="E490074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17377A"/>
    <w:multiLevelType w:val="hybridMultilevel"/>
    <w:tmpl w:val="667ABD92"/>
    <w:lvl w:ilvl="0" w:tplc="D65630E6">
      <w:start w:val="1"/>
      <w:numFmt w:val="decimal"/>
      <w:lvlText w:val="%1)"/>
      <w:lvlJc w:val="left"/>
      <w:pPr>
        <w:ind w:left="720" w:hanging="360"/>
      </w:pPr>
      <w:rPr>
        <w:rFonts w:eastAsia="Calibr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CE7BC0"/>
    <w:multiLevelType w:val="multilevel"/>
    <w:tmpl w:val="643A6162"/>
    <w:lvl w:ilvl="0">
      <w:start w:val="1"/>
      <w:numFmt w:val="decimal"/>
      <w:pStyle w:val="1NUMarial"/>
      <w:lvlText w:val="%1."/>
      <w:lvlJc w:val="left"/>
      <w:pPr>
        <w:ind w:left="360" w:hanging="360"/>
      </w:pPr>
      <w:rPr>
        <w:rFonts w:hint="default"/>
      </w:rPr>
    </w:lvl>
    <w:lvl w:ilvl="1">
      <w:start w:val="1"/>
      <w:numFmt w:val="decimal"/>
      <w:pStyle w:val="2NUMarial"/>
      <w:suff w:val="space"/>
      <w:lvlText w:val="%1.%2."/>
      <w:lvlJc w:val="left"/>
      <w:pPr>
        <w:ind w:left="794" w:hanging="434"/>
      </w:pPr>
      <w:rPr>
        <w:rFonts w:hint="default"/>
      </w:rPr>
    </w:lvl>
    <w:lvl w:ilvl="2">
      <w:start w:val="1"/>
      <w:numFmt w:val="decimal"/>
      <w:pStyle w:val="3NUMari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4D0E63"/>
    <w:multiLevelType w:val="multilevel"/>
    <w:tmpl w:val="D8364530"/>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143521"/>
    <w:multiLevelType w:val="hybridMultilevel"/>
    <w:tmpl w:val="96CA27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DD73E2"/>
    <w:multiLevelType w:val="multilevel"/>
    <w:tmpl w:val="F8A6A9B0"/>
    <w:lvl w:ilvl="0">
      <w:start w:val="8"/>
      <w:numFmt w:val="decimal"/>
      <w:lvlText w:val="%1."/>
      <w:lvlJc w:val="left"/>
      <w:pPr>
        <w:ind w:left="612" w:hanging="612"/>
      </w:pPr>
      <w:rPr>
        <w:rFonts w:hint="default"/>
      </w:rPr>
    </w:lvl>
    <w:lvl w:ilvl="1">
      <w:start w:val="16"/>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8B41DD9"/>
    <w:multiLevelType w:val="multilevel"/>
    <w:tmpl w:val="957AE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5456C4"/>
    <w:multiLevelType w:val="multilevel"/>
    <w:tmpl w:val="2DEAE5C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7F59C4"/>
    <w:multiLevelType w:val="multilevel"/>
    <w:tmpl w:val="206EA482"/>
    <w:lvl w:ilvl="0">
      <w:start w:val="1"/>
      <w:numFmt w:val="decimal"/>
      <w:lvlText w:val="%1."/>
      <w:lvlJc w:val="left"/>
      <w:pPr>
        <w:ind w:left="420" w:hanging="420"/>
      </w:pPr>
      <w:rPr>
        <w:rFonts w:hint="default"/>
      </w:rPr>
    </w:lvl>
    <w:lvl w:ilvl="1">
      <w:start w:val="1"/>
      <w:numFmt w:val="decimal"/>
      <w:lvlText w:val="8.%2."/>
      <w:lvlJc w:val="left"/>
      <w:pPr>
        <w:ind w:left="4106" w:hanging="420"/>
      </w:pPr>
      <w:rPr>
        <w:rFonts w:ascii="Calibri Light" w:hAnsi="Calibri Light" w:cs="Calibri Light" w:hint="default"/>
        <w:b w:val="0"/>
        <w:sz w:val="24"/>
        <w:szCs w:val="24"/>
        <w:vertAlign w:val="baseline"/>
      </w:rPr>
    </w:lvl>
    <w:lvl w:ilvl="2">
      <w:start w:val="1"/>
      <w:numFmt w:val="decimal"/>
      <w:lvlText w:val="%1.%2.%3."/>
      <w:lvlJc w:val="left"/>
      <w:pPr>
        <w:ind w:left="1746" w:hanging="720"/>
      </w:pPr>
      <w:rPr>
        <w:rFonts w:ascii="Times New Roman" w:hAnsi="Times New Roman" w:cs="Times New Roman"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4" w15:restartNumberingAfterBreak="0">
    <w:nsid w:val="77D86904"/>
    <w:multiLevelType w:val="multilevel"/>
    <w:tmpl w:val="154A146E"/>
    <w:lvl w:ilvl="0">
      <w:start w:val="10"/>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5" w15:restartNumberingAfterBreak="0">
    <w:nsid w:val="7F4A083A"/>
    <w:multiLevelType w:val="multilevel"/>
    <w:tmpl w:val="520E52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3302444">
    <w:abstractNumId w:val="15"/>
  </w:num>
  <w:num w:numId="2" w16cid:durableId="778571019">
    <w:abstractNumId w:val="6"/>
  </w:num>
  <w:num w:numId="3" w16cid:durableId="676615834">
    <w:abstractNumId w:val="8"/>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56337410">
    <w:abstractNumId w:val="9"/>
  </w:num>
  <w:num w:numId="5" w16cid:durableId="1464427405">
    <w:abstractNumId w:val="12"/>
  </w:num>
  <w:num w:numId="6" w16cid:durableId="1959993197">
    <w:abstractNumId w:val="5"/>
  </w:num>
  <w:num w:numId="7" w16cid:durableId="1651666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004658">
    <w:abstractNumId w:val="13"/>
  </w:num>
  <w:num w:numId="9" w16cid:durableId="1698577783">
    <w:abstractNumId w:val="7"/>
  </w:num>
  <w:num w:numId="10" w16cid:durableId="607350059">
    <w:abstractNumId w:val="11"/>
  </w:num>
  <w:num w:numId="11" w16cid:durableId="40793248">
    <w:abstractNumId w:val="10"/>
  </w:num>
  <w:num w:numId="12" w16cid:durableId="545265351">
    <w:abstractNumId w:val="14"/>
  </w:num>
  <w:num w:numId="13" w16cid:durableId="259685309">
    <w:abstractNumId w:val="3"/>
  </w:num>
  <w:num w:numId="14" w16cid:durableId="910964380">
    <w:abstractNumId w:val="0"/>
  </w:num>
  <w:num w:numId="15" w16cid:durableId="614943291">
    <w:abstractNumId w:val="2"/>
  </w:num>
  <w:num w:numId="16" w16cid:durableId="194742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EB"/>
    <w:rsid w:val="00000259"/>
    <w:rsid w:val="0000109F"/>
    <w:rsid w:val="00001633"/>
    <w:rsid w:val="00002E7C"/>
    <w:rsid w:val="00007071"/>
    <w:rsid w:val="0000733D"/>
    <w:rsid w:val="00007E51"/>
    <w:rsid w:val="00012210"/>
    <w:rsid w:val="00022879"/>
    <w:rsid w:val="00026DED"/>
    <w:rsid w:val="00030606"/>
    <w:rsid w:val="00031DA4"/>
    <w:rsid w:val="000322B4"/>
    <w:rsid w:val="000373C9"/>
    <w:rsid w:val="000378F1"/>
    <w:rsid w:val="00037C47"/>
    <w:rsid w:val="00041E25"/>
    <w:rsid w:val="00045108"/>
    <w:rsid w:val="00045877"/>
    <w:rsid w:val="00047275"/>
    <w:rsid w:val="00050319"/>
    <w:rsid w:val="0005198E"/>
    <w:rsid w:val="00051D53"/>
    <w:rsid w:val="00053947"/>
    <w:rsid w:val="0005418B"/>
    <w:rsid w:val="00055484"/>
    <w:rsid w:val="000562EF"/>
    <w:rsid w:val="0005635B"/>
    <w:rsid w:val="00057131"/>
    <w:rsid w:val="000577E0"/>
    <w:rsid w:val="00060ECB"/>
    <w:rsid w:val="00065025"/>
    <w:rsid w:val="000654CD"/>
    <w:rsid w:val="00066DCD"/>
    <w:rsid w:val="00067477"/>
    <w:rsid w:val="00067776"/>
    <w:rsid w:val="0007192C"/>
    <w:rsid w:val="0007275D"/>
    <w:rsid w:val="00074590"/>
    <w:rsid w:val="00074599"/>
    <w:rsid w:val="00075673"/>
    <w:rsid w:val="000767A7"/>
    <w:rsid w:val="00077131"/>
    <w:rsid w:val="00080669"/>
    <w:rsid w:val="000825F0"/>
    <w:rsid w:val="000826A0"/>
    <w:rsid w:val="00085989"/>
    <w:rsid w:val="000867A1"/>
    <w:rsid w:val="00091411"/>
    <w:rsid w:val="0009375C"/>
    <w:rsid w:val="00093937"/>
    <w:rsid w:val="000939DF"/>
    <w:rsid w:val="000942FB"/>
    <w:rsid w:val="00094A41"/>
    <w:rsid w:val="0009740A"/>
    <w:rsid w:val="000A3AE6"/>
    <w:rsid w:val="000A5F8F"/>
    <w:rsid w:val="000A6C45"/>
    <w:rsid w:val="000B0208"/>
    <w:rsid w:val="000B13EB"/>
    <w:rsid w:val="000B15B7"/>
    <w:rsid w:val="000B2D8E"/>
    <w:rsid w:val="000B4573"/>
    <w:rsid w:val="000B54C1"/>
    <w:rsid w:val="000C1863"/>
    <w:rsid w:val="000C18F7"/>
    <w:rsid w:val="000C5558"/>
    <w:rsid w:val="000C5F37"/>
    <w:rsid w:val="000C611D"/>
    <w:rsid w:val="000D00BC"/>
    <w:rsid w:val="000D0346"/>
    <w:rsid w:val="000D1B86"/>
    <w:rsid w:val="000D1D2B"/>
    <w:rsid w:val="000D38C7"/>
    <w:rsid w:val="000D4A7A"/>
    <w:rsid w:val="000D6CAC"/>
    <w:rsid w:val="000D7BD2"/>
    <w:rsid w:val="000E16F1"/>
    <w:rsid w:val="000E36E4"/>
    <w:rsid w:val="000E593C"/>
    <w:rsid w:val="000F0701"/>
    <w:rsid w:val="000F2EF1"/>
    <w:rsid w:val="000F5767"/>
    <w:rsid w:val="000F61AA"/>
    <w:rsid w:val="001007FB"/>
    <w:rsid w:val="00104565"/>
    <w:rsid w:val="0010541D"/>
    <w:rsid w:val="0010654D"/>
    <w:rsid w:val="00106C78"/>
    <w:rsid w:val="00107694"/>
    <w:rsid w:val="001103DF"/>
    <w:rsid w:val="00111124"/>
    <w:rsid w:val="0011159F"/>
    <w:rsid w:val="00112F75"/>
    <w:rsid w:val="001133E3"/>
    <w:rsid w:val="0011690F"/>
    <w:rsid w:val="00117843"/>
    <w:rsid w:val="00120BAD"/>
    <w:rsid w:val="00120CFB"/>
    <w:rsid w:val="00122381"/>
    <w:rsid w:val="00122F03"/>
    <w:rsid w:val="00123299"/>
    <w:rsid w:val="00123A5C"/>
    <w:rsid w:val="00132020"/>
    <w:rsid w:val="00132E01"/>
    <w:rsid w:val="0013349E"/>
    <w:rsid w:val="001403B5"/>
    <w:rsid w:val="00142416"/>
    <w:rsid w:val="0014405C"/>
    <w:rsid w:val="00144328"/>
    <w:rsid w:val="00144479"/>
    <w:rsid w:val="00145A96"/>
    <w:rsid w:val="0014612C"/>
    <w:rsid w:val="0014670B"/>
    <w:rsid w:val="00146FAA"/>
    <w:rsid w:val="00147B39"/>
    <w:rsid w:val="00147BA4"/>
    <w:rsid w:val="00151A72"/>
    <w:rsid w:val="00152095"/>
    <w:rsid w:val="00152DA6"/>
    <w:rsid w:val="001558AC"/>
    <w:rsid w:val="00162231"/>
    <w:rsid w:val="00164012"/>
    <w:rsid w:val="00170C16"/>
    <w:rsid w:val="00171409"/>
    <w:rsid w:val="00171FD2"/>
    <w:rsid w:val="00175C67"/>
    <w:rsid w:val="00180589"/>
    <w:rsid w:val="001810D7"/>
    <w:rsid w:val="001812DB"/>
    <w:rsid w:val="00182C04"/>
    <w:rsid w:val="0018504C"/>
    <w:rsid w:val="00191BE7"/>
    <w:rsid w:val="0019431C"/>
    <w:rsid w:val="001A22B6"/>
    <w:rsid w:val="001A2AA4"/>
    <w:rsid w:val="001A3044"/>
    <w:rsid w:val="001A3ED0"/>
    <w:rsid w:val="001A4E05"/>
    <w:rsid w:val="001A5273"/>
    <w:rsid w:val="001A6DD2"/>
    <w:rsid w:val="001B18A4"/>
    <w:rsid w:val="001B2130"/>
    <w:rsid w:val="001B2FB7"/>
    <w:rsid w:val="001B3BC0"/>
    <w:rsid w:val="001B651D"/>
    <w:rsid w:val="001B66A6"/>
    <w:rsid w:val="001C070F"/>
    <w:rsid w:val="001C1062"/>
    <w:rsid w:val="001C1D97"/>
    <w:rsid w:val="001C2381"/>
    <w:rsid w:val="001C33CE"/>
    <w:rsid w:val="001C5A88"/>
    <w:rsid w:val="001C775A"/>
    <w:rsid w:val="001D0ABD"/>
    <w:rsid w:val="001D120E"/>
    <w:rsid w:val="001D5324"/>
    <w:rsid w:val="001E0F28"/>
    <w:rsid w:val="001E461B"/>
    <w:rsid w:val="001E4678"/>
    <w:rsid w:val="001E5759"/>
    <w:rsid w:val="001E759A"/>
    <w:rsid w:val="001F0185"/>
    <w:rsid w:val="001F43AD"/>
    <w:rsid w:val="001F4D80"/>
    <w:rsid w:val="001F65AA"/>
    <w:rsid w:val="00202C28"/>
    <w:rsid w:val="002033A8"/>
    <w:rsid w:val="00203E14"/>
    <w:rsid w:val="00204D61"/>
    <w:rsid w:val="0020559E"/>
    <w:rsid w:val="002055AA"/>
    <w:rsid w:val="0020589B"/>
    <w:rsid w:val="00206D6C"/>
    <w:rsid w:val="0020722B"/>
    <w:rsid w:val="002103C7"/>
    <w:rsid w:val="00214120"/>
    <w:rsid w:val="002148CE"/>
    <w:rsid w:val="0022161A"/>
    <w:rsid w:val="002227F1"/>
    <w:rsid w:val="002231F7"/>
    <w:rsid w:val="002241D0"/>
    <w:rsid w:val="00224835"/>
    <w:rsid w:val="00225DDA"/>
    <w:rsid w:val="0022622F"/>
    <w:rsid w:val="00226478"/>
    <w:rsid w:val="002267EE"/>
    <w:rsid w:val="00227679"/>
    <w:rsid w:val="002277D8"/>
    <w:rsid w:val="00231C28"/>
    <w:rsid w:val="00234C1F"/>
    <w:rsid w:val="002372F6"/>
    <w:rsid w:val="002375A9"/>
    <w:rsid w:val="002409B5"/>
    <w:rsid w:val="00240FAB"/>
    <w:rsid w:val="0024187E"/>
    <w:rsid w:val="00241D86"/>
    <w:rsid w:val="0024210B"/>
    <w:rsid w:val="00242F66"/>
    <w:rsid w:val="002443AB"/>
    <w:rsid w:val="00246163"/>
    <w:rsid w:val="00247ECA"/>
    <w:rsid w:val="00251E91"/>
    <w:rsid w:val="002525AA"/>
    <w:rsid w:val="002526A4"/>
    <w:rsid w:val="00255109"/>
    <w:rsid w:val="00256945"/>
    <w:rsid w:val="002579E9"/>
    <w:rsid w:val="00257AB7"/>
    <w:rsid w:val="00257E82"/>
    <w:rsid w:val="0026107E"/>
    <w:rsid w:val="002634AB"/>
    <w:rsid w:val="002644F6"/>
    <w:rsid w:val="00265884"/>
    <w:rsid w:val="00271489"/>
    <w:rsid w:val="00280E4B"/>
    <w:rsid w:val="00281A51"/>
    <w:rsid w:val="00281F0D"/>
    <w:rsid w:val="00282204"/>
    <w:rsid w:val="0028240D"/>
    <w:rsid w:val="00285F59"/>
    <w:rsid w:val="00285FBA"/>
    <w:rsid w:val="00287606"/>
    <w:rsid w:val="002909E6"/>
    <w:rsid w:val="00294E40"/>
    <w:rsid w:val="00295AA6"/>
    <w:rsid w:val="0029613F"/>
    <w:rsid w:val="00297D75"/>
    <w:rsid w:val="00297EF6"/>
    <w:rsid w:val="002A20EA"/>
    <w:rsid w:val="002A2BF8"/>
    <w:rsid w:val="002A3CEF"/>
    <w:rsid w:val="002A556C"/>
    <w:rsid w:val="002A723D"/>
    <w:rsid w:val="002A7F51"/>
    <w:rsid w:val="002B1602"/>
    <w:rsid w:val="002B1BE6"/>
    <w:rsid w:val="002B5340"/>
    <w:rsid w:val="002C053F"/>
    <w:rsid w:val="002C0B59"/>
    <w:rsid w:val="002C47EB"/>
    <w:rsid w:val="002C5982"/>
    <w:rsid w:val="002D0F90"/>
    <w:rsid w:val="002D11A0"/>
    <w:rsid w:val="002D3B50"/>
    <w:rsid w:val="002D50AF"/>
    <w:rsid w:val="002D5296"/>
    <w:rsid w:val="002D562B"/>
    <w:rsid w:val="002D6AD4"/>
    <w:rsid w:val="002E209D"/>
    <w:rsid w:val="002E2C71"/>
    <w:rsid w:val="002E49F9"/>
    <w:rsid w:val="002E5009"/>
    <w:rsid w:val="002E5D01"/>
    <w:rsid w:val="002E7C53"/>
    <w:rsid w:val="002F0DD7"/>
    <w:rsid w:val="002F35CF"/>
    <w:rsid w:val="002F39C0"/>
    <w:rsid w:val="002F49D5"/>
    <w:rsid w:val="002F4EBA"/>
    <w:rsid w:val="002F5184"/>
    <w:rsid w:val="002F661A"/>
    <w:rsid w:val="003008F1"/>
    <w:rsid w:val="00301A4B"/>
    <w:rsid w:val="00303A7B"/>
    <w:rsid w:val="00305124"/>
    <w:rsid w:val="00305EA8"/>
    <w:rsid w:val="003121B0"/>
    <w:rsid w:val="00312710"/>
    <w:rsid w:val="003158F8"/>
    <w:rsid w:val="00315F80"/>
    <w:rsid w:val="003169E2"/>
    <w:rsid w:val="00316A19"/>
    <w:rsid w:val="00316AC2"/>
    <w:rsid w:val="0031714B"/>
    <w:rsid w:val="0031774B"/>
    <w:rsid w:val="00317A4E"/>
    <w:rsid w:val="003215FC"/>
    <w:rsid w:val="00323D5B"/>
    <w:rsid w:val="00324C8C"/>
    <w:rsid w:val="0032631B"/>
    <w:rsid w:val="003274B7"/>
    <w:rsid w:val="00330AFB"/>
    <w:rsid w:val="00331C47"/>
    <w:rsid w:val="00331D50"/>
    <w:rsid w:val="003329A5"/>
    <w:rsid w:val="0033465A"/>
    <w:rsid w:val="00334B95"/>
    <w:rsid w:val="0033526D"/>
    <w:rsid w:val="003370D4"/>
    <w:rsid w:val="00340062"/>
    <w:rsid w:val="003433F0"/>
    <w:rsid w:val="0034457C"/>
    <w:rsid w:val="00344F32"/>
    <w:rsid w:val="0035005A"/>
    <w:rsid w:val="00350E91"/>
    <w:rsid w:val="00354A32"/>
    <w:rsid w:val="00355113"/>
    <w:rsid w:val="003567F2"/>
    <w:rsid w:val="00356DAF"/>
    <w:rsid w:val="00356ED8"/>
    <w:rsid w:val="00357BF7"/>
    <w:rsid w:val="00361675"/>
    <w:rsid w:val="003625C8"/>
    <w:rsid w:val="00363C96"/>
    <w:rsid w:val="00364FF9"/>
    <w:rsid w:val="00365F9D"/>
    <w:rsid w:val="00367AA0"/>
    <w:rsid w:val="00370AA5"/>
    <w:rsid w:val="00371A9A"/>
    <w:rsid w:val="00371DB9"/>
    <w:rsid w:val="00371F12"/>
    <w:rsid w:val="00372683"/>
    <w:rsid w:val="003733AD"/>
    <w:rsid w:val="00373EF2"/>
    <w:rsid w:val="003751CD"/>
    <w:rsid w:val="003810DE"/>
    <w:rsid w:val="003822EB"/>
    <w:rsid w:val="003829E5"/>
    <w:rsid w:val="00382F3B"/>
    <w:rsid w:val="00384C2D"/>
    <w:rsid w:val="00390971"/>
    <w:rsid w:val="00393E82"/>
    <w:rsid w:val="00395B80"/>
    <w:rsid w:val="0039753B"/>
    <w:rsid w:val="003A0587"/>
    <w:rsid w:val="003A23EE"/>
    <w:rsid w:val="003A3AAB"/>
    <w:rsid w:val="003A3C30"/>
    <w:rsid w:val="003A659E"/>
    <w:rsid w:val="003A7367"/>
    <w:rsid w:val="003B4A23"/>
    <w:rsid w:val="003B598A"/>
    <w:rsid w:val="003B7A7C"/>
    <w:rsid w:val="003C0925"/>
    <w:rsid w:val="003C2B87"/>
    <w:rsid w:val="003C2C5D"/>
    <w:rsid w:val="003C66AB"/>
    <w:rsid w:val="003C7F5D"/>
    <w:rsid w:val="003D047E"/>
    <w:rsid w:val="003D1DEB"/>
    <w:rsid w:val="003D2879"/>
    <w:rsid w:val="003D5399"/>
    <w:rsid w:val="003D61A3"/>
    <w:rsid w:val="003D6712"/>
    <w:rsid w:val="003D6BE0"/>
    <w:rsid w:val="003D761C"/>
    <w:rsid w:val="003D7EE1"/>
    <w:rsid w:val="003E017E"/>
    <w:rsid w:val="003E678E"/>
    <w:rsid w:val="003E7597"/>
    <w:rsid w:val="003F1BAB"/>
    <w:rsid w:val="003F4C7E"/>
    <w:rsid w:val="003F53B8"/>
    <w:rsid w:val="003F58B3"/>
    <w:rsid w:val="003F5E81"/>
    <w:rsid w:val="003F635C"/>
    <w:rsid w:val="003F6C2B"/>
    <w:rsid w:val="003F6D34"/>
    <w:rsid w:val="003F7155"/>
    <w:rsid w:val="00407607"/>
    <w:rsid w:val="00407709"/>
    <w:rsid w:val="00407AF3"/>
    <w:rsid w:val="00411438"/>
    <w:rsid w:val="004125B7"/>
    <w:rsid w:val="00413871"/>
    <w:rsid w:val="0041413B"/>
    <w:rsid w:val="004156A3"/>
    <w:rsid w:val="00420CC8"/>
    <w:rsid w:val="00425502"/>
    <w:rsid w:val="004267B7"/>
    <w:rsid w:val="004268D9"/>
    <w:rsid w:val="00427526"/>
    <w:rsid w:val="004313ED"/>
    <w:rsid w:val="00431568"/>
    <w:rsid w:val="004320B1"/>
    <w:rsid w:val="00432F3C"/>
    <w:rsid w:val="00432F92"/>
    <w:rsid w:val="00433C19"/>
    <w:rsid w:val="00433C64"/>
    <w:rsid w:val="00433D3A"/>
    <w:rsid w:val="004342B3"/>
    <w:rsid w:val="00435EFF"/>
    <w:rsid w:val="00441C31"/>
    <w:rsid w:val="004432DC"/>
    <w:rsid w:val="00444E73"/>
    <w:rsid w:val="004458C2"/>
    <w:rsid w:val="00450F42"/>
    <w:rsid w:val="00451A36"/>
    <w:rsid w:val="0045424C"/>
    <w:rsid w:val="0045496F"/>
    <w:rsid w:val="00455011"/>
    <w:rsid w:val="0045523C"/>
    <w:rsid w:val="00455EA1"/>
    <w:rsid w:val="00456464"/>
    <w:rsid w:val="00462111"/>
    <w:rsid w:val="004623A4"/>
    <w:rsid w:val="00464830"/>
    <w:rsid w:val="0047105A"/>
    <w:rsid w:val="004759F4"/>
    <w:rsid w:val="00477000"/>
    <w:rsid w:val="00477364"/>
    <w:rsid w:val="00477BC9"/>
    <w:rsid w:val="004818C0"/>
    <w:rsid w:val="00486F73"/>
    <w:rsid w:val="00492243"/>
    <w:rsid w:val="00493E40"/>
    <w:rsid w:val="004942CC"/>
    <w:rsid w:val="00494CB1"/>
    <w:rsid w:val="00495CE5"/>
    <w:rsid w:val="004A39C4"/>
    <w:rsid w:val="004A516C"/>
    <w:rsid w:val="004A5A65"/>
    <w:rsid w:val="004B0560"/>
    <w:rsid w:val="004B30D0"/>
    <w:rsid w:val="004C09C5"/>
    <w:rsid w:val="004C18C8"/>
    <w:rsid w:val="004C7EF2"/>
    <w:rsid w:val="004D0AE2"/>
    <w:rsid w:val="004D1718"/>
    <w:rsid w:val="004D1B9B"/>
    <w:rsid w:val="004D2F19"/>
    <w:rsid w:val="004D42EC"/>
    <w:rsid w:val="004D441E"/>
    <w:rsid w:val="004D47D9"/>
    <w:rsid w:val="004D4A53"/>
    <w:rsid w:val="004D4F54"/>
    <w:rsid w:val="004D51B0"/>
    <w:rsid w:val="004D5BB4"/>
    <w:rsid w:val="004D7AC6"/>
    <w:rsid w:val="004E0CB0"/>
    <w:rsid w:val="004E219F"/>
    <w:rsid w:val="004E27BE"/>
    <w:rsid w:val="004E29EB"/>
    <w:rsid w:val="004E3432"/>
    <w:rsid w:val="004E4EE3"/>
    <w:rsid w:val="004E568C"/>
    <w:rsid w:val="004E5F81"/>
    <w:rsid w:val="004E64FF"/>
    <w:rsid w:val="004E6A39"/>
    <w:rsid w:val="004E7597"/>
    <w:rsid w:val="004F2821"/>
    <w:rsid w:val="004F2C9C"/>
    <w:rsid w:val="004F3EBB"/>
    <w:rsid w:val="004F4036"/>
    <w:rsid w:val="004F4A9C"/>
    <w:rsid w:val="004F7DB6"/>
    <w:rsid w:val="00500B35"/>
    <w:rsid w:val="00501616"/>
    <w:rsid w:val="00503766"/>
    <w:rsid w:val="00503ABD"/>
    <w:rsid w:val="00505894"/>
    <w:rsid w:val="00506118"/>
    <w:rsid w:val="00506273"/>
    <w:rsid w:val="005063CC"/>
    <w:rsid w:val="00506E51"/>
    <w:rsid w:val="0051064D"/>
    <w:rsid w:val="00510F36"/>
    <w:rsid w:val="0051191D"/>
    <w:rsid w:val="00513942"/>
    <w:rsid w:val="0051492D"/>
    <w:rsid w:val="005176F6"/>
    <w:rsid w:val="00520FBD"/>
    <w:rsid w:val="0052408E"/>
    <w:rsid w:val="00525DF3"/>
    <w:rsid w:val="00530AA5"/>
    <w:rsid w:val="00532A31"/>
    <w:rsid w:val="00533693"/>
    <w:rsid w:val="00535061"/>
    <w:rsid w:val="00535BE6"/>
    <w:rsid w:val="005360DE"/>
    <w:rsid w:val="0054048F"/>
    <w:rsid w:val="00540507"/>
    <w:rsid w:val="0054064C"/>
    <w:rsid w:val="00541B49"/>
    <w:rsid w:val="005427C3"/>
    <w:rsid w:val="0054340B"/>
    <w:rsid w:val="00544785"/>
    <w:rsid w:val="00545B42"/>
    <w:rsid w:val="0054625E"/>
    <w:rsid w:val="00547C2E"/>
    <w:rsid w:val="00551495"/>
    <w:rsid w:val="00553182"/>
    <w:rsid w:val="005539CF"/>
    <w:rsid w:val="005545ED"/>
    <w:rsid w:val="005555AB"/>
    <w:rsid w:val="0055760E"/>
    <w:rsid w:val="0056082D"/>
    <w:rsid w:val="00561182"/>
    <w:rsid w:val="00563298"/>
    <w:rsid w:val="00563907"/>
    <w:rsid w:val="005662DC"/>
    <w:rsid w:val="00566CC6"/>
    <w:rsid w:val="005672EC"/>
    <w:rsid w:val="00567C46"/>
    <w:rsid w:val="00570780"/>
    <w:rsid w:val="00571D08"/>
    <w:rsid w:val="00572469"/>
    <w:rsid w:val="00574171"/>
    <w:rsid w:val="005749FF"/>
    <w:rsid w:val="00575866"/>
    <w:rsid w:val="00577C26"/>
    <w:rsid w:val="00581D9C"/>
    <w:rsid w:val="005822B6"/>
    <w:rsid w:val="0058327B"/>
    <w:rsid w:val="005838D3"/>
    <w:rsid w:val="005867A2"/>
    <w:rsid w:val="0059020F"/>
    <w:rsid w:val="00590BEC"/>
    <w:rsid w:val="0059221F"/>
    <w:rsid w:val="00593F9D"/>
    <w:rsid w:val="00594051"/>
    <w:rsid w:val="00595973"/>
    <w:rsid w:val="005A30BD"/>
    <w:rsid w:val="005A40B5"/>
    <w:rsid w:val="005A5A66"/>
    <w:rsid w:val="005B02D8"/>
    <w:rsid w:val="005B099F"/>
    <w:rsid w:val="005B1793"/>
    <w:rsid w:val="005B1EB4"/>
    <w:rsid w:val="005B36B9"/>
    <w:rsid w:val="005B4B2F"/>
    <w:rsid w:val="005B5545"/>
    <w:rsid w:val="005B6A3E"/>
    <w:rsid w:val="005C3A6E"/>
    <w:rsid w:val="005C4B1B"/>
    <w:rsid w:val="005C5DAA"/>
    <w:rsid w:val="005C7F0B"/>
    <w:rsid w:val="005D0C87"/>
    <w:rsid w:val="005D149B"/>
    <w:rsid w:val="005D30C4"/>
    <w:rsid w:val="005D4500"/>
    <w:rsid w:val="005D4E84"/>
    <w:rsid w:val="005D5C6D"/>
    <w:rsid w:val="005D613C"/>
    <w:rsid w:val="005E0BD7"/>
    <w:rsid w:val="005E1BAD"/>
    <w:rsid w:val="005E27A9"/>
    <w:rsid w:val="005E5E1F"/>
    <w:rsid w:val="005F1EB2"/>
    <w:rsid w:val="005F634C"/>
    <w:rsid w:val="006008F5"/>
    <w:rsid w:val="006026BB"/>
    <w:rsid w:val="0060283F"/>
    <w:rsid w:val="00602AF5"/>
    <w:rsid w:val="0060482B"/>
    <w:rsid w:val="00604C10"/>
    <w:rsid w:val="0061001A"/>
    <w:rsid w:val="00611111"/>
    <w:rsid w:val="0061185A"/>
    <w:rsid w:val="0061298B"/>
    <w:rsid w:val="00613A1B"/>
    <w:rsid w:val="006159F6"/>
    <w:rsid w:val="00616ED2"/>
    <w:rsid w:val="00621083"/>
    <w:rsid w:val="00622571"/>
    <w:rsid w:val="0062331F"/>
    <w:rsid w:val="006252F6"/>
    <w:rsid w:val="0062583F"/>
    <w:rsid w:val="00627549"/>
    <w:rsid w:val="0063258B"/>
    <w:rsid w:val="006348E0"/>
    <w:rsid w:val="0063501A"/>
    <w:rsid w:val="00636372"/>
    <w:rsid w:val="00637482"/>
    <w:rsid w:val="00637714"/>
    <w:rsid w:val="0064042C"/>
    <w:rsid w:val="006426F6"/>
    <w:rsid w:val="00642F89"/>
    <w:rsid w:val="00643371"/>
    <w:rsid w:val="00644359"/>
    <w:rsid w:val="00644E9F"/>
    <w:rsid w:val="00650A85"/>
    <w:rsid w:val="00651198"/>
    <w:rsid w:val="006511B4"/>
    <w:rsid w:val="006533DD"/>
    <w:rsid w:val="006534BB"/>
    <w:rsid w:val="006545D5"/>
    <w:rsid w:val="0065561E"/>
    <w:rsid w:val="006556A5"/>
    <w:rsid w:val="006571A7"/>
    <w:rsid w:val="00657859"/>
    <w:rsid w:val="00661BB2"/>
    <w:rsid w:val="00670913"/>
    <w:rsid w:val="00670EC8"/>
    <w:rsid w:val="00670ED1"/>
    <w:rsid w:val="006716BB"/>
    <w:rsid w:val="00671DDE"/>
    <w:rsid w:val="00675659"/>
    <w:rsid w:val="0067622C"/>
    <w:rsid w:val="00676980"/>
    <w:rsid w:val="00680AB9"/>
    <w:rsid w:val="00681AE4"/>
    <w:rsid w:val="00682BA9"/>
    <w:rsid w:val="00682D27"/>
    <w:rsid w:val="006835E1"/>
    <w:rsid w:val="006849EF"/>
    <w:rsid w:val="00685087"/>
    <w:rsid w:val="00686A24"/>
    <w:rsid w:val="006901D7"/>
    <w:rsid w:val="00691341"/>
    <w:rsid w:val="006920EB"/>
    <w:rsid w:val="00692592"/>
    <w:rsid w:val="00697230"/>
    <w:rsid w:val="006A074E"/>
    <w:rsid w:val="006A0AA1"/>
    <w:rsid w:val="006A1997"/>
    <w:rsid w:val="006A23C3"/>
    <w:rsid w:val="006A33C9"/>
    <w:rsid w:val="006A5FEE"/>
    <w:rsid w:val="006A73B9"/>
    <w:rsid w:val="006C003F"/>
    <w:rsid w:val="006C207B"/>
    <w:rsid w:val="006C31D8"/>
    <w:rsid w:val="006C37C5"/>
    <w:rsid w:val="006C470F"/>
    <w:rsid w:val="006C5A9F"/>
    <w:rsid w:val="006D01F5"/>
    <w:rsid w:val="006D3349"/>
    <w:rsid w:val="006D4502"/>
    <w:rsid w:val="006D637C"/>
    <w:rsid w:val="006D6C8F"/>
    <w:rsid w:val="006E1D31"/>
    <w:rsid w:val="006E2237"/>
    <w:rsid w:val="006E7F4C"/>
    <w:rsid w:val="006F139E"/>
    <w:rsid w:val="006F27F5"/>
    <w:rsid w:val="006F3115"/>
    <w:rsid w:val="006F32CE"/>
    <w:rsid w:val="006F37C8"/>
    <w:rsid w:val="006F3E51"/>
    <w:rsid w:val="006F3E8F"/>
    <w:rsid w:val="006F7FBD"/>
    <w:rsid w:val="00701033"/>
    <w:rsid w:val="00703951"/>
    <w:rsid w:val="00704AEE"/>
    <w:rsid w:val="00704D6F"/>
    <w:rsid w:val="007057FB"/>
    <w:rsid w:val="007073F5"/>
    <w:rsid w:val="007125BB"/>
    <w:rsid w:val="00712B36"/>
    <w:rsid w:val="00716668"/>
    <w:rsid w:val="00720311"/>
    <w:rsid w:val="00720EE2"/>
    <w:rsid w:val="0072302F"/>
    <w:rsid w:val="0072340B"/>
    <w:rsid w:val="0072551A"/>
    <w:rsid w:val="00725720"/>
    <w:rsid w:val="00725DC0"/>
    <w:rsid w:val="00726A05"/>
    <w:rsid w:val="007326DA"/>
    <w:rsid w:val="00732A7E"/>
    <w:rsid w:val="00733430"/>
    <w:rsid w:val="007334D6"/>
    <w:rsid w:val="00735087"/>
    <w:rsid w:val="00735ADE"/>
    <w:rsid w:val="00736386"/>
    <w:rsid w:val="00736970"/>
    <w:rsid w:val="00740064"/>
    <w:rsid w:val="0074068D"/>
    <w:rsid w:val="0074427A"/>
    <w:rsid w:val="00746660"/>
    <w:rsid w:val="0074711C"/>
    <w:rsid w:val="007473A8"/>
    <w:rsid w:val="007475D8"/>
    <w:rsid w:val="00750C2A"/>
    <w:rsid w:val="00754CBD"/>
    <w:rsid w:val="00755942"/>
    <w:rsid w:val="00757E05"/>
    <w:rsid w:val="00760860"/>
    <w:rsid w:val="00760994"/>
    <w:rsid w:val="00760A11"/>
    <w:rsid w:val="00762D82"/>
    <w:rsid w:val="0076463C"/>
    <w:rsid w:val="00766745"/>
    <w:rsid w:val="007678C3"/>
    <w:rsid w:val="0077047C"/>
    <w:rsid w:val="0077073B"/>
    <w:rsid w:val="00770DA1"/>
    <w:rsid w:val="0077125F"/>
    <w:rsid w:val="00771E50"/>
    <w:rsid w:val="0077295F"/>
    <w:rsid w:val="007732E1"/>
    <w:rsid w:val="007744D1"/>
    <w:rsid w:val="00776448"/>
    <w:rsid w:val="00776EE7"/>
    <w:rsid w:val="00776FEC"/>
    <w:rsid w:val="007779E7"/>
    <w:rsid w:val="00780502"/>
    <w:rsid w:val="00780B5A"/>
    <w:rsid w:val="00781AAD"/>
    <w:rsid w:val="00784CA5"/>
    <w:rsid w:val="0079163D"/>
    <w:rsid w:val="00793B07"/>
    <w:rsid w:val="00793B3D"/>
    <w:rsid w:val="00794387"/>
    <w:rsid w:val="00794543"/>
    <w:rsid w:val="007953FA"/>
    <w:rsid w:val="007A4209"/>
    <w:rsid w:val="007A47EC"/>
    <w:rsid w:val="007A53CF"/>
    <w:rsid w:val="007A5E65"/>
    <w:rsid w:val="007A6A63"/>
    <w:rsid w:val="007B0133"/>
    <w:rsid w:val="007B02ED"/>
    <w:rsid w:val="007B0696"/>
    <w:rsid w:val="007B0962"/>
    <w:rsid w:val="007B10DE"/>
    <w:rsid w:val="007B339F"/>
    <w:rsid w:val="007B3CAA"/>
    <w:rsid w:val="007B57B1"/>
    <w:rsid w:val="007B63F6"/>
    <w:rsid w:val="007C0017"/>
    <w:rsid w:val="007C3C7A"/>
    <w:rsid w:val="007C40D9"/>
    <w:rsid w:val="007C41BC"/>
    <w:rsid w:val="007C5D3C"/>
    <w:rsid w:val="007D3240"/>
    <w:rsid w:val="007D46D5"/>
    <w:rsid w:val="007E1016"/>
    <w:rsid w:val="007E18F0"/>
    <w:rsid w:val="007E3499"/>
    <w:rsid w:val="007E502C"/>
    <w:rsid w:val="007E6736"/>
    <w:rsid w:val="007E7653"/>
    <w:rsid w:val="007F195F"/>
    <w:rsid w:val="007F1DA2"/>
    <w:rsid w:val="007F2FE6"/>
    <w:rsid w:val="007F6C8E"/>
    <w:rsid w:val="007F6FF5"/>
    <w:rsid w:val="008029A8"/>
    <w:rsid w:val="00803873"/>
    <w:rsid w:val="0080397F"/>
    <w:rsid w:val="00803E7B"/>
    <w:rsid w:val="008040FA"/>
    <w:rsid w:val="00804448"/>
    <w:rsid w:val="0080553D"/>
    <w:rsid w:val="0080797C"/>
    <w:rsid w:val="00811694"/>
    <w:rsid w:val="0081288A"/>
    <w:rsid w:val="0081515C"/>
    <w:rsid w:val="008157EE"/>
    <w:rsid w:val="00815C73"/>
    <w:rsid w:val="00817362"/>
    <w:rsid w:val="00817D27"/>
    <w:rsid w:val="00821333"/>
    <w:rsid w:val="0082245C"/>
    <w:rsid w:val="00823208"/>
    <w:rsid w:val="0082425E"/>
    <w:rsid w:val="008243E1"/>
    <w:rsid w:val="0082686F"/>
    <w:rsid w:val="008270A6"/>
    <w:rsid w:val="008306DA"/>
    <w:rsid w:val="00831EAE"/>
    <w:rsid w:val="00832625"/>
    <w:rsid w:val="00832C65"/>
    <w:rsid w:val="0083356F"/>
    <w:rsid w:val="00834333"/>
    <w:rsid w:val="00835192"/>
    <w:rsid w:val="00837420"/>
    <w:rsid w:val="008374F3"/>
    <w:rsid w:val="00837861"/>
    <w:rsid w:val="00842156"/>
    <w:rsid w:val="00842DAF"/>
    <w:rsid w:val="00844985"/>
    <w:rsid w:val="00844E0D"/>
    <w:rsid w:val="0084543F"/>
    <w:rsid w:val="00845AB3"/>
    <w:rsid w:val="008465BE"/>
    <w:rsid w:val="00850859"/>
    <w:rsid w:val="00852C6E"/>
    <w:rsid w:val="0085346D"/>
    <w:rsid w:val="00853C09"/>
    <w:rsid w:val="008557B0"/>
    <w:rsid w:val="00856D23"/>
    <w:rsid w:val="008616A7"/>
    <w:rsid w:val="00864EC6"/>
    <w:rsid w:val="008657BB"/>
    <w:rsid w:val="00865AB9"/>
    <w:rsid w:val="00870D3C"/>
    <w:rsid w:val="00873AB3"/>
    <w:rsid w:val="00873BA1"/>
    <w:rsid w:val="0087451B"/>
    <w:rsid w:val="00877C6B"/>
    <w:rsid w:val="00880EE8"/>
    <w:rsid w:val="0088144A"/>
    <w:rsid w:val="00881964"/>
    <w:rsid w:val="00886E01"/>
    <w:rsid w:val="00887F6C"/>
    <w:rsid w:val="008904AE"/>
    <w:rsid w:val="00892934"/>
    <w:rsid w:val="00893D9E"/>
    <w:rsid w:val="00894EF6"/>
    <w:rsid w:val="008A0D56"/>
    <w:rsid w:val="008A3135"/>
    <w:rsid w:val="008A40DF"/>
    <w:rsid w:val="008A424C"/>
    <w:rsid w:val="008A47D2"/>
    <w:rsid w:val="008A6364"/>
    <w:rsid w:val="008B03FE"/>
    <w:rsid w:val="008B1751"/>
    <w:rsid w:val="008B36A1"/>
    <w:rsid w:val="008B498F"/>
    <w:rsid w:val="008B5254"/>
    <w:rsid w:val="008B6753"/>
    <w:rsid w:val="008B7B64"/>
    <w:rsid w:val="008B7E08"/>
    <w:rsid w:val="008C0265"/>
    <w:rsid w:val="008C0644"/>
    <w:rsid w:val="008C076F"/>
    <w:rsid w:val="008C217F"/>
    <w:rsid w:val="008C2CEE"/>
    <w:rsid w:val="008C3005"/>
    <w:rsid w:val="008C33C4"/>
    <w:rsid w:val="008C524F"/>
    <w:rsid w:val="008C5CAD"/>
    <w:rsid w:val="008C72F3"/>
    <w:rsid w:val="008D010A"/>
    <w:rsid w:val="008D3428"/>
    <w:rsid w:val="008D4D37"/>
    <w:rsid w:val="008D5DF2"/>
    <w:rsid w:val="008D7611"/>
    <w:rsid w:val="008D7978"/>
    <w:rsid w:val="008E3326"/>
    <w:rsid w:val="008E562E"/>
    <w:rsid w:val="008E7F97"/>
    <w:rsid w:val="008F3BA5"/>
    <w:rsid w:val="008F41E6"/>
    <w:rsid w:val="008F56FB"/>
    <w:rsid w:val="008F768E"/>
    <w:rsid w:val="0090112C"/>
    <w:rsid w:val="009017B3"/>
    <w:rsid w:val="00901E2E"/>
    <w:rsid w:val="00902504"/>
    <w:rsid w:val="00902F48"/>
    <w:rsid w:val="00903407"/>
    <w:rsid w:val="00904197"/>
    <w:rsid w:val="0090477C"/>
    <w:rsid w:val="009060FD"/>
    <w:rsid w:val="009062FC"/>
    <w:rsid w:val="0091086C"/>
    <w:rsid w:val="00910F3F"/>
    <w:rsid w:val="00911020"/>
    <w:rsid w:val="009121BD"/>
    <w:rsid w:val="0092035B"/>
    <w:rsid w:val="0092078C"/>
    <w:rsid w:val="009208F5"/>
    <w:rsid w:val="009218A6"/>
    <w:rsid w:val="00922388"/>
    <w:rsid w:val="009237FD"/>
    <w:rsid w:val="00925CD7"/>
    <w:rsid w:val="009302BC"/>
    <w:rsid w:val="00931234"/>
    <w:rsid w:val="0093395C"/>
    <w:rsid w:val="00933CCE"/>
    <w:rsid w:val="00933FE3"/>
    <w:rsid w:val="00934B40"/>
    <w:rsid w:val="00937062"/>
    <w:rsid w:val="00937457"/>
    <w:rsid w:val="00940018"/>
    <w:rsid w:val="00941CB3"/>
    <w:rsid w:val="00943E7E"/>
    <w:rsid w:val="00945E69"/>
    <w:rsid w:val="00947707"/>
    <w:rsid w:val="00950663"/>
    <w:rsid w:val="00953138"/>
    <w:rsid w:val="0095528E"/>
    <w:rsid w:val="00965508"/>
    <w:rsid w:val="00966116"/>
    <w:rsid w:val="00966ABB"/>
    <w:rsid w:val="00966AF4"/>
    <w:rsid w:val="00970BD6"/>
    <w:rsid w:val="00974C14"/>
    <w:rsid w:val="00975F61"/>
    <w:rsid w:val="00976220"/>
    <w:rsid w:val="009763C8"/>
    <w:rsid w:val="0097764F"/>
    <w:rsid w:val="009808E9"/>
    <w:rsid w:val="00982834"/>
    <w:rsid w:val="00983131"/>
    <w:rsid w:val="009834D7"/>
    <w:rsid w:val="009846B8"/>
    <w:rsid w:val="00985991"/>
    <w:rsid w:val="009878AA"/>
    <w:rsid w:val="009900AA"/>
    <w:rsid w:val="009919B2"/>
    <w:rsid w:val="00992DC9"/>
    <w:rsid w:val="0099332D"/>
    <w:rsid w:val="00993F01"/>
    <w:rsid w:val="0099641F"/>
    <w:rsid w:val="00996B78"/>
    <w:rsid w:val="009A1320"/>
    <w:rsid w:val="009A2F59"/>
    <w:rsid w:val="009A3B6A"/>
    <w:rsid w:val="009A71CE"/>
    <w:rsid w:val="009A7B63"/>
    <w:rsid w:val="009A7D26"/>
    <w:rsid w:val="009B0B35"/>
    <w:rsid w:val="009B3532"/>
    <w:rsid w:val="009B4BC9"/>
    <w:rsid w:val="009B5A55"/>
    <w:rsid w:val="009B66FE"/>
    <w:rsid w:val="009B772A"/>
    <w:rsid w:val="009C0785"/>
    <w:rsid w:val="009C0B22"/>
    <w:rsid w:val="009C1B34"/>
    <w:rsid w:val="009C1EE0"/>
    <w:rsid w:val="009C2984"/>
    <w:rsid w:val="009C2CB6"/>
    <w:rsid w:val="009C4879"/>
    <w:rsid w:val="009C560A"/>
    <w:rsid w:val="009C613C"/>
    <w:rsid w:val="009D228F"/>
    <w:rsid w:val="009D4237"/>
    <w:rsid w:val="009E008C"/>
    <w:rsid w:val="009E074B"/>
    <w:rsid w:val="009E152C"/>
    <w:rsid w:val="009E1609"/>
    <w:rsid w:val="009E2EA8"/>
    <w:rsid w:val="009E3FBF"/>
    <w:rsid w:val="009E4CDE"/>
    <w:rsid w:val="009F028F"/>
    <w:rsid w:val="009F1196"/>
    <w:rsid w:val="009F4D1F"/>
    <w:rsid w:val="009F56AE"/>
    <w:rsid w:val="00A006A3"/>
    <w:rsid w:val="00A01A54"/>
    <w:rsid w:val="00A02847"/>
    <w:rsid w:val="00A039C9"/>
    <w:rsid w:val="00A05873"/>
    <w:rsid w:val="00A1106F"/>
    <w:rsid w:val="00A11129"/>
    <w:rsid w:val="00A11C40"/>
    <w:rsid w:val="00A1299C"/>
    <w:rsid w:val="00A15708"/>
    <w:rsid w:val="00A167F9"/>
    <w:rsid w:val="00A17958"/>
    <w:rsid w:val="00A20B11"/>
    <w:rsid w:val="00A22C9C"/>
    <w:rsid w:val="00A25E1E"/>
    <w:rsid w:val="00A305A1"/>
    <w:rsid w:val="00A317BB"/>
    <w:rsid w:val="00A3269A"/>
    <w:rsid w:val="00A344AA"/>
    <w:rsid w:val="00A35E4D"/>
    <w:rsid w:val="00A36932"/>
    <w:rsid w:val="00A369E5"/>
    <w:rsid w:val="00A408AA"/>
    <w:rsid w:val="00A41716"/>
    <w:rsid w:val="00A425DB"/>
    <w:rsid w:val="00A45540"/>
    <w:rsid w:val="00A4752D"/>
    <w:rsid w:val="00A47A1D"/>
    <w:rsid w:val="00A54C93"/>
    <w:rsid w:val="00A54DAF"/>
    <w:rsid w:val="00A5563D"/>
    <w:rsid w:val="00A57A68"/>
    <w:rsid w:val="00A60268"/>
    <w:rsid w:val="00A61C11"/>
    <w:rsid w:val="00A626EB"/>
    <w:rsid w:val="00A62A75"/>
    <w:rsid w:val="00A62BB9"/>
    <w:rsid w:val="00A63468"/>
    <w:rsid w:val="00A64E3F"/>
    <w:rsid w:val="00A66EEA"/>
    <w:rsid w:val="00A67BEE"/>
    <w:rsid w:val="00A722AC"/>
    <w:rsid w:val="00A72D9B"/>
    <w:rsid w:val="00A74764"/>
    <w:rsid w:val="00A74BCB"/>
    <w:rsid w:val="00A76A84"/>
    <w:rsid w:val="00A908E4"/>
    <w:rsid w:val="00A90FC0"/>
    <w:rsid w:val="00A91390"/>
    <w:rsid w:val="00A91941"/>
    <w:rsid w:val="00A93734"/>
    <w:rsid w:val="00A957B5"/>
    <w:rsid w:val="00A979EA"/>
    <w:rsid w:val="00AA0766"/>
    <w:rsid w:val="00AA1599"/>
    <w:rsid w:val="00AA19E7"/>
    <w:rsid w:val="00AA1ABD"/>
    <w:rsid w:val="00AA2002"/>
    <w:rsid w:val="00AA3EBB"/>
    <w:rsid w:val="00AA3F49"/>
    <w:rsid w:val="00AA407C"/>
    <w:rsid w:val="00AA6838"/>
    <w:rsid w:val="00AA6DF4"/>
    <w:rsid w:val="00AA7020"/>
    <w:rsid w:val="00AA7417"/>
    <w:rsid w:val="00AB0D88"/>
    <w:rsid w:val="00AB11CB"/>
    <w:rsid w:val="00AB460E"/>
    <w:rsid w:val="00AB516C"/>
    <w:rsid w:val="00AB54D3"/>
    <w:rsid w:val="00AB5841"/>
    <w:rsid w:val="00AC0108"/>
    <w:rsid w:val="00AC06F7"/>
    <w:rsid w:val="00AC074E"/>
    <w:rsid w:val="00AC0A3B"/>
    <w:rsid w:val="00AC0EFB"/>
    <w:rsid w:val="00AC100F"/>
    <w:rsid w:val="00AC1AC6"/>
    <w:rsid w:val="00AC1FF0"/>
    <w:rsid w:val="00AC2A94"/>
    <w:rsid w:val="00AC3490"/>
    <w:rsid w:val="00AD233F"/>
    <w:rsid w:val="00AD25B5"/>
    <w:rsid w:val="00AD48CE"/>
    <w:rsid w:val="00AD76CE"/>
    <w:rsid w:val="00AE04D8"/>
    <w:rsid w:val="00AE0EB8"/>
    <w:rsid w:val="00AE115B"/>
    <w:rsid w:val="00AE1311"/>
    <w:rsid w:val="00AE39C7"/>
    <w:rsid w:val="00AE4958"/>
    <w:rsid w:val="00AE5B61"/>
    <w:rsid w:val="00AE5CC1"/>
    <w:rsid w:val="00AE6BB2"/>
    <w:rsid w:val="00AE7E93"/>
    <w:rsid w:val="00AF1F12"/>
    <w:rsid w:val="00AF3C60"/>
    <w:rsid w:val="00AF43DF"/>
    <w:rsid w:val="00AF5096"/>
    <w:rsid w:val="00AF54DA"/>
    <w:rsid w:val="00AF593E"/>
    <w:rsid w:val="00AF5AFC"/>
    <w:rsid w:val="00AF65CE"/>
    <w:rsid w:val="00AF7084"/>
    <w:rsid w:val="00AF77C3"/>
    <w:rsid w:val="00B0047C"/>
    <w:rsid w:val="00B00AF7"/>
    <w:rsid w:val="00B00D6B"/>
    <w:rsid w:val="00B04A06"/>
    <w:rsid w:val="00B063A6"/>
    <w:rsid w:val="00B06B82"/>
    <w:rsid w:val="00B07490"/>
    <w:rsid w:val="00B074D6"/>
    <w:rsid w:val="00B10652"/>
    <w:rsid w:val="00B117CE"/>
    <w:rsid w:val="00B12953"/>
    <w:rsid w:val="00B13139"/>
    <w:rsid w:val="00B13B12"/>
    <w:rsid w:val="00B142CB"/>
    <w:rsid w:val="00B16B67"/>
    <w:rsid w:val="00B2075C"/>
    <w:rsid w:val="00B2096E"/>
    <w:rsid w:val="00B22FAF"/>
    <w:rsid w:val="00B24EEF"/>
    <w:rsid w:val="00B24F52"/>
    <w:rsid w:val="00B26F2E"/>
    <w:rsid w:val="00B27334"/>
    <w:rsid w:val="00B315D5"/>
    <w:rsid w:val="00B35ADE"/>
    <w:rsid w:val="00B36133"/>
    <w:rsid w:val="00B41BEB"/>
    <w:rsid w:val="00B42F46"/>
    <w:rsid w:val="00B44D92"/>
    <w:rsid w:val="00B469D8"/>
    <w:rsid w:val="00B473E3"/>
    <w:rsid w:val="00B47E1C"/>
    <w:rsid w:val="00B517FB"/>
    <w:rsid w:val="00B5281A"/>
    <w:rsid w:val="00B5352E"/>
    <w:rsid w:val="00B53A94"/>
    <w:rsid w:val="00B56A0D"/>
    <w:rsid w:val="00B62012"/>
    <w:rsid w:val="00B633A8"/>
    <w:rsid w:val="00B64345"/>
    <w:rsid w:val="00B64714"/>
    <w:rsid w:val="00B7087F"/>
    <w:rsid w:val="00B73FC5"/>
    <w:rsid w:val="00B74159"/>
    <w:rsid w:val="00B77267"/>
    <w:rsid w:val="00B80448"/>
    <w:rsid w:val="00B81C45"/>
    <w:rsid w:val="00B833E2"/>
    <w:rsid w:val="00B83F0F"/>
    <w:rsid w:val="00B85014"/>
    <w:rsid w:val="00B8586D"/>
    <w:rsid w:val="00B8677F"/>
    <w:rsid w:val="00B8765F"/>
    <w:rsid w:val="00B90924"/>
    <w:rsid w:val="00B91728"/>
    <w:rsid w:val="00B91A0E"/>
    <w:rsid w:val="00B954DE"/>
    <w:rsid w:val="00B960DB"/>
    <w:rsid w:val="00B9634F"/>
    <w:rsid w:val="00B966D0"/>
    <w:rsid w:val="00B97BF0"/>
    <w:rsid w:val="00BA065C"/>
    <w:rsid w:val="00BA0F46"/>
    <w:rsid w:val="00BA10F1"/>
    <w:rsid w:val="00BA2644"/>
    <w:rsid w:val="00BA27E4"/>
    <w:rsid w:val="00BA39DA"/>
    <w:rsid w:val="00BA407D"/>
    <w:rsid w:val="00BA439F"/>
    <w:rsid w:val="00BA5863"/>
    <w:rsid w:val="00BA7D70"/>
    <w:rsid w:val="00BB0F55"/>
    <w:rsid w:val="00BB35C2"/>
    <w:rsid w:val="00BB38E2"/>
    <w:rsid w:val="00BB4AD6"/>
    <w:rsid w:val="00BB4FBA"/>
    <w:rsid w:val="00BB5E55"/>
    <w:rsid w:val="00BC3EE2"/>
    <w:rsid w:val="00BC5F39"/>
    <w:rsid w:val="00BC600D"/>
    <w:rsid w:val="00BD2936"/>
    <w:rsid w:val="00BD3C32"/>
    <w:rsid w:val="00BD45F0"/>
    <w:rsid w:val="00BD7B80"/>
    <w:rsid w:val="00BE0DF6"/>
    <w:rsid w:val="00BE1B51"/>
    <w:rsid w:val="00BE24E1"/>
    <w:rsid w:val="00BE2716"/>
    <w:rsid w:val="00BE3138"/>
    <w:rsid w:val="00BF0B3F"/>
    <w:rsid w:val="00BF12F8"/>
    <w:rsid w:val="00BF1C93"/>
    <w:rsid w:val="00BF1CE4"/>
    <w:rsid w:val="00BF2D92"/>
    <w:rsid w:val="00BF3CE2"/>
    <w:rsid w:val="00BF5219"/>
    <w:rsid w:val="00BF585A"/>
    <w:rsid w:val="00BF6166"/>
    <w:rsid w:val="00C0131A"/>
    <w:rsid w:val="00C0163B"/>
    <w:rsid w:val="00C0340B"/>
    <w:rsid w:val="00C05B37"/>
    <w:rsid w:val="00C06FF7"/>
    <w:rsid w:val="00C11312"/>
    <w:rsid w:val="00C12271"/>
    <w:rsid w:val="00C13579"/>
    <w:rsid w:val="00C148CB"/>
    <w:rsid w:val="00C16F10"/>
    <w:rsid w:val="00C16FC0"/>
    <w:rsid w:val="00C21C80"/>
    <w:rsid w:val="00C223A2"/>
    <w:rsid w:val="00C228CF"/>
    <w:rsid w:val="00C23532"/>
    <w:rsid w:val="00C24277"/>
    <w:rsid w:val="00C26116"/>
    <w:rsid w:val="00C2623E"/>
    <w:rsid w:val="00C2644C"/>
    <w:rsid w:val="00C268BA"/>
    <w:rsid w:val="00C2760E"/>
    <w:rsid w:val="00C3118B"/>
    <w:rsid w:val="00C331FA"/>
    <w:rsid w:val="00C332B8"/>
    <w:rsid w:val="00C34238"/>
    <w:rsid w:val="00C34D35"/>
    <w:rsid w:val="00C40D31"/>
    <w:rsid w:val="00C421CA"/>
    <w:rsid w:val="00C425C4"/>
    <w:rsid w:val="00C50DA9"/>
    <w:rsid w:val="00C52EA8"/>
    <w:rsid w:val="00C546BA"/>
    <w:rsid w:val="00C557D1"/>
    <w:rsid w:val="00C57128"/>
    <w:rsid w:val="00C60330"/>
    <w:rsid w:val="00C6240D"/>
    <w:rsid w:val="00C640C7"/>
    <w:rsid w:val="00C64760"/>
    <w:rsid w:val="00C64E33"/>
    <w:rsid w:val="00C65790"/>
    <w:rsid w:val="00C65EDE"/>
    <w:rsid w:val="00C66E11"/>
    <w:rsid w:val="00C67A7F"/>
    <w:rsid w:val="00C67C2F"/>
    <w:rsid w:val="00C7253D"/>
    <w:rsid w:val="00C747FA"/>
    <w:rsid w:val="00C75B7B"/>
    <w:rsid w:val="00C75E9E"/>
    <w:rsid w:val="00C775A2"/>
    <w:rsid w:val="00C8072C"/>
    <w:rsid w:val="00C8092A"/>
    <w:rsid w:val="00C82A1E"/>
    <w:rsid w:val="00C833EB"/>
    <w:rsid w:val="00C838FA"/>
    <w:rsid w:val="00C86D7D"/>
    <w:rsid w:val="00C904E4"/>
    <w:rsid w:val="00C91D7F"/>
    <w:rsid w:val="00C92520"/>
    <w:rsid w:val="00C937EE"/>
    <w:rsid w:val="00C95E74"/>
    <w:rsid w:val="00C96285"/>
    <w:rsid w:val="00C96436"/>
    <w:rsid w:val="00C97878"/>
    <w:rsid w:val="00C97FC0"/>
    <w:rsid w:val="00CA0C3C"/>
    <w:rsid w:val="00CA2211"/>
    <w:rsid w:val="00CA2DBD"/>
    <w:rsid w:val="00CA2DF7"/>
    <w:rsid w:val="00CA3072"/>
    <w:rsid w:val="00CA380C"/>
    <w:rsid w:val="00CA449A"/>
    <w:rsid w:val="00CA4782"/>
    <w:rsid w:val="00CA5129"/>
    <w:rsid w:val="00CA5B8E"/>
    <w:rsid w:val="00CA637E"/>
    <w:rsid w:val="00CB06C3"/>
    <w:rsid w:val="00CB29CD"/>
    <w:rsid w:val="00CB35F7"/>
    <w:rsid w:val="00CB42AD"/>
    <w:rsid w:val="00CB4EF2"/>
    <w:rsid w:val="00CB5CED"/>
    <w:rsid w:val="00CB63EF"/>
    <w:rsid w:val="00CB7DA5"/>
    <w:rsid w:val="00CC2A98"/>
    <w:rsid w:val="00CC31CD"/>
    <w:rsid w:val="00CC4D5B"/>
    <w:rsid w:val="00CD13ED"/>
    <w:rsid w:val="00CD3221"/>
    <w:rsid w:val="00CD3B82"/>
    <w:rsid w:val="00CD3F7E"/>
    <w:rsid w:val="00CD4433"/>
    <w:rsid w:val="00CD5C1E"/>
    <w:rsid w:val="00CE1FBF"/>
    <w:rsid w:val="00CE308A"/>
    <w:rsid w:val="00CE6A35"/>
    <w:rsid w:val="00CE728F"/>
    <w:rsid w:val="00CF0D13"/>
    <w:rsid w:val="00CF38F4"/>
    <w:rsid w:val="00CF4583"/>
    <w:rsid w:val="00CF5FB7"/>
    <w:rsid w:val="00CF6983"/>
    <w:rsid w:val="00CF7D03"/>
    <w:rsid w:val="00D01ADF"/>
    <w:rsid w:val="00D02F89"/>
    <w:rsid w:val="00D0386A"/>
    <w:rsid w:val="00D04442"/>
    <w:rsid w:val="00D07AB1"/>
    <w:rsid w:val="00D07B78"/>
    <w:rsid w:val="00D128A3"/>
    <w:rsid w:val="00D17860"/>
    <w:rsid w:val="00D17ED5"/>
    <w:rsid w:val="00D211A7"/>
    <w:rsid w:val="00D224AC"/>
    <w:rsid w:val="00D22753"/>
    <w:rsid w:val="00D2350D"/>
    <w:rsid w:val="00D23932"/>
    <w:rsid w:val="00D26910"/>
    <w:rsid w:val="00D273EF"/>
    <w:rsid w:val="00D31CFD"/>
    <w:rsid w:val="00D31E54"/>
    <w:rsid w:val="00D32014"/>
    <w:rsid w:val="00D33083"/>
    <w:rsid w:val="00D3318E"/>
    <w:rsid w:val="00D33234"/>
    <w:rsid w:val="00D33DEE"/>
    <w:rsid w:val="00D34FBB"/>
    <w:rsid w:val="00D35D80"/>
    <w:rsid w:val="00D40509"/>
    <w:rsid w:val="00D405CA"/>
    <w:rsid w:val="00D40903"/>
    <w:rsid w:val="00D41522"/>
    <w:rsid w:val="00D42256"/>
    <w:rsid w:val="00D43032"/>
    <w:rsid w:val="00D432E1"/>
    <w:rsid w:val="00D43359"/>
    <w:rsid w:val="00D43615"/>
    <w:rsid w:val="00D45969"/>
    <w:rsid w:val="00D4598B"/>
    <w:rsid w:val="00D476B2"/>
    <w:rsid w:val="00D47BAD"/>
    <w:rsid w:val="00D53210"/>
    <w:rsid w:val="00D55929"/>
    <w:rsid w:val="00D61717"/>
    <w:rsid w:val="00D61AF3"/>
    <w:rsid w:val="00D6242C"/>
    <w:rsid w:val="00D64007"/>
    <w:rsid w:val="00D6442B"/>
    <w:rsid w:val="00D656E0"/>
    <w:rsid w:val="00D67D29"/>
    <w:rsid w:val="00D71A58"/>
    <w:rsid w:val="00D72A66"/>
    <w:rsid w:val="00D73A8C"/>
    <w:rsid w:val="00D73AA9"/>
    <w:rsid w:val="00D73E68"/>
    <w:rsid w:val="00D73F77"/>
    <w:rsid w:val="00D7711A"/>
    <w:rsid w:val="00D7786B"/>
    <w:rsid w:val="00D827D3"/>
    <w:rsid w:val="00D8744E"/>
    <w:rsid w:val="00D87B0A"/>
    <w:rsid w:val="00D87FB9"/>
    <w:rsid w:val="00D94E4F"/>
    <w:rsid w:val="00D96B7F"/>
    <w:rsid w:val="00D97654"/>
    <w:rsid w:val="00D979AC"/>
    <w:rsid w:val="00DA2A8D"/>
    <w:rsid w:val="00DA2BD9"/>
    <w:rsid w:val="00DA50A2"/>
    <w:rsid w:val="00DA57D7"/>
    <w:rsid w:val="00DB6BC8"/>
    <w:rsid w:val="00DB6E3D"/>
    <w:rsid w:val="00DB747B"/>
    <w:rsid w:val="00DC188F"/>
    <w:rsid w:val="00DC1D79"/>
    <w:rsid w:val="00DC5DF6"/>
    <w:rsid w:val="00DC666D"/>
    <w:rsid w:val="00DD18FD"/>
    <w:rsid w:val="00DD2E0E"/>
    <w:rsid w:val="00DD5F8F"/>
    <w:rsid w:val="00DD611B"/>
    <w:rsid w:val="00DD76AF"/>
    <w:rsid w:val="00DE00B3"/>
    <w:rsid w:val="00DE15E8"/>
    <w:rsid w:val="00DE2BD4"/>
    <w:rsid w:val="00DE3BB0"/>
    <w:rsid w:val="00DE44E2"/>
    <w:rsid w:val="00DE6651"/>
    <w:rsid w:val="00DE6D7F"/>
    <w:rsid w:val="00DE7F0F"/>
    <w:rsid w:val="00DF1101"/>
    <w:rsid w:val="00DF30B2"/>
    <w:rsid w:val="00DF3D89"/>
    <w:rsid w:val="00DF4698"/>
    <w:rsid w:val="00DF66A6"/>
    <w:rsid w:val="00DF7AF4"/>
    <w:rsid w:val="00DF7E4D"/>
    <w:rsid w:val="00DF7F0C"/>
    <w:rsid w:val="00E00E97"/>
    <w:rsid w:val="00E012BD"/>
    <w:rsid w:val="00E0137F"/>
    <w:rsid w:val="00E044AF"/>
    <w:rsid w:val="00E05396"/>
    <w:rsid w:val="00E0661A"/>
    <w:rsid w:val="00E07E23"/>
    <w:rsid w:val="00E07E94"/>
    <w:rsid w:val="00E14A62"/>
    <w:rsid w:val="00E15209"/>
    <w:rsid w:val="00E15997"/>
    <w:rsid w:val="00E163C4"/>
    <w:rsid w:val="00E16B4D"/>
    <w:rsid w:val="00E1776D"/>
    <w:rsid w:val="00E22E9A"/>
    <w:rsid w:val="00E240E2"/>
    <w:rsid w:val="00E26241"/>
    <w:rsid w:val="00E273F8"/>
    <w:rsid w:val="00E2770E"/>
    <w:rsid w:val="00E32742"/>
    <w:rsid w:val="00E359C1"/>
    <w:rsid w:val="00E40790"/>
    <w:rsid w:val="00E41877"/>
    <w:rsid w:val="00E41991"/>
    <w:rsid w:val="00E41F5F"/>
    <w:rsid w:val="00E43AC1"/>
    <w:rsid w:val="00E44F38"/>
    <w:rsid w:val="00E45975"/>
    <w:rsid w:val="00E459D5"/>
    <w:rsid w:val="00E46403"/>
    <w:rsid w:val="00E47DF8"/>
    <w:rsid w:val="00E54FA4"/>
    <w:rsid w:val="00E55FF3"/>
    <w:rsid w:val="00E5B051"/>
    <w:rsid w:val="00E65DCB"/>
    <w:rsid w:val="00E66067"/>
    <w:rsid w:val="00E67438"/>
    <w:rsid w:val="00E67D84"/>
    <w:rsid w:val="00E73110"/>
    <w:rsid w:val="00E74DD3"/>
    <w:rsid w:val="00E74E90"/>
    <w:rsid w:val="00E759CB"/>
    <w:rsid w:val="00E7676A"/>
    <w:rsid w:val="00E839B4"/>
    <w:rsid w:val="00E85206"/>
    <w:rsid w:val="00E906E1"/>
    <w:rsid w:val="00E913CA"/>
    <w:rsid w:val="00E92431"/>
    <w:rsid w:val="00E95888"/>
    <w:rsid w:val="00E96C2E"/>
    <w:rsid w:val="00E96E57"/>
    <w:rsid w:val="00EA0F20"/>
    <w:rsid w:val="00EA0FBA"/>
    <w:rsid w:val="00EA231D"/>
    <w:rsid w:val="00EA631F"/>
    <w:rsid w:val="00EA7A57"/>
    <w:rsid w:val="00EB0A8F"/>
    <w:rsid w:val="00EB16CB"/>
    <w:rsid w:val="00EB2791"/>
    <w:rsid w:val="00EB3046"/>
    <w:rsid w:val="00EB382E"/>
    <w:rsid w:val="00EB4945"/>
    <w:rsid w:val="00EB635B"/>
    <w:rsid w:val="00EB6A97"/>
    <w:rsid w:val="00EB6B56"/>
    <w:rsid w:val="00EB78EC"/>
    <w:rsid w:val="00EC010C"/>
    <w:rsid w:val="00EC02D8"/>
    <w:rsid w:val="00EC276F"/>
    <w:rsid w:val="00EC2DE0"/>
    <w:rsid w:val="00EC2FED"/>
    <w:rsid w:val="00EC41B1"/>
    <w:rsid w:val="00EC473B"/>
    <w:rsid w:val="00EC6DED"/>
    <w:rsid w:val="00EC7089"/>
    <w:rsid w:val="00EC78C5"/>
    <w:rsid w:val="00EC79F4"/>
    <w:rsid w:val="00ED0DC3"/>
    <w:rsid w:val="00ED1418"/>
    <w:rsid w:val="00ED2AAE"/>
    <w:rsid w:val="00ED2E6E"/>
    <w:rsid w:val="00ED2EEF"/>
    <w:rsid w:val="00ED477D"/>
    <w:rsid w:val="00ED4896"/>
    <w:rsid w:val="00ED586F"/>
    <w:rsid w:val="00ED62E4"/>
    <w:rsid w:val="00ED697C"/>
    <w:rsid w:val="00ED7D9C"/>
    <w:rsid w:val="00EE207B"/>
    <w:rsid w:val="00EE4DA1"/>
    <w:rsid w:val="00EE60B9"/>
    <w:rsid w:val="00EF1299"/>
    <w:rsid w:val="00F0042C"/>
    <w:rsid w:val="00F00DAF"/>
    <w:rsid w:val="00F01065"/>
    <w:rsid w:val="00F02563"/>
    <w:rsid w:val="00F06FB4"/>
    <w:rsid w:val="00F079D4"/>
    <w:rsid w:val="00F1475E"/>
    <w:rsid w:val="00F14A31"/>
    <w:rsid w:val="00F17542"/>
    <w:rsid w:val="00F17662"/>
    <w:rsid w:val="00F21297"/>
    <w:rsid w:val="00F21FDA"/>
    <w:rsid w:val="00F224C8"/>
    <w:rsid w:val="00F230FE"/>
    <w:rsid w:val="00F2375C"/>
    <w:rsid w:val="00F23C33"/>
    <w:rsid w:val="00F2462E"/>
    <w:rsid w:val="00F25AEB"/>
    <w:rsid w:val="00F26C22"/>
    <w:rsid w:val="00F26F21"/>
    <w:rsid w:val="00F27348"/>
    <w:rsid w:val="00F30604"/>
    <w:rsid w:val="00F315AC"/>
    <w:rsid w:val="00F3170B"/>
    <w:rsid w:val="00F31723"/>
    <w:rsid w:val="00F33207"/>
    <w:rsid w:val="00F33EC3"/>
    <w:rsid w:val="00F37767"/>
    <w:rsid w:val="00F37B0F"/>
    <w:rsid w:val="00F41C19"/>
    <w:rsid w:val="00F445C2"/>
    <w:rsid w:val="00F4517E"/>
    <w:rsid w:val="00F45697"/>
    <w:rsid w:val="00F456CB"/>
    <w:rsid w:val="00F520E2"/>
    <w:rsid w:val="00F5372D"/>
    <w:rsid w:val="00F541A3"/>
    <w:rsid w:val="00F547F9"/>
    <w:rsid w:val="00F55D87"/>
    <w:rsid w:val="00F55F22"/>
    <w:rsid w:val="00F576A5"/>
    <w:rsid w:val="00F57C39"/>
    <w:rsid w:val="00F6182C"/>
    <w:rsid w:val="00F6381B"/>
    <w:rsid w:val="00F64DA9"/>
    <w:rsid w:val="00F65746"/>
    <w:rsid w:val="00F65970"/>
    <w:rsid w:val="00F70AF0"/>
    <w:rsid w:val="00F71AD1"/>
    <w:rsid w:val="00F72359"/>
    <w:rsid w:val="00F738B0"/>
    <w:rsid w:val="00F73CE6"/>
    <w:rsid w:val="00F7533A"/>
    <w:rsid w:val="00F7565E"/>
    <w:rsid w:val="00F769F2"/>
    <w:rsid w:val="00F77299"/>
    <w:rsid w:val="00F77AC8"/>
    <w:rsid w:val="00F77D9B"/>
    <w:rsid w:val="00F80D85"/>
    <w:rsid w:val="00F8171D"/>
    <w:rsid w:val="00F81813"/>
    <w:rsid w:val="00F84816"/>
    <w:rsid w:val="00F87B63"/>
    <w:rsid w:val="00F916A9"/>
    <w:rsid w:val="00F91C98"/>
    <w:rsid w:val="00F92262"/>
    <w:rsid w:val="00F94662"/>
    <w:rsid w:val="00F96182"/>
    <w:rsid w:val="00F97243"/>
    <w:rsid w:val="00FA39A3"/>
    <w:rsid w:val="00FB07FD"/>
    <w:rsid w:val="00FB1E24"/>
    <w:rsid w:val="00FB252E"/>
    <w:rsid w:val="00FB39B7"/>
    <w:rsid w:val="00FB466B"/>
    <w:rsid w:val="00FB5FD9"/>
    <w:rsid w:val="00FB607D"/>
    <w:rsid w:val="00FB63DF"/>
    <w:rsid w:val="00FB67D2"/>
    <w:rsid w:val="00FB6A96"/>
    <w:rsid w:val="00FC1464"/>
    <w:rsid w:val="00FC3A36"/>
    <w:rsid w:val="00FC46D1"/>
    <w:rsid w:val="00FC6FD8"/>
    <w:rsid w:val="00FD17C1"/>
    <w:rsid w:val="00FD2B89"/>
    <w:rsid w:val="00FD4140"/>
    <w:rsid w:val="00FD5CA2"/>
    <w:rsid w:val="00FD5E31"/>
    <w:rsid w:val="00FD69F7"/>
    <w:rsid w:val="00FD6CFD"/>
    <w:rsid w:val="00FD6E2D"/>
    <w:rsid w:val="00FD6F15"/>
    <w:rsid w:val="00FE05A6"/>
    <w:rsid w:val="00FE1CF3"/>
    <w:rsid w:val="00FE3C0E"/>
    <w:rsid w:val="00FE599C"/>
    <w:rsid w:val="00FE5C44"/>
    <w:rsid w:val="00FE6C32"/>
    <w:rsid w:val="00FE71C7"/>
    <w:rsid w:val="00FF047E"/>
    <w:rsid w:val="00FF2E0F"/>
    <w:rsid w:val="00FF3918"/>
    <w:rsid w:val="00FF42B5"/>
    <w:rsid w:val="00FF4A86"/>
    <w:rsid w:val="0159F9E0"/>
    <w:rsid w:val="0314DFCD"/>
    <w:rsid w:val="04127D60"/>
    <w:rsid w:val="0630A31B"/>
    <w:rsid w:val="0DEA0172"/>
    <w:rsid w:val="0F80FCC0"/>
    <w:rsid w:val="10375B2E"/>
    <w:rsid w:val="10A76680"/>
    <w:rsid w:val="11ADDBAE"/>
    <w:rsid w:val="175477F2"/>
    <w:rsid w:val="1A8537FD"/>
    <w:rsid w:val="202CB0E3"/>
    <w:rsid w:val="20A90818"/>
    <w:rsid w:val="21FCF386"/>
    <w:rsid w:val="23423C81"/>
    <w:rsid w:val="262E8449"/>
    <w:rsid w:val="2732679C"/>
    <w:rsid w:val="2AD6D40D"/>
    <w:rsid w:val="304A198C"/>
    <w:rsid w:val="33029933"/>
    <w:rsid w:val="34952509"/>
    <w:rsid w:val="3547D528"/>
    <w:rsid w:val="376580DA"/>
    <w:rsid w:val="3A06FE0F"/>
    <w:rsid w:val="3DB1F202"/>
    <w:rsid w:val="40261AF9"/>
    <w:rsid w:val="420E2F3C"/>
    <w:rsid w:val="43705C1A"/>
    <w:rsid w:val="43D23EBE"/>
    <w:rsid w:val="5451B6FB"/>
    <w:rsid w:val="556F0C75"/>
    <w:rsid w:val="57F5745F"/>
    <w:rsid w:val="58353619"/>
    <w:rsid w:val="5D2C7CC3"/>
    <w:rsid w:val="5D78DDBC"/>
    <w:rsid w:val="5F21E205"/>
    <w:rsid w:val="60BD3D15"/>
    <w:rsid w:val="62573FE9"/>
    <w:rsid w:val="633233F1"/>
    <w:rsid w:val="69E42E6E"/>
    <w:rsid w:val="6B7939C8"/>
    <w:rsid w:val="6C24767A"/>
    <w:rsid w:val="6DE9A899"/>
    <w:rsid w:val="6F7B00EA"/>
    <w:rsid w:val="70115924"/>
    <w:rsid w:val="70A3534D"/>
    <w:rsid w:val="75F86ACA"/>
    <w:rsid w:val="78EED708"/>
    <w:rsid w:val="7A65D277"/>
    <w:rsid w:val="7A9EBA77"/>
    <w:rsid w:val="7B73C294"/>
    <w:rsid w:val="7E9F3D90"/>
    <w:rsid w:val="7EB8F6F7"/>
    <w:rsid w:val="7FA6C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FB06"/>
  <w15:chartTrackingRefBased/>
  <w15:docId w15:val="{E73E72A4-C8B4-4552-B104-2B8D16A3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22EB"/>
    <w:pPr>
      <w:spacing w:line="278" w:lineRule="auto"/>
    </w:pPr>
    <w:rPr>
      <w:rFonts w:eastAsiaTheme="minorEastAsia"/>
      <w:sz w:val="24"/>
      <w:szCs w:val="24"/>
      <w:lang w:eastAsia="ja-JP"/>
    </w:rPr>
  </w:style>
  <w:style w:type="paragraph" w:styleId="Antrat1">
    <w:name w:val="heading 1"/>
    <w:basedOn w:val="prastasis"/>
    <w:next w:val="prastasis"/>
    <w:link w:val="Antrat1Diagrama"/>
    <w:uiPriority w:val="9"/>
    <w:qFormat/>
    <w:rsid w:val="00382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2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22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22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22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22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22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22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22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22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22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22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22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22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22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22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22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22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2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22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22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22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22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22E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
    <w:basedOn w:val="prastasis"/>
    <w:link w:val="SraopastraipaDiagrama"/>
    <w:uiPriority w:val="34"/>
    <w:qFormat/>
    <w:rsid w:val="003822EB"/>
    <w:pPr>
      <w:ind w:left="720"/>
      <w:contextualSpacing/>
    </w:pPr>
  </w:style>
  <w:style w:type="character" w:styleId="Rykuspabraukimas">
    <w:name w:val="Intense Emphasis"/>
    <w:basedOn w:val="Numatytasispastraiposriftas"/>
    <w:uiPriority w:val="21"/>
    <w:qFormat/>
    <w:rsid w:val="003822EB"/>
    <w:rPr>
      <w:i/>
      <w:iCs/>
      <w:color w:val="0F4761" w:themeColor="accent1" w:themeShade="BF"/>
    </w:rPr>
  </w:style>
  <w:style w:type="paragraph" w:styleId="Iskirtacitata">
    <w:name w:val="Intense Quote"/>
    <w:basedOn w:val="prastasis"/>
    <w:next w:val="prastasis"/>
    <w:link w:val="IskirtacitataDiagrama"/>
    <w:uiPriority w:val="30"/>
    <w:qFormat/>
    <w:rsid w:val="00382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22EB"/>
    <w:rPr>
      <w:i/>
      <w:iCs/>
      <w:color w:val="0F4761" w:themeColor="accent1" w:themeShade="BF"/>
    </w:rPr>
  </w:style>
  <w:style w:type="character" w:styleId="Rykinuoroda">
    <w:name w:val="Intense Reference"/>
    <w:basedOn w:val="Numatytasispastraiposriftas"/>
    <w:uiPriority w:val="32"/>
    <w:qFormat/>
    <w:rsid w:val="003822E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3822EB"/>
  </w:style>
  <w:style w:type="paragraph" w:styleId="Pagrindinistekstas">
    <w:name w:val="Body Text"/>
    <w:basedOn w:val="prastasis"/>
    <w:link w:val="PagrindinistekstasDiagrama"/>
    <w:rsid w:val="003822EB"/>
    <w:pPr>
      <w:spacing w:after="0" w:line="240" w:lineRule="auto"/>
      <w:jc w:val="both"/>
    </w:pPr>
    <w:rPr>
      <w:rFonts w:ascii="Times New Roman" w:eastAsia="Times New Roman" w:hAnsi="Times New Roman" w:cs="Times New Roman"/>
      <w:color w:val="0000FF"/>
      <w:kern w:val="0"/>
      <w:lang w:eastAsia="en-US"/>
      <w14:ligatures w14:val="none"/>
    </w:rPr>
  </w:style>
  <w:style w:type="character" w:customStyle="1" w:styleId="PagrindinistekstasDiagrama">
    <w:name w:val="Pagrindinis tekstas Diagrama"/>
    <w:basedOn w:val="Numatytasispastraiposriftas"/>
    <w:link w:val="Pagrindinistekstas"/>
    <w:rsid w:val="003822EB"/>
    <w:rPr>
      <w:rFonts w:ascii="Times New Roman" w:eastAsia="Times New Roman" w:hAnsi="Times New Roman" w:cs="Times New Roman"/>
      <w:color w:val="0000FF"/>
      <w:kern w:val="0"/>
      <w:sz w:val="24"/>
      <w:szCs w:val="24"/>
      <w14:ligatures w14:val="none"/>
    </w:rPr>
  </w:style>
  <w:style w:type="paragraph" w:customStyle="1" w:styleId="Default">
    <w:name w:val="Default"/>
    <w:rsid w:val="003822EB"/>
    <w:pPr>
      <w:autoSpaceDE w:val="0"/>
      <w:autoSpaceDN w:val="0"/>
      <w:adjustRightInd w:val="0"/>
      <w:spacing w:after="0" w:line="240" w:lineRule="auto"/>
    </w:pPr>
    <w:rPr>
      <w:rFonts w:ascii="Calibri" w:hAnsi="Calibri" w:cs="Calibri"/>
      <w:color w:val="000000"/>
      <w:kern w:val="0"/>
      <w:sz w:val="24"/>
      <w:szCs w:val="24"/>
      <w14:ligatures w14:val="none"/>
    </w:rPr>
  </w:style>
  <w:style w:type="table" w:customStyle="1" w:styleId="TableGrid1">
    <w:name w:val="Table Grid1"/>
    <w:basedOn w:val="prastojilentel"/>
    <w:next w:val="Lentelstinklelis"/>
    <w:uiPriority w:val="99"/>
    <w:rsid w:val="003822E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82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B66FE"/>
  </w:style>
  <w:style w:type="character" w:customStyle="1" w:styleId="t305">
    <w:name w:val="t305"/>
    <w:basedOn w:val="Numatytasispastraiposriftas"/>
    <w:rsid w:val="009B66FE"/>
  </w:style>
  <w:style w:type="paragraph" w:customStyle="1" w:styleId="Kaire2">
    <w:name w:val="Kaire 2"/>
    <w:basedOn w:val="prastasis"/>
    <w:qFormat/>
    <w:rsid w:val="004268D9"/>
    <w:pPr>
      <w:numPr>
        <w:ilvl w:val="1"/>
        <w:numId w:val="3"/>
      </w:numPr>
      <w:spacing w:after="0" w:line="240" w:lineRule="auto"/>
      <w:ind w:right="-170"/>
      <w:contextualSpacing/>
      <w:jc w:val="both"/>
    </w:pPr>
    <w:rPr>
      <w:rFonts w:ascii="Arial" w:hAnsi="Arial" w:cs="Arial"/>
      <w:b/>
      <w:kern w:val="0"/>
      <w:sz w:val="20"/>
      <w:szCs w:val="20"/>
      <w:lang w:eastAsia="lt-LT"/>
      <w14:ligatures w14:val="none"/>
    </w:rPr>
  </w:style>
  <w:style w:type="paragraph" w:customStyle="1" w:styleId="Kaire3">
    <w:name w:val="Kaire 3"/>
    <w:basedOn w:val="Kaire2"/>
    <w:qFormat/>
    <w:rsid w:val="004268D9"/>
    <w:pPr>
      <w:framePr w:hSpace="180" w:wrap="around" w:vAnchor="page" w:hAnchor="margin" w:y="634"/>
      <w:numPr>
        <w:ilvl w:val="2"/>
      </w:numPr>
    </w:pPr>
    <w:rPr>
      <w:b w:val="0"/>
    </w:rPr>
  </w:style>
  <w:style w:type="paragraph" w:customStyle="1" w:styleId="Kaire4">
    <w:name w:val="Kaire 4"/>
    <w:basedOn w:val="Kaire3"/>
    <w:qFormat/>
    <w:rsid w:val="004268D9"/>
    <w:pPr>
      <w:framePr w:wrap="around"/>
      <w:numPr>
        <w:ilvl w:val="3"/>
      </w:numPr>
    </w:pPr>
  </w:style>
  <w:style w:type="paragraph" w:styleId="Komentarotekstas">
    <w:name w:val="annotation text"/>
    <w:basedOn w:val="prastasis"/>
    <w:link w:val="KomentarotekstasDiagrama"/>
    <w:uiPriority w:val="99"/>
    <w:unhideWhenUsed/>
    <w:rsid w:val="004268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68D9"/>
    <w:rPr>
      <w:rFonts w:eastAsiaTheme="minorEastAsia"/>
      <w:sz w:val="20"/>
      <w:szCs w:val="20"/>
      <w:lang w:eastAsia="ja-JP"/>
    </w:rPr>
  </w:style>
  <w:style w:type="paragraph" w:styleId="Komentarotema">
    <w:name w:val="annotation subject"/>
    <w:basedOn w:val="Komentarotekstas"/>
    <w:next w:val="Komentarotekstas"/>
    <w:link w:val="KomentarotemaDiagrama"/>
    <w:uiPriority w:val="99"/>
    <w:semiHidden/>
    <w:unhideWhenUsed/>
    <w:rsid w:val="004268D9"/>
    <w:pPr>
      <w:spacing w:after="200"/>
    </w:pPr>
    <w:rPr>
      <w:rFonts w:eastAsia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4268D9"/>
    <w:rPr>
      <w:rFonts w:eastAsiaTheme="minorEastAsia"/>
      <w:b/>
      <w:bCs/>
      <w:kern w:val="0"/>
      <w:sz w:val="20"/>
      <w:szCs w:val="20"/>
      <w:lang w:eastAsia="lt-LT"/>
      <w14:ligatures w14:val="none"/>
    </w:rPr>
  </w:style>
  <w:style w:type="character" w:customStyle="1" w:styleId="eop">
    <w:name w:val="eop"/>
    <w:basedOn w:val="Numatytasispastraiposriftas"/>
    <w:rsid w:val="004268D9"/>
  </w:style>
  <w:style w:type="paragraph" w:styleId="Pagrindiniotekstotrauka">
    <w:name w:val="Body Text Indent"/>
    <w:basedOn w:val="prastasis"/>
    <w:link w:val="PagrindiniotekstotraukaDiagrama"/>
    <w:uiPriority w:val="99"/>
    <w:semiHidden/>
    <w:unhideWhenUsed/>
    <w:rsid w:val="00CF38F4"/>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CF38F4"/>
    <w:rPr>
      <w:rFonts w:eastAsiaTheme="minorEastAsia"/>
      <w:sz w:val="24"/>
      <w:szCs w:val="24"/>
      <w:lang w:eastAsia="ja-JP"/>
    </w:rPr>
  </w:style>
  <w:style w:type="character" w:styleId="Hipersaitas">
    <w:name w:val="Hyperlink"/>
    <w:basedOn w:val="Numatytasispastraiposriftas"/>
    <w:uiPriority w:val="99"/>
    <w:unhideWhenUsed/>
    <w:rsid w:val="004D5BB4"/>
    <w:rPr>
      <w:color w:val="467886" w:themeColor="hyperlink"/>
      <w:u w:val="single"/>
    </w:rPr>
  </w:style>
  <w:style w:type="character" w:styleId="Neapdorotaspaminjimas">
    <w:name w:val="Unresolved Mention"/>
    <w:basedOn w:val="Numatytasispastraiposriftas"/>
    <w:uiPriority w:val="99"/>
    <w:semiHidden/>
    <w:unhideWhenUsed/>
    <w:rsid w:val="00850859"/>
    <w:rPr>
      <w:color w:val="605E5C"/>
      <w:shd w:val="clear" w:color="auto" w:fill="E1DFDD"/>
    </w:rPr>
  </w:style>
  <w:style w:type="paragraph" w:styleId="Antrats">
    <w:name w:val="header"/>
    <w:basedOn w:val="prastasis"/>
    <w:link w:val="AntratsDiagrama"/>
    <w:uiPriority w:val="99"/>
    <w:unhideWhenUsed/>
    <w:rsid w:val="002421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210B"/>
    <w:rPr>
      <w:rFonts w:eastAsiaTheme="minorEastAsia"/>
      <w:sz w:val="24"/>
      <w:szCs w:val="24"/>
      <w:lang w:eastAsia="ja-JP"/>
    </w:rPr>
  </w:style>
  <w:style w:type="paragraph" w:styleId="Porat">
    <w:name w:val="footer"/>
    <w:basedOn w:val="prastasis"/>
    <w:link w:val="PoratDiagrama"/>
    <w:uiPriority w:val="99"/>
    <w:unhideWhenUsed/>
    <w:rsid w:val="002421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210B"/>
    <w:rPr>
      <w:rFonts w:eastAsiaTheme="minorEastAsia"/>
      <w:sz w:val="24"/>
      <w:szCs w:val="24"/>
      <w:lang w:eastAsia="ja-JP"/>
    </w:rPr>
  </w:style>
  <w:style w:type="character" w:styleId="Komentaronuoroda">
    <w:name w:val="annotation reference"/>
    <w:basedOn w:val="Numatytasispastraiposriftas"/>
    <w:uiPriority w:val="99"/>
    <w:semiHidden/>
    <w:unhideWhenUsed/>
    <w:rsid w:val="009E074B"/>
    <w:rPr>
      <w:sz w:val="16"/>
      <w:szCs w:val="16"/>
    </w:rPr>
  </w:style>
  <w:style w:type="character" w:customStyle="1" w:styleId="cf01">
    <w:name w:val="cf01"/>
    <w:basedOn w:val="Numatytasispastraiposriftas"/>
    <w:rsid w:val="006534BB"/>
    <w:rPr>
      <w:rFonts w:ascii="Segoe UI" w:hAnsi="Segoe UI" w:cs="Segoe UI" w:hint="default"/>
      <w:sz w:val="18"/>
      <w:szCs w:val="18"/>
    </w:rPr>
  </w:style>
  <w:style w:type="paragraph" w:customStyle="1" w:styleId="pf0">
    <w:name w:val="pf0"/>
    <w:basedOn w:val="prastasis"/>
    <w:rsid w:val="001F018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Text11">
    <w:name w:val="Body Text11"/>
    <w:rsid w:val="00B81C45"/>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1NUMarial">
    <w:name w:val="1NUM_arial"/>
    <w:basedOn w:val="prastasis"/>
    <w:qFormat/>
    <w:rsid w:val="00BF1C93"/>
    <w:pPr>
      <w:numPr>
        <w:numId w:val="9"/>
      </w:numPr>
      <w:spacing w:after="0" w:line="276" w:lineRule="auto"/>
      <w:contextualSpacing/>
      <w:jc w:val="both"/>
    </w:pPr>
    <w:rPr>
      <w:rFonts w:ascii="Arial" w:eastAsia="Calibri" w:hAnsi="Arial" w:cs="Arial"/>
      <w:color w:val="103C5E"/>
      <w:kern w:val="0"/>
      <w:sz w:val="20"/>
      <w:szCs w:val="20"/>
      <w:lang w:eastAsia="lt-LT"/>
      <w14:ligatures w14:val="none"/>
    </w:rPr>
  </w:style>
  <w:style w:type="paragraph" w:customStyle="1" w:styleId="2NUMarial">
    <w:name w:val="2NUM_arial"/>
    <w:basedOn w:val="prastasis"/>
    <w:link w:val="2NUMarialChar"/>
    <w:qFormat/>
    <w:rsid w:val="00BF1C93"/>
    <w:pPr>
      <w:numPr>
        <w:ilvl w:val="1"/>
        <w:numId w:val="9"/>
      </w:numPr>
      <w:spacing w:after="0" w:line="276" w:lineRule="auto"/>
      <w:contextualSpacing/>
      <w:jc w:val="both"/>
    </w:pPr>
    <w:rPr>
      <w:rFonts w:ascii="Arial" w:eastAsia="Calibri" w:hAnsi="Arial" w:cs="Arial"/>
      <w:color w:val="103C5E"/>
      <w:kern w:val="0"/>
      <w:sz w:val="20"/>
      <w:szCs w:val="20"/>
      <w:lang w:eastAsia="en-US"/>
      <w14:ligatures w14:val="none"/>
    </w:rPr>
  </w:style>
  <w:style w:type="character" w:customStyle="1" w:styleId="2NUMarialChar">
    <w:name w:val="2NUM_arial Char"/>
    <w:basedOn w:val="Numatytasispastraiposriftas"/>
    <w:link w:val="2NUMarial"/>
    <w:rsid w:val="00BF1C93"/>
    <w:rPr>
      <w:rFonts w:ascii="Arial" w:eastAsia="Calibri" w:hAnsi="Arial" w:cs="Arial"/>
      <w:color w:val="103C5E"/>
      <w:kern w:val="0"/>
      <w:sz w:val="20"/>
      <w:szCs w:val="20"/>
      <w14:ligatures w14:val="none"/>
    </w:rPr>
  </w:style>
  <w:style w:type="paragraph" w:customStyle="1" w:styleId="3NUMarial">
    <w:name w:val="3NUM_arial"/>
    <w:basedOn w:val="1NUMarial"/>
    <w:qFormat/>
    <w:rsid w:val="00BF1C93"/>
    <w:pPr>
      <w:numPr>
        <w:ilvl w:val="2"/>
      </w:numPr>
    </w:pPr>
  </w:style>
  <w:style w:type="character" w:customStyle="1" w:styleId="cf11">
    <w:name w:val="cf11"/>
    <w:basedOn w:val="Numatytasispastraiposriftas"/>
    <w:rsid w:val="006D01F5"/>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444E73"/>
    <w:rPr>
      <w:color w:val="96607D" w:themeColor="followedHyperlink"/>
      <w:u w:val="single"/>
    </w:rPr>
  </w:style>
  <w:style w:type="paragraph" w:styleId="Pataisymai">
    <w:name w:val="Revision"/>
    <w:hidden/>
    <w:uiPriority w:val="99"/>
    <w:semiHidden/>
    <w:rsid w:val="00566CC6"/>
    <w:pPr>
      <w:spacing w:after="0" w:line="240" w:lineRule="auto"/>
    </w:pPr>
    <w:rPr>
      <w:rFonts w:eastAsiaTheme="minorEastAsia"/>
      <w:sz w:val="24"/>
      <w:szCs w:val="24"/>
      <w:lang w:eastAsia="ja-JP"/>
    </w:rPr>
  </w:style>
  <w:style w:type="character" w:styleId="Vietosrezervavimoenklotekstas">
    <w:name w:val="Placeholder Text"/>
    <w:basedOn w:val="Numatytasispastraiposriftas"/>
    <w:uiPriority w:val="99"/>
    <w:semiHidden/>
    <w:rsid w:val="00CC2A98"/>
    <w:rPr>
      <w:color w:val="666666"/>
    </w:rPr>
  </w:style>
  <w:style w:type="character" w:styleId="Paminjimas">
    <w:name w:val="Mention"/>
    <w:basedOn w:val="Numatytasispastraiposriftas"/>
    <w:uiPriority w:val="99"/>
    <w:unhideWhenUsed/>
    <w:rsid w:val="00F922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8055">
      <w:bodyDiv w:val="1"/>
      <w:marLeft w:val="0"/>
      <w:marRight w:val="0"/>
      <w:marTop w:val="0"/>
      <w:marBottom w:val="0"/>
      <w:divBdr>
        <w:top w:val="none" w:sz="0" w:space="0" w:color="auto"/>
        <w:left w:val="none" w:sz="0" w:space="0" w:color="auto"/>
        <w:bottom w:val="none" w:sz="0" w:space="0" w:color="auto"/>
        <w:right w:val="none" w:sz="0" w:space="0" w:color="auto"/>
      </w:divBdr>
    </w:div>
    <w:div w:id="467631656">
      <w:bodyDiv w:val="1"/>
      <w:marLeft w:val="0"/>
      <w:marRight w:val="0"/>
      <w:marTop w:val="0"/>
      <w:marBottom w:val="0"/>
      <w:divBdr>
        <w:top w:val="none" w:sz="0" w:space="0" w:color="auto"/>
        <w:left w:val="none" w:sz="0" w:space="0" w:color="auto"/>
        <w:bottom w:val="none" w:sz="0" w:space="0" w:color="auto"/>
        <w:right w:val="none" w:sz="0" w:space="0" w:color="auto"/>
      </w:divBdr>
    </w:div>
    <w:div w:id="514151339">
      <w:bodyDiv w:val="1"/>
      <w:marLeft w:val="0"/>
      <w:marRight w:val="0"/>
      <w:marTop w:val="0"/>
      <w:marBottom w:val="0"/>
      <w:divBdr>
        <w:top w:val="none" w:sz="0" w:space="0" w:color="auto"/>
        <w:left w:val="none" w:sz="0" w:space="0" w:color="auto"/>
        <w:bottom w:val="none" w:sz="0" w:space="0" w:color="auto"/>
        <w:right w:val="none" w:sz="0" w:space="0" w:color="auto"/>
      </w:divBdr>
    </w:div>
    <w:div w:id="1168667488">
      <w:bodyDiv w:val="1"/>
      <w:marLeft w:val="0"/>
      <w:marRight w:val="0"/>
      <w:marTop w:val="0"/>
      <w:marBottom w:val="0"/>
      <w:divBdr>
        <w:top w:val="none" w:sz="0" w:space="0" w:color="auto"/>
        <w:left w:val="none" w:sz="0" w:space="0" w:color="auto"/>
        <w:bottom w:val="none" w:sz="0" w:space="0" w:color="auto"/>
        <w:right w:val="none" w:sz="0" w:space="0" w:color="auto"/>
      </w:divBdr>
    </w:div>
    <w:div w:id="1424644276">
      <w:bodyDiv w:val="1"/>
      <w:marLeft w:val="0"/>
      <w:marRight w:val="0"/>
      <w:marTop w:val="0"/>
      <w:marBottom w:val="0"/>
      <w:divBdr>
        <w:top w:val="none" w:sz="0" w:space="0" w:color="auto"/>
        <w:left w:val="none" w:sz="0" w:space="0" w:color="auto"/>
        <w:bottom w:val="none" w:sz="0" w:space="0" w:color="auto"/>
        <w:right w:val="none" w:sz="0" w:space="0" w:color="auto"/>
      </w:divBdr>
    </w:div>
    <w:div w:id="1962150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savukyn\AppData\Local\Microsoft\Windows\INetCache\Content.Outlook\YXHT8E3Q\ES)%202016\67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8B2609-C610-4484-9C7C-146984D3583F}"/>
      </w:docPartPr>
      <w:docPartBody>
        <w:p w:rsidR="00FB5D98" w:rsidRDefault="00BD3C32">
          <w:r w:rsidRPr="007A01F2">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A50BB29-019B-4C06-9622-25D95F75EA50}"/>
      </w:docPartPr>
      <w:docPartBody>
        <w:p w:rsidR="00FB5D98" w:rsidRDefault="00BD3C32">
          <w:r w:rsidRPr="007A01F2">
            <w:rPr>
              <w:rStyle w:val="Vietosrezervavimoenklotekstas"/>
            </w:rPr>
            <w:t>Choose an item.</w:t>
          </w:r>
        </w:p>
      </w:docPartBody>
    </w:docPart>
    <w:docPart>
      <w:docPartPr>
        <w:name w:val="A82D877E073F47878D68DF3C4AA5B6C7"/>
        <w:category>
          <w:name w:val="General"/>
          <w:gallery w:val="placeholder"/>
        </w:category>
        <w:types>
          <w:type w:val="bbPlcHdr"/>
        </w:types>
        <w:behaviors>
          <w:behavior w:val="content"/>
        </w:behaviors>
        <w:guid w:val="{EF0A181B-2367-4A59-A633-D428E7C18696}"/>
      </w:docPartPr>
      <w:docPartBody>
        <w:p w:rsidR="004D51B0" w:rsidRDefault="004D51B0" w:rsidP="004D51B0">
          <w:pPr>
            <w:pStyle w:val="A82D877E073F47878D68DF3C4AA5B6C7"/>
          </w:pPr>
          <w:r w:rsidRPr="00AB18CF">
            <w:rPr>
              <w:rStyle w:val="Vietosrezervavimoenklotekstas"/>
            </w:rPr>
            <w:t>Choose an item.</w:t>
          </w:r>
        </w:p>
      </w:docPartBody>
    </w:docPart>
    <w:docPart>
      <w:docPartPr>
        <w:name w:val="62594AF0C9B04BCB85DEA83ADDD9AA18"/>
        <w:category>
          <w:name w:val="General"/>
          <w:gallery w:val="placeholder"/>
        </w:category>
        <w:types>
          <w:type w:val="bbPlcHdr"/>
        </w:types>
        <w:behaviors>
          <w:behavior w:val="content"/>
        </w:behaviors>
        <w:guid w:val="{8809047B-5DC2-4F42-B73F-17F5FCA6C8C9}"/>
      </w:docPartPr>
      <w:docPartBody>
        <w:p w:rsidR="008107F6" w:rsidRDefault="008107F6" w:rsidP="008107F6">
          <w:pPr>
            <w:pStyle w:val="62594AF0C9B04BCB85DEA83ADDD9AA18"/>
          </w:pPr>
          <w:r w:rsidRPr="007A01F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Bai Jamjuree Medium">
    <w:altName w:val="Calibri"/>
    <w:panose1 w:val="00000600000000000000"/>
    <w:charset w:val="BA"/>
    <w:family w:val="auto"/>
    <w:pitch w:val="variable"/>
    <w:sig w:usb0="21000007" w:usb1="00000001" w:usb2="00000000" w:usb3="00000000" w:csb0="00010193" w:csb1="00000000"/>
  </w:font>
  <w:font w:name="Bai Jamjuree bold">
    <w:altName w:val="Cambria"/>
    <w:panose1 w:val="00000000000000000000"/>
    <w:charset w:val="00"/>
    <w:family w:val="roman"/>
    <w:notTrueType/>
    <w:pitch w:val="default"/>
  </w:font>
  <w:font w:name="Bai Jamjuree SemiBold">
    <w:altName w:val="Calibri"/>
    <w:panose1 w:val="00000700000000000000"/>
    <w:charset w:val="BA"/>
    <w:family w:val="auto"/>
    <w:pitch w:val="variable"/>
    <w:sig w:usb0="21000007" w:usb1="00000001" w:usb2="00000000" w:usb3="00000000" w:csb0="00010193"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5A"/>
    <w:rsid w:val="0009116C"/>
    <w:rsid w:val="00116371"/>
    <w:rsid w:val="001C775A"/>
    <w:rsid w:val="00247ECA"/>
    <w:rsid w:val="002A3CEF"/>
    <w:rsid w:val="002E748B"/>
    <w:rsid w:val="003673C9"/>
    <w:rsid w:val="00483643"/>
    <w:rsid w:val="004D51B0"/>
    <w:rsid w:val="0053046E"/>
    <w:rsid w:val="0055760E"/>
    <w:rsid w:val="006026BB"/>
    <w:rsid w:val="0061001A"/>
    <w:rsid w:val="00682BA9"/>
    <w:rsid w:val="006A23C3"/>
    <w:rsid w:val="006D6C8F"/>
    <w:rsid w:val="0079163D"/>
    <w:rsid w:val="007E3499"/>
    <w:rsid w:val="008107F6"/>
    <w:rsid w:val="008E7F97"/>
    <w:rsid w:val="00993847"/>
    <w:rsid w:val="009F4F9E"/>
    <w:rsid w:val="00A1317C"/>
    <w:rsid w:val="00B366D4"/>
    <w:rsid w:val="00B61498"/>
    <w:rsid w:val="00B97BF0"/>
    <w:rsid w:val="00BA2644"/>
    <w:rsid w:val="00BD3C32"/>
    <w:rsid w:val="00CB7DA5"/>
    <w:rsid w:val="00D73D13"/>
    <w:rsid w:val="00DF3D89"/>
    <w:rsid w:val="00ED697C"/>
    <w:rsid w:val="00FB5D98"/>
    <w:rsid w:val="00FD6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107F6"/>
    <w:rPr>
      <w:color w:val="808080"/>
    </w:rPr>
  </w:style>
  <w:style w:type="paragraph" w:customStyle="1" w:styleId="62594AF0C9B04BCB85DEA83ADDD9AA18">
    <w:name w:val="62594AF0C9B04BCB85DEA83ADDD9AA18"/>
    <w:rsid w:val="008107F6"/>
  </w:style>
  <w:style w:type="paragraph" w:customStyle="1" w:styleId="A82D877E073F47878D68DF3C4AA5B6C7">
    <w:name w:val="A82D877E073F47878D68DF3C4AA5B6C7"/>
    <w:rsid w:val="004D5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D7F61-5143-4AAB-8B41-04590D8F0030}">
  <ds:schemaRefs>
    <ds:schemaRef ds:uri="http://schemas.microsoft.com/sharepoint/v3/contenttype/forms"/>
  </ds:schemaRefs>
</ds:datastoreItem>
</file>

<file path=customXml/itemProps2.xml><?xml version="1.0" encoding="utf-8"?>
<ds:datastoreItem xmlns:ds="http://schemas.openxmlformats.org/officeDocument/2006/customXml" ds:itemID="{1FBD298D-EBB1-4164-B8C3-598B9333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925E8-46B2-47AB-92DA-C229BD35AA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2D2E5-8932-4BC2-901C-24FF2CA0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27387</Words>
  <Characters>15612</Characters>
  <Application>Microsoft Office Word</Application>
  <DocSecurity>4</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42914</CharactersWithSpaces>
  <SharedDoc>false</SharedDoc>
  <HLinks>
    <vt:vector size="30" baseType="variant">
      <vt:variant>
        <vt:i4>3080206</vt:i4>
      </vt:variant>
      <vt:variant>
        <vt:i4>12</vt:i4>
      </vt:variant>
      <vt:variant>
        <vt:i4>0</vt:i4>
      </vt:variant>
      <vt:variant>
        <vt:i4>5</vt:i4>
      </vt:variant>
      <vt:variant>
        <vt:lpwstr>mailto:info@kn.lt</vt:lpwstr>
      </vt:variant>
      <vt:variant>
        <vt:lpwstr/>
      </vt:variant>
      <vt:variant>
        <vt:i4>7667768</vt:i4>
      </vt:variant>
      <vt:variant>
        <vt:i4>9</vt:i4>
      </vt:variant>
      <vt:variant>
        <vt:i4>0</vt:i4>
      </vt:variant>
      <vt:variant>
        <vt:i4>5</vt:i4>
      </vt:variant>
      <vt:variant>
        <vt:lpwstr>http://eur-lex.europa.eu/legal-content/LIT/TXT/?uri=CELEX:31995L0046&amp;locale=lt</vt:lpwstr>
      </vt:variant>
      <vt:variant>
        <vt:lpwstr/>
      </vt:variant>
      <vt:variant>
        <vt:i4>1310752</vt:i4>
      </vt:variant>
      <vt:variant>
        <vt:i4>6</vt:i4>
      </vt:variant>
      <vt:variant>
        <vt:i4>0</vt:i4>
      </vt:variant>
      <vt:variant>
        <vt:i4>5</vt:i4>
      </vt:variant>
      <vt:variant>
        <vt:lpwstr>C:\Users\dsavukyn\AppData\Local\Microsoft\Windows\INetCache\Content.Outlook\YXHT8E3Q\ES) 2016\679</vt:lpwstr>
      </vt:variant>
      <vt:variant>
        <vt:lpwstr/>
      </vt:variant>
      <vt:variant>
        <vt:i4>5636145</vt:i4>
      </vt:variant>
      <vt:variant>
        <vt:i4>3</vt:i4>
      </vt:variant>
      <vt:variant>
        <vt:i4>0</vt:i4>
      </vt:variant>
      <vt:variant>
        <vt:i4>5</vt:i4>
      </vt:variant>
      <vt:variant>
        <vt:lpwstr>mailto:r.tumeniene@kn.lt</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Rima Žikaitė</cp:lastModifiedBy>
  <cp:revision>2</cp:revision>
  <dcterms:created xsi:type="dcterms:W3CDTF">2025-12-29T12:11:00Z</dcterms:created>
  <dcterms:modified xsi:type="dcterms:W3CDTF">2025-12-29T12:11:00Z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