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4CFE7A1B"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p>
    <w:p w14:paraId="73C34399" w14:textId="7F315C37" w:rsidR="008E7AD1" w:rsidRPr="00784B17" w:rsidRDefault="002853F2" w:rsidP="00626F42">
      <w:pPr>
        <w:tabs>
          <w:tab w:val="left" w:pos="4111"/>
        </w:tabs>
        <w:spacing w:after="0" w:line="240" w:lineRule="auto"/>
        <w:jc w:val="center"/>
        <w:rPr>
          <w:sz w:val="22"/>
        </w:rPr>
      </w:pPr>
      <w:sdt>
        <w:sdtPr>
          <w:rPr>
            <w:sz w:val="22"/>
          </w:rPr>
          <w:id w:val="-1217506766"/>
          <w:placeholder>
            <w:docPart w:val="C72B2F1DD10C47B79CE05FC4FB0CF585"/>
          </w:placeholder>
          <w:date w:fullDate="2025-12-17T00:00:00Z">
            <w:dateFormat w:val="yyyy-MM-dd"/>
            <w:lid w:val="lt-LT"/>
            <w:storeMappedDataAs w:val="dateTime"/>
            <w:calendar w:val="gregorian"/>
          </w:date>
        </w:sdtPr>
        <w:sdtEndPr/>
        <w:sdtContent>
          <w:r w:rsidR="000B680E">
            <w:rPr>
              <w:sz w:val="22"/>
            </w:rPr>
            <w:t>2025-12-17</w:t>
          </w:r>
        </w:sdtContent>
      </w:sdt>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6B2118F3" w14:textId="5A6E514A" w:rsidR="001347BE"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kuriai atstovauja</w:t>
      </w:r>
      <w:r w:rsidR="007B33D9">
        <w:rPr>
          <w:sz w:val="22"/>
        </w:rPr>
        <w:tab/>
      </w:r>
      <w:r w:rsidR="007B33D9">
        <w:rPr>
          <w:sz w:val="22"/>
        </w:rPr>
        <w:tab/>
      </w:r>
      <w:r w:rsidR="007B33D9">
        <w:rPr>
          <w:sz w:val="22"/>
        </w:rPr>
        <w:tab/>
      </w:r>
      <w:r w:rsidRPr="00784B17">
        <w:rPr>
          <w:sz w:val="22"/>
        </w:rPr>
        <w:t xml:space="preserve">, </w:t>
      </w:r>
      <w:r w:rsidR="004D49E1" w:rsidRPr="004D49E1">
        <w:rPr>
          <w:sz w:val="22"/>
        </w:rPr>
        <w:t xml:space="preserve"> </w:t>
      </w:r>
    </w:p>
    <w:p w14:paraId="1E8BA7BB" w14:textId="77777777" w:rsidR="001347BE" w:rsidRDefault="001347BE" w:rsidP="00626F42">
      <w:pPr>
        <w:tabs>
          <w:tab w:val="left" w:pos="4111"/>
        </w:tabs>
        <w:spacing w:after="0" w:line="240" w:lineRule="auto"/>
        <w:jc w:val="both"/>
        <w:rPr>
          <w:sz w:val="22"/>
        </w:rPr>
      </w:pPr>
    </w:p>
    <w:p w14:paraId="5AD019E6" w14:textId="6B53C05F" w:rsidR="005A03B0" w:rsidRPr="00784B17" w:rsidRDefault="008A1A5D" w:rsidP="00626F42">
      <w:pPr>
        <w:tabs>
          <w:tab w:val="left" w:pos="4111"/>
        </w:tabs>
        <w:spacing w:after="0" w:line="240" w:lineRule="auto"/>
        <w:jc w:val="both"/>
        <w:rPr>
          <w:sz w:val="22"/>
        </w:rPr>
      </w:pPr>
      <w:r w:rsidRPr="00784B17">
        <w:rPr>
          <w:sz w:val="22"/>
        </w:rPr>
        <w:t>ir</w:t>
      </w:r>
    </w:p>
    <w:p w14:paraId="1A27CB7A" w14:textId="77777777" w:rsidR="005A03B0" w:rsidRPr="00784B17" w:rsidRDefault="005A03B0" w:rsidP="00626F42">
      <w:pPr>
        <w:tabs>
          <w:tab w:val="left" w:pos="4111"/>
        </w:tabs>
        <w:spacing w:after="0" w:line="240" w:lineRule="auto"/>
        <w:jc w:val="both"/>
        <w:rPr>
          <w:sz w:val="22"/>
        </w:rPr>
      </w:pPr>
    </w:p>
    <w:p w14:paraId="6EB22E85" w14:textId="59D54ECD" w:rsidR="008A1A5D" w:rsidRPr="00784B17" w:rsidRDefault="002853F2"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38798B" w:rsidRPr="00FF5D5E">
            <w:rPr>
              <w:b/>
              <w:bCs/>
              <w:sz w:val="22"/>
              <w:lang w:eastAsia="lt-LT"/>
            </w:rPr>
            <w:t>UAB „</w:t>
          </w:r>
          <w:proofErr w:type="spellStart"/>
          <w:r w:rsidR="0038798B" w:rsidRPr="00FF5D5E">
            <w:rPr>
              <w:b/>
              <w:bCs/>
              <w:sz w:val="22"/>
              <w:lang w:eastAsia="lt-LT"/>
            </w:rPr>
            <w:t>Axioma</w:t>
          </w:r>
          <w:proofErr w:type="spellEnd"/>
          <w:r w:rsidR="0038798B" w:rsidRPr="00FF5D5E">
            <w:rPr>
              <w:b/>
              <w:bCs/>
              <w:sz w:val="22"/>
              <w:lang w:eastAsia="lt-LT"/>
            </w:rPr>
            <w:t xml:space="preserve"> servisas“</w:t>
          </w:r>
        </w:sdtContent>
      </w:sdt>
      <w:r w:rsidR="008A1A5D" w:rsidRPr="00784B17">
        <w:rPr>
          <w:sz w:val="22"/>
        </w:rPr>
        <w:t xml:space="preserve"> (toliau – </w:t>
      </w:r>
      <w:r w:rsidR="008A1A5D" w:rsidRPr="00784B17">
        <w:rPr>
          <w:b/>
          <w:sz w:val="22"/>
        </w:rPr>
        <w:t>Rangovas</w:t>
      </w:r>
      <w:r w:rsidR="008A1A5D" w:rsidRPr="00784B17">
        <w:rPr>
          <w:sz w:val="22"/>
        </w:rPr>
        <w:t>), kuriai atstovauja</w:t>
      </w:r>
      <w:r w:rsidR="007B33D9">
        <w:rPr>
          <w:sz w:val="22"/>
        </w:rPr>
        <w:tab/>
      </w:r>
      <w:r w:rsidR="007B33D9">
        <w:rPr>
          <w:sz w:val="22"/>
        </w:rPr>
        <w:tab/>
      </w:r>
      <w:r w:rsidR="007B33D9">
        <w:rPr>
          <w:sz w:val="22"/>
        </w:rPr>
        <w:tab/>
      </w:r>
      <w:r w:rsidR="007B33D9">
        <w:rPr>
          <w:sz w:val="22"/>
        </w:rPr>
        <w:tab/>
      </w:r>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5DAFB1AF"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w:t>
      </w:r>
      <w:r w:rsidR="017DCDDF" w:rsidRPr="00BB4239">
        <w:rPr>
          <w:sz w:val="22"/>
        </w:rPr>
        <w:t xml:space="preserve">buvo pripažintas </w:t>
      </w:r>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D6001C" w:rsidRPr="00BB4239">
                <w:rPr>
                  <w:sz w:val="22"/>
                  <w:lang w:eastAsia="lt-LT"/>
                </w:rPr>
                <w:t>(</w:t>
              </w:r>
              <w:r w:rsidR="008C692F" w:rsidRPr="00BB4239">
                <w:rPr>
                  <w:sz w:val="22"/>
                  <w:lang w:eastAsia="lt-LT"/>
                </w:rPr>
                <w:t>11342</w:t>
              </w:r>
              <w:r w:rsidR="00D6001C" w:rsidRPr="00BB4239">
                <w:rPr>
                  <w:sz w:val="22"/>
                  <w:lang w:eastAsia="lt-LT"/>
                </w:rPr>
                <w:t>) T-92 parko technologinės įrangos ir vamzdynų montavimas – darbų pratęsimas</w:t>
              </w:r>
            </w:sdtContent>
          </w:sdt>
        </w:sdtContent>
      </w:sdt>
      <w:r w:rsidR="017DCDDF" w:rsidRPr="00BB4239">
        <w:rPr>
          <w:sz w:val="22"/>
          <w:lang w:eastAsia="lt-LT"/>
        </w:rPr>
        <w:t xml:space="preserve"> (toliau </w:t>
      </w:r>
      <w:r w:rsidR="017DCDDF" w:rsidRPr="00784B17">
        <w:rPr>
          <w:sz w:val="22"/>
          <w:lang w:eastAsia="lt-LT"/>
        </w:rPr>
        <w:t xml:space="preserve">–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17DCDDF" w:rsidRPr="004D49E1">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C20DB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w:t>
      </w:r>
      <w:r w:rsidRPr="00C20DB7">
        <w:rPr>
          <w:sz w:val="22"/>
          <w:szCs w:val="22"/>
          <w:lang w:eastAsia="lt-LT"/>
        </w:rPr>
        <w:t xml:space="preserve">sumokėti už juos Sutartyje nurodytomis sąlygomis ir tvarka. </w:t>
      </w:r>
    </w:p>
    <w:p w14:paraId="2185CAA8" w14:textId="4EA7C0DC" w:rsidR="000C22F0" w:rsidRPr="00C20DB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C20DB7">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C20DB7" w:rsidRPr="00C20DB7">
            <w:rPr>
              <w:b/>
              <w:iCs/>
              <w:sz w:val="22"/>
              <w:szCs w:val="22"/>
            </w:rPr>
            <w:t>nenumato</w:t>
          </w:r>
        </w:sdtContent>
      </w:sdt>
      <w:r w:rsidRPr="00C20DB7">
        <w:rPr>
          <w:sz w:val="22"/>
          <w:szCs w:val="22"/>
        </w:rPr>
        <w:t xml:space="preserve"> pasitelkti</w:t>
      </w:r>
      <w:r w:rsidR="00D7239D" w:rsidRPr="00C20DB7">
        <w:rPr>
          <w:sz w:val="22"/>
          <w:szCs w:val="22"/>
        </w:rPr>
        <w:t xml:space="preserve"> subtiekėjus (toliau –</w:t>
      </w:r>
      <w:r w:rsidRPr="00C20DB7">
        <w:rPr>
          <w:sz w:val="22"/>
          <w:szCs w:val="22"/>
        </w:rPr>
        <w:t xml:space="preserve"> </w:t>
      </w:r>
      <w:r w:rsidRPr="00C20DB7">
        <w:rPr>
          <w:b/>
          <w:sz w:val="22"/>
          <w:szCs w:val="22"/>
        </w:rPr>
        <w:t>subrangov</w:t>
      </w:r>
      <w:r w:rsidR="00D7239D" w:rsidRPr="00C20DB7">
        <w:rPr>
          <w:b/>
          <w:sz w:val="22"/>
          <w:szCs w:val="22"/>
        </w:rPr>
        <w:t>ai</w:t>
      </w:r>
      <w:r w:rsidR="00D7239D" w:rsidRPr="00C20DB7">
        <w:rPr>
          <w:sz w:val="22"/>
          <w:szCs w:val="22"/>
        </w:rPr>
        <w:t>)</w:t>
      </w:r>
      <w:r w:rsidRPr="00C20DB7">
        <w:rPr>
          <w:sz w:val="22"/>
          <w:szCs w:val="22"/>
        </w:rPr>
        <w:t>.</w:t>
      </w:r>
    </w:p>
    <w:p w14:paraId="41B98FF1" w14:textId="17F21A6B" w:rsidR="004324F6" w:rsidRPr="00C20DB7" w:rsidRDefault="00CA34C3" w:rsidP="00AD0029">
      <w:pPr>
        <w:numPr>
          <w:ilvl w:val="1"/>
          <w:numId w:val="9"/>
        </w:numPr>
        <w:tabs>
          <w:tab w:val="left" w:pos="4111"/>
        </w:tabs>
        <w:spacing w:after="0" w:line="240" w:lineRule="auto"/>
        <w:ind w:left="567" w:hanging="567"/>
        <w:jc w:val="both"/>
        <w:rPr>
          <w:sz w:val="22"/>
        </w:rPr>
      </w:pPr>
      <w:r w:rsidRPr="00C20DB7">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FF60A9" w:rsidRPr="00C20DB7">
                <w:rPr>
                  <w:b/>
                  <w:iCs/>
                  <w:sz w:val="22"/>
                </w:rPr>
                <w:t>Burių g. 19, Klaipėda.</w:t>
              </w:r>
            </w:sdtContent>
          </w:sdt>
        </w:sdtContent>
      </w:sdt>
    </w:p>
    <w:p w14:paraId="5695FEFF" w14:textId="2B7DFE31" w:rsidR="00B369A0" w:rsidRPr="00060E9E" w:rsidRDefault="00B369A0" w:rsidP="00394505">
      <w:pPr>
        <w:numPr>
          <w:ilvl w:val="1"/>
          <w:numId w:val="9"/>
        </w:numPr>
        <w:tabs>
          <w:tab w:val="left" w:pos="4111"/>
        </w:tabs>
        <w:spacing w:after="0" w:line="240" w:lineRule="auto"/>
        <w:ind w:left="567" w:hanging="567"/>
        <w:jc w:val="both"/>
        <w:rPr>
          <w:color w:val="FF0000"/>
          <w:sz w:val="22"/>
        </w:rPr>
      </w:pPr>
      <w:r w:rsidRPr="00C20DB7">
        <w:rPr>
          <w:sz w:val="22"/>
        </w:rPr>
        <w:t>Rangovas Darbus</w:t>
      </w:r>
      <w:r w:rsidRPr="00060E9E">
        <w:rPr>
          <w:sz w:val="22"/>
        </w:rPr>
        <w:t xml:space="preserve"> atlieka per </w:t>
      </w:r>
      <w:sdt>
        <w:sdtPr>
          <w:rPr>
            <w:sz w:val="22"/>
          </w:rPr>
          <w:id w:val="-2061466471"/>
          <w:placeholder>
            <w:docPart w:val="C809743E7AB34F61BE24B1F2DD997FE6"/>
          </w:placeholder>
        </w:sdtPr>
        <w:sdtEndPr/>
        <w:sdtContent>
          <w:r w:rsidR="00834D78" w:rsidRPr="00060E9E">
            <w:rPr>
              <w:b/>
              <w:bCs/>
              <w:iCs/>
              <w:sz w:val="22"/>
              <w:lang w:val="pt-BR"/>
            </w:rPr>
            <w:t>3</w:t>
          </w:r>
          <w:r w:rsidR="00466349" w:rsidRPr="00060E9E">
            <w:rPr>
              <w:b/>
              <w:bCs/>
              <w:iCs/>
              <w:sz w:val="22"/>
            </w:rPr>
            <w:t xml:space="preserve"> (</w:t>
          </w:r>
          <w:r w:rsidR="00834D78" w:rsidRPr="00060E9E">
            <w:rPr>
              <w:b/>
              <w:bCs/>
              <w:iCs/>
              <w:sz w:val="22"/>
            </w:rPr>
            <w:t>tris</w:t>
          </w:r>
          <w:r w:rsidR="00466349" w:rsidRPr="00060E9E">
            <w:rPr>
              <w:b/>
              <w:bCs/>
              <w:iCs/>
              <w:sz w:val="22"/>
            </w:rPr>
            <w:t>) mėnesius</w:t>
          </w:r>
          <w:r w:rsidRPr="00060E9E">
            <w:rPr>
              <w:sz w:val="22"/>
            </w:rPr>
            <w:t xml:space="preserve"> </w:t>
          </w:r>
        </w:sdtContent>
      </w:sdt>
      <w:r w:rsidR="003540CB" w:rsidRPr="00060E9E">
        <w:rPr>
          <w:sz w:val="22"/>
        </w:rPr>
        <w:t>(</w:t>
      </w:r>
      <w:r w:rsidRPr="00060E9E">
        <w:rPr>
          <w:sz w:val="22"/>
        </w:rPr>
        <w:t xml:space="preserve">toliau – </w:t>
      </w:r>
      <w:r w:rsidRPr="00060E9E">
        <w:rPr>
          <w:b/>
          <w:bCs/>
          <w:sz w:val="22"/>
        </w:rPr>
        <w:t>Darbų įvykdymo terminas</w:t>
      </w:r>
      <w:r w:rsidRPr="00060E9E">
        <w:rPr>
          <w:sz w:val="22"/>
        </w:rPr>
        <w:t>).</w:t>
      </w:r>
      <w:r w:rsidR="00785FEA" w:rsidRPr="00060E9E">
        <w:rPr>
          <w:sz w:val="22"/>
        </w:rPr>
        <w:t xml:space="preserve"> </w:t>
      </w:r>
      <w:bookmarkStart w:id="0" w:name="_Ref500751992"/>
      <w:bookmarkStart w:id="1" w:name="_Ref504138346"/>
      <w:bookmarkStart w:id="2" w:name="_Ref40776728"/>
      <w:bookmarkStart w:id="3" w:name="_Ref503868347"/>
      <w:bookmarkStart w:id="4" w:name="_Ref524535360"/>
      <w:bookmarkStart w:id="5" w:name="_Ref520276131"/>
      <w:bookmarkStart w:id="6" w:name="_Ref90650732"/>
      <w:r w:rsidR="00CE4290" w:rsidRPr="00060E9E">
        <w:rPr>
          <w:sz w:val="22"/>
        </w:rPr>
        <w:t>Rangovas Darbus pradeda įsigaliojus Sutarčiai ir baigia per 3 (tris) mėnesius nuo Sutarties įsigaliojimo dienos</w:t>
      </w:r>
      <w:bookmarkEnd w:id="0"/>
      <w:bookmarkEnd w:id="1"/>
      <w:r w:rsidR="00CE4290" w:rsidRPr="00060E9E">
        <w:rPr>
          <w:sz w:val="22"/>
        </w:rPr>
        <w:t>.</w:t>
      </w:r>
      <w:bookmarkEnd w:id="2"/>
      <w:r w:rsidR="00CE4290" w:rsidRPr="00060E9E">
        <w:rPr>
          <w:color w:val="FF0000"/>
          <w:sz w:val="22"/>
        </w:rPr>
        <w:t xml:space="preserve"> </w:t>
      </w:r>
      <w:bookmarkStart w:id="7" w:name="_Ref63759201"/>
      <w:bookmarkStart w:id="8" w:name="_Ref504138348"/>
      <w:bookmarkEnd w:id="3"/>
      <w:bookmarkEnd w:id="4"/>
      <w:bookmarkEnd w:id="5"/>
      <w:r w:rsidR="00CE4290" w:rsidRPr="00060E9E">
        <w:rPr>
          <w:sz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CE4290" w:rsidRPr="00060E9E">
        <w:rPr>
          <w:color w:val="FF0000"/>
          <w:sz w:val="22"/>
        </w:rPr>
        <w:t xml:space="preserve"> </w:t>
      </w:r>
      <w:r w:rsidR="00CE4290" w:rsidRPr="00060E9E">
        <w:rPr>
          <w:sz w:val="22"/>
        </w:rPr>
        <w:t>Tuo atveju, jeigu Sutartyje nustatyta tvarka Šalys sudarė papildomą susitarimą, kuriuo be kita ko, susitarė dėl papildomo termino, šiame Sutarties punkte numatytas terminas pratęsiamas papildomame susitarime numatytam terminui.</w:t>
      </w:r>
      <w:r w:rsidR="00CE4290" w:rsidRPr="00060E9E">
        <w:rPr>
          <w:color w:val="FF0000"/>
          <w:sz w:val="22"/>
        </w:rPr>
        <w:t xml:space="preserve"> </w:t>
      </w:r>
      <w:bookmarkEnd w:id="6"/>
      <w:bookmarkEnd w:id="7"/>
      <w:bookmarkEnd w:id="8"/>
    </w:p>
    <w:p w14:paraId="0D6FD18D" w14:textId="0342115D" w:rsidR="00416353" w:rsidRPr="00060E9E" w:rsidRDefault="009D1EAD" w:rsidP="009D5CE8">
      <w:pPr>
        <w:numPr>
          <w:ilvl w:val="1"/>
          <w:numId w:val="9"/>
        </w:numPr>
        <w:tabs>
          <w:tab w:val="left" w:pos="4111"/>
        </w:tabs>
        <w:spacing w:after="0" w:line="240" w:lineRule="auto"/>
        <w:ind w:left="567" w:hanging="567"/>
        <w:jc w:val="both"/>
        <w:rPr>
          <w:sz w:val="22"/>
        </w:rPr>
      </w:pPr>
      <w:r w:rsidRPr="00060E9E">
        <w:rPr>
          <w:sz w:val="22"/>
        </w:rPr>
        <w:t xml:space="preserve">Darbų </w:t>
      </w:r>
      <w:r w:rsidR="004305C0" w:rsidRPr="00060E9E">
        <w:rPr>
          <w:sz w:val="22"/>
        </w:rPr>
        <w:t>atlikimas</w:t>
      </w:r>
      <w:r w:rsidR="00B369A0" w:rsidRPr="00060E9E">
        <w:rPr>
          <w:sz w:val="22"/>
        </w:rPr>
        <w:t xml:space="preserve"> bei perdavimas Užsakovui </w:t>
      </w:r>
      <w:sdt>
        <w:sdtPr>
          <w:rPr>
            <w:sz w:val="22"/>
          </w:rPr>
          <w:id w:val="-549374210"/>
          <w:placeholder>
            <w:docPart w:val="6143783CFC874C6480ECF622DAEB760C"/>
          </w:placeholder>
        </w:sdtPr>
        <w:sdtEndPr/>
        <w:sdtContent>
          <w:sdt>
            <w:sdtPr>
              <w:rPr>
                <w:b/>
                <w:iCs/>
                <w:sz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3D3863" w:rsidRPr="00060E9E">
                <w:rPr>
                  <w:b/>
                  <w:iCs/>
                  <w:sz w:val="22"/>
                </w:rPr>
                <w:t>neskirstomas</w:t>
              </w:r>
            </w:sdtContent>
          </w:sdt>
        </w:sdtContent>
      </w:sdt>
      <w:r w:rsidR="00B369A0" w:rsidRPr="00060E9E">
        <w:rPr>
          <w:sz w:val="22"/>
        </w:rPr>
        <w:t xml:space="preserve"> į etapus. Darbų </w:t>
      </w:r>
      <w:r w:rsidR="004305C0" w:rsidRPr="00060E9E">
        <w:rPr>
          <w:sz w:val="22"/>
        </w:rPr>
        <w:t>atlikimo</w:t>
      </w:r>
      <w:r w:rsidR="00B369A0" w:rsidRPr="00060E9E">
        <w:rPr>
          <w:sz w:val="22"/>
        </w:rPr>
        <w:t xml:space="preserve"> grafikas (toliau – </w:t>
      </w:r>
      <w:r w:rsidR="00B369A0" w:rsidRPr="00060E9E">
        <w:rPr>
          <w:b/>
          <w:bCs/>
          <w:sz w:val="22"/>
        </w:rPr>
        <w:t>Grafikas</w:t>
      </w:r>
      <w:r w:rsidR="00B369A0" w:rsidRPr="00060E9E">
        <w:rPr>
          <w:sz w:val="22"/>
        </w:rPr>
        <w:t xml:space="preserve">) </w:t>
      </w:r>
      <w:sdt>
        <w:sdtPr>
          <w:rPr>
            <w:sz w:val="22"/>
          </w:rPr>
          <w:id w:val="-1642715804"/>
          <w:placeholder>
            <w:docPart w:val="30DE87E7C0DD40739F7872050D2795A5"/>
          </w:placeholder>
        </w:sdtPr>
        <w:sdtEndPr/>
        <w:sdtContent>
          <w:sdt>
            <w:sdtPr>
              <w:rPr>
                <w:b/>
                <w:iCs/>
                <w:sz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3D3863" w:rsidRPr="00060E9E">
                <w:rPr>
                  <w:b/>
                  <w:iCs/>
                  <w:sz w:val="22"/>
                </w:rPr>
                <w:t>sudaromas.</w:t>
              </w:r>
            </w:sdtContent>
          </w:sdt>
        </w:sdtContent>
      </w:sdt>
      <w:r w:rsidR="009D5CE8" w:rsidRPr="00060E9E">
        <w:rPr>
          <w:sz w:val="22"/>
        </w:rPr>
        <w:t>Grafikas</w:t>
      </w:r>
      <w:r w:rsidR="009D5CE8" w:rsidRPr="009D5CE8">
        <w:rPr>
          <w:sz w:val="22"/>
        </w:rPr>
        <w:t xml:space="preserve"> sudaromas Techninėje specifikacijoje nurodytais terminais ir tvarka. </w:t>
      </w:r>
      <w:r w:rsidR="009D5CE8" w:rsidRPr="009D5CE8">
        <w:rPr>
          <w:sz w:val="22"/>
          <w:lang w:eastAsia="lt-LT"/>
        </w:rPr>
        <w:t xml:space="preserve">Rangovas Darbus privalo atlikti laikydamasis Grafike nustatytų terminų. Tinkamą patvirtinto </w:t>
      </w:r>
      <w:r w:rsidR="009D5CE8" w:rsidRPr="00060E9E">
        <w:rPr>
          <w:sz w:val="22"/>
          <w:lang w:eastAsia="lt-LT"/>
        </w:rPr>
        <w:t>Grafiko vykdymą kontroliuoja Užsakovas.</w:t>
      </w:r>
    </w:p>
    <w:p w14:paraId="6DCE93C6" w14:textId="343C6EB4" w:rsidR="00CA34C3" w:rsidRPr="00060E9E" w:rsidRDefault="00CA34C3" w:rsidP="00AD0029">
      <w:pPr>
        <w:pStyle w:val="Sraopastraipa"/>
        <w:numPr>
          <w:ilvl w:val="1"/>
          <w:numId w:val="9"/>
        </w:numPr>
        <w:ind w:left="567" w:hanging="567"/>
        <w:jc w:val="both"/>
        <w:rPr>
          <w:sz w:val="22"/>
          <w:szCs w:val="22"/>
          <w:lang w:eastAsia="lt-LT"/>
        </w:rPr>
      </w:pPr>
      <w:r w:rsidRPr="00060E9E">
        <w:rPr>
          <w:sz w:val="22"/>
          <w:szCs w:val="22"/>
          <w:lang w:eastAsia="lt-LT"/>
        </w:rPr>
        <w:t xml:space="preserve">Darbai pradedami </w:t>
      </w:r>
      <w:r w:rsidR="004305C0" w:rsidRPr="00060E9E">
        <w:rPr>
          <w:sz w:val="22"/>
          <w:szCs w:val="22"/>
          <w:lang w:eastAsia="lt-LT"/>
        </w:rPr>
        <w:t>atlikti</w:t>
      </w:r>
      <w:r w:rsidRPr="00060E9E">
        <w:rPr>
          <w:sz w:val="22"/>
          <w:szCs w:val="22"/>
          <w:lang w:eastAsia="lt-LT"/>
        </w:rPr>
        <w:t xml:space="preserve"> nuo</w:t>
      </w:r>
      <w:r w:rsidR="00056AB3" w:rsidRPr="00060E9E">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6811F3" w:rsidRPr="00060E9E">
            <w:rPr>
              <w:b/>
              <w:sz w:val="22"/>
              <w:szCs w:val="22"/>
              <w:lang w:eastAsia="lt-LT"/>
            </w:rPr>
            <w:t>Sutarties įsigaliojimo dienos</w:t>
          </w:r>
        </w:sdtContent>
      </w:sdt>
      <w:r w:rsidRPr="00060E9E">
        <w:rPr>
          <w:sz w:val="22"/>
          <w:szCs w:val="22"/>
        </w:rPr>
        <w:t xml:space="preserve"> </w:t>
      </w:r>
      <w:r w:rsidRPr="00060E9E">
        <w:rPr>
          <w:sz w:val="22"/>
          <w:szCs w:val="22"/>
          <w:lang w:eastAsia="lt-LT"/>
        </w:rPr>
        <w:t xml:space="preserve">(toliau – </w:t>
      </w:r>
      <w:r w:rsidRPr="00060E9E">
        <w:rPr>
          <w:b/>
          <w:sz w:val="22"/>
          <w:szCs w:val="22"/>
          <w:lang w:eastAsia="lt-LT"/>
        </w:rPr>
        <w:t xml:space="preserve">Darbų </w:t>
      </w:r>
      <w:r w:rsidR="004305C0" w:rsidRPr="00060E9E">
        <w:rPr>
          <w:b/>
          <w:sz w:val="22"/>
          <w:szCs w:val="22"/>
          <w:lang w:eastAsia="lt-LT"/>
        </w:rPr>
        <w:t>atlikimo</w:t>
      </w:r>
      <w:r w:rsidRPr="00060E9E">
        <w:rPr>
          <w:b/>
          <w:sz w:val="22"/>
          <w:szCs w:val="22"/>
          <w:lang w:eastAsia="lt-LT"/>
        </w:rPr>
        <w:t xml:space="preserve"> pradžios diena</w:t>
      </w:r>
      <w:r w:rsidRPr="00060E9E">
        <w:rPr>
          <w:sz w:val="22"/>
          <w:szCs w:val="22"/>
          <w:lang w:eastAsia="lt-LT"/>
        </w:rPr>
        <w:t>).</w:t>
      </w:r>
    </w:p>
    <w:p w14:paraId="31DEFE9F" w14:textId="309EB72A" w:rsidR="00223A54" w:rsidRPr="00060E9E" w:rsidRDefault="00223A54" w:rsidP="00AD0029">
      <w:pPr>
        <w:pStyle w:val="Sraopastraipa"/>
        <w:numPr>
          <w:ilvl w:val="1"/>
          <w:numId w:val="9"/>
        </w:numPr>
        <w:ind w:left="567" w:hanging="567"/>
        <w:jc w:val="both"/>
        <w:rPr>
          <w:sz w:val="22"/>
          <w:szCs w:val="22"/>
        </w:rPr>
      </w:pPr>
      <w:r w:rsidRPr="00060E9E">
        <w:rPr>
          <w:b/>
          <w:sz w:val="22"/>
          <w:szCs w:val="22"/>
          <w:lang w:eastAsia="lt-LT"/>
        </w:rPr>
        <w:t xml:space="preserve">Darbų </w:t>
      </w:r>
      <w:r w:rsidR="004305C0" w:rsidRPr="00060E9E">
        <w:rPr>
          <w:b/>
          <w:sz w:val="22"/>
          <w:szCs w:val="22"/>
          <w:lang w:eastAsia="lt-LT"/>
        </w:rPr>
        <w:t>atlikimo</w:t>
      </w:r>
      <w:r w:rsidR="00E04A25" w:rsidRPr="00060E9E">
        <w:rPr>
          <w:b/>
          <w:sz w:val="22"/>
          <w:szCs w:val="22"/>
          <w:lang w:eastAsia="lt-LT"/>
        </w:rPr>
        <w:t xml:space="preserve"> pradžios diena</w:t>
      </w:r>
      <w:r w:rsidR="009C6705" w:rsidRPr="00060E9E">
        <w:rPr>
          <w:sz w:val="22"/>
          <w:szCs w:val="22"/>
          <w:lang w:eastAsia="lt-LT"/>
        </w:rPr>
        <w:t xml:space="preserve"> </w:t>
      </w:r>
      <w:sdt>
        <w:sdtPr>
          <w:rPr>
            <w:sz w:val="22"/>
            <w:szCs w:val="22"/>
          </w:rPr>
          <w:id w:val="-478000078"/>
          <w:placeholder>
            <w:docPart w:val="5A3010C130CC4A8F8D3C52E4A6397850"/>
          </w:placeholder>
        </w:sdtPr>
        <w:sdtEnd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025256" w:rsidRPr="00060E9E">
                <w:rPr>
                  <w:b/>
                  <w:sz w:val="22"/>
                  <w:szCs w:val="22"/>
                </w:rPr>
                <w:t>negali būti pratęsta.</w:t>
              </w:r>
            </w:sdtContent>
          </w:sdt>
        </w:sdtContent>
      </w:sdt>
      <w:r w:rsidR="00E04A25" w:rsidRPr="00060E9E">
        <w:rPr>
          <w:sz w:val="22"/>
          <w:szCs w:val="22"/>
          <w:lang w:eastAsia="lt-LT"/>
        </w:rPr>
        <w:t xml:space="preserve"> </w:t>
      </w:r>
      <w:r w:rsidR="00E04A25" w:rsidRPr="00060E9E">
        <w:rPr>
          <w:b/>
          <w:sz w:val="22"/>
          <w:szCs w:val="22"/>
          <w:lang w:eastAsia="lt-LT"/>
        </w:rPr>
        <w:t>Darbų įvykdymo terminas</w:t>
      </w:r>
      <w:r w:rsidR="00E04A25" w:rsidRPr="00060E9E">
        <w:rPr>
          <w:sz w:val="22"/>
          <w:szCs w:val="22"/>
          <w:lang w:eastAsia="lt-LT"/>
        </w:rPr>
        <w:t xml:space="preserve"> </w:t>
      </w:r>
      <w:r w:rsidR="00025256" w:rsidRPr="00060E9E">
        <w:rPr>
          <w:sz w:val="22"/>
          <w:szCs w:val="22"/>
        </w:rPr>
        <w:t xml:space="preserve">gali būti pratęstas ne ilgesniam nei </w:t>
      </w:r>
      <w:r w:rsidR="00765642" w:rsidRPr="00060E9E">
        <w:rPr>
          <w:sz w:val="22"/>
          <w:szCs w:val="22"/>
        </w:rPr>
        <w:t>1</w:t>
      </w:r>
      <w:r w:rsidR="00025256" w:rsidRPr="00060E9E">
        <w:rPr>
          <w:sz w:val="22"/>
          <w:szCs w:val="22"/>
        </w:rPr>
        <w:t xml:space="preserve"> (</w:t>
      </w:r>
      <w:r w:rsidR="00765642" w:rsidRPr="00060E9E">
        <w:rPr>
          <w:sz w:val="22"/>
          <w:szCs w:val="22"/>
        </w:rPr>
        <w:t>vieno</w:t>
      </w:r>
      <w:r w:rsidR="00025256" w:rsidRPr="00060E9E">
        <w:rPr>
          <w:sz w:val="22"/>
          <w:szCs w:val="22"/>
        </w:rPr>
        <w:t>) mėnesi</w:t>
      </w:r>
      <w:r w:rsidR="00765642" w:rsidRPr="00060E9E">
        <w:rPr>
          <w:sz w:val="22"/>
          <w:szCs w:val="22"/>
        </w:rPr>
        <w:t>o</w:t>
      </w:r>
      <w:r w:rsidR="00025256" w:rsidRPr="00060E9E">
        <w:rPr>
          <w:sz w:val="22"/>
          <w:szCs w:val="22"/>
        </w:rPr>
        <w:t xml:space="preserve"> laikotarpiui</w:t>
      </w:r>
      <w:r w:rsidR="00FD5618" w:rsidRPr="00060E9E">
        <w:rPr>
          <w:sz w:val="22"/>
          <w:szCs w:val="22"/>
        </w:rPr>
        <w:t xml:space="preserve"> (toliau kartu – </w:t>
      </w:r>
      <w:r w:rsidR="00FD5618" w:rsidRPr="00060E9E">
        <w:rPr>
          <w:b/>
          <w:sz w:val="22"/>
          <w:szCs w:val="22"/>
        </w:rPr>
        <w:t xml:space="preserve">Darbų </w:t>
      </w:r>
      <w:r w:rsidR="00B17685" w:rsidRPr="00060E9E">
        <w:rPr>
          <w:b/>
          <w:sz w:val="22"/>
          <w:szCs w:val="22"/>
        </w:rPr>
        <w:t xml:space="preserve">vykdymo </w:t>
      </w:r>
      <w:r w:rsidR="00FD5618" w:rsidRPr="00060E9E">
        <w:rPr>
          <w:b/>
          <w:sz w:val="22"/>
          <w:szCs w:val="22"/>
        </w:rPr>
        <w:t>termina</w:t>
      </w:r>
      <w:r w:rsidR="00B17685" w:rsidRPr="00060E9E">
        <w:rPr>
          <w:b/>
          <w:sz w:val="22"/>
          <w:szCs w:val="22"/>
        </w:rPr>
        <w:t>i</w:t>
      </w:r>
      <w:r w:rsidR="00FD5618" w:rsidRPr="00060E9E">
        <w:rPr>
          <w:sz w:val="22"/>
          <w:szCs w:val="22"/>
        </w:rPr>
        <w:t>)</w:t>
      </w:r>
      <w:r w:rsidRPr="00060E9E">
        <w:rPr>
          <w:sz w:val="22"/>
          <w:szCs w:val="22"/>
          <w:lang w:eastAsia="lt-LT"/>
        </w:rPr>
        <w:t xml:space="preserve">. </w:t>
      </w:r>
      <w:r w:rsidR="00FD5618" w:rsidRPr="00060E9E">
        <w:rPr>
          <w:sz w:val="22"/>
          <w:szCs w:val="22"/>
          <w:lang w:eastAsia="lt-LT"/>
        </w:rPr>
        <w:t xml:space="preserve">Darbų </w:t>
      </w:r>
      <w:r w:rsidR="00B17685" w:rsidRPr="00060E9E">
        <w:rPr>
          <w:sz w:val="22"/>
          <w:szCs w:val="22"/>
          <w:lang w:eastAsia="lt-LT"/>
        </w:rPr>
        <w:t>vykdymo terminų</w:t>
      </w:r>
      <w:r w:rsidR="00FD5618" w:rsidRPr="00060E9E">
        <w:rPr>
          <w:sz w:val="22"/>
          <w:szCs w:val="22"/>
          <w:lang w:eastAsia="lt-LT"/>
        </w:rPr>
        <w:t xml:space="preserve"> p</w:t>
      </w:r>
      <w:r w:rsidRPr="00060E9E">
        <w:rPr>
          <w:sz w:val="22"/>
          <w:szCs w:val="22"/>
          <w:lang w:eastAsia="lt-LT"/>
        </w:rPr>
        <w:t xml:space="preserve">ratęsimų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4C0D51" w:rsidRPr="00060E9E">
            <w:rPr>
              <w:b/>
              <w:sz w:val="22"/>
              <w:szCs w:val="22"/>
              <w:lang w:eastAsia="lt-LT"/>
            </w:rPr>
            <w:t>neribojamas</w:t>
          </w:r>
        </w:sdtContent>
      </w:sdt>
      <w:r w:rsidRPr="00060E9E">
        <w:rPr>
          <w:sz w:val="22"/>
          <w:szCs w:val="22"/>
          <w:lang w:eastAsia="lt-LT"/>
        </w:rPr>
        <w:t xml:space="preserve">, bendra </w:t>
      </w:r>
      <w:r w:rsidR="00FD5618" w:rsidRPr="00060E9E">
        <w:rPr>
          <w:sz w:val="22"/>
          <w:szCs w:val="22"/>
          <w:lang w:eastAsia="lt-LT"/>
        </w:rPr>
        <w:t>Darbų</w:t>
      </w:r>
      <w:r w:rsidR="00B17685" w:rsidRPr="00060E9E">
        <w:rPr>
          <w:sz w:val="22"/>
          <w:szCs w:val="22"/>
          <w:lang w:eastAsia="lt-LT"/>
        </w:rPr>
        <w:t xml:space="preserve"> vykdymo</w:t>
      </w:r>
      <w:r w:rsidR="00FD5618" w:rsidRPr="00060E9E">
        <w:rPr>
          <w:sz w:val="22"/>
          <w:szCs w:val="22"/>
          <w:lang w:eastAsia="lt-LT"/>
        </w:rPr>
        <w:t xml:space="preserve"> termin</w:t>
      </w:r>
      <w:r w:rsidR="00B17685" w:rsidRPr="00060E9E">
        <w:rPr>
          <w:sz w:val="22"/>
          <w:szCs w:val="22"/>
          <w:lang w:eastAsia="lt-LT"/>
        </w:rPr>
        <w:t>ų</w:t>
      </w:r>
      <w:r w:rsidR="00FD5618" w:rsidRPr="00060E9E">
        <w:rPr>
          <w:sz w:val="22"/>
          <w:szCs w:val="22"/>
          <w:lang w:eastAsia="lt-LT"/>
        </w:rPr>
        <w:t xml:space="preserve"> </w:t>
      </w:r>
      <w:r w:rsidRPr="00060E9E">
        <w:rPr>
          <w:sz w:val="22"/>
          <w:szCs w:val="22"/>
          <w:lang w:eastAsia="lt-LT"/>
        </w:rPr>
        <w:t>pratęsimų trukmė neturi viršyti</w:t>
      </w:r>
      <w:r w:rsidRPr="00060E9E">
        <w:rPr>
          <w:sz w:val="22"/>
          <w:szCs w:val="22"/>
        </w:rPr>
        <w:t xml:space="preserve"> </w:t>
      </w:r>
      <w:sdt>
        <w:sdtPr>
          <w:rPr>
            <w:sz w:val="22"/>
            <w:szCs w:val="22"/>
          </w:rPr>
          <w:id w:val="-185677415"/>
          <w:placeholder>
            <w:docPart w:val="39095E69773C4563B4B1C870473A4360"/>
          </w:placeholder>
          <w:text/>
        </w:sdtPr>
        <w:sdtEndPr/>
        <w:sdtContent>
          <w:r w:rsidR="00A36126" w:rsidRPr="00060E9E">
            <w:rPr>
              <w:sz w:val="22"/>
              <w:szCs w:val="22"/>
            </w:rPr>
            <w:t>1</w:t>
          </w:r>
          <w:r w:rsidR="004C0D51" w:rsidRPr="00060E9E">
            <w:rPr>
              <w:sz w:val="22"/>
              <w:szCs w:val="22"/>
            </w:rPr>
            <w:t xml:space="preserve"> (</w:t>
          </w:r>
          <w:r w:rsidR="00A36126" w:rsidRPr="00060E9E">
            <w:rPr>
              <w:sz w:val="22"/>
              <w:szCs w:val="22"/>
            </w:rPr>
            <w:t>vieno</w:t>
          </w:r>
          <w:r w:rsidR="004C0D51" w:rsidRPr="00060E9E">
            <w:rPr>
              <w:sz w:val="22"/>
              <w:szCs w:val="22"/>
            </w:rPr>
            <w:t>) mėnesi</w:t>
          </w:r>
          <w:r w:rsidR="00A36126" w:rsidRPr="00060E9E">
            <w:rPr>
              <w:sz w:val="22"/>
              <w:szCs w:val="22"/>
            </w:rPr>
            <w:t>o</w:t>
          </w:r>
          <w:r w:rsidR="004C0D51" w:rsidRPr="00060E9E">
            <w:rPr>
              <w:sz w:val="22"/>
              <w:szCs w:val="22"/>
            </w:rPr>
            <w:t>.</w:t>
          </w:r>
        </w:sdtContent>
      </w:sdt>
    </w:p>
    <w:p w14:paraId="7E65A6E1" w14:textId="65F6EC8B" w:rsidR="00A6534D" w:rsidRPr="00060E9E" w:rsidRDefault="00EB4B02" w:rsidP="00AD0029">
      <w:pPr>
        <w:pStyle w:val="Sraopastraipa"/>
        <w:numPr>
          <w:ilvl w:val="1"/>
          <w:numId w:val="9"/>
        </w:numPr>
        <w:ind w:left="567" w:hanging="567"/>
        <w:jc w:val="both"/>
        <w:rPr>
          <w:sz w:val="22"/>
          <w:szCs w:val="22"/>
        </w:rPr>
      </w:pPr>
      <w:r w:rsidRPr="00060E9E">
        <w:rPr>
          <w:sz w:val="22"/>
          <w:szCs w:val="22"/>
        </w:rPr>
        <w:t xml:space="preserve">Sutartinių įsipareigojimų (jų dalies) vykdymo terminas </w:t>
      </w:r>
      <w:sdt>
        <w:sdtPr>
          <w:rPr>
            <w:b/>
            <w:bCs/>
            <w:sz w:val="22"/>
            <w:szCs w:val="22"/>
          </w:rPr>
          <w:id w:val="1145549483"/>
          <w:placeholder>
            <w:docPart w:val="780A62C52BEF4D6E8A831587EEA6E953"/>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147F7CFF" w:rsidRPr="00060E9E">
            <w:rPr>
              <w:b/>
              <w:bCs/>
              <w:sz w:val="22"/>
              <w:szCs w:val="22"/>
            </w:rPr>
            <w:t>gali būti stabdomas, esant BS nurodytoms aplinkybėm</w:t>
          </w:r>
          <w:r w:rsidR="00895BC5" w:rsidRPr="00060E9E">
            <w:rPr>
              <w:b/>
              <w:bCs/>
              <w:sz w:val="22"/>
              <w:szCs w:val="22"/>
            </w:rPr>
            <w:t>s.</w:t>
          </w:r>
        </w:sdtContent>
      </w:sdt>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0C836BB1" w:rsidR="00240EEE" w:rsidRPr="0014271F" w:rsidRDefault="008A1A5D" w:rsidP="00626F42">
      <w:pPr>
        <w:pStyle w:val="Sraopastraipa"/>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w:t>
      </w:r>
      <w:r w:rsidRPr="0014271F">
        <w:rPr>
          <w:sz w:val="22"/>
          <w:szCs w:val="22"/>
          <w:lang w:eastAsia="lt-LT"/>
        </w:rPr>
        <w:t>Sutarties vertė</w:t>
      </w:r>
      <w:r w:rsidR="007C4A09" w:rsidRPr="0014271F">
        <w:rPr>
          <w:sz w:val="22"/>
          <w:szCs w:val="22"/>
          <w:lang w:eastAsia="lt-LT"/>
        </w:rPr>
        <w:t xml:space="preserve"> </w:t>
      </w:r>
      <w:r w:rsidR="001B1D57" w:rsidRPr="0014271F">
        <w:rPr>
          <w:i/>
          <w:iCs/>
          <w:sz w:val="22"/>
          <w:szCs w:val="22"/>
          <w:lang w:eastAsia="lt-LT"/>
        </w:rPr>
        <w:t>–</w:t>
      </w:r>
      <w:r w:rsidRPr="0014271F">
        <w:rPr>
          <w:sz w:val="22"/>
          <w:szCs w:val="22"/>
        </w:rPr>
        <w:t xml:space="preserve"> </w:t>
      </w:r>
      <w:sdt>
        <w:sdtPr>
          <w:rPr>
            <w:sz w:val="22"/>
          </w:rPr>
          <w:id w:val="-903908758"/>
          <w:placeholder>
            <w:docPart w:val="B378CB02180244599895F8372F5CF82B"/>
          </w:placeholder>
          <w:text/>
        </w:sdtPr>
        <w:sdtEndPr/>
        <w:sdtContent>
          <w:r w:rsidR="00D80F99" w:rsidRPr="0014271F">
            <w:rPr>
              <w:sz w:val="22"/>
            </w:rPr>
            <w:t xml:space="preserve"> 950 778,81 EUR (</w:t>
          </w:r>
          <w:r w:rsidR="0014271F">
            <w:rPr>
              <w:sz w:val="22"/>
            </w:rPr>
            <w:t>devyni šimtai penkiasdešimt tūkstančių septyni šimtai septyniasdešimt</w:t>
          </w:r>
          <w:r w:rsidR="00847F3A">
            <w:rPr>
              <w:sz w:val="22"/>
            </w:rPr>
            <w:t xml:space="preserve"> aštuoni</w:t>
          </w:r>
          <w:r w:rsidR="00D80F99" w:rsidRPr="0014271F">
            <w:rPr>
              <w:sz w:val="22"/>
            </w:rPr>
            <w:t xml:space="preserve"> eur</w:t>
          </w:r>
          <w:r w:rsidR="00847F3A">
            <w:rPr>
              <w:sz w:val="22"/>
            </w:rPr>
            <w:t>ai</w:t>
          </w:r>
          <w:r w:rsidR="00D80F99" w:rsidRPr="0014271F">
            <w:rPr>
              <w:sz w:val="22"/>
            </w:rPr>
            <w:t xml:space="preserve"> </w:t>
          </w:r>
          <w:r w:rsidR="00847F3A">
            <w:rPr>
              <w:sz w:val="22"/>
              <w:lang w:val="en-US"/>
            </w:rPr>
            <w:t>81</w:t>
          </w:r>
          <w:r w:rsidR="00D80F99" w:rsidRPr="0014271F">
            <w:rPr>
              <w:sz w:val="22"/>
            </w:rPr>
            <w:t xml:space="preserve"> ct)</w:t>
          </w:r>
        </w:sdtContent>
      </w:sdt>
      <w:r w:rsidR="00242CB5" w:rsidRPr="0014271F">
        <w:rPr>
          <w:sz w:val="22"/>
          <w:szCs w:val="22"/>
        </w:rPr>
        <w:t xml:space="preserve"> </w:t>
      </w:r>
      <w:r w:rsidR="004F3EAB" w:rsidRPr="0014271F">
        <w:rPr>
          <w:sz w:val="22"/>
          <w:szCs w:val="22"/>
        </w:rPr>
        <w:t xml:space="preserve">be pridėtinės vertės mokesčio (toliau </w:t>
      </w:r>
      <w:r w:rsidR="004F3EAB" w:rsidRPr="0014271F">
        <w:rPr>
          <w:sz w:val="22"/>
          <w:szCs w:val="22"/>
          <w:lang w:eastAsia="lt-LT"/>
        </w:rPr>
        <w:t xml:space="preserve">– </w:t>
      </w:r>
      <w:r w:rsidR="004F3EAB" w:rsidRPr="0014271F">
        <w:rPr>
          <w:b/>
          <w:sz w:val="22"/>
          <w:szCs w:val="22"/>
          <w:lang w:eastAsia="lt-LT"/>
        </w:rPr>
        <w:t>PVM</w:t>
      </w:r>
      <w:r w:rsidR="004F3EAB" w:rsidRPr="0014271F">
        <w:rPr>
          <w:sz w:val="22"/>
          <w:szCs w:val="22"/>
          <w:lang w:eastAsia="lt-LT"/>
        </w:rPr>
        <w:t>)</w:t>
      </w:r>
      <w:r w:rsidR="004F3EAB" w:rsidRPr="0014271F">
        <w:rPr>
          <w:i/>
          <w:iCs/>
          <w:sz w:val="22"/>
          <w:szCs w:val="22"/>
          <w:lang w:eastAsia="lt-LT"/>
        </w:rPr>
        <w:t>.</w:t>
      </w:r>
    </w:p>
    <w:p w14:paraId="0DD1EB03" w14:textId="178A77D6" w:rsidR="00B90944" w:rsidRPr="0014271F" w:rsidRDefault="00B90944" w:rsidP="00626F42">
      <w:pPr>
        <w:pStyle w:val="Sraopastraipa"/>
        <w:numPr>
          <w:ilvl w:val="1"/>
          <w:numId w:val="9"/>
        </w:numPr>
        <w:tabs>
          <w:tab w:val="left" w:pos="4111"/>
        </w:tabs>
        <w:ind w:left="567" w:hanging="567"/>
        <w:jc w:val="both"/>
        <w:rPr>
          <w:sz w:val="22"/>
          <w:szCs w:val="22"/>
        </w:rPr>
      </w:pPr>
      <w:r w:rsidRPr="0014271F">
        <w:rPr>
          <w:sz w:val="22"/>
          <w:szCs w:val="22"/>
        </w:rPr>
        <w:lastRenderedPageBreak/>
        <w:t xml:space="preserve">Bendra </w:t>
      </w:r>
      <w:r w:rsidR="004F3EAB" w:rsidRPr="0014271F">
        <w:rPr>
          <w:sz w:val="22"/>
          <w:szCs w:val="22"/>
        </w:rPr>
        <w:t>Sutarties</w:t>
      </w:r>
      <w:r w:rsidRPr="0014271F">
        <w:rPr>
          <w:sz w:val="22"/>
          <w:szCs w:val="22"/>
        </w:rPr>
        <w:t xml:space="preserve"> kaina </w:t>
      </w:r>
      <w:r w:rsidR="001B1D57" w:rsidRPr="0014271F">
        <w:rPr>
          <w:sz w:val="22"/>
          <w:szCs w:val="22"/>
        </w:rPr>
        <w:t>–</w:t>
      </w:r>
      <w:r w:rsidRPr="0014271F">
        <w:rPr>
          <w:sz w:val="22"/>
          <w:szCs w:val="22"/>
        </w:rPr>
        <w:t xml:space="preserve"> </w:t>
      </w:r>
      <w:r w:rsidR="0014271F" w:rsidRPr="0014271F">
        <w:rPr>
          <w:sz w:val="22"/>
          <w:szCs w:val="22"/>
        </w:rPr>
        <w:t>1 150 442,36</w:t>
      </w:r>
      <w:r w:rsidR="00A14115" w:rsidRPr="0014271F">
        <w:rPr>
          <w:sz w:val="22"/>
          <w:szCs w:val="22"/>
        </w:rPr>
        <w:t xml:space="preserve"> </w:t>
      </w:r>
      <w:r w:rsidRPr="0014271F">
        <w:rPr>
          <w:sz w:val="22"/>
          <w:szCs w:val="22"/>
        </w:rPr>
        <w:t xml:space="preserve">EUR </w:t>
      </w:r>
      <w:r w:rsidR="00847F3A" w:rsidRPr="0014271F">
        <w:rPr>
          <w:sz w:val="22"/>
          <w:szCs w:val="22"/>
        </w:rPr>
        <w:t>(</w:t>
      </w:r>
      <w:r w:rsidR="00847F3A">
        <w:rPr>
          <w:sz w:val="22"/>
          <w:szCs w:val="22"/>
        </w:rPr>
        <w:t>vienas milijonas šimtas penkiasdešimt</w:t>
      </w:r>
      <w:r w:rsidR="00D04992">
        <w:rPr>
          <w:sz w:val="22"/>
          <w:szCs w:val="22"/>
        </w:rPr>
        <w:t xml:space="preserve"> tūkstančių keturi šimtai keturiasdešimt du</w:t>
      </w:r>
      <w:r w:rsidR="00847F3A" w:rsidRPr="0014271F">
        <w:rPr>
          <w:sz w:val="22"/>
          <w:szCs w:val="22"/>
        </w:rPr>
        <w:t xml:space="preserve"> </w:t>
      </w:r>
      <w:r w:rsidR="00057184" w:rsidRPr="0014271F">
        <w:rPr>
          <w:sz w:val="22"/>
          <w:szCs w:val="22"/>
        </w:rPr>
        <w:t>eur</w:t>
      </w:r>
      <w:r w:rsidR="00D04992">
        <w:rPr>
          <w:sz w:val="22"/>
          <w:szCs w:val="22"/>
        </w:rPr>
        <w:t>ai</w:t>
      </w:r>
      <w:r w:rsidR="00057184" w:rsidRPr="0014271F">
        <w:rPr>
          <w:sz w:val="22"/>
          <w:szCs w:val="22"/>
        </w:rPr>
        <w:t xml:space="preserve"> </w:t>
      </w:r>
      <w:r w:rsidR="00D04992">
        <w:rPr>
          <w:sz w:val="22"/>
          <w:szCs w:val="22"/>
          <w:lang w:val="en-US"/>
        </w:rPr>
        <w:t>36</w:t>
      </w:r>
      <w:r w:rsidR="00057184" w:rsidRPr="0014271F">
        <w:rPr>
          <w:sz w:val="22"/>
          <w:szCs w:val="22"/>
        </w:rPr>
        <w:t xml:space="preserve"> ct) įskaitant PVM</w:t>
      </w:r>
      <w:r w:rsidR="003D027C" w:rsidRPr="0014271F">
        <w:rPr>
          <w:sz w:val="22"/>
          <w:szCs w:val="22"/>
        </w:rPr>
        <w:t xml:space="preserve"> (toliau – </w:t>
      </w:r>
      <w:r w:rsidR="003D027C" w:rsidRPr="0014271F">
        <w:rPr>
          <w:b/>
          <w:sz w:val="22"/>
          <w:szCs w:val="22"/>
        </w:rPr>
        <w:t>Kaina</w:t>
      </w:r>
      <w:r w:rsidR="003D027C" w:rsidRPr="0014271F">
        <w:rPr>
          <w:sz w:val="22"/>
          <w:szCs w:val="22"/>
        </w:rPr>
        <w:t>)</w:t>
      </w:r>
      <w:r w:rsidR="00057184" w:rsidRPr="0014271F">
        <w:rPr>
          <w:sz w:val="22"/>
          <w:szCs w:val="22"/>
        </w:rPr>
        <w:t>.</w:t>
      </w:r>
      <w:r w:rsidR="001B1D57" w:rsidRPr="0014271F">
        <w:rPr>
          <w:sz w:val="22"/>
          <w:szCs w:val="22"/>
        </w:rPr>
        <w:t xml:space="preserve"> </w:t>
      </w:r>
      <w:r w:rsidR="003D027C" w:rsidRPr="0014271F">
        <w:rPr>
          <w:sz w:val="22"/>
          <w:szCs w:val="22"/>
        </w:rPr>
        <w:t>K</w:t>
      </w:r>
      <w:r w:rsidRPr="0014271F">
        <w:rPr>
          <w:sz w:val="22"/>
          <w:szCs w:val="22"/>
        </w:rPr>
        <w:t>ainą sudaro:</w:t>
      </w:r>
    </w:p>
    <w:p w14:paraId="49318B56" w14:textId="66FEDDE9" w:rsidR="00B90944" w:rsidRPr="0014271F" w:rsidRDefault="00B90944" w:rsidP="00626F42">
      <w:pPr>
        <w:pStyle w:val="Sraopastraipa"/>
        <w:numPr>
          <w:ilvl w:val="2"/>
          <w:numId w:val="9"/>
        </w:numPr>
        <w:tabs>
          <w:tab w:val="left" w:pos="851"/>
        </w:tabs>
        <w:ind w:left="1134" w:hanging="567"/>
        <w:jc w:val="both"/>
        <w:rPr>
          <w:sz w:val="22"/>
          <w:szCs w:val="22"/>
        </w:rPr>
      </w:pPr>
      <w:r w:rsidRPr="0014271F">
        <w:rPr>
          <w:sz w:val="22"/>
          <w:szCs w:val="22"/>
        </w:rPr>
        <w:t xml:space="preserve">Darbų kaina – </w:t>
      </w:r>
      <w:r w:rsidR="0014271F" w:rsidRPr="0014271F">
        <w:rPr>
          <w:sz w:val="22"/>
        </w:rPr>
        <w:t>950 778,81</w:t>
      </w:r>
      <w:r w:rsidR="00A14115" w:rsidRPr="0014271F">
        <w:rPr>
          <w:sz w:val="22"/>
          <w:szCs w:val="22"/>
        </w:rPr>
        <w:t xml:space="preserve"> </w:t>
      </w:r>
      <w:r w:rsidRPr="0014271F">
        <w:rPr>
          <w:sz w:val="22"/>
          <w:szCs w:val="22"/>
        </w:rPr>
        <w:t xml:space="preserve">EUR </w:t>
      </w:r>
      <w:r w:rsidR="00D04992">
        <w:rPr>
          <w:sz w:val="22"/>
        </w:rPr>
        <w:t>devyni šimtai penkiasdešimt tūkstančių septyni šimtai septyniasdešimt aštuoni</w:t>
      </w:r>
      <w:r w:rsidR="00D04992" w:rsidRPr="0014271F">
        <w:rPr>
          <w:sz w:val="22"/>
        </w:rPr>
        <w:t xml:space="preserve"> eur</w:t>
      </w:r>
      <w:r w:rsidR="00D04992">
        <w:rPr>
          <w:sz w:val="22"/>
        </w:rPr>
        <w:t>ai</w:t>
      </w:r>
      <w:r w:rsidR="00D04992" w:rsidRPr="0014271F">
        <w:rPr>
          <w:sz w:val="22"/>
        </w:rPr>
        <w:t xml:space="preserve"> </w:t>
      </w:r>
      <w:r w:rsidR="00D04992">
        <w:rPr>
          <w:sz w:val="22"/>
          <w:lang w:val="en-US"/>
        </w:rPr>
        <w:t>81</w:t>
      </w:r>
      <w:r w:rsidR="00D04992" w:rsidRPr="0014271F">
        <w:rPr>
          <w:sz w:val="22"/>
        </w:rPr>
        <w:t xml:space="preserve"> ct</w:t>
      </w:r>
      <w:r w:rsidRPr="0014271F">
        <w:rPr>
          <w:sz w:val="22"/>
          <w:szCs w:val="22"/>
        </w:rPr>
        <w:t>)</w:t>
      </w:r>
      <w:r w:rsidR="00D74D46" w:rsidRPr="0014271F">
        <w:rPr>
          <w:sz w:val="22"/>
          <w:szCs w:val="22"/>
        </w:rPr>
        <w:t xml:space="preserve"> be PVM</w:t>
      </w:r>
      <w:r w:rsidR="00D0025E" w:rsidRPr="0014271F">
        <w:rPr>
          <w:sz w:val="22"/>
          <w:szCs w:val="22"/>
        </w:rPr>
        <w:t>.</w:t>
      </w:r>
      <w:r w:rsidR="007074B3" w:rsidRPr="0014271F">
        <w:rPr>
          <w:iCs/>
          <w:sz w:val="22"/>
          <w:szCs w:val="22"/>
          <w:lang w:eastAsia="lt-LT"/>
        </w:rPr>
        <w:t xml:space="preserve"> Į Darbų kainą (įkainius), neįskaitant PVM, yra įskaičiuoti visi mokesčiai, rinkliavos, taikomi Darbų </w:t>
      </w:r>
      <w:r w:rsidR="004305C0" w:rsidRPr="0014271F">
        <w:rPr>
          <w:iCs/>
          <w:sz w:val="22"/>
          <w:szCs w:val="22"/>
          <w:lang w:eastAsia="lt-LT"/>
        </w:rPr>
        <w:t>atlikimui</w:t>
      </w:r>
      <w:r w:rsidR="007074B3" w:rsidRPr="0014271F">
        <w:rPr>
          <w:iCs/>
          <w:sz w:val="22"/>
          <w:szCs w:val="22"/>
          <w:lang w:eastAsia="lt-LT"/>
        </w:rPr>
        <w:t xml:space="preserve">, kurie gali atsirasti, vykdant šią Sutartį, taip pat visos Rangovo išlaidos susijusios su Darbų </w:t>
      </w:r>
      <w:r w:rsidR="004305C0" w:rsidRPr="0014271F">
        <w:rPr>
          <w:iCs/>
          <w:sz w:val="22"/>
          <w:szCs w:val="22"/>
          <w:lang w:eastAsia="lt-LT"/>
        </w:rPr>
        <w:t>atlikimu</w:t>
      </w:r>
      <w:r w:rsidR="007074B3" w:rsidRPr="0014271F">
        <w:rPr>
          <w:iCs/>
          <w:sz w:val="22"/>
          <w:szCs w:val="22"/>
          <w:lang w:eastAsia="lt-LT"/>
        </w:rPr>
        <w:t>.</w:t>
      </w:r>
    </w:p>
    <w:p w14:paraId="39854ED7" w14:textId="3D53879D" w:rsidR="00D00CE8" w:rsidRPr="0014271F" w:rsidRDefault="008C1903" w:rsidP="00626F42">
      <w:pPr>
        <w:pStyle w:val="Sraopastraipa"/>
        <w:numPr>
          <w:ilvl w:val="2"/>
          <w:numId w:val="9"/>
        </w:numPr>
        <w:tabs>
          <w:tab w:val="left" w:pos="567"/>
          <w:tab w:val="left" w:pos="851"/>
        </w:tabs>
        <w:ind w:left="1134" w:hanging="567"/>
        <w:jc w:val="both"/>
        <w:rPr>
          <w:sz w:val="22"/>
          <w:szCs w:val="22"/>
        </w:rPr>
      </w:pPr>
      <w:r w:rsidRPr="0014271F">
        <w:rPr>
          <w:sz w:val="22"/>
          <w:szCs w:val="22"/>
        </w:rPr>
        <w:t xml:space="preserve"> PVM</w:t>
      </w:r>
      <w:r w:rsidR="009357E8" w:rsidRPr="0014271F">
        <w:rPr>
          <w:sz w:val="22"/>
          <w:szCs w:val="22"/>
        </w:rPr>
        <w:t xml:space="preserve"> 21 </w:t>
      </w:r>
      <w:r w:rsidR="009357E8" w:rsidRPr="0014271F">
        <w:rPr>
          <w:sz w:val="22"/>
          <w:szCs w:val="22"/>
          <w:lang w:val="en-US"/>
        </w:rPr>
        <w:t>%</w:t>
      </w:r>
      <w:r w:rsidR="00B90944" w:rsidRPr="0014271F">
        <w:rPr>
          <w:sz w:val="22"/>
          <w:szCs w:val="22"/>
        </w:rPr>
        <w:t xml:space="preserve"> – </w:t>
      </w:r>
      <w:r w:rsidR="0014271F" w:rsidRPr="0014271F">
        <w:rPr>
          <w:sz w:val="22"/>
          <w:szCs w:val="22"/>
        </w:rPr>
        <w:t>199 663,55</w:t>
      </w:r>
      <w:r w:rsidR="00A14115" w:rsidRPr="0014271F">
        <w:rPr>
          <w:sz w:val="22"/>
          <w:szCs w:val="22"/>
        </w:rPr>
        <w:t xml:space="preserve"> </w:t>
      </w:r>
      <w:r w:rsidR="00B90944" w:rsidRPr="0014271F">
        <w:rPr>
          <w:sz w:val="22"/>
          <w:szCs w:val="22"/>
        </w:rPr>
        <w:t xml:space="preserve">EUR </w:t>
      </w:r>
      <w:r w:rsidR="00397BC7" w:rsidRPr="0014271F">
        <w:rPr>
          <w:sz w:val="22"/>
          <w:szCs w:val="22"/>
        </w:rPr>
        <w:t>(</w:t>
      </w:r>
      <w:r w:rsidR="00397BC7">
        <w:rPr>
          <w:sz w:val="22"/>
          <w:szCs w:val="22"/>
        </w:rPr>
        <w:t>vienas šimtas devyniasdešimt devyni</w:t>
      </w:r>
      <w:r w:rsidR="003E24BE">
        <w:rPr>
          <w:sz w:val="22"/>
          <w:szCs w:val="22"/>
        </w:rPr>
        <w:t xml:space="preserve"> tūkstančiai šeši šimtai šešiasdešimt trys </w:t>
      </w:r>
      <w:r w:rsidR="00B90944" w:rsidRPr="0014271F">
        <w:rPr>
          <w:sz w:val="22"/>
          <w:szCs w:val="22"/>
        </w:rPr>
        <w:t>eur</w:t>
      </w:r>
      <w:r w:rsidR="003E24BE">
        <w:rPr>
          <w:sz w:val="22"/>
          <w:szCs w:val="22"/>
        </w:rPr>
        <w:t>ai</w:t>
      </w:r>
      <w:r w:rsidR="00B90944" w:rsidRPr="0014271F">
        <w:rPr>
          <w:sz w:val="22"/>
          <w:szCs w:val="22"/>
        </w:rPr>
        <w:t xml:space="preserve"> </w:t>
      </w:r>
      <w:r w:rsidR="003E24BE">
        <w:rPr>
          <w:sz w:val="22"/>
          <w:szCs w:val="22"/>
          <w:lang w:val="en-US"/>
        </w:rPr>
        <w:t>55</w:t>
      </w:r>
      <w:r w:rsidR="00B90944" w:rsidRPr="0014271F">
        <w:rPr>
          <w:sz w:val="22"/>
          <w:szCs w:val="22"/>
        </w:rPr>
        <w:t xml:space="preserve"> ct).</w:t>
      </w:r>
    </w:p>
    <w:p w14:paraId="68CF9178" w14:textId="274988D1" w:rsidR="008C1903" w:rsidRPr="00060E9E"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w:t>
      </w:r>
      <w:r w:rsidR="002661FE" w:rsidRPr="00060E9E">
        <w:rPr>
          <w:b/>
          <w:sz w:val="22"/>
          <w:szCs w:val="22"/>
        </w:rPr>
        <w:t>pirkimų tarnybos direktoriaus įsakymu</w:t>
      </w:r>
      <w:r w:rsidR="00FF13DE" w:rsidRPr="00060E9E">
        <w:rPr>
          <w:b/>
          <w:sz w:val="22"/>
          <w:szCs w:val="22"/>
        </w:rPr>
        <w:t xml:space="preserve"> (aktuali redakcija)</w:t>
      </w:r>
      <w:r w:rsidR="003D027C" w:rsidRPr="00060E9E">
        <w:rPr>
          <w:b/>
          <w:sz w:val="22"/>
          <w:szCs w:val="22"/>
        </w:rPr>
        <w:t>,</w:t>
      </w:r>
      <w:r w:rsidR="003D027C" w:rsidRPr="00060E9E">
        <w:rPr>
          <w:sz w:val="22"/>
          <w:szCs w:val="22"/>
        </w:rPr>
        <w:t xml:space="preserve"> (toliau – </w:t>
      </w:r>
      <w:r w:rsidR="003D027C" w:rsidRPr="00060E9E">
        <w:rPr>
          <w:b/>
          <w:sz w:val="22"/>
          <w:szCs w:val="22"/>
        </w:rPr>
        <w:t>Kainodaros taisyklės</w:t>
      </w:r>
      <w:r w:rsidR="003D027C" w:rsidRPr="00060E9E">
        <w:rPr>
          <w:sz w:val="22"/>
          <w:szCs w:val="22"/>
        </w:rPr>
        <w:t>)</w:t>
      </w:r>
      <w:r w:rsidR="008C1903" w:rsidRPr="00060E9E">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AC2EA9" w:rsidRPr="00060E9E">
                <w:rPr>
                  <w:b/>
                  <w:iCs/>
                  <w:sz w:val="22"/>
                  <w:szCs w:val="22"/>
                </w:rPr>
                <w:t>fiksuota kaina</w:t>
              </w:r>
            </w:sdtContent>
          </w:sdt>
        </w:sdtContent>
      </w:sdt>
      <w:r w:rsidR="008C1903" w:rsidRPr="00060E9E">
        <w:rPr>
          <w:sz w:val="22"/>
          <w:szCs w:val="22"/>
        </w:rPr>
        <w:t xml:space="preserve">. </w:t>
      </w:r>
    </w:p>
    <w:p w14:paraId="69CA0473" w14:textId="09B09B90" w:rsidR="008C1903" w:rsidRPr="00060E9E" w:rsidRDefault="00784B17" w:rsidP="003130EA">
      <w:pPr>
        <w:pStyle w:val="Sraopastraipa"/>
        <w:numPr>
          <w:ilvl w:val="1"/>
          <w:numId w:val="9"/>
        </w:numPr>
        <w:ind w:left="567" w:hanging="567"/>
        <w:jc w:val="both"/>
        <w:rPr>
          <w:sz w:val="22"/>
        </w:rPr>
      </w:pPr>
      <w:r w:rsidRPr="00060E9E">
        <w:rPr>
          <w:bCs/>
          <w:sz w:val="22"/>
          <w:szCs w:val="22"/>
        </w:rPr>
        <w:t>Be Įstatym</w:t>
      </w:r>
      <w:r w:rsidR="004704CE" w:rsidRPr="00060E9E">
        <w:rPr>
          <w:bCs/>
          <w:sz w:val="22"/>
          <w:szCs w:val="22"/>
        </w:rPr>
        <w:t>e</w:t>
      </w:r>
      <w:r w:rsidRPr="00060E9E">
        <w:rPr>
          <w:bCs/>
          <w:sz w:val="22"/>
          <w:szCs w:val="22"/>
        </w:rPr>
        <w:t xml:space="preserve"> numatytų atvejų, </w:t>
      </w:r>
      <w:r w:rsidR="008C1903" w:rsidRPr="00060E9E">
        <w:rPr>
          <w:bCs/>
          <w:sz w:val="22"/>
          <w:szCs w:val="22"/>
        </w:rPr>
        <w:t>Kaina gali būti keičiama</w:t>
      </w:r>
      <w:r w:rsidR="00424341" w:rsidRPr="00060E9E">
        <w:rPr>
          <w:bCs/>
          <w:sz w:val="22"/>
          <w:szCs w:val="22"/>
        </w:rPr>
        <w:t xml:space="preserve"> </w:t>
      </w:r>
      <w:r w:rsidR="008C1903" w:rsidRPr="00060E9E">
        <w:rPr>
          <w:bCs/>
          <w:sz w:val="22"/>
        </w:rPr>
        <w:t xml:space="preserve">kai Sutarties galiojimo metu keičiasi PVM tarifo dydis. Tokiu atveju </w:t>
      </w:r>
      <w:r w:rsidR="003D027C" w:rsidRPr="00060E9E">
        <w:rPr>
          <w:bCs/>
          <w:sz w:val="22"/>
        </w:rPr>
        <w:t>K</w:t>
      </w:r>
      <w:r w:rsidR="008C1903" w:rsidRPr="00060E9E">
        <w:rPr>
          <w:bCs/>
          <w:sz w:val="22"/>
        </w:rPr>
        <w:t xml:space="preserve">aina koreguojama pagal sąskaitos išrašymo už </w:t>
      </w:r>
      <w:r w:rsidR="00B17685" w:rsidRPr="00060E9E">
        <w:rPr>
          <w:bCs/>
          <w:sz w:val="22"/>
        </w:rPr>
        <w:t>įvykdytus</w:t>
      </w:r>
      <w:r w:rsidR="008C1903" w:rsidRPr="00060E9E">
        <w:rPr>
          <w:bCs/>
          <w:sz w:val="22"/>
        </w:rPr>
        <w:t xml:space="preserve"> Darbus dieną galiojantį PVM tarifo dydį ir taikoma Darbams, kurie buvo </w:t>
      </w:r>
      <w:r w:rsidR="00B17685" w:rsidRPr="00060E9E">
        <w:rPr>
          <w:bCs/>
          <w:sz w:val="22"/>
        </w:rPr>
        <w:t xml:space="preserve">įvykdyti </w:t>
      </w:r>
      <w:r w:rsidR="008C1903" w:rsidRPr="00060E9E">
        <w:rPr>
          <w:bCs/>
          <w:sz w:val="22"/>
        </w:rPr>
        <w:t>po PVM tarifo pasikeitimo. Šiuo atveju</w:t>
      </w:r>
      <w:r w:rsidR="005E4B7B" w:rsidRPr="00060E9E">
        <w:rPr>
          <w:bCs/>
          <w:sz w:val="22"/>
        </w:rPr>
        <w:t xml:space="preserve"> BS numatyta</w:t>
      </w:r>
      <w:r w:rsidR="008C1903" w:rsidRPr="00060E9E">
        <w:rPr>
          <w:bCs/>
          <w:sz w:val="22"/>
        </w:rPr>
        <w:t xml:space="preserve"> Sutarties keitimo procedūra nėra taikoma</w:t>
      </w:r>
      <w:r w:rsidR="00BA2A81" w:rsidRPr="00060E9E">
        <w:rPr>
          <w:bCs/>
          <w:sz w:val="22"/>
        </w:rPr>
        <w:t>.</w:t>
      </w:r>
    </w:p>
    <w:p w14:paraId="14044FFA" w14:textId="466C862B" w:rsidR="001A3168" w:rsidRPr="00060E9E" w:rsidRDefault="00B40CD1" w:rsidP="00626F42">
      <w:pPr>
        <w:pStyle w:val="Sraopastraipa"/>
        <w:numPr>
          <w:ilvl w:val="1"/>
          <w:numId w:val="9"/>
        </w:numPr>
        <w:ind w:left="567" w:hanging="567"/>
        <w:rPr>
          <w:sz w:val="22"/>
          <w:szCs w:val="22"/>
          <w:lang w:eastAsia="lt-LT"/>
        </w:rPr>
      </w:pPr>
      <w:r w:rsidRPr="00060E9E">
        <w:rPr>
          <w:sz w:val="22"/>
          <w:szCs w:val="22"/>
          <w:lang w:eastAsia="lt-LT"/>
        </w:rPr>
        <w:t xml:space="preserve">Užsakovas 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FD0B07" w:rsidRPr="00060E9E">
            <w:rPr>
              <w:b/>
              <w:iCs/>
              <w:sz w:val="22"/>
              <w:szCs w:val="22"/>
            </w:rPr>
            <w:t>kas mėnesį už faktiškai atliktus ir Užsakovo priimtus Darbus.</w:t>
          </w:r>
        </w:sdtContent>
      </w:sdt>
      <w:r w:rsidR="000C22F0" w:rsidRPr="00060E9E">
        <w:rPr>
          <w:sz w:val="22"/>
          <w:szCs w:val="22"/>
          <w:lang w:eastAsia="lt-LT"/>
        </w:rPr>
        <w:t xml:space="preserve"> </w:t>
      </w:r>
    </w:p>
    <w:p w14:paraId="6A383758" w14:textId="5E8A400A" w:rsidR="001A3168" w:rsidRPr="00B6765D" w:rsidRDefault="001A3168" w:rsidP="00626F42">
      <w:pPr>
        <w:pStyle w:val="Sraopastraipa"/>
        <w:numPr>
          <w:ilvl w:val="1"/>
          <w:numId w:val="9"/>
        </w:numPr>
        <w:tabs>
          <w:tab w:val="left" w:pos="709"/>
        </w:tabs>
        <w:ind w:left="567" w:hanging="567"/>
        <w:contextualSpacing w:val="0"/>
        <w:jc w:val="both"/>
        <w:rPr>
          <w:sz w:val="22"/>
          <w:szCs w:val="22"/>
          <w:lang w:eastAsia="lt-LT"/>
        </w:rPr>
      </w:pPr>
      <w:r w:rsidRPr="00060E9E">
        <w:rPr>
          <w:sz w:val="22"/>
          <w:szCs w:val="22"/>
        </w:rPr>
        <w:t>PVM sąskaitas faktūras už tinkamai</w:t>
      </w:r>
      <w:r w:rsidRPr="00784B17">
        <w:rPr>
          <w:sz w:val="22"/>
          <w:szCs w:val="22"/>
        </w:rPr>
        <w:t xml:space="preserve">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w:t>
      </w:r>
      <w:r w:rsidR="00967E40" w:rsidRPr="00B6765D">
        <w:rPr>
          <w:sz w:val="22"/>
          <w:szCs w:val="22"/>
        </w:rPr>
        <w:t>–priėmimo akto pagrindu</w:t>
      </w:r>
      <w:r w:rsidR="009C205E" w:rsidRPr="00B6765D">
        <w:rPr>
          <w:sz w:val="22"/>
          <w:szCs w:val="22"/>
        </w:rPr>
        <w:t xml:space="preserve"> </w:t>
      </w:r>
      <w:r w:rsidRPr="00B6765D">
        <w:rPr>
          <w:sz w:val="22"/>
          <w:szCs w:val="22"/>
        </w:rPr>
        <w:t xml:space="preserve">per 30 (trisdešimt) kalendorinių dienų nuo PVM sąskaitos faktūros gavimo dienos (toliau – </w:t>
      </w:r>
      <w:r w:rsidRPr="00B6765D">
        <w:rPr>
          <w:b/>
          <w:sz w:val="22"/>
          <w:szCs w:val="22"/>
        </w:rPr>
        <w:t>Sąskaitos apmokėjimo termin</w:t>
      </w:r>
      <w:r w:rsidR="000510B5" w:rsidRPr="00B6765D">
        <w:rPr>
          <w:b/>
          <w:sz w:val="22"/>
          <w:szCs w:val="22"/>
        </w:rPr>
        <w:t>as</w:t>
      </w:r>
      <w:r w:rsidRPr="00B6765D">
        <w:rPr>
          <w:sz w:val="22"/>
          <w:szCs w:val="22"/>
        </w:rPr>
        <w:t>).</w:t>
      </w:r>
    </w:p>
    <w:p w14:paraId="32F4BC24" w14:textId="2EBC6B06" w:rsidR="00B6765D" w:rsidRPr="00B6765D" w:rsidRDefault="00B6765D" w:rsidP="00B6765D">
      <w:pPr>
        <w:pStyle w:val="Sraopastraipa"/>
        <w:numPr>
          <w:ilvl w:val="1"/>
          <w:numId w:val="9"/>
        </w:numPr>
        <w:tabs>
          <w:tab w:val="left" w:pos="709"/>
        </w:tabs>
        <w:ind w:left="567" w:hanging="567"/>
        <w:contextualSpacing w:val="0"/>
        <w:jc w:val="both"/>
        <w:rPr>
          <w:sz w:val="22"/>
          <w:szCs w:val="22"/>
        </w:rPr>
      </w:pPr>
      <w:bookmarkStart w:id="9" w:name="_Hlk504403363"/>
      <w:r w:rsidRPr="00B6765D">
        <w:rPr>
          <w:sz w:val="22"/>
          <w:szCs w:val="22"/>
          <w:lang w:eastAsia="lt-LT"/>
        </w:rPr>
        <w:t>Iki Rangovo atliktų Darbų perdavimo Užsakovui akto pasirašymo Rangovas privalo savo sąskaita visiškai pašalinti Užsakovo nurodytus Darbų ar jų etapų esminius trūkumus, ir (ar) netikslumus, visiškai ir tinkamai sutvarkyti Darbų atlikimo vietą ir aplinkines teritorijas, kurios buvo naudotos Rangovo reikmėms, įskaitant likusio nuo Darbų atlikimo laužo, užteršto grunto, šiukšlių ir pan. išgabenimą, pašalint defektus ir perduoti Užsakovui tinkamai užpildytą visą kitą dokumentaciją (taip pat skaitmeninę jos kopiją), įskaitant dokumentus patvirtinančius apie statybinio laužo išvežimą į tam skirtas vietas.</w:t>
      </w:r>
    </w:p>
    <w:bookmarkEnd w:id="9"/>
    <w:p w14:paraId="1ECE7909" w14:textId="15AEFEE5" w:rsidR="00B6765D" w:rsidRPr="00B6765D" w:rsidRDefault="00B6765D" w:rsidP="00B6765D">
      <w:pPr>
        <w:pStyle w:val="Sraopastraipa"/>
        <w:numPr>
          <w:ilvl w:val="1"/>
          <w:numId w:val="9"/>
        </w:numPr>
        <w:tabs>
          <w:tab w:val="left" w:pos="709"/>
        </w:tabs>
        <w:ind w:left="567" w:hanging="567"/>
        <w:contextualSpacing w:val="0"/>
        <w:jc w:val="both"/>
        <w:rPr>
          <w:sz w:val="22"/>
          <w:szCs w:val="22"/>
        </w:rPr>
      </w:pPr>
      <w:r w:rsidRPr="00B6765D">
        <w:rPr>
          <w:sz w:val="22"/>
          <w:szCs w:val="22"/>
        </w:rPr>
        <w:t xml:space="preserve">Jeigu nustatoma, kad Rangovas atliko Darbus </w:t>
      </w:r>
      <w:r w:rsidRPr="00B6765D">
        <w:rPr>
          <w:rFonts w:eastAsia="Calibri"/>
          <w:sz w:val="22"/>
          <w:szCs w:val="22"/>
        </w:rPr>
        <w:t>ne pagal Užsakovo pateiktus Techninėje specifikacijoje reikalavimus</w:t>
      </w:r>
      <w:r w:rsidRPr="00B6765D">
        <w:rPr>
          <w:sz w:val="22"/>
          <w:szCs w:val="22"/>
        </w:rPr>
        <w:t>, laikoma, kad Darbai atlikti su dideliu trūkumu ir Darbai negali būti priimami tol, kol Rangovas savo sąskaita šio trūkumo nepašalina.</w:t>
      </w:r>
    </w:p>
    <w:p w14:paraId="3BAA89BD" w14:textId="7206002B" w:rsidR="00B90944" w:rsidRPr="00784B17" w:rsidRDefault="00B90944" w:rsidP="00626F42">
      <w:pPr>
        <w:pStyle w:val="Sraopastraipa"/>
        <w:tabs>
          <w:tab w:val="left" w:pos="3545"/>
        </w:tabs>
        <w:ind w:left="357" w:hanging="357"/>
        <w:jc w:val="both"/>
        <w:rPr>
          <w:sz w:val="22"/>
          <w:szCs w:val="22"/>
        </w:rPr>
      </w:pP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7185E34A" w:rsidR="00EA012A" w:rsidRPr="00060E9E" w:rsidRDefault="00294C35" w:rsidP="00626F42">
      <w:pPr>
        <w:pStyle w:val="Sraopastraipa"/>
        <w:numPr>
          <w:ilvl w:val="1"/>
          <w:numId w:val="9"/>
        </w:numPr>
        <w:tabs>
          <w:tab w:val="left" w:pos="4111"/>
        </w:tabs>
        <w:ind w:left="567" w:hanging="567"/>
        <w:jc w:val="both"/>
        <w:rPr>
          <w:sz w:val="22"/>
          <w:szCs w:val="22"/>
          <w:lang w:eastAsia="lt-LT"/>
        </w:rPr>
      </w:pPr>
      <w:bookmarkStart w:id="10" w:name="_Ref27231836"/>
      <w:r w:rsidRPr="00AD0F72">
        <w:rPr>
          <w:sz w:val="22"/>
          <w:szCs w:val="22"/>
        </w:rPr>
        <w:t>Sutarties įvykdymas</w:t>
      </w:r>
      <w:r w:rsidR="003C413A" w:rsidRPr="00AD0F72">
        <w:rPr>
          <w:sz w:val="22"/>
          <w:szCs w:val="22"/>
        </w:rPr>
        <w:t xml:space="preserve"> </w:t>
      </w:r>
      <w:r w:rsidR="00155AB4" w:rsidRPr="00060E9E">
        <w:rPr>
          <w:sz w:val="22"/>
          <w:szCs w:val="22"/>
        </w:rPr>
        <w:t>užtikrina</w:t>
      </w:r>
      <w:r w:rsidR="003C413A" w:rsidRPr="00060E9E">
        <w:rPr>
          <w:sz w:val="22"/>
          <w:szCs w:val="22"/>
        </w:rPr>
        <w:t>mas</w:t>
      </w:r>
      <w:r w:rsidRPr="00060E9E">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A36126" w:rsidRPr="00060E9E">
                <w:rPr>
                  <w:b/>
                  <w:sz w:val="22"/>
                  <w:szCs w:val="22"/>
                </w:rPr>
                <w:t>netesybomis (delspinigiais ir baudomis).</w:t>
              </w:r>
            </w:sdtContent>
          </w:sdt>
        </w:sdtContent>
      </w:sdt>
      <w:bookmarkEnd w:id="10"/>
      <w:r w:rsidR="00B6765D" w:rsidRPr="00060E9E" w:rsidDel="00B6765D">
        <w:rPr>
          <w:sz w:val="22"/>
          <w:szCs w:val="22"/>
        </w:rPr>
        <w:t xml:space="preserve"> </w:t>
      </w:r>
    </w:p>
    <w:p w14:paraId="1AC6FE90" w14:textId="0E28EE52" w:rsidR="00E643B0" w:rsidRPr="00060E9E" w:rsidRDefault="00383658" w:rsidP="00383658">
      <w:pPr>
        <w:pStyle w:val="Sraopastraipa"/>
        <w:numPr>
          <w:ilvl w:val="1"/>
          <w:numId w:val="9"/>
        </w:numPr>
        <w:tabs>
          <w:tab w:val="left" w:pos="4111"/>
        </w:tabs>
        <w:ind w:left="567" w:hanging="567"/>
        <w:jc w:val="both"/>
        <w:rPr>
          <w:sz w:val="22"/>
          <w:szCs w:val="22"/>
          <w:lang w:eastAsia="lt-LT"/>
        </w:rPr>
      </w:pPr>
      <w:r w:rsidRPr="00060E9E">
        <w:rPr>
          <w:sz w:val="22"/>
          <w:szCs w:val="22"/>
          <w:lang w:eastAsia="lt-LT"/>
        </w:rPr>
        <w:t xml:space="preserve">Garantinių įsipareigojimų užtikrinimo vertė turi būti ne mažesnė kaip 5 (penki) procentai visos Sutarties kainos be PVM ir turi galioti ne trumpiau, kaip 3 (trejus) metus nuo Galutinio Darbų priėmimo–perdavimo akto pasirašymo dienos. (toliau – </w:t>
      </w:r>
      <w:r w:rsidRPr="00060E9E">
        <w:rPr>
          <w:b/>
          <w:bCs/>
          <w:sz w:val="22"/>
          <w:szCs w:val="22"/>
          <w:lang w:eastAsia="lt-LT"/>
        </w:rPr>
        <w:t>Trūkumų taisymo laikotarpio garantija</w:t>
      </w:r>
      <w:r w:rsidRPr="00060E9E">
        <w:rPr>
          <w:sz w:val="22"/>
          <w:szCs w:val="22"/>
          <w:lang w:eastAsia="lt-LT"/>
        </w:rPr>
        <w:t>).</w:t>
      </w:r>
    </w:p>
    <w:p w14:paraId="66966EA3" w14:textId="6BF2935C" w:rsidR="00661140" w:rsidRPr="00060E9E" w:rsidRDefault="00294C35" w:rsidP="00626F42">
      <w:pPr>
        <w:pStyle w:val="Sraopastraipa"/>
        <w:numPr>
          <w:ilvl w:val="1"/>
          <w:numId w:val="9"/>
        </w:numPr>
        <w:tabs>
          <w:tab w:val="left" w:pos="4111"/>
        </w:tabs>
        <w:ind w:left="567" w:hanging="567"/>
        <w:jc w:val="both"/>
        <w:rPr>
          <w:sz w:val="22"/>
          <w:szCs w:val="22"/>
          <w:lang w:eastAsia="lt-LT"/>
        </w:rPr>
      </w:pPr>
      <w:r w:rsidRPr="00060E9E">
        <w:rPr>
          <w:sz w:val="22"/>
          <w:szCs w:val="22"/>
          <w:lang w:eastAsia="lt-LT"/>
        </w:rPr>
        <w:t xml:space="preserve">Rangovo </w:t>
      </w:r>
      <w:r w:rsidR="00661140" w:rsidRPr="00060E9E">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714B8" w:rsidRPr="00060E9E">
            <w:rPr>
              <w:b/>
              <w:bCs/>
              <w:sz w:val="22"/>
              <w:szCs w:val="22"/>
              <w:lang w:eastAsia="lt-LT"/>
            </w:rPr>
            <w:t>0,05 % (penkios šimtosios)</w:t>
          </w:r>
        </w:sdtContent>
      </w:sdt>
      <w:r w:rsidR="00661140" w:rsidRPr="00060E9E">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3714B8" w:rsidRPr="00060E9E">
            <w:rPr>
              <w:b/>
              <w:bCs/>
              <w:sz w:val="22"/>
              <w:szCs w:val="22"/>
              <w:lang w:eastAsia="lt-LT"/>
            </w:rPr>
            <w:t>Kainos be PVM</w:t>
          </w:r>
        </w:sdtContent>
      </w:sdt>
      <w:r w:rsidR="00661140" w:rsidRPr="00060E9E">
        <w:rPr>
          <w:sz w:val="22"/>
          <w:szCs w:val="22"/>
          <w:lang w:eastAsia="lt-LT"/>
        </w:rPr>
        <w:t xml:space="preserve"> (toliau – </w:t>
      </w:r>
      <w:r w:rsidR="00661140" w:rsidRPr="00060E9E">
        <w:rPr>
          <w:b/>
          <w:bCs/>
          <w:sz w:val="22"/>
          <w:szCs w:val="22"/>
          <w:lang w:eastAsia="lt-LT"/>
        </w:rPr>
        <w:t>Rangovo delspinigiai</w:t>
      </w:r>
      <w:r w:rsidR="00661140" w:rsidRPr="00060E9E">
        <w:rPr>
          <w:sz w:val="22"/>
          <w:szCs w:val="22"/>
          <w:lang w:eastAsia="lt-LT"/>
        </w:rPr>
        <w:t>).</w:t>
      </w:r>
    </w:p>
    <w:p w14:paraId="341F4B5E" w14:textId="5F9EBB59" w:rsidR="002501F6" w:rsidRPr="00784B17" w:rsidRDefault="002501F6" w:rsidP="00626F42">
      <w:pPr>
        <w:pStyle w:val="Sraopastraipa"/>
        <w:numPr>
          <w:ilvl w:val="1"/>
          <w:numId w:val="9"/>
        </w:numPr>
        <w:tabs>
          <w:tab w:val="left" w:pos="4111"/>
        </w:tabs>
        <w:ind w:left="567" w:hanging="567"/>
        <w:jc w:val="both"/>
        <w:rPr>
          <w:sz w:val="22"/>
          <w:szCs w:val="22"/>
          <w:lang w:eastAsia="lt-LT"/>
        </w:rPr>
      </w:pPr>
      <w:r w:rsidRPr="00060E9E">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714B8" w:rsidRPr="00060E9E">
            <w:rPr>
              <w:b/>
              <w:bCs/>
              <w:sz w:val="22"/>
              <w:szCs w:val="22"/>
              <w:lang w:eastAsia="lt-LT"/>
            </w:rPr>
            <w:t>0,05 % (penkios šimtosios)</w:t>
          </w:r>
        </w:sdtContent>
      </w:sdt>
      <w:r w:rsidRPr="00060E9E">
        <w:rPr>
          <w:sz w:val="22"/>
          <w:szCs w:val="22"/>
          <w:lang w:eastAsia="lt-LT"/>
        </w:rPr>
        <w:t xml:space="preserve">, </w:t>
      </w:r>
      <w:r w:rsidR="0032355C" w:rsidRPr="00060E9E">
        <w:rPr>
          <w:sz w:val="22"/>
          <w:szCs w:val="22"/>
          <w:lang w:eastAsia="lt-LT"/>
        </w:rPr>
        <w:t>skai</w:t>
      </w:r>
      <w:r w:rsidR="003446BE" w:rsidRPr="00060E9E">
        <w:rPr>
          <w:sz w:val="22"/>
          <w:szCs w:val="22"/>
          <w:lang w:eastAsia="lt-LT"/>
        </w:rPr>
        <w:t>čiuoj</w:t>
      </w:r>
      <w:r w:rsidR="009153C5" w:rsidRPr="00060E9E">
        <w:rPr>
          <w:sz w:val="22"/>
          <w:szCs w:val="22"/>
          <w:lang w:eastAsia="lt-LT"/>
        </w:rPr>
        <w:t>am</w:t>
      </w:r>
      <w:r w:rsidR="007828CB" w:rsidRPr="00060E9E">
        <w:rPr>
          <w:sz w:val="22"/>
          <w:szCs w:val="22"/>
          <w:lang w:eastAsia="lt-LT"/>
        </w:rPr>
        <w:t>i nuo neapmokėtos</w:t>
      </w:r>
      <w:r w:rsidR="007828CB">
        <w:rPr>
          <w:sz w:val="22"/>
          <w:szCs w:val="22"/>
          <w:lang w:eastAsia="lt-LT"/>
        </w:rPr>
        <w:t xml:space="preserve"> </w:t>
      </w:r>
      <w:r w:rsidR="00B324BB">
        <w:rPr>
          <w:sz w:val="22"/>
          <w:szCs w:val="22"/>
          <w:lang w:eastAsia="lt-LT"/>
        </w:rPr>
        <w:t xml:space="preserve">sumos be PVM </w:t>
      </w:r>
      <w:r w:rsidR="00003BDD">
        <w:rPr>
          <w:sz w:val="22"/>
          <w:szCs w:val="22"/>
          <w:lang w:eastAsia="lt-LT"/>
        </w:rPr>
        <w:t>(</w:t>
      </w:r>
      <w:r w:rsidRPr="00784B17">
        <w:rPr>
          <w:sz w:val="22"/>
          <w:szCs w:val="22"/>
          <w:lang w:eastAsia="lt-LT"/>
        </w:rPr>
        <w:t xml:space="preserve">toliau – </w:t>
      </w:r>
      <w:r w:rsidRPr="00784B17">
        <w:rPr>
          <w:b/>
          <w:bCs/>
          <w:sz w:val="22"/>
          <w:szCs w:val="22"/>
          <w:lang w:eastAsia="lt-LT"/>
        </w:rPr>
        <w:t>Užsakovo delspinigiai</w:t>
      </w:r>
      <w:r w:rsidRPr="00784B17">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713EB268" w:rsidR="00D14AFD" w:rsidRPr="00060E9E" w:rsidRDefault="007F5C34" w:rsidP="002F72B1">
      <w:pPr>
        <w:pStyle w:val="Sraopastraipa"/>
        <w:numPr>
          <w:ilvl w:val="1"/>
          <w:numId w:val="9"/>
        </w:numPr>
        <w:tabs>
          <w:tab w:val="left" w:pos="4111"/>
        </w:tabs>
        <w:ind w:left="567" w:hanging="567"/>
        <w:jc w:val="both"/>
        <w:rPr>
          <w:sz w:val="22"/>
          <w:szCs w:val="22"/>
          <w:lang w:eastAsia="lt-LT"/>
        </w:rPr>
      </w:pPr>
      <w:r w:rsidRPr="00060E9E">
        <w:rPr>
          <w:sz w:val="22"/>
          <w:szCs w:val="22"/>
          <w:lang w:eastAsia="lt-LT"/>
        </w:rPr>
        <w:t>Užsakovo Rangovui tiekiama elektros energija ir vanduo, kur</w:t>
      </w:r>
      <w:r w:rsidR="004305C0" w:rsidRPr="00060E9E">
        <w:rPr>
          <w:sz w:val="22"/>
          <w:szCs w:val="22"/>
          <w:lang w:eastAsia="lt-LT"/>
        </w:rPr>
        <w:t xml:space="preserve">ie yra reikalingi Darbų atlikimui </w:t>
      </w:r>
      <w:r w:rsidR="00D14AFD" w:rsidRPr="00060E9E">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005467" w:rsidRPr="00060E9E">
            <w:rPr>
              <w:sz w:val="22"/>
              <w:szCs w:val="22"/>
              <w:lang w:eastAsia="lt-LT"/>
            </w:rPr>
            <w:t>Rangovo.</w:t>
          </w:r>
        </w:sdtContent>
      </w:sdt>
    </w:p>
    <w:p w14:paraId="72CB23D4" w14:textId="0108A473" w:rsidR="00EA412A" w:rsidRPr="00EA412A" w:rsidRDefault="00EA412A" w:rsidP="00B770E8">
      <w:pPr>
        <w:pStyle w:val="Sraopastraipa"/>
        <w:numPr>
          <w:ilvl w:val="1"/>
          <w:numId w:val="9"/>
        </w:numPr>
        <w:tabs>
          <w:tab w:val="left" w:pos="567"/>
          <w:tab w:val="left" w:pos="993"/>
        </w:tabs>
        <w:ind w:left="567" w:hanging="567"/>
        <w:jc w:val="both"/>
        <w:rPr>
          <w:color w:val="FF0000"/>
          <w:sz w:val="22"/>
        </w:rPr>
      </w:pPr>
      <w:r w:rsidRPr="00060E9E">
        <w:rPr>
          <w:sz w:val="22"/>
        </w:rPr>
        <w:t>Rangovas privalo turėti galiojantį civilinės atsakomybės draudimą, apimantį žalą Užsakovui ir tretiesiems</w:t>
      </w:r>
      <w:r w:rsidRPr="00EA412A">
        <w:rPr>
          <w:sz w:val="22"/>
        </w:rPr>
        <w:t xml:space="preserve"> asmenims, galinčią atsirasti dėl Rangovo veiksmų ar neveikimo vykdant šią Sutartį. Rangovas įsipareigoja ne vėliau kaip per 5 (penkias) darbo dienas nuo Sutarties pasirašymo pateikti Užsakovui draudimo poliso kopiją arba kitą draudiko išduotą dokumentą, patvirtinantį draudimo galiojimą, sumą ir sąlygas. Rangovas įsipareigoja viso Sutarties vykdymo metu užtikrinti, kad civilinės atsakomybės draudimas galiotų, ir nedelsdamas pateikti Užsakovui įrodymus apie draudimo pratęsimą ar atnaujinimą. Jeigu Rangovo turimo civilinės atsakomybės draudimo suma mažesnė nei šios Sutarties kaina, Rangovas, Užsakovo reikalavimu, privalo: (i) padidinti draudimo sumą (persidrausti) iki šios Sutarties kainos; arba (ii) pateikti naują galiojantį civilinės atsakomybės draudimą, kuris apima visą  Sutarties kainą. Šio punkto pažeidimas laikomas esminiu Sutarties pažeidimu.</w:t>
      </w:r>
    </w:p>
    <w:p w14:paraId="2A2678AF" w14:textId="5E738107" w:rsidR="008A1A5D" w:rsidRPr="00EA412A" w:rsidRDefault="008A1A5D" w:rsidP="002F72B1">
      <w:pPr>
        <w:pStyle w:val="Sraopastraipa"/>
        <w:numPr>
          <w:ilvl w:val="1"/>
          <w:numId w:val="9"/>
        </w:numPr>
        <w:tabs>
          <w:tab w:val="left" w:pos="4111"/>
        </w:tabs>
        <w:ind w:left="567" w:hanging="567"/>
        <w:jc w:val="both"/>
        <w:rPr>
          <w:sz w:val="22"/>
          <w:szCs w:val="22"/>
          <w:lang w:eastAsia="lt-LT"/>
        </w:rPr>
      </w:pPr>
      <w:r w:rsidRPr="00EA412A">
        <w:rPr>
          <w:sz w:val="22"/>
          <w:szCs w:val="22"/>
        </w:rPr>
        <w:lastRenderedPageBreak/>
        <w:t xml:space="preserve">Šalių įgalioti asmenys (toliau – </w:t>
      </w:r>
      <w:r w:rsidRPr="00EA412A">
        <w:rPr>
          <w:b/>
          <w:sz w:val="22"/>
          <w:szCs w:val="22"/>
        </w:rPr>
        <w:t>Įgalioti asmenys</w:t>
      </w:r>
      <w:r w:rsidRPr="00EA412A">
        <w:rPr>
          <w:sz w:val="22"/>
          <w:szCs w:val="22"/>
        </w:rPr>
        <w:t>):</w:t>
      </w:r>
    </w:p>
    <w:p w14:paraId="20F08DF8" w14:textId="4AAAFDB3" w:rsidR="008A1A5D" w:rsidRPr="00784B17" w:rsidRDefault="008A1A5D" w:rsidP="00626F42">
      <w:pPr>
        <w:pStyle w:val="Sraopastraipa"/>
        <w:numPr>
          <w:ilvl w:val="2"/>
          <w:numId w:val="9"/>
        </w:numPr>
        <w:ind w:left="1134" w:hanging="567"/>
        <w:jc w:val="both"/>
        <w:rPr>
          <w:sz w:val="22"/>
          <w:szCs w:val="22"/>
          <w:lang w:eastAsia="lt-LT"/>
        </w:rPr>
      </w:pPr>
      <w:r w:rsidRPr="00EA412A">
        <w:rPr>
          <w:sz w:val="22"/>
          <w:szCs w:val="22"/>
        </w:rPr>
        <w:t xml:space="preserve">Užsakovo atstovas, atsakingas už </w:t>
      </w:r>
      <w:r w:rsidR="002501F6" w:rsidRPr="00EA412A">
        <w:rPr>
          <w:sz w:val="22"/>
          <w:szCs w:val="22"/>
        </w:rPr>
        <w:t>Rangovo</w:t>
      </w:r>
      <w:r w:rsidRPr="00EA412A">
        <w:rPr>
          <w:sz w:val="22"/>
          <w:szCs w:val="22"/>
        </w:rPr>
        <w:t xml:space="preserve"> Sutartyje nurodytų pareigų vykdymo priežiūrą –</w:t>
      </w:r>
      <w:r w:rsidR="002853F2">
        <w:rPr>
          <w:sz w:val="22"/>
          <w:szCs w:val="22"/>
        </w:rPr>
        <w:tab/>
      </w:r>
      <w:r w:rsidR="002853F2">
        <w:rPr>
          <w:sz w:val="22"/>
          <w:szCs w:val="22"/>
        </w:rPr>
        <w:tab/>
      </w:r>
      <w:r w:rsidR="002853F2">
        <w:rPr>
          <w:sz w:val="22"/>
          <w:szCs w:val="22"/>
        </w:rPr>
        <w:tab/>
      </w:r>
      <w:r w:rsidR="002853F2">
        <w:rPr>
          <w:sz w:val="22"/>
          <w:szCs w:val="22"/>
        </w:rPr>
        <w:tab/>
      </w:r>
      <w:r w:rsidR="002853F2">
        <w:rPr>
          <w:sz w:val="22"/>
          <w:szCs w:val="22"/>
        </w:rPr>
        <w:tab/>
      </w:r>
      <w:r w:rsidR="001576D8" w:rsidRPr="00EA412A">
        <w:rPr>
          <w:sz w:val="22"/>
          <w:szCs w:val="22"/>
          <w:lang w:eastAsia="lt-LT"/>
        </w:rPr>
        <w:t xml:space="preserve">. </w:t>
      </w:r>
      <w:r w:rsidRPr="00EA412A">
        <w:rPr>
          <w:sz w:val="22"/>
          <w:szCs w:val="22"/>
          <w:lang w:eastAsia="lt-LT"/>
        </w:rPr>
        <w:t>Šiame punkte nurodytas Užsakovo atstovas Sutartyje nustatyta tvarka turi teisę pasirašyti</w:t>
      </w:r>
      <w:r w:rsidRPr="00784B17">
        <w:rPr>
          <w:sz w:val="22"/>
          <w:szCs w:val="22"/>
          <w:lang w:eastAsia="lt-LT"/>
        </w:rPr>
        <w:t xml:space="preserve">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0D55D613" w14:textId="1249ECA2"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w:t>
      </w:r>
      <w:r w:rsidR="002853F2">
        <w:rPr>
          <w:sz w:val="22"/>
          <w:szCs w:val="22"/>
        </w:rPr>
        <w:tab/>
      </w:r>
      <w:r w:rsidR="002853F2">
        <w:rPr>
          <w:sz w:val="22"/>
          <w:szCs w:val="22"/>
        </w:rPr>
        <w:tab/>
      </w:r>
      <w:r w:rsidR="002853F2">
        <w:rPr>
          <w:sz w:val="22"/>
          <w:szCs w:val="22"/>
        </w:rPr>
        <w:tab/>
      </w:r>
      <w:r w:rsidR="002853F2">
        <w:rPr>
          <w:sz w:val="22"/>
          <w:szCs w:val="22"/>
        </w:rPr>
        <w:tab/>
      </w:r>
      <w:r w:rsidR="008A1A5D" w:rsidRPr="00784B17">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4DE98F0A"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61267D">
        <w:rPr>
          <w:sz w:val="22"/>
          <w:szCs w:val="22"/>
          <w:lang w:eastAsia="lt-LT"/>
        </w:rPr>
        <w:t>specifikacija</w:t>
      </w:r>
      <w:r w:rsidR="00EF1A4D" w:rsidRPr="00784B17">
        <w:rPr>
          <w:sz w:val="22"/>
          <w:szCs w:val="22"/>
          <w:lang w:eastAsia="lt-LT"/>
        </w:rPr>
        <w:t>.</w:t>
      </w:r>
    </w:p>
    <w:p w14:paraId="611BC7E8" w14:textId="73309044" w:rsidR="00CA41D5" w:rsidRPr="00B874A0"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B874A0">
        <w:rPr>
          <w:sz w:val="22"/>
          <w:szCs w:val="22"/>
          <w:lang w:eastAsia="lt-LT"/>
        </w:rPr>
        <w:t>G</w:t>
      </w:r>
      <w:r w:rsidR="00CA41D5" w:rsidRPr="00B874A0">
        <w:rPr>
          <w:sz w:val="22"/>
          <w:szCs w:val="22"/>
          <w:lang w:eastAsia="lt-LT"/>
        </w:rPr>
        <w:t>rafikas</w:t>
      </w:r>
      <w:r w:rsidR="00EF1A4D" w:rsidRPr="00B874A0">
        <w:rPr>
          <w:sz w:val="22"/>
          <w:szCs w:val="22"/>
          <w:lang w:eastAsia="lt-LT"/>
        </w:rPr>
        <w:t>.</w:t>
      </w:r>
    </w:p>
    <w:p w14:paraId="01D0E8E6" w14:textId="4F3A7F33" w:rsidR="00CA41D5" w:rsidRPr="00B874A0" w:rsidRDefault="00CA41D5" w:rsidP="00626F42">
      <w:pPr>
        <w:pStyle w:val="Sraopastraipa"/>
        <w:numPr>
          <w:ilvl w:val="2"/>
          <w:numId w:val="9"/>
        </w:numPr>
        <w:ind w:left="1134" w:hanging="567"/>
        <w:jc w:val="both"/>
        <w:rPr>
          <w:sz w:val="22"/>
          <w:szCs w:val="22"/>
          <w:lang w:eastAsia="lt-LT"/>
        </w:rPr>
      </w:pPr>
      <w:r w:rsidRPr="00B874A0">
        <w:rPr>
          <w:sz w:val="22"/>
          <w:szCs w:val="22"/>
          <w:lang w:eastAsia="lt-LT"/>
        </w:rPr>
        <w:t xml:space="preserve">Priedas Nr. 3 </w:t>
      </w:r>
      <w:r w:rsidR="00855CC8" w:rsidRPr="00B874A0">
        <w:rPr>
          <w:sz w:val="22"/>
          <w:szCs w:val="22"/>
          <w:lang w:eastAsia="lt-LT"/>
        </w:rPr>
        <w:t>–</w:t>
      </w:r>
      <w:r w:rsidR="00EA012A" w:rsidRPr="00B874A0">
        <w:rPr>
          <w:sz w:val="22"/>
          <w:szCs w:val="22"/>
          <w:lang w:eastAsia="lt-LT"/>
        </w:rPr>
        <w:t xml:space="preserve"> </w:t>
      </w:r>
      <w:r w:rsidRPr="00B874A0">
        <w:rPr>
          <w:sz w:val="22"/>
          <w:szCs w:val="22"/>
          <w:lang w:eastAsia="lt-LT"/>
        </w:rPr>
        <w:t>Darbų perdavimo</w:t>
      </w:r>
      <w:r w:rsidR="00855CC8" w:rsidRPr="00B874A0">
        <w:rPr>
          <w:sz w:val="22"/>
          <w:szCs w:val="22"/>
          <w:lang w:eastAsia="lt-LT"/>
        </w:rPr>
        <w:t>–</w:t>
      </w:r>
      <w:r w:rsidRPr="00B874A0">
        <w:rPr>
          <w:sz w:val="22"/>
          <w:szCs w:val="22"/>
          <w:lang w:eastAsia="lt-LT"/>
        </w:rPr>
        <w:t>priėmimo akto forma</w:t>
      </w:r>
      <w:r w:rsidR="00EF1A4D" w:rsidRPr="00B874A0">
        <w:rPr>
          <w:sz w:val="22"/>
          <w:szCs w:val="22"/>
          <w:lang w:eastAsia="lt-LT"/>
        </w:rPr>
        <w:t>.</w:t>
      </w:r>
    </w:p>
    <w:p w14:paraId="46837C52" w14:textId="5C713046" w:rsidR="00CA41D5" w:rsidRPr="00B874A0" w:rsidRDefault="002501F6" w:rsidP="00626F42">
      <w:pPr>
        <w:pStyle w:val="Sraopastraipa"/>
        <w:numPr>
          <w:ilvl w:val="2"/>
          <w:numId w:val="9"/>
        </w:numPr>
        <w:ind w:left="1134" w:hanging="567"/>
        <w:jc w:val="both"/>
        <w:rPr>
          <w:sz w:val="22"/>
          <w:szCs w:val="22"/>
          <w:lang w:eastAsia="lt-LT"/>
        </w:rPr>
      </w:pPr>
      <w:r w:rsidRPr="00B874A0">
        <w:rPr>
          <w:sz w:val="22"/>
          <w:szCs w:val="22"/>
          <w:lang w:eastAsia="lt-LT"/>
        </w:rPr>
        <w:t xml:space="preserve">Priedas Nr. 4 – </w:t>
      </w:r>
      <w:r w:rsidR="00CA41D5" w:rsidRPr="00B874A0">
        <w:rPr>
          <w:sz w:val="22"/>
          <w:szCs w:val="22"/>
          <w:lang w:eastAsia="lt-LT"/>
        </w:rPr>
        <w:t>Rangovo pasiūlymas</w:t>
      </w:r>
      <w:r w:rsidR="00EF1A4D" w:rsidRPr="00B874A0">
        <w:rPr>
          <w:i/>
          <w:sz w:val="22"/>
          <w:szCs w:val="22"/>
        </w:rPr>
        <w:t>.</w:t>
      </w:r>
    </w:p>
    <w:p w14:paraId="5767A298" w14:textId="7D55DB6C" w:rsidR="00B1162B" w:rsidRPr="00B874A0" w:rsidRDefault="00266F11" w:rsidP="00B1162B">
      <w:pPr>
        <w:pStyle w:val="Sraopastraipa"/>
        <w:numPr>
          <w:ilvl w:val="2"/>
          <w:numId w:val="9"/>
        </w:numPr>
        <w:ind w:left="1134" w:hanging="567"/>
        <w:jc w:val="both"/>
        <w:rPr>
          <w:sz w:val="22"/>
          <w:szCs w:val="22"/>
          <w:lang w:eastAsia="lt-LT"/>
        </w:rPr>
      </w:pPr>
      <w:r w:rsidRPr="00B874A0">
        <w:rPr>
          <w:sz w:val="22"/>
          <w:szCs w:val="22"/>
          <w:lang w:eastAsia="lt-LT"/>
        </w:rPr>
        <w:t>Priedas Nr</w:t>
      </w:r>
      <w:r w:rsidR="00282599" w:rsidRPr="00B874A0">
        <w:rPr>
          <w:sz w:val="22"/>
          <w:szCs w:val="22"/>
          <w:lang w:eastAsia="lt-LT"/>
        </w:rPr>
        <w:t xml:space="preserve">. 5 – </w:t>
      </w:r>
      <w:r w:rsidR="00B874A0" w:rsidRPr="00B874A0">
        <w:rPr>
          <w:sz w:val="22"/>
          <w:szCs w:val="22"/>
          <w:lang w:eastAsia="lt-LT"/>
        </w:rPr>
        <w:t>Rangovų sutarčių priedas dėl DS PS AA ir FS</w:t>
      </w:r>
      <w:r w:rsidR="00B874A0" w:rsidRPr="00B874A0" w:rsidDel="00B874A0">
        <w:rPr>
          <w:sz w:val="22"/>
          <w:szCs w:val="22"/>
          <w:lang w:eastAsia="lt-LT"/>
        </w:rPr>
        <w:t xml:space="preserve"> </w:t>
      </w:r>
      <w:r w:rsidR="00282599" w:rsidRPr="00B874A0">
        <w:rPr>
          <w:sz w:val="22"/>
          <w:szCs w:val="22"/>
          <w:lang w:eastAsia="lt-LT"/>
        </w:rPr>
        <w:t>.</w:t>
      </w:r>
    </w:p>
    <w:p w14:paraId="24BE49BE" w14:textId="48300A18" w:rsidR="00B1162B" w:rsidRPr="00B874A0" w:rsidRDefault="00CF5717" w:rsidP="00B1162B">
      <w:pPr>
        <w:pStyle w:val="Sraopastraipa"/>
        <w:numPr>
          <w:ilvl w:val="2"/>
          <w:numId w:val="9"/>
        </w:numPr>
        <w:ind w:left="1134" w:hanging="567"/>
        <w:jc w:val="both"/>
        <w:rPr>
          <w:sz w:val="22"/>
          <w:szCs w:val="22"/>
          <w:lang w:eastAsia="lt-LT"/>
        </w:rPr>
      </w:pPr>
      <w:r w:rsidRPr="00B874A0">
        <w:rPr>
          <w:sz w:val="22"/>
          <w:lang w:eastAsia="lt-LT"/>
        </w:rPr>
        <w:t xml:space="preserve">Priedas Nr. </w:t>
      </w:r>
      <w:r w:rsidR="0051068B" w:rsidRPr="00B874A0">
        <w:rPr>
          <w:sz w:val="22"/>
          <w:lang w:eastAsia="lt-LT"/>
        </w:rPr>
        <w:t>6</w:t>
      </w:r>
      <w:r w:rsidRPr="00B874A0">
        <w:rPr>
          <w:sz w:val="22"/>
          <w:lang w:eastAsia="lt-LT"/>
        </w:rPr>
        <w:t xml:space="preserve"> – Saugaus patekimo į AB „</w:t>
      </w:r>
      <w:r w:rsidR="00AF72D1" w:rsidRPr="00B874A0">
        <w:rPr>
          <w:szCs w:val="24"/>
          <w:lang w:eastAsia="en-GB"/>
        </w:rPr>
        <w:t xml:space="preserve">KN </w:t>
      </w:r>
      <w:proofErr w:type="spellStart"/>
      <w:r w:rsidR="00AF72D1" w:rsidRPr="00B874A0">
        <w:rPr>
          <w:szCs w:val="24"/>
          <w:lang w:eastAsia="en-GB"/>
        </w:rPr>
        <w:t>Energies</w:t>
      </w:r>
      <w:proofErr w:type="spellEnd"/>
      <w:r w:rsidRPr="00B874A0">
        <w:rPr>
          <w:sz w:val="22"/>
          <w:lang w:eastAsia="lt-LT"/>
        </w:rPr>
        <w:t>“ objektus instrukcija</w:t>
      </w:r>
      <w:r w:rsidR="00B1162B" w:rsidRPr="00B874A0">
        <w:rPr>
          <w:sz w:val="22"/>
          <w:lang w:eastAsia="lt-LT"/>
        </w:rPr>
        <w:t>;</w:t>
      </w:r>
    </w:p>
    <w:p w14:paraId="1244E386" w14:textId="7DA87208" w:rsidR="00B1162B" w:rsidRPr="00B874A0" w:rsidRDefault="00CF5717" w:rsidP="00B1162B">
      <w:pPr>
        <w:pStyle w:val="Sraopastraipa"/>
        <w:numPr>
          <w:ilvl w:val="2"/>
          <w:numId w:val="9"/>
        </w:numPr>
        <w:ind w:left="1134" w:hanging="567"/>
        <w:jc w:val="both"/>
        <w:rPr>
          <w:sz w:val="22"/>
          <w:szCs w:val="22"/>
          <w:lang w:eastAsia="lt-LT"/>
        </w:rPr>
      </w:pPr>
      <w:r w:rsidRPr="00B874A0">
        <w:rPr>
          <w:sz w:val="22"/>
          <w:lang w:eastAsia="lt-LT"/>
        </w:rPr>
        <w:t xml:space="preserve">Priedas Nr. </w:t>
      </w:r>
      <w:r w:rsidR="0051068B" w:rsidRPr="00B874A0">
        <w:rPr>
          <w:sz w:val="22"/>
          <w:lang w:eastAsia="lt-LT"/>
        </w:rPr>
        <w:t>7</w:t>
      </w:r>
      <w:r w:rsidRPr="00B874A0">
        <w:rPr>
          <w:sz w:val="22"/>
          <w:lang w:eastAsia="lt-LT"/>
        </w:rPr>
        <w:t xml:space="preserve"> – Ugnies ir šaltųjų darbų saugaus atlikimo instrukcija</w:t>
      </w:r>
      <w:r w:rsidR="00B1162B" w:rsidRPr="00B874A0">
        <w:rPr>
          <w:sz w:val="22"/>
          <w:lang w:eastAsia="lt-LT"/>
        </w:rPr>
        <w:t>;</w:t>
      </w:r>
    </w:p>
    <w:p w14:paraId="1C8A160B" w14:textId="72F5F331" w:rsidR="00A77CC4" w:rsidRPr="00462454" w:rsidRDefault="00CF5717" w:rsidP="00B1162B">
      <w:pPr>
        <w:pStyle w:val="Sraopastraipa"/>
        <w:numPr>
          <w:ilvl w:val="2"/>
          <w:numId w:val="9"/>
        </w:numPr>
        <w:ind w:left="1134" w:hanging="567"/>
        <w:jc w:val="both"/>
        <w:rPr>
          <w:sz w:val="22"/>
          <w:szCs w:val="22"/>
          <w:lang w:eastAsia="lt-LT"/>
        </w:rPr>
      </w:pPr>
      <w:r w:rsidRPr="00B874A0">
        <w:rPr>
          <w:sz w:val="22"/>
          <w:lang w:eastAsia="lt-LT"/>
        </w:rPr>
        <w:t xml:space="preserve">Priedas Nr. </w:t>
      </w:r>
      <w:r w:rsidR="0051068B" w:rsidRPr="00B874A0">
        <w:rPr>
          <w:sz w:val="22"/>
          <w:lang w:eastAsia="lt-LT"/>
        </w:rPr>
        <w:t>8</w:t>
      </w:r>
      <w:r w:rsidRPr="00B874A0">
        <w:rPr>
          <w:sz w:val="22"/>
          <w:lang w:eastAsia="lt-LT"/>
        </w:rPr>
        <w:t xml:space="preserve"> – Rangovams</w:t>
      </w:r>
      <w:r w:rsidRPr="00B1162B">
        <w:rPr>
          <w:sz w:val="22"/>
          <w:lang w:eastAsia="lt-LT"/>
        </w:rPr>
        <w:t xml:space="preserve"> taikomų bendrųjų aplinkos apsaugos reikalavimų instrukcija</w:t>
      </w:r>
      <w:r w:rsidR="00462454">
        <w:rPr>
          <w:sz w:val="22"/>
          <w:lang w:eastAsia="lt-LT"/>
        </w:rPr>
        <w:t>;</w:t>
      </w:r>
    </w:p>
    <w:p w14:paraId="3E9328BC" w14:textId="6F349286" w:rsidR="00462454" w:rsidRPr="00B1162B" w:rsidRDefault="00502FA3" w:rsidP="00B1162B">
      <w:pPr>
        <w:pStyle w:val="Sraopastraipa"/>
        <w:numPr>
          <w:ilvl w:val="2"/>
          <w:numId w:val="9"/>
        </w:numPr>
        <w:ind w:left="1134" w:hanging="567"/>
        <w:jc w:val="both"/>
        <w:rPr>
          <w:sz w:val="22"/>
          <w:szCs w:val="22"/>
          <w:lang w:eastAsia="lt-LT"/>
        </w:rPr>
      </w:pPr>
      <w:r>
        <w:rPr>
          <w:sz w:val="22"/>
          <w:szCs w:val="22"/>
          <w:lang w:eastAsia="lt-LT"/>
        </w:rPr>
        <w:t>Priedas Nr. 9</w:t>
      </w:r>
      <w:r w:rsidR="00915E18">
        <w:rPr>
          <w:sz w:val="22"/>
          <w:szCs w:val="22"/>
          <w:lang w:eastAsia="lt-LT"/>
        </w:rPr>
        <w:t xml:space="preserve"> </w:t>
      </w:r>
      <w:r w:rsidR="00915E18" w:rsidRPr="00B1162B">
        <w:rPr>
          <w:sz w:val="22"/>
          <w:lang w:eastAsia="lt-LT"/>
        </w:rPr>
        <w:t>–</w:t>
      </w:r>
      <w:r w:rsidR="00915E18">
        <w:rPr>
          <w:sz w:val="22"/>
          <w:lang w:eastAsia="lt-LT"/>
        </w:rPr>
        <w:t xml:space="preserve"> </w:t>
      </w:r>
      <w:r w:rsidR="00841B65">
        <w:rPr>
          <w:sz w:val="22"/>
          <w:lang w:eastAsia="lt-LT"/>
        </w:rPr>
        <w:t>Konfidencia</w:t>
      </w:r>
      <w:r w:rsidR="00386FB3">
        <w:rPr>
          <w:sz w:val="22"/>
          <w:lang w:eastAsia="lt-LT"/>
        </w:rPr>
        <w:t>lumo pasižadėjimo forma</w:t>
      </w:r>
      <w:r w:rsidR="00AC349B">
        <w:rPr>
          <w:sz w:val="22"/>
          <w:lang w:eastAsia="lt-LT"/>
        </w:rPr>
        <w:t>.</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640B91E4"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w:t>
      </w:r>
      <w:r w:rsidR="00427DE6">
        <w:rPr>
          <w:sz w:val="22"/>
          <w:szCs w:val="22"/>
        </w:rPr>
        <w:t>Technin</w:t>
      </w:r>
      <w:r w:rsidR="004756B2">
        <w:rPr>
          <w:sz w:val="22"/>
          <w:szCs w:val="22"/>
        </w:rPr>
        <w:t xml:space="preserve">ėje specifikacijoje nurodytus reikalavimus ir </w:t>
      </w:r>
      <w:r w:rsidRPr="00784B17">
        <w:rPr>
          <w:sz w:val="22"/>
          <w:szCs w:val="22"/>
        </w:rPr>
        <w:t>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0F1D816D"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4756B2">
        <w:rPr>
          <w:sz w:val="22"/>
          <w:szCs w:val="22"/>
        </w:rPr>
        <w:t>S</w:t>
      </w:r>
      <w:r w:rsidR="002246C1" w:rsidRPr="00784B17">
        <w:rPr>
          <w:sz w:val="22"/>
          <w:szCs w:val="22"/>
        </w:rPr>
        <w:t xml:space="preserve">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lastRenderedPageBreak/>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1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1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5062FC5B"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w:t>
      </w:r>
      <w:r w:rsidR="004756B2">
        <w:rPr>
          <w:sz w:val="22"/>
          <w:szCs w:val="22"/>
        </w:rPr>
        <w:t xml:space="preserve">ir jos prieduose </w:t>
      </w:r>
      <w:r w:rsidR="005671C0" w:rsidRPr="00784B17">
        <w:rPr>
          <w:sz w:val="22"/>
          <w:szCs w:val="22"/>
        </w:rPr>
        <w:t xml:space="preserve">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xml:space="preserve">. Šalys patvirtina, </w:t>
      </w:r>
      <w:r w:rsidRPr="00784B17">
        <w:rPr>
          <w:sz w:val="22"/>
          <w:szCs w:val="22"/>
        </w:rPr>
        <w:lastRenderedPageBreak/>
        <w:t>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1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1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14" w:name="_Ref26299710"/>
      <w:r w:rsidRPr="00784B17">
        <w:rPr>
          <w:sz w:val="22"/>
          <w:szCs w:val="22"/>
        </w:rPr>
        <w:t>neatlygintinai pakeistų nekokybiškas medžiagas ir (ar) įrenginius kokybiškais, arba</w:t>
      </w:r>
      <w:r w:rsidR="00383D10" w:rsidRPr="00784B17">
        <w:rPr>
          <w:sz w:val="22"/>
          <w:szCs w:val="22"/>
        </w:rPr>
        <w:t>;</w:t>
      </w:r>
      <w:bookmarkEnd w:id="1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15" w:name="_Ref26299730"/>
      <w:r w:rsidRPr="00784B17">
        <w:rPr>
          <w:sz w:val="22"/>
          <w:szCs w:val="22"/>
        </w:rPr>
        <w:t>neatlygintinai ištaisytų Darbų trūkumus;</w:t>
      </w:r>
      <w:bookmarkEnd w:id="15"/>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9FAF0C9"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004756B2">
        <w:rPr>
          <w:sz w:val="22"/>
          <w:szCs w:val="22"/>
        </w:rPr>
        <w:t xml:space="preserve">, jos prieduose </w:t>
      </w:r>
      <w:r w:rsidRPr="00784B17">
        <w:rPr>
          <w:sz w:val="22"/>
          <w:szCs w:val="22"/>
        </w:rPr>
        <w:t xml:space="preserve">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78315F3A" w:rsidR="00484CBF" w:rsidRPr="00784B17" w:rsidRDefault="007E4F1F" w:rsidP="004A0BA6">
      <w:pPr>
        <w:pStyle w:val="Sraopastraipa"/>
        <w:numPr>
          <w:ilvl w:val="1"/>
          <w:numId w:val="23"/>
        </w:numPr>
        <w:ind w:left="567" w:hanging="567"/>
        <w:jc w:val="both"/>
        <w:rPr>
          <w:sz w:val="22"/>
          <w:szCs w:val="22"/>
        </w:rPr>
      </w:pPr>
      <w:r w:rsidRPr="00784B17">
        <w:rPr>
          <w:sz w:val="22"/>
          <w:szCs w:val="22"/>
        </w:rPr>
        <w:lastRenderedPageBreak/>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5D48BC">
        <w:rPr>
          <w:sz w:val="22"/>
          <w:szCs w:val="22"/>
        </w:rPr>
        <w:t>7</w:t>
      </w:r>
      <w:r w:rsidR="008A27B3" w:rsidRPr="00784B17">
        <w:rPr>
          <w:sz w:val="22"/>
          <w:szCs w:val="22"/>
        </w:rPr>
        <w:t xml:space="preserve"> (</w:t>
      </w:r>
      <w:r w:rsidR="00A24E7A">
        <w:rPr>
          <w:sz w:val="22"/>
          <w:szCs w:val="22"/>
        </w:rPr>
        <w:t>septynių</w:t>
      </w:r>
      <w:r w:rsidR="008A27B3" w:rsidRPr="00784B17">
        <w:rPr>
          <w:sz w:val="22"/>
          <w:szCs w:val="22"/>
        </w:rPr>
        <w:t>)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 xml:space="preserve">per 2 (dvi) kalendorines Dienas nuo aplinkybių atsiradimo, pranešti apie jas kitai Šaliai ir, jeigu įmanoma, nurodyti numatomą šių aplinkybių pasibaigimo laiką bei pateikti įrodymus, </w:t>
      </w:r>
      <w:r w:rsidRPr="00483AE0">
        <w:rPr>
          <w:sz w:val="22"/>
          <w:szCs w:val="22"/>
        </w:rPr>
        <w:lastRenderedPageBreak/>
        <w:t>kurie patvirtintų, kad Šalis ėmėsi visų pagrįstų priemonių ir dėjo maksimalias pastangas, kad tų aplinkybių išvengtų;</w:t>
      </w:r>
    </w:p>
    <w:p w14:paraId="13C40F7B" w14:textId="407C0F14" w:rsidR="00483AE0" w:rsidRPr="00896A8F"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03B345FF" w14:textId="77777777" w:rsidR="00896A8F" w:rsidRPr="00896A8F" w:rsidRDefault="00896A8F" w:rsidP="00896A8F">
      <w:pPr>
        <w:pStyle w:val="Sraopastraipa"/>
        <w:numPr>
          <w:ilvl w:val="1"/>
          <w:numId w:val="23"/>
        </w:numPr>
        <w:tabs>
          <w:tab w:val="left" w:pos="709"/>
        </w:tabs>
        <w:jc w:val="both"/>
        <w:rPr>
          <w:sz w:val="22"/>
          <w:szCs w:val="22"/>
        </w:rPr>
      </w:pPr>
      <w:r w:rsidRPr="00896A8F">
        <w:rPr>
          <w:sz w:val="22"/>
          <w:szCs w:val="22"/>
          <w:lang w:eastAsia="lt-LT"/>
        </w:rPr>
        <w:t>Sutartyje nustatyta tvarka, laiku ir tinkamai neįvykdžius ir nepridavus Užsakovui Darbų (ar atitinkamos jų dalies) bei to nepatvirtinus atliktų darbų aktu apmokėjimo terminai yra nukeliami vėlavimo laikotarpiui.</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1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1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lastRenderedPageBreak/>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pPr>
        <w:pStyle w:val="Sraopastraipa"/>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7AF68B8" w14:textId="51F21C89" w:rsidR="00834A47" w:rsidRPr="00A60652" w:rsidRDefault="003B67BF" w:rsidP="00A60652">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2656C166" w:rsidR="00E77186" w:rsidRPr="00784B17" w:rsidRDefault="00A60652" w:rsidP="00626F42">
      <w:pPr>
        <w:pStyle w:val="Sraopastraipa"/>
        <w:numPr>
          <w:ilvl w:val="1"/>
          <w:numId w:val="23"/>
        </w:numPr>
        <w:ind w:left="567" w:hanging="567"/>
        <w:jc w:val="both"/>
        <w:rPr>
          <w:sz w:val="22"/>
          <w:szCs w:val="22"/>
        </w:rPr>
      </w:pPr>
      <w:r w:rsidRPr="00834A47">
        <w:rPr>
          <w:sz w:val="22"/>
          <w:lang w:eastAsia="lt-LT"/>
        </w:rPr>
        <w:t>PVM sąskaitos faktūros pateikiamos Užsakovui abiejų Šalių pasirašytų Darbų perdavimo–priėmimo aktų pagrindu. Užsakovas turi teisę sulaikyti mokėjimus už Darbus ta apimtimi, kiek tai pagrįstai susiję su neįvykdytais Rangovo įsipareigojimais pagal Sutartį, įskaitant nepašalintus Darbų defektus ir (ar) kitus Darbų kokybės trūkumus, iki kol tokie įsipareigojimai bus tinkamai įvykdyti.</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1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1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1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18"/>
    </w:p>
    <w:p w14:paraId="0692F2B9" w14:textId="59578EB2" w:rsidR="00DD7A52" w:rsidRPr="00784B17" w:rsidRDefault="00DD7A52" w:rsidP="00626F42">
      <w:pPr>
        <w:pStyle w:val="Sraopastraipa"/>
        <w:numPr>
          <w:ilvl w:val="1"/>
          <w:numId w:val="23"/>
        </w:numPr>
        <w:ind w:left="567" w:hanging="567"/>
        <w:jc w:val="both"/>
        <w:rPr>
          <w:sz w:val="22"/>
          <w:szCs w:val="22"/>
        </w:rPr>
      </w:pPr>
      <w:bookmarkStart w:id="1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2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19"/>
      <w:bookmarkEnd w:id="20"/>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2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21"/>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lastRenderedPageBreak/>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w:t>
      </w:r>
      <w:r w:rsidR="00230470" w:rsidRPr="00784B17">
        <w:rPr>
          <w:sz w:val="22"/>
          <w:szCs w:val="22"/>
          <w:lang w:eastAsia="lt-LT"/>
        </w:rPr>
        <w:lastRenderedPageBreak/>
        <w:t xml:space="preserve">(dvi)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610469"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 xml:space="preserve">Savo nuožiūra bet kuriuo metu tikrinti Rangovo Darbų atlikimo eigą, kokybę ir darbų saugą bei kitų teisės aktų ir Užsakovo nurodymų laikymąsi, nesikišant į Rangovo ūkinę </w:t>
      </w:r>
      <w:r w:rsidRPr="00610469">
        <w:rPr>
          <w:sz w:val="22"/>
          <w:szCs w:val="22"/>
          <w:lang w:eastAsia="lt-LT"/>
        </w:rPr>
        <w:t>komercinę veiklą</w:t>
      </w:r>
      <w:r w:rsidR="00862644" w:rsidRPr="00610469">
        <w:rPr>
          <w:sz w:val="22"/>
          <w:szCs w:val="22"/>
          <w:lang w:eastAsia="lt-LT"/>
        </w:rPr>
        <w:t>.</w:t>
      </w:r>
    </w:p>
    <w:p w14:paraId="0EC7AC94" w14:textId="1897F16C" w:rsidR="00EE282B" w:rsidRPr="00610469" w:rsidRDefault="00FD7B48" w:rsidP="009A71F7">
      <w:pPr>
        <w:pStyle w:val="Sraopastraipa"/>
        <w:numPr>
          <w:ilvl w:val="2"/>
          <w:numId w:val="23"/>
        </w:numPr>
        <w:tabs>
          <w:tab w:val="left" w:pos="1418"/>
        </w:tabs>
        <w:ind w:left="1276"/>
        <w:jc w:val="both"/>
        <w:rPr>
          <w:sz w:val="22"/>
          <w:szCs w:val="22"/>
          <w:lang w:eastAsia="lt-LT"/>
        </w:rPr>
      </w:pPr>
      <w:r w:rsidRPr="00610469">
        <w:rPr>
          <w:sz w:val="22"/>
          <w:szCs w:val="22"/>
          <w:lang w:eastAsia="lt-LT"/>
        </w:rPr>
        <w:t>Stabdyti Darbus, užfiks</w:t>
      </w:r>
      <w:r w:rsidR="001F5E08" w:rsidRPr="00610469">
        <w:rPr>
          <w:sz w:val="22"/>
          <w:szCs w:val="22"/>
          <w:lang w:eastAsia="lt-LT"/>
        </w:rPr>
        <w:t>av</w:t>
      </w:r>
      <w:r w:rsidR="00114FE8" w:rsidRPr="00610469">
        <w:rPr>
          <w:sz w:val="22"/>
          <w:szCs w:val="22"/>
          <w:lang w:eastAsia="lt-LT"/>
        </w:rPr>
        <w:t>us</w:t>
      </w:r>
      <w:r w:rsidRPr="00610469">
        <w:rPr>
          <w:sz w:val="22"/>
          <w:szCs w:val="22"/>
          <w:lang w:eastAsia="lt-LT"/>
        </w:rPr>
        <w:t xml:space="preserve"> </w:t>
      </w:r>
      <w:r w:rsidRPr="00610469">
        <w:rPr>
          <w:iCs/>
          <w:sz w:val="22"/>
          <w:szCs w:val="22"/>
        </w:rPr>
        <w:t>Darbuotojų saugos, priešgaisrinės saugos, fizinės saugos ir aplinkos apsaugos reikalavimų vykdymo tvarkos pažeidim</w:t>
      </w:r>
      <w:r w:rsidR="00114FE8" w:rsidRPr="00610469">
        <w:rPr>
          <w:iCs/>
          <w:sz w:val="22"/>
          <w:szCs w:val="22"/>
        </w:rPr>
        <w:t xml:space="preserve">us. </w:t>
      </w:r>
    </w:p>
    <w:p w14:paraId="2D77B13D" w14:textId="29F03A73" w:rsidR="00610469" w:rsidRPr="00203498" w:rsidRDefault="00610469" w:rsidP="00203498">
      <w:pPr>
        <w:pStyle w:val="Sraopastraipa"/>
        <w:numPr>
          <w:ilvl w:val="2"/>
          <w:numId w:val="23"/>
        </w:numPr>
        <w:tabs>
          <w:tab w:val="left" w:pos="1418"/>
        </w:tabs>
        <w:ind w:left="1276"/>
        <w:jc w:val="both"/>
        <w:rPr>
          <w:sz w:val="22"/>
          <w:szCs w:val="22"/>
          <w:lang w:eastAsia="lt-LT"/>
        </w:rPr>
      </w:pPr>
      <w:r>
        <w:rPr>
          <w:sz w:val="22"/>
        </w:rPr>
        <w:t>R</w:t>
      </w:r>
      <w:r w:rsidRPr="00610469">
        <w:rPr>
          <w:sz w:val="22"/>
        </w:rPr>
        <w:t xml:space="preserve">aštu pranešus Rangovui, sustabdyti Rangovui pagal Sutartį priklausančius mokėjimus, jeigu Rangovas nevykdo arba netinkamai vykdo Sutarties </w:t>
      </w:r>
      <w:r w:rsidR="00341A04">
        <w:rPr>
          <w:sz w:val="22"/>
        </w:rPr>
        <w:t>SS</w:t>
      </w:r>
      <w:r w:rsidR="00B770E8">
        <w:rPr>
          <w:sz w:val="22"/>
        </w:rPr>
        <w:t xml:space="preserve"> 4.2</w:t>
      </w:r>
      <w:r w:rsidR="00341A04">
        <w:rPr>
          <w:sz w:val="22"/>
        </w:rPr>
        <w:t xml:space="preserve"> p.</w:t>
      </w:r>
      <w:r w:rsidRPr="00610469">
        <w:rPr>
          <w:sz w:val="22"/>
        </w:rPr>
        <w:t xml:space="preserve"> prisiimtus įsipareigojimus, kol šie įsipareigojimai bus tinkamai įvykdyti.</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lastRenderedPageBreak/>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2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22"/>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618FE35F" w14:textId="339E6453" w:rsidR="00DC6FF8" w:rsidRPr="00DF6827" w:rsidRDefault="00DF6827" w:rsidP="00BD7C6C">
      <w:pPr>
        <w:pStyle w:val="Sraopastraipa"/>
        <w:numPr>
          <w:ilvl w:val="1"/>
          <w:numId w:val="23"/>
        </w:numPr>
        <w:ind w:left="567" w:hanging="567"/>
        <w:jc w:val="both"/>
        <w:rPr>
          <w:lang w:eastAsia="lt-LT"/>
        </w:rPr>
      </w:pPr>
      <w:r w:rsidRPr="00DF6827">
        <w:rPr>
          <w:sz w:val="22"/>
        </w:rPr>
        <w:t xml:space="preserve">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00BD7C6C">
        <w:rPr>
          <w:sz w:val="22"/>
        </w:rPr>
        <w:t xml:space="preserve">(Sutarties </w:t>
      </w:r>
      <w:r w:rsidR="00BD7C6C" w:rsidRPr="00BD7C6C">
        <w:rPr>
          <w:sz w:val="22"/>
        </w:rPr>
        <w:t>9</w:t>
      </w:r>
      <w:r w:rsidRPr="00BD7C6C">
        <w:rPr>
          <w:sz w:val="22"/>
        </w:rPr>
        <w:t xml:space="preserve"> priedas), užpildo</w:t>
      </w:r>
      <w:r w:rsidRPr="00DF6827">
        <w:rPr>
          <w:sz w:val="22"/>
        </w:rPr>
        <w:t xml:space="preserve"> Rangovo specialistai ir darbuotojai, vykdysiantys Sutartį, ir Rangovas ne vėliau kaip per 2 (dvi) darbo dienas po Sutarties pasirašymo dienos pateikia užpildytus ir pasirašytus Konfidencialumo pasižadėjimus neatskleisti informacijos, kuri taps žinoma vykdant Sutartį, Užsakovui.</w:t>
      </w:r>
      <w:r w:rsidRPr="00DF6827">
        <w:rPr>
          <w:bCs/>
          <w:sz w:val="22"/>
        </w:rPr>
        <w:t xml:space="preserve"> Jei Rangovas keičia ar skiria papildomą specialistą Sutarčiai įgyvendinti, kartu su prašymu skirti (pakeisti) specialistą, turi būti pateiktas kiekvieno specialisto pasirašytas konfidencialumo pasižadėjimas.</w:t>
      </w:r>
    </w:p>
    <w:p w14:paraId="0640AB83" w14:textId="77777777" w:rsidR="00A00697" w:rsidRPr="00DF6827" w:rsidRDefault="00A00697" w:rsidP="00DF6827">
      <w:pPr>
        <w:pStyle w:val="Sraopastraipa"/>
        <w:ind w:left="567"/>
        <w:jc w:val="both"/>
        <w:rPr>
          <w:sz w:val="22"/>
          <w:szCs w:val="22"/>
          <w:lang w:eastAsia="lt-LT"/>
        </w:rPr>
      </w:pPr>
    </w:p>
    <w:p w14:paraId="7A007915" w14:textId="77777777" w:rsidR="00A00697" w:rsidRPr="00DF6827" w:rsidRDefault="00A00697" w:rsidP="00DF6827">
      <w:pPr>
        <w:pStyle w:val="Sraopastraipa"/>
        <w:ind w:left="567"/>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23" w:name="_Ref27235508"/>
      <w:r w:rsidR="00B7015C" w:rsidRPr="00784B17">
        <w:rPr>
          <w:b/>
          <w:sz w:val="22"/>
          <w:szCs w:val="22"/>
        </w:rPr>
        <w:t>Sutarties keitimas</w:t>
      </w:r>
      <w:bookmarkEnd w:id="2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xml:space="preserve">, </w:t>
      </w:r>
      <w:r w:rsidR="00875EB3" w:rsidRPr="00784B17">
        <w:rPr>
          <w:sz w:val="22"/>
          <w:szCs w:val="22"/>
          <w:lang w:eastAsia="lt-LT"/>
        </w:rPr>
        <w:lastRenderedPageBreak/>
        <w:t>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2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2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25" w:name="_Ref26300211"/>
      <w:r w:rsidRPr="00784B17">
        <w:rPr>
          <w:sz w:val="22"/>
          <w:szCs w:val="22"/>
          <w:lang w:eastAsia="lt-LT"/>
        </w:rPr>
        <w:t>papildomi archeologiniai tyrinėjimai, kurie nebuvo numatyti, bet kuriuos būtina atlikti;</w:t>
      </w:r>
      <w:bookmarkEnd w:id="2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199AA847"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w:t>
      </w:r>
      <w:r w:rsidR="00D84DFC">
        <w:rPr>
          <w:sz w:val="22"/>
          <w:szCs w:val="22"/>
          <w:lang w:eastAsia="lt-LT"/>
        </w:rPr>
        <w:t>b</w:t>
      </w:r>
      <w:r w:rsidRPr="00784B17">
        <w:rPr>
          <w:sz w:val="22"/>
          <w:szCs w:val="22"/>
          <w:lang w:eastAsia="lt-LT"/>
        </w:rPr>
        <w:t xml:space="preserve">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2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26"/>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27" w:name="_Ref26300305"/>
      <w:r w:rsidRPr="00784B17">
        <w:rPr>
          <w:sz w:val="22"/>
          <w:szCs w:val="22"/>
          <w:lang w:eastAsia="lt-LT"/>
        </w:rPr>
        <w:lastRenderedPageBreak/>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2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2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2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2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29"/>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 xml:space="preserve">Šalys privalo nedelsiant, bet ne vėliau kaip per 2 (dvi) darbo dienas, informuoti viena kitą apie Šalies adreso, telefono ar kitų koordinačių </w:t>
      </w:r>
      <w:r w:rsidR="00230470" w:rsidRPr="00784B17">
        <w:rPr>
          <w:sz w:val="22"/>
          <w:szCs w:val="22"/>
          <w:lang w:eastAsia="lt-LT"/>
        </w:rPr>
        <w:lastRenderedPageBreak/>
        <w:t>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5974ADCC"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AD7F53">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AD7F53">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444"/>
        <w:gridCol w:w="3686"/>
        <w:gridCol w:w="3510"/>
      </w:tblGrid>
      <w:tr w:rsidR="0019577B" w:rsidRPr="00784B17" w14:paraId="0AA49310" w14:textId="77777777" w:rsidTr="009B48E2">
        <w:tc>
          <w:tcPr>
            <w:tcW w:w="2444"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686"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510"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9B48E2">
        <w:tc>
          <w:tcPr>
            <w:tcW w:w="2444"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686"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510" w:type="dxa"/>
            <w:tcBorders>
              <w:top w:val="single" w:sz="4" w:space="0" w:color="auto"/>
              <w:left w:val="single" w:sz="4" w:space="0" w:color="auto"/>
              <w:bottom w:val="single" w:sz="4" w:space="0" w:color="auto"/>
              <w:right w:val="single" w:sz="4" w:space="0" w:color="auto"/>
            </w:tcBorders>
            <w:vAlign w:val="center"/>
          </w:tcPr>
          <w:p w14:paraId="2CC0A8F7" w14:textId="51CF30A8" w:rsidR="0019577B" w:rsidRPr="00784B17" w:rsidRDefault="00340833" w:rsidP="00100E80">
            <w:pPr>
              <w:spacing w:after="0" w:line="240" w:lineRule="auto"/>
              <w:rPr>
                <w:b/>
                <w:sz w:val="22"/>
              </w:rPr>
            </w:pPr>
            <w:r w:rsidRPr="00340833">
              <w:rPr>
                <w:b/>
                <w:sz w:val="22"/>
              </w:rPr>
              <w:t>UAB „</w:t>
            </w:r>
            <w:proofErr w:type="spellStart"/>
            <w:r w:rsidRPr="00340833">
              <w:rPr>
                <w:b/>
                <w:sz w:val="22"/>
              </w:rPr>
              <w:t>Axioma</w:t>
            </w:r>
            <w:proofErr w:type="spellEnd"/>
            <w:r w:rsidRPr="00340833">
              <w:rPr>
                <w:b/>
                <w:sz w:val="22"/>
              </w:rPr>
              <w:t xml:space="preserve"> servisas“</w:t>
            </w:r>
          </w:p>
        </w:tc>
      </w:tr>
      <w:tr w:rsidR="0019577B" w:rsidRPr="00784B17" w14:paraId="5F6E8407" w14:textId="77777777" w:rsidTr="009B48E2">
        <w:tc>
          <w:tcPr>
            <w:tcW w:w="2444"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686"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510" w:type="dxa"/>
            <w:tcBorders>
              <w:top w:val="single" w:sz="4" w:space="0" w:color="auto"/>
              <w:left w:val="single" w:sz="4" w:space="0" w:color="auto"/>
              <w:bottom w:val="single" w:sz="4" w:space="0" w:color="auto"/>
              <w:right w:val="single" w:sz="4" w:space="0" w:color="auto"/>
            </w:tcBorders>
          </w:tcPr>
          <w:p w14:paraId="4AA2B7B5" w14:textId="1D6F462B" w:rsidR="0019577B" w:rsidRPr="00784B17" w:rsidRDefault="00340833" w:rsidP="00626F42">
            <w:pPr>
              <w:spacing w:after="0" w:line="240" w:lineRule="auto"/>
              <w:rPr>
                <w:sz w:val="22"/>
              </w:rPr>
            </w:pPr>
            <w:r w:rsidRPr="00340833">
              <w:rPr>
                <w:sz w:val="22"/>
              </w:rPr>
              <w:t>Ozo g. 12A-1, LT-08200, Vilnius</w:t>
            </w:r>
          </w:p>
        </w:tc>
      </w:tr>
      <w:tr w:rsidR="0019577B" w:rsidRPr="00784B17" w14:paraId="6ED7F4CE" w14:textId="77777777" w:rsidTr="009B48E2">
        <w:tc>
          <w:tcPr>
            <w:tcW w:w="2444"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686"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510" w:type="dxa"/>
            <w:tcBorders>
              <w:top w:val="single" w:sz="4" w:space="0" w:color="auto"/>
              <w:left w:val="single" w:sz="4" w:space="0" w:color="auto"/>
              <w:bottom w:val="single" w:sz="4" w:space="0" w:color="auto"/>
              <w:right w:val="single" w:sz="4" w:space="0" w:color="auto"/>
            </w:tcBorders>
          </w:tcPr>
          <w:p w14:paraId="5F1CCC56" w14:textId="148AF573" w:rsidR="0019577B" w:rsidRPr="00784B17" w:rsidRDefault="00340833" w:rsidP="00626F42">
            <w:pPr>
              <w:spacing w:after="0" w:line="240" w:lineRule="auto"/>
              <w:rPr>
                <w:sz w:val="22"/>
              </w:rPr>
            </w:pPr>
            <w:r w:rsidRPr="00340833">
              <w:rPr>
                <w:sz w:val="22"/>
              </w:rPr>
              <w:t>Ozo g. 12A-1, LT-08200, Vilnius</w:t>
            </w:r>
          </w:p>
        </w:tc>
      </w:tr>
      <w:tr w:rsidR="0019577B" w:rsidRPr="00784B17" w14:paraId="6825ED13" w14:textId="77777777" w:rsidTr="009B48E2">
        <w:tc>
          <w:tcPr>
            <w:tcW w:w="2444"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686" w:type="dxa"/>
            <w:tcBorders>
              <w:top w:val="single" w:sz="4" w:space="0" w:color="auto"/>
              <w:left w:val="single" w:sz="4" w:space="0" w:color="auto"/>
              <w:bottom w:val="single" w:sz="4" w:space="0" w:color="auto"/>
              <w:right w:val="single" w:sz="4" w:space="0" w:color="auto"/>
            </w:tcBorders>
          </w:tcPr>
          <w:p w14:paraId="0D0BA86B" w14:textId="0F72E0BE" w:rsidR="0019577B" w:rsidRPr="00784B17" w:rsidRDefault="0019577B" w:rsidP="00626F42">
            <w:pPr>
              <w:spacing w:after="0" w:line="240" w:lineRule="auto"/>
              <w:rPr>
                <w:bCs/>
                <w:sz w:val="22"/>
              </w:rPr>
            </w:pPr>
            <w:r w:rsidRPr="00784B17">
              <w:rPr>
                <w:bCs/>
                <w:sz w:val="22"/>
              </w:rPr>
              <w:t>110648893</w:t>
            </w:r>
          </w:p>
        </w:tc>
        <w:tc>
          <w:tcPr>
            <w:tcW w:w="3510" w:type="dxa"/>
            <w:tcBorders>
              <w:top w:val="single" w:sz="4" w:space="0" w:color="auto"/>
              <w:left w:val="single" w:sz="4" w:space="0" w:color="auto"/>
              <w:bottom w:val="single" w:sz="4" w:space="0" w:color="auto"/>
              <w:right w:val="single" w:sz="4" w:space="0" w:color="auto"/>
            </w:tcBorders>
          </w:tcPr>
          <w:p w14:paraId="1348BA76" w14:textId="2D68D75C" w:rsidR="0019577B" w:rsidRPr="00784B17" w:rsidRDefault="009B48E2" w:rsidP="00100E80">
            <w:pPr>
              <w:spacing w:after="0" w:line="240" w:lineRule="auto"/>
              <w:rPr>
                <w:sz w:val="22"/>
              </w:rPr>
            </w:pPr>
            <w:r w:rsidRPr="009B48E2">
              <w:rPr>
                <w:sz w:val="22"/>
              </w:rPr>
              <w:t>304602530</w:t>
            </w:r>
          </w:p>
        </w:tc>
      </w:tr>
      <w:tr w:rsidR="0019577B" w:rsidRPr="00784B17" w14:paraId="60AE97BF" w14:textId="77777777" w:rsidTr="009B48E2">
        <w:tc>
          <w:tcPr>
            <w:tcW w:w="2444"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686"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510" w:type="dxa"/>
            <w:tcBorders>
              <w:top w:val="single" w:sz="4" w:space="0" w:color="auto"/>
              <w:left w:val="single" w:sz="4" w:space="0" w:color="auto"/>
              <w:bottom w:val="single" w:sz="4" w:space="0" w:color="auto"/>
              <w:right w:val="single" w:sz="4" w:space="0" w:color="auto"/>
            </w:tcBorders>
          </w:tcPr>
          <w:p w14:paraId="4A6D5DA6" w14:textId="22BA7D43" w:rsidR="0019577B" w:rsidRPr="00784B17" w:rsidRDefault="009B48E2" w:rsidP="00626F42">
            <w:pPr>
              <w:spacing w:after="0" w:line="240" w:lineRule="auto"/>
              <w:rPr>
                <w:sz w:val="22"/>
              </w:rPr>
            </w:pPr>
            <w:r w:rsidRPr="009B48E2">
              <w:rPr>
                <w:sz w:val="22"/>
              </w:rPr>
              <w:t>LT100011106311</w:t>
            </w:r>
          </w:p>
        </w:tc>
      </w:tr>
      <w:tr w:rsidR="0019577B" w:rsidRPr="00784B17" w14:paraId="53789D61" w14:textId="77777777" w:rsidTr="009B48E2">
        <w:tc>
          <w:tcPr>
            <w:tcW w:w="2444"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686" w:type="dxa"/>
            <w:tcBorders>
              <w:top w:val="single" w:sz="4" w:space="0" w:color="auto"/>
              <w:left w:val="single" w:sz="4" w:space="0" w:color="auto"/>
              <w:bottom w:val="single" w:sz="4" w:space="0" w:color="auto"/>
              <w:right w:val="single" w:sz="4" w:space="0" w:color="auto"/>
            </w:tcBorders>
          </w:tcPr>
          <w:p w14:paraId="1CEA95DC" w14:textId="0B16E708"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6E83DB15" w14:textId="40A167C6" w:rsidR="0019577B" w:rsidRPr="00784B17" w:rsidRDefault="0019577B" w:rsidP="00626F42">
            <w:pPr>
              <w:spacing w:after="0" w:line="240" w:lineRule="auto"/>
              <w:rPr>
                <w:sz w:val="22"/>
              </w:rPr>
            </w:pPr>
          </w:p>
        </w:tc>
      </w:tr>
      <w:tr w:rsidR="0019577B" w:rsidRPr="00784B17" w14:paraId="3FB2F181" w14:textId="77777777" w:rsidTr="009B48E2">
        <w:tc>
          <w:tcPr>
            <w:tcW w:w="2444" w:type="dxa"/>
            <w:tcBorders>
              <w:top w:val="single" w:sz="4" w:space="0" w:color="auto"/>
              <w:left w:val="single" w:sz="4" w:space="0" w:color="auto"/>
              <w:bottom w:val="single" w:sz="4" w:space="0" w:color="auto"/>
              <w:right w:val="single" w:sz="4" w:space="0" w:color="auto"/>
            </w:tcBorders>
          </w:tcPr>
          <w:p w14:paraId="553A69AE" w14:textId="1C494776" w:rsidR="0019577B" w:rsidRPr="00784B17" w:rsidRDefault="0019577B" w:rsidP="00626F42">
            <w:pPr>
              <w:spacing w:after="0" w:line="240" w:lineRule="auto"/>
              <w:rPr>
                <w:sz w:val="22"/>
              </w:rPr>
            </w:pPr>
          </w:p>
        </w:tc>
        <w:tc>
          <w:tcPr>
            <w:tcW w:w="3686" w:type="dxa"/>
            <w:tcBorders>
              <w:top w:val="single" w:sz="4" w:space="0" w:color="auto"/>
              <w:left w:val="single" w:sz="4" w:space="0" w:color="auto"/>
              <w:bottom w:val="single" w:sz="4" w:space="0" w:color="auto"/>
              <w:right w:val="single" w:sz="4" w:space="0" w:color="auto"/>
            </w:tcBorders>
          </w:tcPr>
          <w:p w14:paraId="3CF51114" w14:textId="42472986"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209CF014" w14:textId="77777777" w:rsidR="0019577B" w:rsidRPr="00784B17" w:rsidRDefault="0019577B" w:rsidP="00626F42">
            <w:pPr>
              <w:spacing w:after="0" w:line="240" w:lineRule="auto"/>
              <w:rPr>
                <w:sz w:val="22"/>
              </w:rPr>
            </w:pPr>
          </w:p>
        </w:tc>
      </w:tr>
      <w:tr w:rsidR="0019577B" w:rsidRPr="00784B17" w14:paraId="3B1F9982" w14:textId="77777777" w:rsidTr="009B48E2">
        <w:tc>
          <w:tcPr>
            <w:tcW w:w="2444"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28A05684" w14:textId="76D242C3"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2A23D142" w14:textId="08A9D80E" w:rsidR="0019577B" w:rsidRPr="00784B17" w:rsidRDefault="0019577B" w:rsidP="00626F42">
            <w:pPr>
              <w:spacing w:after="0" w:line="240" w:lineRule="auto"/>
              <w:rPr>
                <w:sz w:val="22"/>
              </w:rPr>
            </w:pPr>
          </w:p>
        </w:tc>
      </w:tr>
      <w:tr w:rsidR="0019577B" w:rsidRPr="00784B17" w14:paraId="02668418" w14:textId="77777777" w:rsidTr="009B48E2">
        <w:tc>
          <w:tcPr>
            <w:tcW w:w="2444"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686" w:type="dxa"/>
            <w:tcBorders>
              <w:top w:val="single" w:sz="4" w:space="0" w:color="auto"/>
              <w:left w:val="single" w:sz="4" w:space="0" w:color="auto"/>
              <w:bottom w:val="single" w:sz="4" w:space="0" w:color="auto"/>
              <w:right w:val="single" w:sz="4" w:space="0" w:color="auto"/>
            </w:tcBorders>
          </w:tcPr>
          <w:p w14:paraId="28336B3B" w14:textId="7E60C4B5"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57A57AD8" w14:textId="7B581D16" w:rsidR="0019577B" w:rsidRPr="00784B17" w:rsidRDefault="0019577B" w:rsidP="00626F42">
            <w:pPr>
              <w:spacing w:after="0" w:line="240" w:lineRule="auto"/>
              <w:rPr>
                <w:sz w:val="22"/>
              </w:rPr>
            </w:pPr>
          </w:p>
        </w:tc>
      </w:tr>
      <w:tr w:rsidR="0019577B" w:rsidRPr="00784B17" w14:paraId="0E5DA6DE" w14:textId="77777777" w:rsidTr="009B48E2">
        <w:tc>
          <w:tcPr>
            <w:tcW w:w="2444"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686" w:type="dxa"/>
            <w:tcBorders>
              <w:top w:val="single" w:sz="4" w:space="0" w:color="auto"/>
              <w:left w:val="single" w:sz="4" w:space="0" w:color="auto"/>
              <w:bottom w:val="single" w:sz="4" w:space="0" w:color="auto"/>
              <w:right w:val="single" w:sz="4" w:space="0" w:color="auto"/>
            </w:tcBorders>
          </w:tcPr>
          <w:p w14:paraId="679022FA" w14:textId="530FBB21"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1F9ABD52" w14:textId="61674D5C" w:rsidR="0019577B" w:rsidRPr="00784B17" w:rsidRDefault="0019577B" w:rsidP="00626F42">
            <w:pPr>
              <w:spacing w:after="0" w:line="240" w:lineRule="auto"/>
              <w:rPr>
                <w:sz w:val="22"/>
              </w:rPr>
            </w:pPr>
          </w:p>
        </w:tc>
      </w:tr>
      <w:tr w:rsidR="0019577B" w:rsidRPr="00784B17" w14:paraId="0835232B" w14:textId="77777777" w:rsidTr="009B48E2">
        <w:tc>
          <w:tcPr>
            <w:tcW w:w="2444"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686" w:type="dxa"/>
            <w:tcBorders>
              <w:top w:val="single" w:sz="4" w:space="0" w:color="auto"/>
              <w:left w:val="single" w:sz="4" w:space="0" w:color="auto"/>
              <w:bottom w:val="single" w:sz="4" w:space="0" w:color="auto"/>
              <w:right w:val="single" w:sz="4" w:space="0" w:color="auto"/>
            </w:tcBorders>
          </w:tcPr>
          <w:p w14:paraId="140B9B65" w14:textId="71C31F6E" w:rsidR="0019577B" w:rsidRPr="00784B17" w:rsidRDefault="0019577B" w:rsidP="00626F42">
            <w:pPr>
              <w:spacing w:after="0" w:line="240" w:lineRule="auto"/>
              <w:rPr>
                <w:bCs/>
                <w:sz w:val="22"/>
              </w:rPr>
            </w:pPr>
          </w:p>
        </w:tc>
        <w:tc>
          <w:tcPr>
            <w:tcW w:w="3510" w:type="dxa"/>
            <w:tcBorders>
              <w:top w:val="single" w:sz="4" w:space="0" w:color="auto"/>
              <w:left w:val="single" w:sz="4" w:space="0" w:color="auto"/>
              <w:bottom w:val="single" w:sz="4" w:space="0" w:color="auto"/>
              <w:right w:val="single" w:sz="4" w:space="0" w:color="auto"/>
            </w:tcBorders>
          </w:tcPr>
          <w:p w14:paraId="1C551C8E" w14:textId="1D8AD2BB" w:rsidR="0019577B" w:rsidRPr="00784B17" w:rsidRDefault="0019577B" w:rsidP="00626F42">
            <w:pPr>
              <w:spacing w:after="0" w:line="240" w:lineRule="auto"/>
              <w:rPr>
                <w:sz w:val="22"/>
              </w:rPr>
            </w:pPr>
          </w:p>
        </w:tc>
      </w:tr>
      <w:tr w:rsidR="0019577B" w:rsidRPr="00784B17" w14:paraId="008F150F" w14:textId="77777777" w:rsidTr="009B48E2">
        <w:trPr>
          <w:trHeight w:val="3582"/>
        </w:trPr>
        <w:tc>
          <w:tcPr>
            <w:tcW w:w="2444"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686"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510" w:type="dxa"/>
            <w:tcBorders>
              <w:top w:val="single" w:sz="4" w:space="0" w:color="auto"/>
              <w:left w:val="single" w:sz="4" w:space="0" w:color="auto"/>
              <w:bottom w:val="single" w:sz="4" w:space="0" w:color="auto"/>
              <w:right w:val="single" w:sz="4" w:space="0" w:color="auto"/>
            </w:tcBorders>
          </w:tcPr>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0F1C" w14:textId="77777777" w:rsidR="000F34AF" w:rsidRDefault="000F34AF" w:rsidP="00D02A2C">
      <w:pPr>
        <w:spacing w:after="0" w:line="240" w:lineRule="auto"/>
      </w:pPr>
      <w:r>
        <w:separator/>
      </w:r>
    </w:p>
  </w:endnote>
  <w:endnote w:type="continuationSeparator" w:id="0">
    <w:p w14:paraId="5330D29C" w14:textId="77777777" w:rsidR="000F34AF" w:rsidRDefault="000F34AF" w:rsidP="00D02A2C">
      <w:pPr>
        <w:spacing w:after="0" w:line="240" w:lineRule="auto"/>
      </w:pPr>
      <w:r>
        <w:continuationSeparator/>
      </w:r>
    </w:p>
  </w:endnote>
  <w:endnote w:type="continuationNotice" w:id="1">
    <w:p w14:paraId="6155D1FE" w14:textId="77777777" w:rsidR="000F34AF" w:rsidRDefault="000F3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D57" w14:textId="77777777" w:rsidR="000F34AF" w:rsidRDefault="000F34AF" w:rsidP="00D02A2C">
      <w:pPr>
        <w:spacing w:after="0" w:line="240" w:lineRule="auto"/>
      </w:pPr>
      <w:r>
        <w:separator/>
      </w:r>
    </w:p>
  </w:footnote>
  <w:footnote w:type="continuationSeparator" w:id="0">
    <w:p w14:paraId="50C7E99C" w14:textId="77777777" w:rsidR="000F34AF" w:rsidRDefault="000F34AF" w:rsidP="00D02A2C">
      <w:pPr>
        <w:spacing w:after="0" w:line="240" w:lineRule="auto"/>
      </w:pPr>
      <w:r>
        <w:continuationSeparator/>
      </w:r>
    </w:p>
  </w:footnote>
  <w:footnote w:type="continuationNotice" w:id="1">
    <w:p w14:paraId="31E0A1C6" w14:textId="77777777" w:rsidR="000F34AF" w:rsidRDefault="000F34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0765464"/>
    <w:multiLevelType w:val="multilevel"/>
    <w:tmpl w:val="6E1ED1E6"/>
    <w:lvl w:ilvl="0">
      <w:start w:val="1"/>
      <w:numFmt w:val="decimal"/>
      <w:lvlText w:val="%1."/>
      <w:lvlJc w:val="left"/>
      <w:pPr>
        <w:ind w:left="810"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4"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9"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5"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1"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30"/>
  </w:num>
  <w:num w:numId="2" w16cid:durableId="871501489">
    <w:abstractNumId w:val="8"/>
  </w:num>
  <w:num w:numId="3" w16cid:durableId="2146579157">
    <w:abstractNumId w:val="14"/>
  </w:num>
  <w:num w:numId="4" w16cid:durableId="527330116">
    <w:abstractNumId w:val="26"/>
  </w:num>
  <w:num w:numId="5" w16cid:durableId="1380208332">
    <w:abstractNumId w:val="3"/>
  </w:num>
  <w:num w:numId="6" w16cid:durableId="1720129508">
    <w:abstractNumId w:val="23"/>
  </w:num>
  <w:num w:numId="7" w16cid:durableId="473529473">
    <w:abstractNumId w:val="18"/>
  </w:num>
  <w:num w:numId="8" w16cid:durableId="1151827308">
    <w:abstractNumId w:val="31"/>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0"/>
  </w:num>
  <w:num w:numId="12" w16cid:durableId="2041125937">
    <w:abstractNumId w:val="11"/>
  </w:num>
  <w:num w:numId="13" w16cid:durableId="1051460734">
    <w:abstractNumId w:val="28"/>
  </w:num>
  <w:num w:numId="14" w16cid:durableId="878127525">
    <w:abstractNumId w:val="4"/>
  </w:num>
  <w:num w:numId="15" w16cid:durableId="1081492353">
    <w:abstractNumId w:val="5"/>
  </w:num>
  <w:num w:numId="16" w16cid:durableId="255208894">
    <w:abstractNumId w:val="16"/>
  </w:num>
  <w:num w:numId="17" w16cid:durableId="1100299601">
    <w:abstractNumId w:val="12"/>
  </w:num>
  <w:num w:numId="18" w16cid:durableId="596912568">
    <w:abstractNumId w:val="2"/>
  </w:num>
  <w:num w:numId="19" w16cid:durableId="1869761091">
    <w:abstractNumId w:val="7"/>
  </w:num>
  <w:num w:numId="20" w16cid:durableId="1592349111">
    <w:abstractNumId w:val="13"/>
  </w:num>
  <w:num w:numId="21" w16cid:durableId="783698387">
    <w:abstractNumId w:val="24"/>
  </w:num>
  <w:num w:numId="22" w16cid:durableId="466699964">
    <w:abstractNumId w:val="1"/>
  </w:num>
  <w:num w:numId="23" w16cid:durableId="917785071">
    <w:abstractNumId w:val="25"/>
  </w:num>
  <w:num w:numId="24" w16cid:durableId="185025732">
    <w:abstractNumId w:val="19"/>
  </w:num>
  <w:num w:numId="25" w16cid:durableId="1931355939">
    <w:abstractNumId w:val="9"/>
  </w:num>
  <w:num w:numId="26" w16cid:durableId="1861120161">
    <w:abstractNumId w:val="29"/>
  </w:num>
  <w:num w:numId="27" w16cid:durableId="805048197">
    <w:abstractNumId w:val="27"/>
  </w:num>
  <w:num w:numId="28" w16cid:durableId="340395306">
    <w:abstractNumId w:val="21"/>
  </w:num>
  <w:num w:numId="29" w16cid:durableId="339739056">
    <w:abstractNumId w:val="0"/>
  </w:num>
  <w:num w:numId="30" w16cid:durableId="1039745916">
    <w:abstractNumId w:val="33"/>
  </w:num>
  <w:num w:numId="31" w16cid:durableId="1018385519">
    <w:abstractNumId w:val="22"/>
  </w:num>
  <w:num w:numId="32" w16cid:durableId="1781296188">
    <w:abstractNumId w:val="6"/>
  </w:num>
  <w:num w:numId="33" w16cid:durableId="345327549">
    <w:abstractNumId w:val="32"/>
  </w:num>
  <w:num w:numId="34" w16cid:durableId="450830837">
    <w:abstractNumId w:val="17"/>
  </w:num>
  <w:num w:numId="35" w16cid:durableId="121045798">
    <w:abstractNumId w:val="15"/>
  </w:num>
  <w:num w:numId="36" w16cid:durableId="1183975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2865"/>
    <w:rsid w:val="00003B4F"/>
    <w:rsid w:val="00003BDD"/>
    <w:rsid w:val="0000537F"/>
    <w:rsid w:val="00005467"/>
    <w:rsid w:val="00007888"/>
    <w:rsid w:val="0001364A"/>
    <w:rsid w:val="0001486E"/>
    <w:rsid w:val="00016F48"/>
    <w:rsid w:val="0001715A"/>
    <w:rsid w:val="00017B95"/>
    <w:rsid w:val="00024ED2"/>
    <w:rsid w:val="00025256"/>
    <w:rsid w:val="000261BC"/>
    <w:rsid w:val="00027C7F"/>
    <w:rsid w:val="00030473"/>
    <w:rsid w:val="000365A5"/>
    <w:rsid w:val="00043ACD"/>
    <w:rsid w:val="000458F7"/>
    <w:rsid w:val="000460FA"/>
    <w:rsid w:val="000510B5"/>
    <w:rsid w:val="00051447"/>
    <w:rsid w:val="00053A31"/>
    <w:rsid w:val="00056AB3"/>
    <w:rsid w:val="00057184"/>
    <w:rsid w:val="00060E9E"/>
    <w:rsid w:val="00062A57"/>
    <w:rsid w:val="00065742"/>
    <w:rsid w:val="0007026E"/>
    <w:rsid w:val="00073D1B"/>
    <w:rsid w:val="00073D22"/>
    <w:rsid w:val="000743F2"/>
    <w:rsid w:val="000764E5"/>
    <w:rsid w:val="00077E01"/>
    <w:rsid w:val="000822E5"/>
    <w:rsid w:val="000824FB"/>
    <w:rsid w:val="00084537"/>
    <w:rsid w:val="0009039A"/>
    <w:rsid w:val="000904E4"/>
    <w:rsid w:val="000915D8"/>
    <w:rsid w:val="000921B8"/>
    <w:rsid w:val="0009395F"/>
    <w:rsid w:val="00094986"/>
    <w:rsid w:val="000971B4"/>
    <w:rsid w:val="000A1527"/>
    <w:rsid w:val="000A34A7"/>
    <w:rsid w:val="000B0BED"/>
    <w:rsid w:val="000B1A01"/>
    <w:rsid w:val="000B1C18"/>
    <w:rsid w:val="000B24EB"/>
    <w:rsid w:val="000B32FF"/>
    <w:rsid w:val="000B4466"/>
    <w:rsid w:val="000B680E"/>
    <w:rsid w:val="000B7E3D"/>
    <w:rsid w:val="000C187F"/>
    <w:rsid w:val="000C22F0"/>
    <w:rsid w:val="000C2E13"/>
    <w:rsid w:val="000C5213"/>
    <w:rsid w:val="000C76E8"/>
    <w:rsid w:val="000D2B81"/>
    <w:rsid w:val="000D2FC7"/>
    <w:rsid w:val="000D422E"/>
    <w:rsid w:val="000D4B8C"/>
    <w:rsid w:val="000E1762"/>
    <w:rsid w:val="000E1C4E"/>
    <w:rsid w:val="000E2B9D"/>
    <w:rsid w:val="000F34AF"/>
    <w:rsid w:val="00100675"/>
    <w:rsid w:val="00100E80"/>
    <w:rsid w:val="00101AF7"/>
    <w:rsid w:val="00102E56"/>
    <w:rsid w:val="00105D38"/>
    <w:rsid w:val="00106807"/>
    <w:rsid w:val="00111BE6"/>
    <w:rsid w:val="00113A81"/>
    <w:rsid w:val="00114FE8"/>
    <w:rsid w:val="00126061"/>
    <w:rsid w:val="001302D5"/>
    <w:rsid w:val="0013332F"/>
    <w:rsid w:val="001344DF"/>
    <w:rsid w:val="001347BE"/>
    <w:rsid w:val="00134B3E"/>
    <w:rsid w:val="00135B2A"/>
    <w:rsid w:val="0014271F"/>
    <w:rsid w:val="0014624B"/>
    <w:rsid w:val="00151602"/>
    <w:rsid w:val="001518E0"/>
    <w:rsid w:val="00152579"/>
    <w:rsid w:val="00152BA8"/>
    <w:rsid w:val="00153366"/>
    <w:rsid w:val="0015375B"/>
    <w:rsid w:val="00155AB4"/>
    <w:rsid w:val="00155B8B"/>
    <w:rsid w:val="00155C1C"/>
    <w:rsid w:val="00157473"/>
    <w:rsid w:val="001576D8"/>
    <w:rsid w:val="00160561"/>
    <w:rsid w:val="00164EFD"/>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6DAE"/>
    <w:rsid w:val="001B7446"/>
    <w:rsid w:val="001C0640"/>
    <w:rsid w:val="001C249B"/>
    <w:rsid w:val="001C70A1"/>
    <w:rsid w:val="001D0813"/>
    <w:rsid w:val="001D47CD"/>
    <w:rsid w:val="001E45A7"/>
    <w:rsid w:val="001E4EAB"/>
    <w:rsid w:val="001E76FD"/>
    <w:rsid w:val="001F0336"/>
    <w:rsid w:val="001F0CE6"/>
    <w:rsid w:val="001F1B66"/>
    <w:rsid w:val="001F2077"/>
    <w:rsid w:val="001F3585"/>
    <w:rsid w:val="001F470B"/>
    <w:rsid w:val="001F487D"/>
    <w:rsid w:val="001F5E08"/>
    <w:rsid w:val="00200167"/>
    <w:rsid w:val="002018A4"/>
    <w:rsid w:val="00203262"/>
    <w:rsid w:val="00203498"/>
    <w:rsid w:val="00203C38"/>
    <w:rsid w:val="00206977"/>
    <w:rsid w:val="00210210"/>
    <w:rsid w:val="002140A2"/>
    <w:rsid w:val="00220E11"/>
    <w:rsid w:val="00220EEA"/>
    <w:rsid w:val="00223A54"/>
    <w:rsid w:val="002246C1"/>
    <w:rsid w:val="002263E8"/>
    <w:rsid w:val="00226686"/>
    <w:rsid w:val="00230470"/>
    <w:rsid w:val="002304CD"/>
    <w:rsid w:val="00236F84"/>
    <w:rsid w:val="002377C7"/>
    <w:rsid w:val="00240EEE"/>
    <w:rsid w:val="00242CB5"/>
    <w:rsid w:val="00243787"/>
    <w:rsid w:val="0024763D"/>
    <w:rsid w:val="002501F6"/>
    <w:rsid w:val="00250AC3"/>
    <w:rsid w:val="00251CE6"/>
    <w:rsid w:val="00254A11"/>
    <w:rsid w:val="002553F3"/>
    <w:rsid w:val="00257943"/>
    <w:rsid w:val="00257B11"/>
    <w:rsid w:val="00263CDF"/>
    <w:rsid w:val="00264440"/>
    <w:rsid w:val="00264738"/>
    <w:rsid w:val="00265877"/>
    <w:rsid w:val="002661FE"/>
    <w:rsid w:val="00266F11"/>
    <w:rsid w:val="0027386B"/>
    <w:rsid w:val="00273A48"/>
    <w:rsid w:val="00276DAC"/>
    <w:rsid w:val="00280075"/>
    <w:rsid w:val="00282599"/>
    <w:rsid w:val="002853F2"/>
    <w:rsid w:val="00287BAA"/>
    <w:rsid w:val="00292B52"/>
    <w:rsid w:val="002932E9"/>
    <w:rsid w:val="00294244"/>
    <w:rsid w:val="002948DB"/>
    <w:rsid w:val="002948DE"/>
    <w:rsid w:val="00294C35"/>
    <w:rsid w:val="002A2EA3"/>
    <w:rsid w:val="002A3748"/>
    <w:rsid w:val="002A5850"/>
    <w:rsid w:val="002A6147"/>
    <w:rsid w:val="002A7D68"/>
    <w:rsid w:val="002B0CF6"/>
    <w:rsid w:val="002B62A1"/>
    <w:rsid w:val="002B64D7"/>
    <w:rsid w:val="002C2658"/>
    <w:rsid w:val="002C6174"/>
    <w:rsid w:val="002C67CB"/>
    <w:rsid w:val="002D0005"/>
    <w:rsid w:val="002D199D"/>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0EA"/>
    <w:rsid w:val="003138D0"/>
    <w:rsid w:val="003166F2"/>
    <w:rsid w:val="0031776F"/>
    <w:rsid w:val="0032019A"/>
    <w:rsid w:val="0032355C"/>
    <w:rsid w:val="00330D96"/>
    <w:rsid w:val="003324BC"/>
    <w:rsid w:val="00332ED0"/>
    <w:rsid w:val="00333E00"/>
    <w:rsid w:val="00334CA3"/>
    <w:rsid w:val="00340051"/>
    <w:rsid w:val="00340833"/>
    <w:rsid w:val="00341A04"/>
    <w:rsid w:val="003446BE"/>
    <w:rsid w:val="003460CA"/>
    <w:rsid w:val="00347AA0"/>
    <w:rsid w:val="00351B65"/>
    <w:rsid w:val="003522C4"/>
    <w:rsid w:val="003540CB"/>
    <w:rsid w:val="00354DD6"/>
    <w:rsid w:val="00356DA2"/>
    <w:rsid w:val="00357822"/>
    <w:rsid w:val="00365A28"/>
    <w:rsid w:val="0036691F"/>
    <w:rsid w:val="00367226"/>
    <w:rsid w:val="003710F5"/>
    <w:rsid w:val="003714B8"/>
    <w:rsid w:val="00371ED2"/>
    <w:rsid w:val="0037212D"/>
    <w:rsid w:val="0037711B"/>
    <w:rsid w:val="00377B74"/>
    <w:rsid w:val="00381EB4"/>
    <w:rsid w:val="00383658"/>
    <w:rsid w:val="00383899"/>
    <w:rsid w:val="00383D10"/>
    <w:rsid w:val="00383F22"/>
    <w:rsid w:val="00386FB3"/>
    <w:rsid w:val="0038798B"/>
    <w:rsid w:val="00390396"/>
    <w:rsid w:val="003904F3"/>
    <w:rsid w:val="003936AC"/>
    <w:rsid w:val="00394505"/>
    <w:rsid w:val="0039730A"/>
    <w:rsid w:val="00397BC7"/>
    <w:rsid w:val="003A353B"/>
    <w:rsid w:val="003A3EB7"/>
    <w:rsid w:val="003A7F15"/>
    <w:rsid w:val="003B336C"/>
    <w:rsid w:val="003B4541"/>
    <w:rsid w:val="003B5AB4"/>
    <w:rsid w:val="003B638D"/>
    <w:rsid w:val="003B67BF"/>
    <w:rsid w:val="003C07A7"/>
    <w:rsid w:val="003C266E"/>
    <w:rsid w:val="003C413A"/>
    <w:rsid w:val="003C5FC9"/>
    <w:rsid w:val="003D027C"/>
    <w:rsid w:val="003D200B"/>
    <w:rsid w:val="003D2821"/>
    <w:rsid w:val="003D3516"/>
    <w:rsid w:val="003D3863"/>
    <w:rsid w:val="003D63D2"/>
    <w:rsid w:val="003D7252"/>
    <w:rsid w:val="003E024B"/>
    <w:rsid w:val="003E1FE9"/>
    <w:rsid w:val="003E24BE"/>
    <w:rsid w:val="003E2D2A"/>
    <w:rsid w:val="003E2FC5"/>
    <w:rsid w:val="003E3870"/>
    <w:rsid w:val="003E5400"/>
    <w:rsid w:val="003E5E63"/>
    <w:rsid w:val="003F0F35"/>
    <w:rsid w:val="003F312C"/>
    <w:rsid w:val="003F6D6E"/>
    <w:rsid w:val="003F7166"/>
    <w:rsid w:val="0040060C"/>
    <w:rsid w:val="004055D0"/>
    <w:rsid w:val="004060A4"/>
    <w:rsid w:val="0041245F"/>
    <w:rsid w:val="00416353"/>
    <w:rsid w:val="0041641E"/>
    <w:rsid w:val="004170D8"/>
    <w:rsid w:val="00417ADE"/>
    <w:rsid w:val="0042070F"/>
    <w:rsid w:val="00424341"/>
    <w:rsid w:val="004246E0"/>
    <w:rsid w:val="00426799"/>
    <w:rsid w:val="00427DE6"/>
    <w:rsid w:val="004305C0"/>
    <w:rsid w:val="00431217"/>
    <w:rsid w:val="004324F6"/>
    <w:rsid w:val="00433988"/>
    <w:rsid w:val="004378F7"/>
    <w:rsid w:val="00443512"/>
    <w:rsid w:val="00444042"/>
    <w:rsid w:val="00444B91"/>
    <w:rsid w:val="004453AC"/>
    <w:rsid w:val="004465E3"/>
    <w:rsid w:val="004467E6"/>
    <w:rsid w:val="004471E3"/>
    <w:rsid w:val="004503DB"/>
    <w:rsid w:val="00451E10"/>
    <w:rsid w:val="00451FE4"/>
    <w:rsid w:val="00452F73"/>
    <w:rsid w:val="00453513"/>
    <w:rsid w:val="00455780"/>
    <w:rsid w:val="00456599"/>
    <w:rsid w:val="00456671"/>
    <w:rsid w:val="004567C1"/>
    <w:rsid w:val="004601B1"/>
    <w:rsid w:val="004610AD"/>
    <w:rsid w:val="004611C4"/>
    <w:rsid w:val="00461C16"/>
    <w:rsid w:val="00462454"/>
    <w:rsid w:val="00465E75"/>
    <w:rsid w:val="00466349"/>
    <w:rsid w:val="004704CE"/>
    <w:rsid w:val="00472081"/>
    <w:rsid w:val="0047556E"/>
    <w:rsid w:val="004756B2"/>
    <w:rsid w:val="00477421"/>
    <w:rsid w:val="00480B68"/>
    <w:rsid w:val="00483AE0"/>
    <w:rsid w:val="00484961"/>
    <w:rsid w:val="00484CBF"/>
    <w:rsid w:val="00484FA1"/>
    <w:rsid w:val="004851AA"/>
    <w:rsid w:val="0048592C"/>
    <w:rsid w:val="004903BA"/>
    <w:rsid w:val="004917A4"/>
    <w:rsid w:val="00492BC8"/>
    <w:rsid w:val="004947BD"/>
    <w:rsid w:val="004972A3"/>
    <w:rsid w:val="004A0BA6"/>
    <w:rsid w:val="004A1032"/>
    <w:rsid w:val="004A26EE"/>
    <w:rsid w:val="004A5166"/>
    <w:rsid w:val="004B180D"/>
    <w:rsid w:val="004B1ADB"/>
    <w:rsid w:val="004B341B"/>
    <w:rsid w:val="004B7B7E"/>
    <w:rsid w:val="004C0465"/>
    <w:rsid w:val="004C0D51"/>
    <w:rsid w:val="004C1481"/>
    <w:rsid w:val="004C3551"/>
    <w:rsid w:val="004C3F05"/>
    <w:rsid w:val="004D03DE"/>
    <w:rsid w:val="004D04A9"/>
    <w:rsid w:val="004D0804"/>
    <w:rsid w:val="004D0EE5"/>
    <w:rsid w:val="004D3A4E"/>
    <w:rsid w:val="004D3A9B"/>
    <w:rsid w:val="004D43FD"/>
    <w:rsid w:val="004D49E1"/>
    <w:rsid w:val="004D574C"/>
    <w:rsid w:val="004D6034"/>
    <w:rsid w:val="004E29D7"/>
    <w:rsid w:val="004E2E75"/>
    <w:rsid w:val="004E66B1"/>
    <w:rsid w:val="004E79CC"/>
    <w:rsid w:val="004F080F"/>
    <w:rsid w:val="004F10BC"/>
    <w:rsid w:val="004F3EAB"/>
    <w:rsid w:val="004F3F50"/>
    <w:rsid w:val="004F6159"/>
    <w:rsid w:val="004F6C29"/>
    <w:rsid w:val="00500B3C"/>
    <w:rsid w:val="0050253C"/>
    <w:rsid w:val="00502CA2"/>
    <w:rsid w:val="00502FA3"/>
    <w:rsid w:val="00503532"/>
    <w:rsid w:val="00505C04"/>
    <w:rsid w:val="0050649C"/>
    <w:rsid w:val="0051068B"/>
    <w:rsid w:val="005109C7"/>
    <w:rsid w:val="00510D22"/>
    <w:rsid w:val="00511C35"/>
    <w:rsid w:val="0051322D"/>
    <w:rsid w:val="00514B52"/>
    <w:rsid w:val="00515D25"/>
    <w:rsid w:val="005163C4"/>
    <w:rsid w:val="00520BFA"/>
    <w:rsid w:val="00521B5E"/>
    <w:rsid w:val="00523149"/>
    <w:rsid w:val="00533BD7"/>
    <w:rsid w:val="0053723B"/>
    <w:rsid w:val="0054324D"/>
    <w:rsid w:val="0054336D"/>
    <w:rsid w:val="00543C34"/>
    <w:rsid w:val="0054480A"/>
    <w:rsid w:val="005523A0"/>
    <w:rsid w:val="00552C79"/>
    <w:rsid w:val="005531F1"/>
    <w:rsid w:val="00556434"/>
    <w:rsid w:val="00557131"/>
    <w:rsid w:val="005572EF"/>
    <w:rsid w:val="005601EA"/>
    <w:rsid w:val="00562E34"/>
    <w:rsid w:val="00564B0B"/>
    <w:rsid w:val="005671C0"/>
    <w:rsid w:val="00567CA8"/>
    <w:rsid w:val="00570259"/>
    <w:rsid w:val="00570A5D"/>
    <w:rsid w:val="00573274"/>
    <w:rsid w:val="00573F23"/>
    <w:rsid w:val="00575196"/>
    <w:rsid w:val="00575ED8"/>
    <w:rsid w:val="00576411"/>
    <w:rsid w:val="00582408"/>
    <w:rsid w:val="00582FF8"/>
    <w:rsid w:val="00584382"/>
    <w:rsid w:val="00584D66"/>
    <w:rsid w:val="00586C5A"/>
    <w:rsid w:val="005A03B0"/>
    <w:rsid w:val="005A2276"/>
    <w:rsid w:val="005A28F7"/>
    <w:rsid w:val="005A7C51"/>
    <w:rsid w:val="005B228B"/>
    <w:rsid w:val="005B2A55"/>
    <w:rsid w:val="005B44F7"/>
    <w:rsid w:val="005B5401"/>
    <w:rsid w:val="005B5FDB"/>
    <w:rsid w:val="005C1736"/>
    <w:rsid w:val="005C2485"/>
    <w:rsid w:val="005C468D"/>
    <w:rsid w:val="005C6E88"/>
    <w:rsid w:val="005C7048"/>
    <w:rsid w:val="005C7D2E"/>
    <w:rsid w:val="005D1898"/>
    <w:rsid w:val="005D3709"/>
    <w:rsid w:val="005D4230"/>
    <w:rsid w:val="005D48BC"/>
    <w:rsid w:val="005D543C"/>
    <w:rsid w:val="005D56EB"/>
    <w:rsid w:val="005E241E"/>
    <w:rsid w:val="005E4201"/>
    <w:rsid w:val="005E469D"/>
    <w:rsid w:val="005E4B7B"/>
    <w:rsid w:val="005F2E42"/>
    <w:rsid w:val="005F4AE5"/>
    <w:rsid w:val="005F59CD"/>
    <w:rsid w:val="005F7A68"/>
    <w:rsid w:val="00602532"/>
    <w:rsid w:val="006037F6"/>
    <w:rsid w:val="006047D0"/>
    <w:rsid w:val="00606B2D"/>
    <w:rsid w:val="00606B85"/>
    <w:rsid w:val="00607D88"/>
    <w:rsid w:val="00610469"/>
    <w:rsid w:val="00612591"/>
    <w:rsid w:val="0061267D"/>
    <w:rsid w:val="00616AFC"/>
    <w:rsid w:val="00626F42"/>
    <w:rsid w:val="006304AE"/>
    <w:rsid w:val="00630582"/>
    <w:rsid w:val="00631206"/>
    <w:rsid w:val="006323F2"/>
    <w:rsid w:val="0063334E"/>
    <w:rsid w:val="00633591"/>
    <w:rsid w:val="00633C17"/>
    <w:rsid w:val="00637D12"/>
    <w:rsid w:val="00646930"/>
    <w:rsid w:val="00661140"/>
    <w:rsid w:val="00661E57"/>
    <w:rsid w:val="00662AC4"/>
    <w:rsid w:val="00663534"/>
    <w:rsid w:val="00665E1D"/>
    <w:rsid w:val="0066604F"/>
    <w:rsid w:val="00667113"/>
    <w:rsid w:val="00667183"/>
    <w:rsid w:val="00671825"/>
    <w:rsid w:val="006811F3"/>
    <w:rsid w:val="0068420F"/>
    <w:rsid w:val="00684B00"/>
    <w:rsid w:val="00686F53"/>
    <w:rsid w:val="00687423"/>
    <w:rsid w:val="006943E0"/>
    <w:rsid w:val="006A01AE"/>
    <w:rsid w:val="006A0D65"/>
    <w:rsid w:val="006A3EB3"/>
    <w:rsid w:val="006A5F56"/>
    <w:rsid w:val="006A6A3F"/>
    <w:rsid w:val="006B026D"/>
    <w:rsid w:val="006B32C1"/>
    <w:rsid w:val="006B3E64"/>
    <w:rsid w:val="006C1F30"/>
    <w:rsid w:val="006C7029"/>
    <w:rsid w:val="006E711D"/>
    <w:rsid w:val="006F3E1A"/>
    <w:rsid w:val="006F788B"/>
    <w:rsid w:val="00701358"/>
    <w:rsid w:val="00704315"/>
    <w:rsid w:val="007058AC"/>
    <w:rsid w:val="007065E6"/>
    <w:rsid w:val="007074B3"/>
    <w:rsid w:val="0070766D"/>
    <w:rsid w:val="00710912"/>
    <w:rsid w:val="0071521B"/>
    <w:rsid w:val="00722D0B"/>
    <w:rsid w:val="00725E24"/>
    <w:rsid w:val="00727FEF"/>
    <w:rsid w:val="00730879"/>
    <w:rsid w:val="0073297C"/>
    <w:rsid w:val="0073404B"/>
    <w:rsid w:val="00736176"/>
    <w:rsid w:val="007431D4"/>
    <w:rsid w:val="007454D2"/>
    <w:rsid w:val="00751C20"/>
    <w:rsid w:val="00755885"/>
    <w:rsid w:val="00761D72"/>
    <w:rsid w:val="00765642"/>
    <w:rsid w:val="007671C4"/>
    <w:rsid w:val="00770E83"/>
    <w:rsid w:val="007828CB"/>
    <w:rsid w:val="00784B17"/>
    <w:rsid w:val="00785FEA"/>
    <w:rsid w:val="0079163D"/>
    <w:rsid w:val="00793028"/>
    <w:rsid w:val="00796C2B"/>
    <w:rsid w:val="00796D7A"/>
    <w:rsid w:val="00797001"/>
    <w:rsid w:val="00797A9A"/>
    <w:rsid w:val="007A24D4"/>
    <w:rsid w:val="007B2A13"/>
    <w:rsid w:val="007B33D9"/>
    <w:rsid w:val="007B517E"/>
    <w:rsid w:val="007B658A"/>
    <w:rsid w:val="007B793A"/>
    <w:rsid w:val="007C32E2"/>
    <w:rsid w:val="007C4A09"/>
    <w:rsid w:val="007C6280"/>
    <w:rsid w:val="007C660F"/>
    <w:rsid w:val="007D00F0"/>
    <w:rsid w:val="007D0892"/>
    <w:rsid w:val="007D140C"/>
    <w:rsid w:val="007E0F26"/>
    <w:rsid w:val="007E2516"/>
    <w:rsid w:val="007E4F1F"/>
    <w:rsid w:val="007F5C34"/>
    <w:rsid w:val="00801DF6"/>
    <w:rsid w:val="00807DDD"/>
    <w:rsid w:val="00810E3B"/>
    <w:rsid w:val="00811BC8"/>
    <w:rsid w:val="00814DC9"/>
    <w:rsid w:val="00815C16"/>
    <w:rsid w:val="00816B9E"/>
    <w:rsid w:val="008177C4"/>
    <w:rsid w:val="00822993"/>
    <w:rsid w:val="008317DE"/>
    <w:rsid w:val="008325EB"/>
    <w:rsid w:val="00834A47"/>
    <w:rsid w:val="00834D78"/>
    <w:rsid w:val="008352DC"/>
    <w:rsid w:val="0084168E"/>
    <w:rsid w:val="00841B65"/>
    <w:rsid w:val="008465AE"/>
    <w:rsid w:val="0084685D"/>
    <w:rsid w:val="00847F3A"/>
    <w:rsid w:val="008514E0"/>
    <w:rsid w:val="00854356"/>
    <w:rsid w:val="00855CC8"/>
    <w:rsid w:val="0086112F"/>
    <w:rsid w:val="00862644"/>
    <w:rsid w:val="00862EB7"/>
    <w:rsid w:val="00870E5B"/>
    <w:rsid w:val="00875EB3"/>
    <w:rsid w:val="00876FC3"/>
    <w:rsid w:val="0088018A"/>
    <w:rsid w:val="008818A0"/>
    <w:rsid w:val="00882A63"/>
    <w:rsid w:val="00884E3A"/>
    <w:rsid w:val="00885F0C"/>
    <w:rsid w:val="0088631D"/>
    <w:rsid w:val="0088660B"/>
    <w:rsid w:val="0088796C"/>
    <w:rsid w:val="00887C3B"/>
    <w:rsid w:val="00891261"/>
    <w:rsid w:val="008919C6"/>
    <w:rsid w:val="0089519B"/>
    <w:rsid w:val="00895BC5"/>
    <w:rsid w:val="00896A8F"/>
    <w:rsid w:val="00896E97"/>
    <w:rsid w:val="00897E60"/>
    <w:rsid w:val="008A16DA"/>
    <w:rsid w:val="008A1A5D"/>
    <w:rsid w:val="008A27B3"/>
    <w:rsid w:val="008A3AF7"/>
    <w:rsid w:val="008A5E91"/>
    <w:rsid w:val="008A696C"/>
    <w:rsid w:val="008B1E6F"/>
    <w:rsid w:val="008B7A94"/>
    <w:rsid w:val="008C06E8"/>
    <w:rsid w:val="008C1903"/>
    <w:rsid w:val="008C215A"/>
    <w:rsid w:val="008C4850"/>
    <w:rsid w:val="008C5483"/>
    <w:rsid w:val="008C692F"/>
    <w:rsid w:val="008C7633"/>
    <w:rsid w:val="008D248D"/>
    <w:rsid w:val="008D3C9B"/>
    <w:rsid w:val="008E02D3"/>
    <w:rsid w:val="008E0515"/>
    <w:rsid w:val="008E25D9"/>
    <w:rsid w:val="008E2A6F"/>
    <w:rsid w:val="008E2E0C"/>
    <w:rsid w:val="008E40BA"/>
    <w:rsid w:val="008E4312"/>
    <w:rsid w:val="008E58CA"/>
    <w:rsid w:val="008E60A6"/>
    <w:rsid w:val="008E7AD1"/>
    <w:rsid w:val="008F1C80"/>
    <w:rsid w:val="008F33A4"/>
    <w:rsid w:val="009044A4"/>
    <w:rsid w:val="009061A7"/>
    <w:rsid w:val="00907639"/>
    <w:rsid w:val="00910A97"/>
    <w:rsid w:val="009144A6"/>
    <w:rsid w:val="009153C5"/>
    <w:rsid w:val="00915E18"/>
    <w:rsid w:val="009167EF"/>
    <w:rsid w:val="00920119"/>
    <w:rsid w:val="0092013B"/>
    <w:rsid w:val="00922C95"/>
    <w:rsid w:val="00922FD3"/>
    <w:rsid w:val="00924575"/>
    <w:rsid w:val="009247DD"/>
    <w:rsid w:val="009248C7"/>
    <w:rsid w:val="00933924"/>
    <w:rsid w:val="00934B7F"/>
    <w:rsid w:val="00935351"/>
    <w:rsid w:val="009357E8"/>
    <w:rsid w:val="00935A5A"/>
    <w:rsid w:val="0093712A"/>
    <w:rsid w:val="00937EBE"/>
    <w:rsid w:val="0094034D"/>
    <w:rsid w:val="00942C32"/>
    <w:rsid w:val="009437C4"/>
    <w:rsid w:val="00943CE5"/>
    <w:rsid w:val="0095287E"/>
    <w:rsid w:val="00953EE5"/>
    <w:rsid w:val="0095476C"/>
    <w:rsid w:val="00954B09"/>
    <w:rsid w:val="009575D8"/>
    <w:rsid w:val="00960154"/>
    <w:rsid w:val="00961DF1"/>
    <w:rsid w:val="00962455"/>
    <w:rsid w:val="00962E3E"/>
    <w:rsid w:val="00964CB5"/>
    <w:rsid w:val="00966DD0"/>
    <w:rsid w:val="00967E40"/>
    <w:rsid w:val="00971AF8"/>
    <w:rsid w:val="00971C42"/>
    <w:rsid w:val="009726DD"/>
    <w:rsid w:val="009753A9"/>
    <w:rsid w:val="009754DC"/>
    <w:rsid w:val="009757BB"/>
    <w:rsid w:val="00976C47"/>
    <w:rsid w:val="00981A16"/>
    <w:rsid w:val="00981B2C"/>
    <w:rsid w:val="00981C19"/>
    <w:rsid w:val="00983A71"/>
    <w:rsid w:val="009842F9"/>
    <w:rsid w:val="00984D9D"/>
    <w:rsid w:val="0098747B"/>
    <w:rsid w:val="00992687"/>
    <w:rsid w:val="0099291F"/>
    <w:rsid w:val="009972EF"/>
    <w:rsid w:val="009A00E4"/>
    <w:rsid w:val="009A271B"/>
    <w:rsid w:val="009A62FF"/>
    <w:rsid w:val="009A65CD"/>
    <w:rsid w:val="009A668C"/>
    <w:rsid w:val="009A71F7"/>
    <w:rsid w:val="009B005B"/>
    <w:rsid w:val="009B00A4"/>
    <w:rsid w:val="009B1EF7"/>
    <w:rsid w:val="009B22AA"/>
    <w:rsid w:val="009B48E2"/>
    <w:rsid w:val="009B4C02"/>
    <w:rsid w:val="009B50FD"/>
    <w:rsid w:val="009B68D8"/>
    <w:rsid w:val="009C205E"/>
    <w:rsid w:val="009C52F0"/>
    <w:rsid w:val="009C6705"/>
    <w:rsid w:val="009D1EAD"/>
    <w:rsid w:val="009D2727"/>
    <w:rsid w:val="009D53C7"/>
    <w:rsid w:val="009D5CE8"/>
    <w:rsid w:val="009D5FD0"/>
    <w:rsid w:val="009D70DF"/>
    <w:rsid w:val="009D76CB"/>
    <w:rsid w:val="009E2701"/>
    <w:rsid w:val="009E3354"/>
    <w:rsid w:val="009E3693"/>
    <w:rsid w:val="009E3FA1"/>
    <w:rsid w:val="009F0F1C"/>
    <w:rsid w:val="009F383F"/>
    <w:rsid w:val="009F3AC7"/>
    <w:rsid w:val="009F5C4D"/>
    <w:rsid w:val="00A00697"/>
    <w:rsid w:val="00A03C79"/>
    <w:rsid w:val="00A03CE7"/>
    <w:rsid w:val="00A050B2"/>
    <w:rsid w:val="00A05609"/>
    <w:rsid w:val="00A077AC"/>
    <w:rsid w:val="00A10C50"/>
    <w:rsid w:val="00A111C0"/>
    <w:rsid w:val="00A11BB9"/>
    <w:rsid w:val="00A14115"/>
    <w:rsid w:val="00A170B3"/>
    <w:rsid w:val="00A170B5"/>
    <w:rsid w:val="00A20619"/>
    <w:rsid w:val="00A21088"/>
    <w:rsid w:val="00A213B2"/>
    <w:rsid w:val="00A2418E"/>
    <w:rsid w:val="00A24E7A"/>
    <w:rsid w:val="00A2648C"/>
    <w:rsid w:val="00A270F1"/>
    <w:rsid w:val="00A32AF3"/>
    <w:rsid w:val="00A335F9"/>
    <w:rsid w:val="00A34F62"/>
    <w:rsid w:val="00A35A1A"/>
    <w:rsid w:val="00A36030"/>
    <w:rsid w:val="00A36126"/>
    <w:rsid w:val="00A4270C"/>
    <w:rsid w:val="00A43847"/>
    <w:rsid w:val="00A4451E"/>
    <w:rsid w:val="00A44DEF"/>
    <w:rsid w:val="00A46A34"/>
    <w:rsid w:val="00A47CF1"/>
    <w:rsid w:val="00A50294"/>
    <w:rsid w:val="00A50E14"/>
    <w:rsid w:val="00A57978"/>
    <w:rsid w:val="00A6062A"/>
    <w:rsid w:val="00A60652"/>
    <w:rsid w:val="00A637A2"/>
    <w:rsid w:val="00A63E0D"/>
    <w:rsid w:val="00A644E7"/>
    <w:rsid w:val="00A6534D"/>
    <w:rsid w:val="00A70ECE"/>
    <w:rsid w:val="00A73978"/>
    <w:rsid w:val="00A75061"/>
    <w:rsid w:val="00A77CC4"/>
    <w:rsid w:val="00A80E8A"/>
    <w:rsid w:val="00A827CA"/>
    <w:rsid w:val="00A90B0B"/>
    <w:rsid w:val="00A91D2D"/>
    <w:rsid w:val="00A92DBC"/>
    <w:rsid w:val="00A95503"/>
    <w:rsid w:val="00A96B94"/>
    <w:rsid w:val="00A9718E"/>
    <w:rsid w:val="00AA085D"/>
    <w:rsid w:val="00AA4895"/>
    <w:rsid w:val="00AA70FA"/>
    <w:rsid w:val="00AA7242"/>
    <w:rsid w:val="00AB5909"/>
    <w:rsid w:val="00AB658E"/>
    <w:rsid w:val="00AC2EA9"/>
    <w:rsid w:val="00AC349B"/>
    <w:rsid w:val="00AC4186"/>
    <w:rsid w:val="00AC506B"/>
    <w:rsid w:val="00AD0029"/>
    <w:rsid w:val="00AD0D63"/>
    <w:rsid w:val="00AD0F72"/>
    <w:rsid w:val="00AD2C06"/>
    <w:rsid w:val="00AD39D3"/>
    <w:rsid w:val="00AD7F53"/>
    <w:rsid w:val="00AE073D"/>
    <w:rsid w:val="00AE58E3"/>
    <w:rsid w:val="00AF238B"/>
    <w:rsid w:val="00AF57BC"/>
    <w:rsid w:val="00AF72D1"/>
    <w:rsid w:val="00B05A1F"/>
    <w:rsid w:val="00B07D8C"/>
    <w:rsid w:val="00B1081A"/>
    <w:rsid w:val="00B1162B"/>
    <w:rsid w:val="00B136C3"/>
    <w:rsid w:val="00B13DCA"/>
    <w:rsid w:val="00B14F2B"/>
    <w:rsid w:val="00B15A62"/>
    <w:rsid w:val="00B17685"/>
    <w:rsid w:val="00B20031"/>
    <w:rsid w:val="00B259F7"/>
    <w:rsid w:val="00B307E8"/>
    <w:rsid w:val="00B30C67"/>
    <w:rsid w:val="00B319BC"/>
    <w:rsid w:val="00B324BB"/>
    <w:rsid w:val="00B368D5"/>
    <w:rsid w:val="00B369A0"/>
    <w:rsid w:val="00B36B0B"/>
    <w:rsid w:val="00B400DF"/>
    <w:rsid w:val="00B40363"/>
    <w:rsid w:val="00B4054D"/>
    <w:rsid w:val="00B40CD1"/>
    <w:rsid w:val="00B4125B"/>
    <w:rsid w:val="00B5235E"/>
    <w:rsid w:val="00B52CA1"/>
    <w:rsid w:val="00B53127"/>
    <w:rsid w:val="00B62EF5"/>
    <w:rsid w:val="00B6424F"/>
    <w:rsid w:val="00B65157"/>
    <w:rsid w:val="00B65BE1"/>
    <w:rsid w:val="00B66E4D"/>
    <w:rsid w:val="00B6765D"/>
    <w:rsid w:val="00B7015C"/>
    <w:rsid w:val="00B7231F"/>
    <w:rsid w:val="00B770E8"/>
    <w:rsid w:val="00B8037C"/>
    <w:rsid w:val="00B84F64"/>
    <w:rsid w:val="00B8518E"/>
    <w:rsid w:val="00B874A0"/>
    <w:rsid w:val="00B90944"/>
    <w:rsid w:val="00B90D5D"/>
    <w:rsid w:val="00B917DC"/>
    <w:rsid w:val="00B936D6"/>
    <w:rsid w:val="00B941AF"/>
    <w:rsid w:val="00B9507C"/>
    <w:rsid w:val="00B95F9C"/>
    <w:rsid w:val="00B96288"/>
    <w:rsid w:val="00B97B24"/>
    <w:rsid w:val="00BA2A81"/>
    <w:rsid w:val="00BA2DA4"/>
    <w:rsid w:val="00BA6945"/>
    <w:rsid w:val="00BA7019"/>
    <w:rsid w:val="00BA787B"/>
    <w:rsid w:val="00BB4239"/>
    <w:rsid w:val="00BB5F99"/>
    <w:rsid w:val="00BB7306"/>
    <w:rsid w:val="00BC0C59"/>
    <w:rsid w:val="00BC30BA"/>
    <w:rsid w:val="00BC3410"/>
    <w:rsid w:val="00BC52FA"/>
    <w:rsid w:val="00BD1C95"/>
    <w:rsid w:val="00BD28FC"/>
    <w:rsid w:val="00BD6865"/>
    <w:rsid w:val="00BD753A"/>
    <w:rsid w:val="00BD75D4"/>
    <w:rsid w:val="00BD7C6C"/>
    <w:rsid w:val="00BE1100"/>
    <w:rsid w:val="00BE1427"/>
    <w:rsid w:val="00BF468B"/>
    <w:rsid w:val="00BF4817"/>
    <w:rsid w:val="00BF758C"/>
    <w:rsid w:val="00C0405C"/>
    <w:rsid w:val="00C05C4E"/>
    <w:rsid w:val="00C06867"/>
    <w:rsid w:val="00C0797D"/>
    <w:rsid w:val="00C124FC"/>
    <w:rsid w:val="00C16D96"/>
    <w:rsid w:val="00C20DB7"/>
    <w:rsid w:val="00C23744"/>
    <w:rsid w:val="00C276CB"/>
    <w:rsid w:val="00C3112F"/>
    <w:rsid w:val="00C313F9"/>
    <w:rsid w:val="00C35277"/>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75A87"/>
    <w:rsid w:val="00C81B81"/>
    <w:rsid w:val="00C81BAD"/>
    <w:rsid w:val="00C8298F"/>
    <w:rsid w:val="00C9093A"/>
    <w:rsid w:val="00C92E83"/>
    <w:rsid w:val="00C93FF6"/>
    <w:rsid w:val="00CA1EC9"/>
    <w:rsid w:val="00CA278E"/>
    <w:rsid w:val="00CA34C3"/>
    <w:rsid w:val="00CA41D5"/>
    <w:rsid w:val="00CA5495"/>
    <w:rsid w:val="00CA5885"/>
    <w:rsid w:val="00CB3E74"/>
    <w:rsid w:val="00CB511B"/>
    <w:rsid w:val="00CB7047"/>
    <w:rsid w:val="00CB7593"/>
    <w:rsid w:val="00CC250F"/>
    <w:rsid w:val="00CC3874"/>
    <w:rsid w:val="00CC6D3E"/>
    <w:rsid w:val="00CC739F"/>
    <w:rsid w:val="00CD36B2"/>
    <w:rsid w:val="00CD3F52"/>
    <w:rsid w:val="00CD7FD6"/>
    <w:rsid w:val="00CE0860"/>
    <w:rsid w:val="00CE4290"/>
    <w:rsid w:val="00CE6EB7"/>
    <w:rsid w:val="00CF3B79"/>
    <w:rsid w:val="00CF4079"/>
    <w:rsid w:val="00CF5717"/>
    <w:rsid w:val="00CF74BD"/>
    <w:rsid w:val="00D0025E"/>
    <w:rsid w:val="00D00CE8"/>
    <w:rsid w:val="00D02A2C"/>
    <w:rsid w:val="00D04992"/>
    <w:rsid w:val="00D04B41"/>
    <w:rsid w:val="00D04CBE"/>
    <w:rsid w:val="00D05C31"/>
    <w:rsid w:val="00D066F9"/>
    <w:rsid w:val="00D103F4"/>
    <w:rsid w:val="00D14AFD"/>
    <w:rsid w:val="00D14EF8"/>
    <w:rsid w:val="00D15CC4"/>
    <w:rsid w:val="00D16753"/>
    <w:rsid w:val="00D1762F"/>
    <w:rsid w:val="00D17BD7"/>
    <w:rsid w:val="00D2043E"/>
    <w:rsid w:val="00D21875"/>
    <w:rsid w:val="00D25671"/>
    <w:rsid w:val="00D3109C"/>
    <w:rsid w:val="00D37E8C"/>
    <w:rsid w:val="00D412BD"/>
    <w:rsid w:val="00D42501"/>
    <w:rsid w:val="00D454CC"/>
    <w:rsid w:val="00D47141"/>
    <w:rsid w:val="00D53231"/>
    <w:rsid w:val="00D55958"/>
    <w:rsid w:val="00D6001C"/>
    <w:rsid w:val="00D60D1A"/>
    <w:rsid w:val="00D61F62"/>
    <w:rsid w:val="00D63ED6"/>
    <w:rsid w:val="00D71BF4"/>
    <w:rsid w:val="00D7239D"/>
    <w:rsid w:val="00D727AD"/>
    <w:rsid w:val="00D73824"/>
    <w:rsid w:val="00D74A4C"/>
    <w:rsid w:val="00D74D46"/>
    <w:rsid w:val="00D807B6"/>
    <w:rsid w:val="00D80BB1"/>
    <w:rsid w:val="00D80F99"/>
    <w:rsid w:val="00D81945"/>
    <w:rsid w:val="00D84DFC"/>
    <w:rsid w:val="00D90CB5"/>
    <w:rsid w:val="00D93A8F"/>
    <w:rsid w:val="00D97A42"/>
    <w:rsid w:val="00DA2406"/>
    <w:rsid w:val="00DA29A5"/>
    <w:rsid w:val="00DA2B65"/>
    <w:rsid w:val="00DA3279"/>
    <w:rsid w:val="00DA68BD"/>
    <w:rsid w:val="00DA6F40"/>
    <w:rsid w:val="00DA785B"/>
    <w:rsid w:val="00DB00D9"/>
    <w:rsid w:val="00DB13D8"/>
    <w:rsid w:val="00DB29F7"/>
    <w:rsid w:val="00DB3209"/>
    <w:rsid w:val="00DB7DC8"/>
    <w:rsid w:val="00DC6FF8"/>
    <w:rsid w:val="00DC730A"/>
    <w:rsid w:val="00DD4B77"/>
    <w:rsid w:val="00DD645B"/>
    <w:rsid w:val="00DD7A52"/>
    <w:rsid w:val="00DE16AA"/>
    <w:rsid w:val="00DE1B27"/>
    <w:rsid w:val="00DE65CB"/>
    <w:rsid w:val="00DF0B2E"/>
    <w:rsid w:val="00DF1D0D"/>
    <w:rsid w:val="00DF6827"/>
    <w:rsid w:val="00E024DE"/>
    <w:rsid w:val="00E04A25"/>
    <w:rsid w:val="00E11185"/>
    <w:rsid w:val="00E129C8"/>
    <w:rsid w:val="00E12EB4"/>
    <w:rsid w:val="00E13081"/>
    <w:rsid w:val="00E146D0"/>
    <w:rsid w:val="00E16111"/>
    <w:rsid w:val="00E20A62"/>
    <w:rsid w:val="00E26790"/>
    <w:rsid w:val="00E33863"/>
    <w:rsid w:val="00E34841"/>
    <w:rsid w:val="00E34E4E"/>
    <w:rsid w:val="00E356BD"/>
    <w:rsid w:val="00E3680F"/>
    <w:rsid w:val="00E370F1"/>
    <w:rsid w:val="00E41EBD"/>
    <w:rsid w:val="00E432DF"/>
    <w:rsid w:val="00E507ED"/>
    <w:rsid w:val="00E51ADF"/>
    <w:rsid w:val="00E5297F"/>
    <w:rsid w:val="00E53500"/>
    <w:rsid w:val="00E55C44"/>
    <w:rsid w:val="00E564EB"/>
    <w:rsid w:val="00E5776D"/>
    <w:rsid w:val="00E611AA"/>
    <w:rsid w:val="00E61724"/>
    <w:rsid w:val="00E643B0"/>
    <w:rsid w:val="00E64FDC"/>
    <w:rsid w:val="00E71015"/>
    <w:rsid w:val="00E77186"/>
    <w:rsid w:val="00E8053A"/>
    <w:rsid w:val="00E81224"/>
    <w:rsid w:val="00E83E83"/>
    <w:rsid w:val="00E84C80"/>
    <w:rsid w:val="00E86CB9"/>
    <w:rsid w:val="00E97C9F"/>
    <w:rsid w:val="00EA012A"/>
    <w:rsid w:val="00EA3713"/>
    <w:rsid w:val="00EA412A"/>
    <w:rsid w:val="00EA5B5A"/>
    <w:rsid w:val="00EA7CE1"/>
    <w:rsid w:val="00EB4B02"/>
    <w:rsid w:val="00EB552F"/>
    <w:rsid w:val="00EB5CFC"/>
    <w:rsid w:val="00EC0C9E"/>
    <w:rsid w:val="00EC457C"/>
    <w:rsid w:val="00ED1769"/>
    <w:rsid w:val="00ED1CFE"/>
    <w:rsid w:val="00ED1FD8"/>
    <w:rsid w:val="00ED25E6"/>
    <w:rsid w:val="00ED56A9"/>
    <w:rsid w:val="00ED7CC6"/>
    <w:rsid w:val="00EE282B"/>
    <w:rsid w:val="00EE2E90"/>
    <w:rsid w:val="00EE3B33"/>
    <w:rsid w:val="00EE4E56"/>
    <w:rsid w:val="00EF1A4D"/>
    <w:rsid w:val="00EF3CDA"/>
    <w:rsid w:val="00EF5063"/>
    <w:rsid w:val="00F00D4E"/>
    <w:rsid w:val="00F057D1"/>
    <w:rsid w:val="00F06FC5"/>
    <w:rsid w:val="00F071C2"/>
    <w:rsid w:val="00F07694"/>
    <w:rsid w:val="00F11B2F"/>
    <w:rsid w:val="00F1422A"/>
    <w:rsid w:val="00F147EF"/>
    <w:rsid w:val="00F151D2"/>
    <w:rsid w:val="00F220C9"/>
    <w:rsid w:val="00F221DA"/>
    <w:rsid w:val="00F22C1E"/>
    <w:rsid w:val="00F22E1D"/>
    <w:rsid w:val="00F30BB6"/>
    <w:rsid w:val="00F31D8B"/>
    <w:rsid w:val="00F41E2A"/>
    <w:rsid w:val="00F435F6"/>
    <w:rsid w:val="00F4614F"/>
    <w:rsid w:val="00F47D20"/>
    <w:rsid w:val="00F51DA3"/>
    <w:rsid w:val="00F529BB"/>
    <w:rsid w:val="00F61B21"/>
    <w:rsid w:val="00F63D2C"/>
    <w:rsid w:val="00F64066"/>
    <w:rsid w:val="00F72ECF"/>
    <w:rsid w:val="00F7427D"/>
    <w:rsid w:val="00F742B5"/>
    <w:rsid w:val="00F74EA7"/>
    <w:rsid w:val="00F8189C"/>
    <w:rsid w:val="00F81D0E"/>
    <w:rsid w:val="00F83656"/>
    <w:rsid w:val="00F8371E"/>
    <w:rsid w:val="00F8386A"/>
    <w:rsid w:val="00F84623"/>
    <w:rsid w:val="00F84626"/>
    <w:rsid w:val="00F90B8D"/>
    <w:rsid w:val="00F9159E"/>
    <w:rsid w:val="00F941E0"/>
    <w:rsid w:val="00FA2642"/>
    <w:rsid w:val="00FA56EA"/>
    <w:rsid w:val="00FA5E22"/>
    <w:rsid w:val="00FA623C"/>
    <w:rsid w:val="00FB0017"/>
    <w:rsid w:val="00FB0222"/>
    <w:rsid w:val="00FB08BA"/>
    <w:rsid w:val="00FB5BCD"/>
    <w:rsid w:val="00FC11EE"/>
    <w:rsid w:val="00FC3BA6"/>
    <w:rsid w:val="00FC6526"/>
    <w:rsid w:val="00FC7AD0"/>
    <w:rsid w:val="00FD02BA"/>
    <w:rsid w:val="00FD0B07"/>
    <w:rsid w:val="00FD24BC"/>
    <w:rsid w:val="00FD3964"/>
    <w:rsid w:val="00FD39A5"/>
    <w:rsid w:val="00FD5618"/>
    <w:rsid w:val="00FD6539"/>
    <w:rsid w:val="00FD7B48"/>
    <w:rsid w:val="00FF10E3"/>
    <w:rsid w:val="00FF13DE"/>
    <w:rsid w:val="00FF5D5E"/>
    <w:rsid w:val="00FF60A9"/>
    <w:rsid w:val="017DCDDF"/>
    <w:rsid w:val="140A9DE9"/>
    <w:rsid w:val="147F7CFF"/>
    <w:rsid w:val="2B09B053"/>
    <w:rsid w:val="2EB1811A"/>
    <w:rsid w:val="427507D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C9091D5A-F4B1-4E62-8037-88C52742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Vietosrezervavimoenklotekstas"/>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Vietosrezervavimoenklotekstas"/>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Vietosrezervavimoenklotekstas"/>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Vietosrezervavimoenklotekstas"/>
            </w:rPr>
            <w:t>Choose an item.</w:t>
          </w:r>
        </w:p>
      </w:docPartBody>
    </w:docPart>
    <w:docPart>
      <w:docPartPr>
        <w:name w:val="780A62C52BEF4D6E8A831587EEA6E953"/>
        <w:category>
          <w:name w:val="General"/>
          <w:gallery w:val="placeholder"/>
        </w:category>
        <w:types>
          <w:type w:val="bbPlcHdr"/>
        </w:types>
        <w:behaviors>
          <w:behavior w:val="content"/>
        </w:behaviors>
        <w:guid w:val="{A58EFA62-549C-4FC2-BD37-04DBD66CC403}"/>
      </w:docPartPr>
      <w:docPartBody>
        <w:p w:rsidR="00A12FF1" w:rsidRDefault="00351B65">
          <w:pPr>
            <w:pStyle w:val="780A62C52BEF4D6E8A831587EEA6E953"/>
          </w:pPr>
          <w:r w:rsidRPr="009537B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27578"/>
    <w:rsid w:val="000A7B1C"/>
    <w:rsid w:val="000B5324"/>
    <w:rsid w:val="00105D38"/>
    <w:rsid w:val="001802F4"/>
    <w:rsid w:val="001A0EAB"/>
    <w:rsid w:val="001C417F"/>
    <w:rsid w:val="001D0813"/>
    <w:rsid w:val="001D350C"/>
    <w:rsid w:val="001E3CAF"/>
    <w:rsid w:val="001E4636"/>
    <w:rsid w:val="001F2C9C"/>
    <w:rsid w:val="00215A21"/>
    <w:rsid w:val="0025080B"/>
    <w:rsid w:val="002A1723"/>
    <w:rsid w:val="00302A59"/>
    <w:rsid w:val="003169CA"/>
    <w:rsid w:val="00342BB9"/>
    <w:rsid w:val="00351B65"/>
    <w:rsid w:val="003B31F2"/>
    <w:rsid w:val="003C42BD"/>
    <w:rsid w:val="00426799"/>
    <w:rsid w:val="00452F73"/>
    <w:rsid w:val="00453B8D"/>
    <w:rsid w:val="004601B1"/>
    <w:rsid w:val="004A5895"/>
    <w:rsid w:val="004D3A9B"/>
    <w:rsid w:val="00505DF5"/>
    <w:rsid w:val="005204F0"/>
    <w:rsid w:val="005504F4"/>
    <w:rsid w:val="00591816"/>
    <w:rsid w:val="005F0EB8"/>
    <w:rsid w:val="00631138"/>
    <w:rsid w:val="006F3395"/>
    <w:rsid w:val="006F36FB"/>
    <w:rsid w:val="00705EA5"/>
    <w:rsid w:val="00727FEF"/>
    <w:rsid w:val="00774F2B"/>
    <w:rsid w:val="00782415"/>
    <w:rsid w:val="00787336"/>
    <w:rsid w:val="0079163D"/>
    <w:rsid w:val="007C6CA4"/>
    <w:rsid w:val="007D16EB"/>
    <w:rsid w:val="007E71AF"/>
    <w:rsid w:val="008352DC"/>
    <w:rsid w:val="00856CAA"/>
    <w:rsid w:val="008766ED"/>
    <w:rsid w:val="008A42D6"/>
    <w:rsid w:val="008B49A3"/>
    <w:rsid w:val="008D5317"/>
    <w:rsid w:val="008E2E0C"/>
    <w:rsid w:val="009022D5"/>
    <w:rsid w:val="00960154"/>
    <w:rsid w:val="00977154"/>
    <w:rsid w:val="009D5FD0"/>
    <w:rsid w:val="009E2701"/>
    <w:rsid w:val="00A00169"/>
    <w:rsid w:val="00A050B2"/>
    <w:rsid w:val="00A12FF1"/>
    <w:rsid w:val="00A14E45"/>
    <w:rsid w:val="00A270F1"/>
    <w:rsid w:val="00A4270C"/>
    <w:rsid w:val="00A90B0B"/>
    <w:rsid w:val="00AB5909"/>
    <w:rsid w:val="00AC67E0"/>
    <w:rsid w:val="00AE47E5"/>
    <w:rsid w:val="00AF478B"/>
    <w:rsid w:val="00B62EF5"/>
    <w:rsid w:val="00CB6A30"/>
    <w:rsid w:val="00CC4269"/>
    <w:rsid w:val="00D1526A"/>
    <w:rsid w:val="00D42501"/>
    <w:rsid w:val="00DB59BC"/>
    <w:rsid w:val="00E26790"/>
    <w:rsid w:val="00E611AA"/>
    <w:rsid w:val="00E640A5"/>
    <w:rsid w:val="00EA2FF1"/>
    <w:rsid w:val="00ED25E6"/>
    <w:rsid w:val="00F0286B"/>
    <w:rsid w:val="00F3157E"/>
    <w:rsid w:val="00F61AB2"/>
    <w:rsid w:val="00F63D83"/>
    <w:rsid w:val="00FE4D6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6799"/>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130AABE3FAEA42B28AA1FFC5CA7CFCED">
    <w:name w:val="130AABE3FAEA42B28AA1FFC5CA7CFCED"/>
    <w:rsid w:val="00426799"/>
    <w:pPr>
      <w:spacing w:after="160" w:line="278" w:lineRule="auto"/>
    </w:pPr>
    <w:rPr>
      <w:kern w:val="2"/>
      <w:sz w:val="24"/>
      <w:szCs w:val="24"/>
      <w:lang w:bidi="ar-SA"/>
      <w14:ligatures w14:val="standardContextual"/>
    </w:rPr>
  </w:style>
  <w:style w:type="paragraph" w:customStyle="1" w:styleId="33142A5C50AD43169F19C57A296FCED7">
    <w:name w:val="33142A5C50AD43169F19C57A296FCED7"/>
    <w:pPr>
      <w:spacing w:after="160" w:line="278" w:lineRule="auto"/>
    </w:pPr>
    <w:rPr>
      <w:kern w:val="2"/>
      <w:sz w:val="24"/>
      <w:szCs w:val="24"/>
      <w:lang w:bidi="ar-SA"/>
      <w14:ligatures w14:val="standardContextual"/>
    </w:rPr>
  </w:style>
  <w:style w:type="paragraph" w:customStyle="1" w:styleId="780A62C52BEF4D6E8A831587EEA6E953">
    <w:name w:val="780A62C52BEF4D6E8A831587EEA6E953"/>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Projektų vadovas</CompanyAddress>
  <CompanyPhone>Andrius Beinoras</CompanyPhone>
  <CompanyFax/>
  <CompanyEmail>Simonas Dobilinskas</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AF3D53E5-4E3A-4B23-A945-703C99BDC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48105</Words>
  <Characters>27420</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Generalinis direktorius</Manager>
  <Company/>
  <LinksUpToDate>false</LinksUpToDate>
  <CharactersWithSpaces>75375</CharactersWithSpaces>
  <SharedDoc>false</SharedDoc>
  <HLinks>
    <vt:vector size="6" baseType="variant">
      <vt:variant>
        <vt:i4>3080206</vt:i4>
      </vt:variant>
      <vt:variant>
        <vt:i4>63</vt:i4>
      </vt:variant>
      <vt:variant>
        <vt:i4>0</vt:i4>
      </vt:variant>
      <vt:variant>
        <vt:i4>5</vt:i4>
      </vt:variant>
      <vt:variant>
        <vt:lpwstr>mailto:info@kn.lt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Natalija Manafova</dc:creator>
  <cp:keywords/>
  <dc:description/>
  <cp:lastModifiedBy>Rima Žikaitė</cp:lastModifiedBy>
  <cp:revision>37</cp:revision>
  <cp:lastPrinted>2017-12-01T18:14:00Z</cp:lastPrinted>
  <dcterms:created xsi:type="dcterms:W3CDTF">2025-12-03T13:15:00Z</dcterms:created>
  <dcterms:modified xsi:type="dcterms:W3CDTF">2025-12-29T14:05:00Z</dcterms:modified>
  <cp:category>Artūras Lopeta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