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731FF" w14:textId="32B9BA03" w:rsidR="001E2757" w:rsidRPr="00010655" w:rsidRDefault="004F5404" w:rsidP="00502B3F">
      <w:pPr>
        <w:rPr>
          <w:rFonts w:eastAsia="Calibri"/>
          <w:szCs w:val="22"/>
        </w:rPr>
      </w:pPr>
      <w:r>
        <w:rPr>
          <w:rFonts w:eastAsia="Calibri"/>
          <w:szCs w:val="22"/>
        </w:rPr>
        <w:t xml:space="preserve">       </w:t>
      </w:r>
      <w:r w:rsidR="00010655">
        <w:rPr>
          <w:rFonts w:eastAsia="Calibri"/>
          <w:szCs w:val="22"/>
        </w:rPr>
        <w:t xml:space="preserve">     </w:t>
      </w:r>
    </w:p>
    <w:p w14:paraId="1C75AD60" w14:textId="77777777" w:rsidR="008B451E" w:rsidRDefault="008B451E" w:rsidP="00E520D1">
      <w:pPr>
        <w:jc w:val="center"/>
        <w:rPr>
          <w:b/>
        </w:rPr>
      </w:pPr>
    </w:p>
    <w:p w14:paraId="6988F604" w14:textId="2007C6EC" w:rsidR="00E520D1"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S </w:t>
      </w:r>
    </w:p>
    <w:p w14:paraId="4B2287FC" w14:textId="77777777" w:rsidR="004438D2" w:rsidRPr="00EA73AC" w:rsidRDefault="004438D2" w:rsidP="00E520D1">
      <w:pPr>
        <w:jc w:val="center"/>
        <w:rPr>
          <w:b/>
        </w:rPr>
      </w:pPr>
    </w:p>
    <w:p w14:paraId="353B0525" w14:textId="1595B0E2" w:rsidR="004438D2" w:rsidRDefault="004438D2" w:rsidP="004438D2">
      <w:pPr>
        <w:ind w:left="2880" w:firstLine="720"/>
        <w:jc w:val="both"/>
      </w:pPr>
      <w:r>
        <w:t>2025 m. gruodžio</w:t>
      </w:r>
      <w:r w:rsidR="008B209B">
        <w:t xml:space="preserve"> 19 </w:t>
      </w:r>
      <w:r>
        <w:t>d.   Nr.</w:t>
      </w:r>
      <w:r w:rsidR="008B209B">
        <w:t xml:space="preserve"> DPS-690</w:t>
      </w:r>
    </w:p>
    <w:p w14:paraId="3441311D" w14:textId="77777777" w:rsidR="004438D2" w:rsidRDefault="004438D2" w:rsidP="004438D2">
      <w:pPr>
        <w:ind w:left="3600"/>
        <w:jc w:val="both"/>
        <w:rPr>
          <w:i/>
          <w:sz w:val="20"/>
          <w:szCs w:val="20"/>
        </w:rPr>
      </w:pPr>
      <w:r>
        <w:t xml:space="preserve">                </w:t>
      </w:r>
      <w:r>
        <w:rPr>
          <w:i/>
          <w:sz w:val="20"/>
          <w:szCs w:val="20"/>
        </w:rPr>
        <w:t>Vilnius</w:t>
      </w:r>
    </w:p>
    <w:p w14:paraId="3797CD17" w14:textId="77777777" w:rsidR="000B10FF" w:rsidRPr="00FB0272" w:rsidRDefault="000B10FF" w:rsidP="00502B3F">
      <w:pP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79AC20E5" w:rsidR="001E2757" w:rsidRDefault="00502B3F" w:rsidP="00502B3F">
      <w:pPr>
        <w:ind w:firstLine="720"/>
        <w:jc w:val="both"/>
      </w:pPr>
      <w:r w:rsidRPr="00BC5906">
        <w:rPr>
          <w:b/>
        </w:rPr>
        <w:t>Gynybos resursų agentūra prie Krašto apsaugos ministerijos</w:t>
      </w:r>
      <w:r>
        <w:rPr>
          <w:b/>
        </w:rPr>
        <w:t xml:space="preserve"> (toliau – GRA)</w:t>
      </w:r>
      <w:r w:rsidRPr="0028680C">
        <w:t xml:space="preserve">, atstovaujama </w:t>
      </w:r>
      <w:r>
        <w:t>GRA Atsargų valdymo departamento direktoriaus plk. ltn. Audriaus Buivydo</w:t>
      </w:r>
      <w:r w:rsidRPr="0028680C">
        <w:t>, veikiančio pagal</w:t>
      </w:r>
      <w:r>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(toliau – </w:t>
      </w:r>
      <w:r w:rsidRPr="0028680C">
        <w:rPr>
          <w:b/>
        </w:rPr>
        <w:t>Pirkėjas</w:t>
      </w:r>
      <w:r w:rsidRPr="0028680C">
        <w:t>), ir</w:t>
      </w:r>
      <w:r>
        <w:t xml:space="preserve"> </w:t>
      </w:r>
      <w:r w:rsidR="0034755D" w:rsidRPr="003D0E7E">
        <w:rPr>
          <w:b/>
          <w:bCs/>
        </w:rPr>
        <w:t>UAB ,,Lambda LT“</w:t>
      </w:r>
      <w:r w:rsidR="0034755D" w:rsidRPr="0001619F">
        <w:rPr>
          <w:bCs/>
        </w:rPr>
        <w:t>,</w:t>
      </w:r>
      <w:r w:rsidR="0034755D" w:rsidRPr="0028680C">
        <w:t xml:space="preserve"> atstovaujama </w:t>
      </w:r>
      <w:r w:rsidR="0034755D" w:rsidRPr="001E639F">
        <w:rPr>
          <w:iCs/>
          <w:color w:val="000000" w:themeColor="text1"/>
        </w:rPr>
        <w:t xml:space="preserve">teisininko Beno </w:t>
      </w:r>
      <w:proofErr w:type="spellStart"/>
      <w:r w:rsidR="0034755D" w:rsidRPr="001E639F">
        <w:rPr>
          <w:iCs/>
          <w:color w:val="000000" w:themeColor="text1"/>
        </w:rPr>
        <w:t>Marcalio</w:t>
      </w:r>
      <w:proofErr w:type="spellEnd"/>
      <w:r w:rsidR="0034755D" w:rsidRPr="001E639F">
        <w:rPr>
          <w:iCs/>
          <w:color w:val="000000" w:themeColor="text1"/>
        </w:rPr>
        <w:t xml:space="preserve">, veikiančio pagal </w:t>
      </w:r>
      <w:r w:rsidR="0034755D" w:rsidRPr="00395308">
        <w:rPr>
          <w:iCs/>
          <w:color w:val="000000" w:themeColor="text1"/>
        </w:rPr>
        <w:t>2024 m. lapkričio 8 įgaliojimą Nr. 05-02-032</w:t>
      </w:r>
      <w:r>
        <w:rPr>
          <w:color w:val="FF0000"/>
        </w:rPr>
        <w:t xml:space="preserve"> </w:t>
      </w:r>
      <w:r w:rsidR="001E2757" w:rsidRPr="0028680C">
        <w:t xml:space="preserve">(toliau – </w:t>
      </w:r>
      <w:r w:rsidR="001E2757" w:rsidRPr="0028680C">
        <w:rPr>
          <w:b/>
        </w:rPr>
        <w:t>Pardavėjas</w:t>
      </w:r>
      <w:r w:rsidR="001E2757" w:rsidRPr="0028680C">
        <w:t xml:space="preserve">), toliau kartu šioje prekių </w:t>
      </w:r>
      <w:r w:rsidR="001E2757">
        <w:t xml:space="preserve">viešojo </w:t>
      </w:r>
      <w:r w:rsidR="001E2757" w:rsidRPr="0028680C">
        <w:t xml:space="preserve">pirkimo-pardavimo sutartyje vadinami „Šalimis“, o kiekvienas atskirai – „Šalimi“, vadovaudamosi </w:t>
      </w:r>
      <w:r w:rsidR="001E2757" w:rsidRPr="0028680C">
        <w:rPr>
          <w:i/>
        </w:rPr>
        <w:t xml:space="preserve">Lietuvos Respublikos viešųjų pirkimų įstatymu </w:t>
      </w:r>
      <w:r w:rsidR="001E2757" w:rsidRPr="00351DA0">
        <w:t>(toliau – V</w:t>
      </w:r>
      <w:r w:rsidR="001E2757">
        <w:t>iešųjų pirkimų įstatymas</w:t>
      </w:r>
      <w:r w:rsidR="007F501C" w:rsidRPr="007F501C">
        <w:rPr>
          <w:color w:val="000000"/>
        </w:rPr>
        <w:t xml:space="preserve"> </w:t>
      </w:r>
      <w:r w:rsidR="007F501C">
        <w:rPr>
          <w:color w:val="000000"/>
        </w:rPr>
        <w:t>arba VPĮ</w:t>
      </w:r>
      <w:r w:rsidR="001E2757" w:rsidRPr="00351DA0">
        <w:t>)</w:t>
      </w:r>
      <w:r w:rsidR="007F501C">
        <w:t xml:space="preserve">, </w:t>
      </w:r>
      <w:r w:rsidR="009801AE">
        <w:rPr>
          <w:color w:val="000000" w:themeColor="text1"/>
        </w:rPr>
        <w:t>2025</w:t>
      </w:r>
      <w:r w:rsidR="007F501C">
        <w:rPr>
          <w:color w:val="000000" w:themeColor="text1"/>
        </w:rPr>
        <w:t xml:space="preserve"> m. </w:t>
      </w:r>
      <w:r w:rsidR="00011A52">
        <w:rPr>
          <w:color w:val="000000" w:themeColor="text1"/>
        </w:rPr>
        <w:t xml:space="preserve">liepos 18 </w:t>
      </w:r>
      <w:r w:rsidR="007F501C">
        <w:rPr>
          <w:color w:val="000000" w:themeColor="text1"/>
        </w:rPr>
        <w:t>d</w:t>
      </w:r>
      <w:r w:rsidR="007F501C" w:rsidRPr="00394255">
        <w:rPr>
          <w:color w:val="000000" w:themeColor="text1"/>
        </w:rPr>
        <w:t>. Centrinėje viešųjų pirkimų informacinėje sistemoje (toliau – CVP IS) paskelbtomis viešojo pirkim</w:t>
      </w:r>
      <w:r w:rsidR="00513D9B">
        <w:rPr>
          <w:color w:val="000000" w:themeColor="text1"/>
        </w:rPr>
        <w:t>o „Žuvis ir prieskoniai</w:t>
      </w:r>
      <w:r w:rsidR="00011A52">
        <w:rPr>
          <w:color w:val="000000" w:themeColor="text1"/>
        </w:rPr>
        <w:t xml:space="preserve">“ (pirkimo ID </w:t>
      </w:r>
      <w:r w:rsidR="00011A52" w:rsidRPr="001728C3">
        <w:rPr>
          <w:spacing w:val="4"/>
        </w:rPr>
        <w:t>3709426</w:t>
      </w:r>
      <w:r w:rsidR="007F501C" w:rsidRPr="00394255">
        <w:rPr>
          <w:color w:val="000000" w:themeColor="text1"/>
        </w:rPr>
        <w:t>) sąlygomis</w:t>
      </w:r>
      <w:r w:rsidR="001E2757">
        <w:rPr>
          <w:i/>
        </w:rPr>
        <w:t xml:space="preserve"> </w:t>
      </w:r>
      <w:r w:rsidR="001E2757">
        <w:t xml:space="preserve">ir 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1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3792"/>
        <w:gridCol w:w="2059"/>
        <w:gridCol w:w="3353"/>
        <w:gridCol w:w="13"/>
      </w:tblGrid>
      <w:tr w:rsidR="0051758C" w14:paraId="5E2B5261" w14:textId="77777777" w:rsidTr="002B791B">
        <w:trPr>
          <w:gridBefore w:val="1"/>
          <w:gridAfter w:val="1"/>
          <w:wBefore w:w="5" w:type="pct"/>
          <w:wAfter w:w="8" w:type="pct"/>
          <w:trHeight w:val="702"/>
        </w:trPr>
        <w:tc>
          <w:tcPr>
            <w:tcW w:w="4988"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732217E4"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proofErr w:type="spellStart"/>
            <w:r w:rsidR="00F36426" w:rsidRPr="00F36426">
              <w:rPr>
                <w:b/>
              </w:rPr>
              <w:t>doradų</w:t>
            </w:r>
            <w:proofErr w:type="spellEnd"/>
            <w:r w:rsidR="00F36426" w:rsidRPr="00F36426">
              <w:rPr>
                <w:b/>
              </w:rPr>
              <w:t xml:space="preserve"> </w:t>
            </w:r>
            <w:proofErr w:type="spellStart"/>
            <w:r w:rsidR="00F36426" w:rsidRPr="00F36426">
              <w:rPr>
                <w:b/>
              </w:rPr>
              <w:t>filė</w:t>
            </w:r>
            <w:proofErr w:type="spellEnd"/>
            <w:r w:rsidR="00F36426" w:rsidRPr="00F36426">
              <w:rPr>
                <w:b/>
              </w:rPr>
              <w:t xml:space="preserve"> (užšaldyta)</w:t>
            </w:r>
            <w:r w:rsidR="00F36426">
              <w:rPr>
                <w:b/>
                <w:bCs/>
              </w:rPr>
              <w:t>, m</w:t>
            </w:r>
            <w:r w:rsidR="00F36426" w:rsidRPr="00F36426">
              <w:rPr>
                <w:b/>
                <w:bCs/>
              </w:rPr>
              <w:t xml:space="preserve">enkių </w:t>
            </w:r>
            <w:proofErr w:type="spellStart"/>
            <w:r w:rsidR="00F36426" w:rsidRPr="00F36426">
              <w:rPr>
                <w:b/>
                <w:bCs/>
              </w:rPr>
              <w:t>filė</w:t>
            </w:r>
            <w:proofErr w:type="spellEnd"/>
            <w:r w:rsidR="00F36426" w:rsidRPr="00F36426">
              <w:rPr>
                <w:b/>
                <w:bCs/>
              </w:rPr>
              <w:t xml:space="preserve"> (užšaldyta)</w:t>
            </w:r>
            <w:r w:rsidR="007549E2">
              <w:rPr>
                <w:b/>
                <w:bCs/>
              </w:rPr>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2B791B">
        <w:trPr>
          <w:gridBefore w:val="1"/>
          <w:gridAfter w:val="1"/>
          <w:wBefore w:w="5" w:type="pct"/>
          <w:wAfter w:w="8" w:type="pct"/>
          <w:trHeight w:val="274"/>
        </w:trPr>
        <w:tc>
          <w:tcPr>
            <w:tcW w:w="4988"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37AEF4EB" w:rsidR="004D7B17" w:rsidRPr="005B779F" w:rsidRDefault="00C61B59" w:rsidP="00C61B59">
            <w:pPr>
              <w:shd w:val="clear" w:color="auto" w:fill="FFFFFF"/>
              <w:jc w:val="both"/>
            </w:pPr>
            <w:r w:rsidRPr="004D7B17">
              <w:t>2.</w:t>
            </w:r>
            <w:r w:rsidR="00312502" w:rsidRPr="004D7B17">
              <w:t>1</w:t>
            </w:r>
            <w:r w:rsidRPr="004D7B17">
              <w:t>.</w:t>
            </w:r>
            <w:r w:rsidRPr="004D7B17">
              <w:rPr>
                <w:i/>
              </w:rPr>
              <w:t xml:space="preserve"> </w:t>
            </w:r>
            <w:r w:rsidR="004D7B17" w:rsidRPr="004D7B17">
              <w:t>Pradinė</w:t>
            </w:r>
            <w:r w:rsidR="00D00B7D">
              <w:t>s</w:t>
            </w:r>
            <w:r w:rsidR="00DF3421">
              <w:t xml:space="preserve"> sutarties vertė </w:t>
            </w:r>
            <w:r w:rsidR="00AD5BE3">
              <w:t xml:space="preserve">381718,50 </w:t>
            </w:r>
            <w:proofErr w:type="spellStart"/>
            <w:r w:rsidR="004D7B17" w:rsidRPr="004D7B17">
              <w:t>Eur</w:t>
            </w:r>
            <w:proofErr w:type="spellEnd"/>
            <w:r w:rsidR="004D7B17" w:rsidRPr="004D7B17">
              <w:t xml:space="preserve"> (</w:t>
            </w:r>
            <w:r w:rsidR="00AD5BE3">
              <w:rPr>
                <w:i/>
              </w:rPr>
              <w:t>trys šimtai aštuoniasdešimt vienas tūkstantis septyni šimtai aštuoniolika eurų 50</w:t>
            </w:r>
            <w:r w:rsidR="007838DF">
              <w:rPr>
                <w:i/>
              </w:rPr>
              <w:t xml:space="preserve">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AD5BE3">
              <w:t xml:space="preserve">461879,39 </w:t>
            </w:r>
            <w:proofErr w:type="spellStart"/>
            <w:r w:rsidR="00AE2D8A">
              <w:rPr>
                <w:rFonts w:eastAsia="Calibri"/>
                <w:color w:val="000000"/>
              </w:rPr>
              <w:t>Eur</w:t>
            </w:r>
            <w:proofErr w:type="spellEnd"/>
            <w:r w:rsidR="00AE2D8A">
              <w:rPr>
                <w:rFonts w:eastAsia="Calibri"/>
                <w:color w:val="000000"/>
              </w:rPr>
              <w:t xml:space="preserve"> (</w:t>
            </w:r>
            <w:r w:rsidR="00571C31">
              <w:rPr>
                <w:i/>
              </w:rPr>
              <w:t>keturi šimtai šešiasdešimt vienas tūkstantis aštuoni šimtai septyniasdešimt devyni eurai 39</w:t>
            </w:r>
            <w:r w:rsidR="00DF3421">
              <w:rPr>
                <w:i/>
              </w:rPr>
              <w:t xml:space="preserve">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w:t>
            </w:r>
            <w:r w:rsidR="00AE2D8A">
              <w:rPr>
                <w:rFonts w:eastAsia="Calibri"/>
                <w:color w:val="000000"/>
              </w:rPr>
              <w:t>.</w:t>
            </w:r>
          </w:p>
          <w:p w14:paraId="6AD34126" w14:textId="328866DA"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 xml:space="preserve">Tuo atveju, kai atlikus </w:t>
            </w:r>
            <w:r w:rsidR="001059D6" w:rsidRPr="001059D6">
              <w:lastRenderedPageBreak/>
              <w:t>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2B791B">
        <w:trPr>
          <w:gridBefore w:val="1"/>
          <w:gridAfter w:val="1"/>
          <w:wBefore w:w="5" w:type="pct"/>
          <w:wAfter w:w="8" w:type="pct"/>
          <w:trHeight w:val="702"/>
        </w:trPr>
        <w:tc>
          <w:tcPr>
            <w:tcW w:w="4988"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1C12921C"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62CE6">
              <w:rPr>
                <w:color w:val="000000" w:themeColor="text1"/>
              </w:rPr>
              <w:t>elektroniniu paštu –</w:t>
            </w:r>
            <w:hyperlink r:id="rId8" w:history="1"/>
            <w:r w:rsidRPr="00F62CE6">
              <w:rPr>
                <w:color w:val="000000" w:themeColor="text1"/>
              </w:rPr>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4FD61F9B"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2AB40E73" w14:textId="3A6E78B7" w:rsidR="00A44A73" w:rsidRP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2B791B">
        <w:trPr>
          <w:gridBefore w:val="1"/>
          <w:gridAfter w:val="1"/>
          <w:wBefore w:w="5" w:type="pct"/>
          <w:wAfter w:w="8" w:type="pct"/>
          <w:trHeight w:val="702"/>
        </w:trPr>
        <w:tc>
          <w:tcPr>
            <w:tcW w:w="4988"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7224992E"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56D0CF3E"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2B791B">
        <w:trPr>
          <w:gridBefore w:val="1"/>
          <w:gridAfter w:val="1"/>
          <w:wBefore w:w="5" w:type="pct"/>
          <w:wAfter w:w="8" w:type="pct"/>
          <w:trHeight w:val="702"/>
        </w:trPr>
        <w:tc>
          <w:tcPr>
            <w:tcW w:w="4988"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34B4A18" w:rsidR="0051758C" w:rsidRDefault="004D7B17" w:rsidP="00A25A50">
            <w:pPr>
              <w:jc w:val="both"/>
              <w:rPr>
                <w:b/>
              </w:rPr>
            </w:pPr>
            <w:r>
              <w:t>5.2</w:t>
            </w:r>
            <w:r w:rsidR="00A25A50" w:rsidRPr="00F025EE">
              <w:t xml:space="preserve">. Kitais Sutarties Bendrosios dalies 9.2 </w:t>
            </w:r>
            <w:r w:rsidR="00344DAF">
              <w:t>punkte</w:t>
            </w:r>
            <w:r w:rsidR="00A25A50" w:rsidRPr="00F025EE">
              <w:t xml:space="preserve"> numatytais pagrindais.</w:t>
            </w:r>
          </w:p>
        </w:tc>
      </w:tr>
      <w:tr w:rsidR="0051758C" w14:paraId="6D668C50" w14:textId="77777777" w:rsidTr="002B791B">
        <w:trPr>
          <w:gridBefore w:val="1"/>
          <w:gridAfter w:val="1"/>
          <w:wBefore w:w="5" w:type="pct"/>
          <w:wAfter w:w="8" w:type="pct"/>
          <w:trHeight w:val="557"/>
        </w:trPr>
        <w:tc>
          <w:tcPr>
            <w:tcW w:w="4988"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08FDCD61"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2B791B">
        <w:trPr>
          <w:gridBefore w:val="1"/>
          <w:gridAfter w:val="1"/>
          <w:wBefore w:w="5" w:type="pct"/>
          <w:wAfter w:w="8" w:type="pct"/>
          <w:trHeight w:val="77"/>
        </w:trPr>
        <w:tc>
          <w:tcPr>
            <w:tcW w:w="4988"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0BBCB7E4"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2B791B">
        <w:trPr>
          <w:gridBefore w:val="1"/>
          <w:gridAfter w:val="1"/>
          <w:wBefore w:w="5" w:type="pct"/>
          <w:wAfter w:w="8" w:type="pct"/>
          <w:trHeight w:val="77"/>
        </w:trPr>
        <w:tc>
          <w:tcPr>
            <w:tcW w:w="4988"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B791B">
        <w:trPr>
          <w:gridBefore w:val="1"/>
          <w:gridAfter w:val="1"/>
          <w:wBefore w:w="5" w:type="pct"/>
          <w:wAfter w:w="8" w:type="pct"/>
          <w:trHeight w:val="983"/>
        </w:trPr>
        <w:tc>
          <w:tcPr>
            <w:tcW w:w="4988"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7755D275"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w:t>
            </w:r>
            <w:r w:rsidR="00004053">
              <w:t xml:space="preserve">tartų minimalių nuostolių dydis </w:t>
            </w:r>
            <w:r w:rsidR="005C1BAE">
              <w:t>26</w:t>
            </w:r>
            <w:r w:rsidR="00E45AF0">
              <w:t xml:space="preserve"> </w:t>
            </w:r>
            <w:r w:rsidR="005C1BAE">
              <w:t xml:space="preserve">720,29 </w:t>
            </w:r>
            <w:proofErr w:type="spellStart"/>
            <w:r w:rsidR="004D7B17" w:rsidRPr="004625D0">
              <w:rPr>
                <w:bCs/>
              </w:rPr>
              <w:t>Eur</w:t>
            </w:r>
            <w:proofErr w:type="spellEnd"/>
            <w:r w:rsidR="004D7B17" w:rsidRPr="004625D0">
              <w:rPr>
                <w:bCs/>
              </w:rPr>
              <w:t xml:space="preserve"> (</w:t>
            </w:r>
            <w:r w:rsidR="00E45AF0">
              <w:rPr>
                <w:bCs/>
                <w:i/>
              </w:rPr>
              <w:t>dvidešimt šeši tūkstančiai septyni šimtai dvidešimt eurų 29</w:t>
            </w:r>
            <w:r w:rsidR="00F81229">
              <w:rPr>
                <w:bCs/>
                <w:i/>
              </w:rPr>
              <w:t xml:space="preserve">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5E428339"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741871">
              <w:t>57</w:t>
            </w:r>
            <w:r w:rsidR="00E247A2">
              <w:t xml:space="preserve"> </w:t>
            </w:r>
            <w:r w:rsidR="00741871">
              <w:t xml:space="preserve">257,77 </w:t>
            </w:r>
            <w:proofErr w:type="spellStart"/>
            <w:r w:rsidR="00F81229">
              <w:t>Eur</w:t>
            </w:r>
            <w:proofErr w:type="spellEnd"/>
            <w:r w:rsidR="00F81229">
              <w:t xml:space="preserve"> (</w:t>
            </w:r>
            <w:r w:rsidR="00741871">
              <w:rPr>
                <w:i/>
              </w:rPr>
              <w:t>penkiasdešimt septyni tūkstančiai  du šimtai penkiasdešimt septyni eurai 77</w:t>
            </w:r>
            <w:r w:rsidR="00F81229" w:rsidRPr="00004053">
              <w:rPr>
                <w:i/>
              </w:rPr>
              <w:t xml:space="preserve"> ct</w:t>
            </w:r>
            <w:r w:rsidR="00F81229">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w:t>
            </w:r>
            <w:r w:rsidRPr="00E442A8">
              <w:t>,</w:t>
            </w:r>
            <w:r w:rsidRPr="00950E34">
              <w:rPr>
                <w:b/>
              </w:rPr>
              <w:t xml:space="preserve">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B5ED158"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sąlygose nustatyta tvarka.</w:t>
            </w:r>
          </w:p>
          <w:p w14:paraId="3AC4CB8A" w14:textId="70223B34"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0473CC">
              <w:t>yti subtiekėjo (-ų) nepasitelks.</w:t>
            </w:r>
          </w:p>
          <w:p w14:paraId="5545F6C6" w14:textId="2AAF7FA1" w:rsidR="00325E74" w:rsidRDefault="00E20F85" w:rsidP="000473CC">
            <w:pPr>
              <w:jc w:val="both"/>
              <w:rPr>
                <w:color w:val="000000" w:themeColor="text1"/>
              </w:rPr>
            </w:pPr>
            <w:r>
              <w:t>9.</w:t>
            </w:r>
            <w:r w:rsidR="00C4713F">
              <w:t>8</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0473CC">
              <w:t>rekių kokybę atsakinga</w:t>
            </w:r>
            <w:r w:rsidR="003C51F9">
              <w:t>s</w:t>
            </w:r>
            <w:r w:rsidR="000473CC">
              <w:t xml:space="preserve"> </w:t>
            </w:r>
            <w:r w:rsidR="00325E74" w:rsidRPr="00C95502">
              <w:rPr>
                <w:color w:val="000000" w:themeColor="text1"/>
              </w:rPr>
              <w:t>Kokybės kontrolės skyrius, tel.</w:t>
            </w:r>
            <w:r w:rsidR="00325E74">
              <w:rPr>
                <w:color w:val="000000" w:themeColor="text1"/>
              </w:rPr>
              <w:t>.</w:t>
            </w:r>
          </w:p>
          <w:p w14:paraId="47D8527C" w14:textId="29C01FCD" w:rsidR="000473CC" w:rsidRPr="00D4028D" w:rsidRDefault="00E20F85" w:rsidP="000473CC">
            <w:pPr>
              <w:jc w:val="both"/>
            </w:pPr>
            <w:r>
              <w:t>9.</w:t>
            </w:r>
            <w:r w:rsidR="00C4713F">
              <w:t>9</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0473CC">
              <w:t xml:space="preserve">atsakinga </w:t>
            </w:r>
            <w:r w:rsidR="000473CC" w:rsidRPr="000851A4">
              <w:t xml:space="preserve">Rima </w:t>
            </w:r>
            <w:proofErr w:type="spellStart"/>
            <w:r w:rsidR="000473CC" w:rsidRPr="000851A4">
              <w:t>Tuganauskaitė</w:t>
            </w:r>
            <w:proofErr w:type="spellEnd"/>
            <w:r w:rsidR="000473CC" w:rsidRPr="000851A4">
              <w:t xml:space="preserve">, tel. Nr. </w:t>
            </w:r>
          </w:p>
          <w:p w14:paraId="1962DB18" w14:textId="4A90CCEB" w:rsidR="00D4028D" w:rsidRPr="00294196" w:rsidRDefault="00C61B59" w:rsidP="00294196">
            <w:pPr>
              <w:autoSpaceDE w:val="0"/>
              <w:autoSpaceDN w:val="0"/>
              <w:adjustRightInd w:val="0"/>
              <w:contextualSpacing/>
              <w:jc w:val="both"/>
              <w:rPr>
                <w:color w:val="000000"/>
              </w:rPr>
            </w:pPr>
            <w:r>
              <w:t>9</w:t>
            </w:r>
            <w:r w:rsidR="0060441D">
              <w:t>.1</w:t>
            </w:r>
            <w:r w:rsidR="00C4713F">
              <w:t>0</w:t>
            </w:r>
            <w:r>
              <w:t xml:space="preserve">. </w:t>
            </w:r>
            <w:r w:rsidR="00D4028D" w:rsidRPr="002258BA">
              <w:t>Asmuo, atsakingas už Sutarties paskelbimą</w:t>
            </w:r>
            <w:r w:rsidR="00294196">
              <w:t xml:space="preserve"> -</w:t>
            </w:r>
            <w:r w:rsidR="00D4028D" w:rsidRPr="002258BA">
              <w:t xml:space="preserve"> </w:t>
            </w:r>
            <w:r w:rsidR="00294196" w:rsidRPr="00C57604">
              <w:rPr>
                <w:color w:val="000000"/>
              </w:rPr>
              <w:t xml:space="preserve">Vilija Burokienė, GRA prie KAM Karinių atsargų įsigijimų koordinavimo skyriaus vyriausioji specialistė, tel. </w:t>
            </w:r>
          </w:p>
          <w:p w14:paraId="007BDC2C" w14:textId="30123E38"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r w:rsidR="00783ED1" w:rsidRPr="00EA6D56">
              <w:t>Jurgita Narkevičienė tel.</w:t>
            </w:r>
            <w:r w:rsidR="00783ED1">
              <w:t xml:space="preserve"> </w:t>
            </w:r>
            <w:r w:rsidR="00783ED1" w:rsidRPr="00EA6D56">
              <w:t xml:space="preserve">Nr. </w:t>
            </w:r>
            <w:r w:rsidR="00783ED1">
              <w:t xml:space="preserve">                  </w:t>
            </w:r>
            <w:r w:rsidR="00783ED1" w:rsidRPr="00AF1C1F">
              <w:rPr>
                <w:rStyle w:val="Hyperlink"/>
              </w:rPr>
              <w:t>.</w:t>
            </w:r>
            <w:r w:rsidR="00783ED1">
              <w:t xml:space="preserve"> </w:t>
            </w:r>
          </w:p>
          <w:p w14:paraId="45C8F1B6" w14:textId="44069B9B" w:rsidR="00D4028D" w:rsidRPr="004625D0" w:rsidRDefault="00E20F85" w:rsidP="00D4028D">
            <w:pPr>
              <w:jc w:val="both"/>
            </w:pPr>
            <w:r>
              <w:t>9.1</w:t>
            </w:r>
            <w:r w:rsidR="00C4713F">
              <w:t>2</w:t>
            </w:r>
            <w:r w:rsidR="00D4028D" w:rsidRPr="004625D0">
              <w:t>. Sutarties priedai:</w:t>
            </w:r>
          </w:p>
          <w:p w14:paraId="48EDB1B7" w14:textId="58FACEC2"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A44C80">
              <w:rPr>
                <w:rFonts w:eastAsia="Calibri"/>
              </w:rPr>
              <w:t>2 lapai</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721ED107" w:rsidR="00D4028D" w:rsidRPr="002B2BAD" w:rsidRDefault="00E20F85" w:rsidP="00D4028D">
            <w:pPr>
              <w:spacing w:line="276" w:lineRule="auto"/>
              <w:contextualSpacing/>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75A3BBBD" w:rsidR="001927FB" w:rsidRPr="00B22732"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2B791B">
        <w:trPr>
          <w:gridBefore w:val="1"/>
          <w:gridAfter w:val="1"/>
          <w:wBefore w:w="5" w:type="pct"/>
          <w:wAfter w:w="8" w:type="pct"/>
          <w:trHeight w:val="1147"/>
        </w:trPr>
        <w:tc>
          <w:tcPr>
            <w:tcW w:w="4988"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2AB1C76F" w14:textId="0CA561AF" w:rsidR="00B57D76" w:rsidRPr="00EB4422" w:rsidRDefault="00C61B59" w:rsidP="00B57D76">
            <w:pPr>
              <w:jc w:val="both"/>
              <w:rPr>
                <w:bCs/>
              </w:rPr>
            </w:pPr>
            <w:r w:rsidRPr="00EB4422">
              <w:rPr>
                <w:bCs/>
              </w:rPr>
              <w:t xml:space="preserve">10.1. </w:t>
            </w:r>
            <w:r w:rsidR="0023122D">
              <w:rPr>
                <w:bCs/>
              </w:rPr>
              <w:t xml:space="preserve">Sutartis įsigalioja 2026 m. sausio 1 d. </w:t>
            </w:r>
            <w:r w:rsidR="00B57D76" w:rsidRPr="00EB4422">
              <w:rPr>
                <w:bCs/>
              </w:rPr>
              <w:t>Sutartis galioja</w:t>
            </w:r>
            <w:r w:rsidR="00E9496F">
              <w:rPr>
                <w:bCs/>
              </w:rPr>
              <w:t xml:space="preserve"> </w:t>
            </w:r>
            <w:r w:rsidR="00112687">
              <w:rPr>
                <w:bCs/>
              </w:rPr>
              <w:t>36 (trisdešimt šešis) mėnesius</w:t>
            </w:r>
            <w:r w:rsidR="00B57D76">
              <w:rPr>
                <w:bCs/>
              </w:rPr>
              <w:t xml:space="preserve"> nuo Sutarties įsigaliojimo dienos, o finansinių ir garantinių įsipareigojimų atžvilgiu – iki visiško finansinių ir garantinių įsipareigojimų įvykdymo.</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2B791B">
        <w:trPr>
          <w:gridBefore w:val="1"/>
          <w:gridAfter w:val="1"/>
          <w:wBefore w:w="5" w:type="pct"/>
          <w:wAfter w:w="8" w:type="pct"/>
          <w:trHeight w:val="447"/>
        </w:trPr>
        <w:tc>
          <w:tcPr>
            <w:tcW w:w="4988"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2B791B">
        <w:trPr>
          <w:gridBefore w:val="1"/>
          <w:gridAfter w:val="1"/>
          <w:wBefore w:w="5" w:type="pct"/>
          <w:wAfter w:w="8" w:type="pct"/>
          <w:trHeight w:val="441"/>
        </w:trPr>
        <w:tc>
          <w:tcPr>
            <w:tcW w:w="4988"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6997E06" w14:textId="77777777" w:rsidR="00A561A5" w:rsidRPr="00990152" w:rsidRDefault="00A561A5" w:rsidP="00A561A5">
            <w:pPr>
              <w:rPr>
                <w:b/>
                <w:color w:val="000000" w:themeColor="text1"/>
              </w:rPr>
            </w:pPr>
            <w:r w:rsidRPr="00990152">
              <w:rPr>
                <w:b/>
                <w:color w:val="000000" w:themeColor="text1"/>
              </w:rPr>
              <w:t>UAB ,,Lambda LT“</w:t>
            </w:r>
          </w:p>
          <w:p w14:paraId="298488B8" w14:textId="77777777" w:rsidR="00A561A5" w:rsidRPr="00990152" w:rsidRDefault="00A561A5" w:rsidP="00A561A5">
            <w:pPr>
              <w:rPr>
                <w:bCs/>
                <w:color w:val="000000" w:themeColor="text1"/>
              </w:rPr>
            </w:pPr>
            <w:r w:rsidRPr="00990152">
              <w:rPr>
                <w:bCs/>
                <w:color w:val="000000" w:themeColor="text1"/>
              </w:rPr>
              <w:t>Kodas – 304909383</w:t>
            </w:r>
          </w:p>
          <w:p w14:paraId="5C7DBAD5" w14:textId="77777777" w:rsidR="00A561A5" w:rsidRPr="00990152" w:rsidRDefault="00A561A5" w:rsidP="00A561A5">
            <w:pPr>
              <w:rPr>
                <w:bCs/>
                <w:color w:val="000000" w:themeColor="text1"/>
              </w:rPr>
            </w:pPr>
            <w:r w:rsidRPr="00990152">
              <w:rPr>
                <w:bCs/>
                <w:color w:val="000000" w:themeColor="text1"/>
              </w:rPr>
              <w:t>PVM mokėtojo kodas - LT100012160114</w:t>
            </w:r>
          </w:p>
          <w:p w14:paraId="5E755BDD" w14:textId="77777777" w:rsidR="00A561A5" w:rsidRPr="00990152" w:rsidRDefault="00A561A5" w:rsidP="00A561A5">
            <w:pPr>
              <w:rPr>
                <w:bCs/>
                <w:color w:val="000000" w:themeColor="text1"/>
              </w:rPr>
            </w:pPr>
            <w:bookmarkStart w:id="0" w:name="_GoBack"/>
            <w:r w:rsidRPr="00990152">
              <w:rPr>
                <w:bCs/>
                <w:color w:val="000000" w:themeColor="text1"/>
              </w:rPr>
              <w:t>Dariaus ir Girėno g. 34A, Vilnius</w:t>
            </w:r>
          </w:p>
          <w:bookmarkEnd w:id="0"/>
          <w:p w14:paraId="575208FF" w14:textId="77777777" w:rsidR="00A561A5" w:rsidRPr="00990152" w:rsidRDefault="00A561A5" w:rsidP="00A561A5">
            <w:pPr>
              <w:pStyle w:val="ListParagraph"/>
              <w:numPr>
                <w:ilvl w:val="0"/>
                <w:numId w:val="9"/>
              </w:numPr>
              <w:tabs>
                <w:tab w:val="left" w:pos="306"/>
              </w:tabs>
              <w:spacing w:after="0"/>
              <w:ind w:left="0" w:hanging="22"/>
              <w:rPr>
                <w:bCs/>
                <w:color w:val="000000" w:themeColor="text1"/>
              </w:rPr>
            </w:pPr>
            <w:r w:rsidRPr="00990152">
              <w:rPr>
                <w:bCs/>
                <w:color w:val="000000" w:themeColor="text1"/>
              </w:rPr>
              <w:t>s. LT254010051004313633</w:t>
            </w:r>
          </w:p>
          <w:p w14:paraId="01300511" w14:textId="77777777" w:rsidR="00A561A5" w:rsidRPr="00990152" w:rsidRDefault="00A561A5" w:rsidP="00A561A5">
            <w:pPr>
              <w:pStyle w:val="ListParagraph"/>
              <w:tabs>
                <w:tab w:val="left" w:pos="306"/>
              </w:tabs>
              <w:spacing w:after="0"/>
              <w:ind w:left="0"/>
              <w:rPr>
                <w:bCs/>
                <w:color w:val="000000" w:themeColor="text1"/>
              </w:rPr>
            </w:pPr>
            <w:proofErr w:type="spellStart"/>
            <w:r w:rsidRPr="00990152">
              <w:rPr>
                <w:bCs/>
                <w:color w:val="000000" w:themeColor="text1"/>
              </w:rPr>
              <w:t>Luminor</w:t>
            </w:r>
            <w:proofErr w:type="spellEnd"/>
            <w:r w:rsidRPr="00990152">
              <w:rPr>
                <w:bCs/>
                <w:color w:val="000000" w:themeColor="text1"/>
              </w:rPr>
              <w:t xml:space="preserve"> Bank AB, 40100</w:t>
            </w:r>
          </w:p>
          <w:p w14:paraId="6DB9519A" w14:textId="2A3F1C44" w:rsidR="0049440F" w:rsidRPr="002606B2" w:rsidRDefault="00A561A5" w:rsidP="00A561A5">
            <w:pPr>
              <w:rPr>
                <w:rFonts w:eastAsia="Calibri"/>
                <w:lang w:eastAsia="en-US"/>
              </w:rPr>
            </w:pPr>
            <w:r w:rsidRPr="00990152">
              <w:rPr>
                <w:bCs/>
                <w:color w:val="000000" w:themeColor="text1"/>
              </w:rPr>
              <w:t>+37069424333, el. p. info@lambdalt.eu</w:t>
            </w:r>
          </w:p>
        </w:tc>
      </w:tr>
      <w:tr w:rsidR="00E655B8" w14:paraId="23E63AC6" w14:textId="77777777" w:rsidTr="002B791B">
        <w:trPr>
          <w:gridBefore w:val="1"/>
          <w:gridAfter w:val="1"/>
          <w:wBefore w:w="5" w:type="pct"/>
          <w:wAfter w:w="8" w:type="pct"/>
          <w:trHeight w:val="712"/>
        </w:trPr>
        <w:tc>
          <w:tcPr>
            <w:tcW w:w="4988"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2B791B" w:rsidRPr="00BD57A6" w14:paraId="5E4D46CD" w14:textId="77777777" w:rsidTr="002B79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060" w:type="pct"/>
            <w:gridSpan w:val="2"/>
            <w:shd w:val="clear" w:color="auto" w:fill="auto"/>
          </w:tcPr>
          <w:p w14:paraId="5DD74464" w14:textId="77777777" w:rsidR="002B791B" w:rsidRDefault="002B791B" w:rsidP="0036759C">
            <w:pPr>
              <w:widowControl w:val="0"/>
              <w:suppressAutoHyphens/>
              <w:jc w:val="both"/>
              <w:rPr>
                <w:rFonts w:eastAsia="Arial Unicode MS"/>
                <w:b/>
                <w:color w:val="000000"/>
                <w:lang w:eastAsia="en-US" w:bidi="lt-LT"/>
              </w:rPr>
            </w:pPr>
          </w:p>
          <w:p w14:paraId="26678F90" w14:textId="77777777" w:rsidR="002B791B" w:rsidRPr="00BD57A6" w:rsidRDefault="002B791B" w:rsidP="0036759C">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DFB5BFB" w14:textId="77777777" w:rsidR="002B791B" w:rsidRPr="00BD57A6" w:rsidRDefault="002B791B" w:rsidP="0036759C">
            <w:pPr>
              <w:widowControl w:val="0"/>
              <w:suppressAutoHyphens/>
              <w:rPr>
                <w:rFonts w:eastAsia="Arial Unicode MS"/>
                <w:b/>
                <w:color w:val="000000"/>
                <w:lang w:eastAsia="en-US" w:bidi="lt-LT"/>
              </w:rPr>
            </w:pPr>
          </w:p>
          <w:p w14:paraId="5F048FC3" w14:textId="77777777" w:rsidR="002B791B" w:rsidRPr="00BD57A6" w:rsidRDefault="002B791B" w:rsidP="0036759C">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4D0C151D" w14:textId="77777777" w:rsidR="002B791B" w:rsidRPr="00BD57A6" w:rsidRDefault="002B791B" w:rsidP="0036759C">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6392DB3D" w14:textId="77777777" w:rsidR="002B791B" w:rsidRDefault="002B791B" w:rsidP="0036759C">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13F1ADF8" w14:textId="77777777" w:rsidR="002B791B" w:rsidRPr="00BD57A6" w:rsidRDefault="002B791B" w:rsidP="0036759C">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39ABD1C5" w14:textId="77777777" w:rsidR="002B791B" w:rsidRPr="00BD57A6" w:rsidRDefault="002B791B" w:rsidP="0036759C">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0F9B41C5" w14:textId="77777777" w:rsidR="002B791B" w:rsidRPr="00BD57A6" w:rsidRDefault="002B791B" w:rsidP="0036759C">
            <w:pPr>
              <w:widowControl w:val="0"/>
              <w:suppressAutoHyphens/>
              <w:ind w:right="870"/>
              <w:jc w:val="both"/>
              <w:rPr>
                <w:rFonts w:eastAsia="Arial Unicode MS"/>
                <w:b/>
                <w:color w:val="000000"/>
                <w:lang w:eastAsia="en-US" w:bidi="lt-LT"/>
              </w:rPr>
            </w:pPr>
          </w:p>
        </w:tc>
        <w:tc>
          <w:tcPr>
            <w:tcW w:w="1824" w:type="pct"/>
            <w:gridSpan w:val="2"/>
            <w:shd w:val="clear" w:color="auto" w:fill="auto"/>
          </w:tcPr>
          <w:p w14:paraId="5236D5D1" w14:textId="77777777" w:rsidR="002B791B" w:rsidRDefault="002B791B" w:rsidP="0036759C">
            <w:pPr>
              <w:widowControl w:val="0"/>
              <w:suppressAutoHyphens/>
              <w:jc w:val="both"/>
              <w:rPr>
                <w:rFonts w:eastAsia="Arial Unicode MS"/>
                <w:b/>
                <w:color w:val="000000"/>
                <w:lang w:eastAsia="en-US" w:bidi="lt-LT"/>
              </w:rPr>
            </w:pPr>
          </w:p>
          <w:p w14:paraId="1CB5960F" w14:textId="77777777" w:rsidR="002B791B" w:rsidRDefault="002B791B" w:rsidP="0036759C">
            <w:pPr>
              <w:widowControl w:val="0"/>
              <w:suppressAutoHyphens/>
              <w:jc w:val="both"/>
              <w:rPr>
                <w:rFonts w:eastAsia="Arial Unicode MS"/>
                <w:b/>
                <w:color w:val="000000"/>
                <w:lang w:eastAsia="en-US" w:bidi="lt-LT"/>
              </w:rPr>
            </w:pPr>
          </w:p>
          <w:p w14:paraId="7D4A7CD6" w14:textId="77777777" w:rsidR="002B791B" w:rsidRPr="00BD57A6" w:rsidRDefault="002B791B" w:rsidP="0036759C">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DA41135" w14:textId="77777777" w:rsidR="002B791B" w:rsidRPr="00BD57A6" w:rsidRDefault="002B791B" w:rsidP="0036759C">
            <w:pPr>
              <w:widowControl w:val="0"/>
              <w:suppressAutoHyphens/>
              <w:jc w:val="both"/>
              <w:rPr>
                <w:rFonts w:eastAsia="Arial Unicode MS"/>
                <w:b/>
                <w:color w:val="000000"/>
                <w:lang w:eastAsia="en-US" w:bidi="lt-LT"/>
              </w:rPr>
            </w:pPr>
          </w:p>
          <w:p w14:paraId="0A34F4A6" w14:textId="77777777" w:rsidR="002B791B" w:rsidRPr="006C727A" w:rsidRDefault="002B791B" w:rsidP="0036759C">
            <w:pPr>
              <w:widowControl w:val="0"/>
              <w:suppressAutoHyphens/>
              <w:jc w:val="both"/>
              <w:rPr>
                <w:rFonts w:eastAsia="Arial Unicode MS"/>
                <w:b/>
                <w:color w:val="000000"/>
                <w:lang w:eastAsia="en-US" w:bidi="lt-LT"/>
              </w:rPr>
            </w:pPr>
            <w:r>
              <w:rPr>
                <w:rFonts w:eastAsia="Arial Unicode MS"/>
                <w:b/>
                <w:color w:val="000000"/>
                <w:lang w:bidi="lt-LT"/>
              </w:rPr>
              <w:t>UAB „Lambda LT</w:t>
            </w:r>
            <w:r>
              <w:rPr>
                <w:rFonts w:eastAsia="Calibri"/>
                <w:b/>
                <w:lang w:eastAsia="en-US"/>
              </w:rPr>
              <w:t>“</w:t>
            </w:r>
          </w:p>
          <w:p w14:paraId="2C9A4857" w14:textId="77777777" w:rsidR="002B791B" w:rsidRDefault="002B791B" w:rsidP="0036759C">
            <w:pPr>
              <w:widowControl w:val="0"/>
              <w:suppressAutoHyphens/>
              <w:jc w:val="both"/>
              <w:rPr>
                <w:rFonts w:eastAsia="Arial Unicode MS"/>
                <w:b/>
                <w:color w:val="000000"/>
                <w:lang w:eastAsia="en-US" w:bidi="lt-LT"/>
              </w:rPr>
            </w:pPr>
            <w:r>
              <w:t>Teisininkas</w:t>
            </w:r>
            <w:r>
              <w:rPr>
                <w:rFonts w:eastAsia="Arial Unicode MS"/>
                <w:b/>
                <w:color w:val="000000"/>
                <w:lang w:eastAsia="en-US" w:bidi="lt-LT"/>
              </w:rPr>
              <w:t xml:space="preserve"> </w:t>
            </w:r>
          </w:p>
          <w:p w14:paraId="35D608BF" w14:textId="77777777" w:rsidR="002B791B" w:rsidRDefault="002B791B" w:rsidP="0036759C">
            <w:pPr>
              <w:widowControl w:val="0"/>
              <w:suppressAutoHyphens/>
              <w:jc w:val="both"/>
              <w:rPr>
                <w:rFonts w:eastAsia="Arial"/>
                <w:color w:val="000000"/>
                <w:lang w:eastAsia="ar-SA" w:bidi="lt-LT"/>
              </w:rPr>
            </w:pPr>
          </w:p>
          <w:p w14:paraId="6F1A6ABD" w14:textId="77777777" w:rsidR="002B791B" w:rsidRDefault="002B791B" w:rsidP="0036759C">
            <w:pPr>
              <w:widowControl w:val="0"/>
              <w:suppressAutoHyphens/>
              <w:jc w:val="both"/>
              <w:rPr>
                <w:rFonts w:eastAsia="Arial"/>
                <w:color w:val="000000"/>
                <w:lang w:eastAsia="ar-SA" w:bidi="lt-LT"/>
              </w:rPr>
            </w:pPr>
          </w:p>
          <w:p w14:paraId="637DCF51" w14:textId="77777777" w:rsidR="002B791B" w:rsidRDefault="002B791B" w:rsidP="0036759C">
            <w:pPr>
              <w:widowControl w:val="0"/>
              <w:suppressAutoHyphens/>
              <w:jc w:val="both"/>
              <w:rPr>
                <w:rFonts w:eastAsia="Arial"/>
                <w:color w:val="000000"/>
                <w:lang w:eastAsia="ar-SA" w:bidi="lt-LT"/>
              </w:rPr>
            </w:pPr>
          </w:p>
          <w:p w14:paraId="6C873D9A" w14:textId="77777777" w:rsidR="002B791B" w:rsidRPr="006C727A" w:rsidRDefault="002B791B" w:rsidP="0036759C">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1B531B5C" w14:textId="77777777" w:rsidR="002B791B" w:rsidRPr="006033B4" w:rsidRDefault="002B791B" w:rsidP="0036759C">
            <w:pPr>
              <w:pStyle w:val="BodyText1"/>
              <w:ind w:firstLine="6"/>
              <w:jc w:val="left"/>
              <w:rPr>
                <w:rFonts w:ascii="Times New Roman" w:eastAsia="Times New Roman" w:hAnsi="Times New Roman"/>
                <w:color w:val="000000" w:themeColor="text1"/>
                <w:sz w:val="24"/>
                <w:szCs w:val="24"/>
                <w:lang w:val="lt-LT" w:eastAsia="en-US"/>
              </w:rPr>
            </w:pPr>
            <w:proofErr w:type="spellStart"/>
            <w:r>
              <w:rPr>
                <w:rFonts w:ascii="Times New Roman" w:hAnsi="Times New Roman"/>
                <w:color w:val="000000" w:themeColor="text1"/>
                <w:sz w:val="24"/>
                <w:szCs w:val="24"/>
              </w:rPr>
              <w:t>Benas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Marcalis</w:t>
            </w:r>
            <w:proofErr w:type="spellEnd"/>
          </w:p>
        </w:tc>
      </w:tr>
    </w:tbl>
    <w:p w14:paraId="03706071" w14:textId="77777777" w:rsidR="0049440F" w:rsidRDefault="003D3BB4" w:rsidP="003D3BB4">
      <w:r>
        <w:tab/>
      </w:r>
    </w:p>
    <w:p w14:paraId="0ED468A6" w14:textId="77777777" w:rsidR="00092900" w:rsidRDefault="00092900" w:rsidP="00A93FA2">
      <w:pPr>
        <w:jc w:val="center"/>
        <w:rPr>
          <w:b/>
        </w:rPr>
      </w:pPr>
    </w:p>
    <w:p w14:paraId="5BE3B372" w14:textId="77777777" w:rsidR="00FC1063" w:rsidRDefault="00FC1063" w:rsidP="00A93FA2">
      <w:pPr>
        <w:jc w:val="center"/>
        <w:rPr>
          <w:b/>
        </w:rPr>
      </w:pPr>
    </w:p>
    <w:p w14:paraId="49680803" w14:textId="77777777" w:rsidR="00FC1063" w:rsidRDefault="00FC1063" w:rsidP="00A93FA2">
      <w:pPr>
        <w:jc w:val="center"/>
        <w:rPr>
          <w:b/>
        </w:rPr>
      </w:pPr>
    </w:p>
    <w:p w14:paraId="4D98DD30" w14:textId="77777777" w:rsidR="00FC1063" w:rsidRDefault="00FC1063" w:rsidP="00A93FA2">
      <w:pPr>
        <w:jc w:val="center"/>
        <w:rPr>
          <w:b/>
        </w:rPr>
      </w:pPr>
    </w:p>
    <w:p w14:paraId="3682DBBD" w14:textId="77777777" w:rsidR="00CF2ADE" w:rsidRDefault="00CF2ADE" w:rsidP="00A93FA2">
      <w:pPr>
        <w:jc w:val="center"/>
        <w:rPr>
          <w:b/>
        </w:rPr>
      </w:pPr>
    </w:p>
    <w:p w14:paraId="5534C11E" w14:textId="77777777" w:rsidR="00CF2ADE" w:rsidRDefault="00CF2ADE" w:rsidP="00A93FA2">
      <w:pPr>
        <w:jc w:val="center"/>
        <w:rPr>
          <w:b/>
        </w:rPr>
      </w:pPr>
    </w:p>
    <w:p w14:paraId="63E18578" w14:textId="77777777" w:rsidR="00CF2ADE" w:rsidRDefault="00CF2ADE" w:rsidP="00A93FA2">
      <w:pPr>
        <w:jc w:val="center"/>
        <w:rPr>
          <w:b/>
        </w:rPr>
      </w:pPr>
    </w:p>
    <w:p w14:paraId="5DCA4A2C" w14:textId="77777777" w:rsidR="00CF2ADE" w:rsidRDefault="00CF2ADE" w:rsidP="00A93FA2">
      <w:pPr>
        <w:jc w:val="center"/>
        <w:rPr>
          <w:b/>
        </w:rPr>
      </w:pPr>
    </w:p>
    <w:p w14:paraId="348C644F" w14:textId="77777777" w:rsidR="00CF2ADE" w:rsidRDefault="00CF2ADE" w:rsidP="00A93FA2">
      <w:pPr>
        <w:jc w:val="center"/>
        <w:rPr>
          <w:b/>
        </w:rPr>
      </w:pPr>
    </w:p>
    <w:p w14:paraId="08F0FAE0" w14:textId="77777777" w:rsidR="00CF2ADE" w:rsidRDefault="00CF2ADE" w:rsidP="00A93FA2">
      <w:pPr>
        <w:jc w:val="center"/>
        <w:rPr>
          <w:b/>
        </w:rPr>
      </w:pPr>
    </w:p>
    <w:p w14:paraId="1FD5247D" w14:textId="77777777" w:rsidR="00CF2ADE" w:rsidRDefault="00CF2ADE" w:rsidP="00A93FA2">
      <w:pPr>
        <w:jc w:val="center"/>
        <w:rPr>
          <w:b/>
        </w:rPr>
      </w:pPr>
    </w:p>
    <w:p w14:paraId="4EE5A354" w14:textId="77777777" w:rsidR="00CF2ADE" w:rsidRDefault="00CF2ADE" w:rsidP="00A93FA2">
      <w:pPr>
        <w:jc w:val="center"/>
        <w:rPr>
          <w:b/>
        </w:rPr>
      </w:pPr>
    </w:p>
    <w:p w14:paraId="5AB7B823" w14:textId="77777777" w:rsidR="00CF2ADE" w:rsidRDefault="00CF2ADE" w:rsidP="00A93FA2">
      <w:pPr>
        <w:jc w:val="center"/>
        <w:rPr>
          <w:b/>
        </w:rPr>
      </w:pPr>
    </w:p>
    <w:p w14:paraId="552002C3" w14:textId="77777777" w:rsidR="00CF2ADE" w:rsidRDefault="00CF2ADE" w:rsidP="00A93FA2">
      <w:pPr>
        <w:jc w:val="center"/>
        <w:rPr>
          <w:b/>
        </w:rPr>
      </w:pPr>
    </w:p>
    <w:p w14:paraId="4816C9D5" w14:textId="77777777" w:rsidR="00CF2ADE" w:rsidRDefault="00CF2ADE" w:rsidP="00A93FA2">
      <w:pPr>
        <w:jc w:val="center"/>
        <w:rPr>
          <w:b/>
        </w:rPr>
      </w:pPr>
    </w:p>
    <w:p w14:paraId="2D49C5CC" w14:textId="77777777" w:rsidR="00CF2ADE" w:rsidRDefault="00CF2ADE" w:rsidP="00A93FA2">
      <w:pPr>
        <w:jc w:val="center"/>
        <w:rPr>
          <w:b/>
        </w:rPr>
      </w:pPr>
    </w:p>
    <w:p w14:paraId="0235FFA6" w14:textId="77777777" w:rsidR="00CF2ADE" w:rsidRDefault="00CF2ADE" w:rsidP="00A93FA2">
      <w:pPr>
        <w:jc w:val="center"/>
        <w:rPr>
          <w:b/>
        </w:rPr>
      </w:pPr>
    </w:p>
    <w:p w14:paraId="6C9D434B" w14:textId="77777777" w:rsidR="00CF2ADE" w:rsidRDefault="00CF2ADE" w:rsidP="00A93FA2">
      <w:pPr>
        <w:jc w:val="center"/>
        <w:rPr>
          <w:b/>
        </w:rPr>
      </w:pPr>
    </w:p>
    <w:p w14:paraId="682B72BB" w14:textId="77777777" w:rsidR="00CF2ADE" w:rsidRDefault="00CF2ADE" w:rsidP="00A93FA2">
      <w:pPr>
        <w:jc w:val="center"/>
        <w:rPr>
          <w:b/>
        </w:rPr>
      </w:pPr>
    </w:p>
    <w:p w14:paraId="65DD62A6" w14:textId="77777777" w:rsidR="00CF2ADE" w:rsidRDefault="00CF2ADE" w:rsidP="00A93FA2">
      <w:pPr>
        <w:jc w:val="center"/>
        <w:rPr>
          <w:b/>
        </w:rPr>
      </w:pPr>
    </w:p>
    <w:p w14:paraId="791E57AA" w14:textId="77777777" w:rsidR="00CF2ADE" w:rsidRDefault="00CF2ADE" w:rsidP="00A93FA2">
      <w:pPr>
        <w:jc w:val="center"/>
        <w:rPr>
          <w:b/>
        </w:rPr>
      </w:pPr>
    </w:p>
    <w:p w14:paraId="1C15FB0A" w14:textId="77777777" w:rsidR="00CF2ADE" w:rsidRDefault="00CF2ADE" w:rsidP="00A93FA2">
      <w:pPr>
        <w:jc w:val="center"/>
        <w:rPr>
          <w:b/>
        </w:rPr>
      </w:pPr>
    </w:p>
    <w:p w14:paraId="124C5FDD" w14:textId="77777777" w:rsidR="00CF2ADE" w:rsidRDefault="00CF2ADE" w:rsidP="00A93FA2">
      <w:pPr>
        <w:jc w:val="center"/>
        <w:rPr>
          <w:b/>
        </w:rPr>
      </w:pPr>
    </w:p>
    <w:p w14:paraId="170661BA" w14:textId="77777777" w:rsidR="00CF2ADE" w:rsidRDefault="00CF2ADE" w:rsidP="00A93FA2">
      <w:pPr>
        <w:jc w:val="center"/>
        <w:rPr>
          <w:b/>
        </w:rPr>
      </w:pPr>
    </w:p>
    <w:p w14:paraId="6ADFD823" w14:textId="77777777" w:rsidR="00CF2ADE" w:rsidRDefault="00CF2ADE" w:rsidP="00A93FA2">
      <w:pPr>
        <w:jc w:val="center"/>
        <w:rPr>
          <w:b/>
        </w:rPr>
      </w:pPr>
    </w:p>
    <w:p w14:paraId="2873A011" w14:textId="77777777" w:rsidR="00CF2ADE" w:rsidRDefault="00CF2ADE" w:rsidP="00A93FA2">
      <w:pPr>
        <w:jc w:val="center"/>
        <w:rPr>
          <w:b/>
        </w:rPr>
      </w:pPr>
    </w:p>
    <w:p w14:paraId="76D06EA2" w14:textId="77777777" w:rsidR="00CF2ADE" w:rsidRDefault="00CF2ADE" w:rsidP="00A93FA2">
      <w:pPr>
        <w:jc w:val="center"/>
        <w:rPr>
          <w:b/>
        </w:rPr>
      </w:pPr>
    </w:p>
    <w:p w14:paraId="3531417A" w14:textId="77777777" w:rsidR="00CF2ADE" w:rsidRDefault="00CF2ADE" w:rsidP="00A93FA2">
      <w:pPr>
        <w:jc w:val="center"/>
        <w:rPr>
          <w:b/>
        </w:rPr>
      </w:pPr>
    </w:p>
    <w:p w14:paraId="3DA9AC47" w14:textId="77777777" w:rsidR="00CF2ADE" w:rsidRDefault="00CF2ADE" w:rsidP="00A93FA2">
      <w:pPr>
        <w:jc w:val="center"/>
        <w:rPr>
          <w:b/>
        </w:rPr>
      </w:pPr>
    </w:p>
    <w:p w14:paraId="1723B44F" w14:textId="77777777" w:rsidR="00515FB6" w:rsidRDefault="00515FB6" w:rsidP="00A93FA2">
      <w:pPr>
        <w:jc w:val="center"/>
        <w:rPr>
          <w:b/>
        </w:rPr>
      </w:pPr>
    </w:p>
    <w:p w14:paraId="4FC8FC43" w14:textId="77777777" w:rsidR="00515FB6" w:rsidRDefault="00515FB6" w:rsidP="00A93FA2">
      <w:pPr>
        <w:jc w:val="center"/>
        <w:rPr>
          <w:b/>
        </w:rPr>
      </w:pPr>
    </w:p>
    <w:p w14:paraId="6C826DB4" w14:textId="77777777" w:rsidR="00515FB6" w:rsidRDefault="00515FB6" w:rsidP="00A93FA2">
      <w:pPr>
        <w:jc w:val="center"/>
        <w:rPr>
          <w:b/>
        </w:rPr>
      </w:pPr>
    </w:p>
    <w:p w14:paraId="3142FA28" w14:textId="77777777" w:rsidR="00CF2ADE" w:rsidRDefault="00CF2ADE" w:rsidP="00A93FA2">
      <w:pPr>
        <w:jc w:val="center"/>
        <w:rPr>
          <w:b/>
        </w:rPr>
      </w:pPr>
    </w:p>
    <w:p w14:paraId="7183AC9E" w14:textId="77777777" w:rsidR="00CF2ADE" w:rsidRDefault="00CF2ADE" w:rsidP="00A93FA2">
      <w:pPr>
        <w:jc w:val="center"/>
        <w:rPr>
          <w:b/>
        </w:rPr>
      </w:pPr>
    </w:p>
    <w:p w14:paraId="32F73756" w14:textId="77777777" w:rsidR="00CC69A6" w:rsidRDefault="00CC69A6" w:rsidP="00A93FA2">
      <w:pPr>
        <w:jc w:val="center"/>
        <w:rPr>
          <w:b/>
        </w:rPr>
      </w:pPr>
    </w:p>
    <w:p w14:paraId="63820C4D" w14:textId="77777777" w:rsidR="00CF2ADE" w:rsidRDefault="00CF2ADE" w:rsidP="00E442A8">
      <w:pPr>
        <w:rPr>
          <w:b/>
        </w:rPr>
      </w:pPr>
    </w:p>
    <w:p w14:paraId="7526F0D8" w14:textId="77777777" w:rsidR="00E442A8" w:rsidRDefault="00E442A8" w:rsidP="00E442A8">
      <w:pPr>
        <w:rPr>
          <w:b/>
        </w:rPr>
      </w:pPr>
    </w:p>
    <w:p w14:paraId="0F1EDD30" w14:textId="77777777" w:rsidR="00CF2ADE" w:rsidRDefault="00CF2ADE" w:rsidP="00A93FA2">
      <w:pPr>
        <w:jc w:val="center"/>
        <w:rPr>
          <w:b/>
        </w:rPr>
      </w:pPr>
    </w:p>
    <w:p w14:paraId="2E182D8A" w14:textId="77777777" w:rsidR="00CF2ADE" w:rsidRDefault="00CF2ADE" w:rsidP="00A93FA2">
      <w:pPr>
        <w:jc w:val="center"/>
        <w:rPr>
          <w:b/>
        </w:rPr>
      </w:pPr>
    </w:p>
    <w:p w14:paraId="05BF5797" w14:textId="77777777" w:rsidR="00092900" w:rsidRDefault="00092900"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tbl>
      <w:tblPr>
        <w:tblW w:w="5007" w:type="pct"/>
        <w:tblInd w:w="-5" w:type="dxa"/>
        <w:tblLook w:val="04A0" w:firstRow="1" w:lastRow="0" w:firstColumn="1" w:lastColumn="0" w:noHBand="0" w:noVBand="1"/>
      </w:tblPr>
      <w:tblGrid>
        <w:gridCol w:w="3802"/>
        <w:gridCol w:w="2059"/>
        <w:gridCol w:w="3366"/>
      </w:tblGrid>
      <w:tr w:rsidR="002E6DE6" w:rsidRPr="00BD57A6" w14:paraId="4920523E" w14:textId="77777777" w:rsidTr="0036759C">
        <w:tc>
          <w:tcPr>
            <w:tcW w:w="2060" w:type="pct"/>
            <w:shd w:val="clear" w:color="auto" w:fill="auto"/>
          </w:tcPr>
          <w:p w14:paraId="6A080A75" w14:textId="77777777" w:rsidR="002E6DE6" w:rsidRDefault="002E6DE6" w:rsidP="0036759C">
            <w:pPr>
              <w:widowControl w:val="0"/>
              <w:suppressAutoHyphens/>
              <w:jc w:val="both"/>
              <w:rPr>
                <w:rFonts w:eastAsia="Arial Unicode MS"/>
                <w:b/>
                <w:color w:val="000000"/>
                <w:lang w:eastAsia="en-US" w:bidi="lt-LT"/>
              </w:rPr>
            </w:pPr>
          </w:p>
          <w:p w14:paraId="51860970" w14:textId="77777777" w:rsidR="002E6DE6" w:rsidRPr="00BD57A6" w:rsidRDefault="002E6DE6" w:rsidP="0036759C">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E24ECD9" w14:textId="77777777" w:rsidR="002E6DE6" w:rsidRPr="00BD57A6" w:rsidRDefault="002E6DE6" w:rsidP="0036759C">
            <w:pPr>
              <w:widowControl w:val="0"/>
              <w:suppressAutoHyphens/>
              <w:rPr>
                <w:rFonts w:eastAsia="Arial Unicode MS"/>
                <w:b/>
                <w:color w:val="000000"/>
                <w:lang w:eastAsia="en-US" w:bidi="lt-LT"/>
              </w:rPr>
            </w:pPr>
          </w:p>
          <w:p w14:paraId="099F0E89" w14:textId="77777777" w:rsidR="002E6DE6" w:rsidRPr="00BD57A6" w:rsidRDefault="002E6DE6" w:rsidP="0036759C">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35FD5F1C" w14:textId="77777777" w:rsidR="002E6DE6" w:rsidRPr="00BD57A6" w:rsidRDefault="002E6DE6" w:rsidP="0036759C">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543677A2" w14:textId="77777777" w:rsidR="002E6DE6" w:rsidRDefault="002E6DE6" w:rsidP="0036759C">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4898601C" w14:textId="77777777" w:rsidR="002E6DE6" w:rsidRPr="00BD57A6" w:rsidRDefault="002E6DE6" w:rsidP="0036759C">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18ABFF58" w14:textId="77777777" w:rsidR="002E6DE6" w:rsidRPr="00BD57A6" w:rsidRDefault="002E6DE6" w:rsidP="0036759C">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196F9F66" w14:textId="77777777" w:rsidR="002E6DE6" w:rsidRPr="00BD57A6" w:rsidRDefault="002E6DE6" w:rsidP="0036759C">
            <w:pPr>
              <w:widowControl w:val="0"/>
              <w:suppressAutoHyphens/>
              <w:ind w:right="870"/>
              <w:jc w:val="both"/>
              <w:rPr>
                <w:rFonts w:eastAsia="Arial Unicode MS"/>
                <w:b/>
                <w:color w:val="000000"/>
                <w:lang w:eastAsia="en-US" w:bidi="lt-LT"/>
              </w:rPr>
            </w:pPr>
          </w:p>
        </w:tc>
        <w:tc>
          <w:tcPr>
            <w:tcW w:w="1824" w:type="pct"/>
            <w:shd w:val="clear" w:color="auto" w:fill="auto"/>
          </w:tcPr>
          <w:p w14:paraId="6A42CA05" w14:textId="77777777" w:rsidR="002E6DE6" w:rsidRDefault="002E6DE6" w:rsidP="0036759C">
            <w:pPr>
              <w:widowControl w:val="0"/>
              <w:suppressAutoHyphens/>
              <w:jc w:val="both"/>
              <w:rPr>
                <w:rFonts w:eastAsia="Arial Unicode MS"/>
                <w:b/>
                <w:color w:val="000000"/>
                <w:lang w:eastAsia="en-US" w:bidi="lt-LT"/>
              </w:rPr>
            </w:pPr>
          </w:p>
          <w:p w14:paraId="1F4D03FA" w14:textId="77777777" w:rsidR="002E6DE6" w:rsidRDefault="002E6DE6" w:rsidP="0036759C">
            <w:pPr>
              <w:widowControl w:val="0"/>
              <w:suppressAutoHyphens/>
              <w:jc w:val="both"/>
              <w:rPr>
                <w:rFonts w:eastAsia="Arial Unicode MS"/>
                <w:b/>
                <w:color w:val="000000"/>
                <w:lang w:eastAsia="en-US" w:bidi="lt-LT"/>
              </w:rPr>
            </w:pPr>
          </w:p>
          <w:p w14:paraId="689E3F59" w14:textId="77777777" w:rsidR="002E6DE6" w:rsidRPr="00BD57A6" w:rsidRDefault="002E6DE6" w:rsidP="0036759C">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9F115A5" w14:textId="77777777" w:rsidR="002E6DE6" w:rsidRPr="00BD57A6" w:rsidRDefault="002E6DE6" w:rsidP="0036759C">
            <w:pPr>
              <w:widowControl w:val="0"/>
              <w:suppressAutoHyphens/>
              <w:jc w:val="both"/>
              <w:rPr>
                <w:rFonts w:eastAsia="Arial Unicode MS"/>
                <w:b/>
                <w:color w:val="000000"/>
                <w:lang w:eastAsia="en-US" w:bidi="lt-LT"/>
              </w:rPr>
            </w:pPr>
          </w:p>
          <w:p w14:paraId="50D82C63" w14:textId="77777777" w:rsidR="002E6DE6" w:rsidRPr="006C727A" w:rsidRDefault="002E6DE6" w:rsidP="0036759C">
            <w:pPr>
              <w:widowControl w:val="0"/>
              <w:suppressAutoHyphens/>
              <w:jc w:val="both"/>
              <w:rPr>
                <w:rFonts w:eastAsia="Arial Unicode MS"/>
                <w:b/>
                <w:color w:val="000000"/>
                <w:lang w:eastAsia="en-US" w:bidi="lt-LT"/>
              </w:rPr>
            </w:pPr>
            <w:r>
              <w:rPr>
                <w:rFonts w:eastAsia="Arial Unicode MS"/>
                <w:b/>
                <w:color w:val="000000"/>
                <w:lang w:bidi="lt-LT"/>
              </w:rPr>
              <w:t>UAB „Lambda LT</w:t>
            </w:r>
            <w:r>
              <w:rPr>
                <w:rFonts w:eastAsia="Calibri"/>
                <w:b/>
                <w:lang w:eastAsia="en-US"/>
              </w:rPr>
              <w:t>“</w:t>
            </w:r>
          </w:p>
          <w:p w14:paraId="102BBCD1" w14:textId="77777777" w:rsidR="002E6DE6" w:rsidRDefault="002E6DE6" w:rsidP="0036759C">
            <w:pPr>
              <w:widowControl w:val="0"/>
              <w:suppressAutoHyphens/>
              <w:jc w:val="both"/>
              <w:rPr>
                <w:rFonts w:eastAsia="Arial Unicode MS"/>
                <w:b/>
                <w:color w:val="000000"/>
                <w:lang w:eastAsia="en-US" w:bidi="lt-LT"/>
              </w:rPr>
            </w:pPr>
            <w:r>
              <w:t>Teisininkas</w:t>
            </w:r>
            <w:r>
              <w:rPr>
                <w:rFonts w:eastAsia="Arial Unicode MS"/>
                <w:b/>
                <w:color w:val="000000"/>
                <w:lang w:eastAsia="en-US" w:bidi="lt-LT"/>
              </w:rPr>
              <w:t xml:space="preserve"> </w:t>
            </w:r>
          </w:p>
          <w:p w14:paraId="78F75226" w14:textId="77777777" w:rsidR="002E6DE6" w:rsidRDefault="002E6DE6" w:rsidP="0036759C">
            <w:pPr>
              <w:widowControl w:val="0"/>
              <w:suppressAutoHyphens/>
              <w:jc w:val="both"/>
              <w:rPr>
                <w:rFonts w:eastAsia="Arial"/>
                <w:color w:val="000000"/>
                <w:lang w:eastAsia="ar-SA" w:bidi="lt-LT"/>
              </w:rPr>
            </w:pPr>
          </w:p>
          <w:p w14:paraId="43176CCC" w14:textId="77777777" w:rsidR="002E6DE6" w:rsidRDefault="002E6DE6" w:rsidP="0036759C">
            <w:pPr>
              <w:widowControl w:val="0"/>
              <w:suppressAutoHyphens/>
              <w:jc w:val="both"/>
              <w:rPr>
                <w:rFonts w:eastAsia="Arial"/>
                <w:color w:val="000000"/>
                <w:lang w:eastAsia="ar-SA" w:bidi="lt-LT"/>
              </w:rPr>
            </w:pPr>
          </w:p>
          <w:p w14:paraId="74B5A4A6" w14:textId="77777777" w:rsidR="002E6DE6" w:rsidRDefault="002E6DE6" w:rsidP="0036759C">
            <w:pPr>
              <w:widowControl w:val="0"/>
              <w:suppressAutoHyphens/>
              <w:jc w:val="both"/>
              <w:rPr>
                <w:rFonts w:eastAsia="Arial"/>
                <w:color w:val="000000"/>
                <w:lang w:eastAsia="ar-SA" w:bidi="lt-LT"/>
              </w:rPr>
            </w:pPr>
          </w:p>
          <w:p w14:paraId="777A6CA3" w14:textId="77777777" w:rsidR="002E6DE6" w:rsidRPr="006C727A" w:rsidRDefault="002E6DE6" w:rsidP="0036759C">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2EA69EA1" w14:textId="77777777" w:rsidR="002E6DE6" w:rsidRPr="006033B4" w:rsidRDefault="002E6DE6" w:rsidP="0036759C">
            <w:pPr>
              <w:pStyle w:val="BodyText1"/>
              <w:ind w:firstLine="6"/>
              <w:jc w:val="left"/>
              <w:rPr>
                <w:rFonts w:ascii="Times New Roman" w:eastAsia="Times New Roman" w:hAnsi="Times New Roman"/>
                <w:color w:val="000000" w:themeColor="text1"/>
                <w:sz w:val="24"/>
                <w:szCs w:val="24"/>
                <w:lang w:val="lt-LT" w:eastAsia="en-US"/>
              </w:rPr>
            </w:pPr>
            <w:proofErr w:type="spellStart"/>
            <w:r>
              <w:rPr>
                <w:rFonts w:ascii="Times New Roman" w:hAnsi="Times New Roman"/>
                <w:color w:val="000000" w:themeColor="text1"/>
                <w:sz w:val="24"/>
                <w:szCs w:val="24"/>
              </w:rPr>
              <w:t>Benas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Marcalis</w:t>
            </w:r>
            <w:proofErr w:type="spellEnd"/>
          </w:p>
        </w:tc>
      </w:tr>
    </w:tbl>
    <w:p w14:paraId="60F1CB2D" w14:textId="77777777" w:rsidR="00FC1063" w:rsidRDefault="00FC1063" w:rsidP="00646DC6">
      <w:pPr>
        <w:jc w:val="both"/>
      </w:pPr>
    </w:p>
    <w:p w14:paraId="6C584D45" w14:textId="77777777" w:rsidR="00373466" w:rsidRDefault="00373466"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25100" w14:textId="77777777" w:rsidR="003F3995" w:rsidRDefault="003F3995">
      <w:r>
        <w:separator/>
      </w:r>
    </w:p>
  </w:endnote>
  <w:endnote w:type="continuationSeparator" w:id="0">
    <w:p w14:paraId="7ABF42D7" w14:textId="77777777" w:rsidR="003F3995" w:rsidRDefault="003F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4D844" w14:textId="77777777" w:rsidR="003F3995" w:rsidRDefault="003F3995">
      <w:r>
        <w:separator/>
      </w:r>
    </w:p>
  </w:footnote>
  <w:footnote w:type="continuationSeparator" w:id="0">
    <w:p w14:paraId="6E46D6E9" w14:textId="77777777" w:rsidR="003F3995" w:rsidRDefault="003F3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8DE2938"/>
    <w:multiLevelType w:val="hybridMultilevel"/>
    <w:tmpl w:val="26E8E7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053"/>
    <w:rsid w:val="000044FB"/>
    <w:rsid w:val="00006E0F"/>
    <w:rsid w:val="00010655"/>
    <w:rsid w:val="00010D70"/>
    <w:rsid w:val="00011A52"/>
    <w:rsid w:val="000134F5"/>
    <w:rsid w:val="000137AA"/>
    <w:rsid w:val="000155AF"/>
    <w:rsid w:val="0001619F"/>
    <w:rsid w:val="000163AF"/>
    <w:rsid w:val="00017F60"/>
    <w:rsid w:val="0002013B"/>
    <w:rsid w:val="00020ABB"/>
    <w:rsid w:val="000274E3"/>
    <w:rsid w:val="00027B85"/>
    <w:rsid w:val="000324B7"/>
    <w:rsid w:val="00033999"/>
    <w:rsid w:val="00034101"/>
    <w:rsid w:val="00034A68"/>
    <w:rsid w:val="00041B46"/>
    <w:rsid w:val="00043F0E"/>
    <w:rsid w:val="00044E1B"/>
    <w:rsid w:val="000457FB"/>
    <w:rsid w:val="0004621C"/>
    <w:rsid w:val="00046519"/>
    <w:rsid w:val="00046BF4"/>
    <w:rsid w:val="000473CC"/>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2900"/>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340"/>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223"/>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0"/>
    <w:rsid w:val="00170B15"/>
    <w:rsid w:val="00171524"/>
    <w:rsid w:val="001724C1"/>
    <w:rsid w:val="00172F4B"/>
    <w:rsid w:val="001734D3"/>
    <w:rsid w:val="00173548"/>
    <w:rsid w:val="00173E6E"/>
    <w:rsid w:val="00174CEB"/>
    <w:rsid w:val="00174F03"/>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33CF"/>
    <w:rsid w:val="001B41AA"/>
    <w:rsid w:val="001B47DB"/>
    <w:rsid w:val="001B4E58"/>
    <w:rsid w:val="001C61FF"/>
    <w:rsid w:val="001D005E"/>
    <w:rsid w:val="001D1EEA"/>
    <w:rsid w:val="001D222D"/>
    <w:rsid w:val="001D4DE5"/>
    <w:rsid w:val="001D536E"/>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5FF0"/>
    <w:rsid w:val="00207959"/>
    <w:rsid w:val="0021077C"/>
    <w:rsid w:val="00211E52"/>
    <w:rsid w:val="00213F8C"/>
    <w:rsid w:val="00217160"/>
    <w:rsid w:val="002171B8"/>
    <w:rsid w:val="002179CD"/>
    <w:rsid w:val="002204FC"/>
    <w:rsid w:val="00221422"/>
    <w:rsid w:val="00224181"/>
    <w:rsid w:val="00230B21"/>
    <w:rsid w:val="00230C73"/>
    <w:rsid w:val="0023122D"/>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196"/>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B791B"/>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DE6"/>
    <w:rsid w:val="002E6F8C"/>
    <w:rsid w:val="002F0539"/>
    <w:rsid w:val="002F54E9"/>
    <w:rsid w:val="002F65A5"/>
    <w:rsid w:val="002F6DBC"/>
    <w:rsid w:val="002F6E38"/>
    <w:rsid w:val="002F77D9"/>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5E74"/>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4755D"/>
    <w:rsid w:val="00351DA0"/>
    <w:rsid w:val="00352342"/>
    <w:rsid w:val="003539E2"/>
    <w:rsid w:val="00355E47"/>
    <w:rsid w:val="0036276B"/>
    <w:rsid w:val="003629FC"/>
    <w:rsid w:val="003639C7"/>
    <w:rsid w:val="003669B1"/>
    <w:rsid w:val="00367684"/>
    <w:rsid w:val="0037045D"/>
    <w:rsid w:val="00370923"/>
    <w:rsid w:val="00373466"/>
    <w:rsid w:val="003758B5"/>
    <w:rsid w:val="0038008E"/>
    <w:rsid w:val="003802E8"/>
    <w:rsid w:val="00381A9A"/>
    <w:rsid w:val="00382394"/>
    <w:rsid w:val="00382662"/>
    <w:rsid w:val="00383718"/>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374E"/>
    <w:rsid w:val="003B4BCD"/>
    <w:rsid w:val="003B65D9"/>
    <w:rsid w:val="003B79A7"/>
    <w:rsid w:val="003B7BF9"/>
    <w:rsid w:val="003C27AE"/>
    <w:rsid w:val="003C3415"/>
    <w:rsid w:val="003C51F9"/>
    <w:rsid w:val="003C559E"/>
    <w:rsid w:val="003C63B2"/>
    <w:rsid w:val="003D09D2"/>
    <w:rsid w:val="003D10D1"/>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3995"/>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4AFE"/>
    <w:rsid w:val="0042565B"/>
    <w:rsid w:val="00425E86"/>
    <w:rsid w:val="00426A13"/>
    <w:rsid w:val="00427155"/>
    <w:rsid w:val="00427F9A"/>
    <w:rsid w:val="00430481"/>
    <w:rsid w:val="004322A5"/>
    <w:rsid w:val="00433D5D"/>
    <w:rsid w:val="00433FB6"/>
    <w:rsid w:val="00435057"/>
    <w:rsid w:val="004354CF"/>
    <w:rsid w:val="00436A0B"/>
    <w:rsid w:val="00440292"/>
    <w:rsid w:val="004438D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85570"/>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0D49"/>
    <w:rsid w:val="0050107A"/>
    <w:rsid w:val="00502B3F"/>
    <w:rsid w:val="00504F6B"/>
    <w:rsid w:val="005056B8"/>
    <w:rsid w:val="00505CF1"/>
    <w:rsid w:val="00507315"/>
    <w:rsid w:val="00507467"/>
    <w:rsid w:val="005078F3"/>
    <w:rsid w:val="00510336"/>
    <w:rsid w:val="00513D9B"/>
    <w:rsid w:val="005157C7"/>
    <w:rsid w:val="00515AC5"/>
    <w:rsid w:val="00515E8C"/>
    <w:rsid w:val="00515FB6"/>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1C31"/>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B779F"/>
    <w:rsid w:val="005C1112"/>
    <w:rsid w:val="005C1BAE"/>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1470"/>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24C"/>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412"/>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1871"/>
    <w:rsid w:val="0074310B"/>
    <w:rsid w:val="007442D5"/>
    <w:rsid w:val="00746600"/>
    <w:rsid w:val="00746F04"/>
    <w:rsid w:val="0074767C"/>
    <w:rsid w:val="007504BC"/>
    <w:rsid w:val="007511AF"/>
    <w:rsid w:val="007513FE"/>
    <w:rsid w:val="007522B4"/>
    <w:rsid w:val="007549E2"/>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38DF"/>
    <w:rsid w:val="00783ED1"/>
    <w:rsid w:val="007848F0"/>
    <w:rsid w:val="00784F0E"/>
    <w:rsid w:val="00787FB7"/>
    <w:rsid w:val="00790DFB"/>
    <w:rsid w:val="00793EA3"/>
    <w:rsid w:val="00794FD8"/>
    <w:rsid w:val="007961D0"/>
    <w:rsid w:val="0079744B"/>
    <w:rsid w:val="007A0CD9"/>
    <w:rsid w:val="007A1447"/>
    <w:rsid w:val="007A5B76"/>
    <w:rsid w:val="007B0C3F"/>
    <w:rsid w:val="007B0FCC"/>
    <w:rsid w:val="007B210F"/>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24DA"/>
    <w:rsid w:val="0082340A"/>
    <w:rsid w:val="00823CA7"/>
    <w:rsid w:val="00824136"/>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28B"/>
    <w:rsid w:val="008B182A"/>
    <w:rsid w:val="008B209B"/>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17648"/>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1AE"/>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35A6"/>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081D"/>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4C80"/>
    <w:rsid w:val="00A478B9"/>
    <w:rsid w:val="00A47F36"/>
    <w:rsid w:val="00A539C1"/>
    <w:rsid w:val="00A54591"/>
    <w:rsid w:val="00A55C30"/>
    <w:rsid w:val="00A561A5"/>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1E71"/>
    <w:rsid w:val="00AC2CED"/>
    <w:rsid w:val="00AC356B"/>
    <w:rsid w:val="00AC38B8"/>
    <w:rsid w:val="00AC3965"/>
    <w:rsid w:val="00AC4AC9"/>
    <w:rsid w:val="00AC5798"/>
    <w:rsid w:val="00AC5C03"/>
    <w:rsid w:val="00AC739B"/>
    <w:rsid w:val="00AC78C1"/>
    <w:rsid w:val="00AD1F49"/>
    <w:rsid w:val="00AD36F7"/>
    <w:rsid w:val="00AD3B2E"/>
    <w:rsid w:val="00AD3B5E"/>
    <w:rsid w:val="00AD5BE3"/>
    <w:rsid w:val="00AD67C9"/>
    <w:rsid w:val="00AE153C"/>
    <w:rsid w:val="00AE2D8A"/>
    <w:rsid w:val="00AE2E0F"/>
    <w:rsid w:val="00AE446D"/>
    <w:rsid w:val="00AE6CE0"/>
    <w:rsid w:val="00AF2974"/>
    <w:rsid w:val="00AF377A"/>
    <w:rsid w:val="00AF3D5D"/>
    <w:rsid w:val="00AF3E40"/>
    <w:rsid w:val="00AF4C2A"/>
    <w:rsid w:val="00AF5175"/>
    <w:rsid w:val="00AF5F98"/>
    <w:rsid w:val="00AF65FF"/>
    <w:rsid w:val="00AF66A6"/>
    <w:rsid w:val="00B03C14"/>
    <w:rsid w:val="00B04047"/>
    <w:rsid w:val="00B044CD"/>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2CBE"/>
    <w:rsid w:val="00B75C73"/>
    <w:rsid w:val="00B75D34"/>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B595F"/>
    <w:rsid w:val="00BC08D4"/>
    <w:rsid w:val="00BC230A"/>
    <w:rsid w:val="00BC2357"/>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1F5"/>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C69A6"/>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2ADE"/>
    <w:rsid w:val="00CF390E"/>
    <w:rsid w:val="00CF43C1"/>
    <w:rsid w:val="00CF5149"/>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2D20"/>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4FEF"/>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5B24"/>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C85"/>
    <w:rsid w:val="00DE0D90"/>
    <w:rsid w:val="00DE219D"/>
    <w:rsid w:val="00DE4757"/>
    <w:rsid w:val="00DE5488"/>
    <w:rsid w:val="00DE72EA"/>
    <w:rsid w:val="00DE7504"/>
    <w:rsid w:val="00DF18D4"/>
    <w:rsid w:val="00DF3421"/>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7A2"/>
    <w:rsid w:val="00E24E38"/>
    <w:rsid w:val="00E261DD"/>
    <w:rsid w:val="00E275EF"/>
    <w:rsid w:val="00E30893"/>
    <w:rsid w:val="00E30EFC"/>
    <w:rsid w:val="00E31EED"/>
    <w:rsid w:val="00E3569C"/>
    <w:rsid w:val="00E35D4E"/>
    <w:rsid w:val="00E40BDB"/>
    <w:rsid w:val="00E442A8"/>
    <w:rsid w:val="00E45AF0"/>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0FD2"/>
    <w:rsid w:val="00F31463"/>
    <w:rsid w:val="00F32EDD"/>
    <w:rsid w:val="00F34A81"/>
    <w:rsid w:val="00F35E5A"/>
    <w:rsid w:val="00F36426"/>
    <w:rsid w:val="00F404EB"/>
    <w:rsid w:val="00F4159A"/>
    <w:rsid w:val="00F423DF"/>
    <w:rsid w:val="00F450F3"/>
    <w:rsid w:val="00F458A6"/>
    <w:rsid w:val="00F50F65"/>
    <w:rsid w:val="00F519A6"/>
    <w:rsid w:val="00F5213A"/>
    <w:rsid w:val="00F5495B"/>
    <w:rsid w:val="00F56F9F"/>
    <w:rsid w:val="00F57020"/>
    <w:rsid w:val="00F60A47"/>
    <w:rsid w:val="00F612A6"/>
    <w:rsid w:val="00F62CE6"/>
    <w:rsid w:val="00F638FE"/>
    <w:rsid w:val="00F64239"/>
    <w:rsid w:val="00F6734F"/>
    <w:rsid w:val="00F74BA1"/>
    <w:rsid w:val="00F74ED7"/>
    <w:rsid w:val="00F8051F"/>
    <w:rsid w:val="00F81229"/>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1063"/>
    <w:rsid w:val="00FC364A"/>
    <w:rsid w:val="00FC5ACE"/>
    <w:rsid w:val="00FD0DA4"/>
    <w:rsid w:val="00FD157B"/>
    <w:rsid w:val="00FD213B"/>
    <w:rsid w:val="00FD5F59"/>
    <w:rsid w:val="00FD5F69"/>
    <w:rsid w:val="00FD62AA"/>
    <w:rsid w:val="00FE3C04"/>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3210092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143">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89058-33D1-4F4C-A1CC-32B45C34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9875</Words>
  <Characters>56293</Characters>
  <Application>Microsoft Office Word</Application>
  <DocSecurity>0</DocSecurity>
  <Lines>469</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66036</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8</cp:revision>
  <cp:lastPrinted>2023-08-08T11:41:00Z</cp:lastPrinted>
  <dcterms:created xsi:type="dcterms:W3CDTF">2026-01-05T14:42:00Z</dcterms:created>
  <dcterms:modified xsi:type="dcterms:W3CDTF">2026-01-05T14:49:00Z</dcterms:modified>
</cp:coreProperties>
</file>