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02" w:rsidRDefault="00D36602" w:rsidP="00D366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E81929" w:rsidRDefault="00E81929" w:rsidP="00E81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/>
          <w:color w:val="000000"/>
          <w:sz w:val="20"/>
          <w:szCs w:val="20"/>
          <w:lang w:eastAsia="en-GB"/>
        </w:rPr>
      </w:pPr>
    </w:p>
    <w:p w:rsidR="00E81929" w:rsidRPr="00833546" w:rsidRDefault="00E81929" w:rsidP="00E81929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r>
        <w:rPr>
          <w:noProof/>
          <w:bdr w:val="none" w:sz="0" w:space="0" w:color="auto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11C2A0E8" wp14:editId="72A39967">
            <wp:simplePos x="0" y="0"/>
            <wp:positionH relativeFrom="column">
              <wp:posOffset>2470150</wp:posOffset>
            </wp:positionH>
            <wp:positionV relativeFrom="paragraph">
              <wp:posOffset>-681990</wp:posOffset>
            </wp:positionV>
            <wp:extent cx="1663065" cy="5695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546">
        <w:rPr>
          <w:i/>
          <w:sz w:val="20"/>
        </w:rPr>
        <w:t xml:space="preserve">Olympus </w:t>
      </w:r>
      <w:proofErr w:type="spellStart"/>
      <w:r w:rsidRPr="00833546">
        <w:rPr>
          <w:i/>
          <w:sz w:val="20"/>
        </w:rPr>
        <w:t>Sverige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Aktiebolag</w:t>
      </w:r>
      <w:proofErr w:type="spellEnd"/>
      <w:r w:rsidRPr="00833546">
        <w:rPr>
          <w:i/>
          <w:sz w:val="20"/>
        </w:rPr>
        <w:t xml:space="preserve">, </w:t>
      </w:r>
      <w:proofErr w:type="spellStart"/>
      <w:r w:rsidRPr="00833546">
        <w:rPr>
          <w:i/>
          <w:sz w:val="20"/>
        </w:rPr>
        <w:t>bendrovė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įsteigta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ir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veikianti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pagal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Švedijos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teisę</w:t>
      </w:r>
      <w:proofErr w:type="spellEnd"/>
    </w:p>
    <w:p w:rsidR="00E81929" w:rsidRPr="00833546" w:rsidRDefault="00E81929" w:rsidP="00E81929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proofErr w:type="spellStart"/>
      <w:r w:rsidRPr="00833546">
        <w:rPr>
          <w:i/>
          <w:sz w:val="20"/>
        </w:rPr>
        <w:t>Duomenys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kaupiami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ir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saugomi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Švedijos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įmonių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registracijos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biure</w:t>
      </w:r>
      <w:proofErr w:type="spellEnd"/>
    </w:p>
    <w:p w:rsidR="00E81929" w:rsidRPr="00833546" w:rsidRDefault="00E81929" w:rsidP="00E81929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proofErr w:type="spellStart"/>
      <w:r w:rsidRPr="00833546">
        <w:rPr>
          <w:i/>
          <w:sz w:val="20"/>
        </w:rPr>
        <w:t>Registruota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buveinė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adresu</w:t>
      </w:r>
      <w:proofErr w:type="spellEnd"/>
      <w:r w:rsidRPr="00833546">
        <w:rPr>
          <w:i/>
          <w:sz w:val="20"/>
        </w:rPr>
        <w:t xml:space="preserve"> p/d 1816, 171 23 </w:t>
      </w:r>
      <w:proofErr w:type="spellStart"/>
      <w:r w:rsidRPr="00833546">
        <w:rPr>
          <w:i/>
          <w:sz w:val="20"/>
        </w:rPr>
        <w:t>Solna</w:t>
      </w:r>
      <w:proofErr w:type="spellEnd"/>
      <w:r w:rsidRPr="00833546">
        <w:rPr>
          <w:i/>
          <w:sz w:val="20"/>
        </w:rPr>
        <w:t xml:space="preserve">, </w:t>
      </w:r>
      <w:proofErr w:type="spellStart"/>
      <w:r w:rsidRPr="00833546">
        <w:rPr>
          <w:i/>
          <w:sz w:val="20"/>
        </w:rPr>
        <w:t>Švedija</w:t>
      </w:r>
      <w:proofErr w:type="spellEnd"/>
      <w:r w:rsidRPr="00833546">
        <w:rPr>
          <w:i/>
          <w:sz w:val="20"/>
        </w:rPr>
        <w:t xml:space="preserve">, </w:t>
      </w:r>
      <w:proofErr w:type="spellStart"/>
      <w:r w:rsidRPr="00833546">
        <w:rPr>
          <w:i/>
          <w:sz w:val="20"/>
        </w:rPr>
        <w:t>registracijos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kodas</w:t>
      </w:r>
      <w:proofErr w:type="spellEnd"/>
      <w:r w:rsidRPr="00833546">
        <w:rPr>
          <w:i/>
          <w:sz w:val="20"/>
        </w:rPr>
        <w:t xml:space="preserve"> 556189-2794, </w:t>
      </w:r>
    </w:p>
    <w:p w:rsidR="00E81929" w:rsidRPr="00833546" w:rsidRDefault="00E81929" w:rsidP="00E81929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proofErr w:type="spellStart"/>
      <w:r w:rsidRPr="00833546">
        <w:rPr>
          <w:i/>
          <w:sz w:val="20"/>
        </w:rPr>
        <w:t>Mokesčio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mokėtojo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identifikacinis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kodas</w:t>
      </w:r>
      <w:proofErr w:type="spellEnd"/>
      <w:r w:rsidRPr="00833546">
        <w:rPr>
          <w:i/>
          <w:sz w:val="20"/>
        </w:rPr>
        <w:t xml:space="preserve"> 9000273809</w:t>
      </w:r>
    </w:p>
    <w:p w:rsidR="00E81929" w:rsidRPr="00833546" w:rsidRDefault="00E81929" w:rsidP="00E81929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r w:rsidRPr="00833546">
        <w:rPr>
          <w:i/>
          <w:sz w:val="20"/>
        </w:rPr>
        <w:t xml:space="preserve">PVM </w:t>
      </w:r>
      <w:proofErr w:type="spellStart"/>
      <w:r w:rsidRPr="00833546">
        <w:rPr>
          <w:i/>
          <w:sz w:val="20"/>
        </w:rPr>
        <w:t>mokėtojo</w:t>
      </w:r>
      <w:proofErr w:type="spellEnd"/>
      <w:r w:rsidRPr="00833546">
        <w:rPr>
          <w:i/>
          <w:sz w:val="20"/>
        </w:rPr>
        <w:t xml:space="preserve"> </w:t>
      </w:r>
      <w:proofErr w:type="spellStart"/>
      <w:r w:rsidRPr="00833546">
        <w:rPr>
          <w:i/>
          <w:sz w:val="20"/>
        </w:rPr>
        <w:t>kodas</w:t>
      </w:r>
      <w:proofErr w:type="spellEnd"/>
      <w:r w:rsidRPr="00833546">
        <w:rPr>
          <w:i/>
          <w:sz w:val="20"/>
        </w:rPr>
        <w:t xml:space="preserve"> LT100009813015</w:t>
      </w:r>
    </w:p>
    <w:p w:rsidR="00E81929" w:rsidRPr="00833546" w:rsidRDefault="00E81929" w:rsidP="00E81929">
      <w:pPr>
        <w:pStyle w:val="BodyText"/>
        <w:widowControl w:val="0"/>
        <w:autoSpaceDE w:val="0"/>
        <w:autoSpaceDN w:val="0"/>
        <w:spacing w:after="0"/>
        <w:ind w:right="-178"/>
        <w:jc w:val="both"/>
        <w:rPr>
          <w:i/>
          <w:sz w:val="20"/>
        </w:rPr>
      </w:pPr>
      <w:r w:rsidRPr="00833546">
        <w:rPr>
          <w:i/>
          <w:sz w:val="20"/>
        </w:rPr>
        <w:t xml:space="preserve">Tel.: (5) 2330021, </w:t>
      </w:r>
      <w:proofErr w:type="spellStart"/>
      <w:proofErr w:type="gramStart"/>
      <w:r w:rsidRPr="00833546">
        <w:rPr>
          <w:i/>
          <w:sz w:val="20"/>
        </w:rPr>
        <w:t>Faks</w:t>
      </w:r>
      <w:proofErr w:type="spellEnd"/>
      <w:r w:rsidRPr="00833546">
        <w:rPr>
          <w:i/>
          <w:sz w:val="20"/>
        </w:rPr>
        <w:t>.:</w:t>
      </w:r>
      <w:proofErr w:type="gramEnd"/>
      <w:r w:rsidRPr="00833546">
        <w:rPr>
          <w:i/>
          <w:sz w:val="20"/>
        </w:rPr>
        <w:t xml:space="preserve"> (5) 2395468,  </w:t>
      </w:r>
    </w:p>
    <w:p w:rsidR="00E81929" w:rsidRPr="00B434BC" w:rsidRDefault="00E81929" w:rsidP="00E81929">
      <w:pPr>
        <w:jc w:val="center"/>
        <w:rPr>
          <w:b/>
          <w:sz w:val="16"/>
        </w:rPr>
      </w:pPr>
    </w:p>
    <w:p w:rsidR="00E81929" w:rsidRPr="00997E94" w:rsidRDefault="00E81929" w:rsidP="00E81929">
      <w:pPr>
        <w:pStyle w:val="Caption"/>
        <w:jc w:val="left"/>
        <w:rPr>
          <w:bCs w:val="0"/>
          <w:sz w:val="22"/>
          <w:szCs w:val="22"/>
          <w:lang w:val="lt-LT"/>
        </w:rPr>
      </w:pPr>
      <w:r w:rsidRPr="00997E94">
        <w:rPr>
          <w:bCs w:val="0"/>
          <w:sz w:val="22"/>
          <w:szCs w:val="22"/>
          <w:lang w:val="lt-LT"/>
        </w:rPr>
        <w:t xml:space="preserve">LIETUVOS SVEIKATOS MOKSLŲ UNIVERSITETO LIGONINĖ </w:t>
      </w:r>
    </w:p>
    <w:p w:rsidR="00E81929" w:rsidRPr="00E81974" w:rsidRDefault="00E81929" w:rsidP="00E81929">
      <w:pPr>
        <w:rPr>
          <w:b/>
          <w:sz w:val="22"/>
          <w:lang w:val="lt-LT"/>
        </w:rPr>
      </w:pPr>
      <w:r w:rsidRPr="00E81974">
        <w:rPr>
          <w:b/>
          <w:sz w:val="22"/>
          <w:lang w:val="lt-LT"/>
        </w:rPr>
        <w:t>KAUNO KLINIKOS</w:t>
      </w:r>
    </w:p>
    <w:p w:rsidR="00D36602" w:rsidRPr="00A2068F" w:rsidRDefault="00D36602" w:rsidP="00D36602">
      <w:pPr>
        <w:jc w:val="center"/>
        <w:rPr>
          <w:b/>
          <w:sz w:val="22"/>
          <w:szCs w:val="22"/>
        </w:rPr>
      </w:pPr>
    </w:p>
    <w:p w:rsidR="00D36602" w:rsidRPr="00A2068F" w:rsidRDefault="00D36602" w:rsidP="00D36602">
      <w:pPr>
        <w:jc w:val="center"/>
        <w:rPr>
          <w:b/>
          <w:sz w:val="22"/>
          <w:szCs w:val="22"/>
        </w:rPr>
      </w:pPr>
      <w:r w:rsidRPr="00A2068F">
        <w:rPr>
          <w:b/>
          <w:sz w:val="22"/>
          <w:szCs w:val="22"/>
        </w:rPr>
        <w:t>PASIŪLYMAS</w:t>
      </w:r>
    </w:p>
    <w:p w:rsidR="00D36602" w:rsidRPr="00A2068F" w:rsidRDefault="00D36602" w:rsidP="00D36602">
      <w:pPr>
        <w:jc w:val="center"/>
        <w:rPr>
          <w:b/>
          <w:sz w:val="22"/>
          <w:szCs w:val="22"/>
        </w:rPr>
      </w:pPr>
    </w:p>
    <w:p w:rsidR="00D36602" w:rsidRPr="00A60DF4" w:rsidRDefault="004A76D9" w:rsidP="00D36602">
      <w:pPr>
        <w:jc w:val="center"/>
        <w:rPr>
          <w:sz w:val="22"/>
          <w:szCs w:val="22"/>
        </w:rPr>
      </w:pPr>
      <w:r w:rsidRPr="00A2068F">
        <w:rPr>
          <w:b/>
          <w:bCs/>
          <w:sz w:val="22"/>
          <w:szCs w:val="22"/>
        </w:rPr>
        <w:t xml:space="preserve">DĖL </w:t>
      </w:r>
      <w:r w:rsidR="008B7183">
        <w:rPr>
          <w:b/>
          <w:bCs/>
          <w:sz w:val="22"/>
          <w:szCs w:val="22"/>
        </w:rPr>
        <w:t>ENDOSKOPŲ TRANSPORTAVIMO SISTEMOS</w:t>
      </w:r>
      <w:r w:rsidR="00235C04">
        <w:rPr>
          <w:b/>
          <w:bCs/>
          <w:sz w:val="22"/>
          <w:szCs w:val="22"/>
        </w:rPr>
        <w:t xml:space="preserve"> </w:t>
      </w:r>
      <w:r w:rsidRPr="00A2068F">
        <w:rPr>
          <w:b/>
          <w:bCs/>
          <w:sz w:val="22"/>
          <w:szCs w:val="22"/>
        </w:rPr>
        <w:t>PIRKIMO</w:t>
      </w:r>
    </w:p>
    <w:p w:rsidR="00D36602" w:rsidRPr="00A2068F" w:rsidRDefault="00D36602" w:rsidP="00D36602">
      <w:pPr>
        <w:shd w:val="clear" w:color="auto" w:fill="FFFFFF"/>
        <w:jc w:val="center"/>
        <w:rPr>
          <w:sz w:val="22"/>
          <w:szCs w:val="22"/>
        </w:rPr>
      </w:pPr>
    </w:p>
    <w:p w:rsidR="00E81929" w:rsidRDefault="00E81929" w:rsidP="00E81929">
      <w:pPr>
        <w:shd w:val="clear" w:color="auto" w:fill="FFFFFF"/>
        <w:jc w:val="center"/>
        <w:rPr>
          <w:sz w:val="22"/>
        </w:rPr>
      </w:pPr>
      <w:r w:rsidRPr="00997E94">
        <w:rPr>
          <w:sz w:val="22"/>
        </w:rPr>
        <w:t>201</w:t>
      </w:r>
      <w:r>
        <w:rPr>
          <w:sz w:val="22"/>
        </w:rPr>
        <w:t>9</w:t>
      </w:r>
      <w:r w:rsidRPr="00997E94">
        <w:rPr>
          <w:sz w:val="22"/>
        </w:rPr>
        <w:t>-</w:t>
      </w:r>
      <w:r>
        <w:rPr>
          <w:sz w:val="22"/>
        </w:rPr>
        <w:t>0</w:t>
      </w:r>
      <w:r w:rsidR="00942323">
        <w:rPr>
          <w:sz w:val="22"/>
        </w:rPr>
        <w:t>5</w:t>
      </w:r>
      <w:r w:rsidRPr="00997E94">
        <w:rPr>
          <w:sz w:val="22"/>
        </w:rPr>
        <w:t>-</w:t>
      </w:r>
      <w:r w:rsidR="00942323">
        <w:rPr>
          <w:sz w:val="22"/>
        </w:rPr>
        <w:t>21</w:t>
      </w:r>
      <w:r>
        <w:rPr>
          <w:sz w:val="22"/>
        </w:rPr>
        <w:t>Nr.OLY/2019</w:t>
      </w:r>
      <w:r w:rsidRPr="00997E94">
        <w:rPr>
          <w:sz w:val="22"/>
        </w:rPr>
        <w:t>-</w:t>
      </w:r>
      <w:r>
        <w:rPr>
          <w:sz w:val="22"/>
        </w:rPr>
        <w:t>0</w:t>
      </w:r>
      <w:r w:rsidR="00942323">
        <w:rPr>
          <w:sz w:val="22"/>
        </w:rPr>
        <w:t>5</w:t>
      </w:r>
      <w:r w:rsidRPr="00997E94">
        <w:rPr>
          <w:sz w:val="22"/>
        </w:rPr>
        <w:t>-</w:t>
      </w:r>
      <w:r w:rsidR="00942323">
        <w:rPr>
          <w:sz w:val="22"/>
        </w:rPr>
        <w:t>21</w:t>
      </w:r>
    </w:p>
    <w:p w:rsidR="00D36602" w:rsidRPr="00A2068F" w:rsidRDefault="00E81929" w:rsidP="00E81929">
      <w:pPr>
        <w:ind w:left="2592" w:firstLine="1296"/>
        <w:jc w:val="center"/>
        <w:rPr>
          <w:sz w:val="22"/>
          <w:szCs w:val="22"/>
        </w:rPr>
      </w:pPr>
      <w:r>
        <w:rPr>
          <w:sz w:val="22"/>
        </w:rPr>
        <w:t>Vilnius</w:t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36602" w:rsidRPr="00A2068F">
        <w:rPr>
          <w:sz w:val="22"/>
          <w:szCs w:val="22"/>
        </w:rPr>
        <w:t xml:space="preserve">1 </w:t>
      </w:r>
      <w:proofErr w:type="spellStart"/>
      <w:r w:rsidR="00D36602" w:rsidRPr="00A2068F">
        <w:rPr>
          <w:sz w:val="22"/>
          <w:szCs w:val="22"/>
        </w:rPr>
        <w:t>lentelė</w:t>
      </w:r>
      <w:proofErr w:type="spellEnd"/>
    </w:p>
    <w:p w:rsidR="00D36602" w:rsidRPr="00A2068F" w:rsidRDefault="00D36602" w:rsidP="00D36602">
      <w:pPr>
        <w:jc w:val="center"/>
        <w:rPr>
          <w:b/>
          <w:sz w:val="22"/>
          <w:szCs w:val="22"/>
        </w:rPr>
      </w:pPr>
      <w:r w:rsidRPr="00A2068F">
        <w:rPr>
          <w:b/>
          <w:sz w:val="22"/>
          <w:szCs w:val="22"/>
        </w:rPr>
        <w:t>TIEKĖJO REKVIZITAI</w:t>
      </w:r>
    </w:p>
    <w:p w:rsidR="00D36602" w:rsidRPr="00A2068F" w:rsidRDefault="00D36602" w:rsidP="00D36602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F92F85">
            <w:pPr>
              <w:jc w:val="both"/>
              <w:rPr>
                <w:i/>
              </w:rPr>
            </w:pPr>
            <w:proofErr w:type="spellStart"/>
            <w:r w:rsidRPr="00A2068F">
              <w:rPr>
                <w:sz w:val="22"/>
                <w:szCs w:val="22"/>
              </w:rPr>
              <w:t>Tiekėjo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pavadinimas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FC3A5E" w:rsidRDefault="00E81929" w:rsidP="00F7217B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 xml:space="preserve">Olympus </w:t>
            </w:r>
            <w:proofErr w:type="spellStart"/>
            <w:r w:rsidRPr="00813DFE">
              <w:rPr>
                <w:sz w:val="22"/>
              </w:rPr>
              <w:t>Sverige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Aktiebolag</w:t>
            </w:r>
            <w:proofErr w:type="spellEnd"/>
            <w:r w:rsidRPr="00813DFE">
              <w:rPr>
                <w:sz w:val="22"/>
              </w:rPr>
              <w:t xml:space="preserve"> (</w:t>
            </w:r>
            <w:proofErr w:type="spellStart"/>
            <w:r w:rsidRPr="00813DFE">
              <w:rPr>
                <w:sz w:val="22"/>
              </w:rPr>
              <w:t>Lietuvoje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veikianti</w:t>
            </w:r>
            <w:proofErr w:type="spellEnd"/>
            <w:r w:rsidRPr="00813DFE">
              <w:rPr>
                <w:sz w:val="22"/>
              </w:rPr>
              <w:t xml:space="preserve"> per </w:t>
            </w:r>
            <w:proofErr w:type="spellStart"/>
            <w:r w:rsidRPr="00813DFE">
              <w:rPr>
                <w:sz w:val="22"/>
              </w:rPr>
              <w:t>filialą</w:t>
            </w:r>
            <w:proofErr w:type="spellEnd"/>
            <w:r w:rsidRPr="00813DFE">
              <w:rPr>
                <w:sz w:val="22"/>
              </w:rPr>
              <w:t xml:space="preserve"> „Olympus </w:t>
            </w:r>
            <w:proofErr w:type="spellStart"/>
            <w:r w:rsidRPr="00813DFE">
              <w:rPr>
                <w:sz w:val="22"/>
              </w:rPr>
              <w:t>Sverige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Aktiebolag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Lietuvos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filialas</w:t>
            </w:r>
            <w:proofErr w:type="spellEnd"/>
            <w:r w:rsidRPr="00813DFE">
              <w:rPr>
                <w:sz w:val="22"/>
              </w:rPr>
              <w:t>“)</w:t>
            </w:r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F92F85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Tiekėjo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adresas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Default="00E81929" w:rsidP="00F7217B">
            <w:pPr>
              <w:jc w:val="both"/>
            </w:pPr>
            <w:r w:rsidRPr="00813DFE">
              <w:rPr>
                <w:sz w:val="22"/>
              </w:rPr>
              <w:t xml:space="preserve">P/d 1816, 171 23 </w:t>
            </w:r>
            <w:proofErr w:type="spellStart"/>
            <w:r w:rsidRPr="00813DFE">
              <w:rPr>
                <w:sz w:val="22"/>
              </w:rPr>
              <w:t>Solna</w:t>
            </w:r>
            <w:proofErr w:type="spellEnd"/>
            <w:r w:rsidRPr="00813DFE">
              <w:rPr>
                <w:sz w:val="22"/>
              </w:rPr>
              <w:t xml:space="preserve">, </w:t>
            </w:r>
            <w:proofErr w:type="spellStart"/>
            <w:r w:rsidRPr="00813DFE">
              <w:rPr>
                <w:sz w:val="22"/>
              </w:rPr>
              <w:t>Švedija</w:t>
            </w:r>
            <w:proofErr w:type="spellEnd"/>
            <w:r w:rsidRPr="00813DFE">
              <w:rPr>
                <w:sz w:val="22"/>
              </w:rPr>
              <w:t xml:space="preserve">     </w:t>
            </w:r>
          </w:p>
          <w:p w:rsidR="00E81929" w:rsidRPr="00FC3A5E" w:rsidRDefault="00E81929" w:rsidP="00F7217B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L.Zamenhofo</w:t>
            </w:r>
            <w:proofErr w:type="spellEnd"/>
            <w:r>
              <w:rPr>
                <w:sz w:val="22"/>
              </w:rPr>
              <w:t xml:space="preserve"> </w:t>
            </w:r>
            <w:r w:rsidRPr="00813DFE">
              <w:rPr>
                <w:sz w:val="22"/>
              </w:rPr>
              <w:t xml:space="preserve">g. 3, </w:t>
            </w:r>
            <w:r>
              <w:rPr>
                <w:sz w:val="22"/>
              </w:rPr>
              <w:t xml:space="preserve">06332 </w:t>
            </w:r>
            <w:r w:rsidRPr="00813DFE">
              <w:rPr>
                <w:sz w:val="22"/>
              </w:rPr>
              <w:t>Vilnius)</w:t>
            </w:r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Default="00E81929" w:rsidP="004A76D9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Įmonės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kodas</w:t>
            </w:r>
            <w:proofErr w:type="spellEnd"/>
            <w:r w:rsidRPr="00A2068F">
              <w:rPr>
                <w:sz w:val="22"/>
                <w:szCs w:val="22"/>
              </w:rPr>
              <w:t xml:space="preserve">, PVM </w:t>
            </w:r>
            <w:proofErr w:type="spellStart"/>
            <w:r w:rsidRPr="00A2068F">
              <w:rPr>
                <w:sz w:val="22"/>
                <w:szCs w:val="22"/>
              </w:rPr>
              <w:t>mokėtojo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kodas</w:t>
            </w:r>
            <w:proofErr w:type="spellEnd"/>
          </w:p>
          <w:p w:rsidR="00E81929" w:rsidRPr="00A2068F" w:rsidRDefault="00E81929" w:rsidP="004A76D9">
            <w:pPr>
              <w:jc w:val="both"/>
            </w:pPr>
            <w:proofErr w:type="spellStart"/>
            <w:r w:rsidRPr="00B46540">
              <w:rPr>
                <w:i/>
                <w:sz w:val="20"/>
                <w:szCs w:val="20"/>
              </w:rPr>
              <w:t>Mokesčio</w:t>
            </w:r>
            <w:proofErr w:type="spellEnd"/>
            <w:r w:rsidRPr="00B46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540">
              <w:rPr>
                <w:i/>
                <w:sz w:val="20"/>
                <w:szCs w:val="20"/>
              </w:rPr>
              <w:t>mokėtojo</w:t>
            </w:r>
            <w:proofErr w:type="spellEnd"/>
            <w:r w:rsidRPr="00B46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540">
              <w:rPr>
                <w:i/>
                <w:sz w:val="20"/>
                <w:szCs w:val="20"/>
              </w:rPr>
              <w:t>identifikacinis</w:t>
            </w:r>
            <w:proofErr w:type="spellEnd"/>
            <w:r w:rsidRPr="00B46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46540">
              <w:rPr>
                <w:i/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Default="00E81929" w:rsidP="00F7217B">
            <w:pPr>
              <w:jc w:val="both"/>
            </w:pPr>
            <w:r>
              <w:rPr>
                <w:sz w:val="22"/>
              </w:rPr>
              <w:t>556189-2794, LT100009813015</w:t>
            </w:r>
          </w:p>
          <w:p w:rsidR="00E81929" w:rsidRPr="00FC3A5E" w:rsidRDefault="00E81929" w:rsidP="00F7217B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>9000273809</w:t>
            </w:r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4A76D9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Atsiskaitomosios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sąskaitos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numeris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bankas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banko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813DFE" w:rsidRDefault="00E81929" w:rsidP="00F7217B">
            <w:pPr>
              <w:jc w:val="both"/>
            </w:pPr>
            <w:r w:rsidRPr="00813DFE">
              <w:rPr>
                <w:sz w:val="22"/>
              </w:rPr>
              <w:t xml:space="preserve">AB SEB </w:t>
            </w:r>
            <w:proofErr w:type="spellStart"/>
            <w:r w:rsidRPr="00813DFE">
              <w:rPr>
                <w:sz w:val="22"/>
              </w:rPr>
              <w:t>bankas</w:t>
            </w:r>
            <w:proofErr w:type="spellEnd"/>
            <w:r w:rsidRPr="00813DFE">
              <w:rPr>
                <w:sz w:val="22"/>
              </w:rPr>
              <w:t xml:space="preserve">, </w:t>
            </w:r>
            <w:proofErr w:type="spellStart"/>
            <w:r w:rsidRPr="00813DFE">
              <w:rPr>
                <w:sz w:val="22"/>
              </w:rPr>
              <w:t>kodas</w:t>
            </w:r>
            <w:proofErr w:type="spellEnd"/>
            <w:r w:rsidRPr="00813DFE">
              <w:rPr>
                <w:sz w:val="22"/>
              </w:rPr>
              <w:t xml:space="preserve"> 70440, </w:t>
            </w:r>
          </w:p>
          <w:p w:rsidR="00E81929" w:rsidRPr="00FC3A5E" w:rsidRDefault="00E81929" w:rsidP="00F7217B">
            <w:pPr>
              <w:jc w:val="both"/>
              <w:rPr>
                <w:sz w:val="20"/>
                <w:szCs w:val="20"/>
              </w:rPr>
            </w:pPr>
            <w:r w:rsidRPr="00813DFE">
              <w:rPr>
                <w:sz w:val="22"/>
              </w:rPr>
              <w:t>S/</w:t>
            </w:r>
            <w:proofErr w:type="spellStart"/>
            <w:r w:rsidRPr="00813DFE">
              <w:rPr>
                <w:sz w:val="22"/>
              </w:rPr>
              <w:t>Nr</w:t>
            </w:r>
            <w:proofErr w:type="spellEnd"/>
            <w:r w:rsidRPr="00813DFE">
              <w:rPr>
                <w:sz w:val="22"/>
              </w:rPr>
              <w:t>. LT077044060008063000</w:t>
            </w:r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4A76D9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Įmonės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vadovo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pareigos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vardas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690265" w:rsidRDefault="00E81929" w:rsidP="00F7217B">
            <w:pPr>
              <w:jc w:val="both"/>
              <w:rPr>
                <w:sz w:val="20"/>
                <w:szCs w:val="20"/>
              </w:rPr>
            </w:pPr>
            <w:proofErr w:type="spellStart"/>
            <w:r w:rsidRPr="00813DFE">
              <w:rPr>
                <w:sz w:val="22"/>
              </w:rPr>
              <w:t>Įgaliotas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atstovas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Andrius</w:t>
            </w:r>
            <w:proofErr w:type="spellEnd"/>
            <w:r w:rsidRPr="00813DFE">
              <w:rPr>
                <w:sz w:val="22"/>
              </w:rPr>
              <w:t xml:space="preserve"> </w:t>
            </w:r>
            <w:proofErr w:type="spellStart"/>
            <w:r w:rsidRPr="00813DFE">
              <w:rPr>
                <w:sz w:val="22"/>
              </w:rPr>
              <w:t>Simonaitis</w:t>
            </w:r>
            <w:proofErr w:type="spellEnd"/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4A76D9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Už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pasiūlymą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atsakingo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asmens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vardas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Default="00E81929" w:rsidP="00F7217B">
            <w:proofErr w:type="spellStart"/>
            <w:r w:rsidRPr="00DD2D44">
              <w:rPr>
                <w:sz w:val="22"/>
              </w:rPr>
              <w:t>Egidijus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Gadeikis</w:t>
            </w:r>
            <w:proofErr w:type="spellEnd"/>
            <w:r w:rsidRPr="00DD2D44">
              <w:rPr>
                <w:sz w:val="22"/>
              </w:rPr>
              <w:t xml:space="preserve"> med. </w:t>
            </w:r>
            <w:proofErr w:type="spellStart"/>
            <w:r w:rsidRPr="00DD2D44">
              <w:rPr>
                <w:sz w:val="22"/>
              </w:rPr>
              <w:t>įrangos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pardavimų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vadovas</w:t>
            </w:r>
            <w:proofErr w:type="spellEnd"/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4A76D9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Už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sutarties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vykdymą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atsakingo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asmens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pareigos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vardas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Default="00E81929" w:rsidP="00F7217B">
            <w:proofErr w:type="spellStart"/>
            <w:r w:rsidRPr="00DD2D44">
              <w:rPr>
                <w:sz w:val="22"/>
              </w:rPr>
              <w:t>Egidijus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Gadeikis</w:t>
            </w:r>
            <w:proofErr w:type="spellEnd"/>
            <w:r w:rsidRPr="00DD2D44">
              <w:rPr>
                <w:sz w:val="22"/>
              </w:rPr>
              <w:t xml:space="preserve"> med. </w:t>
            </w:r>
            <w:proofErr w:type="spellStart"/>
            <w:r w:rsidRPr="00DD2D44">
              <w:rPr>
                <w:sz w:val="22"/>
              </w:rPr>
              <w:t>įrangos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pardavimų</w:t>
            </w:r>
            <w:proofErr w:type="spellEnd"/>
            <w:r w:rsidRPr="00DD2D44">
              <w:rPr>
                <w:sz w:val="22"/>
              </w:rPr>
              <w:t xml:space="preserve"> </w:t>
            </w:r>
            <w:proofErr w:type="spellStart"/>
            <w:r w:rsidRPr="00DD2D44">
              <w:rPr>
                <w:sz w:val="22"/>
              </w:rPr>
              <w:t>vadovas</w:t>
            </w:r>
            <w:proofErr w:type="spellEnd"/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4A76D9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Telefono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507BF3" w:rsidRDefault="00E81929" w:rsidP="00F7217B">
            <w:pPr>
              <w:jc w:val="both"/>
            </w:pPr>
            <w:r w:rsidRPr="00813DFE">
              <w:rPr>
                <w:sz w:val="22"/>
              </w:rPr>
              <w:t>8 5 2330021</w:t>
            </w:r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4A76D9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Fakso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507BF3" w:rsidRDefault="00E81929" w:rsidP="00F7217B">
            <w:pPr>
              <w:jc w:val="both"/>
            </w:pPr>
            <w:r w:rsidRPr="00813DFE">
              <w:rPr>
                <w:sz w:val="22"/>
              </w:rPr>
              <w:t>8 5 2395468</w:t>
            </w:r>
          </w:p>
        </w:tc>
      </w:tr>
      <w:tr w:rsidR="00E81929" w:rsidRPr="00A2068F" w:rsidTr="00E8192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A2068F" w:rsidRDefault="00E81929" w:rsidP="004A76D9">
            <w:pPr>
              <w:jc w:val="both"/>
            </w:pPr>
            <w:r w:rsidRPr="00A2068F">
              <w:rPr>
                <w:sz w:val="22"/>
                <w:szCs w:val="22"/>
              </w:rPr>
              <w:t xml:space="preserve">El. </w:t>
            </w:r>
            <w:proofErr w:type="spellStart"/>
            <w:r w:rsidRPr="00A2068F">
              <w:rPr>
                <w:sz w:val="22"/>
                <w:szCs w:val="22"/>
              </w:rPr>
              <w:t>pašto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507BF3" w:rsidRDefault="00E81929" w:rsidP="00F7217B">
            <w:pPr>
              <w:jc w:val="both"/>
            </w:pPr>
            <w:r w:rsidRPr="00813DFE">
              <w:rPr>
                <w:sz w:val="22"/>
              </w:rPr>
              <w:t>Egidijus.gadeikis@olympus.lt</w:t>
            </w:r>
          </w:p>
        </w:tc>
      </w:tr>
    </w:tbl>
    <w:p w:rsidR="00D36602" w:rsidRPr="00A2068F" w:rsidRDefault="00D36602" w:rsidP="00D36602">
      <w:pPr>
        <w:jc w:val="both"/>
        <w:rPr>
          <w:sz w:val="22"/>
          <w:szCs w:val="22"/>
        </w:rPr>
      </w:pPr>
    </w:p>
    <w:p w:rsidR="00D36602" w:rsidRPr="00A2068F" w:rsidRDefault="00D36602" w:rsidP="00D36602">
      <w:pPr>
        <w:ind w:firstLine="720"/>
        <w:jc w:val="both"/>
        <w:rPr>
          <w:sz w:val="22"/>
          <w:szCs w:val="22"/>
        </w:rPr>
      </w:pPr>
      <w:proofErr w:type="spellStart"/>
      <w:r w:rsidRPr="00A2068F">
        <w:rPr>
          <w:sz w:val="22"/>
          <w:szCs w:val="22"/>
        </w:rPr>
        <w:t>Šiuo</w:t>
      </w:r>
      <w:proofErr w:type="spellEnd"/>
      <w:r w:rsidRPr="00A2068F">
        <w:rPr>
          <w:sz w:val="22"/>
          <w:szCs w:val="22"/>
        </w:rPr>
        <w:t xml:space="preserve"> </w:t>
      </w:r>
      <w:proofErr w:type="spellStart"/>
      <w:r w:rsidRPr="00A2068F">
        <w:rPr>
          <w:sz w:val="22"/>
          <w:szCs w:val="22"/>
        </w:rPr>
        <w:t>pasiūlymu</w:t>
      </w:r>
      <w:proofErr w:type="spellEnd"/>
      <w:r w:rsidRPr="00A2068F">
        <w:rPr>
          <w:sz w:val="22"/>
          <w:szCs w:val="22"/>
        </w:rPr>
        <w:t xml:space="preserve"> </w:t>
      </w:r>
      <w:proofErr w:type="spellStart"/>
      <w:r w:rsidRPr="00A2068F">
        <w:rPr>
          <w:sz w:val="22"/>
          <w:szCs w:val="22"/>
        </w:rPr>
        <w:t>pažymime</w:t>
      </w:r>
      <w:proofErr w:type="spellEnd"/>
      <w:r w:rsidRPr="00A2068F">
        <w:rPr>
          <w:sz w:val="22"/>
          <w:szCs w:val="22"/>
        </w:rPr>
        <w:t xml:space="preserve">, </w:t>
      </w:r>
      <w:proofErr w:type="spellStart"/>
      <w:r w:rsidRPr="00A2068F">
        <w:rPr>
          <w:sz w:val="22"/>
          <w:szCs w:val="22"/>
        </w:rPr>
        <w:t>kad</w:t>
      </w:r>
      <w:proofErr w:type="spellEnd"/>
      <w:r w:rsidRPr="00A2068F">
        <w:rPr>
          <w:sz w:val="22"/>
          <w:szCs w:val="22"/>
        </w:rPr>
        <w:t xml:space="preserve"> </w:t>
      </w:r>
      <w:proofErr w:type="spellStart"/>
      <w:r w:rsidRPr="00A2068F">
        <w:rPr>
          <w:sz w:val="22"/>
          <w:szCs w:val="22"/>
        </w:rPr>
        <w:t>sutinkame</w:t>
      </w:r>
      <w:proofErr w:type="spellEnd"/>
      <w:r w:rsidRPr="00A2068F">
        <w:rPr>
          <w:sz w:val="22"/>
          <w:szCs w:val="22"/>
        </w:rPr>
        <w:t xml:space="preserve"> </w:t>
      </w:r>
      <w:proofErr w:type="spellStart"/>
      <w:r w:rsidRPr="00A2068F">
        <w:rPr>
          <w:sz w:val="22"/>
          <w:szCs w:val="22"/>
        </w:rPr>
        <w:t>su</w:t>
      </w:r>
      <w:proofErr w:type="spellEnd"/>
      <w:r w:rsidRPr="00A2068F">
        <w:rPr>
          <w:sz w:val="22"/>
          <w:szCs w:val="22"/>
        </w:rPr>
        <w:t xml:space="preserve"> </w:t>
      </w:r>
      <w:proofErr w:type="spellStart"/>
      <w:r w:rsidRPr="00A2068F">
        <w:rPr>
          <w:sz w:val="22"/>
          <w:szCs w:val="22"/>
        </w:rPr>
        <w:t>visomis</w:t>
      </w:r>
      <w:proofErr w:type="spellEnd"/>
      <w:r w:rsidRPr="00A2068F">
        <w:rPr>
          <w:sz w:val="22"/>
          <w:szCs w:val="22"/>
        </w:rPr>
        <w:t xml:space="preserve"> </w:t>
      </w:r>
      <w:proofErr w:type="spellStart"/>
      <w:r w:rsidRPr="00A2068F">
        <w:rPr>
          <w:sz w:val="22"/>
          <w:szCs w:val="22"/>
        </w:rPr>
        <w:t>pirkimo</w:t>
      </w:r>
      <w:proofErr w:type="spellEnd"/>
      <w:r w:rsidRPr="00A2068F">
        <w:rPr>
          <w:sz w:val="22"/>
          <w:szCs w:val="22"/>
        </w:rPr>
        <w:t xml:space="preserve"> </w:t>
      </w:r>
      <w:proofErr w:type="spellStart"/>
      <w:r w:rsidRPr="00A2068F">
        <w:rPr>
          <w:sz w:val="22"/>
          <w:szCs w:val="22"/>
        </w:rPr>
        <w:t>sąlygomis</w:t>
      </w:r>
      <w:proofErr w:type="spellEnd"/>
      <w:r w:rsidRPr="00A2068F">
        <w:rPr>
          <w:sz w:val="22"/>
          <w:szCs w:val="22"/>
        </w:rPr>
        <w:t xml:space="preserve">, </w:t>
      </w:r>
      <w:proofErr w:type="spellStart"/>
      <w:r w:rsidRPr="00A2068F">
        <w:rPr>
          <w:sz w:val="22"/>
          <w:szCs w:val="22"/>
        </w:rPr>
        <w:t>nustatytomis</w:t>
      </w:r>
      <w:proofErr w:type="spellEnd"/>
      <w:r w:rsidRPr="00A2068F">
        <w:rPr>
          <w:sz w:val="22"/>
          <w:szCs w:val="22"/>
        </w:rPr>
        <w:t>:</w:t>
      </w:r>
    </w:p>
    <w:p w:rsidR="00D36602" w:rsidRPr="00A2068F" w:rsidRDefault="0059589A" w:rsidP="0041680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supaprastintą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pirkimą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atliekamą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atviro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konkurso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būdu</w:t>
      </w:r>
      <w:proofErr w:type="spellEnd"/>
      <w:r w:rsidR="00D36602">
        <w:rPr>
          <w:sz w:val="22"/>
          <w:szCs w:val="22"/>
        </w:rPr>
        <w:t xml:space="preserve"> </w:t>
      </w:r>
      <w:proofErr w:type="spellStart"/>
      <w:r w:rsidR="00D36602" w:rsidRPr="00A2068F">
        <w:rPr>
          <w:sz w:val="22"/>
          <w:szCs w:val="22"/>
        </w:rPr>
        <w:t>skelbime</w:t>
      </w:r>
      <w:proofErr w:type="spellEnd"/>
      <w:r w:rsidR="00D36602" w:rsidRPr="00A2068F">
        <w:rPr>
          <w:sz w:val="22"/>
          <w:szCs w:val="22"/>
        </w:rPr>
        <w:t xml:space="preserve">, </w:t>
      </w:r>
      <w:proofErr w:type="spellStart"/>
      <w:r w:rsidR="00D36602" w:rsidRPr="00A2068F">
        <w:rPr>
          <w:sz w:val="22"/>
          <w:szCs w:val="22"/>
        </w:rPr>
        <w:t>paskelbtame</w:t>
      </w:r>
      <w:proofErr w:type="spellEnd"/>
      <w:r w:rsidR="00D36602" w:rsidRPr="00A2068F">
        <w:rPr>
          <w:sz w:val="22"/>
          <w:szCs w:val="22"/>
        </w:rPr>
        <w:t xml:space="preserve"> </w:t>
      </w:r>
      <w:proofErr w:type="spellStart"/>
      <w:r w:rsidR="00D36602" w:rsidRPr="00A2068F">
        <w:rPr>
          <w:sz w:val="22"/>
          <w:szCs w:val="22"/>
        </w:rPr>
        <w:t>Viešųjų</w:t>
      </w:r>
      <w:proofErr w:type="spellEnd"/>
      <w:r w:rsidR="00D36602" w:rsidRPr="00A2068F">
        <w:rPr>
          <w:sz w:val="22"/>
          <w:szCs w:val="22"/>
        </w:rPr>
        <w:t xml:space="preserve"> </w:t>
      </w:r>
      <w:proofErr w:type="spellStart"/>
      <w:r w:rsidR="00D36602" w:rsidRPr="00A2068F">
        <w:rPr>
          <w:sz w:val="22"/>
          <w:szCs w:val="22"/>
        </w:rPr>
        <w:t>pirkimų</w:t>
      </w:r>
      <w:proofErr w:type="spellEnd"/>
      <w:r w:rsidR="00D36602" w:rsidRPr="00A2068F">
        <w:rPr>
          <w:sz w:val="22"/>
          <w:szCs w:val="22"/>
        </w:rPr>
        <w:t xml:space="preserve"> </w:t>
      </w:r>
      <w:proofErr w:type="spellStart"/>
      <w:r w:rsidR="00D36602" w:rsidRPr="00A2068F">
        <w:rPr>
          <w:sz w:val="22"/>
          <w:szCs w:val="22"/>
        </w:rPr>
        <w:t>įstatymo</w:t>
      </w:r>
      <w:proofErr w:type="spellEnd"/>
      <w:r w:rsidR="00D36602" w:rsidRPr="00A2068F">
        <w:rPr>
          <w:sz w:val="22"/>
          <w:szCs w:val="22"/>
        </w:rPr>
        <w:t xml:space="preserve"> </w:t>
      </w:r>
      <w:proofErr w:type="spellStart"/>
      <w:r w:rsidR="00D36602" w:rsidRPr="00A2068F">
        <w:rPr>
          <w:sz w:val="22"/>
          <w:szCs w:val="22"/>
        </w:rPr>
        <w:t>nustatyta</w:t>
      </w:r>
      <w:proofErr w:type="spellEnd"/>
      <w:r w:rsidR="00D36602" w:rsidRPr="00A2068F">
        <w:rPr>
          <w:sz w:val="22"/>
          <w:szCs w:val="22"/>
        </w:rPr>
        <w:t xml:space="preserve"> </w:t>
      </w:r>
      <w:proofErr w:type="spellStart"/>
      <w:r w:rsidR="00D36602" w:rsidRPr="00A2068F">
        <w:rPr>
          <w:sz w:val="22"/>
          <w:szCs w:val="22"/>
        </w:rPr>
        <w:t>tvarka</w:t>
      </w:r>
      <w:proofErr w:type="spellEnd"/>
      <w:r w:rsidR="00D36602" w:rsidRPr="00A2068F">
        <w:rPr>
          <w:sz w:val="22"/>
          <w:szCs w:val="22"/>
        </w:rPr>
        <w:t>;</w:t>
      </w:r>
    </w:p>
    <w:p w:rsidR="00D36602" w:rsidRPr="001118C5" w:rsidRDefault="00D36602" w:rsidP="0041680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1118C5">
        <w:rPr>
          <w:sz w:val="22"/>
          <w:szCs w:val="22"/>
        </w:rPr>
        <w:t>kituose</w:t>
      </w:r>
      <w:proofErr w:type="spellEnd"/>
      <w:proofErr w:type="gram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pirkimo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dokumentuose</w:t>
      </w:r>
      <w:proofErr w:type="spellEnd"/>
      <w:r w:rsidRPr="001118C5">
        <w:rPr>
          <w:sz w:val="22"/>
          <w:szCs w:val="22"/>
        </w:rPr>
        <w:t xml:space="preserve"> (</w:t>
      </w:r>
      <w:proofErr w:type="spellStart"/>
      <w:r w:rsidRPr="001118C5">
        <w:rPr>
          <w:sz w:val="22"/>
          <w:szCs w:val="22"/>
        </w:rPr>
        <w:t>jų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paaiškinimuose</w:t>
      </w:r>
      <w:proofErr w:type="spellEnd"/>
      <w:r w:rsidRPr="001118C5">
        <w:rPr>
          <w:sz w:val="22"/>
          <w:szCs w:val="22"/>
        </w:rPr>
        <w:t xml:space="preserve">, </w:t>
      </w:r>
      <w:proofErr w:type="spellStart"/>
      <w:r w:rsidRPr="001118C5">
        <w:rPr>
          <w:sz w:val="22"/>
          <w:szCs w:val="22"/>
        </w:rPr>
        <w:t>papildymuose</w:t>
      </w:r>
      <w:proofErr w:type="spellEnd"/>
      <w:r w:rsidRPr="001118C5">
        <w:rPr>
          <w:sz w:val="22"/>
          <w:szCs w:val="22"/>
        </w:rPr>
        <w:t>).</w:t>
      </w:r>
    </w:p>
    <w:p w:rsidR="00D36602" w:rsidRPr="001118C5" w:rsidRDefault="00D36602" w:rsidP="00D36602">
      <w:pPr>
        <w:ind w:firstLine="720"/>
        <w:jc w:val="both"/>
        <w:rPr>
          <w:sz w:val="22"/>
          <w:szCs w:val="22"/>
        </w:rPr>
      </w:pPr>
      <w:proofErr w:type="spellStart"/>
      <w:r w:rsidRPr="001118C5">
        <w:rPr>
          <w:spacing w:val="-4"/>
          <w:sz w:val="22"/>
          <w:szCs w:val="22"/>
        </w:rPr>
        <w:t>Pasirašydamas</w:t>
      </w:r>
      <w:proofErr w:type="spellEnd"/>
      <w:r w:rsidRPr="001118C5">
        <w:rPr>
          <w:spacing w:val="-4"/>
          <w:sz w:val="22"/>
          <w:szCs w:val="22"/>
        </w:rPr>
        <w:t xml:space="preserve"> CVP IS </w:t>
      </w:r>
      <w:proofErr w:type="spellStart"/>
      <w:r w:rsidRPr="001118C5">
        <w:rPr>
          <w:spacing w:val="-4"/>
          <w:sz w:val="22"/>
          <w:szCs w:val="22"/>
        </w:rPr>
        <w:t>priemonėmis</w:t>
      </w:r>
      <w:proofErr w:type="spellEnd"/>
      <w:r w:rsidRPr="001118C5">
        <w:rPr>
          <w:spacing w:val="-4"/>
          <w:sz w:val="22"/>
          <w:szCs w:val="22"/>
        </w:rPr>
        <w:t xml:space="preserve"> </w:t>
      </w:r>
      <w:proofErr w:type="spellStart"/>
      <w:r w:rsidRPr="001118C5">
        <w:rPr>
          <w:spacing w:val="-4"/>
          <w:sz w:val="22"/>
          <w:szCs w:val="22"/>
        </w:rPr>
        <w:t>pateiktą</w:t>
      </w:r>
      <w:proofErr w:type="spellEnd"/>
      <w:r w:rsidRPr="001118C5">
        <w:rPr>
          <w:spacing w:val="-4"/>
          <w:sz w:val="22"/>
          <w:szCs w:val="22"/>
        </w:rPr>
        <w:t xml:space="preserve"> </w:t>
      </w:r>
      <w:proofErr w:type="spellStart"/>
      <w:r w:rsidRPr="001118C5">
        <w:rPr>
          <w:spacing w:val="-4"/>
          <w:sz w:val="22"/>
          <w:szCs w:val="22"/>
        </w:rPr>
        <w:t>pasiūlym</w:t>
      </w:r>
      <w:r w:rsidR="00AD0E8F">
        <w:rPr>
          <w:spacing w:val="-4"/>
          <w:sz w:val="22"/>
          <w:szCs w:val="22"/>
        </w:rPr>
        <w:t>ą</w:t>
      </w:r>
      <w:proofErr w:type="spellEnd"/>
      <w:r w:rsidR="00AD0E8F">
        <w:rPr>
          <w:spacing w:val="-4"/>
          <w:sz w:val="22"/>
          <w:szCs w:val="22"/>
        </w:rPr>
        <w:t xml:space="preserve"> </w:t>
      </w:r>
      <w:proofErr w:type="spellStart"/>
      <w:r w:rsidR="00AD0E8F">
        <w:rPr>
          <w:spacing w:val="-4"/>
          <w:sz w:val="22"/>
          <w:szCs w:val="22"/>
        </w:rPr>
        <w:t>saugiu</w:t>
      </w:r>
      <w:proofErr w:type="spellEnd"/>
      <w:r w:rsidR="00AD0E8F">
        <w:rPr>
          <w:spacing w:val="-4"/>
          <w:sz w:val="22"/>
          <w:szCs w:val="22"/>
        </w:rPr>
        <w:t xml:space="preserve"> </w:t>
      </w:r>
      <w:proofErr w:type="spellStart"/>
      <w:r w:rsidR="00AD0E8F">
        <w:rPr>
          <w:spacing w:val="-4"/>
          <w:sz w:val="22"/>
          <w:szCs w:val="22"/>
        </w:rPr>
        <w:t>elektroniniu</w:t>
      </w:r>
      <w:proofErr w:type="spellEnd"/>
      <w:r w:rsidRPr="001118C5">
        <w:rPr>
          <w:spacing w:val="-4"/>
          <w:sz w:val="22"/>
          <w:szCs w:val="22"/>
        </w:rPr>
        <w:t xml:space="preserve"> </w:t>
      </w:r>
      <w:proofErr w:type="spellStart"/>
      <w:r w:rsidRPr="001118C5">
        <w:rPr>
          <w:spacing w:val="-4"/>
          <w:sz w:val="22"/>
          <w:szCs w:val="22"/>
        </w:rPr>
        <w:t>parašu</w:t>
      </w:r>
      <w:proofErr w:type="spellEnd"/>
      <w:r w:rsidRPr="001118C5">
        <w:rPr>
          <w:spacing w:val="-4"/>
          <w:sz w:val="22"/>
          <w:szCs w:val="22"/>
        </w:rPr>
        <w:t xml:space="preserve">, </w:t>
      </w:r>
      <w:proofErr w:type="spellStart"/>
      <w:r w:rsidRPr="001118C5">
        <w:rPr>
          <w:spacing w:val="-4"/>
          <w:sz w:val="22"/>
          <w:szCs w:val="22"/>
        </w:rPr>
        <w:t>patvirtinu</w:t>
      </w:r>
      <w:proofErr w:type="spellEnd"/>
      <w:r w:rsidRPr="001118C5">
        <w:rPr>
          <w:spacing w:val="-4"/>
          <w:sz w:val="22"/>
          <w:szCs w:val="22"/>
        </w:rPr>
        <w:t xml:space="preserve">, </w:t>
      </w:r>
      <w:proofErr w:type="spellStart"/>
      <w:r w:rsidRPr="001118C5">
        <w:rPr>
          <w:spacing w:val="-4"/>
          <w:sz w:val="22"/>
          <w:szCs w:val="22"/>
        </w:rPr>
        <w:t>kad</w:t>
      </w:r>
      <w:proofErr w:type="spellEnd"/>
      <w:r w:rsidRPr="001118C5">
        <w:rPr>
          <w:spacing w:val="-4"/>
          <w:sz w:val="22"/>
          <w:szCs w:val="22"/>
        </w:rPr>
        <w:t xml:space="preserve"> </w:t>
      </w:r>
      <w:proofErr w:type="spellStart"/>
      <w:r w:rsidRPr="001118C5">
        <w:rPr>
          <w:spacing w:val="-4"/>
          <w:sz w:val="22"/>
          <w:szCs w:val="22"/>
        </w:rPr>
        <w:t>dokumentų</w:t>
      </w:r>
      <w:proofErr w:type="spellEnd"/>
      <w:r w:rsidRPr="001118C5">
        <w:rPr>
          <w:spacing w:val="-4"/>
          <w:sz w:val="22"/>
          <w:szCs w:val="22"/>
        </w:rPr>
        <w:t xml:space="preserve"> </w:t>
      </w:r>
      <w:proofErr w:type="spellStart"/>
      <w:r w:rsidRPr="001118C5">
        <w:rPr>
          <w:spacing w:val="-4"/>
          <w:sz w:val="22"/>
          <w:szCs w:val="22"/>
        </w:rPr>
        <w:t>skaitmeninės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kopijos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ir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elektroninėmis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priemonėmis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pateikti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duomenys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yra</w:t>
      </w:r>
      <w:proofErr w:type="spellEnd"/>
      <w:r w:rsidRPr="001118C5">
        <w:rPr>
          <w:sz w:val="22"/>
          <w:szCs w:val="22"/>
        </w:rPr>
        <w:t xml:space="preserve"> </w:t>
      </w:r>
      <w:proofErr w:type="spellStart"/>
      <w:r w:rsidRPr="001118C5">
        <w:rPr>
          <w:sz w:val="22"/>
          <w:szCs w:val="22"/>
        </w:rPr>
        <w:t>tikri</w:t>
      </w:r>
      <w:proofErr w:type="spellEnd"/>
      <w:r w:rsidRPr="001118C5">
        <w:rPr>
          <w:sz w:val="22"/>
          <w:szCs w:val="22"/>
        </w:rPr>
        <w:t>.</w:t>
      </w:r>
    </w:p>
    <w:p w:rsidR="00D36602" w:rsidRDefault="00D36602" w:rsidP="00D36602">
      <w:pPr>
        <w:jc w:val="both"/>
        <w:rPr>
          <w:sz w:val="22"/>
          <w:szCs w:val="22"/>
        </w:rPr>
      </w:pPr>
    </w:p>
    <w:p w:rsidR="00D36602" w:rsidRPr="001966C0" w:rsidRDefault="00D36602" w:rsidP="00D36602">
      <w:pPr>
        <w:ind w:left="8640"/>
        <w:rPr>
          <w:b/>
          <w:sz w:val="22"/>
          <w:szCs w:val="22"/>
        </w:rPr>
      </w:pPr>
      <w:r w:rsidRPr="001966C0">
        <w:rPr>
          <w:sz w:val="22"/>
          <w:szCs w:val="22"/>
        </w:rPr>
        <w:t xml:space="preserve">    2 </w:t>
      </w:r>
      <w:proofErr w:type="spellStart"/>
      <w:r w:rsidRPr="001966C0">
        <w:rPr>
          <w:sz w:val="22"/>
          <w:szCs w:val="22"/>
        </w:rPr>
        <w:t>lentelė</w:t>
      </w:r>
      <w:proofErr w:type="spellEnd"/>
    </w:p>
    <w:p w:rsidR="00D36602" w:rsidRPr="001966C0" w:rsidRDefault="00D36602" w:rsidP="005D79CD">
      <w:pPr>
        <w:jc w:val="center"/>
        <w:rPr>
          <w:b/>
          <w:sz w:val="22"/>
          <w:szCs w:val="22"/>
        </w:rPr>
      </w:pPr>
      <w:r w:rsidRPr="001966C0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D36602" w:rsidRPr="001966C0" w:rsidTr="004A76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2" w:rsidRPr="001966C0" w:rsidRDefault="00D36602" w:rsidP="004A76D9">
            <w:pPr>
              <w:jc w:val="center"/>
              <w:rPr>
                <w:b/>
              </w:rPr>
            </w:pPr>
            <w:proofErr w:type="spellStart"/>
            <w:r w:rsidRPr="001966C0">
              <w:rPr>
                <w:b/>
                <w:sz w:val="22"/>
                <w:szCs w:val="22"/>
              </w:rPr>
              <w:t>Eil</w:t>
            </w:r>
            <w:proofErr w:type="spellEnd"/>
            <w:r w:rsidRPr="001966C0">
              <w:rPr>
                <w:b/>
                <w:sz w:val="22"/>
                <w:szCs w:val="22"/>
              </w:rPr>
              <w:t>.</w:t>
            </w:r>
          </w:p>
          <w:p w:rsidR="00D36602" w:rsidRPr="001966C0" w:rsidRDefault="00D36602" w:rsidP="004A76D9">
            <w:pPr>
              <w:jc w:val="center"/>
            </w:pPr>
            <w:proofErr w:type="spellStart"/>
            <w:r w:rsidRPr="001966C0">
              <w:rPr>
                <w:b/>
                <w:sz w:val="22"/>
                <w:szCs w:val="22"/>
              </w:rPr>
              <w:t>Nr</w:t>
            </w:r>
            <w:proofErr w:type="spellEnd"/>
            <w:r w:rsidRPr="001966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2" w:rsidRPr="001966C0" w:rsidRDefault="00D36602" w:rsidP="004A76D9">
            <w:pPr>
              <w:jc w:val="center"/>
              <w:rPr>
                <w:b/>
              </w:rPr>
            </w:pPr>
            <w:proofErr w:type="spellStart"/>
            <w:r w:rsidRPr="001966C0">
              <w:rPr>
                <w:b/>
                <w:sz w:val="22"/>
                <w:szCs w:val="22"/>
              </w:rPr>
              <w:t>Subtiekėjo</w:t>
            </w:r>
            <w:proofErr w:type="spellEnd"/>
            <w:r w:rsidRPr="001966C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66C0">
              <w:rPr>
                <w:b/>
                <w:sz w:val="22"/>
                <w:szCs w:val="22"/>
              </w:rPr>
              <w:t>pavadinimas</w:t>
            </w:r>
            <w:proofErr w:type="spellEnd"/>
            <w:r w:rsidRPr="001966C0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1966C0">
              <w:rPr>
                <w:b/>
                <w:sz w:val="22"/>
                <w:szCs w:val="22"/>
              </w:rPr>
              <w:t>ai</w:t>
            </w:r>
            <w:proofErr w:type="spellEnd"/>
            <w:r w:rsidRPr="001966C0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1966C0">
              <w:rPr>
                <w:b/>
                <w:sz w:val="22"/>
                <w:szCs w:val="22"/>
              </w:rPr>
              <w:t>adresas</w:t>
            </w:r>
            <w:proofErr w:type="spellEnd"/>
            <w:r w:rsidRPr="001966C0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1966C0">
              <w:rPr>
                <w:b/>
                <w:sz w:val="22"/>
                <w:szCs w:val="22"/>
              </w:rPr>
              <w:t>ai</w:t>
            </w:r>
            <w:proofErr w:type="spellEnd"/>
            <w:r w:rsidRPr="001966C0">
              <w:rPr>
                <w:b/>
                <w:sz w:val="22"/>
                <w:szCs w:val="22"/>
              </w:rPr>
              <w:t>)</w:t>
            </w:r>
          </w:p>
        </w:tc>
      </w:tr>
      <w:tr w:rsidR="00D36602" w:rsidRPr="001966C0" w:rsidTr="004A76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2" w:rsidRPr="001966C0" w:rsidRDefault="00D36602" w:rsidP="004A76D9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2" w:rsidRPr="001966C0" w:rsidRDefault="00D36602" w:rsidP="004A76D9">
            <w:pPr>
              <w:jc w:val="both"/>
            </w:pPr>
          </w:p>
        </w:tc>
      </w:tr>
      <w:tr w:rsidR="00D36602" w:rsidRPr="001966C0" w:rsidTr="004A76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2" w:rsidRPr="001966C0" w:rsidRDefault="00D36602" w:rsidP="004A76D9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02" w:rsidRPr="001966C0" w:rsidRDefault="00D36602" w:rsidP="004A76D9">
            <w:pPr>
              <w:jc w:val="both"/>
            </w:pPr>
          </w:p>
        </w:tc>
      </w:tr>
    </w:tbl>
    <w:p w:rsidR="00D36602" w:rsidRPr="001966C0" w:rsidRDefault="00D36602" w:rsidP="00D36602">
      <w:pPr>
        <w:ind w:firstLine="720"/>
        <w:jc w:val="both"/>
        <w:rPr>
          <w:b/>
          <w:i/>
          <w:sz w:val="22"/>
          <w:szCs w:val="22"/>
        </w:rPr>
      </w:pPr>
      <w:r w:rsidRPr="001966C0">
        <w:rPr>
          <w:b/>
          <w:i/>
          <w:sz w:val="22"/>
          <w:szCs w:val="22"/>
        </w:rPr>
        <w:t>*</w:t>
      </w:r>
      <w:proofErr w:type="spellStart"/>
      <w:r w:rsidRPr="001966C0">
        <w:rPr>
          <w:b/>
          <w:i/>
          <w:sz w:val="22"/>
          <w:szCs w:val="22"/>
        </w:rPr>
        <w:t>Pastaba</w:t>
      </w:r>
      <w:proofErr w:type="spellEnd"/>
      <w:r w:rsidRPr="001966C0">
        <w:rPr>
          <w:b/>
          <w:i/>
          <w:sz w:val="22"/>
          <w:szCs w:val="22"/>
        </w:rPr>
        <w:t>:</w:t>
      </w:r>
      <w:r w:rsidRPr="001966C0">
        <w:rPr>
          <w:i/>
          <w:sz w:val="22"/>
          <w:szCs w:val="22"/>
        </w:rPr>
        <w:t xml:space="preserve"> </w:t>
      </w:r>
      <w:proofErr w:type="spellStart"/>
      <w:r w:rsidRPr="001966C0">
        <w:rPr>
          <w:i/>
          <w:sz w:val="22"/>
          <w:szCs w:val="22"/>
        </w:rPr>
        <w:t>Lentelė</w:t>
      </w:r>
      <w:proofErr w:type="spellEnd"/>
      <w:r w:rsidRPr="001966C0">
        <w:rPr>
          <w:i/>
          <w:sz w:val="22"/>
          <w:szCs w:val="22"/>
        </w:rPr>
        <w:t xml:space="preserve"> </w:t>
      </w:r>
      <w:proofErr w:type="spellStart"/>
      <w:r w:rsidRPr="001966C0">
        <w:rPr>
          <w:i/>
          <w:sz w:val="22"/>
          <w:szCs w:val="22"/>
        </w:rPr>
        <w:t>pildoma</w:t>
      </w:r>
      <w:proofErr w:type="spellEnd"/>
      <w:r w:rsidRPr="001966C0">
        <w:rPr>
          <w:i/>
          <w:sz w:val="22"/>
          <w:szCs w:val="22"/>
        </w:rPr>
        <w:t xml:space="preserve">, </w:t>
      </w:r>
      <w:proofErr w:type="spellStart"/>
      <w:r w:rsidRPr="001966C0">
        <w:rPr>
          <w:i/>
          <w:sz w:val="22"/>
          <w:szCs w:val="22"/>
        </w:rPr>
        <w:t>jei</w:t>
      </w:r>
      <w:proofErr w:type="spellEnd"/>
      <w:r w:rsidRPr="001966C0">
        <w:rPr>
          <w:i/>
          <w:sz w:val="22"/>
          <w:szCs w:val="22"/>
        </w:rPr>
        <w:t xml:space="preserve"> </w:t>
      </w:r>
      <w:proofErr w:type="spellStart"/>
      <w:r w:rsidRPr="001966C0">
        <w:rPr>
          <w:i/>
          <w:sz w:val="22"/>
          <w:szCs w:val="22"/>
        </w:rPr>
        <w:t>tiekėjas</w:t>
      </w:r>
      <w:proofErr w:type="spellEnd"/>
      <w:r w:rsidRPr="001966C0">
        <w:rPr>
          <w:i/>
          <w:sz w:val="22"/>
          <w:szCs w:val="22"/>
        </w:rPr>
        <w:t xml:space="preserve"> </w:t>
      </w:r>
      <w:proofErr w:type="spellStart"/>
      <w:r w:rsidRPr="001966C0">
        <w:rPr>
          <w:i/>
          <w:sz w:val="22"/>
          <w:szCs w:val="22"/>
        </w:rPr>
        <w:t>ketina</w:t>
      </w:r>
      <w:proofErr w:type="spellEnd"/>
      <w:r w:rsidRPr="001966C0">
        <w:rPr>
          <w:i/>
          <w:sz w:val="22"/>
          <w:szCs w:val="22"/>
        </w:rPr>
        <w:t xml:space="preserve"> </w:t>
      </w:r>
      <w:proofErr w:type="spellStart"/>
      <w:r w:rsidRPr="001966C0">
        <w:rPr>
          <w:i/>
          <w:sz w:val="22"/>
          <w:szCs w:val="22"/>
        </w:rPr>
        <w:t>pasitelkti</w:t>
      </w:r>
      <w:proofErr w:type="spellEnd"/>
      <w:r w:rsidRPr="001966C0">
        <w:rPr>
          <w:i/>
          <w:sz w:val="22"/>
          <w:szCs w:val="22"/>
        </w:rPr>
        <w:t xml:space="preserve"> </w:t>
      </w:r>
      <w:proofErr w:type="spellStart"/>
      <w:r w:rsidRPr="001966C0">
        <w:rPr>
          <w:i/>
          <w:sz w:val="22"/>
          <w:szCs w:val="22"/>
        </w:rPr>
        <w:t>subtiekėją</w:t>
      </w:r>
      <w:proofErr w:type="spellEnd"/>
      <w:r w:rsidRPr="001966C0">
        <w:rPr>
          <w:i/>
          <w:sz w:val="22"/>
          <w:szCs w:val="22"/>
        </w:rPr>
        <w:t>.</w:t>
      </w:r>
      <w:r w:rsidRPr="001966C0">
        <w:rPr>
          <w:i/>
          <w:sz w:val="22"/>
          <w:szCs w:val="22"/>
        </w:rPr>
        <w:tab/>
      </w:r>
      <w:r w:rsidRPr="001966C0">
        <w:rPr>
          <w:i/>
          <w:sz w:val="22"/>
          <w:szCs w:val="22"/>
        </w:rPr>
        <w:tab/>
      </w:r>
    </w:p>
    <w:p w:rsidR="00D36602" w:rsidRPr="001966C0" w:rsidRDefault="00D36602" w:rsidP="00D36602">
      <w:pPr>
        <w:jc w:val="both"/>
        <w:rPr>
          <w:sz w:val="22"/>
          <w:szCs w:val="22"/>
        </w:rPr>
      </w:pPr>
    </w:p>
    <w:p w:rsidR="00D36602" w:rsidRPr="001966C0" w:rsidRDefault="00D36602" w:rsidP="00D3660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1966C0">
        <w:rPr>
          <w:sz w:val="22"/>
          <w:szCs w:val="22"/>
        </w:rPr>
        <w:lastRenderedPageBreak/>
        <w:t xml:space="preserve">         3 lentelė</w:t>
      </w:r>
      <w:r w:rsidRPr="001966C0">
        <w:rPr>
          <w:sz w:val="22"/>
          <w:szCs w:val="22"/>
        </w:rPr>
        <w:tab/>
      </w:r>
    </w:p>
    <w:p w:rsidR="00D36602" w:rsidRPr="001966C0" w:rsidRDefault="00D36602" w:rsidP="00D3660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1966C0">
        <w:rPr>
          <w:b/>
          <w:sz w:val="22"/>
          <w:szCs w:val="22"/>
          <w:lang w:eastAsia="en-US"/>
        </w:rPr>
        <w:t>PASIŪLYMO KAINA</w:t>
      </w:r>
    </w:p>
    <w:p w:rsidR="00D36602" w:rsidRPr="001966C0" w:rsidRDefault="00D36602" w:rsidP="00D3660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0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851"/>
        <w:gridCol w:w="850"/>
        <w:gridCol w:w="1134"/>
        <w:gridCol w:w="1134"/>
        <w:gridCol w:w="1158"/>
      </w:tblGrid>
      <w:tr w:rsidR="00D36602" w:rsidRPr="00E67674" w:rsidTr="008B7183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D36602" w:rsidP="004A76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sz w:val="20"/>
                <w:szCs w:val="20"/>
              </w:rPr>
              <w:t>Eil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Nr</w:t>
            </w:r>
            <w:proofErr w:type="spellEnd"/>
            <w:r w:rsidRPr="00E6767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D36602" w:rsidP="004A76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iCs/>
                <w:spacing w:val="-4"/>
                <w:sz w:val="20"/>
                <w:szCs w:val="20"/>
              </w:rPr>
              <w:t>Prekių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D36602" w:rsidP="004A76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sz w:val="20"/>
                <w:szCs w:val="20"/>
              </w:rPr>
              <w:t>Modelis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67674">
              <w:rPr>
                <w:b/>
                <w:sz w:val="20"/>
                <w:szCs w:val="20"/>
              </w:rPr>
              <w:t>tipas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67674">
              <w:rPr>
                <w:b/>
                <w:sz w:val="20"/>
                <w:szCs w:val="20"/>
              </w:rPr>
              <w:t>kataloginis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numeris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67674">
              <w:rPr>
                <w:b/>
                <w:sz w:val="20"/>
                <w:szCs w:val="20"/>
              </w:rPr>
              <w:t>gamintojo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B54B84" w:rsidP="004A76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</w:t>
            </w:r>
            <w:r w:rsidR="00D36602" w:rsidRPr="00E67674">
              <w:rPr>
                <w:b/>
                <w:sz w:val="20"/>
                <w:szCs w:val="20"/>
              </w:rPr>
              <w:t>iekis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B54B84" w:rsidP="004A76D9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="00D36602" w:rsidRPr="00E67674">
              <w:rPr>
                <w:b/>
                <w:sz w:val="20"/>
                <w:szCs w:val="20"/>
              </w:rPr>
              <w:t>Mato</w:t>
            </w:r>
            <w:proofErr w:type="spellEnd"/>
          </w:p>
          <w:p w:rsidR="00D36602" w:rsidRPr="00E67674" w:rsidRDefault="00B54B84" w:rsidP="004A76D9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AD0E8F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36602" w:rsidRPr="00E67674">
              <w:rPr>
                <w:b/>
                <w:sz w:val="20"/>
                <w:szCs w:val="20"/>
              </w:rPr>
              <w:t>vnt</w:t>
            </w:r>
            <w:proofErr w:type="spellEnd"/>
            <w:proofErr w:type="gramEnd"/>
            <w:r w:rsidR="00D36602" w:rsidRPr="00E6767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D36602" w:rsidP="004A76D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sz w:val="20"/>
                <w:szCs w:val="20"/>
              </w:rPr>
              <w:t>Vieneto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kaina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Eur</w:t>
            </w:r>
            <w:proofErr w:type="spellEnd"/>
          </w:p>
          <w:p w:rsidR="00D36602" w:rsidRPr="00E67674" w:rsidRDefault="00D36602" w:rsidP="004A76D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D36602" w:rsidP="004A76D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sz w:val="20"/>
                <w:szCs w:val="20"/>
              </w:rPr>
              <w:t>Vieneto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kaina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Eur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67674">
              <w:rPr>
                <w:b/>
                <w:sz w:val="20"/>
                <w:szCs w:val="20"/>
              </w:rPr>
              <w:t>su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PVM)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02" w:rsidRPr="00E67674" w:rsidRDefault="00D36602" w:rsidP="004A76D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sz w:val="20"/>
                <w:szCs w:val="20"/>
              </w:rPr>
              <w:t>Bendra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kaina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Eur</w:t>
            </w:r>
            <w:proofErr w:type="spellEnd"/>
          </w:p>
          <w:p w:rsidR="00D36602" w:rsidRPr="00E67674" w:rsidRDefault="00D36602" w:rsidP="004A76D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E67674">
              <w:rPr>
                <w:b/>
                <w:sz w:val="20"/>
                <w:szCs w:val="20"/>
              </w:rPr>
              <w:t>(</w:t>
            </w:r>
            <w:proofErr w:type="spellStart"/>
            <w:r w:rsidRPr="00E67674">
              <w:rPr>
                <w:b/>
                <w:sz w:val="20"/>
                <w:szCs w:val="20"/>
              </w:rPr>
              <w:t>su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PVM)</w:t>
            </w:r>
          </w:p>
        </w:tc>
      </w:tr>
      <w:tr w:rsidR="006A1204" w:rsidRPr="00AD0E8F" w:rsidTr="008B7183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AD0E8F" w:rsidRDefault="006A1204" w:rsidP="00AD0E8F">
            <w:pPr>
              <w:jc w:val="center"/>
              <w:rPr>
                <w:sz w:val="20"/>
                <w:szCs w:val="20"/>
              </w:rPr>
            </w:pPr>
            <w:r w:rsidRPr="00AD0E8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AD0E8F" w:rsidRDefault="006A1204" w:rsidP="00AD0E8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Endoskopų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transportavimo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1966C0" w:rsidRDefault="006A1204" w:rsidP="00ED2D6F">
            <w:pPr>
              <w:jc w:val="center"/>
            </w:pPr>
            <w:r w:rsidRPr="00093022">
              <w:rPr>
                <w:sz w:val="22"/>
                <w:szCs w:val="22"/>
                <w:lang w:val="lt-LT"/>
              </w:rPr>
              <w:t xml:space="preserve">ETS </w:t>
            </w:r>
            <w:proofErr w:type="spellStart"/>
            <w:r w:rsidRPr="00093022">
              <w:rPr>
                <w:sz w:val="22"/>
                <w:szCs w:val="22"/>
                <w:lang w:val="lt-LT"/>
              </w:rPr>
              <w:t>Plus</w:t>
            </w:r>
            <w:proofErr w:type="spellEnd"/>
            <w:r w:rsidRPr="0009302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093022">
              <w:rPr>
                <w:sz w:val="22"/>
                <w:szCs w:val="22"/>
                <w:lang w:val="lt-LT"/>
              </w:rPr>
              <w:t xml:space="preserve">Van </w:t>
            </w:r>
            <w:proofErr w:type="spellStart"/>
            <w:r w:rsidRPr="00093022">
              <w:rPr>
                <w:sz w:val="22"/>
                <w:szCs w:val="22"/>
                <w:lang w:val="lt-LT"/>
              </w:rPr>
              <w:t>Vliet</w:t>
            </w:r>
            <w:proofErr w:type="spellEnd"/>
            <w:r w:rsidRPr="0009302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93022">
              <w:rPr>
                <w:sz w:val="22"/>
                <w:szCs w:val="22"/>
                <w:lang w:val="lt-LT"/>
              </w:rPr>
              <w:t>Medical</w:t>
            </w:r>
            <w:proofErr w:type="spellEnd"/>
            <w:r w:rsidRPr="0009302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93022">
              <w:rPr>
                <w:sz w:val="22"/>
                <w:szCs w:val="22"/>
                <w:lang w:val="lt-LT"/>
              </w:rPr>
              <w:t>Supply</w:t>
            </w:r>
            <w:proofErr w:type="spellEnd"/>
            <w:r w:rsidRPr="00093022">
              <w:rPr>
                <w:sz w:val="22"/>
                <w:szCs w:val="22"/>
                <w:lang w:val="lt-LT"/>
              </w:rPr>
              <w:t xml:space="preserve"> B.V.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1966C0" w:rsidRDefault="006A1204" w:rsidP="00ED2D6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1966C0" w:rsidRDefault="006A1204" w:rsidP="00ED2D6F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vnt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1966C0" w:rsidRDefault="006A1204" w:rsidP="00ED2D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93022">
              <w:rPr>
                <w:b/>
              </w:rPr>
              <w:t>652,92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1966C0" w:rsidRDefault="006A1204" w:rsidP="00ED2D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93022">
              <w:rPr>
                <w:b/>
              </w:rPr>
              <w:t>210,03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04" w:rsidRPr="001966C0" w:rsidRDefault="006A1204" w:rsidP="00ED2D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93022">
              <w:rPr>
                <w:b/>
              </w:rPr>
              <w:t>210,03</w:t>
            </w:r>
          </w:p>
        </w:tc>
      </w:tr>
      <w:tr w:rsidR="007D6CA3" w:rsidRPr="00E67674" w:rsidTr="00AD0E8F">
        <w:trPr>
          <w:trHeight w:val="244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A3" w:rsidRPr="00E67674" w:rsidRDefault="007D6CA3" w:rsidP="004A76D9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E67674">
              <w:rPr>
                <w:b/>
                <w:sz w:val="20"/>
                <w:szCs w:val="20"/>
              </w:rPr>
              <w:t>Bendra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pasiūlymo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kaina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67674">
              <w:rPr>
                <w:b/>
                <w:sz w:val="20"/>
                <w:szCs w:val="20"/>
              </w:rPr>
              <w:t>Eur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 (</w:t>
            </w:r>
            <w:proofErr w:type="spellStart"/>
            <w:r w:rsidRPr="00E67674">
              <w:rPr>
                <w:b/>
                <w:sz w:val="20"/>
                <w:szCs w:val="20"/>
              </w:rPr>
              <w:t>su</w:t>
            </w:r>
            <w:proofErr w:type="spellEnd"/>
            <w:r w:rsidRPr="00E67674">
              <w:rPr>
                <w:b/>
                <w:sz w:val="20"/>
                <w:szCs w:val="20"/>
              </w:rPr>
              <w:t xml:space="preserve"> PVM):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CA3" w:rsidRPr="00E67674" w:rsidRDefault="006A1204" w:rsidP="004A76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  <w:r w:rsidRPr="00093022">
              <w:rPr>
                <w:b/>
              </w:rPr>
              <w:t>210,03</w:t>
            </w:r>
          </w:p>
        </w:tc>
      </w:tr>
    </w:tbl>
    <w:p w:rsidR="00D36602" w:rsidRPr="001966C0" w:rsidRDefault="00D36602" w:rsidP="00D36602">
      <w:pPr>
        <w:jc w:val="center"/>
        <w:rPr>
          <w:b/>
          <w:sz w:val="22"/>
          <w:szCs w:val="22"/>
        </w:rPr>
      </w:pPr>
    </w:p>
    <w:p w:rsidR="00AD0E8F" w:rsidRDefault="00AD0E8F" w:rsidP="008C4925">
      <w:pPr>
        <w:jc w:val="right"/>
        <w:rPr>
          <w:sz w:val="20"/>
          <w:szCs w:val="20"/>
        </w:rPr>
      </w:pPr>
    </w:p>
    <w:p w:rsidR="008C4925" w:rsidRDefault="008C4925" w:rsidP="008C492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proofErr w:type="spellStart"/>
      <w:r>
        <w:rPr>
          <w:sz w:val="20"/>
          <w:szCs w:val="20"/>
        </w:rPr>
        <w:t>lentelė</w:t>
      </w:r>
      <w:proofErr w:type="spellEnd"/>
    </w:p>
    <w:p w:rsidR="008C4925" w:rsidRDefault="008C4925" w:rsidP="008C49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PATEIKIAMŲ DOKUMENTŲ SĄRAŠAS</w:t>
      </w:r>
    </w:p>
    <w:p w:rsidR="008C4925" w:rsidRDefault="008C4925" w:rsidP="008C4925">
      <w:pPr>
        <w:rPr>
          <w:b/>
          <w:sz w:val="20"/>
          <w:szCs w:val="20"/>
        </w:rPr>
      </w:pPr>
    </w:p>
    <w:p w:rsidR="00E81929" w:rsidRDefault="00E81929" w:rsidP="008C4925">
      <w:pPr>
        <w:rPr>
          <w:b/>
          <w:sz w:val="20"/>
          <w:szCs w:val="20"/>
        </w:rPr>
      </w:pPr>
    </w:p>
    <w:tbl>
      <w:tblPr>
        <w:tblpPr w:leftFromText="180" w:rightFromText="180" w:vertAnchor="text" w:tblpX="-459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21"/>
        <w:gridCol w:w="2268"/>
        <w:gridCol w:w="1923"/>
        <w:gridCol w:w="61"/>
      </w:tblGrid>
      <w:tr w:rsidR="008C4925" w:rsidTr="00E819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25" w:rsidRDefault="008C4925" w:rsidP="003A1F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Eil.Nr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25" w:rsidRDefault="008C4925" w:rsidP="003A1F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Pateiktų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dokumentų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25" w:rsidRDefault="008C4925" w:rsidP="003A1F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Dokumento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puslapių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25" w:rsidRDefault="008C4925" w:rsidP="003A1F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Failo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kuriame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yra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dokumentas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E81929" w:rsidTr="00E819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DD1920" w:rsidRDefault="00E81929" w:rsidP="00E819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r w:rsidRPr="001F68BB">
              <w:rPr>
                <w:sz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r w:rsidRPr="001F68BB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r w:rsidRPr="001F68BB">
              <w:rPr>
                <w:sz w:val="22"/>
              </w:rPr>
              <w:t>EBVPD</w:t>
            </w:r>
          </w:p>
        </w:tc>
      </w:tr>
      <w:tr w:rsidR="00E81929" w:rsidTr="00E819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DD1920" w:rsidRDefault="00E81929" w:rsidP="00E819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proofErr w:type="spellStart"/>
            <w:r w:rsidRPr="001F68BB">
              <w:rPr>
                <w:sz w:val="22"/>
              </w:rPr>
              <w:t>Įgaliojimas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pasirašyti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pasiūlymą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  <w:lang w:eastAsia="en-US"/>
              </w:rPr>
            </w:pPr>
            <w:r w:rsidRPr="001F68BB">
              <w:rPr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proofErr w:type="spellStart"/>
            <w:r w:rsidRPr="001F68BB">
              <w:rPr>
                <w:sz w:val="22"/>
              </w:rPr>
              <w:t>Kvalifikacijos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dokumentai</w:t>
            </w:r>
            <w:proofErr w:type="spellEnd"/>
          </w:p>
        </w:tc>
      </w:tr>
      <w:tr w:rsidR="00E81929" w:rsidTr="00E819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DD1920" w:rsidRDefault="00E81929" w:rsidP="00E819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proofErr w:type="spellStart"/>
            <w:r w:rsidRPr="001F68BB">
              <w:rPr>
                <w:sz w:val="22"/>
              </w:rPr>
              <w:t>Įgaliojimas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prekiauti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prekėmis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ir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atlikti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techninį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aptarnavimą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roofErr w:type="spellStart"/>
            <w:r w:rsidRPr="001F68BB">
              <w:rPr>
                <w:sz w:val="22"/>
              </w:rPr>
              <w:t>Kvalifikacijos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dokumentai</w:t>
            </w:r>
            <w:proofErr w:type="spellEnd"/>
          </w:p>
        </w:tc>
      </w:tr>
      <w:tr w:rsidR="00E81929" w:rsidTr="00E819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DD1920" w:rsidRDefault="00E81929" w:rsidP="00E819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proofErr w:type="spellStart"/>
            <w:r w:rsidRPr="001F68BB">
              <w:rPr>
                <w:sz w:val="22"/>
              </w:rPr>
              <w:t>Atitikties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deklaracijos</w:t>
            </w:r>
            <w:proofErr w:type="spellEnd"/>
            <w:r w:rsidRPr="001F68BB">
              <w:rPr>
                <w:sz w:val="22"/>
              </w:rPr>
              <w:t xml:space="preserve">, CE </w:t>
            </w:r>
            <w:proofErr w:type="spellStart"/>
            <w:r w:rsidRPr="001F68BB">
              <w:rPr>
                <w:sz w:val="22"/>
              </w:rPr>
              <w:t>sertifikatai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roofErr w:type="spellStart"/>
            <w:r w:rsidRPr="001F68BB">
              <w:rPr>
                <w:sz w:val="22"/>
              </w:rPr>
              <w:t>Kvalifikacijos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dokumentai</w:t>
            </w:r>
            <w:proofErr w:type="spellEnd"/>
          </w:p>
        </w:tc>
      </w:tr>
      <w:tr w:rsidR="00E81929" w:rsidTr="00E8192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DD1920" w:rsidRDefault="00E81929" w:rsidP="00E819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jc w:val="both"/>
            </w:pPr>
            <w:proofErr w:type="spellStart"/>
            <w:r w:rsidRPr="00225C4D">
              <w:rPr>
                <w:sz w:val="22"/>
              </w:rPr>
              <w:t>Bukletai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Pr="001F68BB" w:rsidRDefault="00E81929" w:rsidP="00E81929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29" w:rsidRDefault="00E81929" w:rsidP="00E81929">
            <w:proofErr w:type="spellStart"/>
            <w:r>
              <w:rPr>
                <w:sz w:val="22"/>
              </w:rPr>
              <w:t>Bukletai</w:t>
            </w:r>
            <w:proofErr w:type="spellEnd"/>
            <w:r>
              <w:rPr>
                <w:sz w:val="22"/>
              </w:rPr>
              <w:t xml:space="preserve"> </w:t>
            </w:r>
          </w:p>
          <w:p w:rsidR="00E81929" w:rsidRPr="001F68BB" w:rsidRDefault="00E81929" w:rsidP="00E81929">
            <w:r>
              <w:rPr>
                <w:sz w:val="22"/>
              </w:rPr>
              <w:t>Bukletai.2</w:t>
            </w:r>
          </w:p>
        </w:tc>
      </w:tr>
      <w:tr w:rsidR="00E81929" w:rsidTr="00E81929">
        <w:trPr>
          <w:gridAfter w:val="1"/>
          <w:wAfter w:w="61" w:type="dxa"/>
          <w:trHeight w:val="324"/>
        </w:trPr>
        <w:tc>
          <w:tcPr>
            <w:tcW w:w="10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929" w:rsidRDefault="00E81929" w:rsidP="00E81929">
            <w:pPr>
              <w:jc w:val="both"/>
              <w:rPr>
                <w:sz w:val="20"/>
                <w:szCs w:val="20"/>
              </w:rPr>
            </w:pPr>
          </w:p>
          <w:p w:rsidR="00E81929" w:rsidRDefault="00E81929" w:rsidP="00E81929">
            <w:pPr>
              <w:ind w:firstLine="7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Pasiūlymas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galioja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termino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nustatyto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pirkimo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dokumentuose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81929" w:rsidRDefault="00E81929" w:rsidP="00E81929">
            <w:pPr>
              <w:ind w:firstLine="720"/>
              <w:jc w:val="both"/>
              <w:rPr>
                <w:sz w:val="20"/>
                <w:szCs w:val="20"/>
              </w:rPr>
            </w:pPr>
          </w:p>
          <w:p w:rsidR="00AC1607" w:rsidRDefault="00E81929" w:rsidP="00E81929">
            <w:pPr>
              <w:ind w:firstLine="851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Pasiūlymo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konfidencialią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informaciją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sudaro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tiekėjai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nurodyti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kokia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pasiūlyme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pateikta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konfidenciali</w:t>
            </w:r>
            <w:proofErr w:type="spellEnd"/>
            <w:r>
              <w:rPr>
                <w:sz w:val="20"/>
                <w:szCs w:val="20"/>
              </w:rPr>
              <w:t>):</w:t>
            </w:r>
            <w:r>
              <w:t xml:space="preserve"> </w:t>
            </w:r>
            <w:proofErr w:type="spellStart"/>
            <w:r>
              <w:t>failas</w:t>
            </w:r>
            <w:proofErr w:type="spellEnd"/>
            <w:r>
              <w:t xml:space="preserve"> „</w:t>
            </w:r>
            <w:proofErr w:type="spellStart"/>
            <w:r>
              <w:t>K</w:t>
            </w:r>
            <w:r w:rsidRPr="001F68BB">
              <w:rPr>
                <w:sz w:val="22"/>
              </w:rPr>
              <w:t>valifikacijos</w:t>
            </w:r>
            <w:proofErr w:type="spellEnd"/>
            <w:r w:rsidRPr="001F68BB">
              <w:rPr>
                <w:sz w:val="22"/>
              </w:rPr>
              <w:t xml:space="preserve"> </w:t>
            </w:r>
            <w:proofErr w:type="spellStart"/>
            <w:r w:rsidRPr="001F68BB">
              <w:rPr>
                <w:sz w:val="22"/>
              </w:rPr>
              <w:t>dokumentai</w:t>
            </w:r>
            <w:proofErr w:type="spellEnd"/>
            <w:r>
              <w:rPr>
                <w:sz w:val="22"/>
              </w:rPr>
              <w:t xml:space="preserve">“, </w:t>
            </w:r>
            <w:proofErr w:type="spellStart"/>
            <w:r>
              <w:rPr>
                <w:sz w:val="22"/>
              </w:rPr>
              <w:t>bukletai</w:t>
            </w:r>
            <w:proofErr w:type="spellEnd"/>
            <w:r w:rsidR="00AC1607">
              <w:rPr>
                <w:b/>
                <w:sz w:val="20"/>
                <w:szCs w:val="20"/>
              </w:rPr>
              <w:t>.</w:t>
            </w:r>
          </w:p>
          <w:p w:rsidR="00AC1607" w:rsidRDefault="00AC1607" w:rsidP="00E81929">
            <w:pPr>
              <w:ind w:firstLine="851"/>
              <w:jc w:val="both"/>
              <w:rPr>
                <w:b/>
                <w:sz w:val="20"/>
                <w:szCs w:val="20"/>
              </w:rPr>
            </w:pPr>
          </w:p>
          <w:p w:rsidR="00E81929" w:rsidRDefault="00E81929" w:rsidP="00E81929">
            <w:pPr>
              <w:ind w:firstLine="85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Pastaba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Tiekėjui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nenurodžius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kokia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konfidenciali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laikoma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konfidencialios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informacijos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pasiūlyme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nėra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81929" w:rsidRDefault="00E81929" w:rsidP="00E81929">
            <w:pPr>
              <w:ind w:firstLine="851"/>
              <w:jc w:val="both"/>
              <w:rPr>
                <w:sz w:val="20"/>
                <w:szCs w:val="20"/>
              </w:rPr>
            </w:pPr>
          </w:p>
          <w:p w:rsidR="00E81929" w:rsidRDefault="00E81929" w:rsidP="00E81929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8C4925" w:rsidTr="008C4925">
        <w:trPr>
          <w:trHeight w:val="324"/>
        </w:trPr>
        <w:tc>
          <w:tcPr>
            <w:tcW w:w="10287" w:type="dxa"/>
          </w:tcPr>
          <w:p w:rsidR="008C4925" w:rsidRPr="00E81929" w:rsidRDefault="008C4925">
            <w:pPr>
              <w:ind w:right="-108"/>
              <w:jc w:val="both"/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492"/>
              <w:gridCol w:w="297"/>
            </w:tblGrid>
            <w:tr w:rsidR="008C4925" w:rsidRPr="00E81929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4925" w:rsidRPr="00E81929" w:rsidRDefault="00E81929">
                  <w:proofErr w:type="spellStart"/>
                  <w:r w:rsidRPr="00E81929">
                    <w:rPr>
                      <w:lang w:eastAsia="lt-LT"/>
                    </w:rPr>
                    <w:t>Įgaliotas</w:t>
                  </w:r>
                  <w:proofErr w:type="spellEnd"/>
                  <w:r w:rsidRPr="00E81929">
                    <w:rPr>
                      <w:lang w:eastAsia="lt-LT"/>
                    </w:rPr>
                    <w:t xml:space="preserve"> </w:t>
                  </w:r>
                  <w:proofErr w:type="spellStart"/>
                  <w:r w:rsidRPr="00E81929">
                    <w:rPr>
                      <w:lang w:eastAsia="lt-LT"/>
                    </w:rPr>
                    <w:t>atstovas</w:t>
                  </w:r>
                  <w:proofErr w:type="spellEnd"/>
                </w:p>
              </w:tc>
              <w:tc>
                <w:tcPr>
                  <w:tcW w:w="604" w:type="dxa"/>
                </w:tcPr>
                <w:p w:rsidR="008C4925" w:rsidRPr="00E81929" w:rsidRDefault="008C4925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4925" w:rsidRPr="00E81929" w:rsidRDefault="008C4925"/>
              </w:tc>
              <w:tc>
                <w:tcPr>
                  <w:tcW w:w="701" w:type="dxa"/>
                </w:tcPr>
                <w:p w:rsidR="008C4925" w:rsidRPr="00E81929" w:rsidRDefault="008C4925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4925" w:rsidRPr="00E81929" w:rsidRDefault="00E81929">
                  <w:pPr>
                    <w:jc w:val="right"/>
                  </w:pPr>
                  <w:proofErr w:type="spellStart"/>
                  <w:r w:rsidRPr="00E81929">
                    <w:t>Andrius</w:t>
                  </w:r>
                  <w:proofErr w:type="spellEnd"/>
                  <w:r w:rsidRPr="00E81929">
                    <w:t xml:space="preserve"> </w:t>
                  </w:r>
                  <w:proofErr w:type="spellStart"/>
                  <w:r w:rsidRPr="00E81929">
                    <w:t>Simonaitis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:rsidR="008C4925" w:rsidRPr="00E81929" w:rsidRDefault="008C4925">
                  <w:pPr>
                    <w:jc w:val="right"/>
                  </w:pPr>
                </w:p>
              </w:tc>
            </w:tr>
            <w:tr w:rsidR="008C4925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C4925" w:rsidRDefault="008C492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Tiekėjo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arba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jo </w:t>
                  </w:r>
                  <w:proofErr w:type="spellStart"/>
                  <w:r>
                    <w:rPr>
                      <w:sz w:val="20"/>
                      <w:szCs w:val="20"/>
                    </w:rPr>
                    <w:t>įgalioto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asmens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pareigų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pavadinimas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C4925" w:rsidRDefault="008C492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C4925" w:rsidRDefault="008C492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Parašas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C4925" w:rsidRDefault="008C492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gridSpan w:val="2"/>
                  <w:hideMark/>
                </w:tcPr>
                <w:p w:rsidR="008C4925" w:rsidRDefault="008C4925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Vardas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</w:rPr>
                    <w:t>pavardė</w:t>
                  </w:r>
                  <w:proofErr w:type="spellEnd"/>
                </w:p>
              </w:tc>
            </w:tr>
          </w:tbl>
          <w:p w:rsidR="008C4925" w:rsidRDefault="008C4925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:rsidR="00D36602" w:rsidRPr="001966C0" w:rsidRDefault="00D36602" w:rsidP="00D36602">
      <w:pPr>
        <w:rPr>
          <w:sz w:val="22"/>
          <w:szCs w:val="22"/>
        </w:rPr>
      </w:pPr>
    </w:p>
    <w:p w:rsidR="00AD0E8F" w:rsidRPr="006A1204" w:rsidRDefault="00AD0E8F" w:rsidP="006A12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</w:p>
    <w:sectPr w:rsidR="00AD0E8F" w:rsidRPr="006A1204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1070A"/>
    <w:rsid w:val="000200BF"/>
    <w:rsid w:val="000508C7"/>
    <w:rsid w:val="0005434D"/>
    <w:rsid w:val="00070083"/>
    <w:rsid w:val="00082CFF"/>
    <w:rsid w:val="000906FA"/>
    <w:rsid w:val="000A0509"/>
    <w:rsid w:val="000A6306"/>
    <w:rsid w:val="000D76B0"/>
    <w:rsid w:val="000F63B1"/>
    <w:rsid w:val="00106F31"/>
    <w:rsid w:val="00117891"/>
    <w:rsid w:val="00170AFF"/>
    <w:rsid w:val="001B29E3"/>
    <w:rsid w:val="002258EA"/>
    <w:rsid w:val="00235C04"/>
    <w:rsid w:val="00286F0B"/>
    <w:rsid w:val="002C4BF2"/>
    <w:rsid w:val="00305B83"/>
    <w:rsid w:val="00326154"/>
    <w:rsid w:val="00395474"/>
    <w:rsid w:val="003A0084"/>
    <w:rsid w:val="003A1F7D"/>
    <w:rsid w:val="003E201F"/>
    <w:rsid w:val="003E2946"/>
    <w:rsid w:val="00414FDB"/>
    <w:rsid w:val="0041680E"/>
    <w:rsid w:val="00422262"/>
    <w:rsid w:val="0044706F"/>
    <w:rsid w:val="004730B2"/>
    <w:rsid w:val="004928DB"/>
    <w:rsid w:val="004A76D9"/>
    <w:rsid w:val="004E390B"/>
    <w:rsid w:val="00535F09"/>
    <w:rsid w:val="00557FEC"/>
    <w:rsid w:val="00572E05"/>
    <w:rsid w:val="0059589A"/>
    <w:rsid w:val="005B422C"/>
    <w:rsid w:val="005C078D"/>
    <w:rsid w:val="005D41FD"/>
    <w:rsid w:val="005D79CD"/>
    <w:rsid w:val="005E4B2D"/>
    <w:rsid w:val="006006D8"/>
    <w:rsid w:val="00635530"/>
    <w:rsid w:val="00640FBF"/>
    <w:rsid w:val="00682049"/>
    <w:rsid w:val="006A1204"/>
    <w:rsid w:val="006E1E35"/>
    <w:rsid w:val="006E7BB2"/>
    <w:rsid w:val="006F70D0"/>
    <w:rsid w:val="006F73B8"/>
    <w:rsid w:val="007005B2"/>
    <w:rsid w:val="00730334"/>
    <w:rsid w:val="007764FE"/>
    <w:rsid w:val="00780549"/>
    <w:rsid w:val="00786511"/>
    <w:rsid w:val="007D6CA3"/>
    <w:rsid w:val="007F4C5C"/>
    <w:rsid w:val="00821AE3"/>
    <w:rsid w:val="00831178"/>
    <w:rsid w:val="00880865"/>
    <w:rsid w:val="00881C4F"/>
    <w:rsid w:val="008B7183"/>
    <w:rsid w:val="008B746A"/>
    <w:rsid w:val="008C4925"/>
    <w:rsid w:val="008D246E"/>
    <w:rsid w:val="008D4F1C"/>
    <w:rsid w:val="008F20B2"/>
    <w:rsid w:val="00916FF2"/>
    <w:rsid w:val="009221C0"/>
    <w:rsid w:val="00924AB2"/>
    <w:rsid w:val="00942323"/>
    <w:rsid w:val="00960FCF"/>
    <w:rsid w:val="00965EF8"/>
    <w:rsid w:val="0096606F"/>
    <w:rsid w:val="009752C7"/>
    <w:rsid w:val="00982454"/>
    <w:rsid w:val="00986145"/>
    <w:rsid w:val="00990867"/>
    <w:rsid w:val="009E244D"/>
    <w:rsid w:val="009E2A20"/>
    <w:rsid w:val="009E7614"/>
    <w:rsid w:val="00A01FE0"/>
    <w:rsid w:val="00A51498"/>
    <w:rsid w:val="00A71C53"/>
    <w:rsid w:val="00A74DF9"/>
    <w:rsid w:val="00A832FA"/>
    <w:rsid w:val="00A94FE1"/>
    <w:rsid w:val="00A96ECF"/>
    <w:rsid w:val="00AA4E19"/>
    <w:rsid w:val="00AB0263"/>
    <w:rsid w:val="00AC0056"/>
    <w:rsid w:val="00AC1607"/>
    <w:rsid w:val="00AD0E8F"/>
    <w:rsid w:val="00AD29F5"/>
    <w:rsid w:val="00AD6BE6"/>
    <w:rsid w:val="00B3542E"/>
    <w:rsid w:val="00B451B0"/>
    <w:rsid w:val="00B51EFF"/>
    <w:rsid w:val="00B54B84"/>
    <w:rsid w:val="00B573A7"/>
    <w:rsid w:val="00B63D9A"/>
    <w:rsid w:val="00BA5656"/>
    <w:rsid w:val="00BE25CA"/>
    <w:rsid w:val="00BE6DF0"/>
    <w:rsid w:val="00C27DD4"/>
    <w:rsid w:val="00C31C6F"/>
    <w:rsid w:val="00C355F7"/>
    <w:rsid w:val="00C36264"/>
    <w:rsid w:val="00C451AC"/>
    <w:rsid w:val="00C50EA5"/>
    <w:rsid w:val="00C540FC"/>
    <w:rsid w:val="00CF6B0D"/>
    <w:rsid w:val="00D164C0"/>
    <w:rsid w:val="00D2697C"/>
    <w:rsid w:val="00D36602"/>
    <w:rsid w:val="00D521A6"/>
    <w:rsid w:val="00D53668"/>
    <w:rsid w:val="00D53AEB"/>
    <w:rsid w:val="00D64CC8"/>
    <w:rsid w:val="00D84B8D"/>
    <w:rsid w:val="00D93AF7"/>
    <w:rsid w:val="00DC0D29"/>
    <w:rsid w:val="00E45630"/>
    <w:rsid w:val="00E47820"/>
    <w:rsid w:val="00E54DAC"/>
    <w:rsid w:val="00E6319B"/>
    <w:rsid w:val="00E66D10"/>
    <w:rsid w:val="00E67674"/>
    <w:rsid w:val="00E76503"/>
    <w:rsid w:val="00E81929"/>
    <w:rsid w:val="00E97ADC"/>
    <w:rsid w:val="00EB30B9"/>
    <w:rsid w:val="00EB4E94"/>
    <w:rsid w:val="00EE7491"/>
    <w:rsid w:val="00EF52E1"/>
    <w:rsid w:val="00F32F7F"/>
    <w:rsid w:val="00F35D84"/>
    <w:rsid w:val="00F36DED"/>
    <w:rsid w:val="00F92F85"/>
    <w:rsid w:val="00FD1623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0F008-3008-4EC3-AB7C-31B2F0DF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FCEA5-DB34-4973-9783-C2F70EAC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2019-05-17T06:20:00Z</cp:lastPrinted>
  <dcterms:created xsi:type="dcterms:W3CDTF">2019-08-29T09:02:00Z</dcterms:created>
  <dcterms:modified xsi:type="dcterms:W3CDTF">2019-08-29T09:02:00Z</dcterms:modified>
</cp:coreProperties>
</file>