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A16B6" w14:textId="77777777" w:rsidR="0015130B" w:rsidRPr="0061112F" w:rsidRDefault="0015130B" w:rsidP="0015130B">
      <w:pPr>
        <w:jc w:val="center"/>
        <w:rPr>
          <w:rFonts w:ascii="Arial Narrow" w:hAnsi="Arial Narrow" w:cs="Microsoft Sans Serif"/>
          <w:b/>
          <w:bCs/>
          <w:color w:val="000000"/>
          <w:kern w:val="28"/>
          <w:sz w:val="18"/>
          <w:szCs w:val="18"/>
        </w:rPr>
      </w:pPr>
      <w:r>
        <w:rPr>
          <w:rFonts w:ascii="Arial Narrow" w:hAnsi="Arial Narrow" w:cs="Microsoft Sans Serif"/>
          <w:b/>
          <w:noProof/>
          <w:color w:val="000000"/>
          <w:kern w:val="28"/>
          <w:sz w:val="18"/>
          <w:szCs w:val="18"/>
          <w:lang w:eastAsia="lt-LT"/>
        </w:rPr>
        <w:drawing>
          <wp:inline distT="0" distB="0" distL="0" distR="0" wp14:anchorId="2EC14D42" wp14:editId="48BD9A31">
            <wp:extent cx="2934970" cy="696595"/>
            <wp:effectExtent l="0" t="0" r="0" b="8255"/>
            <wp:docPr id="4" name="Рисунок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5F617" w14:textId="77777777" w:rsidR="0015130B" w:rsidRPr="0061112F" w:rsidRDefault="0015130B" w:rsidP="0015130B">
      <w:pPr>
        <w:jc w:val="center"/>
        <w:rPr>
          <w:rFonts w:ascii="Arial Narrow" w:hAnsi="Arial Narrow" w:cs="Microsoft Sans Serif"/>
          <w:b/>
          <w:bCs/>
          <w:color w:val="000000"/>
          <w:kern w:val="28"/>
          <w:sz w:val="18"/>
          <w:szCs w:val="18"/>
        </w:rPr>
      </w:pPr>
      <w:r w:rsidRPr="0061112F">
        <w:rPr>
          <w:rFonts w:ascii="Arial Narrow" w:hAnsi="Arial Narrow" w:cs="Microsoft Sans Serif"/>
          <w:b/>
          <w:bCs/>
          <w:color w:val="000000"/>
          <w:kern w:val="28"/>
          <w:sz w:val="18"/>
          <w:szCs w:val="18"/>
        </w:rPr>
        <w:t>SATRONEL OÜ</w:t>
      </w:r>
    </w:p>
    <w:p w14:paraId="60EED67A" w14:textId="77777777" w:rsidR="0015130B" w:rsidRPr="0061112F" w:rsidRDefault="0015130B" w:rsidP="0015130B">
      <w:pPr>
        <w:pBdr>
          <w:bottom w:val="single" w:sz="4" w:space="1" w:color="auto"/>
        </w:pBdr>
        <w:jc w:val="center"/>
        <w:rPr>
          <w:rFonts w:ascii="Arial Narrow" w:hAnsi="Arial Narrow" w:cs="Microsoft Sans Serif"/>
          <w:color w:val="000000"/>
          <w:kern w:val="28"/>
          <w:sz w:val="16"/>
          <w:szCs w:val="18"/>
        </w:rPr>
      </w:pP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Reg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. </w:t>
      </w: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nr</w:t>
      </w:r>
      <w:r>
        <w:rPr>
          <w:rFonts w:ascii="Arial Narrow" w:hAnsi="Arial Narrow" w:cs="Microsoft Sans Serif"/>
          <w:color w:val="000000"/>
          <w:kern w:val="28"/>
          <w:sz w:val="16"/>
          <w:szCs w:val="18"/>
        </w:rPr>
        <w:t>.</w:t>
      </w:r>
      <w:proofErr w:type="spellEnd"/>
      <w:r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 12152809</w:t>
      </w:r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/ </w:t>
      </w:r>
      <w:r>
        <w:rPr>
          <w:rFonts w:ascii="Arial Narrow" w:hAnsi="Arial Narrow" w:cs="Microsoft Sans Serif"/>
          <w:color w:val="000000"/>
          <w:kern w:val="28"/>
          <w:sz w:val="16"/>
          <w:szCs w:val="18"/>
        </w:rPr>
        <w:t>VAT EE101484198</w:t>
      </w:r>
    </w:p>
    <w:p w14:paraId="45A6E58E" w14:textId="77777777" w:rsidR="0015130B" w:rsidRPr="00A17693" w:rsidRDefault="0015130B" w:rsidP="0015130B">
      <w:pPr>
        <w:pBdr>
          <w:bottom w:val="single" w:sz="4" w:space="1" w:color="auto"/>
        </w:pBdr>
        <w:spacing w:after="120"/>
        <w:jc w:val="center"/>
        <w:rPr>
          <w:rFonts w:ascii="Arial Narrow" w:hAnsi="Arial Narrow" w:cs="Microsoft Sans Serif"/>
          <w:color w:val="000000"/>
          <w:kern w:val="28"/>
          <w:sz w:val="16"/>
          <w:szCs w:val="18"/>
        </w:rPr>
      </w:pP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Address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: T</w:t>
      </w:r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  <w:lang w:val="et-EE"/>
        </w:rPr>
        <w:t>ü</w:t>
      </w: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ri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 10D, 11313 </w:t>
      </w: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Tallinn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 </w:t>
      </w: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Estonia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, </w:t>
      </w: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Phone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 +372 621 6060, </w:t>
      </w: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Fax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 xml:space="preserve"> +372 6218026, e-</w:t>
      </w:r>
      <w:proofErr w:type="spellStart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mail</w:t>
      </w:r>
      <w:proofErr w:type="spellEnd"/>
      <w:r w:rsidRPr="0061112F">
        <w:rPr>
          <w:rFonts w:ascii="Arial Narrow" w:hAnsi="Arial Narrow" w:cs="Microsoft Sans Serif"/>
          <w:color w:val="000000"/>
          <w:kern w:val="28"/>
          <w:sz w:val="16"/>
          <w:szCs w:val="18"/>
        </w:rPr>
        <w:t>: info@satronel.com</w:t>
      </w:r>
    </w:p>
    <w:p w14:paraId="5C75DF14" w14:textId="66D918EE" w:rsidR="0015130B" w:rsidRPr="0015130B" w:rsidRDefault="0015130B" w:rsidP="00151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4"/>
          <w:szCs w:val="24"/>
          <w:u w:val="single"/>
          <w:lang w:val="en-US"/>
        </w:rPr>
      </w:pPr>
      <w:proofErr w:type="spellStart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>Lietuvos</w:t>
      </w:r>
      <w:proofErr w:type="spellEnd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 xml:space="preserve"> </w:t>
      </w:r>
      <w:proofErr w:type="spellStart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>sveikatos</w:t>
      </w:r>
      <w:proofErr w:type="spellEnd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 xml:space="preserve"> </w:t>
      </w:r>
      <w:proofErr w:type="spellStart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>mokslų</w:t>
      </w:r>
      <w:proofErr w:type="spellEnd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 xml:space="preserve"> </w:t>
      </w:r>
      <w:proofErr w:type="spellStart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>universiteto</w:t>
      </w:r>
      <w:proofErr w:type="spellEnd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 xml:space="preserve"> </w:t>
      </w:r>
      <w:proofErr w:type="spellStart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>ligoninė</w:t>
      </w:r>
      <w:proofErr w:type="spellEnd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 xml:space="preserve"> </w:t>
      </w:r>
      <w:proofErr w:type="spellStart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>Kauno</w:t>
      </w:r>
      <w:proofErr w:type="spellEnd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 xml:space="preserve"> </w:t>
      </w:r>
      <w:proofErr w:type="spellStart"/>
      <w:r w:rsidRPr="0015130B">
        <w:rPr>
          <w:rFonts w:ascii="Helvetica Neue" w:eastAsia="Times New Roman" w:hAnsi="Helvetica Neue"/>
          <w:color w:val="555555"/>
          <w:sz w:val="21"/>
          <w:szCs w:val="21"/>
          <w:u w:val="single"/>
          <w:shd w:val="clear" w:color="auto" w:fill="FFFFFF"/>
          <w:lang w:val="en-US"/>
        </w:rPr>
        <w:t>klinikos</w:t>
      </w:r>
      <w:proofErr w:type="spellEnd"/>
    </w:p>
    <w:p w14:paraId="30FBDDFB" w14:textId="77777777" w:rsidR="0015130B" w:rsidRPr="00C17CB9" w:rsidRDefault="0015130B" w:rsidP="0015130B">
      <w:pPr>
        <w:tabs>
          <w:tab w:val="center" w:pos="2520"/>
        </w:tabs>
        <w:jc w:val="both"/>
        <w:rPr>
          <w:sz w:val="22"/>
          <w:szCs w:val="22"/>
        </w:rPr>
      </w:pPr>
      <w:r w:rsidRPr="00C17CB9">
        <w:rPr>
          <w:sz w:val="22"/>
          <w:szCs w:val="22"/>
        </w:rPr>
        <w:t>(Adresatas (perkančioji organizacija))</w:t>
      </w:r>
    </w:p>
    <w:p w14:paraId="497FA63F" w14:textId="77777777" w:rsidR="0015130B" w:rsidRPr="00C17CB9" w:rsidRDefault="0015130B" w:rsidP="0015130B">
      <w:pPr>
        <w:jc w:val="center"/>
        <w:rPr>
          <w:b/>
          <w:sz w:val="22"/>
          <w:szCs w:val="22"/>
        </w:rPr>
      </w:pPr>
    </w:p>
    <w:p w14:paraId="4119A457" w14:textId="77777777" w:rsidR="0015130B" w:rsidRPr="00C17CB9" w:rsidRDefault="0015130B" w:rsidP="0015130B">
      <w:pPr>
        <w:jc w:val="center"/>
        <w:rPr>
          <w:b/>
          <w:sz w:val="22"/>
          <w:szCs w:val="22"/>
        </w:rPr>
      </w:pPr>
      <w:r w:rsidRPr="00C17CB9">
        <w:rPr>
          <w:b/>
          <w:sz w:val="22"/>
          <w:szCs w:val="22"/>
        </w:rPr>
        <w:t>PASIŪLYMAS</w:t>
      </w:r>
    </w:p>
    <w:p w14:paraId="0FC27533" w14:textId="77777777" w:rsidR="0015130B" w:rsidRPr="00C17CB9" w:rsidRDefault="0015130B" w:rsidP="0015130B">
      <w:pPr>
        <w:jc w:val="center"/>
        <w:rPr>
          <w:b/>
          <w:sz w:val="22"/>
          <w:szCs w:val="22"/>
        </w:rPr>
      </w:pPr>
    </w:p>
    <w:p w14:paraId="3216E5F8" w14:textId="77777777" w:rsidR="0015130B" w:rsidRPr="00C17CB9" w:rsidRDefault="0015130B" w:rsidP="0015130B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C17CB9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CHALATŲ IR APSAUGINIŲ KOMBINEZONŲ</w:t>
      </w:r>
      <w:r w:rsidRPr="00C17CB9">
        <w:rPr>
          <w:b/>
          <w:bCs/>
          <w:sz w:val="22"/>
          <w:szCs w:val="22"/>
        </w:rPr>
        <w:t xml:space="preserve"> PIRKIMO</w:t>
      </w:r>
    </w:p>
    <w:p w14:paraId="338116AA" w14:textId="77777777" w:rsidR="0015130B" w:rsidRPr="00C17CB9" w:rsidRDefault="0015130B" w:rsidP="0015130B">
      <w:pPr>
        <w:shd w:val="clear" w:color="auto" w:fill="FFFFFF"/>
        <w:jc w:val="center"/>
        <w:rPr>
          <w:sz w:val="22"/>
          <w:szCs w:val="22"/>
        </w:rPr>
      </w:pPr>
    </w:p>
    <w:p w14:paraId="7A4F3ABE" w14:textId="3C6E3000" w:rsidR="0015130B" w:rsidRPr="00C17CB9" w:rsidRDefault="0015130B" w:rsidP="0015130B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03.09.2020</w:t>
      </w:r>
      <w:r w:rsidRPr="00C17CB9">
        <w:rPr>
          <w:b/>
          <w:bCs/>
          <w:sz w:val="22"/>
          <w:szCs w:val="22"/>
        </w:rPr>
        <w:t xml:space="preserve"> </w:t>
      </w:r>
      <w:r w:rsidRPr="00C17CB9">
        <w:rPr>
          <w:sz w:val="22"/>
          <w:szCs w:val="22"/>
        </w:rPr>
        <w:t>Nr</w:t>
      </w:r>
      <w:r>
        <w:rPr>
          <w:sz w:val="22"/>
          <w:szCs w:val="22"/>
        </w:rPr>
        <w:t>2020090301</w:t>
      </w:r>
    </w:p>
    <w:p w14:paraId="2E6F5A4D" w14:textId="77777777" w:rsidR="0015130B" w:rsidRDefault="0015130B" w:rsidP="0015130B">
      <w:pPr>
        <w:shd w:val="clear" w:color="auto" w:fill="FFFFFF"/>
        <w:jc w:val="center"/>
        <w:rPr>
          <w:bCs/>
          <w:sz w:val="22"/>
          <w:szCs w:val="22"/>
        </w:rPr>
      </w:pPr>
      <w:r w:rsidRPr="00C17CB9">
        <w:rPr>
          <w:bCs/>
          <w:sz w:val="22"/>
          <w:szCs w:val="22"/>
        </w:rPr>
        <w:t>(Data)</w:t>
      </w:r>
    </w:p>
    <w:p w14:paraId="74F5B846" w14:textId="70F62827" w:rsidR="0015130B" w:rsidRPr="0015130B" w:rsidRDefault="0015130B" w:rsidP="0015130B">
      <w:pPr>
        <w:shd w:val="clear" w:color="auto" w:fill="FFFFFF"/>
        <w:jc w:val="center"/>
        <w:rPr>
          <w:bCs/>
          <w:sz w:val="22"/>
          <w:szCs w:val="22"/>
        </w:rPr>
      </w:pPr>
      <w:r w:rsidRPr="00A76FFA">
        <w:rPr>
          <w:bCs/>
          <w:sz w:val="24"/>
          <w:u w:val="single"/>
        </w:rPr>
        <w:t>Lietuva</w:t>
      </w:r>
    </w:p>
    <w:p w14:paraId="30ABAD9E" w14:textId="77777777" w:rsidR="0015130B" w:rsidRPr="00C17CB9" w:rsidRDefault="0015130B" w:rsidP="0015130B">
      <w:pPr>
        <w:shd w:val="clear" w:color="auto" w:fill="FFFFFF"/>
        <w:jc w:val="center"/>
        <w:rPr>
          <w:bCs/>
          <w:sz w:val="22"/>
          <w:szCs w:val="22"/>
        </w:rPr>
      </w:pPr>
      <w:r w:rsidRPr="00C17CB9">
        <w:rPr>
          <w:bCs/>
          <w:sz w:val="22"/>
          <w:szCs w:val="22"/>
        </w:rPr>
        <w:t>(Sudarymo vieta)</w:t>
      </w:r>
    </w:p>
    <w:p w14:paraId="45304DF4" w14:textId="77777777" w:rsidR="0015130B" w:rsidRPr="00C17CB9" w:rsidRDefault="0015130B" w:rsidP="0015130B">
      <w:pPr>
        <w:jc w:val="center"/>
        <w:rPr>
          <w:sz w:val="22"/>
          <w:szCs w:val="22"/>
        </w:rPr>
      </w:pPr>
    </w:p>
    <w:p w14:paraId="692B7563" w14:textId="77777777" w:rsidR="0015130B" w:rsidRPr="00C17CB9" w:rsidRDefault="0015130B" w:rsidP="0015130B">
      <w:pPr>
        <w:jc w:val="right"/>
        <w:rPr>
          <w:sz w:val="22"/>
          <w:szCs w:val="22"/>
        </w:rPr>
      </w:pP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  <w:t>1 lentelė</w:t>
      </w:r>
    </w:p>
    <w:p w14:paraId="43433872" w14:textId="77777777" w:rsidR="0015130B" w:rsidRPr="00C17CB9" w:rsidRDefault="0015130B" w:rsidP="0015130B">
      <w:pPr>
        <w:jc w:val="center"/>
        <w:rPr>
          <w:b/>
          <w:sz w:val="22"/>
          <w:szCs w:val="22"/>
        </w:rPr>
      </w:pPr>
      <w:r w:rsidRPr="00C17CB9">
        <w:rPr>
          <w:b/>
          <w:sz w:val="22"/>
          <w:szCs w:val="22"/>
        </w:rPr>
        <w:t>TIEKĖJO REKVIZITAI</w:t>
      </w:r>
    </w:p>
    <w:p w14:paraId="04D95352" w14:textId="77777777" w:rsidR="0015130B" w:rsidRPr="00C17CB9" w:rsidRDefault="0015130B" w:rsidP="0015130B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5130B" w:rsidRPr="00C17CB9" w14:paraId="4D2A142C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2577" w14:textId="77777777" w:rsidR="0015130B" w:rsidRPr="00C17CB9" w:rsidRDefault="0015130B" w:rsidP="0015130B">
            <w:pPr>
              <w:jc w:val="both"/>
              <w:rPr>
                <w:i/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 xml:space="preserve">Tiekėjo pavadinimas </w:t>
            </w:r>
            <w:r w:rsidRPr="00C17CB9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885" w14:textId="589D1D6B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proofErr w:type="spellStart"/>
            <w:r w:rsidRPr="00415283">
              <w:rPr>
                <w:sz w:val="24"/>
              </w:rPr>
              <w:t>Satronel</w:t>
            </w:r>
            <w:proofErr w:type="spellEnd"/>
            <w:r w:rsidRPr="00415283">
              <w:rPr>
                <w:sz w:val="24"/>
              </w:rPr>
              <w:t xml:space="preserve"> OU</w:t>
            </w:r>
          </w:p>
        </w:tc>
      </w:tr>
      <w:tr w:rsidR="0015130B" w:rsidRPr="00C17CB9" w14:paraId="0B1BD55C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C1E" w14:textId="77777777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Tiekėjo adresas</w:t>
            </w:r>
            <w:r w:rsidRPr="00C17CB9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675" w14:textId="1E7E84D0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DB6C82">
              <w:rPr>
                <w:sz w:val="24"/>
              </w:rPr>
              <w:t xml:space="preserve">Turi 10D, 11313 </w:t>
            </w:r>
            <w:proofErr w:type="spellStart"/>
            <w:r w:rsidRPr="00DB6C82">
              <w:rPr>
                <w:sz w:val="24"/>
              </w:rPr>
              <w:t>Tallinn</w:t>
            </w:r>
            <w:proofErr w:type="spellEnd"/>
            <w:r w:rsidRPr="00DB6C82">
              <w:rPr>
                <w:sz w:val="24"/>
              </w:rPr>
              <w:t xml:space="preserve">, </w:t>
            </w:r>
            <w:proofErr w:type="spellStart"/>
            <w:r w:rsidRPr="00DB6C82">
              <w:rPr>
                <w:sz w:val="24"/>
              </w:rPr>
              <w:t>Estonia</w:t>
            </w:r>
            <w:proofErr w:type="spellEnd"/>
          </w:p>
        </w:tc>
      </w:tr>
      <w:tr w:rsidR="0015130B" w:rsidRPr="00C17CB9" w14:paraId="0547317D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1C1" w14:textId="77777777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FF5" w14:textId="737A213A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15130B">
              <w:rPr>
                <w:sz w:val="22"/>
                <w:szCs w:val="22"/>
              </w:rPr>
              <w:t>EE101484198</w:t>
            </w:r>
          </w:p>
        </w:tc>
      </w:tr>
      <w:tr w:rsidR="0015130B" w:rsidRPr="00C17CB9" w14:paraId="00918D25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6D4" w14:textId="77777777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241" w14:textId="23D48D06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15130B">
              <w:rPr>
                <w:sz w:val="22"/>
                <w:szCs w:val="22"/>
              </w:rPr>
              <w:t xml:space="preserve">EE277700771003997630, AS LHV </w:t>
            </w:r>
            <w:proofErr w:type="spellStart"/>
            <w:r w:rsidRPr="0015130B">
              <w:rPr>
                <w:sz w:val="22"/>
                <w:szCs w:val="22"/>
              </w:rPr>
              <w:t>Pank</w:t>
            </w:r>
            <w:proofErr w:type="spellEnd"/>
            <w:r w:rsidRPr="0015130B">
              <w:rPr>
                <w:sz w:val="22"/>
                <w:szCs w:val="22"/>
              </w:rPr>
              <w:t>, BIC/SWIFT: LHVBEE22, banko kodas: 689</w:t>
            </w:r>
          </w:p>
        </w:tc>
      </w:tr>
      <w:tr w:rsidR="0015130B" w:rsidRPr="00C17CB9" w14:paraId="2B444E1D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CA3" w14:textId="77777777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BE6" w14:textId="7018DDC5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proofErr w:type="spellStart"/>
            <w:r w:rsidRPr="00980D54">
              <w:rPr>
                <w:sz w:val="24"/>
              </w:rPr>
              <w:t>Pavel</w:t>
            </w:r>
            <w:proofErr w:type="spellEnd"/>
            <w:r w:rsidRPr="00980D54">
              <w:rPr>
                <w:sz w:val="24"/>
              </w:rPr>
              <w:t xml:space="preserve"> </w:t>
            </w:r>
            <w:proofErr w:type="spellStart"/>
            <w:r w:rsidRPr="00980D54">
              <w:rPr>
                <w:sz w:val="24"/>
              </w:rPr>
              <w:t>Shur</w:t>
            </w:r>
            <w:proofErr w:type="spellEnd"/>
            <w:r w:rsidRPr="00980D54">
              <w:rPr>
                <w:sz w:val="24"/>
              </w:rPr>
              <w:t>, valdybos narys</w:t>
            </w:r>
          </w:p>
        </w:tc>
      </w:tr>
      <w:tr w:rsidR="0015130B" w:rsidRPr="00C17CB9" w14:paraId="2454942D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73EA" w14:textId="77777777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FDB" w14:textId="1CE501A1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Nikolai Kalinin</w:t>
            </w:r>
          </w:p>
        </w:tc>
      </w:tr>
      <w:tr w:rsidR="0015130B" w:rsidRPr="00C17CB9" w14:paraId="37D0ACA0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DFD" w14:textId="77777777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33A" w14:textId="296D625B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proofErr w:type="spellStart"/>
            <w:r w:rsidRPr="00980D54">
              <w:rPr>
                <w:sz w:val="24"/>
              </w:rPr>
              <w:t>Pavel</w:t>
            </w:r>
            <w:proofErr w:type="spellEnd"/>
            <w:r w:rsidRPr="00980D54">
              <w:rPr>
                <w:sz w:val="24"/>
              </w:rPr>
              <w:t xml:space="preserve"> </w:t>
            </w:r>
            <w:proofErr w:type="spellStart"/>
            <w:r w:rsidRPr="00980D54">
              <w:rPr>
                <w:sz w:val="24"/>
              </w:rPr>
              <w:t>Shur</w:t>
            </w:r>
            <w:proofErr w:type="spellEnd"/>
            <w:r w:rsidRPr="00980D54">
              <w:rPr>
                <w:sz w:val="24"/>
              </w:rPr>
              <w:t>, valdybos narys</w:t>
            </w:r>
          </w:p>
        </w:tc>
      </w:tr>
      <w:tr w:rsidR="0015130B" w:rsidRPr="00C17CB9" w14:paraId="226A3A26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6D2" w14:textId="77777777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82F" w14:textId="1D7651CA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DB6C82">
              <w:rPr>
                <w:sz w:val="24"/>
              </w:rPr>
              <w:t>+372 56 679 477</w:t>
            </w:r>
          </w:p>
        </w:tc>
      </w:tr>
      <w:tr w:rsidR="0015130B" w:rsidRPr="00C17CB9" w14:paraId="2D647E17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AAF" w14:textId="77777777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555" w14:textId="2C8C4A46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  <w:r w:rsidRPr="00DB6C82">
              <w:rPr>
                <w:sz w:val="24"/>
              </w:rPr>
              <w:t>+372 621 80 26</w:t>
            </w:r>
          </w:p>
        </w:tc>
      </w:tr>
      <w:tr w:rsidR="0015130B" w:rsidRPr="00C17CB9" w14:paraId="1BA9F36F" w14:textId="77777777" w:rsidTr="00151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487" w14:textId="77777777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8D0D" w14:textId="08580276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  <w:r w:rsidRPr="00DB6C82">
              <w:rPr>
                <w:sz w:val="24"/>
              </w:rPr>
              <w:t>ps@satronel.com</w:t>
            </w:r>
          </w:p>
        </w:tc>
      </w:tr>
    </w:tbl>
    <w:p w14:paraId="61ECAD48" w14:textId="77777777" w:rsidR="0015130B" w:rsidRPr="00C17CB9" w:rsidRDefault="0015130B" w:rsidP="0015130B">
      <w:pPr>
        <w:ind w:firstLine="720"/>
        <w:jc w:val="both"/>
        <w:rPr>
          <w:sz w:val="22"/>
          <w:szCs w:val="22"/>
        </w:rPr>
      </w:pPr>
      <w:r w:rsidRPr="00C17CB9">
        <w:rPr>
          <w:sz w:val="22"/>
          <w:szCs w:val="22"/>
        </w:rPr>
        <w:t>Šiuo pasiūlymu pažymime, kad sutinkame su visomis pirkimo sąlygomis, nustatytomis:</w:t>
      </w:r>
    </w:p>
    <w:p w14:paraId="4FC099B1" w14:textId="77777777" w:rsidR="0015130B" w:rsidRPr="00C17CB9" w:rsidRDefault="0015130B" w:rsidP="0015130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C17CB9">
        <w:rPr>
          <w:sz w:val="22"/>
          <w:szCs w:val="22"/>
        </w:rPr>
        <w:t>atviro konkurso skelbime, paskelbtame Viešųjų pirkimų įstatymo nustatyta tvarka;</w:t>
      </w:r>
    </w:p>
    <w:p w14:paraId="2AD502C7" w14:textId="77777777" w:rsidR="0015130B" w:rsidRPr="00C17CB9" w:rsidRDefault="0015130B" w:rsidP="0015130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C17CB9">
        <w:rPr>
          <w:sz w:val="22"/>
          <w:szCs w:val="22"/>
        </w:rPr>
        <w:t xml:space="preserve">kituose pirkimo dokumentuose (jų paaiškinimuose, </w:t>
      </w:r>
      <w:proofErr w:type="spellStart"/>
      <w:r w:rsidRPr="00C17CB9">
        <w:rPr>
          <w:sz w:val="22"/>
          <w:szCs w:val="22"/>
        </w:rPr>
        <w:t>papildymuose</w:t>
      </w:r>
      <w:proofErr w:type="spellEnd"/>
      <w:r w:rsidRPr="00C17CB9">
        <w:rPr>
          <w:sz w:val="22"/>
          <w:szCs w:val="22"/>
        </w:rPr>
        <w:t>).</w:t>
      </w:r>
    </w:p>
    <w:p w14:paraId="48D86036" w14:textId="77777777" w:rsidR="0015130B" w:rsidRPr="00C17CB9" w:rsidRDefault="0015130B" w:rsidP="0015130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17CB9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C17CB9">
        <w:rPr>
          <w:rFonts w:ascii="Times New Roman" w:hAnsi="Times New Roman"/>
        </w:rPr>
        <w:t xml:space="preserve"> kopijos ir elektroninėmis priemonėmis pateikti duomenys yra tikri.</w:t>
      </w:r>
      <w:r w:rsidRPr="00C17CB9">
        <w:rPr>
          <w:rFonts w:ascii="Times New Roman" w:hAnsi="Times New Roman"/>
          <w:b/>
        </w:rPr>
        <w:tab/>
      </w:r>
    </w:p>
    <w:p w14:paraId="2FEFE23E" w14:textId="77777777" w:rsidR="0015130B" w:rsidRPr="00C17CB9" w:rsidRDefault="0015130B" w:rsidP="0015130B">
      <w:pPr>
        <w:jc w:val="both"/>
        <w:rPr>
          <w:sz w:val="22"/>
          <w:szCs w:val="22"/>
        </w:rPr>
      </w:pP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  <w:t xml:space="preserve">                 </w:t>
      </w:r>
    </w:p>
    <w:p w14:paraId="20C72A35" w14:textId="77777777" w:rsidR="0015130B" w:rsidRPr="00C17CB9" w:rsidRDefault="0015130B" w:rsidP="0015130B">
      <w:pPr>
        <w:contextualSpacing/>
        <w:jc w:val="both"/>
        <w:rPr>
          <w:sz w:val="22"/>
          <w:szCs w:val="22"/>
        </w:rPr>
      </w:pP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  <w:t xml:space="preserve">  </w:t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  <w:t xml:space="preserve">  </w:t>
      </w:r>
      <w:r w:rsidRPr="00C17CB9">
        <w:rPr>
          <w:sz w:val="22"/>
          <w:szCs w:val="22"/>
        </w:rPr>
        <w:tab/>
        <w:t xml:space="preserve">                                         2 lentelė</w:t>
      </w:r>
    </w:p>
    <w:p w14:paraId="13AB0A40" w14:textId="77777777" w:rsidR="0015130B" w:rsidRPr="00C17CB9" w:rsidRDefault="0015130B" w:rsidP="0015130B">
      <w:pPr>
        <w:jc w:val="center"/>
        <w:rPr>
          <w:b/>
          <w:sz w:val="22"/>
          <w:szCs w:val="22"/>
        </w:rPr>
      </w:pPr>
      <w:r w:rsidRPr="00C17CB9">
        <w:rPr>
          <w:b/>
          <w:sz w:val="22"/>
          <w:szCs w:val="22"/>
        </w:rPr>
        <w:t>SUBTIEKĖJO REKVIZITAI</w:t>
      </w:r>
    </w:p>
    <w:p w14:paraId="23B4E84F" w14:textId="77777777" w:rsidR="0015130B" w:rsidRPr="00C17CB9" w:rsidRDefault="0015130B" w:rsidP="0015130B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5130B" w:rsidRPr="00C17CB9" w14:paraId="171B1DA7" w14:textId="77777777" w:rsidTr="00AB16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4DF" w14:textId="77777777" w:rsidR="0015130B" w:rsidRPr="00C17CB9" w:rsidRDefault="0015130B" w:rsidP="00AB16AE">
            <w:pPr>
              <w:jc w:val="center"/>
              <w:rPr>
                <w:b/>
                <w:sz w:val="22"/>
                <w:szCs w:val="22"/>
              </w:rPr>
            </w:pPr>
            <w:r w:rsidRPr="00C17CB9">
              <w:rPr>
                <w:b/>
                <w:sz w:val="22"/>
                <w:szCs w:val="22"/>
              </w:rPr>
              <w:t>Eil.</w:t>
            </w:r>
          </w:p>
          <w:p w14:paraId="4833555D" w14:textId="77777777" w:rsidR="0015130B" w:rsidRPr="00C17CB9" w:rsidRDefault="0015130B" w:rsidP="00AB16AE">
            <w:pPr>
              <w:jc w:val="center"/>
              <w:rPr>
                <w:sz w:val="22"/>
                <w:szCs w:val="22"/>
              </w:rPr>
            </w:pPr>
            <w:r w:rsidRPr="00C17CB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F6B" w14:textId="77777777" w:rsidR="0015130B" w:rsidRPr="00C17CB9" w:rsidRDefault="0015130B" w:rsidP="00AB16AE">
            <w:pPr>
              <w:jc w:val="center"/>
              <w:rPr>
                <w:b/>
                <w:sz w:val="22"/>
                <w:szCs w:val="22"/>
              </w:rPr>
            </w:pPr>
            <w:r w:rsidRPr="00C17CB9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C17CB9">
              <w:rPr>
                <w:b/>
                <w:sz w:val="22"/>
                <w:szCs w:val="22"/>
              </w:rPr>
              <w:t>pavadinimas (-ai), adresas (-ai)</w:t>
            </w:r>
          </w:p>
          <w:p w14:paraId="6F7C8584" w14:textId="77777777" w:rsidR="0015130B" w:rsidRPr="00C17CB9" w:rsidRDefault="0015130B" w:rsidP="00AB16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130B" w:rsidRPr="00C17CB9" w14:paraId="457D2F70" w14:textId="77777777" w:rsidTr="00AB16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5D86" w14:textId="77777777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8697" w14:textId="77777777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</w:p>
        </w:tc>
      </w:tr>
      <w:tr w:rsidR="0015130B" w:rsidRPr="00C17CB9" w14:paraId="04F44968" w14:textId="77777777" w:rsidTr="00AB16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BAB2" w14:textId="77777777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4CA" w14:textId="77777777" w:rsidR="0015130B" w:rsidRPr="00C17CB9" w:rsidRDefault="0015130B" w:rsidP="00AB16AE">
            <w:pPr>
              <w:jc w:val="both"/>
              <w:rPr>
                <w:sz w:val="22"/>
                <w:szCs w:val="22"/>
              </w:rPr>
            </w:pPr>
          </w:p>
        </w:tc>
      </w:tr>
    </w:tbl>
    <w:p w14:paraId="2AB0BD1A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C17CB9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C17CB9">
        <w:rPr>
          <w:i/>
          <w:spacing w:val="-4"/>
          <w:sz w:val="22"/>
          <w:szCs w:val="22"/>
        </w:rPr>
        <w:t>us</w:t>
      </w:r>
      <w:proofErr w:type="spellEnd"/>
      <w:r w:rsidRPr="00C17CB9">
        <w:rPr>
          <w:i/>
          <w:spacing w:val="-4"/>
          <w:sz w:val="22"/>
          <w:szCs w:val="22"/>
        </w:rPr>
        <w:t>)</w:t>
      </w:r>
    </w:p>
    <w:p w14:paraId="59534943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B2E7FBB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1E71474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9089928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C17CB9">
        <w:rPr>
          <w:sz w:val="22"/>
          <w:szCs w:val="22"/>
        </w:rPr>
        <w:t xml:space="preserve">  3 lentelė</w:t>
      </w:r>
    </w:p>
    <w:p w14:paraId="69E8667A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C17CB9">
        <w:rPr>
          <w:sz w:val="22"/>
          <w:szCs w:val="22"/>
        </w:rPr>
        <w:lastRenderedPageBreak/>
        <w:tab/>
      </w:r>
    </w:p>
    <w:p w14:paraId="13B03316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C17CB9">
        <w:rPr>
          <w:b/>
          <w:sz w:val="22"/>
          <w:szCs w:val="22"/>
          <w:lang w:eastAsia="en-US"/>
        </w:rPr>
        <w:t>PASIŪLYMO KAINA</w:t>
      </w:r>
    </w:p>
    <w:p w14:paraId="69A48185" w14:textId="77777777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9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20"/>
        <w:gridCol w:w="872"/>
        <w:gridCol w:w="1359"/>
        <w:gridCol w:w="656"/>
        <w:gridCol w:w="1192"/>
        <w:gridCol w:w="663"/>
        <w:gridCol w:w="730"/>
        <w:gridCol w:w="1128"/>
        <w:gridCol w:w="1128"/>
        <w:gridCol w:w="2532"/>
      </w:tblGrid>
      <w:tr w:rsidR="006F7B81" w:rsidRPr="006F7B81" w14:paraId="405C1223" w14:textId="77777777" w:rsidTr="006F7B81">
        <w:trPr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210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Pirkimo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dalies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Nr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CF2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BVPŽ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kodas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37A6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Pavadinimas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F55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Mato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vnt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0C9A" w14:textId="7E834633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Orientacinis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kiekis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8EE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Kaina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vnt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>. be PVM, Eur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2CB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PVM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tarifas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CF4B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Kaina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viso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be PVM, Eur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6E7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Kaina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viso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su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PVM, Eur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20C6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Gamintojas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/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katalogo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numeris</w:t>
            </w:r>
            <w:proofErr w:type="spellEnd"/>
          </w:p>
        </w:tc>
      </w:tr>
      <w:tr w:rsidR="006F7B81" w:rsidRPr="006F7B81" w14:paraId="4C8DE4B3" w14:textId="77777777" w:rsidTr="006F7B8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C22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bookmarkStart w:id="0" w:name="_GoBack"/>
            <w:bookmarkEnd w:id="0"/>
            <w:r w:rsidRPr="006F7B81">
              <w:rPr>
                <w:rFonts w:asciiTheme="minorHAnsi" w:eastAsia="Times New Roman" w:hAnsiTheme="minorHAnsi" w:cstheme="minorHAnsi"/>
                <w:lang w:val="en-U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948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33199000-1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738F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Chalatai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sterilūs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padidintos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apsaugos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XL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6EC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vnt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>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F1DB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20000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3DCB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3.4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96B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0%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B16" w14:textId="3E7AA9E5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68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6F7B81">
              <w:rPr>
                <w:rFonts w:asciiTheme="minorHAnsi" w:eastAsia="Times New Roman" w:hAnsiTheme="minorHAnsi" w:cstheme="minorHAnsi"/>
                <w:lang w:val="en-US"/>
              </w:rPr>
              <w:t>000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9432" w14:textId="0009BAF2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68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6F7B81">
              <w:rPr>
                <w:rFonts w:asciiTheme="minorHAnsi" w:eastAsia="Times New Roman" w:hAnsiTheme="minorHAnsi" w:cstheme="minorHAnsi"/>
                <w:lang w:val="en-US"/>
              </w:rPr>
              <w:t>000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F689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Sunsmed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Protective Products Ltd</w:t>
            </w:r>
            <w:r w:rsidRPr="006F7B81">
              <w:rPr>
                <w:rFonts w:asciiTheme="minorHAnsi" w:eastAsia="Times New Roman" w:hAnsiTheme="minorHAnsi" w:cstheme="minorHAnsi"/>
                <w:lang w:val="en-US"/>
              </w:rPr>
              <w:br/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Vienkartinė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suknelė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>, SMS ultrasonic</w:t>
            </w:r>
          </w:p>
        </w:tc>
      </w:tr>
      <w:tr w:rsidR="006F7B81" w:rsidRPr="006F7B81" w14:paraId="2B3DB26D" w14:textId="77777777" w:rsidTr="006F7B8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7579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9FA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33199000-1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1F3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Chalatai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sterilūs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padidintos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apsaugos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XL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0DB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vnt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>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9A3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50000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3128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3.4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952F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0%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B1E" w14:textId="620B74AF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170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6F7B81">
              <w:rPr>
                <w:rFonts w:asciiTheme="minorHAnsi" w:eastAsia="Times New Roman" w:hAnsiTheme="minorHAnsi" w:cstheme="minorHAnsi"/>
                <w:lang w:val="en-US"/>
              </w:rPr>
              <w:t>000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2F14" w14:textId="60ACADAF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6F7B81">
              <w:rPr>
                <w:rFonts w:asciiTheme="minorHAnsi" w:eastAsia="Times New Roman" w:hAnsiTheme="minorHAnsi" w:cstheme="minorHAnsi"/>
                <w:lang w:val="en-US"/>
              </w:rPr>
              <w:t>170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,</w:t>
            </w:r>
            <w:r w:rsidRPr="006F7B81">
              <w:rPr>
                <w:rFonts w:asciiTheme="minorHAnsi" w:eastAsia="Times New Roman" w:hAnsiTheme="minorHAnsi" w:cstheme="minorHAnsi"/>
                <w:lang w:val="en-US"/>
              </w:rPr>
              <w:t>000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2BC" w14:textId="77777777" w:rsidR="006F7B81" w:rsidRPr="006F7B81" w:rsidRDefault="006F7B81" w:rsidP="006F7B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Sunsmed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Protective Products Ltd</w:t>
            </w:r>
            <w:r w:rsidRPr="006F7B81">
              <w:rPr>
                <w:rFonts w:asciiTheme="minorHAnsi" w:eastAsia="Times New Roman" w:hAnsiTheme="minorHAnsi" w:cstheme="minorHAnsi"/>
                <w:lang w:val="en-US"/>
              </w:rPr>
              <w:br/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Vienkartinė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chirurginė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suknelė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 xml:space="preserve">, </w:t>
            </w:r>
            <w:proofErr w:type="spellStart"/>
            <w:r w:rsidRPr="006F7B81">
              <w:rPr>
                <w:rFonts w:asciiTheme="minorHAnsi" w:eastAsia="Times New Roman" w:hAnsiTheme="minorHAnsi" w:cstheme="minorHAnsi"/>
                <w:lang w:val="en-US"/>
              </w:rPr>
              <w:t>sterili</w:t>
            </w:r>
            <w:proofErr w:type="spellEnd"/>
            <w:r w:rsidRPr="006F7B81">
              <w:rPr>
                <w:rFonts w:asciiTheme="minorHAnsi" w:eastAsia="Times New Roman" w:hAnsiTheme="minorHAnsi" w:cstheme="minorHAnsi"/>
                <w:lang w:val="en-US"/>
              </w:rPr>
              <w:t>, SMS</w:t>
            </w:r>
          </w:p>
        </w:tc>
      </w:tr>
    </w:tbl>
    <w:p w14:paraId="6709C3CD" w14:textId="59816260" w:rsidR="0015130B" w:rsidRPr="00C17CB9" w:rsidRDefault="0015130B" w:rsidP="0015130B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C17CB9">
        <w:rPr>
          <w:b/>
          <w:color w:val="FF0000"/>
          <w:sz w:val="22"/>
          <w:szCs w:val="22"/>
          <w:u w:val="single"/>
          <w:lang w:eastAsia="en-US"/>
        </w:rPr>
        <w:t xml:space="preserve"> </w:t>
      </w:r>
    </w:p>
    <w:p w14:paraId="7CA96C4E" w14:textId="77777777" w:rsidR="0015130B" w:rsidRPr="00C17CB9" w:rsidRDefault="0015130B" w:rsidP="0015130B">
      <w:pPr>
        <w:jc w:val="both"/>
        <w:rPr>
          <w:sz w:val="22"/>
          <w:szCs w:val="22"/>
        </w:rPr>
      </w:pPr>
      <w:r w:rsidRPr="00C17CB9">
        <w:rPr>
          <w:sz w:val="22"/>
          <w:szCs w:val="22"/>
        </w:rPr>
        <w:t xml:space="preserve">                    </w:t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  <w:t xml:space="preserve">          </w:t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</w:r>
      <w:r w:rsidRPr="00C17CB9">
        <w:rPr>
          <w:sz w:val="22"/>
          <w:szCs w:val="22"/>
        </w:rPr>
        <w:tab/>
        <w:t xml:space="preserve">                </w:t>
      </w:r>
    </w:p>
    <w:p w14:paraId="0AACEE91" w14:textId="77777777" w:rsidR="0015130B" w:rsidRPr="00C17CB9" w:rsidRDefault="0015130B" w:rsidP="0015130B">
      <w:pPr>
        <w:jc w:val="right"/>
        <w:rPr>
          <w:sz w:val="22"/>
          <w:szCs w:val="22"/>
        </w:rPr>
      </w:pPr>
    </w:p>
    <w:p w14:paraId="2748D877" w14:textId="77777777" w:rsidR="0015130B" w:rsidRPr="00C17CB9" w:rsidRDefault="0015130B" w:rsidP="0015130B">
      <w:pPr>
        <w:jc w:val="right"/>
        <w:rPr>
          <w:sz w:val="22"/>
          <w:szCs w:val="22"/>
        </w:rPr>
      </w:pPr>
      <w:r w:rsidRPr="00C17CB9">
        <w:rPr>
          <w:sz w:val="22"/>
          <w:szCs w:val="22"/>
        </w:rPr>
        <w:t>4 lentelė</w:t>
      </w:r>
    </w:p>
    <w:p w14:paraId="30A51204" w14:textId="77777777" w:rsidR="0015130B" w:rsidRPr="00C17CB9" w:rsidRDefault="0015130B" w:rsidP="0015130B">
      <w:pPr>
        <w:ind w:firstLine="720"/>
        <w:jc w:val="both"/>
        <w:rPr>
          <w:sz w:val="22"/>
          <w:szCs w:val="22"/>
        </w:rPr>
      </w:pPr>
    </w:p>
    <w:p w14:paraId="47B0F38D" w14:textId="77777777" w:rsidR="0015130B" w:rsidRPr="00C17CB9" w:rsidRDefault="0015130B" w:rsidP="0015130B">
      <w:pPr>
        <w:jc w:val="center"/>
        <w:rPr>
          <w:b/>
          <w:sz w:val="22"/>
          <w:szCs w:val="22"/>
        </w:rPr>
      </w:pPr>
      <w:r w:rsidRPr="00C17CB9">
        <w:rPr>
          <w:b/>
          <w:sz w:val="22"/>
          <w:szCs w:val="22"/>
        </w:rPr>
        <w:t>PATEIKIAMŲ DOKUMENTŲ SĄRAŠAS</w:t>
      </w:r>
    </w:p>
    <w:p w14:paraId="6A7C48BA" w14:textId="77777777" w:rsidR="0015130B" w:rsidRPr="00C17CB9" w:rsidRDefault="0015130B" w:rsidP="0015130B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108"/>
        <w:gridCol w:w="3083"/>
        <w:gridCol w:w="61"/>
      </w:tblGrid>
      <w:tr w:rsidR="0015130B" w:rsidRPr="00C17CB9" w14:paraId="5556207D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5FA" w14:textId="77777777" w:rsidR="0015130B" w:rsidRPr="00C17CB9" w:rsidRDefault="0015130B" w:rsidP="00AB16A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CB9">
              <w:rPr>
                <w:b/>
                <w:sz w:val="22"/>
                <w:szCs w:val="22"/>
              </w:rPr>
              <w:t>Eil.Nr</w:t>
            </w:r>
            <w:proofErr w:type="spellEnd"/>
            <w:r w:rsidRPr="00C17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BB5" w14:textId="77777777" w:rsidR="0015130B" w:rsidRPr="00C17CB9" w:rsidRDefault="0015130B" w:rsidP="00AB16AE">
            <w:pPr>
              <w:jc w:val="center"/>
              <w:rPr>
                <w:b/>
                <w:sz w:val="22"/>
                <w:szCs w:val="22"/>
              </w:rPr>
            </w:pPr>
            <w:r w:rsidRPr="00C17CB9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7F5" w14:textId="77777777" w:rsidR="0015130B" w:rsidRPr="00C17CB9" w:rsidRDefault="0015130B" w:rsidP="00AB16AE">
            <w:pPr>
              <w:jc w:val="center"/>
              <w:rPr>
                <w:b/>
                <w:sz w:val="22"/>
                <w:szCs w:val="22"/>
              </w:rPr>
            </w:pPr>
            <w:r w:rsidRPr="00C17CB9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D9A" w14:textId="77777777" w:rsidR="0015130B" w:rsidRPr="00C17CB9" w:rsidRDefault="0015130B" w:rsidP="00AB16AE">
            <w:pPr>
              <w:jc w:val="center"/>
              <w:rPr>
                <w:b/>
                <w:sz w:val="22"/>
                <w:szCs w:val="22"/>
              </w:rPr>
            </w:pPr>
            <w:r w:rsidRPr="00C17CB9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15130B" w:rsidRPr="00C17CB9" w14:paraId="46A984F2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98E" w14:textId="28AD2CC8" w:rsidR="0015130B" w:rsidRPr="00C17CB9" w:rsidRDefault="00AE6444" w:rsidP="00AB1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6E0" w14:textId="6885CD26" w:rsidR="0015130B" w:rsidRPr="00C17CB9" w:rsidRDefault="00AD0D34" w:rsidP="00AB16AE">
            <w:pPr>
              <w:jc w:val="both"/>
              <w:rPr>
                <w:sz w:val="22"/>
                <w:szCs w:val="22"/>
              </w:rPr>
            </w:pPr>
            <w:r w:rsidRPr="00AD0D34">
              <w:rPr>
                <w:sz w:val="22"/>
                <w:szCs w:val="22"/>
              </w:rPr>
              <w:t>EBVPD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47F" w14:textId="385AB873" w:rsidR="0015130B" w:rsidRPr="00C17CB9" w:rsidRDefault="00AD0D34" w:rsidP="00AB1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1C6" w14:textId="77777777" w:rsidR="0015130B" w:rsidRPr="0015130B" w:rsidRDefault="0015130B" w:rsidP="0015130B">
            <w:pPr>
              <w:jc w:val="both"/>
              <w:rPr>
                <w:sz w:val="22"/>
                <w:szCs w:val="22"/>
              </w:rPr>
            </w:pPr>
          </w:p>
          <w:p w14:paraId="5E1E2CCC" w14:textId="1E3D4CED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15130B">
              <w:rPr>
                <w:sz w:val="22"/>
                <w:szCs w:val="22"/>
              </w:rPr>
              <w:t>espd-response.pdf</w:t>
            </w:r>
          </w:p>
        </w:tc>
      </w:tr>
      <w:tr w:rsidR="0015130B" w:rsidRPr="00C17CB9" w14:paraId="7D48C9C2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4E6" w14:textId="169BC5BB" w:rsidR="0015130B" w:rsidRPr="00C17CB9" w:rsidRDefault="00AE6444" w:rsidP="00AB1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55A" w14:textId="5FAE2BB8" w:rsidR="0015130B" w:rsidRPr="00C17CB9" w:rsidRDefault="00AD0D34" w:rsidP="00AB16AE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AD0D34">
              <w:rPr>
                <w:sz w:val="22"/>
                <w:szCs w:val="22"/>
              </w:rPr>
              <w:t>EBVPD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xml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9D2" w14:textId="6DFA8FCA" w:rsidR="0015130B" w:rsidRPr="00C17CB9" w:rsidRDefault="00AD0D34" w:rsidP="00AB1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4E3" w14:textId="12651168" w:rsidR="0015130B" w:rsidRPr="00C17CB9" w:rsidRDefault="0015130B" w:rsidP="0015130B">
            <w:pPr>
              <w:jc w:val="both"/>
              <w:rPr>
                <w:sz w:val="22"/>
                <w:szCs w:val="22"/>
              </w:rPr>
            </w:pPr>
            <w:r w:rsidRPr="0015130B">
              <w:rPr>
                <w:sz w:val="22"/>
                <w:szCs w:val="22"/>
              </w:rPr>
              <w:t>espd-response.</w:t>
            </w:r>
            <w:r w:rsidR="00AD0D34">
              <w:rPr>
                <w:sz w:val="22"/>
                <w:szCs w:val="22"/>
              </w:rPr>
              <w:t>xml</w:t>
            </w:r>
          </w:p>
        </w:tc>
      </w:tr>
      <w:tr w:rsidR="00AE6444" w:rsidRPr="00C17CB9" w14:paraId="43F88DC6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AC0" w14:textId="70FD5EF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A95" w14:textId="030E1DE7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1 pasiūlymas - bendras duomenų lapas RAYGARD 30203 LT.pdf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016" w14:textId="50AE20A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F66" w14:textId="77777777" w:rsidR="00AE6444" w:rsidRPr="00AD0D34" w:rsidRDefault="00AE6444" w:rsidP="00AE6444">
            <w:pPr>
              <w:jc w:val="both"/>
              <w:rPr>
                <w:sz w:val="22"/>
                <w:szCs w:val="22"/>
              </w:rPr>
            </w:pPr>
          </w:p>
          <w:p w14:paraId="02885A30" w14:textId="6987C66A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AD0D34">
              <w:rPr>
                <w:sz w:val="22"/>
                <w:szCs w:val="22"/>
              </w:rPr>
              <w:t>RAYGARD 30203 LT.pdf</w:t>
            </w:r>
          </w:p>
        </w:tc>
      </w:tr>
      <w:tr w:rsidR="00AE6444" w:rsidRPr="00C17CB9" w14:paraId="7BE30082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BBE" w14:textId="43300C62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E174" w14:textId="4F9DDA8B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1 pasiūlymas - CE sertifikatas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948" w14:textId="745A8BB2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ADB2" w14:textId="77777777" w:rsidR="00AE6444" w:rsidRPr="00AD0D34" w:rsidRDefault="00AE6444" w:rsidP="00AE6444">
            <w:pPr>
              <w:jc w:val="both"/>
              <w:rPr>
                <w:sz w:val="22"/>
                <w:szCs w:val="22"/>
              </w:rPr>
            </w:pPr>
          </w:p>
          <w:p w14:paraId="3B3F0657" w14:textId="3C0165DF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AD0D34">
              <w:rPr>
                <w:sz w:val="22"/>
                <w:szCs w:val="22"/>
              </w:rPr>
              <w:t>30203-65 CE.pdf</w:t>
            </w:r>
          </w:p>
        </w:tc>
      </w:tr>
      <w:tr w:rsidR="00AE6444" w:rsidRPr="00C17CB9" w14:paraId="3297C2C4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150" w14:textId="2557D45C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E18" w14:textId="29E981F6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Kvalifikacija - mokesčių inspekcijos išrašas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500" w14:textId="0E8A8D47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960" w14:textId="75E93766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AD0D34">
              <w:rPr>
                <w:sz w:val="22"/>
                <w:szCs w:val="22"/>
              </w:rPr>
              <w:t>MOKESCIU DEPARTAMENTAS Satronel.pdf</w:t>
            </w:r>
          </w:p>
        </w:tc>
      </w:tr>
      <w:tr w:rsidR="00AE6444" w:rsidRPr="00C17CB9" w14:paraId="4088D069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959" w14:textId="357A8F36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B07" w14:textId="65EAA911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Kvalifikacija - komercinio registro išrašas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F04" w14:textId="1B10670D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446" w14:textId="2CEC3894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AD0D34">
              <w:rPr>
                <w:sz w:val="22"/>
                <w:szCs w:val="22"/>
              </w:rPr>
              <w:t>Verslo registro Satronel.pdf</w:t>
            </w:r>
          </w:p>
        </w:tc>
      </w:tr>
      <w:tr w:rsidR="00AE6444" w:rsidRPr="00C17CB9" w14:paraId="6A58E3A2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2D0" w14:textId="39D4D087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2EE" w14:textId="7664D88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Kvalifikacija - bausmės nebuvimas Palydovas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53B" w14:textId="5F4E29A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14A" w14:textId="073140E2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proofErr w:type="spellStart"/>
            <w:r w:rsidRPr="00AD0D34">
              <w:rPr>
                <w:sz w:val="22"/>
                <w:szCs w:val="22"/>
              </w:rPr>
              <w:t>Bausmiu</w:t>
            </w:r>
            <w:proofErr w:type="spellEnd"/>
            <w:r w:rsidRPr="00AD0D34">
              <w:rPr>
                <w:sz w:val="22"/>
                <w:szCs w:val="22"/>
              </w:rPr>
              <w:t xml:space="preserve"> registras Satronel.pdf</w:t>
            </w:r>
          </w:p>
        </w:tc>
      </w:tr>
      <w:tr w:rsidR="00AE6444" w:rsidRPr="00C17CB9" w14:paraId="0A596B2D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283" w14:textId="34509094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4AC" w14:textId="15D292D9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Kvalifikacija - bausmės nebuvimas asmeninis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8B4" w14:textId="549FB90A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2B9" w14:textId="1F264ACD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proofErr w:type="spellStart"/>
            <w:r w:rsidRPr="00AD0D34">
              <w:rPr>
                <w:sz w:val="22"/>
                <w:szCs w:val="22"/>
              </w:rPr>
              <w:t>Bausmiu</w:t>
            </w:r>
            <w:proofErr w:type="spellEnd"/>
            <w:r w:rsidRPr="00AD0D34">
              <w:rPr>
                <w:sz w:val="22"/>
                <w:szCs w:val="22"/>
              </w:rPr>
              <w:t xml:space="preserve"> registras </w:t>
            </w:r>
            <w:proofErr w:type="spellStart"/>
            <w:r w:rsidRPr="00AD0D34">
              <w:rPr>
                <w:sz w:val="22"/>
                <w:szCs w:val="22"/>
              </w:rPr>
              <w:t>Pavel</w:t>
            </w:r>
            <w:proofErr w:type="spellEnd"/>
            <w:r w:rsidRPr="00AD0D34">
              <w:rPr>
                <w:sz w:val="22"/>
                <w:szCs w:val="22"/>
              </w:rPr>
              <w:t xml:space="preserve"> Shur.pdf</w:t>
            </w:r>
          </w:p>
        </w:tc>
      </w:tr>
      <w:tr w:rsidR="00AE6444" w:rsidRPr="00C17CB9" w14:paraId="36663074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A44" w14:textId="11C746D3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007" w14:textId="4A585B7C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Pasiūlymai 2–4 - chalatų duomenų lapas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7C5" w14:textId="30821C23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145" w14:textId="12137E7D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proofErr w:type="spellStart"/>
            <w:r w:rsidRPr="00AE6444">
              <w:rPr>
                <w:sz w:val="22"/>
                <w:szCs w:val="22"/>
              </w:rPr>
              <w:t>Gowns</w:t>
            </w:r>
            <w:proofErr w:type="spellEnd"/>
            <w:r w:rsidRPr="00AE6444">
              <w:rPr>
                <w:sz w:val="22"/>
                <w:szCs w:val="22"/>
              </w:rPr>
              <w:t xml:space="preserve"> </w:t>
            </w:r>
            <w:proofErr w:type="spellStart"/>
            <w:r w:rsidRPr="00AE6444">
              <w:rPr>
                <w:sz w:val="22"/>
                <w:szCs w:val="22"/>
              </w:rPr>
              <w:t>Datasheet</w:t>
            </w:r>
            <w:proofErr w:type="spellEnd"/>
            <w:r w:rsidRPr="00AE6444">
              <w:rPr>
                <w:sz w:val="22"/>
                <w:szCs w:val="22"/>
              </w:rPr>
              <w:t xml:space="preserve"> LT.pdf</w:t>
            </w:r>
          </w:p>
        </w:tc>
      </w:tr>
      <w:tr w:rsidR="00AE6444" w:rsidRPr="00C17CB9" w14:paraId="7CEFB79A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A8F" w14:textId="5D0E1D1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04F" w14:textId="3ABA76EB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Pasiūlymai 2–6 - EN 13485 sertifikatas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0806" w14:textId="4C185A1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BA6" w14:textId="0E5A1F26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AE6444">
              <w:rPr>
                <w:sz w:val="22"/>
                <w:szCs w:val="22"/>
              </w:rPr>
              <w:t>EN ISO 13485 SUNSMED.pdf</w:t>
            </w:r>
          </w:p>
        </w:tc>
      </w:tr>
      <w:tr w:rsidR="00AE6444" w:rsidRPr="00C17CB9" w14:paraId="7C033924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928" w14:textId="5475BE96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80E5" w14:textId="1E70EB2B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Pasiūlymai 5-6 - chirurginių sterilių chalatų duomenų lapas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854" w14:textId="5A6059A2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12A" w14:textId="36724F7E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proofErr w:type="spellStart"/>
            <w:r w:rsidRPr="00AE6444">
              <w:rPr>
                <w:sz w:val="22"/>
                <w:szCs w:val="22"/>
              </w:rPr>
              <w:t>Gowns</w:t>
            </w:r>
            <w:proofErr w:type="spellEnd"/>
            <w:r w:rsidRPr="00AE6444">
              <w:rPr>
                <w:sz w:val="22"/>
                <w:szCs w:val="22"/>
              </w:rPr>
              <w:t xml:space="preserve"> </w:t>
            </w:r>
            <w:proofErr w:type="spellStart"/>
            <w:r w:rsidRPr="00AE6444">
              <w:rPr>
                <w:sz w:val="22"/>
                <w:szCs w:val="22"/>
              </w:rPr>
              <w:t>Surgical</w:t>
            </w:r>
            <w:proofErr w:type="spellEnd"/>
            <w:r w:rsidRPr="00AE6444">
              <w:rPr>
                <w:sz w:val="22"/>
                <w:szCs w:val="22"/>
              </w:rPr>
              <w:t xml:space="preserve"> </w:t>
            </w:r>
            <w:proofErr w:type="spellStart"/>
            <w:r w:rsidRPr="00AE6444">
              <w:rPr>
                <w:sz w:val="22"/>
                <w:szCs w:val="22"/>
              </w:rPr>
              <w:t>Datasheet</w:t>
            </w:r>
            <w:proofErr w:type="spellEnd"/>
            <w:r w:rsidRPr="00AE6444">
              <w:rPr>
                <w:sz w:val="22"/>
                <w:szCs w:val="22"/>
              </w:rPr>
              <w:t xml:space="preserve"> LT.pdf</w:t>
            </w:r>
          </w:p>
        </w:tc>
      </w:tr>
      <w:tr w:rsidR="00AE6444" w:rsidRPr="00C17CB9" w14:paraId="18FE9A83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5D2" w14:textId="34D76F4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9FC" w14:textId="6CFA8345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Pasiūlymai 5-6 - CE sertifikatas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A70" w14:textId="3D5B72EB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A820" w14:textId="605690D0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CE.jpg</w:t>
            </w:r>
          </w:p>
        </w:tc>
      </w:tr>
      <w:tr w:rsidR="00AE6444" w:rsidRPr="00C17CB9" w14:paraId="1957D0D9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09E" w14:textId="1F02DB77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3F8" w14:textId="618AE62D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62343B">
              <w:t>Pasiūlymai 1-6 - Kainų pasiūlymų lentelė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3A1" w14:textId="4E80ECEE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580" w14:textId="3462D48D" w:rsidR="00AE6444" w:rsidRPr="00C17CB9" w:rsidRDefault="00AE6444" w:rsidP="00AE6444">
            <w:pPr>
              <w:jc w:val="both"/>
              <w:rPr>
                <w:sz w:val="22"/>
                <w:szCs w:val="22"/>
              </w:rPr>
            </w:pPr>
            <w:r w:rsidRPr="00AE6444">
              <w:rPr>
                <w:sz w:val="22"/>
                <w:szCs w:val="22"/>
              </w:rPr>
              <w:t>5 Priedas</w:t>
            </w:r>
            <w:r>
              <w:rPr>
                <w:sz w:val="22"/>
                <w:szCs w:val="22"/>
              </w:rPr>
              <w:t>.xlsx</w:t>
            </w:r>
          </w:p>
        </w:tc>
      </w:tr>
      <w:tr w:rsidR="00AE6444" w:rsidRPr="00C17CB9" w14:paraId="45A33AA3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E02" w14:textId="34FF083B" w:rsidR="00AE6444" w:rsidRDefault="00D22CD0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D29" w14:textId="0183B249" w:rsidR="00AE6444" w:rsidRPr="0062343B" w:rsidRDefault="00AE6444" w:rsidP="00AE6444">
            <w:pPr>
              <w:jc w:val="both"/>
            </w:pPr>
            <w:r w:rsidRPr="00AE6444">
              <w:t>Įgaliojimas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017" w14:textId="345B42FB" w:rsidR="00AE6444" w:rsidRDefault="00AE6444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629" w14:textId="0AF927ED" w:rsidR="00AE6444" w:rsidRPr="00AE6444" w:rsidRDefault="00AE6444" w:rsidP="00AE6444">
            <w:pPr>
              <w:jc w:val="both"/>
              <w:rPr>
                <w:sz w:val="22"/>
                <w:szCs w:val="22"/>
              </w:rPr>
            </w:pPr>
            <w:proofErr w:type="spellStart"/>
            <w:r w:rsidRPr="00AE6444">
              <w:rPr>
                <w:sz w:val="22"/>
                <w:szCs w:val="22"/>
              </w:rPr>
              <w:t>ĮGALIOJIMAS_Nikolai_Kalinin</w:t>
            </w:r>
            <w:proofErr w:type="spellEnd"/>
          </w:p>
        </w:tc>
      </w:tr>
      <w:tr w:rsidR="006F7B81" w:rsidRPr="00C17CB9" w14:paraId="0CCB6967" w14:textId="77777777" w:rsidTr="00AE64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693" w14:textId="251699FB" w:rsidR="006F7B81" w:rsidRDefault="006F7B81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A42" w14:textId="2B361044" w:rsidR="006F7B81" w:rsidRPr="00AE6444" w:rsidRDefault="006F7B81" w:rsidP="00AE6444">
            <w:pPr>
              <w:jc w:val="both"/>
            </w:pPr>
            <w:r w:rsidRPr="0062343B">
              <w:t>Pasiūlymai 2–6 - EN 13</w:t>
            </w:r>
            <w:r>
              <w:t>795</w:t>
            </w:r>
            <w:r w:rsidRPr="0062343B"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C56" w14:textId="1F9E1492" w:rsidR="006F7B81" w:rsidRDefault="006F7B81" w:rsidP="00AE64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83A" w14:textId="422686DB" w:rsidR="006F7B81" w:rsidRPr="006F7B81" w:rsidRDefault="006F7B81" w:rsidP="006F7B81">
            <w:pPr>
              <w:jc w:val="both"/>
              <w:rPr>
                <w:sz w:val="22"/>
                <w:szCs w:val="22"/>
                <w:lang w:val="en-US"/>
              </w:rPr>
            </w:pPr>
            <w:r w:rsidRPr="006F7B81">
              <w:rPr>
                <w:sz w:val="22"/>
                <w:szCs w:val="22"/>
                <w:lang w:val="en-US"/>
              </w:rPr>
              <w:t>Test REPORT surgical gown EN13795.pdf</w:t>
            </w:r>
          </w:p>
        </w:tc>
      </w:tr>
      <w:tr w:rsidR="0015130B" w:rsidRPr="00C17CB9" w14:paraId="20137822" w14:textId="77777777" w:rsidTr="00AB1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3163B076" w14:textId="77777777" w:rsidR="0015130B" w:rsidRPr="00C17CB9" w:rsidRDefault="0015130B" w:rsidP="00AB16AE">
            <w:pPr>
              <w:ind w:right="-108"/>
              <w:jc w:val="both"/>
              <w:rPr>
                <w:sz w:val="22"/>
                <w:szCs w:val="22"/>
              </w:rPr>
            </w:pPr>
          </w:p>
          <w:p w14:paraId="58756CF1" w14:textId="77777777" w:rsidR="0015130B" w:rsidRPr="00C17CB9" w:rsidRDefault="0015130B" w:rsidP="00AB16AE">
            <w:pPr>
              <w:ind w:right="-108" w:firstLine="720"/>
              <w:jc w:val="both"/>
              <w:rPr>
                <w:sz w:val="22"/>
                <w:szCs w:val="22"/>
              </w:rPr>
            </w:pPr>
            <w:r w:rsidRPr="00C17CB9">
              <w:rPr>
                <w:sz w:val="22"/>
                <w:szCs w:val="22"/>
              </w:rPr>
              <w:t>Pasiūlymas galioja iki termino, nustatyto pirkimo dokumentuose.</w:t>
            </w:r>
          </w:p>
          <w:p w14:paraId="7448989B" w14:textId="4B74F340" w:rsidR="0015130B" w:rsidRPr="00C17CB9" w:rsidRDefault="0015130B" w:rsidP="00AB16AE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15130B" w:rsidRPr="00C17CB9" w14:paraId="2E07F246" w14:textId="77777777" w:rsidTr="00AB1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25F473B7" w14:textId="77777777" w:rsidR="0015130B" w:rsidRPr="00C17CB9" w:rsidRDefault="0015130B" w:rsidP="00AB16AE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15130B" w:rsidRPr="00C17CB9" w14:paraId="5DCD03E8" w14:textId="77777777" w:rsidTr="00AB16AE">
        <w:trPr>
          <w:trHeight w:val="324"/>
        </w:trPr>
        <w:tc>
          <w:tcPr>
            <w:tcW w:w="9828" w:type="dxa"/>
          </w:tcPr>
          <w:p w14:paraId="01E62327" w14:textId="77777777" w:rsidR="0015130B" w:rsidRPr="00C17CB9" w:rsidRDefault="0015130B" w:rsidP="00AB16AE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662BC7" w:rsidRPr="00662BC7" w14:paraId="53BC8E42" w14:textId="77777777" w:rsidTr="00AB16A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DF39B9" w14:textId="32C89BA0" w:rsidR="0015130B" w:rsidRPr="00662BC7" w:rsidRDefault="00AE6444" w:rsidP="00AB16A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662BC7">
                    <w:rPr>
                      <w:sz w:val="22"/>
                      <w:szCs w:val="22"/>
                    </w:rPr>
                    <w:t>Satronel</w:t>
                  </w:r>
                  <w:proofErr w:type="spellEnd"/>
                  <w:r w:rsidRPr="00662BC7">
                    <w:rPr>
                      <w:sz w:val="22"/>
                      <w:szCs w:val="22"/>
                    </w:rPr>
                    <w:t xml:space="preserve"> OU, Įgaliotas asmuo</w:t>
                  </w:r>
                </w:p>
              </w:tc>
              <w:tc>
                <w:tcPr>
                  <w:tcW w:w="604" w:type="dxa"/>
                </w:tcPr>
                <w:p w14:paraId="32B67502" w14:textId="77777777" w:rsidR="0015130B" w:rsidRPr="00662BC7" w:rsidRDefault="0015130B" w:rsidP="00AB16A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B38F71" w14:textId="4423EFB6" w:rsidR="0015130B" w:rsidRPr="00662BC7" w:rsidRDefault="00AE6444" w:rsidP="00AB16AE">
                  <w:pPr>
                    <w:rPr>
                      <w:sz w:val="22"/>
                      <w:szCs w:val="22"/>
                    </w:rPr>
                  </w:pPr>
                  <w:r w:rsidRPr="00662BC7">
                    <w:rPr>
                      <w:sz w:val="22"/>
                      <w:szCs w:val="22"/>
                    </w:rPr>
                    <w:t>Elektroninis</w:t>
                  </w:r>
                </w:p>
              </w:tc>
              <w:tc>
                <w:tcPr>
                  <w:tcW w:w="701" w:type="dxa"/>
                </w:tcPr>
                <w:p w14:paraId="2F92A0FE" w14:textId="77777777" w:rsidR="0015130B" w:rsidRPr="00662BC7" w:rsidRDefault="0015130B" w:rsidP="00AB16A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36F9EE" w14:textId="580945F3" w:rsidR="0015130B" w:rsidRPr="00662BC7" w:rsidRDefault="00AE6444" w:rsidP="00AB16AE">
                  <w:pPr>
                    <w:jc w:val="right"/>
                    <w:rPr>
                      <w:sz w:val="22"/>
                      <w:szCs w:val="22"/>
                    </w:rPr>
                  </w:pPr>
                  <w:r w:rsidRPr="00662BC7">
                    <w:rPr>
                      <w:sz w:val="22"/>
                      <w:szCs w:val="22"/>
                    </w:rPr>
                    <w:t>Nikolai Kalinin</w:t>
                  </w:r>
                </w:p>
              </w:tc>
              <w:tc>
                <w:tcPr>
                  <w:tcW w:w="789" w:type="dxa"/>
                </w:tcPr>
                <w:p w14:paraId="031EE825" w14:textId="77777777" w:rsidR="0015130B" w:rsidRPr="00662BC7" w:rsidRDefault="0015130B" w:rsidP="00AB16A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662BC7" w:rsidRPr="00662BC7" w14:paraId="61DDB7DD" w14:textId="77777777" w:rsidTr="00AB16AE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AA6A60" w14:textId="77777777" w:rsidR="0015130B" w:rsidRPr="00662BC7" w:rsidRDefault="0015130B" w:rsidP="00AB16AE">
                  <w:pPr>
                    <w:jc w:val="center"/>
                    <w:rPr>
                      <w:sz w:val="22"/>
                      <w:szCs w:val="22"/>
                    </w:rPr>
                  </w:pPr>
                  <w:r w:rsidRPr="00662BC7">
                    <w:rPr>
                      <w:sz w:val="22"/>
                      <w:szCs w:val="22"/>
                    </w:rPr>
                    <w:lastRenderedPageBreak/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3BBF9AAD" w14:textId="77777777" w:rsidR="0015130B" w:rsidRPr="00662BC7" w:rsidRDefault="0015130B" w:rsidP="00AB16A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9DA25C" w14:textId="77777777" w:rsidR="0015130B" w:rsidRPr="00662BC7" w:rsidRDefault="0015130B" w:rsidP="00AB16AE">
                  <w:pPr>
                    <w:jc w:val="center"/>
                    <w:rPr>
                      <w:sz w:val="22"/>
                      <w:szCs w:val="22"/>
                    </w:rPr>
                  </w:pPr>
                  <w:r w:rsidRPr="00662BC7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7A6A7025" w14:textId="77777777" w:rsidR="0015130B" w:rsidRPr="00662BC7" w:rsidRDefault="0015130B" w:rsidP="00AB16A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5D3BA4" w14:textId="77777777" w:rsidR="0015130B" w:rsidRPr="00662BC7" w:rsidRDefault="0015130B" w:rsidP="00AB16AE">
                  <w:pPr>
                    <w:jc w:val="center"/>
                    <w:rPr>
                      <w:sz w:val="22"/>
                      <w:szCs w:val="22"/>
                    </w:rPr>
                  </w:pPr>
                  <w:r w:rsidRPr="00662BC7">
                    <w:rPr>
                      <w:sz w:val="22"/>
                      <w:szCs w:val="22"/>
                    </w:rPr>
                    <w:t>(Vardas ir pavardė)</w:t>
                  </w:r>
                </w:p>
                <w:p w14:paraId="73C5FAAF" w14:textId="77777777" w:rsidR="0015130B" w:rsidRPr="00662BC7" w:rsidRDefault="0015130B" w:rsidP="00AB16A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14:paraId="0D2F124C" w14:textId="77777777" w:rsidR="0015130B" w:rsidRPr="00662BC7" w:rsidRDefault="0015130B" w:rsidP="00AB16A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1E3735A" w14:textId="77777777" w:rsidR="0015130B" w:rsidRPr="00C17CB9" w:rsidRDefault="0015130B" w:rsidP="00AB16AE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1D1BCEAC" w14:textId="77777777" w:rsidR="0015130B" w:rsidRPr="00C17CB9" w:rsidRDefault="0015130B" w:rsidP="0015130B">
      <w:pPr>
        <w:pStyle w:val="Body2"/>
        <w:rPr>
          <w:rFonts w:cs="Times New Roman"/>
          <w:sz w:val="22"/>
          <w:szCs w:val="22"/>
        </w:rPr>
      </w:pPr>
    </w:p>
    <w:p w14:paraId="4ED46BD5" w14:textId="77777777" w:rsidR="0015130B" w:rsidRPr="00C17CB9" w:rsidRDefault="0015130B" w:rsidP="0015130B">
      <w:pPr>
        <w:pStyle w:val="Body2"/>
        <w:rPr>
          <w:rFonts w:cs="Times New Roman"/>
          <w:sz w:val="22"/>
          <w:szCs w:val="22"/>
        </w:rPr>
      </w:pPr>
    </w:p>
    <w:p w14:paraId="4639B1EE" w14:textId="77777777" w:rsidR="0015130B" w:rsidRPr="00C17CB9" w:rsidRDefault="0015130B" w:rsidP="0015130B">
      <w:pPr>
        <w:pStyle w:val="Body2"/>
        <w:rPr>
          <w:rFonts w:cs="Times New Roman"/>
          <w:sz w:val="22"/>
          <w:szCs w:val="22"/>
        </w:rPr>
      </w:pPr>
    </w:p>
    <w:p w14:paraId="2E6BD25A" w14:textId="77777777" w:rsidR="0015130B" w:rsidRPr="00C17CB9" w:rsidRDefault="0015130B" w:rsidP="0015130B">
      <w:pPr>
        <w:pStyle w:val="Body2"/>
        <w:rPr>
          <w:rFonts w:cs="Times New Roman"/>
          <w:sz w:val="22"/>
          <w:szCs w:val="22"/>
        </w:rPr>
      </w:pPr>
    </w:p>
    <w:p w14:paraId="797186D5" w14:textId="77777777" w:rsidR="0015130B" w:rsidRPr="00662BC7" w:rsidRDefault="0015130B" w:rsidP="0015130B">
      <w:pPr>
        <w:rPr>
          <w:rFonts w:eastAsia="Arial Unicode MS"/>
          <w:color w:val="000000"/>
          <w:sz w:val="22"/>
          <w:szCs w:val="22"/>
          <w:bdr w:val="nil"/>
          <w:lang w:val="ru-RU" w:eastAsia="en-GB"/>
        </w:rPr>
      </w:pPr>
    </w:p>
    <w:p w14:paraId="134E85CE" w14:textId="77777777" w:rsidR="0015130B" w:rsidRDefault="0015130B" w:rsidP="0015130B">
      <w:pPr>
        <w:rPr>
          <w:sz w:val="22"/>
          <w:szCs w:val="22"/>
        </w:rPr>
      </w:pPr>
    </w:p>
    <w:p w14:paraId="53D06389" w14:textId="77777777" w:rsidR="00173564" w:rsidRDefault="00173564"/>
    <w:sectPr w:rsidR="00173564" w:rsidSect="00763166">
      <w:footerReference w:type="default" r:id="rId8"/>
      <w:footerReference w:type="first" r:id="rId9"/>
      <w:pgSz w:w="11900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6BE8B" w14:textId="77777777" w:rsidR="002C5985" w:rsidRDefault="002C5985">
      <w:r>
        <w:separator/>
      </w:r>
    </w:p>
  </w:endnote>
  <w:endnote w:type="continuationSeparator" w:id="0">
    <w:p w14:paraId="7369D389" w14:textId="77777777" w:rsidR="002C5985" w:rsidRDefault="002C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ED099" w14:textId="77777777" w:rsidR="0076348D" w:rsidRDefault="002C5985">
    <w:pPr>
      <w:pStyle w:val="Footer"/>
      <w:jc w:val="right"/>
    </w:pPr>
  </w:p>
  <w:p w14:paraId="381557DF" w14:textId="77777777" w:rsidR="0076348D" w:rsidRDefault="002C5985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6805" w14:textId="77777777" w:rsidR="0076348D" w:rsidRDefault="002C5985">
    <w:pPr>
      <w:pStyle w:val="Footer"/>
      <w:jc w:val="right"/>
    </w:pPr>
  </w:p>
  <w:p w14:paraId="4CB231ED" w14:textId="77777777" w:rsidR="0076348D" w:rsidRDefault="002C5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D283" w14:textId="77777777" w:rsidR="002C5985" w:rsidRDefault="002C5985">
      <w:r>
        <w:separator/>
      </w:r>
    </w:p>
  </w:footnote>
  <w:footnote w:type="continuationSeparator" w:id="0">
    <w:p w14:paraId="39FA76E4" w14:textId="77777777" w:rsidR="002C5985" w:rsidRDefault="002C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0B"/>
    <w:rsid w:val="0015130B"/>
    <w:rsid w:val="00173564"/>
    <w:rsid w:val="002C5985"/>
    <w:rsid w:val="00662BC7"/>
    <w:rsid w:val="006F7B81"/>
    <w:rsid w:val="009E5F53"/>
    <w:rsid w:val="00AD0D34"/>
    <w:rsid w:val="00AE6444"/>
    <w:rsid w:val="00D2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36D0"/>
  <w15:chartTrackingRefBased/>
  <w15:docId w15:val="{E4802380-404B-E14F-B354-63179BA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13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15130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customStyle="1" w:styleId="Body2">
    <w:name w:val="Body 2"/>
    <w:rsid w:val="001513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15130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15130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51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0B"/>
    <w:rPr>
      <w:rFonts w:ascii="Times New Roman" w:hAnsi="Times New Roman" w:cs="Times New Roman"/>
      <w:sz w:val="20"/>
      <w:szCs w:val="20"/>
      <w:lang w:val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1513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15130B"/>
    <w:rPr>
      <w:rFonts w:ascii="Calibri" w:eastAsia="Calibri" w:hAnsi="Calibri" w:cs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Kalinin</dc:creator>
  <cp:keywords/>
  <dc:description/>
  <cp:lastModifiedBy>Vaida Juodrienė</cp:lastModifiedBy>
  <cp:revision>2</cp:revision>
  <dcterms:created xsi:type="dcterms:W3CDTF">2020-11-05T13:00:00Z</dcterms:created>
  <dcterms:modified xsi:type="dcterms:W3CDTF">2020-11-05T13:00:00Z</dcterms:modified>
</cp:coreProperties>
</file>