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5A3B" w14:textId="77E5F841" w:rsidR="00905497" w:rsidRPr="006C474B" w:rsidRDefault="007221FE" w:rsidP="007221FE">
      <w:pPr>
        <w:jc w:val="center"/>
        <w:rPr>
          <w:rFonts w:cstheme="minorHAnsi"/>
          <w:b/>
          <w:bCs/>
        </w:rPr>
      </w:pPr>
      <w:r w:rsidRPr="006C474B">
        <w:rPr>
          <w:rFonts w:cstheme="minorHAnsi"/>
          <w:b/>
          <w:bCs/>
          <w:lang w:val="en-US"/>
        </w:rPr>
        <w:t>SUBRANGOV</w:t>
      </w:r>
      <w:r w:rsidRPr="006C474B">
        <w:rPr>
          <w:rFonts w:cstheme="minorHAnsi"/>
          <w:b/>
          <w:bCs/>
        </w:rPr>
        <w:t>Ų/ŪKIO SUBJEKTŲ SĄRAŠAS</w:t>
      </w:r>
    </w:p>
    <w:p w14:paraId="6789EBAF" w14:textId="3A5D88FB" w:rsidR="00D50A35" w:rsidRPr="00441260" w:rsidRDefault="00D50A3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41260">
        <w:rPr>
          <w:rFonts w:asciiTheme="minorHAnsi" w:hAnsiTheme="minorHAnsi" w:cstheme="minorHAnsi"/>
          <w:b/>
          <w:bCs/>
          <w:sz w:val="22"/>
          <w:szCs w:val="22"/>
        </w:rPr>
        <w:t>Pasiūlymo teikimo  metu nežinom</w:t>
      </w:r>
      <w:r w:rsidR="00317B36">
        <w:rPr>
          <w:rFonts w:asciiTheme="minorHAnsi" w:hAnsiTheme="minorHAnsi" w:cstheme="minorHAnsi"/>
          <w:b/>
          <w:bCs/>
          <w:sz w:val="22"/>
          <w:szCs w:val="22"/>
        </w:rPr>
        <w:t>as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 xml:space="preserve"> subtiekėja</w:t>
      </w:r>
      <w:r w:rsidR="00317B36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205B6DC" w14:textId="0D99456B" w:rsidR="00F15D7C" w:rsidRPr="00B3403C" w:rsidRDefault="0032217D" w:rsidP="00D27439">
      <w:pPr>
        <w:pStyle w:val="Pagrindiniotekstotrauka"/>
        <w:tabs>
          <w:tab w:val="left" w:pos="851"/>
          <w:tab w:val="left" w:pos="993"/>
        </w:tabs>
        <w:ind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>UAB „Sostinės keliai“</w:t>
      </w:r>
      <w:r w:rsidR="009D0E31" w:rsidRPr="0044126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B62CF1" w:rsidRPr="00441260">
        <w:rPr>
          <w:rFonts w:asciiTheme="minorHAnsi" w:hAnsiTheme="minorHAnsi" w:cstheme="minorHAnsi"/>
          <w:sz w:val="22"/>
          <w:szCs w:val="22"/>
        </w:rPr>
        <w:t>Dangų</w:t>
      </w:r>
      <w:r w:rsidR="00317B3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17B36">
        <w:rPr>
          <w:rFonts w:asciiTheme="minorHAnsi" w:hAnsiTheme="minorHAnsi" w:cstheme="minorHAnsi"/>
          <w:sz w:val="22"/>
          <w:szCs w:val="22"/>
        </w:rPr>
        <w:t>gerbūvio</w:t>
      </w:r>
      <w:proofErr w:type="spellEnd"/>
      <w:r w:rsidR="00B62CF1" w:rsidRPr="00441260">
        <w:rPr>
          <w:rFonts w:asciiTheme="minorHAnsi" w:hAnsiTheme="minorHAnsi" w:cstheme="minorHAnsi"/>
          <w:sz w:val="22"/>
          <w:szCs w:val="22"/>
        </w:rPr>
        <w:t xml:space="preserve"> atstatym</w:t>
      </w:r>
      <w:r w:rsidR="00B1343C" w:rsidRPr="00441260">
        <w:rPr>
          <w:rFonts w:asciiTheme="minorHAnsi" w:hAnsiTheme="minorHAnsi" w:cstheme="minorHAnsi"/>
          <w:sz w:val="22"/>
          <w:szCs w:val="22"/>
        </w:rPr>
        <w:t>o darbai</w:t>
      </w:r>
      <w:r w:rsidR="00801D27" w:rsidRPr="00441260">
        <w:rPr>
          <w:rFonts w:asciiTheme="minorHAnsi" w:hAnsiTheme="minorHAnsi" w:cstheme="minorHAnsi"/>
          <w:sz w:val="22"/>
          <w:szCs w:val="22"/>
        </w:rPr>
        <w:t xml:space="preserve">; </w:t>
      </w:r>
      <w:r w:rsidR="008236EB" w:rsidRPr="00441260">
        <w:rPr>
          <w:rFonts w:asciiTheme="minorHAnsi" w:hAnsiTheme="minorHAnsi" w:cstheme="minorHAnsi"/>
          <w:sz w:val="22"/>
          <w:szCs w:val="22"/>
        </w:rPr>
        <w:t>1</w:t>
      </w:r>
      <w:r w:rsidR="001438B2">
        <w:rPr>
          <w:rFonts w:asciiTheme="minorHAnsi" w:hAnsiTheme="minorHAnsi" w:cstheme="minorHAnsi"/>
          <w:sz w:val="22"/>
          <w:szCs w:val="22"/>
        </w:rPr>
        <w:t>0</w:t>
      </w:r>
      <w:r w:rsidR="00B62CF1" w:rsidRPr="00441260">
        <w:rPr>
          <w:rFonts w:asciiTheme="minorHAnsi" w:hAnsiTheme="minorHAnsi" w:cstheme="minorHAnsi"/>
          <w:sz w:val="22"/>
          <w:szCs w:val="22"/>
        </w:rPr>
        <w:t>,</w:t>
      </w:r>
      <w:r w:rsidR="00801D27" w:rsidRPr="00441260">
        <w:rPr>
          <w:rFonts w:asciiTheme="minorHAnsi" w:hAnsiTheme="minorHAnsi" w:cstheme="minorHAnsi"/>
          <w:sz w:val="22"/>
          <w:szCs w:val="22"/>
        </w:rPr>
        <w:t>00 proc.</w:t>
      </w:r>
    </w:p>
    <w:p w14:paraId="44BC5134" w14:textId="77777777" w:rsidR="00B3403C" w:rsidRDefault="00B3403C" w:rsidP="00D27439">
      <w:pPr>
        <w:pStyle w:val="Pagrindiniotekstotrauka"/>
        <w:tabs>
          <w:tab w:val="left" w:pos="851"/>
          <w:tab w:val="left" w:pos="993"/>
        </w:tabs>
        <w:ind w:firstLine="567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3E785286" w14:textId="1C3D27F7" w:rsidR="00014314" w:rsidRPr="00441260" w:rsidRDefault="00014314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>asiūlymo teikimo  metu žinom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 xml:space="preserve"> subtiekėja</w:t>
      </w:r>
      <w:r>
        <w:rPr>
          <w:rFonts w:asciiTheme="minorHAnsi" w:hAnsiTheme="minorHAnsi" w:cstheme="minorHAnsi"/>
          <w:b/>
          <w:bCs/>
          <w:sz w:val="22"/>
          <w:szCs w:val="22"/>
        </w:rPr>
        <w:t>i (nurodyti pasiūlymo formos</w:t>
      </w:r>
      <w:r w:rsidR="00694057">
        <w:rPr>
          <w:rFonts w:asciiTheme="minorHAnsi" w:hAnsiTheme="minorHAnsi" w:cstheme="minorHAnsi"/>
          <w:b/>
          <w:bCs/>
          <w:sz w:val="22"/>
          <w:szCs w:val="22"/>
        </w:rPr>
        <w:t xml:space="preserve"> 2 skyriaus lentelėje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291AE9E" w14:textId="54255BC6" w:rsidR="00B3403C" w:rsidRDefault="00D77DC2" w:rsidP="00D77DC2">
      <w:pPr>
        <w:pStyle w:val="Pagrindiniotekstotrauka"/>
        <w:tabs>
          <w:tab w:val="left" w:pos="851"/>
          <w:tab w:val="left" w:pos="993"/>
        </w:tabs>
        <w:ind w:left="567" w:firstLine="0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noProof/>
        </w:rPr>
        <w:drawing>
          <wp:inline distT="0" distB="0" distL="0" distR="0" wp14:anchorId="383EA4F4" wp14:editId="753B231A">
            <wp:extent cx="5664530" cy="2134330"/>
            <wp:effectExtent l="0" t="0" r="0" b="0"/>
            <wp:docPr id="1492284410" name="Paveikslėlis 1" descr="Paveikslėlis, kuriame yra tekstas, ekrano kopija, Šriftas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84410" name="Paveikslėlis 1" descr="Paveikslėlis, kuriame yra tekstas, ekrano kopija, Šriftas, skaičius&#10;&#10;Automatiškai sugeneruotas aprašyma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887" cy="21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E008" w14:textId="6DEFE372" w:rsidR="00D77DC2" w:rsidRPr="00441260" w:rsidRDefault="00E36F77" w:rsidP="00D77DC2">
      <w:pPr>
        <w:pStyle w:val="Pagrindiniotekstotrauka"/>
        <w:tabs>
          <w:tab w:val="left" w:pos="851"/>
          <w:tab w:val="left" w:pos="993"/>
        </w:tabs>
        <w:ind w:left="567" w:firstLine="0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noProof/>
        </w:rPr>
        <w:drawing>
          <wp:inline distT="0" distB="0" distL="0" distR="0" wp14:anchorId="26F56FD9" wp14:editId="3806982B">
            <wp:extent cx="5581403" cy="1975237"/>
            <wp:effectExtent l="0" t="0" r="635" b="6350"/>
            <wp:docPr id="1833578082" name="Paveikslėlis 1" descr="Paveikslėlis, kuriame yra tekstas, ekrano kopija, skaičiu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78082" name="Paveikslėlis 1" descr="Paveikslėlis, kuriame yra tekstas, ekrano kopija, skaičius, Šriftas&#10;&#10;Automatiškai sugeneruotas aprašyma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4325" cy="197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B268" w14:textId="77777777" w:rsidR="000A3DED" w:rsidRPr="00705489" w:rsidRDefault="000A3DED" w:rsidP="000A3DED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</w:rPr>
      </w:pPr>
    </w:p>
    <w:p w14:paraId="7A143066" w14:textId="361690A8" w:rsidR="003243A5" w:rsidRPr="006C474B" w:rsidRDefault="003243A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6C474B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6C474B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6C474B">
        <w:rPr>
          <w:rFonts w:asciiTheme="minorHAnsi" w:hAnsiTheme="minorHAnsi" w:cstheme="minorHAnsi"/>
          <w:sz w:val="22"/>
          <w:szCs w:val="22"/>
        </w:rPr>
        <w:t>sis</w:t>
      </w:r>
      <w:r w:rsidRPr="006C474B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6C474B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6C474B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6C474B">
        <w:rPr>
          <w:rFonts w:asciiTheme="minorHAnsi" w:hAnsiTheme="minorHAnsi" w:cstheme="minorHAnsi"/>
          <w:sz w:val="22"/>
          <w:szCs w:val="22"/>
        </w:rPr>
        <w:t xml:space="preserve">buvo </w:t>
      </w:r>
      <w:r w:rsidRPr="006C474B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6C474B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6C474B">
        <w:rPr>
          <w:rFonts w:asciiTheme="minorHAnsi" w:hAnsiTheme="minorHAnsi" w:cstheme="minorHAnsi"/>
          <w:sz w:val="22"/>
          <w:szCs w:val="22"/>
        </w:rPr>
        <w:t xml:space="preserve"> I kategorijai</w:t>
      </w:r>
      <w:r w:rsidRPr="006C474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Lentelstinklelis"/>
        <w:tblW w:w="8926" w:type="dxa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3969"/>
      </w:tblGrid>
      <w:tr w:rsidR="00B63BAB" w:rsidRPr="006C474B" w14:paraId="4BF9D290" w14:textId="77777777" w:rsidTr="00860280">
        <w:trPr>
          <w:trHeight w:val="938"/>
          <w:jc w:val="center"/>
        </w:trPr>
        <w:tc>
          <w:tcPr>
            <w:tcW w:w="562" w:type="dxa"/>
            <w:shd w:val="clear" w:color="auto" w:fill="DEEAF6" w:themeFill="accent5" w:themeFillTint="33"/>
          </w:tcPr>
          <w:p w14:paraId="5A76FF2C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228174C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7712900E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DPS dokumentų 4 priedo kvalifikacijos reikalavimą, kuriam atitikti remiamasi ūkio subjekto pajėgumais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1E2D53F0" w14:textId="77777777" w:rsidR="00B63BAB" w:rsidRPr="006C474B" w:rsidRDefault="00B63BAB" w:rsidP="00B31FE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</w:p>
        </w:tc>
      </w:tr>
      <w:tr w:rsidR="006C1FFC" w:rsidRPr="006C474B" w14:paraId="39F30A57" w14:textId="77777777" w:rsidTr="00860280">
        <w:trPr>
          <w:jc w:val="center"/>
        </w:trPr>
        <w:tc>
          <w:tcPr>
            <w:tcW w:w="562" w:type="dxa"/>
          </w:tcPr>
          <w:p w14:paraId="4A0FB6E1" w14:textId="77777777" w:rsidR="006C1FFC" w:rsidRPr="006C474B" w:rsidRDefault="006C1FFC" w:rsidP="00417D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57E7A40A" w14:textId="5CB56065" w:rsidR="006C1FFC" w:rsidRPr="006C474B" w:rsidRDefault="00BD19A3" w:rsidP="00417D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UAB „</w:t>
            </w:r>
            <w:proofErr w:type="spellStart"/>
            <w:r w:rsidR="005408F1">
              <w:rPr>
                <w:rFonts w:asciiTheme="minorHAnsi" w:hAnsiTheme="minorHAnsi" w:cstheme="minorHAnsi"/>
                <w:sz w:val="22"/>
                <w:szCs w:val="22"/>
              </w:rPr>
              <w:t>Šilda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  <w:tc>
          <w:tcPr>
            <w:tcW w:w="2694" w:type="dxa"/>
          </w:tcPr>
          <w:p w14:paraId="6C8CE65A" w14:textId="20F251BE" w:rsidR="006C1FFC" w:rsidRPr="006C474B" w:rsidRDefault="00A62E17" w:rsidP="00A62E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priedas,</w:t>
            </w:r>
            <w:r w:rsidR="00162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 </w:t>
            </w:r>
            <w:r w:rsidR="001622C0"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punkto</w:t>
            </w:r>
            <w:r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340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lentelė</w:t>
            </w:r>
            <w:r w:rsidR="00C511CD" w:rsidRPr="00C51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B340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kat., </w:t>
            </w:r>
            <w:r w:rsidR="00B340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B340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549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6C47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3969" w:type="dxa"/>
          </w:tcPr>
          <w:p w14:paraId="12E2D1A2" w14:textId="396DE5D2" w:rsidR="00B3403C" w:rsidRPr="00B3403C" w:rsidRDefault="00B3403C" w:rsidP="00B3403C">
            <w:pPr>
              <w:autoSpaceDE w:val="0"/>
              <w:autoSpaceDN w:val="0"/>
              <w:adjustRightInd w:val="0"/>
              <w:rPr>
                <w:rFonts w:asciiTheme="minorHAnsi" w:eastAsia="CIDFont+F1" w:hAnsiTheme="minorHAnsi" w:cstheme="minorHAnsi"/>
                <w:sz w:val="22"/>
                <w:szCs w:val="22"/>
              </w:rPr>
            </w:pPr>
            <w:r w:rsidRPr="00B3403C">
              <w:rPr>
                <w:rFonts w:asciiTheme="minorHAnsi" w:eastAsia="CIDFont+F1" w:hAnsiTheme="minorHAnsi" w:cstheme="minorHAnsi"/>
                <w:sz w:val="22"/>
                <w:szCs w:val="22"/>
              </w:rPr>
              <w:t>Suteikia teisę atlikti šilumos tinklų:</w:t>
            </w:r>
          </w:p>
          <w:p w14:paraId="2290E1A3" w14:textId="77777777" w:rsidR="00B3403C" w:rsidRPr="00B3403C" w:rsidRDefault="00B3403C" w:rsidP="00B3403C">
            <w:pPr>
              <w:autoSpaceDE w:val="0"/>
              <w:autoSpaceDN w:val="0"/>
              <w:adjustRightInd w:val="0"/>
              <w:rPr>
                <w:rFonts w:asciiTheme="minorHAnsi" w:eastAsia="CIDFont+F1" w:hAnsiTheme="minorHAnsi" w:cstheme="minorHAnsi"/>
                <w:sz w:val="22"/>
                <w:szCs w:val="22"/>
              </w:rPr>
            </w:pPr>
            <w:r w:rsidRPr="00B3403C">
              <w:rPr>
                <w:rFonts w:asciiTheme="minorHAnsi" w:eastAsia="CIDFont+F1" w:hAnsiTheme="minorHAnsi" w:cstheme="minorHAnsi"/>
                <w:b/>
                <w:bCs/>
                <w:sz w:val="22"/>
                <w:szCs w:val="22"/>
              </w:rPr>
              <w:t>Šilumos tinklų</w:t>
            </w:r>
            <w:r w:rsidRPr="00B3403C">
              <w:rPr>
                <w:rFonts w:asciiTheme="minorHAnsi" w:eastAsia="CIDFont+F1" w:hAnsiTheme="minorHAnsi" w:cstheme="minorHAnsi"/>
                <w:sz w:val="22"/>
                <w:szCs w:val="22"/>
              </w:rPr>
              <w:t xml:space="preserve"> iki 500 mm ir didesnio</w:t>
            </w:r>
          </w:p>
          <w:p w14:paraId="2B2CDD05" w14:textId="77777777" w:rsidR="00B3403C" w:rsidRPr="00B3403C" w:rsidRDefault="00B3403C" w:rsidP="00B3403C">
            <w:pPr>
              <w:autoSpaceDE w:val="0"/>
              <w:autoSpaceDN w:val="0"/>
              <w:adjustRightInd w:val="0"/>
              <w:rPr>
                <w:rFonts w:asciiTheme="minorHAnsi" w:eastAsia="CIDFont+F1" w:hAnsiTheme="minorHAnsi" w:cstheme="minorHAnsi"/>
                <w:sz w:val="22"/>
                <w:szCs w:val="22"/>
              </w:rPr>
            </w:pPr>
            <w:r w:rsidRPr="00B3403C">
              <w:rPr>
                <w:rFonts w:asciiTheme="minorHAnsi" w:eastAsia="CIDFont+F1" w:hAnsiTheme="minorHAnsi" w:cstheme="minorHAnsi"/>
                <w:sz w:val="22"/>
                <w:szCs w:val="22"/>
              </w:rPr>
              <w:t>sąlyginio skersmens DN remonto darbai.</w:t>
            </w:r>
          </w:p>
          <w:p w14:paraId="7327C222" w14:textId="77777777" w:rsidR="00B3403C" w:rsidRPr="00B3403C" w:rsidRDefault="00B3403C" w:rsidP="00B3403C">
            <w:pPr>
              <w:autoSpaceDE w:val="0"/>
              <w:autoSpaceDN w:val="0"/>
              <w:adjustRightInd w:val="0"/>
              <w:rPr>
                <w:rFonts w:asciiTheme="minorHAnsi" w:eastAsia="CIDFont+F1" w:hAnsiTheme="minorHAnsi" w:cstheme="minorHAnsi"/>
                <w:sz w:val="22"/>
                <w:szCs w:val="22"/>
              </w:rPr>
            </w:pPr>
            <w:r w:rsidRPr="00B3403C">
              <w:rPr>
                <w:rFonts w:asciiTheme="minorHAnsi" w:eastAsia="CIDFont+F1" w:hAnsiTheme="minorHAnsi" w:cstheme="minorHAnsi"/>
                <w:b/>
                <w:bCs/>
                <w:sz w:val="22"/>
                <w:szCs w:val="22"/>
              </w:rPr>
              <w:t>Šilumos tinklų</w:t>
            </w:r>
            <w:r w:rsidRPr="00B3403C">
              <w:rPr>
                <w:rFonts w:asciiTheme="minorHAnsi" w:eastAsia="CIDFont+F1" w:hAnsiTheme="minorHAnsi" w:cstheme="minorHAnsi"/>
                <w:sz w:val="22"/>
                <w:szCs w:val="22"/>
              </w:rPr>
              <w:t xml:space="preserve"> iki 500 mm ir didesnio</w:t>
            </w:r>
          </w:p>
          <w:p w14:paraId="574F90D4" w14:textId="77777777" w:rsidR="00B3403C" w:rsidRPr="00B3403C" w:rsidRDefault="00B3403C" w:rsidP="00B3403C">
            <w:pPr>
              <w:autoSpaceDE w:val="0"/>
              <w:autoSpaceDN w:val="0"/>
              <w:adjustRightInd w:val="0"/>
              <w:rPr>
                <w:rFonts w:asciiTheme="minorHAnsi" w:eastAsia="CIDFont+F1" w:hAnsiTheme="minorHAnsi" w:cstheme="minorHAnsi"/>
                <w:sz w:val="22"/>
                <w:szCs w:val="22"/>
              </w:rPr>
            </w:pPr>
            <w:r w:rsidRPr="00B3403C">
              <w:rPr>
                <w:rFonts w:asciiTheme="minorHAnsi" w:eastAsia="CIDFont+F1" w:hAnsiTheme="minorHAnsi" w:cstheme="minorHAnsi"/>
                <w:sz w:val="22"/>
                <w:szCs w:val="22"/>
              </w:rPr>
              <w:t>sąlyginio skersmens DN bandymo</w:t>
            </w:r>
          </w:p>
          <w:p w14:paraId="746DF8E9" w14:textId="2274063C" w:rsidR="009D27D6" w:rsidRPr="006C474B" w:rsidRDefault="00B3403C" w:rsidP="00B340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403C">
              <w:rPr>
                <w:rFonts w:asciiTheme="minorHAnsi" w:eastAsia="CIDFont+F1" w:hAnsiTheme="minorHAnsi" w:cstheme="minorHAnsi"/>
                <w:sz w:val="22"/>
                <w:szCs w:val="22"/>
              </w:rPr>
              <w:t>darbai.</w:t>
            </w:r>
          </w:p>
        </w:tc>
      </w:tr>
    </w:tbl>
    <w:p w14:paraId="43DA4603" w14:textId="13EB20CA" w:rsidR="00646693" w:rsidRDefault="00646693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3CAAD9E" w14:textId="77777777" w:rsidR="001C2F9E" w:rsidRDefault="001C2F9E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07DFF50B" w14:textId="77777777" w:rsidR="001C2F9E" w:rsidRDefault="001C2F9E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633DBA60" w14:textId="1C474FE3" w:rsidR="001C2F9E" w:rsidRPr="006C474B" w:rsidRDefault="001C2F9E" w:rsidP="00417D66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8E4C" w14:textId="77777777" w:rsidR="00B841FC" w:rsidRDefault="00B841FC" w:rsidP="00992625">
      <w:pPr>
        <w:spacing w:after="0" w:line="240" w:lineRule="auto"/>
      </w:pPr>
      <w:r>
        <w:separator/>
      </w:r>
    </w:p>
  </w:endnote>
  <w:endnote w:type="continuationSeparator" w:id="0">
    <w:p w14:paraId="70CAB472" w14:textId="77777777" w:rsidR="00B841FC" w:rsidRDefault="00B841FC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C677" w14:textId="77777777" w:rsidR="00B841FC" w:rsidRDefault="00B841FC" w:rsidP="00992625">
      <w:pPr>
        <w:spacing w:after="0" w:line="240" w:lineRule="auto"/>
      </w:pPr>
      <w:r>
        <w:separator/>
      </w:r>
    </w:p>
  </w:footnote>
  <w:footnote w:type="continuationSeparator" w:id="0">
    <w:p w14:paraId="1392552D" w14:textId="77777777" w:rsidR="00B841FC" w:rsidRDefault="00B841FC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14314"/>
    <w:rsid w:val="00064739"/>
    <w:rsid w:val="00084CCD"/>
    <w:rsid w:val="000957E3"/>
    <w:rsid w:val="000A3DED"/>
    <w:rsid w:val="000B1DBE"/>
    <w:rsid w:val="000C3E1C"/>
    <w:rsid w:val="000F433B"/>
    <w:rsid w:val="00121444"/>
    <w:rsid w:val="001438B2"/>
    <w:rsid w:val="0015520D"/>
    <w:rsid w:val="001622C0"/>
    <w:rsid w:val="00177BF2"/>
    <w:rsid w:val="00194B8B"/>
    <w:rsid w:val="001C2F9E"/>
    <w:rsid w:val="001D672A"/>
    <w:rsid w:val="002444C2"/>
    <w:rsid w:val="002511F2"/>
    <w:rsid w:val="002549DB"/>
    <w:rsid w:val="00257B11"/>
    <w:rsid w:val="002B7AA4"/>
    <w:rsid w:val="002E09B8"/>
    <w:rsid w:val="00317B36"/>
    <w:rsid w:val="0032217D"/>
    <w:rsid w:val="003243A5"/>
    <w:rsid w:val="0036572F"/>
    <w:rsid w:val="003962FA"/>
    <w:rsid w:val="003E0AAF"/>
    <w:rsid w:val="00404B11"/>
    <w:rsid w:val="00417D66"/>
    <w:rsid w:val="0042636E"/>
    <w:rsid w:val="00427A2C"/>
    <w:rsid w:val="00441260"/>
    <w:rsid w:val="00442162"/>
    <w:rsid w:val="004551C1"/>
    <w:rsid w:val="004A051C"/>
    <w:rsid w:val="004B7A76"/>
    <w:rsid w:val="004C25A8"/>
    <w:rsid w:val="004C754C"/>
    <w:rsid w:val="00500A31"/>
    <w:rsid w:val="005408F1"/>
    <w:rsid w:val="0055122E"/>
    <w:rsid w:val="005B4780"/>
    <w:rsid w:val="00633898"/>
    <w:rsid w:val="00646693"/>
    <w:rsid w:val="00654097"/>
    <w:rsid w:val="00694057"/>
    <w:rsid w:val="006C1FFC"/>
    <w:rsid w:val="006C474B"/>
    <w:rsid w:val="00703FB2"/>
    <w:rsid w:val="00705489"/>
    <w:rsid w:val="007221FE"/>
    <w:rsid w:val="00737236"/>
    <w:rsid w:val="00740377"/>
    <w:rsid w:val="007B72B4"/>
    <w:rsid w:val="007C6297"/>
    <w:rsid w:val="007C7C69"/>
    <w:rsid w:val="00801D27"/>
    <w:rsid w:val="00802B70"/>
    <w:rsid w:val="0081474A"/>
    <w:rsid w:val="008236EB"/>
    <w:rsid w:val="0083512E"/>
    <w:rsid w:val="00860280"/>
    <w:rsid w:val="00893E27"/>
    <w:rsid w:val="008A2037"/>
    <w:rsid w:val="008C2BD4"/>
    <w:rsid w:val="008D6253"/>
    <w:rsid w:val="008E6840"/>
    <w:rsid w:val="00905497"/>
    <w:rsid w:val="00992625"/>
    <w:rsid w:val="00993915"/>
    <w:rsid w:val="009B6068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17F0"/>
    <w:rsid w:val="00B1343C"/>
    <w:rsid w:val="00B3403C"/>
    <w:rsid w:val="00B56F4C"/>
    <w:rsid w:val="00B62CF1"/>
    <w:rsid w:val="00B63BAB"/>
    <w:rsid w:val="00B67606"/>
    <w:rsid w:val="00B80BF8"/>
    <w:rsid w:val="00B841FC"/>
    <w:rsid w:val="00BD088E"/>
    <w:rsid w:val="00BD19A3"/>
    <w:rsid w:val="00BD4938"/>
    <w:rsid w:val="00BE1AD8"/>
    <w:rsid w:val="00BF66AA"/>
    <w:rsid w:val="00C115BE"/>
    <w:rsid w:val="00C348B7"/>
    <w:rsid w:val="00C511CD"/>
    <w:rsid w:val="00C720A7"/>
    <w:rsid w:val="00C82DA9"/>
    <w:rsid w:val="00CA74BE"/>
    <w:rsid w:val="00CD6CDF"/>
    <w:rsid w:val="00CD7B3C"/>
    <w:rsid w:val="00CE1911"/>
    <w:rsid w:val="00D27439"/>
    <w:rsid w:val="00D4773F"/>
    <w:rsid w:val="00D47EAA"/>
    <w:rsid w:val="00D50A35"/>
    <w:rsid w:val="00D77BC2"/>
    <w:rsid w:val="00D77DC2"/>
    <w:rsid w:val="00DA0E06"/>
    <w:rsid w:val="00DE121E"/>
    <w:rsid w:val="00DE49EA"/>
    <w:rsid w:val="00DF1C02"/>
    <w:rsid w:val="00DF1CA7"/>
    <w:rsid w:val="00E36F77"/>
    <w:rsid w:val="00E70869"/>
    <w:rsid w:val="00E80DCE"/>
    <w:rsid w:val="00EA5033"/>
    <w:rsid w:val="00ED56D0"/>
    <w:rsid w:val="00F02D2A"/>
    <w:rsid w:val="00F15D7C"/>
    <w:rsid w:val="00F36AB3"/>
    <w:rsid w:val="00F43492"/>
    <w:rsid w:val="00F55843"/>
    <w:rsid w:val="00F716F1"/>
    <w:rsid w:val="00F94B77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</Words>
  <Characters>719</Characters>
  <Application>Microsoft Office Word</Application>
  <DocSecurity>0</DocSecurity>
  <Lines>5</Lines>
  <Paragraphs>1</Paragraphs>
  <ScaleCrop>false</ScaleCrop>
  <Company>AB Vilniaus silumos tinklai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Simona Lebednykienė</cp:lastModifiedBy>
  <cp:revision>119</cp:revision>
  <dcterms:created xsi:type="dcterms:W3CDTF">2023-05-07T18:48:00Z</dcterms:created>
  <dcterms:modified xsi:type="dcterms:W3CDTF">2024-05-30T08:13:00Z</dcterms:modified>
</cp:coreProperties>
</file>