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1051" w:tblpY="178"/>
        <w:tblW w:w="15451" w:type="dxa"/>
        <w:tblLayout w:type="fixed"/>
        <w:tblLook w:val="04A0" w:firstRow="1" w:lastRow="0" w:firstColumn="1" w:lastColumn="0" w:noHBand="0" w:noVBand="1"/>
      </w:tblPr>
      <w:tblGrid>
        <w:gridCol w:w="12191"/>
        <w:gridCol w:w="3260"/>
      </w:tblGrid>
      <w:tr w:rsidR="00D7376F" w:rsidRPr="001E3AA5" w14:paraId="3E556D12" w14:textId="7C2DBB25" w:rsidTr="003B47BC">
        <w:trPr>
          <w:trHeight w:val="158"/>
        </w:trPr>
        <w:tc>
          <w:tcPr>
            <w:tcW w:w="12191" w:type="dxa"/>
            <w:shd w:val="clear" w:color="auto" w:fill="auto"/>
          </w:tcPr>
          <w:p w14:paraId="5861E32F" w14:textId="1E07A469" w:rsidR="00D7376F" w:rsidRPr="001E3AA5" w:rsidRDefault="00D7376F" w:rsidP="00D7376F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 xml:space="preserve">APPROVED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by</w:t>
            </w:r>
            <w:proofErr w:type="spellEnd"/>
          </w:p>
        </w:tc>
        <w:tc>
          <w:tcPr>
            <w:tcW w:w="3260" w:type="dxa"/>
          </w:tcPr>
          <w:p w14:paraId="0D15D5E8" w14:textId="4381FFDA" w:rsidR="00D7376F" w:rsidRPr="001E3AA5" w:rsidRDefault="00D7376F" w:rsidP="00D7376F">
            <w:pPr>
              <w:tabs>
                <w:tab w:val="left" w:pos="4111"/>
              </w:tabs>
              <w:rPr>
                <w:rFonts w:ascii="Trebuchet MS" w:hAnsi="Trebuchet MS" w:cs="Arial"/>
                <w:b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  <w:lang w:eastAsia="en-US"/>
              </w:rPr>
              <w:t>PATVIRTINTA</w:t>
            </w:r>
          </w:p>
        </w:tc>
      </w:tr>
      <w:tr w:rsidR="00D7376F" w:rsidRPr="001E3AA5" w14:paraId="44F49225" w14:textId="76981EFF" w:rsidTr="003B47BC">
        <w:trPr>
          <w:trHeight w:val="782"/>
        </w:trPr>
        <w:tc>
          <w:tcPr>
            <w:tcW w:w="12191" w:type="dxa"/>
            <w:shd w:val="clear" w:color="auto" w:fill="auto"/>
          </w:tcPr>
          <w:p w14:paraId="7916C284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</w:t>
            </w:r>
          </w:p>
          <w:p w14:paraId="79312920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May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</w:t>
            </w:r>
          </w:p>
          <w:p w14:paraId="6E03B578" w14:textId="77777777" w:rsidR="00D7376F" w:rsidRDefault="00D7376F" w:rsidP="00D7376F">
            <w:pPr>
              <w:tabs>
                <w:tab w:val="left" w:pos="3555"/>
              </w:tabs>
              <w:spacing w:line="252" w:lineRule="auto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Transmission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grid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department</w:t>
            </w:r>
            <w:proofErr w:type="spellEnd"/>
          </w:p>
          <w:p w14:paraId="2C25E5FB" w14:textId="5315FF17" w:rsidR="00D7376F" w:rsidRPr="001E3AA5" w:rsidRDefault="00D7376F" w:rsidP="00D7376F">
            <w:pPr>
              <w:tabs>
                <w:tab w:val="left" w:pos="3555"/>
              </w:tabs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director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direction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No</w:t>
            </w:r>
            <w:proofErr w:type="spellEnd"/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. 20NU-1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56</w:t>
            </w:r>
          </w:p>
        </w:tc>
        <w:tc>
          <w:tcPr>
            <w:tcW w:w="3260" w:type="dxa"/>
          </w:tcPr>
          <w:p w14:paraId="47E60613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AB LITGRID 2020 m.</w:t>
            </w:r>
          </w:p>
          <w:p w14:paraId="5E83DABF" w14:textId="77777777" w:rsidR="00D7376F" w:rsidRDefault="00D7376F" w:rsidP="00D7376F">
            <w:pPr>
              <w:spacing w:line="252" w:lineRule="auto"/>
              <w:ind w:right="-1"/>
              <w:rPr>
                <w:rFonts w:ascii="Trebuchet MS" w:hAnsi="Trebuchet MS" w:cs="Arial"/>
                <w:sz w:val="18"/>
                <w:szCs w:val="18"/>
                <w:lang w:eastAsia="en-US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 xml:space="preserve">Gegužės </w:t>
            </w:r>
            <w:r>
              <w:rPr>
                <w:rFonts w:ascii="Trebuchet MS" w:hAnsi="Trebuchet MS" w:cs="Arial"/>
                <w:sz w:val="18"/>
                <w:szCs w:val="18"/>
                <w:lang w:val="en-US" w:eastAsia="en-US"/>
              </w:rPr>
              <w:t>15 d.</w:t>
            </w:r>
          </w:p>
          <w:p w14:paraId="573AD35A" w14:textId="15ADA464" w:rsidR="00D7376F" w:rsidRPr="001E3AA5" w:rsidRDefault="00D7376F" w:rsidP="00D7376F">
            <w:pPr>
              <w:ind w:right="-1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  <w:lang w:eastAsia="en-US"/>
              </w:rPr>
              <w:t>Perdavimo tinklo departamento direktoriaus nurodymu Nr. 20NU-156</w:t>
            </w:r>
          </w:p>
        </w:tc>
      </w:tr>
    </w:tbl>
    <w:p w14:paraId="5C7D9D9B" w14:textId="58EBC88A" w:rsidR="000E28B3" w:rsidRDefault="00A21E21" w:rsidP="000E28B3">
      <w:pPr>
        <w:spacing w:before="36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>
        <w:rPr>
          <w:rFonts w:ascii="Trebuchet MS" w:hAnsi="Trebuchet MS" w:cs="Calibri"/>
          <w:b/>
          <w:caps/>
          <w:sz w:val="18"/>
          <w:szCs w:val="18"/>
        </w:rPr>
        <w:t>STANDARTINIAI TECHNINIAI REIKALAVIMAI 400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-</w:t>
      </w:r>
      <w:r>
        <w:rPr>
          <w:rFonts w:ascii="Trebuchet MS" w:hAnsi="Trebuchet MS" w:cs="Calibri"/>
          <w:b/>
          <w:caps/>
          <w:sz w:val="18"/>
          <w:szCs w:val="18"/>
        </w:rPr>
        <w:t>110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0E28B3" w:rsidRPr="000E28B3">
        <w:rPr>
          <w:rFonts w:ascii="Trebuchet MS" w:hAnsi="Trebuchet MS" w:cs="Calibri"/>
          <w:b/>
          <w:sz w:val="18"/>
          <w:szCs w:val="18"/>
        </w:rPr>
        <w:t>k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V įtampos oro linijų atramų įžeminimo kontūro įrengim</w:t>
      </w:r>
      <w:r>
        <w:rPr>
          <w:rFonts w:ascii="Trebuchet MS" w:hAnsi="Trebuchet MS" w:cs="Calibri"/>
          <w:b/>
          <w:caps/>
          <w:sz w:val="18"/>
          <w:szCs w:val="18"/>
        </w:rPr>
        <w:t>UI</w:t>
      </w:r>
      <w:r w:rsidR="000E28B3">
        <w:rPr>
          <w:rFonts w:ascii="Trebuchet MS" w:hAnsi="Trebuchet MS" w:cs="Calibri"/>
          <w:b/>
          <w:caps/>
          <w:sz w:val="18"/>
          <w:szCs w:val="18"/>
        </w:rPr>
        <w:t xml:space="preserve"> /</w:t>
      </w:r>
    </w:p>
    <w:p w14:paraId="3CB85943" w14:textId="1DB23619" w:rsidR="000E28B3" w:rsidRPr="000E28B3" w:rsidRDefault="00A21E21" w:rsidP="000E28B3">
      <w:pPr>
        <w:spacing w:after="240"/>
        <w:jc w:val="center"/>
        <w:textAlignment w:val="top"/>
        <w:rPr>
          <w:rFonts w:ascii="Trebuchet MS" w:hAnsi="Trebuchet MS" w:cs="Calibri"/>
          <w:b/>
          <w:caps/>
          <w:sz w:val="18"/>
          <w:szCs w:val="18"/>
        </w:rPr>
      </w:pPr>
      <w:r w:rsidRPr="003D3B62">
        <w:rPr>
          <w:rFonts w:ascii="Trebuchet MS" w:hAnsi="Trebuchet MS" w:cs="Calibri"/>
          <w:b/>
          <w:caps/>
          <w:sz w:val="18"/>
          <w:szCs w:val="18"/>
        </w:rPr>
        <w:t xml:space="preserve">Standard technical requirements for </w:t>
      </w:r>
      <w:r>
        <w:rPr>
          <w:rFonts w:ascii="Trebuchet MS" w:hAnsi="Trebuchet MS" w:cs="Calibri"/>
          <w:b/>
          <w:caps/>
          <w:sz w:val="18"/>
          <w:szCs w:val="18"/>
        </w:rPr>
        <w:t>400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–</w:t>
      </w:r>
      <w:r>
        <w:rPr>
          <w:rFonts w:ascii="Trebuchet MS" w:hAnsi="Trebuchet MS" w:cs="Calibri"/>
          <w:b/>
          <w:caps/>
          <w:sz w:val="18"/>
          <w:szCs w:val="18"/>
        </w:rPr>
        <w:t>110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 xml:space="preserve"> </w:t>
      </w:r>
      <w:r w:rsidR="000E28B3" w:rsidRPr="000E28B3">
        <w:rPr>
          <w:rFonts w:ascii="Trebuchet MS" w:hAnsi="Trebuchet MS" w:cs="Calibri"/>
          <w:b/>
          <w:sz w:val="18"/>
          <w:szCs w:val="18"/>
        </w:rPr>
        <w:t>k</w:t>
      </w:r>
      <w:r w:rsidR="000E28B3" w:rsidRPr="000E28B3">
        <w:rPr>
          <w:rFonts w:ascii="Trebuchet MS" w:hAnsi="Trebuchet MS" w:cs="Calibri"/>
          <w:b/>
          <w:caps/>
          <w:sz w:val="18"/>
          <w:szCs w:val="18"/>
        </w:rPr>
        <w:t>v voltage overhead lines grounding structure installation</w:t>
      </w: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3687"/>
        <w:gridCol w:w="3687"/>
        <w:gridCol w:w="2406"/>
        <w:gridCol w:w="991"/>
      </w:tblGrid>
      <w:tr w:rsidR="000B657E" w:rsidRPr="001E3AA5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Eil. </w:t>
            </w:r>
            <w:r w:rsidR="001E3AA5" w:rsidRPr="001E3AA5">
              <w:rPr>
                <w:rFonts w:ascii="Trebuchet MS" w:hAnsi="Trebuchet MS" w:cs="Arial"/>
                <w:sz w:val="18"/>
                <w:szCs w:val="18"/>
              </w:rPr>
              <w:t>Nr./</w:t>
            </w:r>
          </w:p>
          <w:p w14:paraId="47FC032D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Seq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Amount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required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(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measuring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unit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)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value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Siūlomo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Eligibility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proposed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equipment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material</w:t>
            </w:r>
            <w:proofErr w:type="spellEnd"/>
          </w:p>
        </w:tc>
      </w:tr>
      <w:tr w:rsidR="000B657E" w:rsidRPr="001E3AA5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Atitikimą patvirtinanti parametro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>(mato vnt.)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ar </w:t>
            </w: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funkcijos reikšmė, išpildymas ar savybė/</w:t>
            </w:r>
          </w:p>
          <w:p w14:paraId="247334C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Parameter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function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,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implementation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feature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confirming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the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Nuoroda į Rangovo pasiūlymo dokumentus/ Link to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Supplier’s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proposal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documents</w:t>
            </w:r>
            <w:proofErr w:type="spellEnd"/>
          </w:p>
        </w:tc>
      </w:tr>
      <w:tr w:rsidR="000B657E" w:rsidRPr="001E3AA5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Priedo pavadinimas ar Nr./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Annex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name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or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N</w:t>
            </w:r>
            <w:r w:rsidR="003F1A9D" w:rsidRPr="001E3AA5">
              <w:rPr>
                <w:rFonts w:ascii="Trebuchet MS" w:hAnsi="Trebuchet MS" w:cs="Arial"/>
                <w:bCs/>
                <w:sz w:val="18"/>
                <w:szCs w:val="18"/>
              </w:rPr>
              <w:t>o</w:t>
            </w:r>
            <w:proofErr w:type="spellEnd"/>
            <w:r w:rsidRPr="001E3AA5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1E3AA5" w:rsidRDefault="000B657E" w:rsidP="009137D7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Psl. Nr./</w:t>
            </w:r>
          </w:p>
          <w:p w14:paraId="0D3B7944" w14:textId="77777777" w:rsidR="000B657E" w:rsidRPr="001E3AA5" w:rsidRDefault="000B657E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Pg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.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No</w:t>
            </w:r>
            <w:proofErr w:type="spellEnd"/>
          </w:p>
        </w:tc>
      </w:tr>
      <w:tr w:rsidR="00901AB5" w:rsidRPr="001E3AA5" w14:paraId="1A6F382B" w14:textId="77777777" w:rsidTr="00DE20ED">
        <w:trPr>
          <w:cantSplit/>
        </w:trPr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14:paraId="5752C5CC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452A94BE" w14:textId="76068829" w:rsidR="00901AB5" w:rsidRDefault="00E7595C" w:rsidP="00901AB5">
            <w:pPr>
              <w:jc w:val="center"/>
              <w:rPr>
                <w:rFonts w:ascii="Trebuchet MS" w:hAnsi="Trebuchet MS" w:cs="Arial"/>
                <w:bCs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3432FF">
              <w:rPr>
                <w:rFonts w:ascii="Trebuchet MS" w:hAnsi="Trebuchet MS" w:cs="Arial"/>
                <w:bCs/>
                <w:sz w:val="18"/>
                <w:szCs w:val="18"/>
              </w:rPr>
              <w:t xml:space="preserve"> kV įtampos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oro linij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ų atramų įžeminimo kontūras</w:t>
            </w:r>
            <w:r w:rsidR="007C2F47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902EB8">
              <w:rPr>
                <w:rFonts w:ascii="Trebuchet MS" w:hAnsi="Trebuchet MS" w:cs="Arial"/>
                <w:bCs/>
                <w:sz w:val="18"/>
                <w:szCs w:val="18"/>
              </w:rPr>
              <w:t xml:space="preserve">/ </w:t>
            </w:r>
          </w:p>
          <w:p w14:paraId="1D7B0D83" w14:textId="0DD9BF4F" w:rsidR="00902EB8" w:rsidRPr="001E3AA5" w:rsidRDefault="00E7595C" w:rsidP="00901AB5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Cs/>
                <w:sz w:val="18"/>
                <w:szCs w:val="18"/>
              </w:rPr>
              <w:t>400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-</w:t>
            </w:r>
            <w:r>
              <w:rPr>
                <w:rFonts w:ascii="Trebuchet MS" w:hAnsi="Trebuchet MS" w:cs="Arial"/>
                <w:bCs/>
                <w:sz w:val="18"/>
                <w:szCs w:val="18"/>
              </w:rPr>
              <w:t>110</w:t>
            </w:r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kV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voltage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overhead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lines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grounding</w:t>
            </w:r>
            <w:proofErr w:type="spellEnd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proofErr w:type="spellStart"/>
            <w:r w:rsidR="00CA7265">
              <w:rPr>
                <w:rFonts w:ascii="Trebuchet MS" w:hAnsi="Trebuchet MS" w:cs="Arial"/>
                <w:bCs/>
                <w:sz w:val="18"/>
                <w:szCs w:val="18"/>
              </w:rPr>
              <w:t>structure</w:t>
            </w:r>
            <w:proofErr w:type="spellEnd"/>
          </w:p>
        </w:tc>
        <w:tc>
          <w:tcPr>
            <w:tcW w:w="3687" w:type="dxa"/>
            <w:vMerge w:val="restart"/>
            <w:shd w:val="clear" w:color="auto" w:fill="FFFFFF" w:themeFill="background1"/>
            <w:vAlign w:val="center"/>
          </w:tcPr>
          <w:p w14:paraId="14C20B5F" w14:textId="0538A24B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BD03BD" w14:textId="77777777" w:rsidR="00901AB5" w:rsidRPr="001E3AA5" w:rsidRDefault="00901AB5" w:rsidP="0081538D">
            <w:pPr>
              <w:rPr>
                <w:rFonts w:ascii="Trebuchet MS" w:hAnsi="Trebuchet MS"/>
                <w:sz w:val="18"/>
                <w:szCs w:val="18"/>
              </w:rPr>
            </w:pPr>
            <w:r w:rsidRPr="001E3AA5">
              <w:rPr>
                <w:rFonts w:ascii="Trebuchet MS" w:hAnsi="Trebuchet MS"/>
                <w:sz w:val="18"/>
                <w:szCs w:val="18"/>
              </w:rPr>
              <w:t>Tiekiamas kiekis/</w:t>
            </w:r>
          </w:p>
          <w:p w14:paraId="733AF880" w14:textId="26452874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Quantity</w:t>
            </w:r>
            <w:proofErr w:type="spellEnd"/>
            <w:r w:rsidRPr="001E3AA5">
              <w:rPr>
                <w:rFonts w:ascii="Trebuchet MS" w:hAnsi="Trebuchet MS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/>
                <w:sz w:val="18"/>
                <w:szCs w:val="18"/>
              </w:rPr>
              <w:t>supplied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5C3B0C2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30340F24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5835997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1B4E403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DA5DC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Įrenginio ir pavaros žymėjimas/</w:t>
            </w:r>
          </w:p>
          <w:p w14:paraId="2401E508" w14:textId="6040B9D8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Device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and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gear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marking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732A4E03" w14:textId="77777777" w:rsidTr="00DE20ED">
        <w:trPr>
          <w:cantSplit/>
        </w:trPr>
        <w:tc>
          <w:tcPr>
            <w:tcW w:w="710" w:type="dxa"/>
            <w:vMerge/>
            <w:shd w:val="clear" w:color="auto" w:fill="FFFFFF" w:themeFill="background1"/>
            <w:vAlign w:val="center"/>
          </w:tcPr>
          <w:p w14:paraId="27BFEFC5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095E29D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shd w:val="clear" w:color="auto" w:fill="FFFFFF" w:themeFill="background1"/>
            <w:vAlign w:val="center"/>
          </w:tcPr>
          <w:p w14:paraId="7C78F732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2673E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Gamintojas/</w:t>
            </w:r>
          </w:p>
          <w:p w14:paraId="47B0394B" w14:textId="143935FE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Manufacturer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01AB5" w:rsidRPr="001E3AA5" w14:paraId="698E2EB9" w14:textId="77777777" w:rsidTr="00DE20ED">
        <w:trPr>
          <w:cantSplit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03D563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E1E100F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5AC1CD" w14:textId="77777777" w:rsidR="00901AB5" w:rsidRPr="001E3AA5" w:rsidRDefault="00901AB5" w:rsidP="00FE4D60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D91947" w14:textId="77777777" w:rsidR="00901AB5" w:rsidRPr="001E3AA5" w:rsidRDefault="00901AB5" w:rsidP="0081538D">
            <w:pPr>
              <w:rPr>
                <w:rFonts w:ascii="Trebuchet MS" w:hAnsi="Trebuchet MS" w:cs="Arial"/>
                <w:sz w:val="18"/>
                <w:szCs w:val="18"/>
              </w:rPr>
            </w:pPr>
            <w:r w:rsidRPr="001E3AA5">
              <w:rPr>
                <w:rFonts w:ascii="Trebuchet MS" w:hAnsi="Trebuchet MS" w:cs="Arial"/>
                <w:sz w:val="18"/>
                <w:szCs w:val="18"/>
              </w:rPr>
              <w:t>Pagaminimo šalis/</w:t>
            </w:r>
          </w:p>
          <w:p w14:paraId="5EC9B1B5" w14:textId="30ABA7FD" w:rsidR="00901AB5" w:rsidRPr="001E3AA5" w:rsidRDefault="00901AB5" w:rsidP="00360921">
            <w:pPr>
              <w:rPr>
                <w:rFonts w:ascii="Trebuchet MS" w:hAnsi="Trebuchet MS"/>
                <w:sz w:val="18"/>
                <w:szCs w:val="18"/>
              </w:rPr>
            </w:pP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Country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of</w:t>
            </w:r>
            <w:proofErr w:type="spellEnd"/>
            <w:r w:rsidRPr="001E3AA5">
              <w:rPr>
                <w:rFonts w:ascii="Trebuchet MS" w:hAnsi="Trebuchet MS" w:cs="Arial"/>
                <w:sz w:val="18"/>
                <w:szCs w:val="18"/>
              </w:rPr>
              <w:t xml:space="preserve"> </w:t>
            </w:r>
            <w:proofErr w:type="spellStart"/>
            <w:r w:rsidRPr="001E3AA5">
              <w:rPr>
                <w:rFonts w:ascii="Trebuchet MS" w:hAnsi="Trebuchet MS" w:cs="Arial"/>
                <w:sz w:val="18"/>
                <w:szCs w:val="18"/>
              </w:rPr>
              <w:t>production</w:t>
            </w:r>
            <w:proofErr w:type="spellEnd"/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1A7F30" w14:textId="77777777" w:rsidR="00901AB5" w:rsidRPr="001E3AA5" w:rsidRDefault="00901AB5" w:rsidP="00FE4D60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4C1C33" w:rsidRPr="001E3AA5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1E3AA5" w:rsidRDefault="004C1C33" w:rsidP="004C1C33">
            <w:pPr>
              <w:jc w:val="center"/>
              <w:rPr>
                <w:rFonts w:ascii="Trebuchet MS" w:hAnsi="Trebuchet MS"/>
                <w:b/>
                <w:bCs/>
                <w:sz w:val="18"/>
                <w:szCs w:val="18"/>
              </w:rPr>
            </w:pPr>
            <w:r w:rsidRPr="001E3AA5">
              <w:rPr>
                <w:rFonts w:ascii="Trebuchet MS" w:hAnsi="Trebuchet MS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4458" w:type="dxa"/>
            <w:gridSpan w:val="5"/>
            <w:vAlign w:val="center"/>
          </w:tcPr>
          <w:p w14:paraId="31414D50" w14:textId="2610D345" w:rsidR="004C1C33" w:rsidRPr="001E3AA5" w:rsidRDefault="00F636B9" w:rsidP="009137D7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  <w:sz w:val="18"/>
                <w:szCs w:val="18"/>
              </w:rPr>
              <w:t>Reikalavimai</w:t>
            </w:r>
            <w:r w:rsidR="004C1C33" w:rsidRPr="001E3AA5">
              <w:rPr>
                <w:rFonts w:ascii="Trebuchet MS" w:hAnsi="Trebuchet MS" w:cs="Arial"/>
                <w:b/>
                <w:sz w:val="18"/>
                <w:szCs w:val="18"/>
              </w:rPr>
              <w:t xml:space="preserve">:/ </w:t>
            </w:r>
            <w:proofErr w:type="spellStart"/>
            <w:r>
              <w:rPr>
                <w:rFonts w:ascii="Trebuchet MS" w:hAnsi="Trebuchet MS" w:cs="Arial"/>
                <w:b/>
                <w:sz w:val="18"/>
                <w:szCs w:val="18"/>
              </w:rPr>
              <w:t>Requirements</w:t>
            </w:r>
            <w:proofErr w:type="spellEnd"/>
            <w:r w:rsidR="004C1C33" w:rsidRPr="001E3AA5">
              <w:rPr>
                <w:rFonts w:ascii="Trebuchet MS" w:hAnsi="Trebuchet MS" w:cs="Arial"/>
                <w:b/>
                <w:sz w:val="18"/>
                <w:szCs w:val="18"/>
              </w:rPr>
              <w:t>:</w:t>
            </w:r>
          </w:p>
        </w:tc>
      </w:tr>
      <w:tr w:rsidR="00F636B9" w:rsidRPr="001E3AA5" w14:paraId="7A0C547B" w14:textId="77777777" w:rsidTr="00F636B9">
        <w:trPr>
          <w:cantSplit/>
        </w:trPr>
        <w:tc>
          <w:tcPr>
            <w:tcW w:w="710" w:type="dxa"/>
            <w:vAlign w:val="center"/>
          </w:tcPr>
          <w:p w14:paraId="7515453F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C0E798C" w14:textId="6DB627F2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sistemos elementų sujungimo būdas/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components connection type</w:t>
            </w:r>
          </w:p>
        </w:tc>
        <w:tc>
          <w:tcPr>
            <w:tcW w:w="3687" w:type="dxa"/>
            <w:vAlign w:val="center"/>
          </w:tcPr>
          <w:p w14:paraId="6259CCD8" w14:textId="002771AB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proofErr w:type="spellStart"/>
            <w:r w:rsidRPr="00F636B9">
              <w:rPr>
                <w:rFonts w:ascii="Trebuchet MS" w:hAnsi="Trebuchet MS" w:cs="Calibri"/>
                <w:sz w:val="20"/>
                <w:szCs w:val="20"/>
              </w:rPr>
              <w:t>Elektrolankinis</w:t>
            </w:r>
            <w:proofErr w:type="spellEnd"/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 suvirinimas/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Arc welding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  <w:lang w:val="en-US"/>
              </w:rPr>
              <w:t>a)</w:t>
            </w:r>
          </w:p>
        </w:tc>
        <w:tc>
          <w:tcPr>
            <w:tcW w:w="3687" w:type="dxa"/>
            <w:vAlign w:val="center"/>
          </w:tcPr>
          <w:p w14:paraId="2A146445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1C7D5487" w14:textId="77777777" w:rsidTr="00F636B9">
        <w:trPr>
          <w:cantSplit/>
        </w:trPr>
        <w:tc>
          <w:tcPr>
            <w:tcW w:w="710" w:type="dxa"/>
            <w:vAlign w:val="center"/>
          </w:tcPr>
          <w:p w14:paraId="7E643D19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6688D480" w14:textId="04405F41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sistemos apvalių jungiamųjų laidininkų suvirinimas/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round joining conductors welding</w:t>
            </w:r>
          </w:p>
        </w:tc>
        <w:tc>
          <w:tcPr>
            <w:tcW w:w="3687" w:type="dxa"/>
            <w:vAlign w:val="center"/>
          </w:tcPr>
          <w:p w14:paraId="2A4D2C69" w14:textId="3492E196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Betarpiškai, lygiagrečiai suglaudžiant laidininkus vieną šalia kito, jiems prasilenkiant ≥ 150 mm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</w:rPr>
              <w:t>c)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Gapless parallel side by side connection with passing through ≥ 150 mm *</w:t>
            </w:r>
          </w:p>
        </w:tc>
        <w:tc>
          <w:tcPr>
            <w:tcW w:w="3687" w:type="dxa"/>
            <w:vAlign w:val="center"/>
          </w:tcPr>
          <w:p w14:paraId="6DAD7FEC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34118163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9D8829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0C212530" w14:textId="77777777" w:rsidTr="00F636B9">
        <w:trPr>
          <w:cantSplit/>
        </w:trPr>
        <w:tc>
          <w:tcPr>
            <w:tcW w:w="710" w:type="dxa"/>
            <w:vAlign w:val="center"/>
          </w:tcPr>
          <w:p w14:paraId="546DA893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DE8F4A2" w14:textId="01E4F659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Įžeminimo sistemos stačiakampių profilių jungiamųjų laidininkų suvirinimas/ 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rectangular profiled joining conductors welding</w:t>
            </w:r>
          </w:p>
        </w:tc>
        <w:tc>
          <w:tcPr>
            <w:tcW w:w="3687" w:type="dxa"/>
            <w:vAlign w:val="center"/>
          </w:tcPr>
          <w:p w14:paraId="3CFDAD8A" w14:textId="47CB6021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Betarpiškai, lygiagrečiai suglaudžiant laidininkus vieną ant kito jiems prasilenkiant 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≥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 xml:space="preserve"> 150 mm, jų profiliai turi būti statmeni </w:t>
            </w:r>
            <w:r w:rsidRPr="00F636B9">
              <w:rPr>
                <w:rFonts w:ascii="Trebuchet MS" w:hAnsi="Trebuchet MS" w:cs="Calibri"/>
                <w:sz w:val="20"/>
                <w:szCs w:val="20"/>
                <w:vertAlign w:val="superscript"/>
              </w:rPr>
              <w:t>c)</w:t>
            </w:r>
            <w:r w:rsidRPr="00F636B9">
              <w:rPr>
                <w:rFonts w:ascii="Trebuchet MS" w:hAnsi="Trebuchet MS" w:cs="Calibri"/>
                <w:sz w:val="20"/>
                <w:szCs w:val="20"/>
              </w:rPr>
              <w:t>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 xml:space="preserve"> Gapless parallel side by side connection with passing through ≥ 150 mm conductor profiles have to perpendicular to one another *</w:t>
            </w:r>
          </w:p>
        </w:tc>
        <w:tc>
          <w:tcPr>
            <w:tcW w:w="3687" w:type="dxa"/>
            <w:vAlign w:val="center"/>
          </w:tcPr>
          <w:p w14:paraId="6AF753E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2D5BD8A2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37928C6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5D5017B5" w14:textId="77777777" w:rsidTr="00F636B9">
        <w:trPr>
          <w:cantSplit/>
        </w:trPr>
        <w:tc>
          <w:tcPr>
            <w:tcW w:w="710" w:type="dxa"/>
            <w:vAlign w:val="center"/>
          </w:tcPr>
          <w:p w14:paraId="259456E1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6D5B700" w14:textId="2AAE5626" w:rsidR="00F20D3E" w:rsidRPr="00F20D3E" w:rsidRDefault="00F636B9" w:rsidP="00F20D3E">
            <w:pPr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Suvirinimo siūlės ilgis iš vienos pusės kontaktinio paviršiaus turi būti ne trumpesnis kaip/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Weld length in one side of contact surface shall not be smaller than</w:t>
            </w:r>
            <w:r w:rsidRPr="00F636B9">
              <w:rPr>
                <w:rFonts w:ascii="Trebuchet MS" w:hAnsi="Trebuchet MS" w:cs="Calibri"/>
                <w:sz w:val="18"/>
                <w:szCs w:val="18"/>
              </w:rPr>
              <w:t>, mm</w:t>
            </w:r>
          </w:p>
        </w:tc>
        <w:tc>
          <w:tcPr>
            <w:tcW w:w="3687" w:type="dxa"/>
            <w:vAlign w:val="center"/>
          </w:tcPr>
          <w:p w14:paraId="0FDA5CDC" w14:textId="376C9293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150</w:t>
            </w:r>
          </w:p>
        </w:tc>
        <w:tc>
          <w:tcPr>
            <w:tcW w:w="3687" w:type="dxa"/>
            <w:vAlign w:val="center"/>
          </w:tcPr>
          <w:p w14:paraId="47291FF0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0FBB26FD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9D3617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1D92A6F5" w14:textId="77777777" w:rsidTr="00F636B9">
        <w:trPr>
          <w:cantSplit/>
        </w:trPr>
        <w:tc>
          <w:tcPr>
            <w:tcW w:w="710" w:type="dxa"/>
            <w:vAlign w:val="center"/>
          </w:tcPr>
          <w:p w14:paraId="0162163D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2AFBC587" w14:textId="5B3FE638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Papildoma atvėsusios suvirinimo siūlės </w:t>
            </w: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hidroapsauga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 nuo korozijos/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Extra hydra protection of cool weld</w:t>
            </w:r>
          </w:p>
        </w:tc>
        <w:tc>
          <w:tcPr>
            <w:tcW w:w="3687" w:type="dxa"/>
            <w:vAlign w:val="center"/>
          </w:tcPr>
          <w:p w14:paraId="17D59BB2" w14:textId="3D6FE3DC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Suvirinimo siūlės ir 2 cm nuo jos padengimas bitumine mastika/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Weld and 2 cm from it covering with bituminous mastic</w:t>
            </w:r>
          </w:p>
        </w:tc>
        <w:tc>
          <w:tcPr>
            <w:tcW w:w="3687" w:type="dxa"/>
            <w:vAlign w:val="center"/>
          </w:tcPr>
          <w:p w14:paraId="78C2BDDC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FAA056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66E5EBC4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3101F135" w14:textId="77777777" w:rsidTr="00F636B9">
        <w:trPr>
          <w:cantSplit/>
        </w:trPr>
        <w:tc>
          <w:tcPr>
            <w:tcW w:w="710" w:type="dxa"/>
            <w:vAlign w:val="center"/>
          </w:tcPr>
          <w:p w14:paraId="14B6BFC7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1E7FF3F" w14:textId="08854FE2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Srieginių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 paviršių ir varžtiniais sujungimais jungiamų paviršių papildomas apdorojimas prieš sujungimą/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Extra treatment of threaded surfaces and surfaces of screwed connections</w:t>
            </w:r>
          </w:p>
        </w:tc>
        <w:tc>
          <w:tcPr>
            <w:tcW w:w="3687" w:type="dxa"/>
            <w:vAlign w:val="center"/>
          </w:tcPr>
          <w:p w14:paraId="7C37F870" w14:textId="7D564639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Padengiant elektrai laidžia antikorozine pasta/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Covering with electrically conductive anticorrosion grease</w:t>
            </w:r>
          </w:p>
        </w:tc>
        <w:tc>
          <w:tcPr>
            <w:tcW w:w="3687" w:type="dxa"/>
            <w:vAlign w:val="center"/>
          </w:tcPr>
          <w:p w14:paraId="0A42D7C1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415BAC5A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74EFDD19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79892230" w14:textId="77777777" w:rsidTr="00F636B9">
        <w:trPr>
          <w:cantSplit/>
        </w:trPr>
        <w:tc>
          <w:tcPr>
            <w:tcW w:w="710" w:type="dxa"/>
            <w:vAlign w:val="center"/>
          </w:tcPr>
          <w:p w14:paraId="36915BD2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017C5B23" w14:textId="71D0F097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>Įžeminimo kontūro prijungimo prie atramos būdas/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Type of grounding structure connection to tower method</w:t>
            </w:r>
          </w:p>
        </w:tc>
        <w:tc>
          <w:tcPr>
            <w:tcW w:w="3687" w:type="dxa"/>
            <w:vAlign w:val="center"/>
          </w:tcPr>
          <w:p w14:paraId="1AC10B02" w14:textId="77AAC2AB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Varžtinis/</w:t>
            </w:r>
            <w:r w:rsidRPr="00F636B9">
              <w:rPr>
                <w:rFonts w:ascii="Trebuchet MS" w:hAnsi="Trebuchet MS" w:cs="Calibri"/>
                <w:sz w:val="20"/>
                <w:szCs w:val="20"/>
                <w:lang w:val="en-US"/>
              </w:rPr>
              <w:t>Screwed</w:t>
            </w:r>
          </w:p>
        </w:tc>
        <w:tc>
          <w:tcPr>
            <w:tcW w:w="3687" w:type="dxa"/>
            <w:vAlign w:val="center"/>
          </w:tcPr>
          <w:p w14:paraId="7AD0158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1BD6E487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E09D04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F636B9" w:rsidRPr="001E3AA5" w14:paraId="52F4484A" w14:textId="77777777" w:rsidTr="00F636B9">
        <w:trPr>
          <w:cantSplit/>
        </w:trPr>
        <w:tc>
          <w:tcPr>
            <w:tcW w:w="710" w:type="dxa"/>
            <w:vAlign w:val="center"/>
          </w:tcPr>
          <w:p w14:paraId="20A72C22" w14:textId="77777777" w:rsidR="00F636B9" w:rsidRPr="001E3AA5" w:rsidRDefault="00F636B9" w:rsidP="00F636B9">
            <w:pPr>
              <w:pStyle w:val="ListParagraph"/>
              <w:numPr>
                <w:ilvl w:val="0"/>
                <w:numId w:val="14"/>
              </w:numPr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3687" w:type="dxa"/>
            <w:vAlign w:val="center"/>
          </w:tcPr>
          <w:p w14:paraId="4854C953" w14:textId="6CFB1706" w:rsidR="00F636B9" w:rsidRPr="00F636B9" w:rsidRDefault="00F636B9" w:rsidP="00F636B9">
            <w:pPr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F636B9">
              <w:rPr>
                <w:rFonts w:ascii="Trebuchet MS" w:hAnsi="Trebuchet MS" w:cs="Calibri"/>
                <w:sz w:val="18"/>
                <w:szCs w:val="18"/>
              </w:rPr>
              <w:t xml:space="preserve">Įžeminimo kontūro prijungimo prie metalinių gardelinių atramų laidininkų skaičius turi būti ne mažesnis kaip, </w:t>
            </w:r>
            <w:proofErr w:type="spellStart"/>
            <w:r w:rsidRPr="00F636B9">
              <w:rPr>
                <w:rFonts w:ascii="Trebuchet MS" w:hAnsi="Trebuchet MS" w:cs="Calibri"/>
                <w:sz w:val="18"/>
                <w:szCs w:val="18"/>
              </w:rPr>
              <w:t>vnt</w:t>
            </w:r>
            <w:proofErr w:type="spellEnd"/>
            <w:r w:rsidRPr="00F636B9">
              <w:rPr>
                <w:rFonts w:ascii="Trebuchet MS" w:hAnsi="Trebuchet MS" w:cs="Calibri"/>
                <w:sz w:val="18"/>
                <w:szCs w:val="18"/>
              </w:rPr>
              <w:t>/</w:t>
            </w:r>
            <w:r w:rsidRPr="00F636B9">
              <w:rPr>
                <w:rFonts w:ascii="Trebuchet MS" w:hAnsi="Trebuchet MS" w:cs="Calibri"/>
                <w:sz w:val="18"/>
                <w:szCs w:val="18"/>
                <w:lang w:val="en-US"/>
              </w:rPr>
              <w:t>Number of units of grounding structure connection to metal lattice towers conductors shall not be smaller than, units</w:t>
            </w:r>
          </w:p>
        </w:tc>
        <w:tc>
          <w:tcPr>
            <w:tcW w:w="3687" w:type="dxa"/>
            <w:vAlign w:val="center"/>
          </w:tcPr>
          <w:p w14:paraId="77BC5F19" w14:textId="77AF3996" w:rsidR="00F636B9" w:rsidRPr="00F636B9" w:rsidRDefault="00F636B9" w:rsidP="00F636B9">
            <w:pPr>
              <w:jc w:val="center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F636B9">
              <w:rPr>
                <w:rFonts w:ascii="Trebuchet MS" w:hAnsi="Trebuchet MS" w:cs="Calibri"/>
                <w:sz w:val="20"/>
                <w:szCs w:val="20"/>
              </w:rPr>
              <w:t>2</w:t>
            </w:r>
          </w:p>
        </w:tc>
        <w:tc>
          <w:tcPr>
            <w:tcW w:w="3687" w:type="dxa"/>
            <w:vAlign w:val="center"/>
          </w:tcPr>
          <w:p w14:paraId="10993C25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2406" w:type="dxa"/>
            <w:vAlign w:val="center"/>
          </w:tcPr>
          <w:p w14:paraId="61A506DF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  <w:tc>
          <w:tcPr>
            <w:tcW w:w="991" w:type="dxa"/>
            <w:vAlign w:val="center"/>
          </w:tcPr>
          <w:p w14:paraId="13057208" w14:textId="77777777" w:rsidR="00F636B9" w:rsidRPr="001E3AA5" w:rsidRDefault="00F636B9" w:rsidP="00F636B9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488C8F07" w14:textId="77777777" w:rsidR="000C59DF" w:rsidRDefault="000C59DF"/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1220FF" w:rsidRPr="001E3AA5" w14:paraId="014A2DB6" w14:textId="77777777" w:rsidTr="00A71AC1">
        <w:tc>
          <w:tcPr>
            <w:tcW w:w="15168" w:type="dxa"/>
            <w:vAlign w:val="center"/>
          </w:tcPr>
          <w:p w14:paraId="2F8A4317" w14:textId="77777777" w:rsidR="000C59DF" w:rsidRPr="00DB2EEF" w:rsidRDefault="000C59DF" w:rsidP="000C59DF">
            <w:pPr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</w:pPr>
            <w:r w:rsidRPr="00DB2EEF">
              <w:rPr>
                <w:rFonts w:ascii="Trebuchet MS" w:hAnsi="Trebuchet MS" w:cs="Arial"/>
                <w:b/>
                <w:sz w:val="18"/>
                <w:szCs w:val="18"/>
              </w:rPr>
              <w:t xml:space="preserve">Pastabos:/ </w:t>
            </w:r>
            <w:r w:rsidRPr="00DB2EEF">
              <w:rPr>
                <w:rFonts w:ascii="Trebuchet MS" w:hAnsi="Trebuchet MS" w:cs="Arial"/>
                <w:b/>
                <w:sz w:val="18"/>
                <w:szCs w:val="18"/>
                <w:lang w:val="en-US"/>
              </w:rPr>
              <w:t>Notes:</w:t>
            </w:r>
          </w:p>
          <w:p w14:paraId="3C7EE72B" w14:textId="21340713" w:rsidR="000C59DF" w:rsidRPr="00DB2EEF" w:rsidRDefault="000C59DF" w:rsidP="000C59DF">
            <w:pPr>
              <w:spacing w:line="276" w:lineRule="auto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DB2EEF">
              <w:rPr>
                <w:rFonts w:ascii="Trebuchet MS" w:hAnsi="Trebuchet MS" w:cs="Calibri"/>
                <w:b/>
                <w:sz w:val="18"/>
                <w:szCs w:val="18"/>
                <w:vertAlign w:val="superscript"/>
              </w:rPr>
              <w:t>*</w:t>
            </w:r>
            <w:r w:rsidRPr="00DB2EEF"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DB2EEF">
              <w:rPr>
                <w:rFonts w:ascii="Trebuchet MS" w:hAnsi="Trebuchet MS" w:cs="Arial"/>
                <w:sz w:val="18"/>
                <w:szCs w:val="18"/>
              </w:rPr>
              <w:t>—</w:t>
            </w:r>
            <w:r w:rsidRPr="00DB2EEF">
              <w:rPr>
                <w:rFonts w:ascii="Trebuchet MS" w:hAnsi="Trebuchet MS" w:cs="Calibri"/>
                <w:sz w:val="18"/>
                <w:szCs w:val="18"/>
              </w:rPr>
              <w:t xml:space="preserve"> Įžeminimo kontūro jungiamųjų elementų suvirinimas/</w:t>
            </w:r>
            <w:r w:rsidRPr="00DB2EEF">
              <w:rPr>
                <w:rFonts w:ascii="Trebuchet MS" w:hAnsi="Trebuchet MS" w:cs="Calibri"/>
                <w:sz w:val="18"/>
                <w:szCs w:val="18"/>
                <w:lang w:val="en-US"/>
              </w:rPr>
              <w:t>Grounding structure earth conductors welding</w:t>
            </w:r>
          </w:p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814"/>
              <w:gridCol w:w="4814"/>
            </w:tblGrid>
            <w:tr w:rsidR="000C59DF" w:rsidRPr="002C0F41" w14:paraId="5E683BFE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7F93A685" w14:textId="5E4E8DAD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Įžeminimo elektrodo privirinimas prie jungiamosios juostos/Grounding rod welding to connecting plate</w:t>
                  </w:r>
                </w:p>
              </w:tc>
            </w:tr>
            <w:tr w:rsidR="000C59DF" w:rsidRPr="002C0F41" w14:paraId="240720C8" w14:textId="77777777" w:rsidTr="00DB2EEF">
              <w:tc>
                <w:tcPr>
                  <w:tcW w:w="4814" w:type="dxa"/>
                  <w:shd w:val="clear" w:color="auto" w:fill="auto"/>
                </w:tcPr>
                <w:p w14:paraId="5FD26CE4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3EC79A06" wp14:editId="0A6CABA7">
                        <wp:extent cx="2962275" cy="3981450"/>
                        <wp:effectExtent l="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492" t="22919" r="47102" b="117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2275" cy="39814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26A85D11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0601E67C" wp14:editId="11F3DB19">
                        <wp:extent cx="2962275" cy="3943350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5019" t="22902" r="41525" b="11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62275" cy="3943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59DF" w:rsidRPr="002C0F41" w14:paraId="24B4C028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408156B2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3CE7D3CA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T formos jungties suvirinimas/T shaped connection welding</w:t>
                  </w:r>
                </w:p>
              </w:tc>
            </w:tr>
            <w:tr w:rsidR="000C59DF" w:rsidRPr="002C0F41" w14:paraId="4A67424A" w14:textId="77777777" w:rsidTr="00DB2EEF">
              <w:tc>
                <w:tcPr>
                  <w:tcW w:w="4814" w:type="dxa"/>
                  <w:shd w:val="clear" w:color="auto" w:fill="auto"/>
                </w:tcPr>
                <w:p w14:paraId="453C74DB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5328FC76" wp14:editId="666A256A">
                        <wp:extent cx="2895600" cy="2066925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9344" t="19513" r="31531" b="2224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95600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3B5BC37C" w14:textId="77777777" w:rsidR="000C59DF" w:rsidRPr="002C0F41" w:rsidRDefault="000C59DF" w:rsidP="000C59DF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112A3897" wp14:editId="1BC9AD9C">
                        <wp:extent cx="3076575" cy="1981200"/>
                        <wp:effectExtent l="0" t="0" r="0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2403" t="26048" r="29401" b="851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76575" cy="1981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0C59DF" w:rsidRPr="002C0F41" w14:paraId="661253BE" w14:textId="77777777" w:rsidTr="00DB2EEF">
              <w:tc>
                <w:tcPr>
                  <w:tcW w:w="9628" w:type="dxa"/>
                  <w:gridSpan w:val="2"/>
                  <w:shd w:val="clear" w:color="auto" w:fill="auto"/>
                </w:tcPr>
                <w:p w14:paraId="7666ED57" w14:textId="77777777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1894E761" w14:textId="73E98642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60D091CD" w14:textId="77777777" w:rsidR="000C59DF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</w:p>
                <w:p w14:paraId="18846D0A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Kryžminės jungties suvirinimas</w:t>
                  </w:r>
                </w:p>
                <w:p w14:paraId="2B57E5A9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b/>
                      <w:noProof/>
                      <w:sz w:val="22"/>
                      <w:szCs w:val="22"/>
                    </w:rPr>
                    <w:t>Cross-connection welding</w:t>
                  </w:r>
                </w:p>
              </w:tc>
            </w:tr>
            <w:tr w:rsidR="000C59DF" w:rsidRPr="002C0F41" w14:paraId="5BE01662" w14:textId="77777777" w:rsidTr="00DB2EEF">
              <w:tc>
                <w:tcPr>
                  <w:tcW w:w="4814" w:type="dxa"/>
                  <w:shd w:val="clear" w:color="auto" w:fill="auto"/>
                </w:tcPr>
                <w:p w14:paraId="68238792" w14:textId="77777777" w:rsidR="000C59DF" w:rsidRPr="002C0F41" w:rsidRDefault="000C59DF" w:rsidP="000C59DF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lastRenderedPageBreak/>
                    <w:drawing>
                      <wp:inline distT="0" distB="0" distL="0" distR="0" wp14:anchorId="2315E85B" wp14:editId="1A7FA4C2">
                        <wp:extent cx="2943225" cy="2171700"/>
                        <wp:effectExtent l="0" t="0" r="0" b="0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3478" t="20183" r="26944" b="1939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43225" cy="2171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814" w:type="dxa"/>
                  <w:shd w:val="clear" w:color="auto" w:fill="auto"/>
                </w:tcPr>
                <w:p w14:paraId="3614ED4B" w14:textId="77777777" w:rsidR="000C59DF" w:rsidRPr="002C0F41" w:rsidRDefault="000C59DF" w:rsidP="000C59DF">
                  <w:pPr>
                    <w:jc w:val="center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2C0F41">
                    <w:rPr>
                      <w:rFonts w:ascii="Trebuchet MS" w:hAnsi="Trebuchet MS"/>
                      <w:noProof/>
                      <w:sz w:val="22"/>
                      <w:szCs w:val="22"/>
                    </w:rPr>
                    <w:drawing>
                      <wp:inline distT="0" distB="0" distL="0" distR="0" wp14:anchorId="2DE054B5" wp14:editId="121E805E">
                        <wp:extent cx="3057525" cy="2162175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450" t="6148" r="22165" b="684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57525" cy="2162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0EFFAADA" w14:textId="3A9477D3" w:rsidR="001220FF" w:rsidRPr="001E3AA5" w:rsidRDefault="001220FF" w:rsidP="005203C9">
            <w:pPr>
              <w:rPr>
                <w:sz w:val="18"/>
                <w:szCs w:val="18"/>
              </w:rPr>
            </w:pPr>
          </w:p>
        </w:tc>
      </w:tr>
    </w:tbl>
    <w:p w14:paraId="271E0849" w14:textId="2FDD7904" w:rsidR="000C3440" w:rsidRPr="001E3AA5" w:rsidRDefault="000C3440">
      <w:pPr>
        <w:spacing w:after="160" w:line="259" w:lineRule="auto"/>
      </w:pPr>
    </w:p>
    <w:sectPr w:rsidR="000C3440" w:rsidRPr="001E3AA5" w:rsidSect="00B87C3E">
      <w:footerReference w:type="default" r:id="rId1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1981E" w14:textId="77777777" w:rsidR="00BB0E3D" w:rsidRDefault="00BB0E3D" w:rsidP="009137D7">
      <w:r>
        <w:separator/>
      </w:r>
    </w:p>
  </w:endnote>
  <w:endnote w:type="continuationSeparator" w:id="0">
    <w:p w14:paraId="1163E95C" w14:textId="77777777" w:rsidR="00BB0E3D" w:rsidRDefault="00BB0E3D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6334943"/>
      <w:docPartObj>
        <w:docPartGallery w:val="Page Numbers (Bottom of Page)"/>
        <w:docPartUnique/>
      </w:docPartObj>
    </w:sdtPr>
    <w:sdtEndPr>
      <w:rPr>
        <w:rFonts w:ascii="Trebuchet MS" w:hAnsi="Trebuchet MS"/>
        <w:sz w:val="18"/>
        <w:szCs w:val="18"/>
      </w:rPr>
    </w:sdtEndPr>
    <w:sdtContent>
      <w:p w14:paraId="53C4C99F" w14:textId="6F770F44" w:rsidR="00F20D3E" w:rsidRPr="00F20D3E" w:rsidRDefault="00670A5C" w:rsidP="00F20D3E">
        <w:pPr>
          <w:rPr>
            <w:rFonts w:ascii="Trebuchet MS" w:hAnsi="Trebuchet MS"/>
            <w:sz w:val="14"/>
            <w:szCs w:val="14"/>
          </w:rPr>
        </w:pPr>
        <w:r>
          <w:rPr>
            <w:rFonts w:ascii="Trebuchet MS" w:hAnsi="Trebuchet MS"/>
            <w:sz w:val="14"/>
            <w:szCs w:val="14"/>
          </w:rPr>
          <w:t>Standartiniai techniniai reikalavimai</w:t>
        </w:r>
        <w:r w:rsidR="00F20D3E" w:rsidRPr="00F20D3E">
          <w:rPr>
            <w:rFonts w:ascii="Trebuchet MS" w:hAnsi="Trebuchet MS"/>
            <w:sz w:val="14"/>
            <w:szCs w:val="14"/>
          </w:rPr>
          <w:t xml:space="preserve"> 400-110 kV įtampos oro linijų atramų įžeminimo kontūro įrengim</w:t>
        </w:r>
        <w:r>
          <w:rPr>
            <w:rFonts w:ascii="Trebuchet MS" w:hAnsi="Trebuchet MS"/>
            <w:sz w:val="14"/>
            <w:szCs w:val="14"/>
          </w:rPr>
          <w:t>ui</w:t>
        </w:r>
        <w:r w:rsidR="00F20D3E" w:rsidRPr="00F20D3E">
          <w:rPr>
            <w:rFonts w:ascii="Trebuchet MS" w:hAnsi="Trebuchet MS"/>
            <w:sz w:val="14"/>
            <w:szCs w:val="14"/>
          </w:rPr>
          <w:t xml:space="preserve"> /</w:t>
        </w:r>
      </w:p>
      <w:p w14:paraId="3F77BBD1" w14:textId="77777777" w:rsidR="00F20D3E" w:rsidRPr="00F20D3E" w:rsidRDefault="00F20D3E" w:rsidP="00F20D3E">
        <w:pPr>
          <w:rPr>
            <w:rFonts w:ascii="Trebuchet MS" w:hAnsi="Trebuchet MS"/>
            <w:sz w:val="14"/>
            <w:szCs w:val="14"/>
          </w:rPr>
        </w:pPr>
        <w:r w:rsidRPr="00F20D3E">
          <w:rPr>
            <w:rFonts w:ascii="Trebuchet MS" w:hAnsi="Trebuchet MS"/>
            <w:sz w:val="14"/>
            <w:szCs w:val="14"/>
          </w:rPr>
          <w:t xml:space="preserve">Standard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technical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requirements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for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400–110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kv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voltage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overhead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lines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grounding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structure</w:t>
        </w:r>
        <w:proofErr w:type="spellEnd"/>
        <w:r w:rsidRPr="00F20D3E">
          <w:rPr>
            <w:rFonts w:ascii="Trebuchet MS" w:hAnsi="Trebuchet MS"/>
            <w:sz w:val="14"/>
            <w:szCs w:val="14"/>
          </w:rPr>
          <w:t xml:space="preserve"> </w:t>
        </w:r>
        <w:proofErr w:type="spellStart"/>
        <w:r w:rsidRPr="00F20D3E">
          <w:rPr>
            <w:rFonts w:ascii="Trebuchet MS" w:hAnsi="Trebuchet MS"/>
            <w:sz w:val="14"/>
            <w:szCs w:val="14"/>
          </w:rPr>
          <w:t>installation</w:t>
        </w:r>
        <w:proofErr w:type="spellEnd"/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3471A3" w14:textId="77777777" w:rsidR="00BB0E3D" w:rsidRDefault="00BB0E3D" w:rsidP="009137D7">
      <w:r>
        <w:separator/>
      </w:r>
    </w:p>
  </w:footnote>
  <w:footnote w:type="continuationSeparator" w:id="0">
    <w:p w14:paraId="24660212" w14:textId="77777777" w:rsidR="00BB0E3D" w:rsidRDefault="00BB0E3D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898877">
    <w:abstractNumId w:val="9"/>
  </w:num>
  <w:num w:numId="2" w16cid:durableId="1024209285">
    <w:abstractNumId w:val="3"/>
  </w:num>
  <w:num w:numId="3" w16cid:durableId="1474174795">
    <w:abstractNumId w:val="4"/>
  </w:num>
  <w:num w:numId="4" w16cid:durableId="1451823705">
    <w:abstractNumId w:val="16"/>
  </w:num>
  <w:num w:numId="5" w16cid:durableId="422723404">
    <w:abstractNumId w:val="2"/>
  </w:num>
  <w:num w:numId="6" w16cid:durableId="1350525873">
    <w:abstractNumId w:val="13"/>
  </w:num>
  <w:num w:numId="7" w16cid:durableId="284311666">
    <w:abstractNumId w:val="14"/>
  </w:num>
  <w:num w:numId="8" w16cid:durableId="1374840383">
    <w:abstractNumId w:val="24"/>
  </w:num>
  <w:num w:numId="9" w16cid:durableId="1268270739">
    <w:abstractNumId w:val="26"/>
  </w:num>
  <w:num w:numId="10" w16cid:durableId="1321957279">
    <w:abstractNumId w:val="7"/>
  </w:num>
  <w:num w:numId="11" w16cid:durableId="1479803892">
    <w:abstractNumId w:val="27"/>
  </w:num>
  <w:num w:numId="12" w16cid:durableId="1086533817">
    <w:abstractNumId w:val="18"/>
  </w:num>
  <w:num w:numId="13" w16cid:durableId="486676473">
    <w:abstractNumId w:val="6"/>
  </w:num>
  <w:num w:numId="14" w16cid:durableId="41488513">
    <w:abstractNumId w:val="12"/>
  </w:num>
  <w:num w:numId="15" w16cid:durableId="467667526">
    <w:abstractNumId w:val="17"/>
  </w:num>
  <w:num w:numId="16" w16cid:durableId="483013409">
    <w:abstractNumId w:val="20"/>
  </w:num>
  <w:num w:numId="17" w16cid:durableId="34670479">
    <w:abstractNumId w:val="0"/>
  </w:num>
  <w:num w:numId="18" w16cid:durableId="1687365433">
    <w:abstractNumId w:val="30"/>
  </w:num>
  <w:num w:numId="19" w16cid:durableId="1295871111">
    <w:abstractNumId w:val="23"/>
  </w:num>
  <w:num w:numId="20" w16cid:durableId="14579447">
    <w:abstractNumId w:val="28"/>
  </w:num>
  <w:num w:numId="21" w16cid:durableId="1041054230">
    <w:abstractNumId w:val="22"/>
  </w:num>
  <w:num w:numId="22" w16cid:durableId="796342226">
    <w:abstractNumId w:val="1"/>
  </w:num>
  <w:num w:numId="23" w16cid:durableId="1732577315">
    <w:abstractNumId w:val="10"/>
  </w:num>
  <w:num w:numId="24" w16cid:durableId="2138528576">
    <w:abstractNumId w:val="11"/>
  </w:num>
  <w:num w:numId="25" w16cid:durableId="2012634844">
    <w:abstractNumId w:val="5"/>
  </w:num>
  <w:num w:numId="26" w16cid:durableId="307127812">
    <w:abstractNumId w:val="29"/>
  </w:num>
  <w:num w:numId="27" w16cid:durableId="201745661">
    <w:abstractNumId w:val="21"/>
  </w:num>
  <w:num w:numId="28" w16cid:durableId="375205600">
    <w:abstractNumId w:val="25"/>
  </w:num>
  <w:num w:numId="29" w16cid:durableId="1266765442">
    <w:abstractNumId w:val="19"/>
  </w:num>
  <w:num w:numId="30" w16cid:durableId="1263873560">
    <w:abstractNumId w:val="15"/>
  </w:num>
  <w:num w:numId="31" w16cid:durableId="5271078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36C21"/>
    <w:rsid w:val="0003744A"/>
    <w:rsid w:val="00041261"/>
    <w:rsid w:val="0004477B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C59DF"/>
    <w:rsid w:val="000D193E"/>
    <w:rsid w:val="000D24D4"/>
    <w:rsid w:val="000E0EF9"/>
    <w:rsid w:val="000E28B3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93206"/>
    <w:rsid w:val="0029504F"/>
    <w:rsid w:val="00296E1F"/>
    <w:rsid w:val="002973FE"/>
    <w:rsid w:val="002A34A6"/>
    <w:rsid w:val="002B4713"/>
    <w:rsid w:val="002C26AE"/>
    <w:rsid w:val="002E2D37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59CE"/>
    <w:rsid w:val="00366146"/>
    <w:rsid w:val="00373E67"/>
    <w:rsid w:val="003A63CA"/>
    <w:rsid w:val="003B47BC"/>
    <w:rsid w:val="003C7880"/>
    <w:rsid w:val="003E0447"/>
    <w:rsid w:val="003E5F4D"/>
    <w:rsid w:val="003E77A4"/>
    <w:rsid w:val="003F1A9D"/>
    <w:rsid w:val="003F245F"/>
    <w:rsid w:val="00403961"/>
    <w:rsid w:val="004056D5"/>
    <w:rsid w:val="00414DF5"/>
    <w:rsid w:val="00425615"/>
    <w:rsid w:val="00447985"/>
    <w:rsid w:val="004565FC"/>
    <w:rsid w:val="0046255C"/>
    <w:rsid w:val="0046301B"/>
    <w:rsid w:val="00486C04"/>
    <w:rsid w:val="00490D52"/>
    <w:rsid w:val="00492FE8"/>
    <w:rsid w:val="004A6130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0A5C"/>
    <w:rsid w:val="0067148E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31A9"/>
    <w:rsid w:val="007146B5"/>
    <w:rsid w:val="00716047"/>
    <w:rsid w:val="0071792D"/>
    <w:rsid w:val="0072534F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625F"/>
    <w:rsid w:val="0084659A"/>
    <w:rsid w:val="00846D33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21E21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7DD0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B0E3D"/>
    <w:rsid w:val="00BC212A"/>
    <w:rsid w:val="00BE7CA1"/>
    <w:rsid w:val="00BF5AAF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A340E"/>
    <w:rsid w:val="00CA6654"/>
    <w:rsid w:val="00CA7265"/>
    <w:rsid w:val="00CB6AE2"/>
    <w:rsid w:val="00CD67F3"/>
    <w:rsid w:val="00CD6A3A"/>
    <w:rsid w:val="00CF17B3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2270A"/>
    <w:rsid w:val="00D323CD"/>
    <w:rsid w:val="00D35215"/>
    <w:rsid w:val="00D35788"/>
    <w:rsid w:val="00D5148A"/>
    <w:rsid w:val="00D539DF"/>
    <w:rsid w:val="00D55F1A"/>
    <w:rsid w:val="00D6497D"/>
    <w:rsid w:val="00D7346F"/>
    <w:rsid w:val="00D7376F"/>
    <w:rsid w:val="00D742C1"/>
    <w:rsid w:val="00D75EDD"/>
    <w:rsid w:val="00D824A8"/>
    <w:rsid w:val="00D845C5"/>
    <w:rsid w:val="00DA28A7"/>
    <w:rsid w:val="00DB2E5E"/>
    <w:rsid w:val="00DB2EEF"/>
    <w:rsid w:val="00DC3CA6"/>
    <w:rsid w:val="00DD2E54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32FB"/>
    <w:rsid w:val="00E56A2E"/>
    <w:rsid w:val="00E57403"/>
    <w:rsid w:val="00E705FD"/>
    <w:rsid w:val="00E7595C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0D3E"/>
    <w:rsid w:val="00F275BC"/>
    <w:rsid w:val="00F346B9"/>
    <w:rsid w:val="00F41977"/>
    <w:rsid w:val="00F43ACB"/>
    <w:rsid w:val="00F4634A"/>
    <w:rsid w:val="00F4648A"/>
    <w:rsid w:val="00F50D9C"/>
    <w:rsid w:val="00F62346"/>
    <w:rsid w:val="00F636B9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535A962CB2BD0645A66A5EA8858DF87D" ma:contentTypeVersion="1" ma:contentTypeDescription="" ma:contentTypeScope="" ma:versionID="b6af5fda2a7f28b6245d395a6de5f384">
  <xsd:schema xmlns:xsd="http://www.w3.org/2001/XMLSchema" xmlns:xs="http://www.w3.org/2001/XMLSchema" xmlns:p="http://schemas.microsoft.com/office/2006/metadata/properties" xmlns:ns2="58896280-883f-49e1-8f2c-86b01e3ff616" xmlns:ns4="e4e9726a-b2bd-415a-a1b1-c73abfa7ff46" targetNamespace="http://schemas.microsoft.com/office/2006/metadata/properties" ma:root="true" ma:fieldsID="67c5f9811376185e804aa0793c313357" ns2:_="" ns4:_="">
    <xsd:import namespace="58896280-883f-49e1-8f2c-86b01e3ff616"/>
    <xsd:import namespace="e4e9726a-b2bd-415a-a1b1-c73abfa7ff46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e9726a-b2bd-415a-a1b1-c73abfa7f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https://projektai.intranet.litgrid.eu/PWA/Usėnų TP/_layouts/15/DocIdRedir.aspx?ID=PVIS-762923564-174</Url>
      <Description>PVIS-762923564-174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PVIS-762923564-174</_dlc_DocId>
    <_dlc_DocIdPersistId xmlns="58896280-883f-49e1-8f2c-86b01e3ff616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D40C5-0B61-4DC6-B76C-5E298B98EF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680A6-758C-4C3F-AFD0-FF24B0BDF3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8A979B3-E027-4526-B263-78DE8C2111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96280-883f-49e1-8f2c-86b01e3ff616"/>
    <ds:schemaRef ds:uri="e4e9726a-b2bd-415a-a1b1-c73abfa7f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48DFC-0DC1-41D6-B477-3471BF99B12B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E53172B8-A92A-4DE1-9DBF-8A636013A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2475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Inga Stravinskienė</cp:lastModifiedBy>
  <cp:revision>69</cp:revision>
  <cp:lastPrinted>2019-11-13T13:11:00Z</cp:lastPrinted>
  <dcterms:created xsi:type="dcterms:W3CDTF">2020-01-22T13:27:00Z</dcterms:created>
  <dcterms:modified xsi:type="dcterms:W3CDTF">2023-03-27T12:02:00Z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0x01010066872F3CC8F7D84995438B893169A0800200535A962CB2BD0645A66A5EA8858DF87D</vt:lpwstr>
  </property>
  <property fmtid="{D5CDD505-2E9C-101B-9397-08002B2CF9AE}" pid="3" name="_dlc_DocIdItemGuid">
    <vt:lpwstr>ee74ab06-19aa-49b4-9184-059fd0eac1b8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2023-03-27T12:02:37Z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acef5673-bc7b-4565-9e98-4fa0f765611c</vt:lpwstr>
  </property>
  <property fmtid="{D5CDD505-2E9C-101B-9397-08002B2CF9AE}" pid="10" name="MSIP_Label_7058e6ed-1f62-4b3b-a413-1541f2aa482f_ContentBits">
    <vt:lpwstr>0</vt:lpwstr>
  </property>
</Properties>
</file>