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714E99" w14:paraId="4815ED44" w14:textId="77777777" w:rsidTr="007D10DF">
        <w:tc>
          <w:tcPr>
            <w:tcW w:w="4388" w:type="dxa"/>
          </w:tcPr>
          <w:p w14:paraId="5004A1EB" w14:textId="1BF86169" w:rsidR="00F44589" w:rsidRPr="00D53C55" w:rsidRDefault="00596E33" w:rsidP="007D10D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Riebokšlinių kompensatorių keitimas linziniais</w:t>
            </w:r>
            <w:r w:rsidRPr="00D53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4589" w:rsidRPr="00D53C55">
              <w:rPr>
                <w:rFonts w:asciiTheme="minorHAnsi" w:hAnsiTheme="minorHAnsi" w:cstheme="minorHAnsi"/>
                <w:sz w:val="22"/>
                <w:szCs w:val="22"/>
              </w:rPr>
              <w:t>Techninė</w:t>
            </w:r>
            <w:r w:rsidR="0073561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F44589" w:rsidRPr="00D53C55">
              <w:rPr>
                <w:rFonts w:asciiTheme="minorHAnsi" w:hAnsiTheme="minorHAnsi" w:cstheme="minorHAnsi"/>
                <w:sz w:val="22"/>
                <w:szCs w:val="22"/>
              </w:rPr>
              <w:t xml:space="preserve"> specifikacij</w:t>
            </w:r>
            <w:r w:rsidR="0073561F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</w:p>
          <w:p w14:paraId="2A84EA1C" w14:textId="1F2C125F" w:rsidR="00714E99" w:rsidRPr="00D53C55" w:rsidRDefault="00510BAC" w:rsidP="007D10DF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D22B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4589" w:rsidRPr="00D53C55">
              <w:rPr>
                <w:rFonts w:asciiTheme="minorHAnsi" w:hAnsiTheme="minorHAnsi" w:cstheme="minorHAnsi"/>
                <w:sz w:val="22"/>
                <w:szCs w:val="22"/>
              </w:rPr>
              <w:t>Prieda</w:t>
            </w:r>
            <w:r w:rsidR="007D10DF" w:rsidRPr="00D53C5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</w:tr>
    </w:tbl>
    <w:p w14:paraId="1282E40B" w14:textId="77777777" w:rsidR="00F44FE5" w:rsidRPr="00BB749C" w:rsidRDefault="00F44FE5" w:rsidP="00773A4C">
      <w:pPr>
        <w:tabs>
          <w:tab w:val="left" w:pos="6885"/>
        </w:tabs>
        <w:spacing w:before="60" w:after="60"/>
        <w:ind w:firstLine="0"/>
        <w:rPr>
          <w:rFonts w:asciiTheme="minorHAnsi" w:hAnsiTheme="minorHAnsi" w:cstheme="minorHAnsi"/>
          <w:b/>
          <w:lang w:val="en-US"/>
        </w:rPr>
      </w:pPr>
    </w:p>
    <w:p w14:paraId="0641EFD6" w14:textId="575724DC" w:rsidR="0036333B" w:rsidRPr="00BB749C" w:rsidRDefault="0036333B" w:rsidP="007D10DF">
      <w:pPr>
        <w:tabs>
          <w:tab w:val="left" w:pos="6885"/>
        </w:tabs>
        <w:spacing w:before="60" w:after="60"/>
        <w:ind w:firstLine="0"/>
        <w:jc w:val="center"/>
        <w:rPr>
          <w:rFonts w:asciiTheme="minorHAnsi" w:hAnsiTheme="minorHAnsi" w:cstheme="minorHAnsi"/>
          <w:b/>
        </w:rPr>
      </w:pPr>
      <w:r w:rsidRPr="00BB749C">
        <w:rPr>
          <w:rFonts w:asciiTheme="minorHAnsi" w:hAnsiTheme="minorHAnsi" w:cstheme="minorHAnsi"/>
          <w:b/>
          <w:lang w:val="en-US"/>
        </w:rPr>
        <w:t xml:space="preserve">AB </w:t>
      </w:r>
      <w:r w:rsidRPr="00BB749C">
        <w:rPr>
          <w:rFonts w:asciiTheme="minorHAnsi" w:hAnsiTheme="minorHAnsi" w:cstheme="minorHAnsi"/>
          <w:b/>
        </w:rPr>
        <w:t>Vilniaus šilumos tinklai</w:t>
      </w:r>
    </w:p>
    <w:p w14:paraId="7BDA5034" w14:textId="77777777" w:rsidR="00A86678" w:rsidRPr="00BB749C" w:rsidRDefault="00A86678" w:rsidP="006F6535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rPr>
          <w:rFonts w:asciiTheme="minorHAnsi" w:hAnsiTheme="minorHAnsi" w:cstheme="minorHAnsi"/>
          <w:b/>
          <w:bCs/>
        </w:rPr>
      </w:pPr>
    </w:p>
    <w:p w14:paraId="1260D046" w14:textId="655F422B" w:rsidR="007D4868" w:rsidRDefault="0071602C" w:rsidP="00773A4C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asciiTheme="minorHAnsi" w:hAnsiTheme="minorHAnsi" w:cstheme="minorHAnsi"/>
          <w:b/>
          <w:bCs/>
        </w:rPr>
      </w:pPr>
      <w:r w:rsidRPr="00BB749C">
        <w:rPr>
          <w:rFonts w:asciiTheme="minorHAnsi" w:hAnsiTheme="minorHAnsi" w:cstheme="minorHAnsi"/>
          <w:b/>
          <w:bCs/>
        </w:rPr>
        <w:t>TECHNIN</w:t>
      </w:r>
      <w:r w:rsidR="0036333B" w:rsidRPr="00BB749C">
        <w:rPr>
          <w:rFonts w:asciiTheme="minorHAnsi" w:hAnsiTheme="minorHAnsi" w:cstheme="minorHAnsi"/>
          <w:b/>
          <w:bCs/>
        </w:rPr>
        <w:t>IAI REIKALAVIMAI LINZINIAMS KOMPENSATORIAMS</w:t>
      </w:r>
      <w:r w:rsidR="00DE439D" w:rsidRPr="00BB749C">
        <w:rPr>
          <w:rFonts w:asciiTheme="minorHAnsi" w:hAnsiTheme="minorHAnsi" w:cstheme="minorHAnsi"/>
          <w:b/>
          <w:bCs/>
        </w:rPr>
        <w:t xml:space="preserve"> </w:t>
      </w:r>
      <w:r w:rsidR="00F24A3B">
        <w:rPr>
          <w:rFonts w:asciiTheme="minorHAnsi" w:hAnsiTheme="minorHAnsi" w:cstheme="minorHAnsi"/>
          <w:b/>
          <w:bCs/>
        </w:rPr>
        <w:t>IR VAMZDŽI</w:t>
      </w:r>
      <w:r w:rsidR="000D3BBB">
        <w:rPr>
          <w:rFonts w:asciiTheme="minorHAnsi" w:hAnsiTheme="minorHAnsi" w:cstheme="minorHAnsi"/>
          <w:b/>
          <w:bCs/>
        </w:rPr>
        <w:t>AMS</w:t>
      </w:r>
    </w:p>
    <w:p w14:paraId="23CF8F80" w14:textId="77777777" w:rsidR="00A86678" w:rsidRDefault="00A86678" w:rsidP="00A86678">
      <w:pPr>
        <w:jc w:val="center"/>
        <w:rPr>
          <w:b/>
          <w:bCs/>
          <w:color w:val="FF0000"/>
        </w:rPr>
      </w:pPr>
    </w:p>
    <w:p w14:paraId="5AF7C3AC" w14:textId="6E112BF0" w:rsidR="00A86678" w:rsidRPr="00EE0DD5" w:rsidRDefault="00A86678" w:rsidP="00A86678">
      <w:pPr>
        <w:jc w:val="center"/>
        <w:rPr>
          <w:rFonts w:asciiTheme="minorHAnsi" w:hAnsiTheme="minorHAnsi" w:cstheme="minorHAnsi"/>
          <w:b/>
          <w:bCs/>
        </w:rPr>
      </w:pPr>
      <w:r w:rsidRPr="00EE0DD5">
        <w:rPr>
          <w:rFonts w:asciiTheme="minorHAnsi" w:hAnsiTheme="minorHAnsi" w:cstheme="minorHAnsi"/>
          <w:b/>
          <w:bCs/>
        </w:rPr>
        <w:t xml:space="preserve">II Pirkimo objekto dalis </w:t>
      </w:r>
    </w:p>
    <w:p w14:paraId="78759CBF" w14:textId="77777777" w:rsidR="00A86678" w:rsidRDefault="00A86678" w:rsidP="00773A4C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asciiTheme="minorHAnsi" w:hAnsiTheme="minorHAnsi" w:cstheme="minorHAnsi"/>
          <w:b/>
          <w:bCs/>
        </w:rPr>
      </w:pPr>
    </w:p>
    <w:p w14:paraId="717CC754" w14:textId="77777777" w:rsidR="00A86678" w:rsidRPr="00BB749C" w:rsidRDefault="00A86678" w:rsidP="00773A4C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asciiTheme="minorHAnsi" w:hAnsiTheme="minorHAnsi" w:cstheme="minorHAnsi"/>
          <w:b/>
          <w:bCs/>
        </w:rPr>
      </w:pPr>
    </w:p>
    <w:p w14:paraId="26EFBA5E" w14:textId="77777777" w:rsidR="00513223" w:rsidRPr="00BB749C" w:rsidRDefault="007D4868" w:rsidP="00513223">
      <w:pPr>
        <w:pStyle w:val="Sraopastraipa"/>
        <w:numPr>
          <w:ilvl w:val="0"/>
          <w:numId w:val="44"/>
        </w:numPr>
        <w:tabs>
          <w:tab w:val="left" w:pos="284"/>
        </w:tabs>
        <w:spacing w:before="60" w:after="60"/>
        <w:ind w:hanging="720"/>
        <w:contextualSpacing w:val="0"/>
        <w:rPr>
          <w:rFonts w:asciiTheme="minorHAnsi" w:hAnsiTheme="minorHAnsi" w:cstheme="minorHAnsi"/>
          <w:b/>
          <w:bCs/>
        </w:rPr>
      </w:pPr>
      <w:r w:rsidRPr="00BB749C">
        <w:rPr>
          <w:rFonts w:asciiTheme="minorHAnsi" w:hAnsiTheme="minorHAnsi" w:cstheme="minorHAnsi"/>
          <w:b/>
          <w:bCs/>
        </w:rPr>
        <w:t>Pirkimo objektas</w:t>
      </w:r>
    </w:p>
    <w:p w14:paraId="37987AEE" w14:textId="1DE23D75" w:rsidR="00F01D35" w:rsidRPr="00F01D35" w:rsidRDefault="00F01D35" w:rsidP="00F01D35">
      <w:pPr>
        <w:pStyle w:val="Sraopastraipa"/>
        <w:numPr>
          <w:ilvl w:val="1"/>
          <w:numId w:val="48"/>
        </w:numPr>
        <w:tabs>
          <w:tab w:val="left" w:pos="284"/>
        </w:tabs>
        <w:spacing w:before="60" w:after="60"/>
        <w:rPr>
          <w:rFonts w:asciiTheme="minorHAnsi" w:hAnsiTheme="minorHAnsi" w:cstheme="minorHAnsi"/>
          <w:b/>
          <w:bCs/>
        </w:rPr>
      </w:pPr>
      <w:r w:rsidRPr="00BB749C">
        <w:rPr>
          <w:rFonts w:asciiTheme="minorHAnsi" w:hAnsiTheme="minorHAnsi" w:cstheme="minorHAnsi"/>
        </w:rPr>
        <w:t>Linziniai kompensatoriai: D</w:t>
      </w:r>
      <w:r w:rsidRPr="00BB749C">
        <w:rPr>
          <w:rFonts w:asciiTheme="minorHAnsi" w:hAnsiTheme="minorHAnsi" w:cstheme="minorHAnsi"/>
          <w:vertAlign w:val="subscript"/>
        </w:rPr>
        <w:t>iš</w:t>
      </w:r>
      <w:r w:rsidRPr="00BB749C">
        <w:rPr>
          <w:rFonts w:asciiTheme="minorHAnsi" w:hAnsiTheme="minorHAnsi" w:cstheme="minorHAnsi"/>
        </w:rPr>
        <w:t xml:space="preserve"> </w:t>
      </w:r>
      <w:r w:rsidR="000B39B7">
        <w:rPr>
          <w:rFonts w:asciiTheme="minorHAnsi" w:hAnsiTheme="minorHAnsi" w:cstheme="minorHAnsi"/>
        </w:rPr>
        <w:t>53</w:t>
      </w:r>
      <w:r w:rsidRPr="00BB749C">
        <w:rPr>
          <w:rFonts w:asciiTheme="minorHAnsi" w:hAnsiTheme="minorHAnsi" w:cstheme="minorHAnsi"/>
        </w:rPr>
        <w:t xml:space="preserve">0 mm – </w:t>
      </w:r>
      <w:r w:rsidR="00A34B63">
        <w:rPr>
          <w:rFonts w:asciiTheme="minorHAnsi" w:hAnsiTheme="minorHAnsi" w:cstheme="minorHAnsi"/>
        </w:rPr>
        <w:t>8</w:t>
      </w:r>
      <w:r w:rsidRPr="00BB749C">
        <w:rPr>
          <w:rFonts w:asciiTheme="minorHAnsi" w:hAnsiTheme="minorHAnsi" w:cstheme="minorHAnsi"/>
        </w:rPr>
        <w:t xml:space="preserve"> vnt.;</w:t>
      </w:r>
    </w:p>
    <w:p w14:paraId="22E0659C" w14:textId="58654E84" w:rsidR="00A03295" w:rsidRPr="00BB749C" w:rsidRDefault="002A4C1F" w:rsidP="00A03295">
      <w:pPr>
        <w:pStyle w:val="Sraopastraipa"/>
        <w:widowControl w:val="0"/>
        <w:numPr>
          <w:ilvl w:val="1"/>
          <w:numId w:val="48"/>
        </w:numPr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Kompensatoriai turi būti skirti panaudojimui šilumos tiekimo tinkluose.</w:t>
      </w:r>
    </w:p>
    <w:p w14:paraId="4181FE16" w14:textId="77777777" w:rsidR="00A03295" w:rsidRPr="00BB749C" w:rsidRDefault="00A03295" w:rsidP="00A03295">
      <w:pPr>
        <w:widowControl w:val="0"/>
        <w:ind w:firstLine="0"/>
        <w:rPr>
          <w:rStyle w:val="Laukeliai"/>
          <w:rFonts w:asciiTheme="minorHAnsi" w:eastAsia="Times New Roman" w:hAnsiTheme="minorHAnsi" w:cstheme="minorHAnsi"/>
          <w:sz w:val="22"/>
          <w:lang w:eastAsia="lt-LT"/>
        </w:rPr>
      </w:pPr>
    </w:p>
    <w:p w14:paraId="52D3BEF6" w14:textId="1831F108" w:rsidR="007D4868" w:rsidRPr="00BB749C" w:rsidRDefault="006E5D94" w:rsidP="003E02A3">
      <w:pPr>
        <w:widowControl w:val="0"/>
        <w:ind w:firstLine="0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b/>
          <w:lang w:eastAsia="lt-LT"/>
        </w:rPr>
        <w:t xml:space="preserve">2. </w:t>
      </w:r>
      <w:r w:rsidR="00FD20DF" w:rsidRPr="00BB749C">
        <w:rPr>
          <w:rFonts w:asciiTheme="minorHAnsi" w:eastAsia="Times New Roman" w:hAnsiTheme="minorHAnsi" w:cstheme="minorHAnsi"/>
          <w:b/>
          <w:lang w:eastAsia="lt-LT"/>
        </w:rPr>
        <w:t>Terpės parametrai</w:t>
      </w:r>
    </w:p>
    <w:p w14:paraId="57D3B267" w14:textId="52C86D33" w:rsidR="00FD20DF" w:rsidRPr="00BB749C" w:rsidRDefault="004764BB" w:rsidP="007D4868">
      <w:pPr>
        <w:ind w:left="360" w:firstLine="0"/>
        <w:rPr>
          <w:rFonts w:asciiTheme="minorHAnsi" w:eastAsia="Times New Roman" w:hAnsiTheme="minorHAnsi" w:cstheme="minorHAnsi"/>
          <w:b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2.1.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 xml:space="preserve"> Minimali temperatūra – 10°C;</w:t>
      </w:r>
    </w:p>
    <w:p w14:paraId="6F700430" w14:textId="470EA335" w:rsidR="00FD20DF" w:rsidRPr="00BB749C" w:rsidRDefault="004764BB" w:rsidP="004764BB">
      <w:pPr>
        <w:widowControl w:val="0"/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2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.2. Maksimali temperatūra – 120°C;</w:t>
      </w:r>
    </w:p>
    <w:p w14:paraId="375D9F6C" w14:textId="4AF24CC2" w:rsidR="00FD20DF" w:rsidRPr="00BB749C" w:rsidRDefault="004764BB" w:rsidP="004764BB">
      <w:pPr>
        <w:widowControl w:val="0"/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2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 xml:space="preserve">.3. Maksimalus darbinis slėgis – 16 </w:t>
      </w:r>
      <w:r w:rsidR="00DA5FAD">
        <w:rPr>
          <w:rFonts w:asciiTheme="minorHAnsi" w:eastAsia="Times New Roman" w:hAnsiTheme="minorHAnsi" w:cstheme="minorHAnsi"/>
          <w:lang w:eastAsia="lt-LT"/>
        </w:rPr>
        <w:t>Bar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</w:t>
      </w:r>
    </w:p>
    <w:p w14:paraId="7A2D59B6" w14:textId="77777777" w:rsidR="00FD20DF" w:rsidRPr="00BB749C" w:rsidRDefault="00FD20DF" w:rsidP="00FD20DF">
      <w:pPr>
        <w:ind w:firstLine="720"/>
        <w:jc w:val="both"/>
        <w:rPr>
          <w:rFonts w:asciiTheme="minorHAnsi" w:eastAsia="Times New Roman" w:hAnsiTheme="minorHAnsi" w:cstheme="minorHAnsi"/>
          <w:b/>
          <w:lang w:eastAsia="lt-LT"/>
        </w:rPr>
      </w:pPr>
    </w:p>
    <w:p w14:paraId="38D796F9" w14:textId="7A2E5BF3" w:rsidR="00FD20DF" w:rsidRPr="00BB749C" w:rsidRDefault="00243141" w:rsidP="00CB1AD9">
      <w:pPr>
        <w:widowControl w:val="0"/>
        <w:tabs>
          <w:tab w:val="left" w:pos="720"/>
        </w:tabs>
        <w:ind w:firstLine="0"/>
        <w:jc w:val="both"/>
        <w:rPr>
          <w:rFonts w:asciiTheme="minorHAnsi" w:eastAsia="Times New Roman" w:hAnsiTheme="minorHAnsi" w:cstheme="minorHAnsi"/>
          <w:b/>
          <w:lang w:eastAsia="lt-LT"/>
        </w:rPr>
      </w:pPr>
      <w:r w:rsidRPr="00BB749C">
        <w:rPr>
          <w:rFonts w:asciiTheme="minorHAnsi" w:eastAsia="Times New Roman" w:hAnsiTheme="minorHAnsi" w:cstheme="minorHAnsi"/>
          <w:b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b/>
          <w:lang w:eastAsia="lt-LT"/>
        </w:rPr>
        <w:t>. Techniniai reikalavimai.</w:t>
      </w:r>
    </w:p>
    <w:p w14:paraId="7350825D" w14:textId="58C2CE8C" w:rsidR="00DA2249" w:rsidRPr="00BB749C" w:rsidRDefault="00243141" w:rsidP="00CB1AD9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 xml:space="preserve">.1. </w:t>
      </w:r>
      <w:r w:rsidR="007E2432">
        <w:rPr>
          <w:rFonts w:asciiTheme="minorHAnsi" w:eastAsia="Times New Roman" w:hAnsiTheme="minorHAnsi" w:cstheme="minorHAnsi"/>
          <w:lang w:eastAsia="lt-LT"/>
        </w:rPr>
        <w:t>l</w:t>
      </w:r>
      <w:r w:rsidR="008C100D" w:rsidRPr="00BB749C">
        <w:rPr>
          <w:rFonts w:asciiTheme="minorHAnsi" w:eastAsia="Times New Roman" w:hAnsiTheme="minorHAnsi" w:cstheme="minorHAnsi"/>
          <w:lang w:eastAsia="lt-LT"/>
        </w:rPr>
        <w:t>inziniai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 xml:space="preserve"> kompensatoriai turi būti skirti termofikaciniam vandeniui</w:t>
      </w:r>
      <w:r w:rsidR="009C4ED7" w:rsidRPr="00BB749C">
        <w:rPr>
          <w:rFonts w:asciiTheme="minorHAnsi" w:eastAsia="Times New Roman" w:hAnsiTheme="minorHAnsi" w:cstheme="minorHAnsi"/>
          <w:lang w:eastAsia="lt-LT"/>
        </w:rPr>
        <w:t>;</w:t>
      </w:r>
    </w:p>
    <w:p w14:paraId="41C7B209" w14:textId="1A7DBB45" w:rsidR="00FD20DF" w:rsidRPr="00BB749C" w:rsidRDefault="00DA2249" w:rsidP="00CB1AD9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color w:val="000000"/>
          <w:lang w:eastAsia="lt-LT"/>
        </w:rPr>
        <w:t>3.2. Linziniai kompensatoriai parenkami pagal pridedamą lentele</w:t>
      </w:r>
      <w:r w:rsidR="00921164">
        <w:rPr>
          <w:rFonts w:asciiTheme="minorHAnsi" w:eastAsia="Times New Roman" w:hAnsiTheme="minorHAnsi" w:cstheme="minorHAnsi"/>
          <w:color w:val="000000"/>
          <w:lang w:eastAsia="lt-LT"/>
        </w:rPr>
        <w:t xml:space="preserve"> „Kompensuojami ilgiai“</w:t>
      </w:r>
      <w:r w:rsidR="00AA2E84">
        <w:rPr>
          <w:rFonts w:asciiTheme="minorHAnsi" w:eastAsia="Times New Roman" w:hAnsiTheme="minorHAnsi" w:cstheme="minorHAnsi"/>
          <w:color w:val="000000"/>
          <w:lang w:eastAsia="lt-LT"/>
        </w:rPr>
        <w:t xml:space="preserve"> </w:t>
      </w:r>
      <w:r w:rsidRPr="00BB749C">
        <w:rPr>
          <w:rFonts w:asciiTheme="minorHAnsi" w:eastAsia="Times New Roman" w:hAnsiTheme="minorHAnsi" w:cstheme="minorHAnsi"/>
          <w:color w:val="000000"/>
          <w:lang w:eastAsia="lt-LT"/>
        </w:rPr>
        <w:t>(</w:t>
      </w:r>
      <w:r w:rsidR="00AA2E84">
        <w:rPr>
          <w:rFonts w:asciiTheme="minorHAnsi" w:eastAsia="Times New Roman" w:hAnsiTheme="minorHAnsi" w:cstheme="minorHAnsi"/>
          <w:color w:val="000000"/>
          <w:lang w:eastAsia="lt-LT"/>
        </w:rPr>
        <w:t xml:space="preserve">Techninės </w:t>
      </w:r>
      <w:r w:rsidR="003D42E1">
        <w:rPr>
          <w:rFonts w:asciiTheme="minorHAnsi" w:eastAsia="Times New Roman" w:hAnsiTheme="minorHAnsi" w:cstheme="minorHAnsi"/>
          <w:color w:val="000000"/>
          <w:lang w:eastAsia="lt-LT"/>
        </w:rPr>
        <w:t>specifikacijos</w:t>
      </w:r>
      <w:r w:rsidR="004825F4">
        <w:rPr>
          <w:rFonts w:asciiTheme="minorHAnsi" w:eastAsia="Times New Roman" w:hAnsiTheme="minorHAnsi" w:cstheme="minorHAnsi"/>
          <w:color w:val="000000"/>
          <w:lang w:eastAsia="lt-LT"/>
        </w:rPr>
        <w:t xml:space="preserve"> 3 </w:t>
      </w:r>
      <w:r w:rsidRPr="00BB749C">
        <w:rPr>
          <w:rFonts w:asciiTheme="minorHAnsi" w:eastAsia="Times New Roman" w:hAnsiTheme="minorHAnsi" w:cstheme="minorHAnsi"/>
          <w:color w:val="000000"/>
          <w:lang w:eastAsia="lt-LT"/>
        </w:rPr>
        <w:t>priedas)</w:t>
      </w:r>
      <w:r w:rsidR="001D038A" w:rsidRPr="00BB749C">
        <w:rPr>
          <w:rFonts w:asciiTheme="minorHAnsi" w:eastAsia="Times New Roman" w:hAnsiTheme="minorHAnsi" w:cstheme="minorHAnsi"/>
          <w:color w:val="000000"/>
          <w:lang w:eastAsia="lt-LT"/>
        </w:rPr>
        <w:t>;</w:t>
      </w:r>
    </w:p>
    <w:p w14:paraId="3C49AFEB" w14:textId="69083B7D" w:rsidR="00CB1AD9" w:rsidRPr="00BB749C" w:rsidRDefault="00243141" w:rsidP="00CB1AD9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color w:val="000000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color w:val="000000"/>
          <w:lang w:eastAsia="lt-LT"/>
        </w:rPr>
        <w:t>.</w:t>
      </w:r>
      <w:r w:rsidR="00DA2249" w:rsidRPr="00BB749C">
        <w:rPr>
          <w:rFonts w:asciiTheme="minorHAnsi" w:eastAsia="Times New Roman" w:hAnsiTheme="minorHAnsi" w:cstheme="minorHAnsi"/>
          <w:color w:val="000000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color w:val="000000"/>
          <w:lang w:eastAsia="lt-LT"/>
        </w:rPr>
        <w:t xml:space="preserve">. </w:t>
      </w:r>
      <w:r w:rsidR="000A5D51" w:rsidRPr="00BB749C">
        <w:rPr>
          <w:rFonts w:asciiTheme="minorHAnsi" w:eastAsia="Times New Roman" w:hAnsiTheme="minorHAnsi" w:cstheme="minorHAnsi"/>
          <w:color w:val="000000"/>
          <w:lang w:eastAsia="lt-LT"/>
        </w:rPr>
        <w:t>Linziniai kompensatoria</w:t>
      </w:r>
      <w:r w:rsidR="006541EF" w:rsidRPr="00BB749C">
        <w:rPr>
          <w:rFonts w:asciiTheme="minorHAnsi" w:eastAsia="Times New Roman" w:hAnsiTheme="minorHAnsi" w:cstheme="minorHAnsi"/>
          <w:color w:val="000000"/>
          <w:lang w:eastAsia="lt-LT"/>
        </w:rPr>
        <w:t>i</w:t>
      </w:r>
      <w:r w:rsidR="009C5F16" w:rsidRPr="00BB749C">
        <w:rPr>
          <w:rFonts w:asciiTheme="minorHAnsi" w:eastAsia="Times New Roman" w:hAnsiTheme="minorHAnsi" w:cstheme="minorHAnsi"/>
          <w:color w:val="000000"/>
          <w:lang w:eastAsia="lt-LT"/>
        </w:rPr>
        <w:t xml:space="preserve"> </w:t>
      </w:r>
      <w:r w:rsidR="00FD20DF" w:rsidRPr="00BB749C">
        <w:rPr>
          <w:rFonts w:asciiTheme="minorHAnsi" w:eastAsia="Times New Roman" w:hAnsiTheme="minorHAnsi" w:cstheme="minorHAnsi"/>
          <w:color w:val="000000"/>
          <w:lang w:eastAsia="lt-LT"/>
        </w:rPr>
        <w:t>turi būti su privirinamais galais</w:t>
      </w:r>
      <w:r w:rsidR="007E7CC0" w:rsidRPr="00BB749C">
        <w:rPr>
          <w:rFonts w:asciiTheme="minorHAnsi" w:eastAsia="Times New Roman" w:hAnsiTheme="minorHAnsi" w:cstheme="minorHAnsi"/>
          <w:color w:val="000000"/>
          <w:lang w:eastAsia="lt-LT"/>
        </w:rPr>
        <w:t>;</w:t>
      </w:r>
    </w:p>
    <w:p w14:paraId="7F90B0F5" w14:textId="64860395" w:rsidR="00CB1AD9" w:rsidRPr="00BB749C" w:rsidRDefault="00243141" w:rsidP="00CB1AD9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color w:val="000000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color w:val="000000"/>
          <w:lang w:eastAsia="lt-LT"/>
        </w:rPr>
        <w:t>.</w:t>
      </w:r>
      <w:r w:rsidR="00893368">
        <w:rPr>
          <w:rFonts w:asciiTheme="minorHAnsi" w:eastAsia="Times New Roman" w:hAnsiTheme="minorHAnsi" w:cstheme="minorHAnsi"/>
          <w:color w:val="000000"/>
          <w:lang w:eastAsia="lt-LT"/>
        </w:rPr>
        <w:t>4</w:t>
      </w:r>
      <w:r w:rsidR="00FD20DF" w:rsidRPr="00BB749C">
        <w:rPr>
          <w:rFonts w:asciiTheme="minorHAnsi" w:eastAsia="Times New Roman" w:hAnsiTheme="minorHAnsi" w:cstheme="minorHAnsi"/>
          <w:color w:val="000000"/>
          <w:lang w:eastAsia="lt-LT"/>
        </w:rPr>
        <w:t xml:space="preserve">. </w:t>
      </w:r>
      <w:bookmarkStart w:id="0" w:name="_Hlk22286867"/>
      <w:r w:rsidR="00FD20DF" w:rsidRPr="00BB749C">
        <w:rPr>
          <w:rFonts w:asciiTheme="minorHAnsi" w:eastAsia="Times New Roman" w:hAnsiTheme="minorHAnsi" w:cstheme="minorHAnsi"/>
          <w:color w:val="000000"/>
          <w:lang w:eastAsia="lt-LT"/>
        </w:rPr>
        <w:t>Kompensatorių</w:t>
      </w:r>
      <w:r w:rsidR="00E47ED8">
        <w:rPr>
          <w:rFonts w:asciiTheme="minorHAnsi" w:eastAsia="Times New Roman" w:hAnsiTheme="minorHAnsi" w:cstheme="minorHAnsi"/>
          <w:color w:val="000000"/>
          <w:lang w:eastAsia="lt-LT"/>
        </w:rPr>
        <w:t xml:space="preserve"> </w:t>
      </w:r>
      <w:r w:rsidR="00FD20DF" w:rsidRPr="00BB749C">
        <w:rPr>
          <w:rFonts w:asciiTheme="minorHAnsi" w:eastAsia="Times New Roman" w:hAnsiTheme="minorHAnsi" w:cstheme="minorHAnsi"/>
          <w:color w:val="000000"/>
          <w:lang w:eastAsia="lt-LT"/>
        </w:rPr>
        <w:t xml:space="preserve">darbinis slėgis turi būti ne mažiau 16 </w:t>
      </w:r>
      <w:r w:rsidR="00E47ED8">
        <w:rPr>
          <w:rFonts w:asciiTheme="minorHAnsi" w:eastAsia="Times New Roman" w:hAnsiTheme="minorHAnsi" w:cstheme="minorHAnsi"/>
          <w:color w:val="000000"/>
          <w:lang w:eastAsia="lt-LT"/>
        </w:rPr>
        <w:t>Bar</w:t>
      </w:r>
      <w:r w:rsidR="00FD20DF" w:rsidRPr="00BB749C">
        <w:rPr>
          <w:rFonts w:asciiTheme="minorHAnsi" w:eastAsia="Times New Roman" w:hAnsiTheme="minorHAnsi" w:cstheme="minorHAnsi"/>
          <w:color w:val="000000"/>
          <w:lang w:eastAsia="lt-LT"/>
        </w:rPr>
        <w:t>, hidraulinių bandymų metu ne mažiau 2</w:t>
      </w:r>
      <w:r w:rsidR="00E47ED8">
        <w:rPr>
          <w:rFonts w:asciiTheme="minorHAnsi" w:eastAsia="Times New Roman" w:hAnsiTheme="minorHAnsi" w:cstheme="minorHAnsi"/>
          <w:color w:val="000000"/>
          <w:lang w:eastAsia="lt-LT"/>
        </w:rPr>
        <w:t>0</w:t>
      </w:r>
      <w:r w:rsidR="00FD20DF" w:rsidRPr="00BB749C">
        <w:rPr>
          <w:rFonts w:asciiTheme="minorHAnsi" w:eastAsia="Times New Roman" w:hAnsiTheme="minorHAnsi" w:cstheme="minorHAnsi"/>
          <w:color w:val="000000"/>
          <w:lang w:eastAsia="lt-LT"/>
        </w:rPr>
        <w:t xml:space="preserve"> </w:t>
      </w:r>
      <w:bookmarkEnd w:id="0"/>
      <w:r w:rsidR="00183718">
        <w:rPr>
          <w:rFonts w:asciiTheme="minorHAnsi" w:eastAsia="Times New Roman" w:hAnsiTheme="minorHAnsi" w:cstheme="minorHAnsi"/>
          <w:color w:val="000000"/>
          <w:lang w:eastAsia="lt-LT"/>
        </w:rPr>
        <w:t>Bar</w:t>
      </w:r>
      <w:r w:rsidR="00E47ED8">
        <w:rPr>
          <w:rFonts w:asciiTheme="minorHAnsi" w:eastAsia="Times New Roman" w:hAnsiTheme="minorHAnsi" w:cstheme="minorHAnsi"/>
          <w:color w:val="000000"/>
          <w:lang w:eastAsia="lt-LT"/>
        </w:rPr>
        <w:t>;</w:t>
      </w:r>
    </w:p>
    <w:p w14:paraId="25B236FC" w14:textId="102CB1A0" w:rsidR="00CB1AD9" w:rsidRPr="00BB749C" w:rsidRDefault="00243141" w:rsidP="00CB1AD9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color w:val="000000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color w:val="000000"/>
          <w:lang w:eastAsia="lt-LT"/>
        </w:rPr>
        <w:t>.</w:t>
      </w:r>
      <w:r w:rsidR="00893368">
        <w:rPr>
          <w:rFonts w:asciiTheme="minorHAnsi" w:eastAsia="Times New Roman" w:hAnsiTheme="minorHAnsi" w:cstheme="minorHAnsi"/>
          <w:color w:val="000000"/>
          <w:lang w:eastAsia="lt-LT"/>
        </w:rPr>
        <w:t>5</w:t>
      </w:r>
      <w:r w:rsidR="00FD20DF" w:rsidRPr="00BB749C">
        <w:rPr>
          <w:rFonts w:asciiTheme="minorHAnsi" w:eastAsia="Times New Roman" w:hAnsiTheme="minorHAnsi" w:cstheme="minorHAnsi"/>
          <w:color w:val="000000"/>
          <w:lang w:eastAsia="lt-LT"/>
        </w:rPr>
        <w:t>. Kompensatorių darbinė temperatūra turi būti ne mažiau 120 °C, pikinė (temperatūrinių bandymų metu) ne mažiau 150 °C;</w:t>
      </w:r>
    </w:p>
    <w:p w14:paraId="5A10459A" w14:textId="1DA71427" w:rsidR="00CB1AD9" w:rsidRPr="00BB749C" w:rsidRDefault="00243141" w:rsidP="00CB1AD9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color w:val="000000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color w:val="000000"/>
          <w:lang w:eastAsia="lt-LT"/>
        </w:rPr>
        <w:t>.</w:t>
      </w:r>
      <w:r w:rsidR="00893368">
        <w:rPr>
          <w:rFonts w:asciiTheme="minorHAnsi" w:eastAsia="Times New Roman" w:hAnsiTheme="minorHAnsi" w:cstheme="minorHAnsi"/>
          <w:color w:val="000000"/>
          <w:lang w:eastAsia="lt-LT"/>
        </w:rPr>
        <w:t>6</w:t>
      </w:r>
      <w:r w:rsidR="00FD20DF" w:rsidRPr="00BB749C">
        <w:rPr>
          <w:rFonts w:asciiTheme="minorHAnsi" w:eastAsia="Times New Roman" w:hAnsiTheme="minorHAnsi" w:cstheme="minorHAnsi"/>
          <w:color w:val="000000"/>
          <w:lang w:eastAsia="lt-LT"/>
        </w:rPr>
        <w:t>. Kompensatoriai turi būti paskaičiuoti ne mažiau 1000 maksimalaus leistino judesio ciklų, esant 120 °C šilumnešio temperatūrai;</w:t>
      </w:r>
    </w:p>
    <w:p w14:paraId="4E32086A" w14:textId="2DBCEB85" w:rsidR="00721CEA" w:rsidRPr="00BB749C" w:rsidRDefault="00243141" w:rsidP="00CB1AD9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</w:t>
      </w:r>
      <w:r w:rsidR="00893368">
        <w:rPr>
          <w:rFonts w:asciiTheme="minorHAnsi" w:eastAsia="Times New Roman" w:hAnsiTheme="minorHAnsi" w:cstheme="minorHAnsi"/>
          <w:lang w:eastAsia="lt-LT"/>
        </w:rPr>
        <w:t>7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 Kompensatorių judančios dalys (linzės) turi būti daugiasluoksnės pagamintos iš korozijai, erozijai atsparaus nerūdijančio plieno;</w:t>
      </w:r>
    </w:p>
    <w:p w14:paraId="63725F0B" w14:textId="07CD45C1" w:rsidR="00721CEA" w:rsidRPr="00BB749C" w:rsidRDefault="00243141" w:rsidP="00721CEA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b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</w:t>
      </w:r>
      <w:r w:rsidR="001E68ED">
        <w:rPr>
          <w:rFonts w:asciiTheme="minorHAnsi" w:eastAsia="Times New Roman" w:hAnsiTheme="minorHAnsi" w:cstheme="minorHAnsi"/>
          <w:lang w:eastAsia="lt-LT"/>
        </w:rPr>
        <w:t>8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 Kompensatorių korpuso dalis, kur</w:t>
      </w:r>
      <w:r w:rsidR="002A4D0D">
        <w:rPr>
          <w:rFonts w:asciiTheme="minorHAnsi" w:eastAsia="Times New Roman" w:hAnsiTheme="minorHAnsi" w:cstheme="minorHAnsi"/>
          <w:lang w:eastAsia="lt-LT"/>
        </w:rPr>
        <w:t>i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 xml:space="preserve"> skirta virinimui prie </w:t>
      </w:r>
      <w:r w:rsidR="00FD20DF" w:rsidRPr="00BB749C">
        <w:rPr>
          <w:rFonts w:asciiTheme="minorHAnsi" w:eastAsia="Times New Roman" w:hAnsiTheme="minorHAnsi" w:cstheme="minorHAnsi"/>
          <w:b/>
          <w:lang w:eastAsia="lt-LT"/>
        </w:rPr>
        <w:t>šilumos tiekimo tinklų turi būti pagaminta iš plieno, atitinkančio esamų vamzdynų</w:t>
      </w:r>
      <w:r w:rsidR="006E416B" w:rsidRPr="00BB749C">
        <w:rPr>
          <w:rFonts w:asciiTheme="minorHAnsi" w:eastAsia="Times New Roman" w:hAnsiTheme="minorHAnsi" w:cstheme="minorHAnsi"/>
          <w:b/>
          <w:lang w:eastAsia="lt-LT"/>
        </w:rPr>
        <w:t xml:space="preserve"> ar</w:t>
      </w:r>
      <w:r w:rsidR="0007403D" w:rsidRPr="00BB749C">
        <w:rPr>
          <w:rFonts w:asciiTheme="minorHAnsi" w:eastAsia="Times New Roman" w:hAnsiTheme="minorHAnsi" w:cstheme="minorHAnsi"/>
          <w:b/>
          <w:lang w:eastAsia="lt-LT"/>
        </w:rPr>
        <w:t>ba</w:t>
      </w:r>
      <w:r w:rsidR="006E416B" w:rsidRPr="00BB749C">
        <w:rPr>
          <w:rFonts w:asciiTheme="minorHAnsi" w:eastAsia="Times New Roman" w:hAnsiTheme="minorHAnsi" w:cstheme="minorHAnsi"/>
          <w:b/>
          <w:lang w:eastAsia="lt-LT"/>
        </w:rPr>
        <w:t xml:space="preserve"> intarpų</w:t>
      </w:r>
      <w:r w:rsidR="00FD20DF" w:rsidRPr="00BB749C">
        <w:rPr>
          <w:rFonts w:asciiTheme="minorHAnsi" w:eastAsia="Times New Roman" w:hAnsiTheme="minorHAnsi" w:cstheme="minorHAnsi"/>
          <w:b/>
          <w:lang w:eastAsia="lt-LT"/>
        </w:rPr>
        <w:t xml:space="preserve"> plieną </w:t>
      </w:r>
      <w:r w:rsidR="00D20260" w:rsidRPr="00BB749C">
        <w:rPr>
          <w:rFonts w:asciiTheme="minorHAnsi" w:eastAsia="Times New Roman" w:hAnsiTheme="minorHAnsi" w:cstheme="minorHAnsi"/>
          <w:b/>
          <w:lang w:eastAsia="lt-LT"/>
        </w:rPr>
        <w:t xml:space="preserve">ir atitinkanti </w:t>
      </w:r>
      <w:r w:rsidR="001A2E04" w:rsidRPr="00BB749C">
        <w:rPr>
          <w:rFonts w:asciiTheme="minorHAnsi" w:eastAsia="Times New Roman" w:hAnsiTheme="minorHAnsi" w:cstheme="minorHAnsi"/>
          <w:b/>
          <w:lang w:eastAsia="lt-LT"/>
        </w:rPr>
        <w:t xml:space="preserve">esamų vamzdžių ar intarpų </w:t>
      </w:r>
      <w:r w:rsidR="00394603" w:rsidRPr="00933680">
        <w:rPr>
          <w:rFonts w:asciiTheme="minorHAnsi" w:eastAsia="Times New Roman" w:hAnsiTheme="minorHAnsi" w:cstheme="minorHAnsi"/>
          <w:b/>
          <w:lang w:eastAsia="lt-LT"/>
        </w:rPr>
        <w:t>diametrus</w:t>
      </w:r>
      <w:r w:rsidR="009C4ED7" w:rsidRPr="00933680">
        <w:rPr>
          <w:rFonts w:asciiTheme="minorHAnsi" w:eastAsia="Times New Roman" w:hAnsiTheme="minorHAnsi" w:cstheme="minorHAnsi"/>
          <w:b/>
          <w:lang w:eastAsia="lt-LT"/>
        </w:rPr>
        <w:t xml:space="preserve"> </w:t>
      </w:r>
      <w:r w:rsidR="00FD20DF" w:rsidRPr="00933680">
        <w:rPr>
          <w:rFonts w:asciiTheme="minorHAnsi" w:eastAsia="Times New Roman" w:hAnsiTheme="minorHAnsi" w:cstheme="minorHAnsi"/>
          <w:b/>
          <w:lang w:eastAsia="lt-LT"/>
        </w:rPr>
        <w:t>(</w:t>
      </w:r>
      <w:r w:rsidR="0015275C" w:rsidRPr="0015275C">
        <w:rPr>
          <w:rFonts w:asciiTheme="minorHAnsi" w:eastAsia="Times New Roman" w:hAnsiTheme="minorHAnsi" w:cstheme="minorHAnsi"/>
          <w:b/>
          <w:bCs/>
          <w:color w:val="000000"/>
          <w:lang w:eastAsia="lt-LT"/>
        </w:rPr>
        <w:t>Techninės specifikacijos</w:t>
      </w:r>
      <w:r w:rsidR="0007403D" w:rsidRPr="00933680">
        <w:rPr>
          <w:rFonts w:asciiTheme="minorHAnsi" w:eastAsia="Times New Roman" w:hAnsiTheme="minorHAnsi" w:cstheme="minorHAnsi"/>
          <w:b/>
          <w:lang w:eastAsia="lt-LT"/>
        </w:rPr>
        <w:t xml:space="preserve"> </w:t>
      </w:r>
      <w:r w:rsidR="004515CB" w:rsidRPr="00933680">
        <w:rPr>
          <w:rFonts w:asciiTheme="minorHAnsi" w:eastAsia="Times New Roman" w:hAnsiTheme="minorHAnsi" w:cstheme="minorHAnsi"/>
          <w:b/>
          <w:lang w:eastAsia="lt-LT"/>
        </w:rPr>
        <w:t>p</w:t>
      </w:r>
      <w:r w:rsidR="004E2544">
        <w:rPr>
          <w:rFonts w:asciiTheme="minorHAnsi" w:eastAsia="Times New Roman" w:hAnsiTheme="minorHAnsi" w:cstheme="minorHAnsi"/>
          <w:b/>
          <w:lang w:eastAsia="lt-LT"/>
        </w:rPr>
        <w:t>.</w:t>
      </w:r>
      <w:r w:rsidR="0007403D" w:rsidRPr="00933680">
        <w:rPr>
          <w:rFonts w:asciiTheme="minorHAnsi" w:eastAsia="Times New Roman" w:hAnsiTheme="minorHAnsi" w:cstheme="minorHAnsi"/>
          <w:b/>
          <w:lang w:eastAsia="lt-LT"/>
        </w:rPr>
        <w:t>3.5.</w:t>
      </w:r>
      <w:r w:rsidR="00FD20DF" w:rsidRPr="00933680">
        <w:rPr>
          <w:rFonts w:asciiTheme="minorHAnsi" w:eastAsia="Times New Roman" w:hAnsiTheme="minorHAnsi" w:cstheme="minorHAnsi"/>
          <w:b/>
          <w:lang w:eastAsia="lt-LT"/>
        </w:rPr>
        <w:t>);</w:t>
      </w:r>
    </w:p>
    <w:p w14:paraId="21664091" w14:textId="68F9BD40" w:rsidR="00721CEA" w:rsidRPr="00BB749C" w:rsidRDefault="00243141" w:rsidP="00721CEA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</w:t>
      </w:r>
      <w:r w:rsidR="001E68ED">
        <w:rPr>
          <w:rFonts w:asciiTheme="minorHAnsi" w:eastAsia="Times New Roman" w:hAnsiTheme="minorHAnsi" w:cstheme="minorHAnsi"/>
          <w:lang w:eastAsia="lt-LT"/>
        </w:rPr>
        <w:t>9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 Kompensatorių linzės turi turėti vidinę apsaugą nuo pašalinių priemaišų, leidžiančią vidinės terpės tekėjimą abiem kryptimis;</w:t>
      </w:r>
    </w:p>
    <w:p w14:paraId="7F36FD66" w14:textId="4FDE2CAC" w:rsidR="00FD20DF" w:rsidRPr="00BB749C" w:rsidRDefault="00243141" w:rsidP="00721CEA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</w:t>
      </w:r>
      <w:r w:rsidR="001E68ED">
        <w:rPr>
          <w:rFonts w:asciiTheme="minorHAnsi" w:eastAsia="Times New Roman" w:hAnsiTheme="minorHAnsi" w:cstheme="minorHAnsi"/>
          <w:lang w:eastAsia="lt-LT"/>
        </w:rPr>
        <w:t>10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 Kompensatoriai turi turėti ašines kreipiančiąsias su galinėmis atramomis abiem kryptimis;</w:t>
      </w:r>
    </w:p>
    <w:p w14:paraId="0627C83D" w14:textId="196495F5" w:rsidR="00721CEA" w:rsidRPr="00BB749C" w:rsidRDefault="00243141" w:rsidP="00721CEA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.1</w:t>
      </w:r>
      <w:r w:rsidR="001E68ED">
        <w:rPr>
          <w:rFonts w:asciiTheme="minorHAnsi" w:eastAsia="Times New Roman" w:hAnsiTheme="minorHAnsi" w:cstheme="minorHAnsi"/>
          <w:lang w:eastAsia="lt-LT"/>
        </w:rPr>
        <w:t>1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 Ašiniai kompensatoriai turi turėti apsaugą nuo sukimo momento;</w:t>
      </w:r>
    </w:p>
    <w:p w14:paraId="7CF033B1" w14:textId="42D998D1" w:rsidR="00721CEA" w:rsidRPr="00BB749C" w:rsidRDefault="00243141" w:rsidP="001A192E">
      <w:pPr>
        <w:widowControl w:val="0"/>
        <w:tabs>
          <w:tab w:val="num" w:pos="426"/>
          <w:tab w:val="left" w:pos="851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.1</w:t>
      </w:r>
      <w:r w:rsidR="001E68ED">
        <w:rPr>
          <w:rFonts w:asciiTheme="minorHAnsi" w:eastAsia="Times New Roman" w:hAnsiTheme="minorHAnsi" w:cstheme="minorHAnsi"/>
          <w:lang w:eastAsia="lt-LT"/>
        </w:rPr>
        <w:t>2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</w:t>
      </w:r>
      <w:r w:rsidR="001A192E" w:rsidRPr="00BB749C">
        <w:rPr>
          <w:rFonts w:asciiTheme="minorHAnsi" w:eastAsia="Times New Roman" w:hAnsiTheme="minorHAnsi" w:cstheme="minorHAnsi"/>
          <w:lang w:eastAsia="lt-LT"/>
        </w:rPr>
        <w:t xml:space="preserve"> 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Kompensatoriai turi turėti apsaugą neleidžiančią suglemžti kompensavimo elementą pilnai suspaudus;</w:t>
      </w:r>
    </w:p>
    <w:p w14:paraId="1456843E" w14:textId="30C86856" w:rsidR="00721CEA" w:rsidRPr="00BB749C" w:rsidRDefault="00243141" w:rsidP="00721CEA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.1</w:t>
      </w:r>
      <w:r w:rsidR="001E68ED">
        <w:rPr>
          <w:rFonts w:asciiTheme="minorHAnsi" w:eastAsia="Times New Roman" w:hAnsiTheme="minorHAnsi" w:cstheme="minorHAnsi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 Kompensatoriai turi turėti išorinį plieninį kreipiantįjį gaubtą, skirtą linzių apsaugai nuo išorinio poveikio bei apsaugai nuo išsitraukimo;</w:t>
      </w:r>
    </w:p>
    <w:p w14:paraId="3B7DC487" w14:textId="13577FFD" w:rsidR="00721CEA" w:rsidRPr="00BB749C" w:rsidRDefault="00243141" w:rsidP="00721CEA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.1</w:t>
      </w:r>
      <w:r w:rsidR="001E68ED">
        <w:rPr>
          <w:rFonts w:asciiTheme="minorHAnsi" w:eastAsia="Times New Roman" w:hAnsiTheme="minorHAnsi" w:cstheme="minorHAnsi"/>
          <w:lang w:eastAsia="lt-LT"/>
        </w:rPr>
        <w:t>4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 Kompensatoriai turi turėti bendrą gaminio sertifikatą pagal</w:t>
      </w:r>
      <w:r w:rsidR="00AA2E84">
        <w:rPr>
          <w:rFonts w:asciiTheme="minorHAnsi" w:eastAsia="Times New Roman" w:hAnsiTheme="minorHAnsi" w:cstheme="minorHAnsi"/>
          <w:lang w:eastAsia="lt-LT"/>
        </w:rPr>
        <w:t xml:space="preserve"> 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 xml:space="preserve">EN 10204-2004-3.1 </w:t>
      </w:r>
      <w:r w:rsidR="005A7F8E" w:rsidRPr="00BB749C">
        <w:rPr>
          <w:rFonts w:asciiTheme="minorHAnsi" w:eastAsia="Times New Roman" w:hAnsiTheme="minorHAnsi" w:cstheme="minorHAnsi"/>
          <w:lang w:eastAsia="lt-LT"/>
        </w:rPr>
        <w:t xml:space="preserve">(arba lygiaverčio) 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su nuoroda į atskirus panaudotų medžiagų sertifikatus;</w:t>
      </w:r>
    </w:p>
    <w:p w14:paraId="031F1820" w14:textId="1ED5D119" w:rsidR="00FD20DF" w:rsidRPr="00BB749C" w:rsidRDefault="00243141" w:rsidP="00327533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3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.1</w:t>
      </w:r>
      <w:r w:rsidR="001E68ED">
        <w:rPr>
          <w:rFonts w:asciiTheme="minorHAnsi" w:eastAsia="Times New Roman" w:hAnsiTheme="minorHAnsi" w:cstheme="minorHAnsi"/>
          <w:lang w:eastAsia="lt-LT"/>
        </w:rPr>
        <w:t>5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. Kompensatoriai ant korpuso turi turėti aišk</w:t>
      </w:r>
      <w:r w:rsidR="00CF571B" w:rsidRPr="00BB749C">
        <w:rPr>
          <w:rFonts w:asciiTheme="minorHAnsi" w:eastAsia="Times New Roman" w:hAnsiTheme="minorHAnsi" w:cstheme="minorHAnsi"/>
          <w:lang w:eastAsia="lt-LT"/>
        </w:rPr>
        <w:t>ų žymėjimą</w:t>
      </w:r>
      <w:r w:rsidR="00E21BEE" w:rsidRPr="00BB749C">
        <w:rPr>
          <w:rFonts w:asciiTheme="minorHAnsi" w:eastAsia="Times New Roman" w:hAnsiTheme="minorHAnsi" w:cstheme="minorHAnsi"/>
          <w:lang w:eastAsia="lt-LT"/>
        </w:rPr>
        <w:t xml:space="preserve"> kuriame </w:t>
      </w:r>
      <w:r w:rsidR="00F06659" w:rsidRPr="00BB749C">
        <w:rPr>
          <w:rFonts w:asciiTheme="minorHAnsi" w:eastAsia="Times New Roman" w:hAnsiTheme="minorHAnsi" w:cstheme="minorHAnsi"/>
          <w:lang w:eastAsia="lt-LT"/>
        </w:rPr>
        <w:t xml:space="preserve">nurodytas 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skersm</w:t>
      </w:r>
      <w:r w:rsidR="00F06659" w:rsidRPr="00BB749C">
        <w:rPr>
          <w:rFonts w:asciiTheme="minorHAnsi" w:eastAsia="Times New Roman" w:hAnsiTheme="minorHAnsi" w:cstheme="minorHAnsi"/>
          <w:lang w:eastAsia="lt-LT"/>
        </w:rPr>
        <w:t>uo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, kompensacin</w:t>
      </w:r>
      <w:r w:rsidR="0098018D" w:rsidRPr="00BB749C">
        <w:rPr>
          <w:rFonts w:asciiTheme="minorHAnsi" w:eastAsia="Times New Roman" w:hAnsiTheme="minorHAnsi" w:cstheme="minorHAnsi"/>
          <w:lang w:eastAsia="lt-LT"/>
        </w:rPr>
        <w:t xml:space="preserve">is 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ilg</w:t>
      </w:r>
      <w:r w:rsidR="0098018D" w:rsidRPr="00BB749C">
        <w:rPr>
          <w:rFonts w:asciiTheme="minorHAnsi" w:eastAsia="Times New Roman" w:hAnsiTheme="minorHAnsi" w:cstheme="minorHAnsi"/>
          <w:lang w:eastAsia="lt-LT"/>
        </w:rPr>
        <w:t>is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, leistin</w:t>
      </w:r>
      <w:r w:rsidR="0098018D" w:rsidRPr="00BB749C">
        <w:rPr>
          <w:rFonts w:asciiTheme="minorHAnsi" w:eastAsia="Times New Roman" w:hAnsiTheme="minorHAnsi" w:cstheme="minorHAnsi"/>
          <w:lang w:eastAsia="lt-LT"/>
        </w:rPr>
        <w:t>as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 xml:space="preserve"> slėg</w:t>
      </w:r>
      <w:r w:rsidR="0098018D" w:rsidRPr="00BB749C">
        <w:rPr>
          <w:rFonts w:asciiTheme="minorHAnsi" w:eastAsia="Times New Roman" w:hAnsiTheme="minorHAnsi" w:cstheme="minorHAnsi"/>
          <w:lang w:eastAsia="lt-LT"/>
        </w:rPr>
        <w:t>is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, temperatūr</w:t>
      </w:r>
      <w:r w:rsidR="00A200BF" w:rsidRPr="00BB749C">
        <w:rPr>
          <w:rFonts w:asciiTheme="minorHAnsi" w:eastAsia="Times New Roman" w:hAnsiTheme="minorHAnsi" w:cstheme="minorHAnsi"/>
          <w:lang w:eastAsia="lt-LT"/>
        </w:rPr>
        <w:t>a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>, gamyklin</w:t>
      </w:r>
      <w:r w:rsidR="0098018D" w:rsidRPr="00BB749C">
        <w:rPr>
          <w:rFonts w:asciiTheme="minorHAnsi" w:eastAsia="Times New Roman" w:hAnsiTheme="minorHAnsi" w:cstheme="minorHAnsi"/>
          <w:lang w:eastAsia="lt-LT"/>
        </w:rPr>
        <w:t>is</w:t>
      </w:r>
      <w:r w:rsidR="00FD20DF" w:rsidRPr="00BB749C">
        <w:rPr>
          <w:rFonts w:asciiTheme="minorHAnsi" w:eastAsia="Times New Roman" w:hAnsiTheme="minorHAnsi" w:cstheme="minorHAnsi"/>
          <w:lang w:eastAsia="lt-LT"/>
        </w:rPr>
        <w:t xml:space="preserve"> numer</w:t>
      </w:r>
      <w:r w:rsidR="0098018D" w:rsidRPr="00BB749C">
        <w:rPr>
          <w:rFonts w:asciiTheme="minorHAnsi" w:eastAsia="Times New Roman" w:hAnsiTheme="minorHAnsi" w:cstheme="minorHAnsi"/>
          <w:lang w:eastAsia="lt-LT"/>
        </w:rPr>
        <w:t>is</w:t>
      </w:r>
      <w:r w:rsidR="002A4D0D">
        <w:rPr>
          <w:rFonts w:asciiTheme="minorHAnsi" w:eastAsia="Times New Roman" w:hAnsiTheme="minorHAnsi" w:cstheme="minorHAnsi"/>
          <w:lang w:eastAsia="lt-LT"/>
        </w:rPr>
        <w:t>;</w:t>
      </w:r>
    </w:p>
    <w:p w14:paraId="47321035" w14:textId="0BC36ACD" w:rsidR="00E5507A" w:rsidRDefault="00D52497" w:rsidP="00327533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  <w:r w:rsidRPr="00BB749C">
        <w:rPr>
          <w:rFonts w:asciiTheme="minorHAnsi" w:eastAsia="Times New Roman" w:hAnsiTheme="minorHAnsi" w:cstheme="minorHAnsi"/>
          <w:lang w:eastAsia="lt-LT"/>
        </w:rPr>
        <w:t>3.1</w:t>
      </w:r>
      <w:r w:rsidR="001E68ED">
        <w:rPr>
          <w:rFonts w:asciiTheme="minorHAnsi" w:eastAsia="Times New Roman" w:hAnsiTheme="minorHAnsi" w:cstheme="minorHAnsi"/>
          <w:lang w:eastAsia="lt-LT"/>
        </w:rPr>
        <w:t>6</w:t>
      </w:r>
      <w:r w:rsidR="009153A0" w:rsidRPr="00BB749C">
        <w:rPr>
          <w:rFonts w:asciiTheme="minorHAnsi" w:eastAsia="Times New Roman" w:hAnsiTheme="minorHAnsi" w:cstheme="minorHAnsi"/>
          <w:lang w:eastAsia="lt-LT"/>
        </w:rPr>
        <w:t xml:space="preserve">. Linziniai kompensatoriai turi </w:t>
      </w:r>
      <w:r w:rsidR="00F32104" w:rsidRPr="00BB749C">
        <w:rPr>
          <w:rFonts w:asciiTheme="minorHAnsi" w:eastAsia="Times New Roman" w:hAnsiTheme="minorHAnsi" w:cstheme="minorHAnsi"/>
          <w:lang w:eastAsia="lt-LT"/>
        </w:rPr>
        <w:t>būti nauji, nenaudoti</w:t>
      </w:r>
      <w:r w:rsidR="00E5507A">
        <w:rPr>
          <w:rFonts w:asciiTheme="minorHAnsi" w:eastAsia="Times New Roman" w:hAnsiTheme="minorHAnsi" w:cstheme="minorHAnsi"/>
          <w:lang w:eastAsia="lt-LT"/>
        </w:rPr>
        <w:t>;</w:t>
      </w:r>
    </w:p>
    <w:p w14:paraId="76157389" w14:textId="62E4EF38" w:rsidR="00327533" w:rsidRPr="00BB749C" w:rsidRDefault="007E2432" w:rsidP="00327533">
      <w:pPr>
        <w:widowControl w:val="0"/>
        <w:tabs>
          <w:tab w:val="num" w:pos="426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eastAsia="Times New Roman" w:hAnsiTheme="minorHAnsi" w:cstheme="minorHAnsi"/>
          <w:lang w:eastAsia="lt-LT"/>
        </w:rPr>
        <w:t>3.1</w:t>
      </w:r>
      <w:r w:rsidR="001E68ED">
        <w:rPr>
          <w:rFonts w:asciiTheme="minorHAnsi" w:eastAsia="Times New Roman" w:hAnsiTheme="minorHAnsi" w:cstheme="minorHAnsi"/>
          <w:lang w:eastAsia="lt-LT"/>
        </w:rPr>
        <w:t>7</w:t>
      </w:r>
      <w:r>
        <w:rPr>
          <w:rFonts w:asciiTheme="minorHAnsi" w:eastAsia="Times New Roman" w:hAnsiTheme="minorHAnsi" w:cstheme="minorHAnsi"/>
          <w:lang w:eastAsia="lt-LT"/>
        </w:rPr>
        <w:t xml:space="preserve">. </w:t>
      </w:r>
      <w:r w:rsidRPr="00BB749C">
        <w:rPr>
          <w:rFonts w:asciiTheme="minorHAnsi" w:eastAsia="Times New Roman" w:hAnsiTheme="minorHAnsi" w:cstheme="minorHAnsi"/>
          <w:lang w:eastAsia="lt-LT"/>
        </w:rPr>
        <w:t>Linziniai kompensatoriai</w:t>
      </w:r>
      <w:r w:rsidRPr="00BB749C">
        <w:rPr>
          <w:rFonts w:asciiTheme="minorHAnsi" w:hAnsiTheme="minorHAnsi" w:cstheme="minorHAnsi"/>
          <w:bCs/>
        </w:rPr>
        <w:t xml:space="preserve"> </w:t>
      </w:r>
      <w:r w:rsidR="00E21BEE" w:rsidRPr="00BB749C">
        <w:rPr>
          <w:rFonts w:asciiTheme="minorHAnsi" w:hAnsiTheme="minorHAnsi" w:cstheme="minorHAnsi"/>
          <w:bCs/>
        </w:rPr>
        <w:t xml:space="preserve">turi </w:t>
      </w:r>
      <w:r w:rsidR="00E21BEE" w:rsidRPr="002539BD">
        <w:rPr>
          <w:rFonts w:asciiTheme="minorHAnsi" w:hAnsiTheme="minorHAnsi" w:cstheme="minorHAnsi"/>
          <w:bCs/>
        </w:rPr>
        <w:t>turėti “CE” žymėjimą.</w:t>
      </w:r>
    </w:p>
    <w:p w14:paraId="0C1D6F49" w14:textId="77777777" w:rsidR="0061066A" w:rsidRPr="00BB749C" w:rsidRDefault="0061066A" w:rsidP="00327533">
      <w:pPr>
        <w:widowControl w:val="0"/>
        <w:tabs>
          <w:tab w:val="num" w:pos="426"/>
        </w:tabs>
        <w:jc w:val="both"/>
        <w:rPr>
          <w:rFonts w:asciiTheme="minorHAnsi" w:eastAsia="Times New Roman" w:hAnsiTheme="minorHAnsi" w:cstheme="minorHAnsi"/>
          <w:lang w:eastAsia="lt-LT"/>
        </w:rPr>
      </w:pPr>
    </w:p>
    <w:p w14:paraId="0B3143C3" w14:textId="77777777" w:rsidR="0061066A" w:rsidRPr="00BB749C" w:rsidRDefault="0061066A" w:rsidP="00F2178A">
      <w:pPr>
        <w:pStyle w:val="Sraopastraipa"/>
        <w:widowControl w:val="0"/>
        <w:numPr>
          <w:ilvl w:val="0"/>
          <w:numId w:val="47"/>
        </w:numPr>
        <w:tabs>
          <w:tab w:val="num" w:pos="284"/>
        </w:tabs>
        <w:ind w:left="709" w:hanging="709"/>
        <w:jc w:val="both"/>
        <w:rPr>
          <w:rFonts w:asciiTheme="minorHAnsi" w:hAnsiTheme="minorHAnsi" w:cstheme="minorHAnsi"/>
          <w:b/>
        </w:rPr>
      </w:pPr>
      <w:r w:rsidRPr="00BB749C">
        <w:rPr>
          <w:rFonts w:asciiTheme="minorHAnsi" w:hAnsiTheme="minorHAnsi" w:cstheme="minorHAnsi"/>
          <w:b/>
        </w:rPr>
        <w:t>D</w:t>
      </w:r>
      <w:r w:rsidR="00327533" w:rsidRPr="00BB749C" w:rsidDel="00F5569B">
        <w:rPr>
          <w:rFonts w:asciiTheme="minorHAnsi" w:hAnsiTheme="minorHAnsi" w:cstheme="minorHAnsi"/>
          <w:b/>
        </w:rPr>
        <w:t>okumentacija</w:t>
      </w:r>
      <w:r w:rsidR="00327533" w:rsidRPr="00BB749C">
        <w:rPr>
          <w:rFonts w:asciiTheme="minorHAnsi" w:hAnsiTheme="minorHAnsi" w:cstheme="minorHAnsi"/>
          <w:b/>
        </w:rPr>
        <w:t>.</w:t>
      </w:r>
    </w:p>
    <w:p w14:paraId="0D2EF1AD" w14:textId="6E63BCB8" w:rsidR="009A6A7D" w:rsidRPr="00AC270F" w:rsidRDefault="00354A64" w:rsidP="00AC270F">
      <w:pPr>
        <w:pStyle w:val="Sraopastraipa"/>
        <w:widowControl w:val="0"/>
        <w:numPr>
          <w:ilvl w:val="1"/>
          <w:numId w:val="47"/>
        </w:numPr>
        <w:tabs>
          <w:tab w:val="left" w:pos="851"/>
        </w:tabs>
        <w:ind w:left="0" w:firstLine="426"/>
        <w:jc w:val="both"/>
        <w:rPr>
          <w:rStyle w:val="Hipersaitas"/>
          <w:rFonts w:asciiTheme="minorHAnsi" w:hAnsiTheme="minorHAnsi" w:cstheme="minorHAnsi"/>
          <w:b/>
        </w:rPr>
      </w:pPr>
      <w:r w:rsidRPr="00BB749C">
        <w:rPr>
          <w:rFonts w:asciiTheme="minorHAnsi" w:hAnsiTheme="minorHAnsi" w:cstheme="minorHAnsi"/>
        </w:rPr>
        <w:lastRenderedPageBreak/>
        <w:t>S</w:t>
      </w:r>
      <w:r w:rsidR="00961218" w:rsidRPr="00BB749C">
        <w:rPr>
          <w:rFonts w:asciiTheme="minorHAnsi" w:hAnsiTheme="minorHAnsi" w:cstheme="minorHAnsi"/>
        </w:rPr>
        <w:t>u linzini</w:t>
      </w:r>
      <w:r w:rsidR="000428BB" w:rsidRPr="00BB749C">
        <w:rPr>
          <w:rFonts w:asciiTheme="minorHAnsi" w:hAnsiTheme="minorHAnsi" w:cstheme="minorHAnsi"/>
        </w:rPr>
        <w:t>ais</w:t>
      </w:r>
      <w:r w:rsidR="00961218" w:rsidRPr="00BB749C">
        <w:rPr>
          <w:rFonts w:asciiTheme="minorHAnsi" w:hAnsiTheme="minorHAnsi" w:cstheme="minorHAnsi"/>
        </w:rPr>
        <w:t xml:space="preserve"> kompensator</w:t>
      </w:r>
      <w:r w:rsidR="000428BB" w:rsidRPr="00BB749C">
        <w:rPr>
          <w:rFonts w:asciiTheme="minorHAnsi" w:hAnsiTheme="minorHAnsi" w:cstheme="minorHAnsi"/>
        </w:rPr>
        <w:t>iais turi būti</w:t>
      </w:r>
      <w:r w:rsidR="0027218D" w:rsidRPr="00BB749C">
        <w:rPr>
          <w:rFonts w:asciiTheme="minorHAnsi" w:hAnsiTheme="minorHAnsi" w:cstheme="minorHAnsi"/>
        </w:rPr>
        <w:t xml:space="preserve"> pateikti </w:t>
      </w:r>
      <w:r w:rsidR="00961218" w:rsidRPr="00BB749C">
        <w:rPr>
          <w:rFonts w:asciiTheme="minorHAnsi" w:hAnsiTheme="minorHAnsi" w:cstheme="minorHAnsi"/>
        </w:rPr>
        <w:t>sertifikata</w:t>
      </w:r>
      <w:r w:rsidR="002E0458" w:rsidRPr="00BB749C">
        <w:rPr>
          <w:rFonts w:asciiTheme="minorHAnsi" w:hAnsiTheme="minorHAnsi" w:cstheme="minorHAnsi"/>
        </w:rPr>
        <w:t>i</w:t>
      </w:r>
      <w:r w:rsidR="00961218" w:rsidRPr="00BB749C">
        <w:rPr>
          <w:rFonts w:asciiTheme="minorHAnsi" w:hAnsiTheme="minorHAnsi" w:cstheme="minorHAnsi"/>
        </w:rPr>
        <w:t xml:space="preserve"> su techniniais duomenimis, atitikties deklaracija, montavimo ir eksploatacijos instrukcija. Eksploatacijos instrukcija pateikiama lietuvių</w:t>
      </w:r>
      <w:r w:rsidR="00E800BD">
        <w:rPr>
          <w:rFonts w:asciiTheme="minorHAnsi" w:hAnsiTheme="minorHAnsi" w:cstheme="minorHAnsi"/>
        </w:rPr>
        <w:t xml:space="preserve"> arba</w:t>
      </w:r>
      <w:r w:rsidR="00961218" w:rsidRPr="00BB749C">
        <w:rPr>
          <w:rFonts w:asciiTheme="minorHAnsi" w:hAnsiTheme="minorHAnsi" w:cstheme="minorHAnsi"/>
        </w:rPr>
        <w:t xml:space="preserve"> anglų kalbomis.</w:t>
      </w:r>
    </w:p>
    <w:p w14:paraId="042280E8" w14:textId="77777777" w:rsidR="009A6A7D" w:rsidRDefault="009A6A7D" w:rsidP="00A03295">
      <w:pPr>
        <w:pStyle w:val="Sraopastraipa"/>
        <w:widowControl w:val="0"/>
        <w:tabs>
          <w:tab w:val="left" w:pos="851"/>
        </w:tabs>
        <w:ind w:left="426" w:firstLine="0"/>
        <w:jc w:val="both"/>
        <w:rPr>
          <w:rStyle w:val="Hipersaitas"/>
          <w:rFonts w:asciiTheme="minorHAnsi" w:hAnsiTheme="minorHAnsi" w:cstheme="minorHAnsi"/>
          <w:b/>
        </w:rPr>
      </w:pPr>
    </w:p>
    <w:p w14:paraId="7AD0FC24" w14:textId="77777777" w:rsidR="008B0BAC" w:rsidRPr="00BB749C" w:rsidRDefault="008B0BAC" w:rsidP="00A03295">
      <w:pPr>
        <w:pStyle w:val="Sraopastraipa"/>
        <w:widowControl w:val="0"/>
        <w:tabs>
          <w:tab w:val="left" w:pos="851"/>
        </w:tabs>
        <w:ind w:left="426" w:firstLine="0"/>
        <w:jc w:val="both"/>
        <w:rPr>
          <w:rStyle w:val="Hipersaitas"/>
          <w:rFonts w:asciiTheme="minorHAnsi" w:hAnsiTheme="minorHAnsi" w:cstheme="minorHAnsi"/>
          <w:b/>
        </w:rPr>
      </w:pPr>
    </w:p>
    <w:p w14:paraId="5AED4543" w14:textId="09E8CBE0" w:rsidR="00FD20DF" w:rsidRPr="00BB749C" w:rsidRDefault="00FD20DF" w:rsidP="0045123E">
      <w:pPr>
        <w:pStyle w:val="Sraopastraipa"/>
        <w:numPr>
          <w:ilvl w:val="0"/>
          <w:numId w:val="47"/>
        </w:numPr>
        <w:ind w:left="284" w:hanging="284"/>
        <w:jc w:val="both"/>
        <w:rPr>
          <w:rFonts w:asciiTheme="minorHAnsi" w:eastAsia="Times New Roman" w:hAnsiTheme="minorHAnsi" w:cstheme="minorHAnsi"/>
          <w:b/>
          <w:lang w:eastAsia="lt-LT"/>
        </w:rPr>
      </w:pPr>
      <w:r w:rsidRPr="00BB749C">
        <w:rPr>
          <w:rFonts w:asciiTheme="minorHAnsi" w:eastAsia="Times New Roman" w:hAnsiTheme="minorHAnsi" w:cstheme="minorHAnsi"/>
          <w:b/>
          <w:lang w:eastAsia="lt-LT"/>
        </w:rPr>
        <w:t xml:space="preserve"> Garantij</w:t>
      </w:r>
      <w:r w:rsidR="0045123E" w:rsidRPr="00BB749C">
        <w:rPr>
          <w:rFonts w:asciiTheme="minorHAnsi" w:eastAsia="Times New Roman" w:hAnsiTheme="minorHAnsi" w:cstheme="minorHAnsi"/>
          <w:b/>
          <w:lang w:eastAsia="lt-LT"/>
        </w:rPr>
        <w:t>a</w:t>
      </w:r>
      <w:r w:rsidR="001A192E" w:rsidRPr="00BB749C">
        <w:rPr>
          <w:rFonts w:asciiTheme="minorHAnsi" w:eastAsia="Times New Roman" w:hAnsiTheme="minorHAnsi" w:cstheme="minorHAnsi"/>
          <w:b/>
          <w:lang w:eastAsia="lt-LT"/>
        </w:rPr>
        <w:t>.</w:t>
      </w:r>
    </w:p>
    <w:p w14:paraId="2CC22F8A" w14:textId="03BA32C1" w:rsidR="00A034B6" w:rsidRDefault="0045123E" w:rsidP="00A034B6">
      <w:pPr>
        <w:pStyle w:val="Sraopastraipa"/>
        <w:numPr>
          <w:ilvl w:val="1"/>
          <w:numId w:val="47"/>
        </w:numPr>
        <w:tabs>
          <w:tab w:val="left" w:pos="851"/>
        </w:tabs>
        <w:ind w:left="0" w:firstLine="426"/>
        <w:jc w:val="both"/>
        <w:rPr>
          <w:rFonts w:asciiTheme="minorHAnsi" w:hAnsiTheme="minorHAnsi" w:cstheme="minorHAnsi"/>
        </w:rPr>
      </w:pPr>
      <w:r w:rsidRPr="00BB749C">
        <w:rPr>
          <w:rFonts w:asciiTheme="minorHAnsi" w:hAnsiTheme="minorHAnsi" w:cstheme="minorHAnsi"/>
        </w:rPr>
        <w:t>Garantini</w:t>
      </w:r>
      <w:r w:rsidR="00A034B6">
        <w:rPr>
          <w:rFonts w:asciiTheme="minorHAnsi" w:hAnsiTheme="minorHAnsi" w:cstheme="minorHAnsi"/>
        </w:rPr>
        <w:t xml:space="preserve">ai laikotarpiai nurodyti </w:t>
      </w:r>
      <w:r w:rsidR="00872506">
        <w:rPr>
          <w:rFonts w:asciiTheme="minorHAnsi" w:hAnsiTheme="minorHAnsi" w:cstheme="minorHAnsi"/>
        </w:rPr>
        <w:t xml:space="preserve">Techninės </w:t>
      </w:r>
      <w:r w:rsidR="00DE4648">
        <w:rPr>
          <w:rFonts w:asciiTheme="minorHAnsi" w:hAnsiTheme="minorHAnsi" w:cstheme="minorHAnsi"/>
        </w:rPr>
        <w:t>specifikacijos 6 skyriuje „Garantijos“</w:t>
      </w:r>
    </w:p>
    <w:p w14:paraId="29E2B711" w14:textId="77777777" w:rsidR="00A034B6" w:rsidRPr="00A034B6" w:rsidRDefault="00A034B6" w:rsidP="00A034B6">
      <w:pPr>
        <w:tabs>
          <w:tab w:val="left" w:pos="851"/>
        </w:tabs>
        <w:ind w:firstLine="0"/>
        <w:jc w:val="both"/>
        <w:rPr>
          <w:rFonts w:asciiTheme="minorHAnsi" w:hAnsiTheme="minorHAnsi" w:cstheme="minorHAnsi"/>
        </w:rPr>
      </w:pPr>
    </w:p>
    <w:sectPr w:rsidR="00A034B6" w:rsidRPr="00A034B6" w:rsidSect="005F5C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BF6B1" w14:textId="77777777" w:rsidR="007D5BFD" w:rsidRDefault="007D5BFD" w:rsidP="002603FC">
      <w:r>
        <w:separator/>
      </w:r>
    </w:p>
  </w:endnote>
  <w:endnote w:type="continuationSeparator" w:id="0">
    <w:p w14:paraId="06FD18C0" w14:textId="77777777" w:rsidR="007D5BFD" w:rsidRDefault="007D5BFD" w:rsidP="002603FC">
      <w:r>
        <w:continuationSeparator/>
      </w:r>
    </w:p>
  </w:endnote>
  <w:endnote w:type="continuationNotice" w:id="1">
    <w:p w14:paraId="5F0E00F1" w14:textId="77777777" w:rsidR="007D5BFD" w:rsidRDefault="007D5B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899B" w14:textId="77777777" w:rsidR="00150C1B" w:rsidRDefault="00150C1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9991F" w14:textId="77777777" w:rsidR="0010639D" w:rsidRPr="002A63F9" w:rsidRDefault="0010639D" w:rsidP="002A63F9">
    <w:pPr>
      <w:pStyle w:val="Porat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B9D7" w14:textId="77777777" w:rsidR="00150C1B" w:rsidRDefault="00150C1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F7F6" w14:textId="77777777" w:rsidR="007D5BFD" w:rsidRDefault="007D5BFD" w:rsidP="002603FC">
      <w:r>
        <w:separator/>
      </w:r>
    </w:p>
  </w:footnote>
  <w:footnote w:type="continuationSeparator" w:id="0">
    <w:p w14:paraId="03A12287" w14:textId="77777777" w:rsidR="007D5BFD" w:rsidRDefault="007D5BFD" w:rsidP="002603FC">
      <w:r>
        <w:continuationSeparator/>
      </w:r>
    </w:p>
  </w:footnote>
  <w:footnote w:type="continuationNotice" w:id="1">
    <w:p w14:paraId="069E8CC7" w14:textId="77777777" w:rsidR="007D5BFD" w:rsidRDefault="007D5B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733AC" w14:textId="77777777" w:rsidR="00150C1B" w:rsidRDefault="00150C1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605B" w14:textId="77777777" w:rsidR="00150C1B" w:rsidRDefault="00150C1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10639D" w14:paraId="5CB6CAFC" w14:textId="77777777" w:rsidTr="004F720A">
      <w:tc>
        <w:tcPr>
          <w:tcW w:w="4927" w:type="dxa"/>
          <w:hideMark/>
        </w:tcPr>
        <w:p w14:paraId="74A5959C" w14:textId="109D4561" w:rsidR="0010639D" w:rsidRDefault="0010639D">
          <w:pPr>
            <w:pStyle w:val="Pagrindiniotekstotrauka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4927" w:type="dxa"/>
        </w:tcPr>
        <w:p w14:paraId="0F697B95" w14:textId="77777777" w:rsidR="0010639D" w:rsidRDefault="0010639D">
          <w:pPr>
            <w:pStyle w:val="Pagrindiniotekstotrauka"/>
            <w:tabs>
              <w:tab w:val="left" w:pos="4712"/>
            </w:tabs>
            <w:spacing w:after="60"/>
            <w:ind w:left="0"/>
            <w:jc w:val="right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6B9606CD" w14:textId="77777777" w:rsidR="0010639D" w:rsidRDefault="0010639D" w:rsidP="004F720A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83B"/>
    <w:multiLevelType w:val="hybridMultilevel"/>
    <w:tmpl w:val="321A8BAA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5644"/>
    <w:multiLevelType w:val="multilevel"/>
    <w:tmpl w:val="4FE09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  <w:b w:val="0"/>
      </w:rPr>
    </w:lvl>
  </w:abstractNum>
  <w:abstractNum w:abstractNumId="2" w15:restartNumberingAfterBreak="0">
    <w:nsid w:val="0CBB0223"/>
    <w:multiLevelType w:val="multilevel"/>
    <w:tmpl w:val="5E70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1079D9"/>
    <w:multiLevelType w:val="multilevel"/>
    <w:tmpl w:val="EF148AA2"/>
    <w:lvl w:ilvl="0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311306C"/>
    <w:multiLevelType w:val="hybridMultilevel"/>
    <w:tmpl w:val="D2349B86"/>
    <w:lvl w:ilvl="0" w:tplc="86501A00">
      <w:start w:val="4"/>
      <w:numFmt w:val="decimal"/>
      <w:lvlText w:val="%1."/>
      <w:lvlJc w:val="left"/>
      <w:pPr>
        <w:ind w:left="780" w:hanging="360"/>
      </w:pPr>
      <w:rPr>
        <w:rFonts w:eastAsia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9200C6C"/>
    <w:multiLevelType w:val="multilevel"/>
    <w:tmpl w:val="5E70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667F28"/>
    <w:multiLevelType w:val="multilevel"/>
    <w:tmpl w:val="005E5C7C"/>
    <w:lvl w:ilvl="0">
      <w:start w:val="4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sz w:val="20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ascii="Arial" w:hAnsi="Arial" w:cs="Arial" w:hint="default"/>
        <w:sz w:val="2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7" w15:restartNumberingAfterBreak="0">
    <w:nsid w:val="1BAC4056"/>
    <w:multiLevelType w:val="hybridMultilevel"/>
    <w:tmpl w:val="C8A2ABDC"/>
    <w:lvl w:ilvl="0" w:tplc="CB4E2E5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42208D"/>
    <w:multiLevelType w:val="hybridMultilevel"/>
    <w:tmpl w:val="2E92205A"/>
    <w:lvl w:ilvl="0" w:tplc="0427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4533179"/>
    <w:multiLevelType w:val="multilevel"/>
    <w:tmpl w:val="81CAC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7DD783E"/>
    <w:multiLevelType w:val="multilevel"/>
    <w:tmpl w:val="F6EC7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8E50FF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ABD49F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A3B9F"/>
    <w:multiLevelType w:val="hybridMultilevel"/>
    <w:tmpl w:val="FEF4A290"/>
    <w:lvl w:ilvl="0" w:tplc="1CC86C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306F4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A9A52BF"/>
    <w:multiLevelType w:val="multilevel"/>
    <w:tmpl w:val="CB3C4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C750968"/>
    <w:multiLevelType w:val="multilevel"/>
    <w:tmpl w:val="3A18FC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E6C69E0"/>
    <w:multiLevelType w:val="hybridMultilevel"/>
    <w:tmpl w:val="ED5EF20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03C2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1FE5D1D"/>
    <w:multiLevelType w:val="multilevel"/>
    <w:tmpl w:val="EBE2F290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3696563"/>
    <w:multiLevelType w:val="multilevel"/>
    <w:tmpl w:val="44C6C466"/>
    <w:styleLink w:val="Stilius1"/>
    <w:lvl w:ilvl="0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42170A7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A253CD4"/>
    <w:multiLevelType w:val="hybridMultilevel"/>
    <w:tmpl w:val="1DFA7BA8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F7BD8"/>
    <w:multiLevelType w:val="multilevel"/>
    <w:tmpl w:val="02B8A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635E45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B6B07A6"/>
    <w:multiLevelType w:val="hybridMultilevel"/>
    <w:tmpl w:val="B660FD4C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E1C22"/>
    <w:multiLevelType w:val="multilevel"/>
    <w:tmpl w:val="5E70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E72369B"/>
    <w:multiLevelType w:val="hybridMultilevel"/>
    <w:tmpl w:val="758A948C"/>
    <w:lvl w:ilvl="0" w:tplc="72B869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941FFE"/>
    <w:multiLevelType w:val="multilevel"/>
    <w:tmpl w:val="0C7A21B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A292914"/>
    <w:multiLevelType w:val="hybridMultilevel"/>
    <w:tmpl w:val="84BCBC2E"/>
    <w:lvl w:ilvl="0" w:tplc="91CCD4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B094179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34" w15:restartNumberingAfterBreak="0">
    <w:nsid w:val="5DDA2C13"/>
    <w:multiLevelType w:val="hybridMultilevel"/>
    <w:tmpl w:val="15F8120E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9357E"/>
    <w:multiLevelType w:val="hybridMultilevel"/>
    <w:tmpl w:val="5ADE9138"/>
    <w:lvl w:ilvl="0" w:tplc="B232E0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035298D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1041C54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1DB4AF7"/>
    <w:multiLevelType w:val="hybridMultilevel"/>
    <w:tmpl w:val="6A3869AC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71328"/>
    <w:multiLevelType w:val="hybridMultilevel"/>
    <w:tmpl w:val="245A072A"/>
    <w:lvl w:ilvl="0" w:tplc="2826C0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92C1353"/>
    <w:multiLevelType w:val="multilevel"/>
    <w:tmpl w:val="8FB6B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E950C1C"/>
    <w:multiLevelType w:val="multilevel"/>
    <w:tmpl w:val="85906D6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0A079BE"/>
    <w:multiLevelType w:val="multilevel"/>
    <w:tmpl w:val="396C6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635" w:hanging="55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3" w15:restartNumberingAfterBreak="0">
    <w:nsid w:val="746D51AA"/>
    <w:multiLevelType w:val="hybridMultilevel"/>
    <w:tmpl w:val="7FFC67FA"/>
    <w:lvl w:ilvl="0" w:tplc="D6FC23E6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4" w15:restartNumberingAfterBreak="0">
    <w:nsid w:val="747D206C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6" w15:restartNumberingAfterBreak="0">
    <w:nsid w:val="753F47EA"/>
    <w:multiLevelType w:val="hybridMultilevel"/>
    <w:tmpl w:val="221E2178"/>
    <w:lvl w:ilvl="0" w:tplc="1CC86C3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6D0F22"/>
    <w:multiLevelType w:val="multilevel"/>
    <w:tmpl w:val="77EE7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36788825">
    <w:abstractNumId w:val="33"/>
  </w:num>
  <w:num w:numId="2" w16cid:durableId="2044793421">
    <w:abstractNumId w:val="44"/>
  </w:num>
  <w:num w:numId="3" w16cid:durableId="871306720">
    <w:abstractNumId w:val="0"/>
  </w:num>
  <w:num w:numId="4" w16cid:durableId="37171041">
    <w:abstractNumId w:val="7"/>
  </w:num>
  <w:num w:numId="5" w16cid:durableId="127549143">
    <w:abstractNumId w:val="27"/>
  </w:num>
  <w:num w:numId="6" w16cid:durableId="1757553416">
    <w:abstractNumId w:val="34"/>
  </w:num>
  <w:num w:numId="7" w16cid:durableId="2037805288">
    <w:abstractNumId w:val="38"/>
  </w:num>
  <w:num w:numId="8" w16cid:durableId="859470657">
    <w:abstractNumId w:val="24"/>
  </w:num>
  <w:num w:numId="9" w16cid:durableId="1942642015">
    <w:abstractNumId w:val="13"/>
  </w:num>
  <w:num w:numId="10" w16cid:durableId="35858278">
    <w:abstractNumId w:val="46"/>
  </w:num>
  <w:num w:numId="11" w16cid:durableId="787089107">
    <w:abstractNumId w:val="39"/>
  </w:num>
  <w:num w:numId="12" w16cid:durableId="196552028">
    <w:abstractNumId w:val="42"/>
  </w:num>
  <w:num w:numId="13" w16cid:durableId="769425349">
    <w:abstractNumId w:val="31"/>
  </w:num>
  <w:num w:numId="14" w16cid:durableId="204173400">
    <w:abstractNumId w:val="47"/>
  </w:num>
  <w:num w:numId="15" w16cid:durableId="461194169">
    <w:abstractNumId w:val="14"/>
  </w:num>
  <w:num w:numId="16" w16cid:durableId="901790671">
    <w:abstractNumId w:val="26"/>
  </w:num>
  <w:num w:numId="17" w16cid:durableId="1148286184">
    <w:abstractNumId w:val="11"/>
  </w:num>
  <w:num w:numId="18" w16cid:durableId="2086997849">
    <w:abstractNumId w:val="5"/>
  </w:num>
  <w:num w:numId="19" w16cid:durableId="1909069763">
    <w:abstractNumId w:val="12"/>
  </w:num>
  <w:num w:numId="20" w16cid:durableId="957681144">
    <w:abstractNumId w:val="20"/>
  </w:num>
  <w:num w:numId="21" w16cid:durableId="380249422">
    <w:abstractNumId w:val="36"/>
  </w:num>
  <w:num w:numId="22" w16cid:durableId="1492940581">
    <w:abstractNumId w:val="23"/>
  </w:num>
  <w:num w:numId="23" w16cid:durableId="862405711">
    <w:abstractNumId w:val="37"/>
  </w:num>
  <w:num w:numId="24" w16cid:durableId="2013098807">
    <w:abstractNumId w:val="9"/>
  </w:num>
  <w:num w:numId="25" w16cid:durableId="1212305477">
    <w:abstractNumId w:val="10"/>
  </w:num>
  <w:num w:numId="26" w16cid:durableId="1753434554">
    <w:abstractNumId w:val="2"/>
  </w:num>
  <w:num w:numId="27" w16cid:durableId="733284292">
    <w:abstractNumId w:val="28"/>
  </w:num>
  <w:num w:numId="28" w16cid:durableId="526261908">
    <w:abstractNumId w:val="40"/>
  </w:num>
  <w:num w:numId="29" w16cid:durableId="938681549">
    <w:abstractNumId w:val="15"/>
  </w:num>
  <w:num w:numId="30" w16cid:durableId="1712416824">
    <w:abstractNumId w:val="18"/>
  </w:num>
  <w:num w:numId="31" w16cid:durableId="1942374052">
    <w:abstractNumId w:val="16"/>
  </w:num>
  <w:num w:numId="32" w16cid:durableId="543248665">
    <w:abstractNumId w:val="35"/>
  </w:num>
  <w:num w:numId="33" w16cid:durableId="293289562">
    <w:abstractNumId w:val="43"/>
  </w:num>
  <w:num w:numId="34" w16cid:durableId="672412727">
    <w:abstractNumId w:val="25"/>
  </w:num>
  <w:num w:numId="35" w16cid:durableId="877426968">
    <w:abstractNumId w:val="19"/>
  </w:num>
  <w:num w:numId="36" w16cid:durableId="1126238562">
    <w:abstractNumId w:val="29"/>
  </w:num>
  <w:num w:numId="37" w16cid:durableId="1512719847">
    <w:abstractNumId w:val="45"/>
  </w:num>
  <w:num w:numId="38" w16cid:durableId="959382670">
    <w:abstractNumId w:val="32"/>
  </w:num>
  <w:num w:numId="39" w16cid:durableId="1024790744">
    <w:abstractNumId w:val="8"/>
  </w:num>
  <w:num w:numId="40" w16cid:durableId="1982080370">
    <w:abstractNumId w:val="6"/>
  </w:num>
  <w:num w:numId="41" w16cid:durableId="531382602">
    <w:abstractNumId w:val="41"/>
  </w:num>
  <w:num w:numId="42" w16cid:durableId="1520851495">
    <w:abstractNumId w:val="21"/>
  </w:num>
  <w:num w:numId="43" w16cid:durableId="503207410">
    <w:abstractNumId w:val="17"/>
  </w:num>
  <w:num w:numId="44" w16cid:durableId="1136023978">
    <w:abstractNumId w:val="3"/>
  </w:num>
  <w:num w:numId="45" w16cid:durableId="1613056237">
    <w:abstractNumId w:val="4"/>
  </w:num>
  <w:num w:numId="46" w16cid:durableId="1638533760">
    <w:abstractNumId w:val="22"/>
  </w:num>
  <w:num w:numId="47" w16cid:durableId="897319988">
    <w:abstractNumId w:val="30"/>
  </w:num>
  <w:num w:numId="48" w16cid:durableId="33712379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E7"/>
    <w:rsid w:val="00002550"/>
    <w:rsid w:val="00002BAC"/>
    <w:rsid w:val="00005392"/>
    <w:rsid w:val="000103ED"/>
    <w:rsid w:val="00013791"/>
    <w:rsid w:val="000151CB"/>
    <w:rsid w:val="000170DB"/>
    <w:rsid w:val="00030CBF"/>
    <w:rsid w:val="00033933"/>
    <w:rsid w:val="000406B2"/>
    <w:rsid w:val="00040C22"/>
    <w:rsid w:val="000412FD"/>
    <w:rsid w:val="000414C6"/>
    <w:rsid w:val="000428BB"/>
    <w:rsid w:val="00043BA1"/>
    <w:rsid w:val="00044103"/>
    <w:rsid w:val="0004579E"/>
    <w:rsid w:val="00053615"/>
    <w:rsid w:val="00056247"/>
    <w:rsid w:val="000574DB"/>
    <w:rsid w:val="00057832"/>
    <w:rsid w:val="000617D3"/>
    <w:rsid w:val="00062475"/>
    <w:rsid w:val="00064A55"/>
    <w:rsid w:val="000658AF"/>
    <w:rsid w:val="00067BC3"/>
    <w:rsid w:val="00071091"/>
    <w:rsid w:val="0007233A"/>
    <w:rsid w:val="00072640"/>
    <w:rsid w:val="00072731"/>
    <w:rsid w:val="000739F8"/>
    <w:rsid w:val="0007403D"/>
    <w:rsid w:val="00075E8E"/>
    <w:rsid w:val="00076437"/>
    <w:rsid w:val="00076520"/>
    <w:rsid w:val="0007659C"/>
    <w:rsid w:val="00076871"/>
    <w:rsid w:val="000828D3"/>
    <w:rsid w:val="0008307F"/>
    <w:rsid w:val="00085B8D"/>
    <w:rsid w:val="00087214"/>
    <w:rsid w:val="00087C8B"/>
    <w:rsid w:val="000925F9"/>
    <w:rsid w:val="00094BC2"/>
    <w:rsid w:val="00095BD5"/>
    <w:rsid w:val="000A0FEE"/>
    <w:rsid w:val="000A3303"/>
    <w:rsid w:val="000A4483"/>
    <w:rsid w:val="000A5BD9"/>
    <w:rsid w:val="000A5D51"/>
    <w:rsid w:val="000A6434"/>
    <w:rsid w:val="000B01C1"/>
    <w:rsid w:val="000B18AD"/>
    <w:rsid w:val="000B33B1"/>
    <w:rsid w:val="000B39B7"/>
    <w:rsid w:val="000B3D60"/>
    <w:rsid w:val="000B4F80"/>
    <w:rsid w:val="000C1FC3"/>
    <w:rsid w:val="000C31B5"/>
    <w:rsid w:val="000C3781"/>
    <w:rsid w:val="000C5264"/>
    <w:rsid w:val="000C5268"/>
    <w:rsid w:val="000D051A"/>
    <w:rsid w:val="000D0922"/>
    <w:rsid w:val="000D3BBB"/>
    <w:rsid w:val="000D6FD8"/>
    <w:rsid w:val="000E4D6A"/>
    <w:rsid w:val="000E4FF0"/>
    <w:rsid w:val="000F1225"/>
    <w:rsid w:val="000F1EE8"/>
    <w:rsid w:val="000F4407"/>
    <w:rsid w:val="000F5DB2"/>
    <w:rsid w:val="000F6495"/>
    <w:rsid w:val="00100ED0"/>
    <w:rsid w:val="0010639D"/>
    <w:rsid w:val="00106E8F"/>
    <w:rsid w:val="001166E1"/>
    <w:rsid w:val="00125E6F"/>
    <w:rsid w:val="00126608"/>
    <w:rsid w:val="001269E8"/>
    <w:rsid w:val="00127692"/>
    <w:rsid w:val="001311AC"/>
    <w:rsid w:val="00132B10"/>
    <w:rsid w:val="00133406"/>
    <w:rsid w:val="00133610"/>
    <w:rsid w:val="00137DB7"/>
    <w:rsid w:val="001420C0"/>
    <w:rsid w:val="001423C5"/>
    <w:rsid w:val="001443B9"/>
    <w:rsid w:val="00145DF1"/>
    <w:rsid w:val="00146CD7"/>
    <w:rsid w:val="00146E5C"/>
    <w:rsid w:val="0014768B"/>
    <w:rsid w:val="001509B5"/>
    <w:rsid w:val="00150C1B"/>
    <w:rsid w:val="00151FF4"/>
    <w:rsid w:val="0015275C"/>
    <w:rsid w:val="00153B93"/>
    <w:rsid w:val="0015448B"/>
    <w:rsid w:val="00154CC7"/>
    <w:rsid w:val="00154EFB"/>
    <w:rsid w:val="0015531B"/>
    <w:rsid w:val="00155A87"/>
    <w:rsid w:val="001600FD"/>
    <w:rsid w:val="00160447"/>
    <w:rsid w:val="00160DD4"/>
    <w:rsid w:val="0016258A"/>
    <w:rsid w:val="0016541B"/>
    <w:rsid w:val="001655A4"/>
    <w:rsid w:val="00165F80"/>
    <w:rsid w:val="00166799"/>
    <w:rsid w:val="00166E08"/>
    <w:rsid w:val="001715E6"/>
    <w:rsid w:val="00172BFB"/>
    <w:rsid w:val="00175A70"/>
    <w:rsid w:val="00176437"/>
    <w:rsid w:val="00182E18"/>
    <w:rsid w:val="0018339C"/>
    <w:rsid w:val="00183718"/>
    <w:rsid w:val="00185198"/>
    <w:rsid w:val="0018534E"/>
    <w:rsid w:val="0018737C"/>
    <w:rsid w:val="00190698"/>
    <w:rsid w:val="001907CA"/>
    <w:rsid w:val="001930F0"/>
    <w:rsid w:val="0019332F"/>
    <w:rsid w:val="00193880"/>
    <w:rsid w:val="001938AA"/>
    <w:rsid w:val="00194EB3"/>
    <w:rsid w:val="001A192E"/>
    <w:rsid w:val="001A2E04"/>
    <w:rsid w:val="001A31CB"/>
    <w:rsid w:val="001A356B"/>
    <w:rsid w:val="001A3ABD"/>
    <w:rsid w:val="001A456C"/>
    <w:rsid w:val="001A58C0"/>
    <w:rsid w:val="001A5F3E"/>
    <w:rsid w:val="001A60B9"/>
    <w:rsid w:val="001B5222"/>
    <w:rsid w:val="001C033C"/>
    <w:rsid w:val="001C1EFB"/>
    <w:rsid w:val="001C4992"/>
    <w:rsid w:val="001C55FE"/>
    <w:rsid w:val="001C7D95"/>
    <w:rsid w:val="001D038A"/>
    <w:rsid w:val="001D049E"/>
    <w:rsid w:val="001D1034"/>
    <w:rsid w:val="001D3827"/>
    <w:rsid w:val="001D575B"/>
    <w:rsid w:val="001D7C75"/>
    <w:rsid w:val="001E0988"/>
    <w:rsid w:val="001E2D2F"/>
    <w:rsid w:val="001E3BDB"/>
    <w:rsid w:val="001E480C"/>
    <w:rsid w:val="001E56A2"/>
    <w:rsid w:val="001E5B25"/>
    <w:rsid w:val="001E68ED"/>
    <w:rsid w:val="001F0152"/>
    <w:rsid w:val="001F0E64"/>
    <w:rsid w:val="001F0E70"/>
    <w:rsid w:val="001F2E57"/>
    <w:rsid w:val="001F5523"/>
    <w:rsid w:val="001F5E84"/>
    <w:rsid w:val="00203387"/>
    <w:rsid w:val="00210697"/>
    <w:rsid w:val="00211762"/>
    <w:rsid w:val="00211FF0"/>
    <w:rsid w:val="0021243C"/>
    <w:rsid w:val="00215459"/>
    <w:rsid w:val="0021585C"/>
    <w:rsid w:val="00215F13"/>
    <w:rsid w:val="002166C0"/>
    <w:rsid w:val="00220343"/>
    <w:rsid w:val="0022192C"/>
    <w:rsid w:val="00222356"/>
    <w:rsid w:val="00223486"/>
    <w:rsid w:val="0022595A"/>
    <w:rsid w:val="00227C53"/>
    <w:rsid w:val="002305F9"/>
    <w:rsid w:val="00232044"/>
    <w:rsid w:val="00232294"/>
    <w:rsid w:val="002331BE"/>
    <w:rsid w:val="00233298"/>
    <w:rsid w:val="002337F3"/>
    <w:rsid w:val="00234F8F"/>
    <w:rsid w:val="00241062"/>
    <w:rsid w:val="002419FF"/>
    <w:rsid w:val="00241E39"/>
    <w:rsid w:val="00243141"/>
    <w:rsid w:val="00244E8C"/>
    <w:rsid w:val="0024554A"/>
    <w:rsid w:val="0024557F"/>
    <w:rsid w:val="002471C3"/>
    <w:rsid w:val="00253981"/>
    <w:rsid w:val="002539BD"/>
    <w:rsid w:val="00254E10"/>
    <w:rsid w:val="00255C2C"/>
    <w:rsid w:val="00256F45"/>
    <w:rsid w:val="002573BC"/>
    <w:rsid w:val="002603FC"/>
    <w:rsid w:val="00260F01"/>
    <w:rsid w:val="00263716"/>
    <w:rsid w:val="00270A67"/>
    <w:rsid w:val="0027218D"/>
    <w:rsid w:val="00272CBB"/>
    <w:rsid w:val="00274934"/>
    <w:rsid w:val="00274DE1"/>
    <w:rsid w:val="00280429"/>
    <w:rsid w:val="00285EB5"/>
    <w:rsid w:val="00285F5A"/>
    <w:rsid w:val="002866B4"/>
    <w:rsid w:val="00294A23"/>
    <w:rsid w:val="00294CB7"/>
    <w:rsid w:val="00295D8A"/>
    <w:rsid w:val="002A0632"/>
    <w:rsid w:val="002A4A82"/>
    <w:rsid w:val="002A4C1F"/>
    <w:rsid w:val="002A4D0D"/>
    <w:rsid w:val="002A5539"/>
    <w:rsid w:val="002A63F9"/>
    <w:rsid w:val="002B0B10"/>
    <w:rsid w:val="002B0B5E"/>
    <w:rsid w:val="002B4531"/>
    <w:rsid w:val="002B5231"/>
    <w:rsid w:val="002B61F9"/>
    <w:rsid w:val="002B7C2B"/>
    <w:rsid w:val="002C5642"/>
    <w:rsid w:val="002C56B8"/>
    <w:rsid w:val="002D132A"/>
    <w:rsid w:val="002D1C15"/>
    <w:rsid w:val="002D4B5D"/>
    <w:rsid w:val="002E0294"/>
    <w:rsid w:val="002E0458"/>
    <w:rsid w:val="002E12AF"/>
    <w:rsid w:val="002E634F"/>
    <w:rsid w:val="002E6DDC"/>
    <w:rsid w:val="002E77C9"/>
    <w:rsid w:val="002F0CE7"/>
    <w:rsid w:val="002F3052"/>
    <w:rsid w:val="002F58F5"/>
    <w:rsid w:val="002F6128"/>
    <w:rsid w:val="002F7E12"/>
    <w:rsid w:val="003016F6"/>
    <w:rsid w:val="00304B35"/>
    <w:rsid w:val="00307357"/>
    <w:rsid w:val="00311739"/>
    <w:rsid w:val="00312460"/>
    <w:rsid w:val="0031264A"/>
    <w:rsid w:val="00313B39"/>
    <w:rsid w:val="003151BD"/>
    <w:rsid w:val="00316904"/>
    <w:rsid w:val="00320BEC"/>
    <w:rsid w:val="00321FF4"/>
    <w:rsid w:val="003246C2"/>
    <w:rsid w:val="003251ED"/>
    <w:rsid w:val="00325BEE"/>
    <w:rsid w:val="00326605"/>
    <w:rsid w:val="00327533"/>
    <w:rsid w:val="00331A21"/>
    <w:rsid w:val="003330BC"/>
    <w:rsid w:val="003363ED"/>
    <w:rsid w:val="003460B6"/>
    <w:rsid w:val="00346A04"/>
    <w:rsid w:val="00346F83"/>
    <w:rsid w:val="00351A15"/>
    <w:rsid w:val="00354A64"/>
    <w:rsid w:val="00357E3F"/>
    <w:rsid w:val="00360039"/>
    <w:rsid w:val="00363138"/>
    <w:rsid w:val="0036333B"/>
    <w:rsid w:val="00367C8B"/>
    <w:rsid w:val="00370787"/>
    <w:rsid w:val="00371AB8"/>
    <w:rsid w:val="00371BF2"/>
    <w:rsid w:val="00374170"/>
    <w:rsid w:val="00374226"/>
    <w:rsid w:val="00375728"/>
    <w:rsid w:val="0037576B"/>
    <w:rsid w:val="003800D1"/>
    <w:rsid w:val="00380F33"/>
    <w:rsid w:val="0038100D"/>
    <w:rsid w:val="00382A2A"/>
    <w:rsid w:val="00384B3C"/>
    <w:rsid w:val="00384DC9"/>
    <w:rsid w:val="00386313"/>
    <w:rsid w:val="00387805"/>
    <w:rsid w:val="003879F6"/>
    <w:rsid w:val="00387E10"/>
    <w:rsid w:val="003937EE"/>
    <w:rsid w:val="00393801"/>
    <w:rsid w:val="00394603"/>
    <w:rsid w:val="003959E5"/>
    <w:rsid w:val="003A0CE9"/>
    <w:rsid w:val="003A7942"/>
    <w:rsid w:val="003B45A7"/>
    <w:rsid w:val="003B7B61"/>
    <w:rsid w:val="003C0DAE"/>
    <w:rsid w:val="003C238E"/>
    <w:rsid w:val="003C3E82"/>
    <w:rsid w:val="003C5850"/>
    <w:rsid w:val="003C6AC1"/>
    <w:rsid w:val="003D238D"/>
    <w:rsid w:val="003D245A"/>
    <w:rsid w:val="003D286C"/>
    <w:rsid w:val="003D2988"/>
    <w:rsid w:val="003D41D8"/>
    <w:rsid w:val="003D42E1"/>
    <w:rsid w:val="003D565C"/>
    <w:rsid w:val="003E02A3"/>
    <w:rsid w:val="003E20FD"/>
    <w:rsid w:val="003E2BFC"/>
    <w:rsid w:val="003E3961"/>
    <w:rsid w:val="003E4738"/>
    <w:rsid w:val="003E7477"/>
    <w:rsid w:val="003E74A7"/>
    <w:rsid w:val="003F01BC"/>
    <w:rsid w:val="003F20DE"/>
    <w:rsid w:val="003F2B72"/>
    <w:rsid w:val="003F4E82"/>
    <w:rsid w:val="003F4FE2"/>
    <w:rsid w:val="003F5F71"/>
    <w:rsid w:val="003F724F"/>
    <w:rsid w:val="00400C21"/>
    <w:rsid w:val="00401424"/>
    <w:rsid w:val="004054F6"/>
    <w:rsid w:val="00405BC2"/>
    <w:rsid w:val="0041485A"/>
    <w:rsid w:val="00420800"/>
    <w:rsid w:val="00421407"/>
    <w:rsid w:val="00431ECE"/>
    <w:rsid w:val="00433C0A"/>
    <w:rsid w:val="004358B7"/>
    <w:rsid w:val="00435A70"/>
    <w:rsid w:val="00435ABD"/>
    <w:rsid w:val="0043657C"/>
    <w:rsid w:val="00440E65"/>
    <w:rsid w:val="004427D3"/>
    <w:rsid w:val="00442B01"/>
    <w:rsid w:val="00450F32"/>
    <w:rsid w:val="0045123E"/>
    <w:rsid w:val="004515CB"/>
    <w:rsid w:val="00453CF8"/>
    <w:rsid w:val="00454CFF"/>
    <w:rsid w:val="00461FE0"/>
    <w:rsid w:val="00463694"/>
    <w:rsid w:val="0047031E"/>
    <w:rsid w:val="00472083"/>
    <w:rsid w:val="00472276"/>
    <w:rsid w:val="00472480"/>
    <w:rsid w:val="00472D29"/>
    <w:rsid w:val="00475B02"/>
    <w:rsid w:val="004764BB"/>
    <w:rsid w:val="00480299"/>
    <w:rsid w:val="004805AB"/>
    <w:rsid w:val="00480E52"/>
    <w:rsid w:val="004825F4"/>
    <w:rsid w:val="004843FD"/>
    <w:rsid w:val="004851E0"/>
    <w:rsid w:val="004869E3"/>
    <w:rsid w:val="0048724F"/>
    <w:rsid w:val="00490302"/>
    <w:rsid w:val="00490DFB"/>
    <w:rsid w:val="0049114B"/>
    <w:rsid w:val="00491D65"/>
    <w:rsid w:val="00492BFC"/>
    <w:rsid w:val="004A2170"/>
    <w:rsid w:val="004A2948"/>
    <w:rsid w:val="004A47E1"/>
    <w:rsid w:val="004A57ED"/>
    <w:rsid w:val="004A5ECD"/>
    <w:rsid w:val="004A6BAD"/>
    <w:rsid w:val="004A7294"/>
    <w:rsid w:val="004B506C"/>
    <w:rsid w:val="004B54A2"/>
    <w:rsid w:val="004B6773"/>
    <w:rsid w:val="004B70FC"/>
    <w:rsid w:val="004C0D77"/>
    <w:rsid w:val="004D3D58"/>
    <w:rsid w:val="004E03D6"/>
    <w:rsid w:val="004E1062"/>
    <w:rsid w:val="004E14CA"/>
    <w:rsid w:val="004E2544"/>
    <w:rsid w:val="004E6647"/>
    <w:rsid w:val="004F0E10"/>
    <w:rsid w:val="004F13CD"/>
    <w:rsid w:val="004F1DA0"/>
    <w:rsid w:val="004F2905"/>
    <w:rsid w:val="004F40DB"/>
    <w:rsid w:val="004F59BC"/>
    <w:rsid w:val="004F720A"/>
    <w:rsid w:val="00501BFC"/>
    <w:rsid w:val="005020F3"/>
    <w:rsid w:val="00502AFB"/>
    <w:rsid w:val="00502FC4"/>
    <w:rsid w:val="005060DF"/>
    <w:rsid w:val="00510802"/>
    <w:rsid w:val="00510BAC"/>
    <w:rsid w:val="00512988"/>
    <w:rsid w:val="00513223"/>
    <w:rsid w:val="0051374D"/>
    <w:rsid w:val="00515DE0"/>
    <w:rsid w:val="00517EC0"/>
    <w:rsid w:val="00522331"/>
    <w:rsid w:val="00523089"/>
    <w:rsid w:val="00523B6B"/>
    <w:rsid w:val="00527623"/>
    <w:rsid w:val="005276A9"/>
    <w:rsid w:val="005303E4"/>
    <w:rsid w:val="005307EA"/>
    <w:rsid w:val="005326C5"/>
    <w:rsid w:val="00532736"/>
    <w:rsid w:val="00534848"/>
    <w:rsid w:val="005362D0"/>
    <w:rsid w:val="005372FD"/>
    <w:rsid w:val="0054589D"/>
    <w:rsid w:val="0054719A"/>
    <w:rsid w:val="00547F38"/>
    <w:rsid w:val="00551F01"/>
    <w:rsid w:val="00552D07"/>
    <w:rsid w:val="00553195"/>
    <w:rsid w:val="00556E98"/>
    <w:rsid w:val="00570116"/>
    <w:rsid w:val="00570486"/>
    <w:rsid w:val="00570FC9"/>
    <w:rsid w:val="00571C21"/>
    <w:rsid w:val="0057322E"/>
    <w:rsid w:val="0057384F"/>
    <w:rsid w:val="00575474"/>
    <w:rsid w:val="00576EE0"/>
    <w:rsid w:val="00577D82"/>
    <w:rsid w:val="00581914"/>
    <w:rsid w:val="00581D93"/>
    <w:rsid w:val="00583835"/>
    <w:rsid w:val="00586EE1"/>
    <w:rsid w:val="005931E5"/>
    <w:rsid w:val="0059430C"/>
    <w:rsid w:val="0059684E"/>
    <w:rsid w:val="00596D31"/>
    <w:rsid w:val="00596E33"/>
    <w:rsid w:val="005A0A44"/>
    <w:rsid w:val="005A0E5F"/>
    <w:rsid w:val="005A2174"/>
    <w:rsid w:val="005A243E"/>
    <w:rsid w:val="005A55D3"/>
    <w:rsid w:val="005A7F8E"/>
    <w:rsid w:val="005B276B"/>
    <w:rsid w:val="005B3B0E"/>
    <w:rsid w:val="005B3E1C"/>
    <w:rsid w:val="005B4B24"/>
    <w:rsid w:val="005B5124"/>
    <w:rsid w:val="005B6479"/>
    <w:rsid w:val="005B6546"/>
    <w:rsid w:val="005B7A2C"/>
    <w:rsid w:val="005C2B0D"/>
    <w:rsid w:val="005C3728"/>
    <w:rsid w:val="005C529E"/>
    <w:rsid w:val="005C5985"/>
    <w:rsid w:val="005C6D90"/>
    <w:rsid w:val="005C6ED6"/>
    <w:rsid w:val="005D122F"/>
    <w:rsid w:val="005D209C"/>
    <w:rsid w:val="005D5A27"/>
    <w:rsid w:val="005D5B95"/>
    <w:rsid w:val="005D5D55"/>
    <w:rsid w:val="005D5ED3"/>
    <w:rsid w:val="005D7D59"/>
    <w:rsid w:val="005E0116"/>
    <w:rsid w:val="005E5F23"/>
    <w:rsid w:val="005E6944"/>
    <w:rsid w:val="005E75D6"/>
    <w:rsid w:val="005E7EA6"/>
    <w:rsid w:val="005F25EF"/>
    <w:rsid w:val="005F2729"/>
    <w:rsid w:val="005F4C7A"/>
    <w:rsid w:val="005F5C9D"/>
    <w:rsid w:val="00600383"/>
    <w:rsid w:val="00600A86"/>
    <w:rsid w:val="00603E98"/>
    <w:rsid w:val="00604ABC"/>
    <w:rsid w:val="0060585E"/>
    <w:rsid w:val="00607537"/>
    <w:rsid w:val="00607C50"/>
    <w:rsid w:val="0061066A"/>
    <w:rsid w:val="00612465"/>
    <w:rsid w:val="00612935"/>
    <w:rsid w:val="006131F0"/>
    <w:rsid w:val="00620B87"/>
    <w:rsid w:val="006221BB"/>
    <w:rsid w:val="0062307C"/>
    <w:rsid w:val="006253F7"/>
    <w:rsid w:val="00625594"/>
    <w:rsid w:val="0062617E"/>
    <w:rsid w:val="0063136F"/>
    <w:rsid w:val="006318F1"/>
    <w:rsid w:val="00633F23"/>
    <w:rsid w:val="00636831"/>
    <w:rsid w:val="00636C8E"/>
    <w:rsid w:val="00637EFF"/>
    <w:rsid w:val="00640F9F"/>
    <w:rsid w:val="00641619"/>
    <w:rsid w:val="00642276"/>
    <w:rsid w:val="00642A9E"/>
    <w:rsid w:val="00645225"/>
    <w:rsid w:val="006511DD"/>
    <w:rsid w:val="00652119"/>
    <w:rsid w:val="006539EE"/>
    <w:rsid w:val="006541EF"/>
    <w:rsid w:val="006616CE"/>
    <w:rsid w:val="00665B8B"/>
    <w:rsid w:val="00667336"/>
    <w:rsid w:val="00667A93"/>
    <w:rsid w:val="00675FCE"/>
    <w:rsid w:val="00682FA1"/>
    <w:rsid w:val="00687C6E"/>
    <w:rsid w:val="00690FE6"/>
    <w:rsid w:val="006925D4"/>
    <w:rsid w:val="006954B6"/>
    <w:rsid w:val="0069760B"/>
    <w:rsid w:val="006A2C72"/>
    <w:rsid w:val="006A36DB"/>
    <w:rsid w:val="006A67CB"/>
    <w:rsid w:val="006A712B"/>
    <w:rsid w:val="006B0EB9"/>
    <w:rsid w:val="006B4051"/>
    <w:rsid w:val="006B46B0"/>
    <w:rsid w:val="006B5CD1"/>
    <w:rsid w:val="006B748C"/>
    <w:rsid w:val="006C3C65"/>
    <w:rsid w:val="006C47D8"/>
    <w:rsid w:val="006C616F"/>
    <w:rsid w:val="006D31A7"/>
    <w:rsid w:val="006D4B67"/>
    <w:rsid w:val="006E0A85"/>
    <w:rsid w:val="006E1BB7"/>
    <w:rsid w:val="006E3D58"/>
    <w:rsid w:val="006E416B"/>
    <w:rsid w:val="006E53F9"/>
    <w:rsid w:val="006E5467"/>
    <w:rsid w:val="006E5D94"/>
    <w:rsid w:val="006E7875"/>
    <w:rsid w:val="006F1215"/>
    <w:rsid w:val="006F21DE"/>
    <w:rsid w:val="006F6535"/>
    <w:rsid w:val="007011F6"/>
    <w:rsid w:val="00702923"/>
    <w:rsid w:val="007035D8"/>
    <w:rsid w:val="0070605F"/>
    <w:rsid w:val="00712F2F"/>
    <w:rsid w:val="007131C0"/>
    <w:rsid w:val="0071477E"/>
    <w:rsid w:val="00714E99"/>
    <w:rsid w:val="00715F2F"/>
    <w:rsid w:val="0071602C"/>
    <w:rsid w:val="00721186"/>
    <w:rsid w:val="00721CEA"/>
    <w:rsid w:val="00723A52"/>
    <w:rsid w:val="00725478"/>
    <w:rsid w:val="007343BF"/>
    <w:rsid w:val="0073561F"/>
    <w:rsid w:val="00735A27"/>
    <w:rsid w:val="00735FFD"/>
    <w:rsid w:val="0073786D"/>
    <w:rsid w:val="00737D1C"/>
    <w:rsid w:val="0074066E"/>
    <w:rsid w:val="00740740"/>
    <w:rsid w:val="00740827"/>
    <w:rsid w:val="0074367D"/>
    <w:rsid w:val="00744F07"/>
    <w:rsid w:val="00745CF7"/>
    <w:rsid w:val="00746707"/>
    <w:rsid w:val="00746BB0"/>
    <w:rsid w:val="00751375"/>
    <w:rsid w:val="00756844"/>
    <w:rsid w:val="0075739B"/>
    <w:rsid w:val="00760E24"/>
    <w:rsid w:val="00761A4B"/>
    <w:rsid w:val="00763815"/>
    <w:rsid w:val="0076573A"/>
    <w:rsid w:val="007659B9"/>
    <w:rsid w:val="007664D6"/>
    <w:rsid w:val="00773530"/>
    <w:rsid w:val="00773A4C"/>
    <w:rsid w:val="00773D54"/>
    <w:rsid w:val="00774F9F"/>
    <w:rsid w:val="00775301"/>
    <w:rsid w:val="00775D00"/>
    <w:rsid w:val="00776F48"/>
    <w:rsid w:val="007812BC"/>
    <w:rsid w:val="007825DF"/>
    <w:rsid w:val="007831D6"/>
    <w:rsid w:val="00784269"/>
    <w:rsid w:val="00786EB2"/>
    <w:rsid w:val="00787972"/>
    <w:rsid w:val="007923F1"/>
    <w:rsid w:val="00792ED9"/>
    <w:rsid w:val="007931CA"/>
    <w:rsid w:val="00795373"/>
    <w:rsid w:val="00795EEC"/>
    <w:rsid w:val="007A0F53"/>
    <w:rsid w:val="007A22E0"/>
    <w:rsid w:val="007A2464"/>
    <w:rsid w:val="007A2794"/>
    <w:rsid w:val="007A4E73"/>
    <w:rsid w:val="007A5342"/>
    <w:rsid w:val="007B0270"/>
    <w:rsid w:val="007B230A"/>
    <w:rsid w:val="007B2751"/>
    <w:rsid w:val="007B3EF1"/>
    <w:rsid w:val="007B731A"/>
    <w:rsid w:val="007C0FAB"/>
    <w:rsid w:val="007C274A"/>
    <w:rsid w:val="007D10DF"/>
    <w:rsid w:val="007D3C15"/>
    <w:rsid w:val="007D4868"/>
    <w:rsid w:val="007D585C"/>
    <w:rsid w:val="007D5BFD"/>
    <w:rsid w:val="007E0ABB"/>
    <w:rsid w:val="007E1014"/>
    <w:rsid w:val="007E2432"/>
    <w:rsid w:val="007E4A47"/>
    <w:rsid w:val="007E4C96"/>
    <w:rsid w:val="007E5216"/>
    <w:rsid w:val="007E560F"/>
    <w:rsid w:val="007E6D83"/>
    <w:rsid w:val="007E7CC0"/>
    <w:rsid w:val="007E7FB9"/>
    <w:rsid w:val="007F0BB4"/>
    <w:rsid w:val="007F12FB"/>
    <w:rsid w:val="007F1C8F"/>
    <w:rsid w:val="007F22C4"/>
    <w:rsid w:val="007F58D5"/>
    <w:rsid w:val="007F5D73"/>
    <w:rsid w:val="00800B28"/>
    <w:rsid w:val="00801AB2"/>
    <w:rsid w:val="008020FA"/>
    <w:rsid w:val="00802372"/>
    <w:rsid w:val="0080350C"/>
    <w:rsid w:val="00807018"/>
    <w:rsid w:val="00816CCF"/>
    <w:rsid w:val="00817C8E"/>
    <w:rsid w:val="0082018A"/>
    <w:rsid w:val="008255FB"/>
    <w:rsid w:val="0083150A"/>
    <w:rsid w:val="00831A5B"/>
    <w:rsid w:val="00831F24"/>
    <w:rsid w:val="00834FD4"/>
    <w:rsid w:val="00837D2F"/>
    <w:rsid w:val="00840B9A"/>
    <w:rsid w:val="0084728A"/>
    <w:rsid w:val="0084785F"/>
    <w:rsid w:val="00850729"/>
    <w:rsid w:val="00854402"/>
    <w:rsid w:val="0085490B"/>
    <w:rsid w:val="008567C9"/>
    <w:rsid w:val="008569E6"/>
    <w:rsid w:val="00862B9E"/>
    <w:rsid w:val="00862BC9"/>
    <w:rsid w:val="00864684"/>
    <w:rsid w:val="00867769"/>
    <w:rsid w:val="008718AC"/>
    <w:rsid w:val="00872506"/>
    <w:rsid w:val="00872A1C"/>
    <w:rsid w:val="008737C7"/>
    <w:rsid w:val="00874C46"/>
    <w:rsid w:val="00876B42"/>
    <w:rsid w:val="00880DEB"/>
    <w:rsid w:val="008819A7"/>
    <w:rsid w:val="00881F32"/>
    <w:rsid w:val="00884C34"/>
    <w:rsid w:val="00887206"/>
    <w:rsid w:val="00887C0F"/>
    <w:rsid w:val="00887D9D"/>
    <w:rsid w:val="00892B5E"/>
    <w:rsid w:val="00893368"/>
    <w:rsid w:val="00893B36"/>
    <w:rsid w:val="008956D1"/>
    <w:rsid w:val="00897CD4"/>
    <w:rsid w:val="008A3922"/>
    <w:rsid w:val="008A56EB"/>
    <w:rsid w:val="008A75B1"/>
    <w:rsid w:val="008B0BAC"/>
    <w:rsid w:val="008B3561"/>
    <w:rsid w:val="008B42C1"/>
    <w:rsid w:val="008B7065"/>
    <w:rsid w:val="008C100D"/>
    <w:rsid w:val="008C3E57"/>
    <w:rsid w:val="008C510F"/>
    <w:rsid w:val="008C6222"/>
    <w:rsid w:val="008C7CFC"/>
    <w:rsid w:val="008C7F88"/>
    <w:rsid w:val="008D00E0"/>
    <w:rsid w:val="008D0D46"/>
    <w:rsid w:val="008D110C"/>
    <w:rsid w:val="008D1184"/>
    <w:rsid w:val="008D2D48"/>
    <w:rsid w:val="008D3343"/>
    <w:rsid w:val="008D77EF"/>
    <w:rsid w:val="008E12C0"/>
    <w:rsid w:val="008E2A73"/>
    <w:rsid w:val="008E7A61"/>
    <w:rsid w:val="008E7E57"/>
    <w:rsid w:val="008F1043"/>
    <w:rsid w:val="008F34C8"/>
    <w:rsid w:val="008F497A"/>
    <w:rsid w:val="008F52BA"/>
    <w:rsid w:val="008F57FB"/>
    <w:rsid w:val="008F603B"/>
    <w:rsid w:val="00900E62"/>
    <w:rsid w:val="00901440"/>
    <w:rsid w:val="009028B5"/>
    <w:rsid w:val="00902C8A"/>
    <w:rsid w:val="009050FA"/>
    <w:rsid w:val="00907210"/>
    <w:rsid w:val="009079AE"/>
    <w:rsid w:val="00907DAE"/>
    <w:rsid w:val="0091208E"/>
    <w:rsid w:val="009123E0"/>
    <w:rsid w:val="00912DC0"/>
    <w:rsid w:val="0091320A"/>
    <w:rsid w:val="00913BB2"/>
    <w:rsid w:val="00914168"/>
    <w:rsid w:val="0091499B"/>
    <w:rsid w:val="009153A0"/>
    <w:rsid w:val="0091608E"/>
    <w:rsid w:val="009168DC"/>
    <w:rsid w:val="009208E7"/>
    <w:rsid w:val="00921164"/>
    <w:rsid w:val="00923EFE"/>
    <w:rsid w:val="009271DE"/>
    <w:rsid w:val="00930139"/>
    <w:rsid w:val="00930A86"/>
    <w:rsid w:val="009321CF"/>
    <w:rsid w:val="00933680"/>
    <w:rsid w:val="00934441"/>
    <w:rsid w:val="00934473"/>
    <w:rsid w:val="00935B93"/>
    <w:rsid w:val="00936A68"/>
    <w:rsid w:val="009417DE"/>
    <w:rsid w:val="00941E70"/>
    <w:rsid w:val="00942B06"/>
    <w:rsid w:val="009435CD"/>
    <w:rsid w:val="0094617E"/>
    <w:rsid w:val="00951BFB"/>
    <w:rsid w:val="00951ED0"/>
    <w:rsid w:val="00952A65"/>
    <w:rsid w:val="00956520"/>
    <w:rsid w:val="009575A3"/>
    <w:rsid w:val="00960948"/>
    <w:rsid w:val="00961218"/>
    <w:rsid w:val="0096336D"/>
    <w:rsid w:val="00963AE5"/>
    <w:rsid w:val="00966E18"/>
    <w:rsid w:val="0097038B"/>
    <w:rsid w:val="00973449"/>
    <w:rsid w:val="009749FB"/>
    <w:rsid w:val="00975607"/>
    <w:rsid w:val="009759AF"/>
    <w:rsid w:val="009759F3"/>
    <w:rsid w:val="009772CB"/>
    <w:rsid w:val="0098018D"/>
    <w:rsid w:val="009812AB"/>
    <w:rsid w:val="00985EF1"/>
    <w:rsid w:val="00994A2E"/>
    <w:rsid w:val="00996DD1"/>
    <w:rsid w:val="009A1CA5"/>
    <w:rsid w:val="009A2FA5"/>
    <w:rsid w:val="009A67B6"/>
    <w:rsid w:val="009A6A7D"/>
    <w:rsid w:val="009A7A59"/>
    <w:rsid w:val="009B0E0F"/>
    <w:rsid w:val="009B33D4"/>
    <w:rsid w:val="009B359B"/>
    <w:rsid w:val="009B507B"/>
    <w:rsid w:val="009C28B8"/>
    <w:rsid w:val="009C4534"/>
    <w:rsid w:val="009C4D1D"/>
    <w:rsid w:val="009C4ED7"/>
    <w:rsid w:val="009C5B33"/>
    <w:rsid w:val="009C5F16"/>
    <w:rsid w:val="009C73A7"/>
    <w:rsid w:val="009D0098"/>
    <w:rsid w:val="009D29ED"/>
    <w:rsid w:val="009D3065"/>
    <w:rsid w:val="009D4889"/>
    <w:rsid w:val="009E0299"/>
    <w:rsid w:val="009E0E63"/>
    <w:rsid w:val="009E1089"/>
    <w:rsid w:val="009E25B4"/>
    <w:rsid w:val="009E298D"/>
    <w:rsid w:val="009E4427"/>
    <w:rsid w:val="009E582C"/>
    <w:rsid w:val="009E6555"/>
    <w:rsid w:val="009E76F7"/>
    <w:rsid w:val="009E7A81"/>
    <w:rsid w:val="009F0744"/>
    <w:rsid w:val="009F22C6"/>
    <w:rsid w:val="009F4549"/>
    <w:rsid w:val="009F5257"/>
    <w:rsid w:val="009F5318"/>
    <w:rsid w:val="009F5B16"/>
    <w:rsid w:val="00A003CC"/>
    <w:rsid w:val="00A0131C"/>
    <w:rsid w:val="00A0171E"/>
    <w:rsid w:val="00A03295"/>
    <w:rsid w:val="00A034B6"/>
    <w:rsid w:val="00A03934"/>
    <w:rsid w:val="00A039AE"/>
    <w:rsid w:val="00A0785F"/>
    <w:rsid w:val="00A1503E"/>
    <w:rsid w:val="00A200BF"/>
    <w:rsid w:val="00A2168A"/>
    <w:rsid w:val="00A23CC3"/>
    <w:rsid w:val="00A243AF"/>
    <w:rsid w:val="00A25B0F"/>
    <w:rsid w:val="00A30BA6"/>
    <w:rsid w:val="00A31E20"/>
    <w:rsid w:val="00A34B63"/>
    <w:rsid w:val="00A37C84"/>
    <w:rsid w:val="00A45BF3"/>
    <w:rsid w:val="00A45D03"/>
    <w:rsid w:val="00A50AC9"/>
    <w:rsid w:val="00A51F92"/>
    <w:rsid w:val="00A5217F"/>
    <w:rsid w:val="00A561CD"/>
    <w:rsid w:val="00A57ED8"/>
    <w:rsid w:val="00A602F7"/>
    <w:rsid w:val="00A606CE"/>
    <w:rsid w:val="00A6139D"/>
    <w:rsid w:val="00A6197F"/>
    <w:rsid w:val="00A65092"/>
    <w:rsid w:val="00A660D2"/>
    <w:rsid w:val="00A66AD8"/>
    <w:rsid w:val="00A67F66"/>
    <w:rsid w:val="00A713BB"/>
    <w:rsid w:val="00A7230F"/>
    <w:rsid w:val="00A72F54"/>
    <w:rsid w:val="00A74050"/>
    <w:rsid w:val="00A765DF"/>
    <w:rsid w:val="00A81112"/>
    <w:rsid w:val="00A8251B"/>
    <w:rsid w:val="00A831CA"/>
    <w:rsid w:val="00A83E7F"/>
    <w:rsid w:val="00A840FB"/>
    <w:rsid w:val="00A85F53"/>
    <w:rsid w:val="00A86678"/>
    <w:rsid w:val="00A86695"/>
    <w:rsid w:val="00A90F65"/>
    <w:rsid w:val="00A91D07"/>
    <w:rsid w:val="00A920FB"/>
    <w:rsid w:val="00A929FF"/>
    <w:rsid w:val="00A93E92"/>
    <w:rsid w:val="00A96A47"/>
    <w:rsid w:val="00A973E4"/>
    <w:rsid w:val="00AA2E84"/>
    <w:rsid w:val="00AA5926"/>
    <w:rsid w:val="00AA5FA7"/>
    <w:rsid w:val="00AA7962"/>
    <w:rsid w:val="00AB08C9"/>
    <w:rsid w:val="00AB13D1"/>
    <w:rsid w:val="00AB22BC"/>
    <w:rsid w:val="00AB2836"/>
    <w:rsid w:val="00AB343E"/>
    <w:rsid w:val="00AB3CDF"/>
    <w:rsid w:val="00AB5C3E"/>
    <w:rsid w:val="00AC270F"/>
    <w:rsid w:val="00AC2EE8"/>
    <w:rsid w:val="00AC3D8C"/>
    <w:rsid w:val="00AC5836"/>
    <w:rsid w:val="00AC632F"/>
    <w:rsid w:val="00AC7F69"/>
    <w:rsid w:val="00AD0876"/>
    <w:rsid w:val="00AD176B"/>
    <w:rsid w:val="00AD1BC7"/>
    <w:rsid w:val="00AD2F59"/>
    <w:rsid w:val="00AD4485"/>
    <w:rsid w:val="00AE02CA"/>
    <w:rsid w:val="00AE4BD9"/>
    <w:rsid w:val="00AE4E86"/>
    <w:rsid w:val="00AE5A5C"/>
    <w:rsid w:val="00AE6B8D"/>
    <w:rsid w:val="00AE78A3"/>
    <w:rsid w:val="00AF05BD"/>
    <w:rsid w:val="00AF2401"/>
    <w:rsid w:val="00AF326F"/>
    <w:rsid w:val="00AF5800"/>
    <w:rsid w:val="00AF5AD3"/>
    <w:rsid w:val="00AF6EAE"/>
    <w:rsid w:val="00AF6F95"/>
    <w:rsid w:val="00AF7DD1"/>
    <w:rsid w:val="00B00854"/>
    <w:rsid w:val="00B109FF"/>
    <w:rsid w:val="00B1273A"/>
    <w:rsid w:val="00B155D8"/>
    <w:rsid w:val="00B167AF"/>
    <w:rsid w:val="00B325BF"/>
    <w:rsid w:val="00B378E4"/>
    <w:rsid w:val="00B3797F"/>
    <w:rsid w:val="00B37E53"/>
    <w:rsid w:val="00B430E9"/>
    <w:rsid w:val="00B43A82"/>
    <w:rsid w:val="00B4560B"/>
    <w:rsid w:val="00B469F5"/>
    <w:rsid w:val="00B47090"/>
    <w:rsid w:val="00B500FE"/>
    <w:rsid w:val="00B5398F"/>
    <w:rsid w:val="00B53E92"/>
    <w:rsid w:val="00B55425"/>
    <w:rsid w:val="00B55612"/>
    <w:rsid w:val="00B55B4A"/>
    <w:rsid w:val="00B632FC"/>
    <w:rsid w:val="00B64F67"/>
    <w:rsid w:val="00B66A4B"/>
    <w:rsid w:val="00B73A89"/>
    <w:rsid w:val="00B73FE4"/>
    <w:rsid w:val="00B742F5"/>
    <w:rsid w:val="00B74688"/>
    <w:rsid w:val="00B749BB"/>
    <w:rsid w:val="00B75412"/>
    <w:rsid w:val="00B80B19"/>
    <w:rsid w:val="00B852D4"/>
    <w:rsid w:val="00B85A69"/>
    <w:rsid w:val="00B85B3B"/>
    <w:rsid w:val="00B871F3"/>
    <w:rsid w:val="00B87A05"/>
    <w:rsid w:val="00B936A1"/>
    <w:rsid w:val="00B95803"/>
    <w:rsid w:val="00B967D7"/>
    <w:rsid w:val="00BA054F"/>
    <w:rsid w:val="00BA299A"/>
    <w:rsid w:val="00BA2B74"/>
    <w:rsid w:val="00BA654C"/>
    <w:rsid w:val="00BA7280"/>
    <w:rsid w:val="00BA746C"/>
    <w:rsid w:val="00BB35C8"/>
    <w:rsid w:val="00BB3DD7"/>
    <w:rsid w:val="00BB5831"/>
    <w:rsid w:val="00BB5A7F"/>
    <w:rsid w:val="00BB6670"/>
    <w:rsid w:val="00BB749C"/>
    <w:rsid w:val="00BC0BE6"/>
    <w:rsid w:val="00BC44A8"/>
    <w:rsid w:val="00BD07B7"/>
    <w:rsid w:val="00BD26EA"/>
    <w:rsid w:val="00BD5D05"/>
    <w:rsid w:val="00BD6B03"/>
    <w:rsid w:val="00BE1C24"/>
    <w:rsid w:val="00BE46D2"/>
    <w:rsid w:val="00BE6FFC"/>
    <w:rsid w:val="00BF2C14"/>
    <w:rsid w:val="00BF4E27"/>
    <w:rsid w:val="00BF4F37"/>
    <w:rsid w:val="00BF6241"/>
    <w:rsid w:val="00BF7B15"/>
    <w:rsid w:val="00C01B99"/>
    <w:rsid w:val="00C0222D"/>
    <w:rsid w:val="00C0278F"/>
    <w:rsid w:val="00C0281F"/>
    <w:rsid w:val="00C03084"/>
    <w:rsid w:val="00C040E5"/>
    <w:rsid w:val="00C21D3F"/>
    <w:rsid w:val="00C23768"/>
    <w:rsid w:val="00C247AB"/>
    <w:rsid w:val="00C25C1F"/>
    <w:rsid w:val="00C27D6F"/>
    <w:rsid w:val="00C31958"/>
    <w:rsid w:val="00C31AA0"/>
    <w:rsid w:val="00C3322D"/>
    <w:rsid w:val="00C3326E"/>
    <w:rsid w:val="00C33894"/>
    <w:rsid w:val="00C34600"/>
    <w:rsid w:val="00C420A8"/>
    <w:rsid w:val="00C475C0"/>
    <w:rsid w:val="00C47849"/>
    <w:rsid w:val="00C51B9C"/>
    <w:rsid w:val="00C526E0"/>
    <w:rsid w:val="00C56F03"/>
    <w:rsid w:val="00C61395"/>
    <w:rsid w:val="00C61AAB"/>
    <w:rsid w:val="00C61C56"/>
    <w:rsid w:val="00C62F70"/>
    <w:rsid w:val="00C64247"/>
    <w:rsid w:val="00C65A5B"/>
    <w:rsid w:val="00C6660B"/>
    <w:rsid w:val="00C6734D"/>
    <w:rsid w:val="00C70001"/>
    <w:rsid w:val="00C72457"/>
    <w:rsid w:val="00C7423A"/>
    <w:rsid w:val="00C74303"/>
    <w:rsid w:val="00C824FA"/>
    <w:rsid w:val="00C828F2"/>
    <w:rsid w:val="00C83C4F"/>
    <w:rsid w:val="00C84596"/>
    <w:rsid w:val="00C85117"/>
    <w:rsid w:val="00C8649E"/>
    <w:rsid w:val="00C86558"/>
    <w:rsid w:val="00C90453"/>
    <w:rsid w:val="00C94D19"/>
    <w:rsid w:val="00CA583A"/>
    <w:rsid w:val="00CA6D2E"/>
    <w:rsid w:val="00CB1AD9"/>
    <w:rsid w:val="00CB33E6"/>
    <w:rsid w:val="00CB34B5"/>
    <w:rsid w:val="00CB4503"/>
    <w:rsid w:val="00CB4D41"/>
    <w:rsid w:val="00CB782B"/>
    <w:rsid w:val="00CC00E1"/>
    <w:rsid w:val="00CC215A"/>
    <w:rsid w:val="00CC2C9A"/>
    <w:rsid w:val="00CC2E84"/>
    <w:rsid w:val="00CC46FE"/>
    <w:rsid w:val="00CD1B7A"/>
    <w:rsid w:val="00CD35CC"/>
    <w:rsid w:val="00CD37BE"/>
    <w:rsid w:val="00CD47B8"/>
    <w:rsid w:val="00CD4ED8"/>
    <w:rsid w:val="00CD73AA"/>
    <w:rsid w:val="00CE14E7"/>
    <w:rsid w:val="00CE1B97"/>
    <w:rsid w:val="00CE3923"/>
    <w:rsid w:val="00CE3ECD"/>
    <w:rsid w:val="00CE4C17"/>
    <w:rsid w:val="00CF1736"/>
    <w:rsid w:val="00CF2AE6"/>
    <w:rsid w:val="00CF3277"/>
    <w:rsid w:val="00CF4A20"/>
    <w:rsid w:val="00CF571B"/>
    <w:rsid w:val="00CF67AF"/>
    <w:rsid w:val="00D03268"/>
    <w:rsid w:val="00D058E6"/>
    <w:rsid w:val="00D12357"/>
    <w:rsid w:val="00D14DD5"/>
    <w:rsid w:val="00D14E43"/>
    <w:rsid w:val="00D164AA"/>
    <w:rsid w:val="00D17188"/>
    <w:rsid w:val="00D20260"/>
    <w:rsid w:val="00D2150F"/>
    <w:rsid w:val="00D22BE5"/>
    <w:rsid w:val="00D23169"/>
    <w:rsid w:val="00D25888"/>
    <w:rsid w:val="00D2596E"/>
    <w:rsid w:val="00D33972"/>
    <w:rsid w:val="00D34C95"/>
    <w:rsid w:val="00D34FF8"/>
    <w:rsid w:val="00D35AD1"/>
    <w:rsid w:val="00D368EF"/>
    <w:rsid w:val="00D36B3B"/>
    <w:rsid w:val="00D36DBF"/>
    <w:rsid w:val="00D37EAC"/>
    <w:rsid w:val="00D40742"/>
    <w:rsid w:val="00D430FA"/>
    <w:rsid w:val="00D4586F"/>
    <w:rsid w:val="00D50BEA"/>
    <w:rsid w:val="00D51AE7"/>
    <w:rsid w:val="00D51DB0"/>
    <w:rsid w:val="00D51F15"/>
    <w:rsid w:val="00D52454"/>
    <w:rsid w:val="00D52497"/>
    <w:rsid w:val="00D53798"/>
    <w:rsid w:val="00D53C55"/>
    <w:rsid w:val="00D60A95"/>
    <w:rsid w:val="00D61599"/>
    <w:rsid w:val="00D61B46"/>
    <w:rsid w:val="00D61CDC"/>
    <w:rsid w:val="00D63354"/>
    <w:rsid w:val="00D64722"/>
    <w:rsid w:val="00D65EB3"/>
    <w:rsid w:val="00D66506"/>
    <w:rsid w:val="00D7363F"/>
    <w:rsid w:val="00D73D53"/>
    <w:rsid w:val="00D76AA1"/>
    <w:rsid w:val="00D77B7C"/>
    <w:rsid w:val="00D8078D"/>
    <w:rsid w:val="00D8192F"/>
    <w:rsid w:val="00D824B9"/>
    <w:rsid w:val="00D85761"/>
    <w:rsid w:val="00D85BA1"/>
    <w:rsid w:val="00D86A2D"/>
    <w:rsid w:val="00D9118A"/>
    <w:rsid w:val="00D93B6B"/>
    <w:rsid w:val="00D95135"/>
    <w:rsid w:val="00D97FBA"/>
    <w:rsid w:val="00DA025B"/>
    <w:rsid w:val="00DA13AA"/>
    <w:rsid w:val="00DA2249"/>
    <w:rsid w:val="00DA47F0"/>
    <w:rsid w:val="00DA5FAD"/>
    <w:rsid w:val="00DB223B"/>
    <w:rsid w:val="00DB4FBD"/>
    <w:rsid w:val="00DC0874"/>
    <w:rsid w:val="00DC3A7A"/>
    <w:rsid w:val="00DC5571"/>
    <w:rsid w:val="00DC563A"/>
    <w:rsid w:val="00DC77BE"/>
    <w:rsid w:val="00DC7D4D"/>
    <w:rsid w:val="00DD1C5C"/>
    <w:rsid w:val="00DD26EB"/>
    <w:rsid w:val="00DD6F4F"/>
    <w:rsid w:val="00DE2C7B"/>
    <w:rsid w:val="00DE439D"/>
    <w:rsid w:val="00DE4648"/>
    <w:rsid w:val="00DE4EC9"/>
    <w:rsid w:val="00DE7A50"/>
    <w:rsid w:val="00DE7DAF"/>
    <w:rsid w:val="00DF2916"/>
    <w:rsid w:val="00DF3AE9"/>
    <w:rsid w:val="00DF63D1"/>
    <w:rsid w:val="00E02398"/>
    <w:rsid w:val="00E02C70"/>
    <w:rsid w:val="00E04F91"/>
    <w:rsid w:val="00E05760"/>
    <w:rsid w:val="00E068A5"/>
    <w:rsid w:val="00E11448"/>
    <w:rsid w:val="00E14B29"/>
    <w:rsid w:val="00E17F05"/>
    <w:rsid w:val="00E20C2E"/>
    <w:rsid w:val="00E211BD"/>
    <w:rsid w:val="00E219DA"/>
    <w:rsid w:val="00E21BEE"/>
    <w:rsid w:val="00E21C49"/>
    <w:rsid w:val="00E25088"/>
    <w:rsid w:val="00E256DC"/>
    <w:rsid w:val="00E2689E"/>
    <w:rsid w:val="00E31B46"/>
    <w:rsid w:val="00E32DF2"/>
    <w:rsid w:val="00E330D4"/>
    <w:rsid w:val="00E337F3"/>
    <w:rsid w:val="00E34A6D"/>
    <w:rsid w:val="00E400A9"/>
    <w:rsid w:val="00E42AF2"/>
    <w:rsid w:val="00E42B29"/>
    <w:rsid w:val="00E43E06"/>
    <w:rsid w:val="00E4514B"/>
    <w:rsid w:val="00E4691C"/>
    <w:rsid w:val="00E47B03"/>
    <w:rsid w:val="00E47ED8"/>
    <w:rsid w:val="00E5139F"/>
    <w:rsid w:val="00E51CF7"/>
    <w:rsid w:val="00E53759"/>
    <w:rsid w:val="00E53FF3"/>
    <w:rsid w:val="00E54EAA"/>
    <w:rsid w:val="00E5507A"/>
    <w:rsid w:val="00E55885"/>
    <w:rsid w:val="00E55E9B"/>
    <w:rsid w:val="00E56938"/>
    <w:rsid w:val="00E62571"/>
    <w:rsid w:val="00E63AEA"/>
    <w:rsid w:val="00E66012"/>
    <w:rsid w:val="00E66D93"/>
    <w:rsid w:val="00E7455B"/>
    <w:rsid w:val="00E800BD"/>
    <w:rsid w:val="00E809FD"/>
    <w:rsid w:val="00E841E9"/>
    <w:rsid w:val="00E84846"/>
    <w:rsid w:val="00E86084"/>
    <w:rsid w:val="00E86C89"/>
    <w:rsid w:val="00E90766"/>
    <w:rsid w:val="00E9780D"/>
    <w:rsid w:val="00EA1E5D"/>
    <w:rsid w:val="00EA2FB7"/>
    <w:rsid w:val="00EA6ED4"/>
    <w:rsid w:val="00EA6EE3"/>
    <w:rsid w:val="00EB1525"/>
    <w:rsid w:val="00EB1FC7"/>
    <w:rsid w:val="00EB5474"/>
    <w:rsid w:val="00EB65B4"/>
    <w:rsid w:val="00EC186B"/>
    <w:rsid w:val="00EC37B2"/>
    <w:rsid w:val="00EC3C88"/>
    <w:rsid w:val="00EC7E5A"/>
    <w:rsid w:val="00ED2C47"/>
    <w:rsid w:val="00ED76A4"/>
    <w:rsid w:val="00EE068C"/>
    <w:rsid w:val="00EE0DD5"/>
    <w:rsid w:val="00EE1B02"/>
    <w:rsid w:val="00EE317D"/>
    <w:rsid w:val="00EE665A"/>
    <w:rsid w:val="00EF0504"/>
    <w:rsid w:val="00EF3BA3"/>
    <w:rsid w:val="00EF3D9B"/>
    <w:rsid w:val="00EF5FAB"/>
    <w:rsid w:val="00EF6B9E"/>
    <w:rsid w:val="00F007D7"/>
    <w:rsid w:val="00F01315"/>
    <w:rsid w:val="00F01D35"/>
    <w:rsid w:val="00F02F52"/>
    <w:rsid w:val="00F03627"/>
    <w:rsid w:val="00F038BB"/>
    <w:rsid w:val="00F06659"/>
    <w:rsid w:val="00F104BB"/>
    <w:rsid w:val="00F125BD"/>
    <w:rsid w:val="00F14D9D"/>
    <w:rsid w:val="00F15A48"/>
    <w:rsid w:val="00F15CA1"/>
    <w:rsid w:val="00F20883"/>
    <w:rsid w:val="00F20F84"/>
    <w:rsid w:val="00F2178A"/>
    <w:rsid w:val="00F22159"/>
    <w:rsid w:val="00F24A3B"/>
    <w:rsid w:val="00F3008E"/>
    <w:rsid w:val="00F32104"/>
    <w:rsid w:val="00F325F5"/>
    <w:rsid w:val="00F43D13"/>
    <w:rsid w:val="00F44423"/>
    <w:rsid w:val="00F44589"/>
    <w:rsid w:val="00F44FE5"/>
    <w:rsid w:val="00F47739"/>
    <w:rsid w:val="00F50536"/>
    <w:rsid w:val="00F514D5"/>
    <w:rsid w:val="00F52665"/>
    <w:rsid w:val="00F52A4B"/>
    <w:rsid w:val="00F5479A"/>
    <w:rsid w:val="00F55304"/>
    <w:rsid w:val="00F5569B"/>
    <w:rsid w:val="00F57612"/>
    <w:rsid w:val="00F6453E"/>
    <w:rsid w:val="00F65F3A"/>
    <w:rsid w:val="00F702D7"/>
    <w:rsid w:val="00F703F2"/>
    <w:rsid w:val="00F73E0F"/>
    <w:rsid w:val="00F74AFA"/>
    <w:rsid w:val="00F74E81"/>
    <w:rsid w:val="00F7509D"/>
    <w:rsid w:val="00F800E3"/>
    <w:rsid w:val="00F81AE3"/>
    <w:rsid w:val="00F83042"/>
    <w:rsid w:val="00F83C47"/>
    <w:rsid w:val="00F84347"/>
    <w:rsid w:val="00F862DC"/>
    <w:rsid w:val="00F873CC"/>
    <w:rsid w:val="00F87DEB"/>
    <w:rsid w:val="00F92B8E"/>
    <w:rsid w:val="00F964C2"/>
    <w:rsid w:val="00FA01A9"/>
    <w:rsid w:val="00FA192B"/>
    <w:rsid w:val="00FA285A"/>
    <w:rsid w:val="00FA2B2B"/>
    <w:rsid w:val="00FA3AAC"/>
    <w:rsid w:val="00FA491F"/>
    <w:rsid w:val="00FA7396"/>
    <w:rsid w:val="00FA7F9E"/>
    <w:rsid w:val="00FB5598"/>
    <w:rsid w:val="00FC0798"/>
    <w:rsid w:val="00FC131A"/>
    <w:rsid w:val="00FC3B11"/>
    <w:rsid w:val="00FD18CA"/>
    <w:rsid w:val="00FD20DF"/>
    <w:rsid w:val="00FD2CCC"/>
    <w:rsid w:val="00FD6FD1"/>
    <w:rsid w:val="00FD71A2"/>
    <w:rsid w:val="00FF15ED"/>
    <w:rsid w:val="00FF2B23"/>
    <w:rsid w:val="00FF2D00"/>
    <w:rsid w:val="00FF3099"/>
    <w:rsid w:val="00FF3484"/>
    <w:rsid w:val="00FF359E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8EF3B0"/>
  <w15:docId w15:val="{F18C618C-5442-4912-8BEC-1EB60E95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03FC"/>
    <w:pPr>
      <w:spacing w:after="0" w:line="240" w:lineRule="auto"/>
      <w:ind w:firstLine="357"/>
    </w:pPr>
    <w:rPr>
      <w:rFonts w:ascii="Arial" w:hAnsi="Arial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urinioantrat">
    <w:name w:val="TOC Heading"/>
    <w:basedOn w:val="Antrat1"/>
    <w:next w:val="prastasis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prastasis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prastasis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prastasis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Numatytasispastraiposriftas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3vidutinistinklelis1parykinimas">
    <w:name w:val="Medium Grid 3 Accent 1"/>
    <w:basedOn w:val="prastojilente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prastasis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Numatytasispastraiposriftas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prastasis"/>
    <w:link w:val="SraopastraipaDiagrama"/>
    <w:uiPriority w:val="34"/>
    <w:qFormat/>
    <w:rsid w:val="00CE14E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490B"/>
    <w:rPr>
      <w:rFonts w:ascii="Arial" w:hAnsi="Arial"/>
      <w:lang w:val="da-DK"/>
    </w:rPr>
  </w:style>
  <w:style w:type="paragraph" w:styleId="Porat">
    <w:name w:val="footer"/>
    <w:basedOn w:val="prastasis"/>
    <w:link w:val="PoratDiagrama"/>
    <w:unhideWhenUsed/>
    <w:rsid w:val="008549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5490B"/>
    <w:rPr>
      <w:rFonts w:ascii="Arial" w:hAnsi="Arial"/>
      <w:lang w:val="da-DK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ipersaitas">
    <w:name w:val="Hyperlink"/>
    <w:basedOn w:val="Numatytasispastraiposriftas"/>
    <w:uiPriority w:val="99"/>
    <w:rsid w:val="00FA491F"/>
    <w:rPr>
      <w:color w:val="auto"/>
      <w:u w:val="none"/>
    </w:rPr>
  </w:style>
  <w:style w:type="paragraph" w:styleId="Pavadinimas">
    <w:name w:val="Title"/>
    <w:basedOn w:val="prastasis"/>
    <w:link w:val="PavadinimasDiagrama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2B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2B8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2B8E"/>
    <w:rPr>
      <w:rFonts w:ascii="Arial" w:hAnsi="Arial"/>
      <w:sz w:val="20"/>
      <w:szCs w:val="20"/>
      <w:lang w:val="da-DK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2B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Betarp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603E98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prastasis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Antrat1Diagrama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Numatytasispastraiposriftas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Numatytasispastraiposriftas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table" w:customStyle="1" w:styleId="Lentelstinklelis1">
    <w:name w:val="Lentelės tinklelis1"/>
    <w:basedOn w:val="prastojilentel"/>
    <w:next w:val="Lentelstinklelis"/>
    <w:uiPriority w:val="59"/>
    <w:rsid w:val="00182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87C0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87C0F"/>
    <w:rPr>
      <w:rFonts w:ascii="Arial" w:hAnsi="Arial"/>
    </w:rPr>
  </w:style>
  <w:style w:type="character" w:customStyle="1" w:styleId="hps">
    <w:name w:val="hps"/>
    <w:basedOn w:val="Numatytasispastraiposriftas"/>
    <w:rsid w:val="00887C0F"/>
  </w:style>
  <w:style w:type="character" w:styleId="Nerykuspabraukimas">
    <w:name w:val="Subtle Emphasis"/>
    <w:basedOn w:val="Numatytasispastraiposriftas"/>
    <w:uiPriority w:val="19"/>
    <w:qFormat/>
    <w:rsid w:val="00210697"/>
    <w:rPr>
      <w:i/>
      <w:iCs/>
      <w:color w:val="404040" w:themeColor="text1" w:themeTint="BF"/>
    </w:rPr>
  </w:style>
  <w:style w:type="paragraph" w:customStyle="1" w:styleId="isakymas2">
    <w:name w:val="isakymas 2"/>
    <w:basedOn w:val="Pagrindiniotekstotrauka2"/>
    <w:autoRedefine/>
    <w:rsid w:val="00005392"/>
    <w:pPr>
      <w:tabs>
        <w:tab w:val="left" w:pos="426"/>
      </w:tabs>
      <w:spacing w:after="0" w:line="240" w:lineRule="auto"/>
      <w:ind w:left="567" w:firstLine="0"/>
    </w:pPr>
    <w:rPr>
      <w:rFonts w:ascii="Times New Roman" w:eastAsia="Times New Roman" w:hAnsi="Times New Roman" w:cs="Times New Roman"/>
      <w:snapToGrid w:val="0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00539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005392"/>
    <w:rPr>
      <w:rFonts w:ascii="Arial" w:hAnsi="Arial"/>
    </w:rPr>
  </w:style>
  <w:style w:type="numbering" w:customStyle="1" w:styleId="Stilius1">
    <w:name w:val="Stilius1"/>
    <w:uiPriority w:val="99"/>
    <w:rsid w:val="003E02A3"/>
    <w:pPr>
      <w:numPr>
        <w:numId w:val="46"/>
      </w:numPr>
    </w:pPr>
  </w:style>
  <w:style w:type="paragraph" w:styleId="Pataisymai">
    <w:name w:val="Revision"/>
    <w:hidden/>
    <w:uiPriority w:val="99"/>
    <w:semiHidden/>
    <w:rsid w:val="00527623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D17D0F946A754BB7FE5A5BDCA6571E" ma:contentTypeVersion="9" ma:contentTypeDescription="Kurkite naują dokumentą." ma:contentTypeScope="" ma:versionID="a7ac91067579b3b99ef703b198576f45">
  <xsd:schema xmlns:xsd="http://www.w3.org/2001/XMLSchema" xmlns:xs="http://www.w3.org/2001/XMLSchema" xmlns:p="http://schemas.microsoft.com/office/2006/metadata/properties" xmlns:ns3="5b15e25b-3840-4b1e-9671-e347d406add4" targetNamespace="http://schemas.microsoft.com/office/2006/metadata/properties" ma:root="true" ma:fieldsID="ccd2b662df33cb833781ac9db2412b9c" ns3:_="">
    <xsd:import namespace="5b15e25b-3840-4b1e-9671-e347d406a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5e25b-3840-4b1e-9671-e347d406a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5B400A-7CBD-4A6D-A3C1-7B3C8CE49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5e25b-3840-4b1e-9671-e347d406a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C10439-0E0A-4466-B0CD-2D64CB4DB4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C7ED02-A7D8-4829-B50D-7B59257102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FE954B-CA57-449F-8CFC-7047E56FFBF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C6EFA4-CC73-494A-A3CE-21CD31A4AB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1804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 Lietuvos energija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P.V.</dc:creator>
  <cp:lastModifiedBy>Algirdas Leleiva</cp:lastModifiedBy>
  <cp:revision>2</cp:revision>
  <cp:lastPrinted>2019-11-11T10:41:00Z</cp:lastPrinted>
  <dcterms:created xsi:type="dcterms:W3CDTF">2024-05-21T12:39:00Z</dcterms:created>
  <dcterms:modified xsi:type="dcterms:W3CDTF">2024-05-21T12:39:00Z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0x010100F2D17D0F946A754BB7FE5A5BDCA6571E</vt:lpwstr>
  </property>
</Properties>
</file>