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9EE53" w14:textId="77777777" w:rsidR="00D068BD" w:rsidRDefault="00D068BD" w:rsidP="007B2EA5">
      <w:pPr>
        <w:tabs>
          <w:tab w:val="left" w:pos="284"/>
          <w:tab w:val="left" w:pos="426"/>
        </w:tabs>
        <w:autoSpaceDE w:val="0"/>
        <w:autoSpaceDN w:val="0"/>
        <w:adjustRightInd w:val="0"/>
        <w:ind w:left="993" w:firstLine="7722"/>
        <w:rPr>
          <w:rFonts w:ascii="Arial" w:hAnsi="Arial" w:cs="Arial"/>
          <w:bCs/>
        </w:rPr>
      </w:pPr>
    </w:p>
    <w:p w14:paraId="596BA7DB" w14:textId="26BAC690" w:rsidR="00F32245" w:rsidRDefault="00510094" w:rsidP="00510094">
      <w:pPr>
        <w:pStyle w:val="Betarp"/>
        <w:jc w:val="right"/>
        <w:rPr>
          <w:rFonts w:ascii="Arial" w:hAnsi="Arial" w:cs="Arial"/>
          <w:lang w:val="lt-LT" w:eastAsia="lt-LT"/>
        </w:rPr>
      </w:pPr>
      <w:r w:rsidRPr="00B27C00">
        <w:rPr>
          <w:lang w:val="lt-LT"/>
        </w:rPr>
        <w:t xml:space="preserve">                                                                                                   </w:t>
      </w:r>
      <w:r w:rsidRPr="00B6729D">
        <w:rPr>
          <w:rFonts w:ascii="Arial" w:hAnsi="Arial" w:cs="Arial"/>
          <w:lang w:val="lt-LT" w:eastAsia="lt-LT"/>
        </w:rPr>
        <w:t xml:space="preserve">Pasiūlymo </w:t>
      </w:r>
      <w:r w:rsidR="002F4279">
        <w:rPr>
          <w:rFonts w:ascii="Arial" w:hAnsi="Arial" w:cs="Arial"/>
          <w:lang w:val="lt-LT" w:eastAsia="lt-LT"/>
        </w:rPr>
        <w:t xml:space="preserve">formos </w:t>
      </w:r>
      <w:r w:rsidRPr="00B6729D">
        <w:rPr>
          <w:rFonts w:ascii="Arial" w:hAnsi="Arial" w:cs="Arial"/>
          <w:lang w:val="lt-LT" w:eastAsia="lt-LT"/>
        </w:rPr>
        <w:t>priedas</w:t>
      </w:r>
    </w:p>
    <w:p w14:paraId="65055471" w14:textId="36F1D9BA" w:rsidR="00510094" w:rsidRPr="00B27C00" w:rsidRDefault="00330140" w:rsidP="00510094">
      <w:pPr>
        <w:pStyle w:val="Betarp"/>
        <w:jc w:val="right"/>
        <w:rPr>
          <w:rFonts w:cs="Arial"/>
          <w:lang w:val="lt-LT"/>
        </w:rPr>
      </w:pPr>
      <w:r>
        <w:rPr>
          <w:rFonts w:ascii="Arial" w:hAnsi="Arial" w:cs="Arial"/>
          <w:lang w:val="lt-LT" w:eastAsia="lt-LT"/>
        </w:rPr>
        <w:t>„</w:t>
      </w:r>
      <w:r w:rsidR="00510094" w:rsidRPr="00B6729D">
        <w:rPr>
          <w:rFonts w:ascii="Arial" w:hAnsi="Arial" w:cs="Arial"/>
          <w:lang w:val="lt-LT" w:eastAsia="lt-LT"/>
        </w:rPr>
        <w:t>Palyginamoji lentelė</w:t>
      </w:r>
      <w:r>
        <w:rPr>
          <w:rFonts w:ascii="Arial" w:hAnsi="Arial" w:cs="Arial"/>
          <w:lang w:val="lt-LT" w:eastAsia="lt-LT"/>
        </w:rPr>
        <w:t>“</w:t>
      </w:r>
    </w:p>
    <w:p w14:paraId="39173659" w14:textId="77777777" w:rsidR="00A35FF4" w:rsidRPr="00B6729D" w:rsidRDefault="00A35FF4" w:rsidP="00E414D9">
      <w:pPr>
        <w:tabs>
          <w:tab w:val="left" w:pos="284"/>
          <w:tab w:val="left" w:pos="426"/>
        </w:tabs>
        <w:autoSpaceDE w:val="0"/>
        <w:autoSpaceDN w:val="0"/>
        <w:adjustRightInd w:val="0"/>
        <w:ind w:left="993" w:firstLine="7722"/>
        <w:jc w:val="right"/>
        <w:rPr>
          <w:rFonts w:ascii="Arial" w:hAnsi="Arial" w:cs="Arial"/>
          <w:bCs/>
        </w:rPr>
      </w:pPr>
    </w:p>
    <w:p w14:paraId="02249E1A" w14:textId="6C4666FB" w:rsidR="000070A6" w:rsidRPr="00B6729D" w:rsidRDefault="008D7944" w:rsidP="00B62A3D">
      <w:pPr>
        <w:tabs>
          <w:tab w:val="left" w:pos="284"/>
          <w:tab w:val="left" w:pos="426"/>
        </w:tabs>
        <w:autoSpaceDE w:val="0"/>
        <w:autoSpaceDN w:val="0"/>
        <w:adjustRightInd w:val="0"/>
        <w:jc w:val="both"/>
        <w:rPr>
          <w:b/>
          <w:bCs/>
        </w:rPr>
      </w:pPr>
      <w:r w:rsidRPr="00B6729D">
        <w:rPr>
          <w:rFonts w:ascii="Arial" w:hAnsi="Arial" w:cs="Arial"/>
          <w:b/>
          <w:bCs/>
        </w:rPr>
        <w:t>Feromoninių gaudyklių ir su jomis susijusių priemonių</w:t>
      </w:r>
      <w:r w:rsidR="009C3975">
        <w:rPr>
          <w:rFonts w:ascii="Arial" w:hAnsi="Arial" w:cs="Arial"/>
          <w:b/>
          <w:bCs/>
        </w:rPr>
        <w:t xml:space="preserve"> </w:t>
      </w:r>
      <w:r w:rsidR="003D3E57" w:rsidRPr="00B6729D">
        <w:rPr>
          <w:rFonts w:ascii="Arial" w:hAnsi="Arial" w:cs="Arial"/>
          <w:b/>
          <w:bCs/>
        </w:rPr>
        <w:t>atitikties techninės specifikacijos reikalavimams palyginamoji lentelė</w:t>
      </w:r>
    </w:p>
    <w:tbl>
      <w:tblPr>
        <w:tblStyle w:val="Lentelstinklelis"/>
        <w:tblW w:w="19066" w:type="dxa"/>
        <w:tblLayout w:type="fixed"/>
        <w:tblLook w:val="04A0" w:firstRow="1" w:lastRow="0" w:firstColumn="1" w:lastColumn="0" w:noHBand="0" w:noVBand="1"/>
      </w:tblPr>
      <w:tblGrid>
        <w:gridCol w:w="707"/>
        <w:gridCol w:w="2921"/>
        <w:gridCol w:w="2808"/>
        <w:gridCol w:w="4644"/>
        <w:gridCol w:w="3799"/>
        <w:gridCol w:w="4187"/>
      </w:tblGrid>
      <w:tr w:rsidR="00E70D4B" w:rsidRPr="00B6729D" w14:paraId="48BF5537" w14:textId="77777777" w:rsidTr="00142C0C">
        <w:trPr>
          <w:gridAfter w:val="1"/>
          <w:wAfter w:w="4187" w:type="dxa"/>
        </w:trPr>
        <w:tc>
          <w:tcPr>
            <w:tcW w:w="707" w:type="dxa"/>
            <w:vMerge w:val="restart"/>
            <w:vAlign w:val="center"/>
          </w:tcPr>
          <w:p w14:paraId="10736C49" w14:textId="5630169C" w:rsidR="00E70D4B" w:rsidRPr="00B6729D" w:rsidRDefault="00E70D4B" w:rsidP="00A34BBB">
            <w:pPr>
              <w:jc w:val="center"/>
              <w:rPr>
                <w:rFonts w:ascii="Arial" w:hAnsi="Arial" w:cs="Arial"/>
                <w:b/>
                <w:bCs/>
              </w:rPr>
            </w:pPr>
            <w:r w:rsidRPr="00B6729D">
              <w:rPr>
                <w:rFonts w:ascii="Arial" w:hAnsi="Arial" w:cs="Arial"/>
                <w:b/>
                <w:bCs/>
              </w:rPr>
              <w:t>Eil. Nr.</w:t>
            </w:r>
          </w:p>
        </w:tc>
        <w:tc>
          <w:tcPr>
            <w:tcW w:w="2921" w:type="dxa"/>
            <w:vMerge w:val="restart"/>
            <w:vAlign w:val="center"/>
          </w:tcPr>
          <w:p w14:paraId="370DE218" w14:textId="0108B0C9" w:rsidR="00E70D4B" w:rsidRPr="00B6729D" w:rsidRDefault="00E70D4B" w:rsidP="00A34BBB">
            <w:pPr>
              <w:jc w:val="center"/>
              <w:rPr>
                <w:rFonts w:ascii="Arial" w:hAnsi="Arial" w:cs="Arial"/>
                <w:b/>
                <w:bCs/>
              </w:rPr>
            </w:pPr>
            <w:r w:rsidRPr="00B6729D">
              <w:rPr>
                <w:rFonts w:ascii="Arial" w:hAnsi="Arial" w:cs="Arial"/>
                <w:b/>
                <w:bCs/>
              </w:rPr>
              <w:t>Techninėje specifikacijoje nurodyti prekių techniniai parametrai</w:t>
            </w:r>
          </w:p>
        </w:tc>
        <w:tc>
          <w:tcPr>
            <w:tcW w:w="2808" w:type="dxa"/>
            <w:vMerge w:val="restart"/>
            <w:vAlign w:val="center"/>
          </w:tcPr>
          <w:p w14:paraId="2AA787B0" w14:textId="20BA471E" w:rsidR="00E70D4B" w:rsidRPr="00B6729D" w:rsidRDefault="00E70D4B" w:rsidP="00A34BBB">
            <w:pPr>
              <w:jc w:val="center"/>
              <w:rPr>
                <w:rFonts w:ascii="Arial" w:hAnsi="Arial" w:cs="Arial"/>
                <w:b/>
                <w:bCs/>
              </w:rPr>
            </w:pPr>
            <w:r w:rsidRPr="00B6729D">
              <w:rPr>
                <w:rFonts w:ascii="Arial" w:hAnsi="Arial" w:cs="Arial"/>
                <w:b/>
                <w:bCs/>
              </w:rPr>
              <w:t>Siūlomų prekių techniniai</w:t>
            </w:r>
            <w:r w:rsidR="00572D9F" w:rsidRPr="00B6729D">
              <w:rPr>
                <w:rFonts w:ascii="Arial" w:hAnsi="Arial" w:cs="Arial"/>
                <w:b/>
                <w:bCs/>
              </w:rPr>
              <w:t xml:space="preserve"> parametrai</w:t>
            </w:r>
            <w:r w:rsidR="00401FC4">
              <w:rPr>
                <w:rFonts w:ascii="Arial" w:hAnsi="Arial" w:cs="Arial"/>
                <w:b/>
                <w:bCs/>
              </w:rPr>
              <w:t xml:space="preserve"> </w:t>
            </w:r>
            <w:r w:rsidR="00401FC4" w:rsidRPr="00401FC4">
              <w:rPr>
                <w:rFonts w:ascii="Arial" w:hAnsi="Arial" w:cs="Arial"/>
              </w:rPr>
              <w:t>(</w:t>
            </w:r>
            <w:r w:rsidR="00401FC4">
              <w:rPr>
                <w:rFonts w:ascii="Arial" w:hAnsi="Arial" w:cs="Arial"/>
              </w:rPr>
              <w:t>t</w:t>
            </w:r>
            <w:r w:rsidR="00401FC4" w:rsidRPr="00401FC4">
              <w:rPr>
                <w:rFonts w:ascii="Arial" w:hAnsi="Arial" w:cs="Arial"/>
              </w:rPr>
              <w:t xml:space="preserve">iekėjas turi įrašyti </w:t>
            </w:r>
            <w:r w:rsidR="00401FC4" w:rsidRPr="00401FC4">
              <w:rPr>
                <w:rFonts w:ascii="Arial" w:hAnsi="Arial" w:cs="Arial"/>
                <w:b/>
                <w:bCs/>
              </w:rPr>
              <w:t>konkre</w:t>
            </w:r>
            <w:r w:rsidR="00D77559">
              <w:rPr>
                <w:rFonts w:ascii="Arial" w:hAnsi="Arial" w:cs="Arial"/>
                <w:b/>
                <w:bCs/>
              </w:rPr>
              <w:t>tų</w:t>
            </w:r>
            <w:r w:rsidR="00401FC4" w:rsidRPr="00401FC4">
              <w:rPr>
                <w:rFonts w:ascii="Arial" w:hAnsi="Arial" w:cs="Arial"/>
                <w:b/>
                <w:bCs/>
              </w:rPr>
              <w:t xml:space="preserve"> </w:t>
            </w:r>
            <w:r w:rsidR="00401FC4" w:rsidRPr="00401FC4">
              <w:rPr>
                <w:rFonts w:ascii="Arial" w:hAnsi="Arial" w:cs="Arial"/>
              </w:rPr>
              <w:t xml:space="preserve">siūlomos prekės </w:t>
            </w:r>
            <w:r w:rsidR="00D77559">
              <w:rPr>
                <w:rFonts w:ascii="Arial" w:hAnsi="Arial" w:cs="Arial"/>
              </w:rPr>
              <w:t>parametrą</w:t>
            </w:r>
            <w:r w:rsidR="00401FC4" w:rsidRPr="00401FC4">
              <w:rPr>
                <w:rFonts w:ascii="Arial" w:hAnsi="Arial" w:cs="Arial"/>
              </w:rPr>
              <w:t xml:space="preserve"> arba trumpą aprašymą, patvirtinantį atitikimą techniniam </w:t>
            </w:r>
            <w:r w:rsidR="00A30DBA">
              <w:rPr>
                <w:rFonts w:ascii="Arial" w:hAnsi="Arial" w:cs="Arial"/>
              </w:rPr>
              <w:t>parametrui</w:t>
            </w:r>
            <w:r w:rsidR="00401FC4" w:rsidRPr="00401FC4">
              <w:rPr>
                <w:rFonts w:ascii="Arial" w:hAnsi="Arial" w:cs="Arial"/>
              </w:rPr>
              <w:t>)</w:t>
            </w:r>
          </w:p>
        </w:tc>
        <w:tc>
          <w:tcPr>
            <w:tcW w:w="8443" w:type="dxa"/>
            <w:gridSpan w:val="2"/>
            <w:vAlign w:val="center"/>
          </w:tcPr>
          <w:p w14:paraId="2FF79942" w14:textId="5F03A3DC" w:rsidR="00E70D4B" w:rsidRPr="00B6729D" w:rsidRDefault="00E70D4B" w:rsidP="00A34BBB">
            <w:pPr>
              <w:jc w:val="center"/>
              <w:rPr>
                <w:rFonts w:ascii="Arial" w:hAnsi="Arial" w:cs="Arial"/>
                <w:b/>
                <w:bCs/>
              </w:rPr>
            </w:pPr>
            <w:r w:rsidRPr="00B6729D">
              <w:rPr>
                <w:rFonts w:ascii="Arial" w:hAnsi="Arial" w:cs="Arial"/>
                <w:b/>
                <w:bCs/>
              </w:rPr>
              <w:t>Pasiūlymo dokumentai, patvirtinantys siūlomų prekių techninius parametrus</w:t>
            </w:r>
          </w:p>
        </w:tc>
      </w:tr>
      <w:tr w:rsidR="00E70D4B" w:rsidRPr="00B6729D" w14:paraId="324543CD" w14:textId="77777777" w:rsidTr="00142C0C">
        <w:trPr>
          <w:gridAfter w:val="1"/>
          <w:wAfter w:w="4187" w:type="dxa"/>
          <w:trHeight w:val="1188"/>
        </w:trPr>
        <w:tc>
          <w:tcPr>
            <w:tcW w:w="707" w:type="dxa"/>
            <w:vMerge/>
            <w:vAlign w:val="center"/>
          </w:tcPr>
          <w:p w14:paraId="6F34E975" w14:textId="77777777" w:rsidR="00E70D4B" w:rsidRPr="00B6729D" w:rsidRDefault="00E70D4B" w:rsidP="00A34BBB">
            <w:pPr>
              <w:jc w:val="center"/>
              <w:rPr>
                <w:rFonts w:ascii="Arial" w:hAnsi="Arial" w:cs="Arial"/>
                <w:b/>
                <w:bCs/>
              </w:rPr>
            </w:pPr>
          </w:p>
        </w:tc>
        <w:tc>
          <w:tcPr>
            <w:tcW w:w="2921" w:type="dxa"/>
            <w:vMerge/>
            <w:vAlign w:val="center"/>
          </w:tcPr>
          <w:p w14:paraId="5BED1C79" w14:textId="77777777" w:rsidR="00E70D4B" w:rsidRPr="00B6729D" w:rsidRDefault="00E70D4B" w:rsidP="00A34BBB">
            <w:pPr>
              <w:jc w:val="center"/>
              <w:rPr>
                <w:rFonts w:ascii="Arial" w:hAnsi="Arial" w:cs="Arial"/>
                <w:b/>
                <w:bCs/>
              </w:rPr>
            </w:pPr>
          </w:p>
        </w:tc>
        <w:tc>
          <w:tcPr>
            <w:tcW w:w="2808" w:type="dxa"/>
            <w:vMerge/>
            <w:vAlign w:val="center"/>
          </w:tcPr>
          <w:p w14:paraId="326A283F" w14:textId="77777777" w:rsidR="00E70D4B" w:rsidRPr="00B6729D" w:rsidRDefault="00E70D4B" w:rsidP="00A34BBB">
            <w:pPr>
              <w:jc w:val="center"/>
              <w:rPr>
                <w:rFonts w:ascii="Arial" w:hAnsi="Arial" w:cs="Arial"/>
                <w:b/>
                <w:bCs/>
              </w:rPr>
            </w:pPr>
          </w:p>
        </w:tc>
        <w:tc>
          <w:tcPr>
            <w:tcW w:w="4644" w:type="dxa"/>
            <w:vAlign w:val="center"/>
          </w:tcPr>
          <w:p w14:paraId="2D96CE02" w14:textId="26A562A4" w:rsidR="00E70D4B" w:rsidRPr="00B6729D" w:rsidRDefault="00E70D4B" w:rsidP="00A34BBB">
            <w:pPr>
              <w:jc w:val="center"/>
              <w:rPr>
                <w:rFonts w:ascii="Arial" w:hAnsi="Arial" w:cs="Arial"/>
                <w:b/>
                <w:bCs/>
              </w:rPr>
            </w:pPr>
            <w:r w:rsidRPr="00B6729D">
              <w:rPr>
                <w:rFonts w:ascii="Arial" w:hAnsi="Arial" w:cs="Arial"/>
                <w:b/>
                <w:bCs/>
              </w:rPr>
              <w:t>Dokumento pavadinimas*/nuoroda į internetinį puslapį** (kiekvienu konkrečiu atveju įvertinama ir pasirenkama)</w:t>
            </w:r>
          </w:p>
        </w:tc>
        <w:tc>
          <w:tcPr>
            <w:tcW w:w="3799" w:type="dxa"/>
            <w:vAlign w:val="center"/>
          </w:tcPr>
          <w:p w14:paraId="0D69E365" w14:textId="2689D1F1" w:rsidR="00E70D4B" w:rsidRPr="00B6729D" w:rsidRDefault="00E70D4B" w:rsidP="00A34BBB">
            <w:pPr>
              <w:jc w:val="center"/>
              <w:rPr>
                <w:rFonts w:ascii="Arial" w:hAnsi="Arial" w:cs="Arial"/>
                <w:b/>
                <w:bCs/>
              </w:rPr>
            </w:pPr>
            <w:r w:rsidRPr="00B6729D">
              <w:rPr>
                <w:rFonts w:ascii="Arial" w:hAnsi="Arial" w:cs="Arial"/>
                <w:b/>
                <w:bCs/>
              </w:rPr>
              <w:t>Prisegamos elektroninės bylos pavadinimas</w:t>
            </w:r>
          </w:p>
        </w:tc>
      </w:tr>
      <w:tr w:rsidR="00605917" w:rsidRPr="00B6729D" w14:paraId="003767FD" w14:textId="77777777" w:rsidTr="00142C0C">
        <w:trPr>
          <w:gridAfter w:val="1"/>
          <w:wAfter w:w="4187" w:type="dxa"/>
        </w:trPr>
        <w:tc>
          <w:tcPr>
            <w:tcW w:w="707" w:type="dxa"/>
            <w:vAlign w:val="center"/>
          </w:tcPr>
          <w:p w14:paraId="48AED184" w14:textId="392CDD2A" w:rsidR="00605917" w:rsidRPr="00B6729D" w:rsidRDefault="00605917" w:rsidP="00A34BBB">
            <w:pPr>
              <w:jc w:val="center"/>
              <w:rPr>
                <w:rFonts w:ascii="Arial" w:hAnsi="Arial" w:cs="Arial"/>
              </w:rPr>
            </w:pPr>
            <w:r w:rsidRPr="00B6729D">
              <w:rPr>
                <w:rFonts w:ascii="Arial" w:hAnsi="Arial" w:cs="Arial"/>
              </w:rPr>
              <w:t>1.</w:t>
            </w:r>
          </w:p>
        </w:tc>
        <w:tc>
          <w:tcPr>
            <w:tcW w:w="2921" w:type="dxa"/>
            <w:vAlign w:val="center"/>
          </w:tcPr>
          <w:p w14:paraId="7BF81B17" w14:textId="5F869B1B" w:rsidR="00605917" w:rsidRPr="00B6729D" w:rsidRDefault="00302C62" w:rsidP="00245045">
            <w:pPr>
              <w:jc w:val="both"/>
              <w:rPr>
                <w:rFonts w:ascii="Arial" w:hAnsi="Arial" w:cs="Arial"/>
              </w:rPr>
            </w:pPr>
            <w:r w:rsidRPr="00B6729D">
              <w:rPr>
                <w:rFonts w:ascii="Arial" w:eastAsia="MS Mincho" w:hAnsi="Arial" w:cs="Arial"/>
                <w:b/>
                <w:bCs/>
              </w:rPr>
              <w:t>1</w:t>
            </w:r>
            <w:r w:rsidR="00EB0033" w:rsidRPr="00B6729D">
              <w:rPr>
                <w:rFonts w:ascii="Arial" w:eastAsia="MS Mincho" w:hAnsi="Arial" w:cs="Arial"/>
                <w:b/>
                <w:bCs/>
              </w:rPr>
              <w:t>.</w:t>
            </w:r>
            <w:r w:rsidRPr="00B6729D">
              <w:rPr>
                <w:rFonts w:ascii="Arial" w:eastAsia="MS Mincho" w:hAnsi="Arial" w:cs="Arial"/>
                <w:b/>
                <w:bCs/>
              </w:rPr>
              <w:t xml:space="preserve"> </w:t>
            </w:r>
            <w:proofErr w:type="spellStart"/>
            <w:r w:rsidRPr="00B6729D">
              <w:rPr>
                <w:rFonts w:ascii="Arial" w:eastAsia="MS Mincho" w:hAnsi="Arial" w:cs="Arial"/>
                <w:b/>
                <w:bCs/>
              </w:rPr>
              <w:t>P.o.d</w:t>
            </w:r>
            <w:proofErr w:type="spellEnd"/>
            <w:r w:rsidRPr="00B6729D">
              <w:rPr>
                <w:rFonts w:ascii="Arial" w:eastAsia="MS Mincho" w:hAnsi="Arial" w:cs="Arial"/>
                <w:b/>
                <w:bCs/>
              </w:rPr>
              <w:t>.</w:t>
            </w:r>
            <w:r w:rsidR="005D4CE0">
              <w:rPr>
                <w:rFonts w:ascii="Arial" w:eastAsia="MS Mincho" w:hAnsi="Arial" w:cs="Arial"/>
                <w:b/>
                <w:bCs/>
              </w:rPr>
              <w:t xml:space="preserve"> F</w:t>
            </w:r>
            <w:r w:rsidR="005D4CE0" w:rsidRPr="005D4CE0">
              <w:rPr>
                <w:rFonts w:ascii="Arial" w:eastAsia="MS Mincho" w:hAnsi="Arial" w:cs="Arial"/>
                <w:b/>
                <w:bCs/>
              </w:rPr>
              <w:t xml:space="preserve">eromoninių </w:t>
            </w:r>
            <w:proofErr w:type="spellStart"/>
            <w:r w:rsidR="005D4CE0" w:rsidRPr="005D4CE0">
              <w:rPr>
                <w:rFonts w:ascii="Arial" w:eastAsia="MS Mincho" w:hAnsi="Arial" w:cs="Arial"/>
                <w:b/>
                <w:bCs/>
              </w:rPr>
              <w:t>atraktantų</w:t>
            </w:r>
            <w:proofErr w:type="spellEnd"/>
            <w:r w:rsidR="005D4CE0" w:rsidRPr="005D4CE0">
              <w:rPr>
                <w:rFonts w:ascii="Arial" w:eastAsia="MS Mincho" w:hAnsi="Arial" w:cs="Arial"/>
                <w:b/>
                <w:bCs/>
              </w:rPr>
              <w:t xml:space="preserve"> (masalų, vilioklių) komplektai </w:t>
            </w:r>
            <w:proofErr w:type="spellStart"/>
            <w:r w:rsidR="005D4CE0" w:rsidRPr="005D4CE0">
              <w:rPr>
                <w:rFonts w:ascii="Arial" w:eastAsia="MS Mincho" w:hAnsi="Arial" w:cs="Arial"/>
                <w:b/>
                <w:bCs/>
              </w:rPr>
              <w:t>žievėgraužio</w:t>
            </w:r>
            <w:proofErr w:type="spellEnd"/>
            <w:r w:rsidR="005D4CE0" w:rsidRPr="005D4CE0">
              <w:rPr>
                <w:rFonts w:ascii="Arial" w:eastAsia="MS Mincho" w:hAnsi="Arial" w:cs="Arial"/>
                <w:b/>
                <w:bCs/>
              </w:rPr>
              <w:t xml:space="preserve"> </w:t>
            </w:r>
            <w:proofErr w:type="spellStart"/>
            <w:r w:rsidR="005D4CE0" w:rsidRPr="005D4CE0">
              <w:rPr>
                <w:rFonts w:ascii="Arial" w:eastAsia="MS Mincho" w:hAnsi="Arial" w:cs="Arial"/>
                <w:b/>
                <w:bCs/>
              </w:rPr>
              <w:t>tipografo</w:t>
            </w:r>
            <w:proofErr w:type="spellEnd"/>
            <w:r w:rsidR="005D4CE0" w:rsidRPr="005D4CE0">
              <w:rPr>
                <w:rFonts w:ascii="Arial" w:eastAsia="MS Mincho" w:hAnsi="Arial" w:cs="Arial"/>
                <w:b/>
                <w:bCs/>
              </w:rPr>
              <w:t xml:space="preserve"> viliojimui</w:t>
            </w:r>
            <w:r w:rsidR="00605917" w:rsidRPr="00B6729D">
              <w:rPr>
                <w:rFonts w:ascii="Arial" w:eastAsia="MS Mincho" w:hAnsi="Arial" w:cs="Arial"/>
                <w:b/>
                <w:bCs/>
              </w:rPr>
              <w:t xml:space="preserve"> (susidedantis iš ne mažiau kaip: 1 vnt. padidinto aktyvumo pavasarinio ir 1 vnt. standartinio aktyvumo vasarinių feromonų, skirtų </w:t>
            </w:r>
            <w:proofErr w:type="spellStart"/>
            <w:r w:rsidR="00605917" w:rsidRPr="00B6729D">
              <w:rPr>
                <w:rFonts w:ascii="Arial" w:eastAsia="MS Mincho" w:hAnsi="Arial" w:cs="Arial"/>
                <w:b/>
                <w:bCs/>
              </w:rPr>
              <w:t>žievėgraužio</w:t>
            </w:r>
            <w:proofErr w:type="spellEnd"/>
            <w:r w:rsidR="00605917" w:rsidRPr="00B6729D">
              <w:rPr>
                <w:rFonts w:ascii="Arial" w:eastAsia="MS Mincho" w:hAnsi="Arial" w:cs="Arial"/>
                <w:b/>
                <w:bCs/>
              </w:rPr>
              <w:t xml:space="preserve"> </w:t>
            </w:r>
            <w:proofErr w:type="spellStart"/>
            <w:r w:rsidR="00605917" w:rsidRPr="00B6729D">
              <w:rPr>
                <w:rFonts w:ascii="Arial" w:eastAsia="MS Mincho" w:hAnsi="Arial" w:cs="Arial"/>
                <w:b/>
                <w:bCs/>
              </w:rPr>
              <w:t>tipografo</w:t>
            </w:r>
            <w:proofErr w:type="spellEnd"/>
            <w:r w:rsidR="00605917" w:rsidRPr="00B6729D">
              <w:rPr>
                <w:rFonts w:ascii="Arial" w:eastAsia="MS Mincho" w:hAnsi="Arial" w:cs="Arial"/>
                <w:b/>
                <w:bCs/>
              </w:rPr>
              <w:t xml:space="preserve"> I ir II generacijos vabalų viliojimui)</w:t>
            </w:r>
          </w:p>
        </w:tc>
        <w:tc>
          <w:tcPr>
            <w:tcW w:w="11251" w:type="dxa"/>
            <w:gridSpan w:val="3"/>
            <w:vAlign w:val="center"/>
          </w:tcPr>
          <w:p w14:paraId="28CA9EB6" w14:textId="0073B275" w:rsidR="00605917" w:rsidRPr="00B6729D" w:rsidRDefault="00605917" w:rsidP="00245045">
            <w:pPr>
              <w:jc w:val="both"/>
              <w:rPr>
                <w:rFonts w:ascii="Arial" w:hAnsi="Arial" w:cs="Arial"/>
              </w:rPr>
            </w:pPr>
            <w:r w:rsidRPr="00B6729D">
              <w:rPr>
                <w:rFonts w:ascii="Arial" w:eastAsia="Courier New" w:hAnsi="Arial" w:cs="Arial"/>
                <w:bCs/>
                <w:color w:val="FF0000"/>
              </w:rPr>
              <w:t>(</w:t>
            </w:r>
            <w:proofErr w:type="spellStart"/>
            <w:r w:rsidR="00553C46">
              <w:rPr>
                <w:rFonts w:ascii="Arial" w:eastAsia="Courier New" w:hAnsi="Arial" w:cs="Arial"/>
                <w:bCs/>
                <w:color w:val="FF0000"/>
              </w:rPr>
              <w:t>Witasek</w:t>
            </w:r>
            <w:proofErr w:type="spellEnd"/>
            <w:r w:rsidR="00553C46">
              <w:rPr>
                <w:rFonts w:ascii="Arial" w:eastAsia="Courier New" w:hAnsi="Arial" w:cs="Arial"/>
                <w:bCs/>
                <w:color w:val="FF0000"/>
              </w:rPr>
              <w:t xml:space="preserve"> </w:t>
            </w:r>
            <w:proofErr w:type="spellStart"/>
            <w:r w:rsidR="00553C46">
              <w:rPr>
                <w:rFonts w:ascii="Arial" w:eastAsia="Courier New" w:hAnsi="Arial" w:cs="Arial"/>
                <w:bCs/>
                <w:color w:val="FF0000"/>
              </w:rPr>
              <w:t>Pflanzen</w:t>
            </w:r>
            <w:r w:rsidR="00D008D1">
              <w:rPr>
                <w:rFonts w:ascii="Arial" w:eastAsia="Courier New" w:hAnsi="Arial" w:cs="Arial"/>
                <w:bCs/>
                <w:color w:val="FF0000"/>
              </w:rPr>
              <w:t>S</w:t>
            </w:r>
            <w:r w:rsidR="00553C46">
              <w:rPr>
                <w:rFonts w:ascii="Arial" w:eastAsia="Courier New" w:hAnsi="Arial" w:cs="Arial"/>
                <w:bCs/>
                <w:color w:val="FF0000"/>
              </w:rPr>
              <w:t>chutz</w:t>
            </w:r>
            <w:proofErr w:type="spellEnd"/>
            <w:r w:rsidR="00553C46">
              <w:rPr>
                <w:rFonts w:ascii="Arial" w:eastAsia="Courier New" w:hAnsi="Arial" w:cs="Arial"/>
                <w:bCs/>
                <w:color w:val="FF0000"/>
              </w:rPr>
              <w:t xml:space="preserve"> </w:t>
            </w:r>
            <w:proofErr w:type="spellStart"/>
            <w:r w:rsidR="00553C46">
              <w:rPr>
                <w:rFonts w:ascii="Arial" w:eastAsia="Courier New" w:hAnsi="Arial" w:cs="Arial"/>
                <w:bCs/>
                <w:color w:val="FF0000"/>
              </w:rPr>
              <w:t>GmbH</w:t>
            </w:r>
            <w:proofErr w:type="spellEnd"/>
            <w:r w:rsidR="00553C46" w:rsidRPr="00553C46">
              <w:rPr>
                <w:rFonts w:ascii="Arial" w:eastAsia="Courier New" w:hAnsi="Arial" w:cs="Arial"/>
                <w:bCs/>
                <w:color w:val="FF0000"/>
                <w:lang w:val="de-DE"/>
              </w:rPr>
              <w:t xml:space="preserve">, </w:t>
            </w:r>
            <w:proofErr w:type="spellStart"/>
            <w:r w:rsidR="00553C46" w:rsidRPr="00B27C00">
              <w:rPr>
                <w:rFonts w:ascii="Arial" w:eastAsia="Courier New" w:hAnsi="Arial" w:cs="Arial"/>
                <w:b/>
                <w:color w:val="FF0000"/>
              </w:rPr>
              <w:t>Ipso</w:t>
            </w:r>
            <w:r w:rsidR="00D008D1">
              <w:rPr>
                <w:rFonts w:ascii="Arial" w:eastAsia="Courier New" w:hAnsi="Arial" w:cs="Arial"/>
                <w:b/>
                <w:color w:val="FF0000"/>
              </w:rPr>
              <w:t>w</w:t>
            </w:r>
            <w:r w:rsidR="00553C46" w:rsidRPr="00B27C00">
              <w:rPr>
                <w:rFonts w:ascii="Arial" w:eastAsia="Courier New" w:hAnsi="Arial" w:cs="Arial"/>
                <w:b/>
                <w:color w:val="FF0000"/>
              </w:rPr>
              <w:t>it</w:t>
            </w:r>
            <w:proofErr w:type="spellEnd"/>
            <w:r w:rsidR="00553C46" w:rsidRPr="00B27C00">
              <w:rPr>
                <w:rFonts w:ascii="Arial" w:eastAsia="Courier New" w:hAnsi="Arial" w:cs="Arial"/>
                <w:b/>
                <w:color w:val="FF0000"/>
              </w:rPr>
              <w:t xml:space="preserve"> Pavasaris</w:t>
            </w:r>
            <w:r w:rsidR="00553C46">
              <w:rPr>
                <w:rFonts w:ascii="Arial" w:eastAsia="Courier New" w:hAnsi="Arial" w:cs="Arial"/>
                <w:bCs/>
                <w:color w:val="FF0000"/>
              </w:rPr>
              <w:t xml:space="preserve">, </w:t>
            </w:r>
            <w:proofErr w:type="spellStart"/>
            <w:r w:rsidR="00553C46" w:rsidRPr="00B27C00">
              <w:rPr>
                <w:rFonts w:ascii="Arial" w:eastAsia="Courier New" w:hAnsi="Arial" w:cs="Arial"/>
                <w:b/>
                <w:color w:val="FF0000"/>
              </w:rPr>
              <w:t>Ipso</w:t>
            </w:r>
            <w:r w:rsidR="00D008D1">
              <w:rPr>
                <w:rFonts w:ascii="Arial" w:eastAsia="Courier New" w:hAnsi="Arial" w:cs="Arial"/>
                <w:b/>
                <w:color w:val="FF0000"/>
              </w:rPr>
              <w:t>w</w:t>
            </w:r>
            <w:r w:rsidR="00553C46" w:rsidRPr="00B27C00">
              <w:rPr>
                <w:rFonts w:ascii="Arial" w:eastAsia="Courier New" w:hAnsi="Arial" w:cs="Arial"/>
                <w:b/>
                <w:color w:val="FF0000"/>
              </w:rPr>
              <w:t>it</w:t>
            </w:r>
            <w:proofErr w:type="spellEnd"/>
            <w:r w:rsidR="00553C46" w:rsidRPr="00B27C00">
              <w:rPr>
                <w:rFonts w:ascii="Arial" w:eastAsia="Courier New" w:hAnsi="Arial" w:cs="Arial"/>
                <w:b/>
                <w:color w:val="FF0000"/>
              </w:rPr>
              <w:t xml:space="preserve"> Standard</w:t>
            </w:r>
            <w:r w:rsidR="00553C46">
              <w:rPr>
                <w:rFonts w:ascii="Arial" w:eastAsia="Courier New" w:hAnsi="Arial" w:cs="Arial"/>
                <w:bCs/>
                <w:color w:val="FF0000"/>
              </w:rPr>
              <w:t xml:space="preserve"> </w:t>
            </w:r>
            <w:r w:rsidRPr="00B6729D">
              <w:rPr>
                <w:rFonts w:ascii="Arial" w:eastAsia="Courier New" w:hAnsi="Arial" w:cs="Arial"/>
                <w:bCs/>
                <w:color w:val="FF0000"/>
              </w:rPr>
              <w:t>)</w:t>
            </w:r>
          </w:p>
        </w:tc>
      </w:tr>
      <w:tr w:rsidR="00B27C00" w:rsidRPr="00B6729D" w14:paraId="5F615C19" w14:textId="77777777" w:rsidTr="00142C0C">
        <w:trPr>
          <w:gridAfter w:val="1"/>
          <w:wAfter w:w="4187" w:type="dxa"/>
          <w:trHeight w:val="622"/>
        </w:trPr>
        <w:tc>
          <w:tcPr>
            <w:tcW w:w="707" w:type="dxa"/>
            <w:vAlign w:val="center"/>
          </w:tcPr>
          <w:p w14:paraId="4B31F644" w14:textId="4E8B1905" w:rsidR="00B27C00" w:rsidRPr="00B6729D" w:rsidRDefault="00B27C00" w:rsidP="00B27C00">
            <w:pPr>
              <w:jc w:val="center"/>
              <w:rPr>
                <w:rFonts w:ascii="Arial" w:hAnsi="Arial" w:cs="Arial"/>
              </w:rPr>
            </w:pPr>
            <w:r w:rsidRPr="00B6729D">
              <w:rPr>
                <w:rFonts w:ascii="Arial" w:hAnsi="Arial" w:cs="Arial"/>
              </w:rPr>
              <w:t>1.1.</w:t>
            </w:r>
          </w:p>
        </w:tc>
        <w:tc>
          <w:tcPr>
            <w:tcW w:w="2921" w:type="dxa"/>
            <w:vAlign w:val="center"/>
          </w:tcPr>
          <w:p w14:paraId="56C164DF" w14:textId="6C757AD8" w:rsidR="00B27C00" w:rsidRPr="00B6729D" w:rsidRDefault="00B27C00" w:rsidP="00B27C00">
            <w:pPr>
              <w:jc w:val="both"/>
              <w:rPr>
                <w:rFonts w:ascii="Arial" w:hAnsi="Arial" w:cs="Arial"/>
              </w:rPr>
            </w:pPr>
            <w:r w:rsidRPr="00B6729D">
              <w:rPr>
                <w:rFonts w:ascii="Arial" w:eastAsia="MS Mincho" w:hAnsi="Arial" w:cs="Arial"/>
              </w:rPr>
              <w:t xml:space="preserve">Supakuoti atskiruose maišeliuose ir po ne mažiau 5 ir ne daugiau kaip po 10 vnt. </w:t>
            </w:r>
          </w:p>
        </w:tc>
        <w:tc>
          <w:tcPr>
            <w:tcW w:w="2808" w:type="dxa"/>
            <w:vAlign w:val="center"/>
          </w:tcPr>
          <w:p w14:paraId="54479481" w14:textId="1295B3F2" w:rsidR="00B27C00" w:rsidRPr="00D008D1" w:rsidRDefault="00B27C00" w:rsidP="00B27C00">
            <w:pPr>
              <w:jc w:val="center"/>
              <w:rPr>
                <w:rFonts w:ascii="Arial" w:hAnsi="Arial" w:cs="Arial"/>
                <w:i/>
                <w:iCs/>
              </w:rPr>
            </w:pPr>
            <w:r w:rsidRPr="00D008D1">
              <w:rPr>
                <w:rFonts w:ascii="Arial" w:hAnsi="Arial" w:cs="Arial"/>
                <w:i/>
                <w:iCs/>
              </w:rPr>
              <w:t>Supakuoti atskiruose maišeliuose po 10 vnt.</w:t>
            </w:r>
          </w:p>
        </w:tc>
        <w:tc>
          <w:tcPr>
            <w:tcW w:w="4644" w:type="dxa"/>
            <w:vAlign w:val="center"/>
          </w:tcPr>
          <w:p w14:paraId="56D54643" w14:textId="77777777" w:rsidR="00B27C00" w:rsidRDefault="003C231B" w:rsidP="00B27C00">
            <w:pPr>
              <w:jc w:val="center"/>
              <w:rPr>
                <w:rFonts w:ascii="Arial" w:hAnsi="Arial" w:cs="Arial"/>
                <w:i/>
                <w:iCs/>
              </w:rPr>
            </w:pPr>
            <w:r w:rsidRPr="003C231B">
              <w:rPr>
                <w:rFonts w:ascii="Arial" w:hAnsi="Arial" w:cs="Arial"/>
                <w:i/>
                <w:iCs/>
              </w:rPr>
              <w:t>Ipsowit-FJ_8,5x17cm_LT_2021_Entwurf (2)</w:t>
            </w:r>
          </w:p>
          <w:p w14:paraId="047BFC92" w14:textId="77777777" w:rsidR="003C231B" w:rsidRDefault="003C231B" w:rsidP="00B27C00">
            <w:pPr>
              <w:jc w:val="center"/>
              <w:rPr>
                <w:rFonts w:ascii="Arial" w:hAnsi="Arial" w:cs="Arial"/>
                <w:i/>
                <w:iCs/>
              </w:rPr>
            </w:pPr>
            <w:r w:rsidRPr="003C231B">
              <w:rPr>
                <w:rFonts w:ascii="Arial" w:hAnsi="Arial" w:cs="Arial"/>
                <w:i/>
                <w:iCs/>
              </w:rPr>
              <w:t>Ipsowit-Standard_8,5x17cm_LT_2021_Entwurf (4)</w:t>
            </w:r>
          </w:p>
          <w:p w14:paraId="5D4D28C5" w14:textId="77777777" w:rsidR="003C231B" w:rsidRDefault="003C231B" w:rsidP="00B27C00">
            <w:pPr>
              <w:jc w:val="center"/>
              <w:rPr>
                <w:rFonts w:ascii="Arial" w:hAnsi="Arial" w:cs="Arial"/>
                <w:i/>
                <w:iCs/>
              </w:rPr>
            </w:pPr>
            <w:r w:rsidRPr="003C231B">
              <w:rPr>
                <w:rFonts w:ascii="Arial" w:hAnsi="Arial" w:cs="Arial"/>
                <w:i/>
                <w:iCs/>
              </w:rPr>
              <w:t xml:space="preserve">MSDS </w:t>
            </w:r>
            <w:proofErr w:type="spellStart"/>
            <w:r w:rsidRPr="003C231B">
              <w:rPr>
                <w:rFonts w:ascii="Arial" w:hAnsi="Arial" w:cs="Arial"/>
                <w:i/>
                <w:iCs/>
              </w:rPr>
              <w:t>Ipsowit</w:t>
            </w:r>
            <w:proofErr w:type="spellEnd"/>
            <w:r w:rsidRPr="003C231B">
              <w:rPr>
                <w:rFonts w:ascii="Arial" w:hAnsi="Arial" w:cs="Arial"/>
                <w:i/>
                <w:iCs/>
              </w:rPr>
              <w:t xml:space="preserve"> FJ (pavasaris) 052020  EN-LT (1)</w:t>
            </w:r>
          </w:p>
          <w:p w14:paraId="5918FC5E" w14:textId="5F9365A9" w:rsidR="003C231B" w:rsidRPr="00D008D1" w:rsidRDefault="003C231B" w:rsidP="00B27C00">
            <w:pPr>
              <w:jc w:val="center"/>
              <w:rPr>
                <w:rFonts w:ascii="Arial" w:hAnsi="Arial" w:cs="Arial"/>
                <w:i/>
                <w:iCs/>
              </w:rPr>
            </w:pPr>
            <w:r w:rsidRPr="003C231B">
              <w:rPr>
                <w:rFonts w:ascii="Arial" w:hAnsi="Arial" w:cs="Arial"/>
                <w:i/>
                <w:iCs/>
              </w:rPr>
              <w:t xml:space="preserve">MSDS </w:t>
            </w:r>
            <w:proofErr w:type="spellStart"/>
            <w:r w:rsidRPr="003C231B">
              <w:rPr>
                <w:rFonts w:ascii="Arial" w:hAnsi="Arial" w:cs="Arial"/>
                <w:i/>
                <w:iCs/>
              </w:rPr>
              <w:t>Ipsowit</w:t>
            </w:r>
            <w:proofErr w:type="spellEnd"/>
            <w:r w:rsidRPr="003C231B">
              <w:rPr>
                <w:rFonts w:ascii="Arial" w:hAnsi="Arial" w:cs="Arial"/>
                <w:i/>
                <w:iCs/>
              </w:rPr>
              <w:t xml:space="preserve"> 052020. EN-LT</w:t>
            </w:r>
          </w:p>
        </w:tc>
        <w:tc>
          <w:tcPr>
            <w:tcW w:w="3799" w:type="dxa"/>
          </w:tcPr>
          <w:p w14:paraId="3CBDBA34" w14:textId="77777777" w:rsidR="003C231B" w:rsidRDefault="003C231B" w:rsidP="003C231B">
            <w:pPr>
              <w:jc w:val="center"/>
              <w:rPr>
                <w:rFonts w:ascii="Arial" w:hAnsi="Arial" w:cs="Arial"/>
                <w:i/>
                <w:iCs/>
              </w:rPr>
            </w:pPr>
            <w:r w:rsidRPr="003C231B">
              <w:rPr>
                <w:rFonts w:ascii="Arial" w:hAnsi="Arial" w:cs="Arial"/>
                <w:i/>
                <w:iCs/>
              </w:rPr>
              <w:t>Ipsowit-FJ_8,5x17cm_LT_2021_Entwurf (2)</w:t>
            </w:r>
          </w:p>
          <w:p w14:paraId="559D3CDF" w14:textId="77777777" w:rsidR="003C231B" w:rsidRDefault="003C231B" w:rsidP="003C231B">
            <w:pPr>
              <w:jc w:val="center"/>
              <w:rPr>
                <w:rFonts w:ascii="Arial" w:hAnsi="Arial" w:cs="Arial"/>
                <w:i/>
                <w:iCs/>
              </w:rPr>
            </w:pPr>
            <w:r w:rsidRPr="003C231B">
              <w:rPr>
                <w:rFonts w:ascii="Arial" w:hAnsi="Arial" w:cs="Arial"/>
                <w:i/>
                <w:iCs/>
              </w:rPr>
              <w:t>Ipsowit-Standard_8,5x17cm_LT_2021_Entwurf (4)</w:t>
            </w:r>
          </w:p>
          <w:p w14:paraId="0C352B01" w14:textId="77777777" w:rsidR="003C231B" w:rsidRDefault="003C231B" w:rsidP="003C231B">
            <w:pPr>
              <w:jc w:val="center"/>
              <w:rPr>
                <w:rFonts w:ascii="Arial" w:hAnsi="Arial" w:cs="Arial"/>
                <w:i/>
                <w:iCs/>
              </w:rPr>
            </w:pPr>
            <w:r w:rsidRPr="003C231B">
              <w:rPr>
                <w:rFonts w:ascii="Arial" w:hAnsi="Arial" w:cs="Arial"/>
                <w:i/>
                <w:iCs/>
              </w:rPr>
              <w:t xml:space="preserve">MSDS </w:t>
            </w:r>
            <w:proofErr w:type="spellStart"/>
            <w:r w:rsidRPr="003C231B">
              <w:rPr>
                <w:rFonts w:ascii="Arial" w:hAnsi="Arial" w:cs="Arial"/>
                <w:i/>
                <w:iCs/>
              </w:rPr>
              <w:t>Ipsowit</w:t>
            </w:r>
            <w:proofErr w:type="spellEnd"/>
            <w:r w:rsidRPr="003C231B">
              <w:rPr>
                <w:rFonts w:ascii="Arial" w:hAnsi="Arial" w:cs="Arial"/>
                <w:i/>
                <w:iCs/>
              </w:rPr>
              <w:t xml:space="preserve"> FJ (pavasaris) 052020  EN-LT (1)</w:t>
            </w:r>
          </w:p>
          <w:p w14:paraId="2E968461" w14:textId="6EBF7FBB" w:rsidR="00B27C00" w:rsidRPr="00D008D1" w:rsidRDefault="003C231B" w:rsidP="003C231B">
            <w:pPr>
              <w:jc w:val="center"/>
              <w:rPr>
                <w:rFonts w:ascii="Arial" w:hAnsi="Arial" w:cs="Arial"/>
                <w:i/>
                <w:iCs/>
              </w:rPr>
            </w:pPr>
            <w:r w:rsidRPr="003C231B">
              <w:rPr>
                <w:rFonts w:ascii="Arial" w:hAnsi="Arial" w:cs="Arial"/>
                <w:i/>
                <w:iCs/>
              </w:rPr>
              <w:t xml:space="preserve">MSDS </w:t>
            </w:r>
            <w:proofErr w:type="spellStart"/>
            <w:r w:rsidRPr="003C231B">
              <w:rPr>
                <w:rFonts w:ascii="Arial" w:hAnsi="Arial" w:cs="Arial"/>
                <w:i/>
                <w:iCs/>
              </w:rPr>
              <w:t>Ipsowit</w:t>
            </w:r>
            <w:proofErr w:type="spellEnd"/>
            <w:r w:rsidRPr="003C231B">
              <w:rPr>
                <w:rFonts w:ascii="Arial" w:hAnsi="Arial" w:cs="Arial"/>
                <w:i/>
                <w:iCs/>
              </w:rPr>
              <w:t xml:space="preserve"> 052020. EN-LT</w:t>
            </w:r>
          </w:p>
        </w:tc>
      </w:tr>
      <w:tr w:rsidR="00BA0333" w:rsidRPr="00B6729D" w14:paraId="539D4694" w14:textId="77777777" w:rsidTr="00142C0C">
        <w:trPr>
          <w:gridAfter w:val="1"/>
          <w:wAfter w:w="4187" w:type="dxa"/>
          <w:trHeight w:val="850"/>
        </w:trPr>
        <w:tc>
          <w:tcPr>
            <w:tcW w:w="707" w:type="dxa"/>
            <w:vAlign w:val="center"/>
          </w:tcPr>
          <w:p w14:paraId="2A769666" w14:textId="3A2AA8D5" w:rsidR="00BA0333" w:rsidRPr="00B6729D" w:rsidRDefault="00BA0333" w:rsidP="00BA0333">
            <w:pPr>
              <w:jc w:val="center"/>
              <w:rPr>
                <w:rFonts w:ascii="Arial" w:hAnsi="Arial" w:cs="Arial"/>
              </w:rPr>
            </w:pPr>
            <w:r w:rsidRPr="00B6729D">
              <w:rPr>
                <w:rFonts w:ascii="Arial" w:hAnsi="Arial" w:cs="Arial"/>
              </w:rPr>
              <w:t>1.2.</w:t>
            </w:r>
          </w:p>
        </w:tc>
        <w:tc>
          <w:tcPr>
            <w:tcW w:w="2921" w:type="dxa"/>
            <w:vAlign w:val="center"/>
          </w:tcPr>
          <w:p w14:paraId="22749A01" w14:textId="21D58A09" w:rsidR="00BA0333" w:rsidRPr="00B6729D" w:rsidRDefault="00BA0333" w:rsidP="00BA0333">
            <w:pPr>
              <w:jc w:val="both"/>
              <w:rPr>
                <w:rFonts w:ascii="Arial" w:eastAsia="MS Mincho" w:hAnsi="Arial" w:cs="Arial"/>
              </w:rPr>
            </w:pPr>
            <w:r w:rsidRPr="00B6729D">
              <w:rPr>
                <w:rFonts w:ascii="Arial" w:eastAsia="MS Mincho" w:hAnsi="Arial" w:cs="Arial"/>
              </w:rPr>
              <w:t>Supakuoti sandariuose blizgančiuose įpakavimuose</w:t>
            </w:r>
          </w:p>
        </w:tc>
        <w:tc>
          <w:tcPr>
            <w:tcW w:w="2808" w:type="dxa"/>
            <w:vAlign w:val="center"/>
          </w:tcPr>
          <w:p w14:paraId="6E44CEC2" w14:textId="3A87220B" w:rsidR="00BA0333" w:rsidRPr="00D008D1" w:rsidRDefault="00BA0333" w:rsidP="00BA0333">
            <w:pPr>
              <w:jc w:val="center"/>
              <w:rPr>
                <w:rFonts w:ascii="Arial" w:hAnsi="Arial" w:cs="Arial"/>
              </w:rPr>
            </w:pPr>
            <w:r w:rsidRPr="00D008D1">
              <w:rPr>
                <w:rFonts w:ascii="Arial" w:hAnsi="Arial" w:cs="Arial"/>
                <w:i/>
                <w:iCs/>
              </w:rPr>
              <w:t>Supakuoti sandariuose blizgančiuose įpakavimuose</w:t>
            </w:r>
          </w:p>
        </w:tc>
        <w:tc>
          <w:tcPr>
            <w:tcW w:w="4644" w:type="dxa"/>
            <w:shd w:val="clear" w:color="auto" w:fill="auto"/>
            <w:vAlign w:val="center"/>
          </w:tcPr>
          <w:p w14:paraId="1E3922FF" w14:textId="77777777" w:rsidR="00BA0333" w:rsidRDefault="00BA0333" w:rsidP="00BA0333">
            <w:pPr>
              <w:jc w:val="center"/>
              <w:rPr>
                <w:rFonts w:ascii="Arial" w:hAnsi="Arial" w:cs="Arial"/>
                <w:i/>
                <w:iCs/>
              </w:rPr>
            </w:pPr>
            <w:r w:rsidRPr="003C231B">
              <w:rPr>
                <w:rFonts w:ascii="Arial" w:hAnsi="Arial" w:cs="Arial"/>
                <w:i/>
                <w:iCs/>
              </w:rPr>
              <w:t>Ipsowit-FJ_8,5x17cm_LT_2021_Entwurf (2)</w:t>
            </w:r>
          </w:p>
          <w:p w14:paraId="11004683" w14:textId="77777777" w:rsidR="00BA0333" w:rsidRDefault="00BA0333" w:rsidP="00BA0333">
            <w:pPr>
              <w:jc w:val="center"/>
              <w:rPr>
                <w:rFonts w:ascii="Arial" w:hAnsi="Arial" w:cs="Arial"/>
                <w:i/>
                <w:iCs/>
              </w:rPr>
            </w:pPr>
            <w:r w:rsidRPr="003C231B">
              <w:rPr>
                <w:rFonts w:ascii="Arial" w:hAnsi="Arial" w:cs="Arial"/>
                <w:i/>
                <w:iCs/>
              </w:rPr>
              <w:t>Ipsowit-Standard_8,5x17cm_LT_2021_Entwurf (4)</w:t>
            </w:r>
          </w:p>
          <w:p w14:paraId="529DDA11" w14:textId="77777777" w:rsidR="00BA0333" w:rsidRDefault="00BA0333" w:rsidP="00BA0333">
            <w:pPr>
              <w:jc w:val="center"/>
              <w:rPr>
                <w:rFonts w:ascii="Arial" w:hAnsi="Arial" w:cs="Arial"/>
                <w:i/>
                <w:iCs/>
              </w:rPr>
            </w:pPr>
            <w:r w:rsidRPr="003C231B">
              <w:rPr>
                <w:rFonts w:ascii="Arial" w:hAnsi="Arial" w:cs="Arial"/>
                <w:i/>
                <w:iCs/>
              </w:rPr>
              <w:t xml:space="preserve">MSDS </w:t>
            </w:r>
            <w:proofErr w:type="spellStart"/>
            <w:r w:rsidRPr="003C231B">
              <w:rPr>
                <w:rFonts w:ascii="Arial" w:hAnsi="Arial" w:cs="Arial"/>
                <w:i/>
                <w:iCs/>
              </w:rPr>
              <w:t>Ipsowit</w:t>
            </w:r>
            <w:proofErr w:type="spellEnd"/>
            <w:r w:rsidRPr="003C231B">
              <w:rPr>
                <w:rFonts w:ascii="Arial" w:hAnsi="Arial" w:cs="Arial"/>
                <w:i/>
                <w:iCs/>
              </w:rPr>
              <w:t xml:space="preserve"> FJ (pavasaris) 052020  EN-LT (1)</w:t>
            </w:r>
          </w:p>
          <w:p w14:paraId="60BCE3BB" w14:textId="0CC3AD26" w:rsidR="00BA0333" w:rsidRPr="003C231B" w:rsidRDefault="00BA0333" w:rsidP="00BA0333">
            <w:pPr>
              <w:jc w:val="center"/>
              <w:rPr>
                <w:rFonts w:ascii="Arial" w:hAnsi="Arial" w:cs="Arial"/>
              </w:rPr>
            </w:pPr>
            <w:r w:rsidRPr="003C231B">
              <w:rPr>
                <w:rFonts w:ascii="Arial" w:hAnsi="Arial" w:cs="Arial"/>
                <w:i/>
                <w:iCs/>
              </w:rPr>
              <w:t xml:space="preserve">MSDS </w:t>
            </w:r>
            <w:proofErr w:type="spellStart"/>
            <w:r w:rsidRPr="003C231B">
              <w:rPr>
                <w:rFonts w:ascii="Arial" w:hAnsi="Arial" w:cs="Arial"/>
                <w:i/>
                <w:iCs/>
              </w:rPr>
              <w:t>Ipsowit</w:t>
            </w:r>
            <w:proofErr w:type="spellEnd"/>
            <w:r w:rsidRPr="003C231B">
              <w:rPr>
                <w:rFonts w:ascii="Arial" w:hAnsi="Arial" w:cs="Arial"/>
                <w:i/>
                <w:iCs/>
              </w:rPr>
              <w:t xml:space="preserve"> 052020. EN-LT</w:t>
            </w:r>
          </w:p>
        </w:tc>
        <w:tc>
          <w:tcPr>
            <w:tcW w:w="3799" w:type="dxa"/>
          </w:tcPr>
          <w:p w14:paraId="49D63EA8" w14:textId="77777777" w:rsidR="00BA0333" w:rsidRDefault="00BA0333" w:rsidP="00BA0333">
            <w:pPr>
              <w:jc w:val="center"/>
              <w:rPr>
                <w:rFonts w:ascii="Arial" w:hAnsi="Arial" w:cs="Arial"/>
                <w:i/>
                <w:iCs/>
              </w:rPr>
            </w:pPr>
            <w:r w:rsidRPr="003C231B">
              <w:rPr>
                <w:rFonts w:ascii="Arial" w:hAnsi="Arial" w:cs="Arial"/>
                <w:i/>
                <w:iCs/>
              </w:rPr>
              <w:t>Ipsowit-FJ_8,5x17cm_LT_2021_Entwurf (2)</w:t>
            </w:r>
          </w:p>
          <w:p w14:paraId="3B2E812F" w14:textId="77777777" w:rsidR="00BA0333" w:rsidRDefault="00BA0333" w:rsidP="00BA0333">
            <w:pPr>
              <w:jc w:val="center"/>
              <w:rPr>
                <w:rFonts w:ascii="Arial" w:hAnsi="Arial" w:cs="Arial"/>
                <w:i/>
                <w:iCs/>
              </w:rPr>
            </w:pPr>
            <w:r w:rsidRPr="003C231B">
              <w:rPr>
                <w:rFonts w:ascii="Arial" w:hAnsi="Arial" w:cs="Arial"/>
                <w:i/>
                <w:iCs/>
              </w:rPr>
              <w:t>Ipsowit-Standard_8,5x17cm_LT_2021_Entwurf (4)</w:t>
            </w:r>
          </w:p>
          <w:p w14:paraId="021EACDD" w14:textId="77777777" w:rsidR="00BA0333" w:rsidRDefault="00BA0333" w:rsidP="00BA0333">
            <w:pPr>
              <w:jc w:val="center"/>
              <w:rPr>
                <w:rFonts w:ascii="Arial" w:hAnsi="Arial" w:cs="Arial"/>
                <w:i/>
                <w:iCs/>
              </w:rPr>
            </w:pPr>
            <w:r w:rsidRPr="003C231B">
              <w:rPr>
                <w:rFonts w:ascii="Arial" w:hAnsi="Arial" w:cs="Arial"/>
                <w:i/>
                <w:iCs/>
              </w:rPr>
              <w:t xml:space="preserve">MSDS </w:t>
            </w:r>
            <w:proofErr w:type="spellStart"/>
            <w:r w:rsidRPr="003C231B">
              <w:rPr>
                <w:rFonts w:ascii="Arial" w:hAnsi="Arial" w:cs="Arial"/>
                <w:i/>
                <w:iCs/>
              </w:rPr>
              <w:t>Ipsowit</w:t>
            </w:r>
            <w:proofErr w:type="spellEnd"/>
            <w:r w:rsidRPr="003C231B">
              <w:rPr>
                <w:rFonts w:ascii="Arial" w:hAnsi="Arial" w:cs="Arial"/>
                <w:i/>
                <w:iCs/>
              </w:rPr>
              <w:t xml:space="preserve"> FJ (pavasaris) 052020  EN-LT (1)</w:t>
            </w:r>
          </w:p>
          <w:p w14:paraId="4979757E" w14:textId="6DDA4405" w:rsidR="00BA0333" w:rsidRPr="00D008D1" w:rsidRDefault="00BA0333" w:rsidP="00BA0333">
            <w:pPr>
              <w:jc w:val="center"/>
              <w:rPr>
                <w:rFonts w:ascii="Arial" w:hAnsi="Arial" w:cs="Arial"/>
              </w:rPr>
            </w:pPr>
            <w:r w:rsidRPr="003C231B">
              <w:rPr>
                <w:rFonts w:ascii="Arial" w:hAnsi="Arial" w:cs="Arial"/>
                <w:i/>
                <w:iCs/>
              </w:rPr>
              <w:lastRenderedPageBreak/>
              <w:t xml:space="preserve">MSDS </w:t>
            </w:r>
            <w:proofErr w:type="spellStart"/>
            <w:r w:rsidRPr="003C231B">
              <w:rPr>
                <w:rFonts w:ascii="Arial" w:hAnsi="Arial" w:cs="Arial"/>
                <w:i/>
                <w:iCs/>
              </w:rPr>
              <w:t>Ipsowit</w:t>
            </w:r>
            <w:proofErr w:type="spellEnd"/>
            <w:r w:rsidRPr="003C231B">
              <w:rPr>
                <w:rFonts w:ascii="Arial" w:hAnsi="Arial" w:cs="Arial"/>
                <w:i/>
                <w:iCs/>
              </w:rPr>
              <w:t xml:space="preserve"> 052020. EN-LT</w:t>
            </w:r>
          </w:p>
        </w:tc>
      </w:tr>
      <w:tr w:rsidR="00BA0333" w:rsidRPr="00062540" w14:paraId="4602335C" w14:textId="77777777" w:rsidTr="00142C0C">
        <w:trPr>
          <w:gridAfter w:val="1"/>
          <w:wAfter w:w="4187" w:type="dxa"/>
        </w:trPr>
        <w:tc>
          <w:tcPr>
            <w:tcW w:w="707" w:type="dxa"/>
            <w:vAlign w:val="center"/>
          </w:tcPr>
          <w:p w14:paraId="578E0E99" w14:textId="5AABD11A" w:rsidR="00BA0333" w:rsidRPr="00B6729D" w:rsidRDefault="00BA0333" w:rsidP="00BA0333">
            <w:pPr>
              <w:jc w:val="center"/>
              <w:rPr>
                <w:rFonts w:ascii="Arial" w:hAnsi="Arial" w:cs="Arial"/>
              </w:rPr>
            </w:pPr>
            <w:r w:rsidRPr="00B6729D">
              <w:rPr>
                <w:rFonts w:ascii="Arial" w:hAnsi="Arial" w:cs="Arial"/>
              </w:rPr>
              <w:lastRenderedPageBreak/>
              <w:t>1.3.</w:t>
            </w:r>
          </w:p>
        </w:tc>
        <w:tc>
          <w:tcPr>
            <w:tcW w:w="2921" w:type="dxa"/>
            <w:vAlign w:val="center"/>
          </w:tcPr>
          <w:p w14:paraId="7FD2ED27" w14:textId="65AE4A9A" w:rsidR="00BA0333" w:rsidRPr="00B6729D" w:rsidRDefault="00BA0333" w:rsidP="00BA0333">
            <w:pPr>
              <w:jc w:val="both"/>
              <w:rPr>
                <w:rFonts w:ascii="Arial" w:eastAsia="MS Mincho" w:hAnsi="Arial" w:cs="Arial"/>
              </w:rPr>
            </w:pPr>
            <w:r>
              <w:rPr>
                <w:rFonts w:ascii="Arial" w:eastAsia="MS Mincho" w:hAnsi="Arial" w:cs="Arial"/>
              </w:rPr>
              <w:t>T</w:t>
            </w:r>
            <w:r w:rsidRPr="00AF1460">
              <w:rPr>
                <w:rFonts w:ascii="Arial" w:eastAsia="MS Mincho" w:hAnsi="Arial" w:cs="Arial"/>
              </w:rPr>
              <w:t>uri galioti ne trumpiau kaip iki 2024.10.01 dienos</w:t>
            </w:r>
            <w:r w:rsidRPr="00B6729D">
              <w:rPr>
                <w:rFonts w:ascii="Arial" w:eastAsia="MS Mincho" w:hAnsi="Arial" w:cs="Arial"/>
              </w:rPr>
              <w:t>, turi būti etiketės aiškia ir suprantama lietuvių kalba, su pateiktais gamintojo nurodymais, naudojimo instrukcija, kitais privalomais duomenimis.</w:t>
            </w:r>
          </w:p>
        </w:tc>
        <w:tc>
          <w:tcPr>
            <w:tcW w:w="2808" w:type="dxa"/>
            <w:vAlign w:val="center"/>
          </w:tcPr>
          <w:p w14:paraId="59E0EEBF" w14:textId="1DF48945" w:rsidR="00BA0333" w:rsidRPr="00D008D1" w:rsidRDefault="00BA0333" w:rsidP="00BA0333">
            <w:pPr>
              <w:jc w:val="center"/>
              <w:rPr>
                <w:rFonts w:ascii="Arial" w:hAnsi="Arial" w:cs="Arial"/>
                <w:i/>
                <w:iCs/>
              </w:rPr>
            </w:pPr>
            <w:r w:rsidRPr="00D008D1">
              <w:rPr>
                <w:rFonts w:ascii="Arial" w:hAnsi="Arial" w:cs="Arial"/>
                <w:i/>
                <w:iCs/>
              </w:rPr>
              <w:t>Galioja ne trumpiau kaip iki 2024.10.01 dienos, etiketės aiškia ir suprantama lietuvių kalba, su pateiktais gamintojo nurodymais, naudojimo instrukcija, kitais privalomais duomenimis.</w:t>
            </w:r>
          </w:p>
        </w:tc>
        <w:tc>
          <w:tcPr>
            <w:tcW w:w="4644" w:type="dxa"/>
            <w:shd w:val="clear" w:color="auto" w:fill="auto"/>
            <w:vAlign w:val="center"/>
          </w:tcPr>
          <w:p w14:paraId="69705453" w14:textId="77777777" w:rsidR="00BA0333" w:rsidRDefault="00BA0333" w:rsidP="00BA0333">
            <w:pPr>
              <w:jc w:val="center"/>
              <w:rPr>
                <w:rFonts w:ascii="Arial" w:hAnsi="Arial" w:cs="Arial"/>
                <w:i/>
                <w:iCs/>
              </w:rPr>
            </w:pPr>
            <w:r w:rsidRPr="003C231B">
              <w:rPr>
                <w:rFonts w:ascii="Arial" w:hAnsi="Arial" w:cs="Arial"/>
                <w:i/>
                <w:iCs/>
              </w:rPr>
              <w:t>Ipsowit-FJ_8,5x17cm_LT_2021_Entwurf (2)</w:t>
            </w:r>
          </w:p>
          <w:p w14:paraId="155FE346" w14:textId="77777777" w:rsidR="00BA0333" w:rsidRDefault="00BA0333" w:rsidP="00BA0333">
            <w:pPr>
              <w:jc w:val="center"/>
              <w:rPr>
                <w:rFonts w:ascii="Arial" w:hAnsi="Arial" w:cs="Arial"/>
                <w:i/>
                <w:iCs/>
              </w:rPr>
            </w:pPr>
            <w:r w:rsidRPr="003C231B">
              <w:rPr>
                <w:rFonts w:ascii="Arial" w:hAnsi="Arial" w:cs="Arial"/>
                <w:i/>
                <w:iCs/>
              </w:rPr>
              <w:t>Ipsowit-Standard_8,5x17cm_LT_2021_Entwurf (4)</w:t>
            </w:r>
          </w:p>
          <w:p w14:paraId="1A9EB638" w14:textId="77777777" w:rsidR="00BA0333" w:rsidRDefault="00BA0333" w:rsidP="00BA0333">
            <w:pPr>
              <w:jc w:val="center"/>
              <w:rPr>
                <w:rFonts w:ascii="Arial" w:hAnsi="Arial" w:cs="Arial"/>
                <w:i/>
                <w:iCs/>
              </w:rPr>
            </w:pPr>
            <w:r w:rsidRPr="003C231B">
              <w:rPr>
                <w:rFonts w:ascii="Arial" w:hAnsi="Arial" w:cs="Arial"/>
                <w:i/>
                <w:iCs/>
              </w:rPr>
              <w:t xml:space="preserve">MSDS </w:t>
            </w:r>
            <w:proofErr w:type="spellStart"/>
            <w:r w:rsidRPr="003C231B">
              <w:rPr>
                <w:rFonts w:ascii="Arial" w:hAnsi="Arial" w:cs="Arial"/>
                <w:i/>
                <w:iCs/>
              </w:rPr>
              <w:t>Ipsowit</w:t>
            </w:r>
            <w:proofErr w:type="spellEnd"/>
            <w:r w:rsidRPr="003C231B">
              <w:rPr>
                <w:rFonts w:ascii="Arial" w:hAnsi="Arial" w:cs="Arial"/>
                <w:i/>
                <w:iCs/>
              </w:rPr>
              <w:t xml:space="preserve"> FJ (pavasaris) 052020  EN-LT (1)</w:t>
            </w:r>
          </w:p>
          <w:p w14:paraId="2533FFB6" w14:textId="55C14840" w:rsidR="00BA0333" w:rsidRPr="00D008D1" w:rsidRDefault="00BA0333" w:rsidP="00BA0333">
            <w:pPr>
              <w:jc w:val="center"/>
              <w:rPr>
                <w:rFonts w:ascii="Arial" w:hAnsi="Arial" w:cs="Arial"/>
                <w:i/>
                <w:iCs/>
              </w:rPr>
            </w:pPr>
            <w:r w:rsidRPr="003C231B">
              <w:rPr>
                <w:rFonts w:ascii="Arial" w:hAnsi="Arial" w:cs="Arial"/>
                <w:i/>
                <w:iCs/>
              </w:rPr>
              <w:t xml:space="preserve">MSDS </w:t>
            </w:r>
            <w:proofErr w:type="spellStart"/>
            <w:r w:rsidRPr="003C231B">
              <w:rPr>
                <w:rFonts w:ascii="Arial" w:hAnsi="Arial" w:cs="Arial"/>
                <w:i/>
                <w:iCs/>
              </w:rPr>
              <w:t>Ipsowit</w:t>
            </w:r>
            <w:proofErr w:type="spellEnd"/>
            <w:r w:rsidRPr="003C231B">
              <w:rPr>
                <w:rFonts w:ascii="Arial" w:hAnsi="Arial" w:cs="Arial"/>
                <w:i/>
                <w:iCs/>
              </w:rPr>
              <w:t xml:space="preserve"> 052020. EN-LT</w:t>
            </w:r>
          </w:p>
        </w:tc>
        <w:tc>
          <w:tcPr>
            <w:tcW w:w="3799" w:type="dxa"/>
          </w:tcPr>
          <w:p w14:paraId="72FDAB25" w14:textId="77777777" w:rsidR="00BA0333" w:rsidRDefault="00BA0333" w:rsidP="00BA0333">
            <w:pPr>
              <w:jc w:val="center"/>
              <w:rPr>
                <w:rFonts w:ascii="Arial" w:hAnsi="Arial" w:cs="Arial"/>
                <w:i/>
                <w:iCs/>
              </w:rPr>
            </w:pPr>
            <w:r w:rsidRPr="003C231B">
              <w:rPr>
                <w:rFonts w:ascii="Arial" w:hAnsi="Arial" w:cs="Arial"/>
                <w:i/>
                <w:iCs/>
              </w:rPr>
              <w:t>Ipsowit-FJ_8,5x17cm_LT_2021_Entwurf (2)</w:t>
            </w:r>
          </w:p>
          <w:p w14:paraId="089B99DD" w14:textId="77777777" w:rsidR="00BA0333" w:rsidRDefault="00BA0333" w:rsidP="00BA0333">
            <w:pPr>
              <w:jc w:val="center"/>
              <w:rPr>
                <w:rFonts w:ascii="Arial" w:hAnsi="Arial" w:cs="Arial"/>
                <w:i/>
                <w:iCs/>
              </w:rPr>
            </w:pPr>
            <w:r w:rsidRPr="003C231B">
              <w:rPr>
                <w:rFonts w:ascii="Arial" w:hAnsi="Arial" w:cs="Arial"/>
                <w:i/>
                <w:iCs/>
              </w:rPr>
              <w:t>Ipsowit-Standard_8,5x17cm_LT_2021_Entwurf (4)</w:t>
            </w:r>
          </w:p>
          <w:p w14:paraId="546A6AA8" w14:textId="77777777" w:rsidR="00BA0333" w:rsidRDefault="00BA0333" w:rsidP="00BA0333">
            <w:pPr>
              <w:jc w:val="center"/>
              <w:rPr>
                <w:rFonts w:ascii="Arial" w:hAnsi="Arial" w:cs="Arial"/>
                <w:i/>
                <w:iCs/>
              </w:rPr>
            </w:pPr>
            <w:r w:rsidRPr="003C231B">
              <w:rPr>
                <w:rFonts w:ascii="Arial" w:hAnsi="Arial" w:cs="Arial"/>
                <w:i/>
                <w:iCs/>
              </w:rPr>
              <w:t xml:space="preserve">MSDS </w:t>
            </w:r>
            <w:proofErr w:type="spellStart"/>
            <w:r w:rsidRPr="003C231B">
              <w:rPr>
                <w:rFonts w:ascii="Arial" w:hAnsi="Arial" w:cs="Arial"/>
                <w:i/>
                <w:iCs/>
              </w:rPr>
              <w:t>Ipsowit</w:t>
            </w:r>
            <w:proofErr w:type="spellEnd"/>
            <w:r w:rsidRPr="003C231B">
              <w:rPr>
                <w:rFonts w:ascii="Arial" w:hAnsi="Arial" w:cs="Arial"/>
                <w:i/>
                <w:iCs/>
              </w:rPr>
              <w:t xml:space="preserve"> FJ (pavasaris) 052020  EN-LT (1)</w:t>
            </w:r>
          </w:p>
          <w:p w14:paraId="56E5B94A" w14:textId="118A91CA" w:rsidR="00BA0333" w:rsidRPr="00D008D1" w:rsidRDefault="00BA0333" w:rsidP="00BA0333">
            <w:pPr>
              <w:jc w:val="center"/>
              <w:rPr>
                <w:rFonts w:ascii="Arial" w:hAnsi="Arial" w:cs="Arial"/>
                <w:i/>
                <w:iCs/>
              </w:rPr>
            </w:pPr>
            <w:r w:rsidRPr="003C231B">
              <w:rPr>
                <w:rFonts w:ascii="Arial" w:hAnsi="Arial" w:cs="Arial"/>
                <w:i/>
                <w:iCs/>
              </w:rPr>
              <w:t xml:space="preserve">MSDS </w:t>
            </w:r>
            <w:proofErr w:type="spellStart"/>
            <w:r w:rsidRPr="003C231B">
              <w:rPr>
                <w:rFonts w:ascii="Arial" w:hAnsi="Arial" w:cs="Arial"/>
                <w:i/>
                <w:iCs/>
              </w:rPr>
              <w:t>Ipsowit</w:t>
            </w:r>
            <w:proofErr w:type="spellEnd"/>
            <w:r w:rsidRPr="003C231B">
              <w:rPr>
                <w:rFonts w:ascii="Arial" w:hAnsi="Arial" w:cs="Arial"/>
                <w:i/>
                <w:iCs/>
              </w:rPr>
              <w:t xml:space="preserve"> 052020. EN-LT</w:t>
            </w:r>
          </w:p>
        </w:tc>
      </w:tr>
      <w:tr w:rsidR="00605917" w:rsidRPr="00B6729D" w14:paraId="41C2FDC7" w14:textId="77777777" w:rsidTr="00142C0C">
        <w:trPr>
          <w:gridAfter w:val="1"/>
          <w:wAfter w:w="4187" w:type="dxa"/>
        </w:trPr>
        <w:tc>
          <w:tcPr>
            <w:tcW w:w="707" w:type="dxa"/>
            <w:vAlign w:val="center"/>
          </w:tcPr>
          <w:p w14:paraId="76E7138B" w14:textId="769DBE87" w:rsidR="00605917" w:rsidRPr="00B6729D" w:rsidRDefault="00605917" w:rsidP="00A34BBB">
            <w:pPr>
              <w:jc w:val="center"/>
              <w:rPr>
                <w:rFonts w:ascii="Arial" w:hAnsi="Arial" w:cs="Arial"/>
              </w:rPr>
            </w:pPr>
            <w:r w:rsidRPr="00B6729D">
              <w:rPr>
                <w:rFonts w:ascii="Arial" w:hAnsi="Arial" w:cs="Arial"/>
              </w:rPr>
              <w:t>2.</w:t>
            </w:r>
          </w:p>
        </w:tc>
        <w:tc>
          <w:tcPr>
            <w:tcW w:w="2921" w:type="dxa"/>
            <w:vAlign w:val="center"/>
          </w:tcPr>
          <w:p w14:paraId="693B98C0" w14:textId="35AC7BBA" w:rsidR="00605917" w:rsidRPr="00B6729D" w:rsidRDefault="00302C62" w:rsidP="00427E3C">
            <w:pPr>
              <w:jc w:val="both"/>
              <w:rPr>
                <w:rFonts w:ascii="Arial" w:hAnsi="Arial" w:cs="Arial"/>
              </w:rPr>
            </w:pPr>
            <w:r w:rsidRPr="00B6729D">
              <w:rPr>
                <w:rFonts w:ascii="Arial" w:eastAsia="MS Mincho" w:hAnsi="Arial" w:cs="Arial"/>
                <w:b/>
                <w:bCs/>
              </w:rPr>
              <w:t>2</w:t>
            </w:r>
            <w:r w:rsidR="00EB0033" w:rsidRPr="00B6729D">
              <w:rPr>
                <w:rFonts w:ascii="Arial" w:eastAsia="MS Mincho" w:hAnsi="Arial" w:cs="Arial"/>
                <w:b/>
                <w:bCs/>
              </w:rPr>
              <w:t>.</w:t>
            </w:r>
            <w:r w:rsidRPr="00B6729D">
              <w:rPr>
                <w:rFonts w:ascii="Arial" w:eastAsia="MS Mincho" w:hAnsi="Arial" w:cs="Arial"/>
                <w:b/>
                <w:bCs/>
              </w:rPr>
              <w:t xml:space="preserve"> </w:t>
            </w:r>
            <w:proofErr w:type="spellStart"/>
            <w:r w:rsidRPr="00B6729D">
              <w:rPr>
                <w:rFonts w:ascii="Arial" w:eastAsia="MS Mincho" w:hAnsi="Arial" w:cs="Arial"/>
                <w:b/>
                <w:bCs/>
              </w:rPr>
              <w:t>P.o.d</w:t>
            </w:r>
            <w:proofErr w:type="spellEnd"/>
            <w:r w:rsidRPr="00B6729D">
              <w:rPr>
                <w:rFonts w:ascii="Arial" w:eastAsia="MS Mincho" w:hAnsi="Arial" w:cs="Arial"/>
                <w:b/>
                <w:bCs/>
              </w:rPr>
              <w:t xml:space="preserve">. </w:t>
            </w:r>
            <w:r w:rsidR="005D4225">
              <w:rPr>
                <w:rFonts w:ascii="Arial" w:eastAsia="MS Mincho" w:hAnsi="Arial" w:cs="Arial"/>
                <w:b/>
                <w:bCs/>
              </w:rPr>
              <w:t>V</w:t>
            </w:r>
            <w:r w:rsidR="005D4225" w:rsidRPr="005D4225">
              <w:rPr>
                <w:rFonts w:ascii="Arial" w:eastAsia="MS Mincho" w:hAnsi="Arial" w:cs="Arial"/>
                <w:b/>
                <w:bCs/>
              </w:rPr>
              <w:t xml:space="preserve">iso sezono veikimo feromoniniai </w:t>
            </w:r>
            <w:proofErr w:type="spellStart"/>
            <w:r w:rsidR="005D4225" w:rsidRPr="005D4225">
              <w:rPr>
                <w:rFonts w:ascii="Arial" w:eastAsia="MS Mincho" w:hAnsi="Arial" w:cs="Arial"/>
                <w:b/>
                <w:bCs/>
              </w:rPr>
              <w:t>atraktantai</w:t>
            </w:r>
            <w:proofErr w:type="spellEnd"/>
            <w:r w:rsidR="005D4225" w:rsidRPr="005D4225">
              <w:rPr>
                <w:rFonts w:ascii="Arial" w:eastAsia="MS Mincho" w:hAnsi="Arial" w:cs="Arial"/>
                <w:b/>
                <w:bCs/>
              </w:rPr>
              <w:t xml:space="preserve"> (masalai, viliokliai) I ir II generacijos </w:t>
            </w:r>
            <w:proofErr w:type="spellStart"/>
            <w:r w:rsidR="005D4225" w:rsidRPr="005D4225">
              <w:rPr>
                <w:rFonts w:ascii="Arial" w:eastAsia="MS Mincho" w:hAnsi="Arial" w:cs="Arial"/>
                <w:b/>
                <w:bCs/>
              </w:rPr>
              <w:t>žievėgraužio</w:t>
            </w:r>
            <w:proofErr w:type="spellEnd"/>
            <w:r w:rsidR="005D4225" w:rsidRPr="005D4225">
              <w:rPr>
                <w:rFonts w:ascii="Arial" w:eastAsia="MS Mincho" w:hAnsi="Arial" w:cs="Arial"/>
                <w:b/>
                <w:bCs/>
              </w:rPr>
              <w:t xml:space="preserve"> </w:t>
            </w:r>
            <w:proofErr w:type="spellStart"/>
            <w:r w:rsidR="005D4225" w:rsidRPr="005D4225">
              <w:rPr>
                <w:rFonts w:ascii="Arial" w:eastAsia="MS Mincho" w:hAnsi="Arial" w:cs="Arial"/>
                <w:b/>
                <w:bCs/>
              </w:rPr>
              <w:t>tipografo</w:t>
            </w:r>
            <w:proofErr w:type="spellEnd"/>
            <w:r w:rsidR="005D4225" w:rsidRPr="005D4225">
              <w:rPr>
                <w:rFonts w:ascii="Arial" w:eastAsia="MS Mincho" w:hAnsi="Arial" w:cs="Arial"/>
                <w:b/>
                <w:bCs/>
              </w:rPr>
              <w:t xml:space="preserve"> viliojimui</w:t>
            </w:r>
          </w:p>
        </w:tc>
        <w:tc>
          <w:tcPr>
            <w:tcW w:w="11251" w:type="dxa"/>
            <w:gridSpan w:val="3"/>
            <w:vAlign w:val="center"/>
          </w:tcPr>
          <w:p w14:paraId="11CEB358" w14:textId="04CC0463" w:rsidR="00605917" w:rsidRPr="00B6729D" w:rsidRDefault="00553C46" w:rsidP="00245045">
            <w:pPr>
              <w:rPr>
                <w:rFonts w:ascii="Arial" w:hAnsi="Arial" w:cs="Arial"/>
              </w:rPr>
            </w:pPr>
            <w:r w:rsidRPr="00553C46">
              <w:rPr>
                <w:rFonts w:ascii="Arial" w:eastAsia="Courier New" w:hAnsi="Arial" w:cs="Arial"/>
                <w:bCs/>
                <w:color w:val="FF0000"/>
              </w:rPr>
              <w:t>(</w:t>
            </w:r>
            <w:proofErr w:type="spellStart"/>
            <w:r w:rsidRPr="00553C46">
              <w:rPr>
                <w:rFonts w:ascii="Arial" w:eastAsia="Courier New" w:hAnsi="Arial" w:cs="Arial"/>
                <w:bCs/>
                <w:color w:val="FF0000"/>
              </w:rPr>
              <w:t>Witasek</w:t>
            </w:r>
            <w:proofErr w:type="spellEnd"/>
            <w:r w:rsidRPr="00553C46">
              <w:rPr>
                <w:rFonts w:ascii="Arial" w:eastAsia="Courier New" w:hAnsi="Arial" w:cs="Arial"/>
                <w:bCs/>
                <w:color w:val="FF0000"/>
              </w:rPr>
              <w:t xml:space="preserve"> </w:t>
            </w:r>
            <w:proofErr w:type="spellStart"/>
            <w:r w:rsidRPr="00553C46">
              <w:rPr>
                <w:rFonts w:ascii="Arial" w:eastAsia="Courier New" w:hAnsi="Arial" w:cs="Arial"/>
                <w:bCs/>
                <w:color w:val="FF0000"/>
              </w:rPr>
              <w:t>Pflanzen</w:t>
            </w:r>
            <w:r w:rsidR="00D008D1">
              <w:rPr>
                <w:rFonts w:ascii="Arial" w:eastAsia="Courier New" w:hAnsi="Arial" w:cs="Arial"/>
                <w:bCs/>
                <w:color w:val="FF0000"/>
              </w:rPr>
              <w:t>S</w:t>
            </w:r>
            <w:r w:rsidRPr="00553C46">
              <w:rPr>
                <w:rFonts w:ascii="Arial" w:eastAsia="Courier New" w:hAnsi="Arial" w:cs="Arial"/>
                <w:bCs/>
                <w:color w:val="FF0000"/>
              </w:rPr>
              <w:t>chutz</w:t>
            </w:r>
            <w:proofErr w:type="spellEnd"/>
            <w:r w:rsidRPr="00553C46">
              <w:rPr>
                <w:rFonts w:ascii="Arial" w:eastAsia="Courier New" w:hAnsi="Arial" w:cs="Arial"/>
                <w:bCs/>
                <w:color w:val="FF0000"/>
              </w:rPr>
              <w:t xml:space="preserve"> </w:t>
            </w:r>
            <w:proofErr w:type="spellStart"/>
            <w:r w:rsidRPr="00553C46">
              <w:rPr>
                <w:rFonts w:ascii="Arial" w:eastAsia="Courier New" w:hAnsi="Arial" w:cs="Arial"/>
                <w:bCs/>
                <w:color w:val="FF0000"/>
              </w:rPr>
              <w:t>GmbH</w:t>
            </w:r>
            <w:proofErr w:type="spellEnd"/>
            <w:r w:rsidRPr="00553C46">
              <w:rPr>
                <w:rFonts w:ascii="Arial" w:eastAsia="Courier New" w:hAnsi="Arial" w:cs="Arial"/>
                <w:bCs/>
                <w:color w:val="FF0000"/>
              </w:rPr>
              <w:t xml:space="preserve">, </w:t>
            </w:r>
            <w:proofErr w:type="spellStart"/>
            <w:r w:rsidRPr="00B27C00">
              <w:rPr>
                <w:rFonts w:ascii="Arial" w:eastAsia="Courier New" w:hAnsi="Arial" w:cs="Arial"/>
                <w:b/>
                <w:color w:val="FF0000"/>
              </w:rPr>
              <w:t>Love</w:t>
            </w:r>
            <w:proofErr w:type="spellEnd"/>
            <w:r w:rsidRPr="00B27C00">
              <w:rPr>
                <w:rFonts w:ascii="Arial" w:eastAsia="Courier New" w:hAnsi="Arial" w:cs="Arial"/>
                <w:b/>
                <w:color w:val="FF0000"/>
              </w:rPr>
              <w:t xml:space="preserve"> </w:t>
            </w:r>
            <w:proofErr w:type="spellStart"/>
            <w:r w:rsidRPr="00B27C00">
              <w:rPr>
                <w:rFonts w:ascii="Arial" w:eastAsia="Courier New" w:hAnsi="Arial" w:cs="Arial"/>
                <w:b/>
                <w:color w:val="FF0000"/>
              </w:rPr>
              <w:t>Lure</w:t>
            </w:r>
            <w:proofErr w:type="spellEnd"/>
            <w:r w:rsidRPr="00B27C00">
              <w:rPr>
                <w:rFonts w:ascii="Arial" w:eastAsia="Courier New" w:hAnsi="Arial" w:cs="Arial"/>
                <w:b/>
                <w:color w:val="FF0000"/>
              </w:rPr>
              <w:t xml:space="preserve"> </w:t>
            </w:r>
            <w:proofErr w:type="spellStart"/>
            <w:r w:rsidRPr="00B27C00">
              <w:rPr>
                <w:rFonts w:ascii="Arial" w:eastAsia="Courier New" w:hAnsi="Arial" w:cs="Arial"/>
                <w:b/>
                <w:color w:val="FF0000"/>
              </w:rPr>
              <w:t>Bulb</w:t>
            </w:r>
            <w:proofErr w:type="spellEnd"/>
            <w:r w:rsidRPr="00553C46">
              <w:rPr>
                <w:rFonts w:ascii="Arial" w:eastAsia="Courier New" w:hAnsi="Arial" w:cs="Arial"/>
                <w:bCs/>
                <w:color w:val="FF0000"/>
              </w:rPr>
              <w:t xml:space="preserve"> )</w:t>
            </w:r>
          </w:p>
        </w:tc>
      </w:tr>
      <w:tr w:rsidR="00BA0333" w:rsidRPr="00B6729D" w14:paraId="5688C09F" w14:textId="2DFB04FF" w:rsidTr="00142C0C">
        <w:tc>
          <w:tcPr>
            <w:tcW w:w="707" w:type="dxa"/>
            <w:vAlign w:val="center"/>
          </w:tcPr>
          <w:p w14:paraId="2773CF55" w14:textId="249BEB82" w:rsidR="00BA0333" w:rsidRPr="00B6729D" w:rsidRDefault="00BA0333" w:rsidP="00BA0333">
            <w:pPr>
              <w:jc w:val="center"/>
              <w:rPr>
                <w:rFonts w:ascii="Arial" w:hAnsi="Arial" w:cs="Arial"/>
              </w:rPr>
            </w:pPr>
            <w:r w:rsidRPr="00B6729D">
              <w:rPr>
                <w:rFonts w:ascii="Arial" w:hAnsi="Arial" w:cs="Arial"/>
              </w:rPr>
              <w:t>2.1.</w:t>
            </w:r>
          </w:p>
        </w:tc>
        <w:tc>
          <w:tcPr>
            <w:tcW w:w="2921" w:type="dxa"/>
            <w:vAlign w:val="center"/>
          </w:tcPr>
          <w:p w14:paraId="20E5C599" w14:textId="17F75A5D" w:rsidR="00BA0333" w:rsidRPr="00B6729D" w:rsidRDefault="00BA0333" w:rsidP="00BA0333">
            <w:pPr>
              <w:jc w:val="both"/>
              <w:rPr>
                <w:rFonts w:ascii="Arial" w:eastAsia="MS Mincho" w:hAnsi="Arial" w:cs="Arial"/>
                <w:b/>
                <w:bCs/>
              </w:rPr>
            </w:pPr>
            <w:r w:rsidRPr="00B6729D">
              <w:rPr>
                <w:rFonts w:ascii="Arial" w:eastAsia="MS Mincho" w:hAnsi="Arial" w:cs="Arial"/>
              </w:rPr>
              <w:t>Supakuoti sandariuose blizgančiuose</w:t>
            </w:r>
            <w:r w:rsidRPr="00B6729D">
              <w:rPr>
                <w:rFonts w:ascii="Arial" w:eastAsia="MS Mincho" w:hAnsi="Arial" w:cs="Arial"/>
                <w:b/>
                <w:bCs/>
              </w:rPr>
              <w:t xml:space="preserve"> </w:t>
            </w:r>
            <w:r w:rsidRPr="00B6729D">
              <w:rPr>
                <w:rFonts w:ascii="Arial" w:eastAsia="MS Mincho" w:hAnsi="Arial" w:cs="Arial"/>
              </w:rPr>
              <w:t>įpakavimuose.</w:t>
            </w:r>
            <w:r w:rsidRPr="00B6729D">
              <w:rPr>
                <w:rFonts w:ascii="Arial" w:hAnsi="Arial" w:cs="Arial"/>
              </w:rPr>
              <w:t xml:space="preserve"> </w:t>
            </w:r>
          </w:p>
        </w:tc>
        <w:tc>
          <w:tcPr>
            <w:tcW w:w="2808" w:type="dxa"/>
          </w:tcPr>
          <w:p w14:paraId="29DA50A1" w14:textId="00794C56" w:rsidR="00BA0333" w:rsidRPr="00B6729D" w:rsidRDefault="00BA0333" w:rsidP="00BA0333">
            <w:pPr>
              <w:jc w:val="center"/>
              <w:rPr>
                <w:rFonts w:ascii="Arial" w:hAnsi="Arial" w:cs="Arial"/>
                <w:color w:val="FF0000"/>
              </w:rPr>
            </w:pPr>
            <w:r w:rsidRPr="00C3320D">
              <w:t xml:space="preserve">Supakuoti sandariuose blizgančiuose įpakavimuose. </w:t>
            </w:r>
          </w:p>
        </w:tc>
        <w:tc>
          <w:tcPr>
            <w:tcW w:w="4644" w:type="dxa"/>
          </w:tcPr>
          <w:p w14:paraId="435CD2B0" w14:textId="77777777" w:rsidR="00BA0333" w:rsidRPr="00BA0333" w:rsidRDefault="00BA0333" w:rsidP="00BA0333">
            <w:pPr>
              <w:jc w:val="center"/>
              <w:rPr>
                <w:rFonts w:ascii="Arial" w:hAnsi="Arial" w:cs="Arial"/>
              </w:rPr>
            </w:pPr>
            <w:r w:rsidRPr="00BA0333">
              <w:rPr>
                <w:rFonts w:ascii="Arial" w:hAnsi="Arial" w:cs="Arial"/>
              </w:rPr>
              <w:t>Love-Lure-Bulp_85x17cm_LT_2021 (2) (2)</w:t>
            </w:r>
          </w:p>
          <w:p w14:paraId="3754065B" w14:textId="5B74158A" w:rsidR="00BA0333" w:rsidRPr="00BA0333" w:rsidRDefault="00BA0333" w:rsidP="00BA0333">
            <w:pPr>
              <w:jc w:val="center"/>
              <w:rPr>
                <w:rFonts w:ascii="Arial" w:hAnsi="Arial" w:cs="Arial"/>
              </w:rPr>
            </w:pPr>
            <w:r w:rsidRPr="00BA0333">
              <w:rPr>
                <w:rFonts w:ascii="Arial" w:hAnsi="Arial" w:cs="Arial"/>
              </w:rPr>
              <w:t xml:space="preserve">MSDS </w:t>
            </w:r>
            <w:proofErr w:type="spellStart"/>
            <w:r w:rsidRPr="00BA0333">
              <w:rPr>
                <w:rFonts w:ascii="Arial" w:hAnsi="Arial" w:cs="Arial"/>
              </w:rPr>
              <w:t>Love</w:t>
            </w:r>
            <w:proofErr w:type="spellEnd"/>
            <w:r w:rsidRPr="00BA0333">
              <w:rPr>
                <w:rFonts w:ascii="Arial" w:hAnsi="Arial" w:cs="Arial"/>
              </w:rPr>
              <w:t xml:space="preserve"> </w:t>
            </w:r>
            <w:proofErr w:type="spellStart"/>
            <w:r w:rsidRPr="00BA0333">
              <w:rPr>
                <w:rFonts w:ascii="Arial" w:hAnsi="Arial" w:cs="Arial"/>
              </w:rPr>
              <w:t>Lure</w:t>
            </w:r>
            <w:proofErr w:type="spellEnd"/>
            <w:r w:rsidRPr="00BA0333">
              <w:rPr>
                <w:rFonts w:ascii="Arial" w:hAnsi="Arial" w:cs="Arial"/>
              </w:rPr>
              <w:t xml:space="preserve"> </w:t>
            </w:r>
            <w:proofErr w:type="spellStart"/>
            <w:r w:rsidRPr="00BA0333">
              <w:rPr>
                <w:rFonts w:ascii="Arial" w:hAnsi="Arial" w:cs="Arial"/>
              </w:rPr>
              <w:t>BulB</w:t>
            </w:r>
            <w:proofErr w:type="spellEnd"/>
            <w:r w:rsidRPr="00BA0333">
              <w:rPr>
                <w:rFonts w:ascii="Arial" w:hAnsi="Arial" w:cs="Arial"/>
              </w:rPr>
              <w:t xml:space="preserve"> 052020. EN-LT</w:t>
            </w:r>
          </w:p>
        </w:tc>
        <w:tc>
          <w:tcPr>
            <w:tcW w:w="3799" w:type="dxa"/>
          </w:tcPr>
          <w:p w14:paraId="7918EDDC" w14:textId="77777777" w:rsidR="00BA0333" w:rsidRPr="00BA0333" w:rsidRDefault="00BA0333" w:rsidP="00BA0333">
            <w:pPr>
              <w:jc w:val="center"/>
              <w:rPr>
                <w:rFonts w:ascii="Arial" w:hAnsi="Arial" w:cs="Arial"/>
              </w:rPr>
            </w:pPr>
            <w:r w:rsidRPr="00BA0333">
              <w:rPr>
                <w:rFonts w:ascii="Arial" w:hAnsi="Arial" w:cs="Arial"/>
              </w:rPr>
              <w:t>Love-Lure-Bulp_85x17cm_LT_2021 (2) (2)</w:t>
            </w:r>
          </w:p>
          <w:p w14:paraId="2D84B10B" w14:textId="4C6A0C8E" w:rsidR="00BA0333" w:rsidRPr="00BA0333" w:rsidRDefault="00BA0333" w:rsidP="00BA0333">
            <w:pPr>
              <w:jc w:val="center"/>
              <w:rPr>
                <w:rFonts w:ascii="Arial" w:hAnsi="Arial" w:cs="Arial"/>
              </w:rPr>
            </w:pPr>
            <w:r w:rsidRPr="00BA0333">
              <w:rPr>
                <w:rFonts w:ascii="Arial" w:hAnsi="Arial" w:cs="Arial"/>
              </w:rPr>
              <w:t xml:space="preserve">MSDS </w:t>
            </w:r>
            <w:proofErr w:type="spellStart"/>
            <w:r w:rsidRPr="00BA0333">
              <w:rPr>
                <w:rFonts w:ascii="Arial" w:hAnsi="Arial" w:cs="Arial"/>
              </w:rPr>
              <w:t>Love</w:t>
            </w:r>
            <w:proofErr w:type="spellEnd"/>
            <w:r w:rsidRPr="00BA0333">
              <w:rPr>
                <w:rFonts w:ascii="Arial" w:hAnsi="Arial" w:cs="Arial"/>
              </w:rPr>
              <w:t xml:space="preserve"> </w:t>
            </w:r>
            <w:proofErr w:type="spellStart"/>
            <w:r w:rsidRPr="00BA0333">
              <w:rPr>
                <w:rFonts w:ascii="Arial" w:hAnsi="Arial" w:cs="Arial"/>
              </w:rPr>
              <w:t>Lure</w:t>
            </w:r>
            <w:proofErr w:type="spellEnd"/>
            <w:r w:rsidRPr="00BA0333">
              <w:rPr>
                <w:rFonts w:ascii="Arial" w:hAnsi="Arial" w:cs="Arial"/>
              </w:rPr>
              <w:t xml:space="preserve"> </w:t>
            </w:r>
            <w:proofErr w:type="spellStart"/>
            <w:r w:rsidRPr="00BA0333">
              <w:rPr>
                <w:rFonts w:ascii="Arial" w:hAnsi="Arial" w:cs="Arial"/>
              </w:rPr>
              <w:t>BulB</w:t>
            </w:r>
            <w:proofErr w:type="spellEnd"/>
            <w:r w:rsidRPr="00BA0333">
              <w:rPr>
                <w:rFonts w:ascii="Arial" w:hAnsi="Arial" w:cs="Arial"/>
              </w:rPr>
              <w:t xml:space="preserve"> 052020. EN-LT</w:t>
            </w:r>
          </w:p>
        </w:tc>
        <w:tc>
          <w:tcPr>
            <w:tcW w:w="4187" w:type="dxa"/>
          </w:tcPr>
          <w:p w14:paraId="11FB848E" w14:textId="77777777" w:rsidR="00BA0333" w:rsidRPr="00B6729D" w:rsidRDefault="00BA0333" w:rsidP="00BA0333"/>
        </w:tc>
      </w:tr>
      <w:tr w:rsidR="00BA0333" w:rsidRPr="00B6729D" w14:paraId="02CB608B" w14:textId="77777777" w:rsidTr="00142C0C">
        <w:trPr>
          <w:gridAfter w:val="1"/>
          <w:wAfter w:w="4187" w:type="dxa"/>
        </w:trPr>
        <w:tc>
          <w:tcPr>
            <w:tcW w:w="707" w:type="dxa"/>
            <w:vAlign w:val="center"/>
          </w:tcPr>
          <w:p w14:paraId="3C626EE7" w14:textId="5F1FCBCC" w:rsidR="00BA0333" w:rsidRPr="00B6729D" w:rsidRDefault="00BA0333" w:rsidP="00BA0333">
            <w:pPr>
              <w:jc w:val="center"/>
              <w:rPr>
                <w:rFonts w:ascii="Arial" w:hAnsi="Arial" w:cs="Arial"/>
              </w:rPr>
            </w:pPr>
            <w:r w:rsidRPr="00B6729D">
              <w:rPr>
                <w:rFonts w:ascii="Arial" w:hAnsi="Arial" w:cs="Arial"/>
              </w:rPr>
              <w:t>2.2.</w:t>
            </w:r>
          </w:p>
        </w:tc>
        <w:tc>
          <w:tcPr>
            <w:tcW w:w="2921" w:type="dxa"/>
            <w:vAlign w:val="center"/>
          </w:tcPr>
          <w:p w14:paraId="274556E8" w14:textId="3762FB1C" w:rsidR="00BA0333" w:rsidRPr="00B6729D" w:rsidRDefault="00BA0333" w:rsidP="00BA0333">
            <w:pPr>
              <w:jc w:val="both"/>
              <w:rPr>
                <w:rFonts w:ascii="Arial" w:eastAsia="MS Mincho" w:hAnsi="Arial" w:cs="Arial"/>
              </w:rPr>
            </w:pPr>
            <w:r w:rsidRPr="00AF1460">
              <w:rPr>
                <w:rFonts w:ascii="Arial" w:eastAsia="MS Mincho" w:hAnsi="Arial" w:cs="Arial"/>
              </w:rPr>
              <w:t>Turi galioti ne trumpiau kaip iki 2024.10.01 dienos</w:t>
            </w:r>
            <w:r w:rsidRPr="00B6729D">
              <w:rPr>
                <w:rFonts w:ascii="Arial" w:eastAsia="MS Mincho" w:hAnsi="Arial" w:cs="Arial"/>
              </w:rPr>
              <w:t>, turi būti etiketės aiškia ir suprantama lietuvių kalba, su pateiktais gamintojo nurodymais, naudojimo instrukcija, kitais privalomais duomenimis.</w:t>
            </w:r>
          </w:p>
        </w:tc>
        <w:tc>
          <w:tcPr>
            <w:tcW w:w="2808" w:type="dxa"/>
          </w:tcPr>
          <w:p w14:paraId="2A23C498" w14:textId="2D39F6E1" w:rsidR="00BA0333" w:rsidRPr="00B6729D" w:rsidRDefault="00BA0333" w:rsidP="00BA0333">
            <w:pPr>
              <w:jc w:val="center"/>
              <w:rPr>
                <w:rFonts w:ascii="Arial" w:hAnsi="Arial" w:cs="Arial"/>
                <w:i/>
                <w:iCs/>
                <w:color w:val="FF0000"/>
              </w:rPr>
            </w:pPr>
            <w:r>
              <w:t>Galioja</w:t>
            </w:r>
            <w:r w:rsidRPr="00C3320D">
              <w:t xml:space="preserve"> ne trumpiau kaip iki 2024.10.01 dienos, etiketės aiškia ir suprantama lietuvių kalba, su pateiktais gamintojo nurodymais, naudojimo instrukcija, kitais privalomais duomenimis.</w:t>
            </w:r>
          </w:p>
        </w:tc>
        <w:tc>
          <w:tcPr>
            <w:tcW w:w="4644" w:type="dxa"/>
          </w:tcPr>
          <w:p w14:paraId="222A0ED7" w14:textId="77777777" w:rsidR="00BA0333" w:rsidRPr="00BA0333" w:rsidRDefault="00BA0333" w:rsidP="00BA0333">
            <w:pPr>
              <w:jc w:val="center"/>
              <w:rPr>
                <w:rFonts w:ascii="Arial" w:hAnsi="Arial" w:cs="Arial"/>
              </w:rPr>
            </w:pPr>
            <w:r w:rsidRPr="00BA0333">
              <w:rPr>
                <w:rFonts w:ascii="Arial" w:hAnsi="Arial" w:cs="Arial"/>
              </w:rPr>
              <w:t>Love-Lure-Bulp_85x17cm_LT_2021 (2) (2)</w:t>
            </w:r>
          </w:p>
          <w:p w14:paraId="3939CB8B" w14:textId="42880F85" w:rsidR="00BA0333" w:rsidRPr="00BA0333" w:rsidRDefault="00BA0333" w:rsidP="00BA0333">
            <w:pPr>
              <w:jc w:val="center"/>
              <w:rPr>
                <w:rFonts w:ascii="Arial" w:hAnsi="Arial" w:cs="Arial"/>
                <w:i/>
                <w:iCs/>
              </w:rPr>
            </w:pPr>
            <w:r w:rsidRPr="00BA0333">
              <w:rPr>
                <w:rFonts w:ascii="Arial" w:hAnsi="Arial" w:cs="Arial"/>
              </w:rPr>
              <w:t xml:space="preserve">MSDS </w:t>
            </w:r>
            <w:proofErr w:type="spellStart"/>
            <w:r w:rsidRPr="00BA0333">
              <w:rPr>
                <w:rFonts w:ascii="Arial" w:hAnsi="Arial" w:cs="Arial"/>
              </w:rPr>
              <w:t>Love</w:t>
            </w:r>
            <w:proofErr w:type="spellEnd"/>
            <w:r w:rsidRPr="00BA0333">
              <w:rPr>
                <w:rFonts w:ascii="Arial" w:hAnsi="Arial" w:cs="Arial"/>
              </w:rPr>
              <w:t xml:space="preserve"> </w:t>
            </w:r>
            <w:proofErr w:type="spellStart"/>
            <w:r w:rsidRPr="00BA0333">
              <w:rPr>
                <w:rFonts w:ascii="Arial" w:hAnsi="Arial" w:cs="Arial"/>
              </w:rPr>
              <w:t>Lure</w:t>
            </w:r>
            <w:proofErr w:type="spellEnd"/>
            <w:r w:rsidRPr="00BA0333">
              <w:rPr>
                <w:rFonts w:ascii="Arial" w:hAnsi="Arial" w:cs="Arial"/>
              </w:rPr>
              <w:t xml:space="preserve"> </w:t>
            </w:r>
            <w:proofErr w:type="spellStart"/>
            <w:r w:rsidRPr="00BA0333">
              <w:rPr>
                <w:rFonts w:ascii="Arial" w:hAnsi="Arial" w:cs="Arial"/>
              </w:rPr>
              <w:t>BulB</w:t>
            </w:r>
            <w:proofErr w:type="spellEnd"/>
            <w:r w:rsidRPr="00BA0333">
              <w:rPr>
                <w:rFonts w:ascii="Arial" w:hAnsi="Arial" w:cs="Arial"/>
              </w:rPr>
              <w:t xml:space="preserve"> 052020. EN-LT</w:t>
            </w:r>
          </w:p>
        </w:tc>
        <w:tc>
          <w:tcPr>
            <w:tcW w:w="3799" w:type="dxa"/>
          </w:tcPr>
          <w:p w14:paraId="78C82ABE" w14:textId="77777777" w:rsidR="00BA0333" w:rsidRPr="00BA0333" w:rsidRDefault="00BA0333" w:rsidP="00BA0333">
            <w:pPr>
              <w:jc w:val="center"/>
              <w:rPr>
                <w:rFonts w:ascii="Arial" w:hAnsi="Arial" w:cs="Arial"/>
              </w:rPr>
            </w:pPr>
            <w:r w:rsidRPr="00BA0333">
              <w:rPr>
                <w:rFonts w:ascii="Arial" w:hAnsi="Arial" w:cs="Arial"/>
              </w:rPr>
              <w:t>Love-Lure-Bulp_85x17cm_LT_2021 (2) (2)</w:t>
            </w:r>
          </w:p>
          <w:p w14:paraId="7942628B" w14:textId="321CBB87" w:rsidR="00BA0333" w:rsidRPr="00BA0333" w:rsidRDefault="00BA0333" w:rsidP="00BA0333">
            <w:pPr>
              <w:jc w:val="center"/>
              <w:rPr>
                <w:rFonts w:ascii="Arial" w:hAnsi="Arial" w:cs="Arial"/>
                <w:i/>
                <w:iCs/>
              </w:rPr>
            </w:pPr>
            <w:r w:rsidRPr="00BA0333">
              <w:rPr>
                <w:rFonts w:ascii="Arial" w:hAnsi="Arial" w:cs="Arial"/>
              </w:rPr>
              <w:t xml:space="preserve">MSDS </w:t>
            </w:r>
            <w:proofErr w:type="spellStart"/>
            <w:r w:rsidRPr="00BA0333">
              <w:rPr>
                <w:rFonts w:ascii="Arial" w:hAnsi="Arial" w:cs="Arial"/>
              </w:rPr>
              <w:t>Love</w:t>
            </w:r>
            <w:proofErr w:type="spellEnd"/>
            <w:r w:rsidRPr="00BA0333">
              <w:rPr>
                <w:rFonts w:ascii="Arial" w:hAnsi="Arial" w:cs="Arial"/>
              </w:rPr>
              <w:t xml:space="preserve"> </w:t>
            </w:r>
            <w:proofErr w:type="spellStart"/>
            <w:r w:rsidRPr="00BA0333">
              <w:rPr>
                <w:rFonts w:ascii="Arial" w:hAnsi="Arial" w:cs="Arial"/>
              </w:rPr>
              <w:t>Lure</w:t>
            </w:r>
            <w:proofErr w:type="spellEnd"/>
            <w:r w:rsidRPr="00BA0333">
              <w:rPr>
                <w:rFonts w:ascii="Arial" w:hAnsi="Arial" w:cs="Arial"/>
              </w:rPr>
              <w:t xml:space="preserve"> </w:t>
            </w:r>
            <w:proofErr w:type="spellStart"/>
            <w:r w:rsidRPr="00BA0333">
              <w:rPr>
                <w:rFonts w:ascii="Arial" w:hAnsi="Arial" w:cs="Arial"/>
              </w:rPr>
              <w:t>BulB</w:t>
            </w:r>
            <w:proofErr w:type="spellEnd"/>
            <w:r w:rsidRPr="00BA0333">
              <w:rPr>
                <w:rFonts w:ascii="Arial" w:hAnsi="Arial" w:cs="Arial"/>
              </w:rPr>
              <w:t xml:space="preserve"> 052020. EN-LT</w:t>
            </w:r>
          </w:p>
        </w:tc>
      </w:tr>
      <w:tr w:rsidR="00BA0333" w:rsidRPr="00B6729D" w14:paraId="098E7A84" w14:textId="77777777" w:rsidTr="00142C0C">
        <w:trPr>
          <w:gridAfter w:val="1"/>
          <w:wAfter w:w="4187" w:type="dxa"/>
        </w:trPr>
        <w:tc>
          <w:tcPr>
            <w:tcW w:w="707" w:type="dxa"/>
            <w:vAlign w:val="center"/>
          </w:tcPr>
          <w:p w14:paraId="5A628578" w14:textId="6392AA53" w:rsidR="00BA0333" w:rsidRPr="00B6729D" w:rsidRDefault="00BA0333" w:rsidP="00BA0333">
            <w:pPr>
              <w:jc w:val="center"/>
              <w:rPr>
                <w:rFonts w:ascii="Arial" w:hAnsi="Arial" w:cs="Arial"/>
              </w:rPr>
            </w:pPr>
            <w:r w:rsidRPr="00B6729D">
              <w:rPr>
                <w:rFonts w:ascii="Arial" w:hAnsi="Arial" w:cs="Arial"/>
              </w:rPr>
              <w:t>3.</w:t>
            </w:r>
          </w:p>
        </w:tc>
        <w:tc>
          <w:tcPr>
            <w:tcW w:w="2921" w:type="dxa"/>
            <w:vAlign w:val="center"/>
          </w:tcPr>
          <w:p w14:paraId="7494541D" w14:textId="1489ECCD" w:rsidR="00BA0333" w:rsidRPr="00B6729D" w:rsidRDefault="00BA0333" w:rsidP="00BA0333">
            <w:pPr>
              <w:jc w:val="both"/>
              <w:rPr>
                <w:rFonts w:ascii="Arial" w:eastAsia="MS Mincho" w:hAnsi="Arial" w:cs="Arial"/>
                <w:b/>
                <w:bCs/>
              </w:rPr>
            </w:pPr>
            <w:r w:rsidRPr="00B6729D">
              <w:rPr>
                <w:rFonts w:ascii="Arial" w:eastAsia="MS Mincho" w:hAnsi="Arial" w:cs="Arial"/>
                <w:b/>
                <w:bCs/>
              </w:rPr>
              <w:t xml:space="preserve">3 </w:t>
            </w:r>
            <w:proofErr w:type="spellStart"/>
            <w:r w:rsidRPr="00B6729D">
              <w:rPr>
                <w:rFonts w:ascii="Arial" w:eastAsia="MS Mincho" w:hAnsi="Arial" w:cs="Arial"/>
                <w:b/>
                <w:bCs/>
              </w:rPr>
              <w:t>P.o.d</w:t>
            </w:r>
            <w:proofErr w:type="spellEnd"/>
            <w:r w:rsidRPr="00B6729D">
              <w:rPr>
                <w:rFonts w:ascii="Arial" w:eastAsia="MS Mincho" w:hAnsi="Arial" w:cs="Arial"/>
                <w:b/>
                <w:bCs/>
              </w:rPr>
              <w:t xml:space="preserve">. </w:t>
            </w:r>
            <w:r>
              <w:rPr>
                <w:rFonts w:ascii="Arial" w:eastAsia="MS Mincho" w:hAnsi="Arial" w:cs="Arial"/>
                <w:b/>
                <w:bCs/>
              </w:rPr>
              <w:t>F</w:t>
            </w:r>
            <w:r w:rsidRPr="007D6D2B">
              <w:rPr>
                <w:rFonts w:ascii="Arial" w:eastAsia="MS Mincho" w:hAnsi="Arial" w:cs="Arial"/>
                <w:b/>
                <w:bCs/>
              </w:rPr>
              <w:t xml:space="preserve">eromoniniai </w:t>
            </w:r>
            <w:proofErr w:type="spellStart"/>
            <w:r w:rsidRPr="007D6D2B">
              <w:rPr>
                <w:rFonts w:ascii="Arial" w:eastAsia="MS Mincho" w:hAnsi="Arial" w:cs="Arial"/>
                <w:b/>
                <w:bCs/>
              </w:rPr>
              <w:t>atraktantai</w:t>
            </w:r>
            <w:proofErr w:type="spellEnd"/>
            <w:r w:rsidRPr="007D6D2B">
              <w:rPr>
                <w:rFonts w:ascii="Arial" w:eastAsia="MS Mincho" w:hAnsi="Arial" w:cs="Arial"/>
                <w:b/>
                <w:bCs/>
              </w:rPr>
              <w:t xml:space="preserve"> (masalai, viliokliai) viršūninio </w:t>
            </w:r>
            <w:proofErr w:type="spellStart"/>
            <w:r w:rsidRPr="007D6D2B">
              <w:rPr>
                <w:rFonts w:ascii="Arial" w:eastAsia="MS Mincho" w:hAnsi="Arial" w:cs="Arial"/>
                <w:b/>
                <w:bCs/>
              </w:rPr>
              <w:t>žievėgraužio</w:t>
            </w:r>
            <w:proofErr w:type="spellEnd"/>
            <w:r w:rsidRPr="007D6D2B">
              <w:rPr>
                <w:rFonts w:ascii="Arial" w:eastAsia="MS Mincho" w:hAnsi="Arial" w:cs="Arial"/>
                <w:b/>
                <w:bCs/>
              </w:rPr>
              <w:t xml:space="preserve"> viliojimui</w:t>
            </w:r>
          </w:p>
        </w:tc>
        <w:tc>
          <w:tcPr>
            <w:tcW w:w="11251" w:type="dxa"/>
            <w:gridSpan w:val="3"/>
            <w:vAlign w:val="center"/>
          </w:tcPr>
          <w:p w14:paraId="2E9AF3FA" w14:textId="69E2665C" w:rsidR="00BA0333" w:rsidRPr="00B6729D" w:rsidRDefault="00BA0333" w:rsidP="00BA0333">
            <w:pPr>
              <w:rPr>
                <w:rFonts w:ascii="Arial" w:hAnsi="Arial" w:cs="Arial"/>
              </w:rPr>
            </w:pPr>
            <w:r w:rsidRPr="00553C46">
              <w:rPr>
                <w:rFonts w:ascii="Arial" w:eastAsia="Courier New" w:hAnsi="Arial" w:cs="Arial"/>
                <w:bCs/>
                <w:color w:val="FF0000"/>
              </w:rPr>
              <w:t>(</w:t>
            </w:r>
            <w:proofErr w:type="spellStart"/>
            <w:r w:rsidRPr="00553C46">
              <w:rPr>
                <w:rFonts w:ascii="Arial" w:eastAsia="Courier New" w:hAnsi="Arial" w:cs="Arial"/>
                <w:bCs/>
                <w:color w:val="FF0000"/>
              </w:rPr>
              <w:t>Witasek</w:t>
            </w:r>
            <w:proofErr w:type="spellEnd"/>
            <w:r w:rsidRPr="00553C46">
              <w:rPr>
                <w:rFonts w:ascii="Arial" w:eastAsia="Courier New" w:hAnsi="Arial" w:cs="Arial"/>
                <w:bCs/>
                <w:color w:val="FF0000"/>
              </w:rPr>
              <w:t xml:space="preserve"> </w:t>
            </w:r>
            <w:proofErr w:type="spellStart"/>
            <w:r w:rsidRPr="00553C46">
              <w:rPr>
                <w:rFonts w:ascii="Arial" w:eastAsia="Courier New" w:hAnsi="Arial" w:cs="Arial"/>
                <w:bCs/>
                <w:color w:val="FF0000"/>
              </w:rPr>
              <w:t>Pflanzen</w:t>
            </w:r>
            <w:r>
              <w:rPr>
                <w:rFonts w:ascii="Arial" w:eastAsia="Courier New" w:hAnsi="Arial" w:cs="Arial"/>
                <w:bCs/>
                <w:color w:val="FF0000"/>
              </w:rPr>
              <w:t>S</w:t>
            </w:r>
            <w:r w:rsidRPr="00553C46">
              <w:rPr>
                <w:rFonts w:ascii="Arial" w:eastAsia="Courier New" w:hAnsi="Arial" w:cs="Arial"/>
                <w:bCs/>
                <w:color w:val="FF0000"/>
              </w:rPr>
              <w:t>chutz</w:t>
            </w:r>
            <w:proofErr w:type="spellEnd"/>
            <w:r w:rsidRPr="00553C46">
              <w:rPr>
                <w:rFonts w:ascii="Arial" w:eastAsia="Courier New" w:hAnsi="Arial" w:cs="Arial"/>
                <w:bCs/>
                <w:color w:val="FF0000"/>
              </w:rPr>
              <w:t xml:space="preserve"> </w:t>
            </w:r>
            <w:proofErr w:type="spellStart"/>
            <w:r w:rsidRPr="00553C46">
              <w:rPr>
                <w:rFonts w:ascii="Arial" w:eastAsia="Courier New" w:hAnsi="Arial" w:cs="Arial"/>
                <w:bCs/>
                <w:color w:val="FF0000"/>
              </w:rPr>
              <w:t>GmbH</w:t>
            </w:r>
            <w:proofErr w:type="spellEnd"/>
            <w:r w:rsidRPr="00B27C00">
              <w:rPr>
                <w:rFonts w:ascii="Arial" w:eastAsia="Courier New" w:hAnsi="Arial" w:cs="Arial"/>
                <w:b/>
                <w:color w:val="FF0000"/>
              </w:rPr>
              <w:t xml:space="preserve">, </w:t>
            </w:r>
            <w:proofErr w:type="spellStart"/>
            <w:r w:rsidRPr="00B27C00">
              <w:rPr>
                <w:rFonts w:ascii="Arial" w:eastAsia="Courier New" w:hAnsi="Arial" w:cs="Arial"/>
                <w:b/>
                <w:color w:val="FF0000"/>
              </w:rPr>
              <w:t>Acu</w:t>
            </w:r>
            <w:r>
              <w:rPr>
                <w:rFonts w:ascii="Arial" w:eastAsia="Courier New" w:hAnsi="Arial" w:cs="Arial"/>
                <w:b/>
                <w:color w:val="FF0000"/>
              </w:rPr>
              <w:t>w</w:t>
            </w:r>
            <w:r w:rsidRPr="00B27C00">
              <w:rPr>
                <w:rFonts w:ascii="Arial" w:eastAsia="Courier New" w:hAnsi="Arial" w:cs="Arial"/>
                <w:b/>
                <w:color w:val="FF0000"/>
              </w:rPr>
              <w:t>it</w:t>
            </w:r>
            <w:proofErr w:type="spellEnd"/>
            <w:r w:rsidRPr="00553C46">
              <w:rPr>
                <w:rFonts w:ascii="Arial" w:eastAsia="Courier New" w:hAnsi="Arial" w:cs="Arial"/>
                <w:bCs/>
                <w:color w:val="FF0000"/>
              </w:rPr>
              <w:t>)</w:t>
            </w:r>
          </w:p>
        </w:tc>
      </w:tr>
      <w:tr w:rsidR="00727260" w:rsidRPr="00727260" w14:paraId="730AE00A" w14:textId="77777777" w:rsidTr="00142C0C">
        <w:trPr>
          <w:gridAfter w:val="1"/>
          <w:wAfter w:w="4187" w:type="dxa"/>
        </w:trPr>
        <w:tc>
          <w:tcPr>
            <w:tcW w:w="707" w:type="dxa"/>
            <w:vAlign w:val="center"/>
          </w:tcPr>
          <w:p w14:paraId="5484958E" w14:textId="05AC4C1C" w:rsidR="00BA0333" w:rsidRPr="00B6729D" w:rsidRDefault="00BA0333" w:rsidP="00BA0333">
            <w:pPr>
              <w:jc w:val="center"/>
              <w:rPr>
                <w:rFonts w:ascii="Arial" w:hAnsi="Arial" w:cs="Arial"/>
              </w:rPr>
            </w:pPr>
            <w:r w:rsidRPr="00B6729D">
              <w:rPr>
                <w:rFonts w:ascii="Arial" w:hAnsi="Arial" w:cs="Arial"/>
              </w:rPr>
              <w:t>3.1.</w:t>
            </w:r>
          </w:p>
        </w:tc>
        <w:tc>
          <w:tcPr>
            <w:tcW w:w="2921" w:type="dxa"/>
            <w:vAlign w:val="center"/>
          </w:tcPr>
          <w:p w14:paraId="7D6A5262" w14:textId="1FEE33BD" w:rsidR="00BA0333" w:rsidRPr="00B6729D" w:rsidRDefault="00BA0333" w:rsidP="00BA0333">
            <w:pPr>
              <w:jc w:val="both"/>
              <w:rPr>
                <w:rFonts w:ascii="Arial" w:eastAsia="MS Mincho" w:hAnsi="Arial" w:cs="Arial"/>
                <w:b/>
                <w:bCs/>
              </w:rPr>
            </w:pPr>
            <w:r w:rsidRPr="00B6729D">
              <w:rPr>
                <w:rFonts w:ascii="Arial" w:eastAsia="MS Mincho" w:hAnsi="Arial" w:cs="Arial"/>
              </w:rPr>
              <w:t xml:space="preserve">Supakuoti atskiruose maišeliuose ir po ne mažiau 5 ir ne daugiau kaip po 10 vnt. </w:t>
            </w:r>
          </w:p>
        </w:tc>
        <w:tc>
          <w:tcPr>
            <w:tcW w:w="2808" w:type="dxa"/>
          </w:tcPr>
          <w:p w14:paraId="72E765B8" w14:textId="042C98F1" w:rsidR="00BA0333" w:rsidRPr="00B6729D" w:rsidRDefault="00BA0333" w:rsidP="00BA0333">
            <w:pPr>
              <w:jc w:val="center"/>
              <w:rPr>
                <w:rFonts w:ascii="Arial" w:hAnsi="Arial" w:cs="Arial"/>
                <w:color w:val="FF0000"/>
              </w:rPr>
            </w:pPr>
            <w:r w:rsidRPr="00CE079D">
              <w:t xml:space="preserve">Supakuoti atskiruose maišeliuose  po 5 </w:t>
            </w:r>
            <w:r>
              <w:t>vnt.</w:t>
            </w:r>
          </w:p>
        </w:tc>
        <w:tc>
          <w:tcPr>
            <w:tcW w:w="4644" w:type="dxa"/>
          </w:tcPr>
          <w:p w14:paraId="1808EFA2" w14:textId="0123DE12" w:rsidR="00BA0333" w:rsidRPr="00727260" w:rsidRDefault="00BA0333" w:rsidP="00BA0333">
            <w:pPr>
              <w:jc w:val="center"/>
              <w:rPr>
                <w:rFonts w:ascii="Arial" w:hAnsi="Arial" w:cs="Arial"/>
              </w:rPr>
            </w:pPr>
            <w:r w:rsidRPr="00727260">
              <w:rPr>
                <w:rFonts w:ascii="Arial" w:hAnsi="Arial" w:cs="Arial"/>
              </w:rPr>
              <w:t>Acuwit_8,5x17cm_LT_2021_Entwurf</w:t>
            </w:r>
          </w:p>
          <w:p w14:paraId="3236483E" w14:textId="08EA1A8B" w:rsidR="00BA0333" w:rsidRPr="00727260" w:rsidRDefault="00BA0333" w:rsidP="00BA0333">
            <w:pPr>
              <w:jc w:val="center"/>
              <w:rPr>
                <w:rFonts w:ascii="Arial" w:hAnsi="Arial" w:cs="Arial"/>
              </w:rPr>
            </w:pPr>
            <w:r w:rsidRPr="00727260">
              <w:rPr>
                <w:rFonts w:ascii="Arial" w:hAnsi="Arial" w:cs="Arial"/>
              </w:rPr>
              <w:t xml:space="preserve">MSDS </w:t>
            </w:r>
            <w:proofErr w:type="spellStart"/>
            <w:r w:rsidRPr="00727260">
              <w:rPr>
                <w:rFonts w:ascii="Arial" w:hAnsi="Arial" w:cs="Arial"/>
              </w:rPr>
              <w:t>Acuwit</w:t>
            </w:r>
            <w:proofErr w:type="spellEnd"/>
            <w:r w:rsidRPr="00727260">
              <w:rPr>
                <w:rFonts w:ascii="Arial" w:hAnsi="Arial" w:cs="Arial"/>
              </w:rPr>
              <w:t xml:space="preserve"> 052020. EN-LT (2)</w:t>
            </w:r>
          </w:p>
        </w:tc>
        <w:tc>
          <w:tcPr>
            <w:tcW w:w="3799" w:type="dxa"/>
          </w:tcPr>
          <w:p w14:paraId="7B8E55B8" w14:textId="77777777" w:rsidR="00BA0333" w:rsidRPr="00727260" w:rsidRDefault="00BA0333" w:rsidP="00BA0333">
            <w:pPr>
              <w:jc w:val="center"/>
              <w:rPr>
                <w:rFonts w:ascii="Arial" w:hAnsi="Arial" w:cs="Arial"/>
              </w:rPr>
            </w:pPr>
            <w:r w:rsidRPr="00727260">
              <w:rPr>
                <w:rFonts w:ascii="Arial" w:hAnsi="Arial" w:cs="Arial"/>
              </w:rPr>
              <w:t>Acuwit_8,5x17cm_LT_2021_Entwurf</w:t>
            </w:r>
          </w:p>
          <w:p w14:paraId="677E4ADD" w14:textId="1E7B62F7" w:rsidR="00BA0333" w:rsidRPr="00727260" w:rsidRDefault="00BA0333" w:rsidP="00BA0333">
            <w:pPr>
              <w:jc w:val="center"/>
              <w:rPr>
                <w:rFonts w:ascii="Arial" w:hAnsi="Arial" w:cs="Arial"/>
              </w:rPr>
            </w:pPr>
            <w:r w:rsidRPr="00727260">
              <w:rPr>
                <w:rFonts w:ascii="Arial" w:hAnsi="Arial" w:cs="Arial"/>
              </w:rPr>
              <w:t xml:space="preserve">MSDS </w:t>
            </w:r>
            <w:proofErr w:type="spellStart"/>
            <w:r w:rsidRPr="00727260">
              <w:rPr>
                <w:rFonts w:ascii="Arial" w:hAnsi="Arial" w:cs="Arial"/>
              </w:rPr>
              <w:t>Acuwit</w:t>
            </w:r>
            <w:proofErr w:type="spellEnd"/>
            <w:r w:rsidRPr="00727260">
              <w:rPr>
                <w:rFonts w:ascii="Arial" w:hAnsi="Arial" w:cs="Arial"/>
              </w:rPr>
              <w:t xml:space="preserve"> 052020. EN-LT (2)</w:t>
            </w:r>
          </w:p>
        </w:tc>
      </w:tr>
      <w:tr w:rsidR="00727260" w:rsidRPr="00727260" w14:paraId="1470C986" w14:textId="77777777" w:rsidTr="00142C0C">
        <w:trPr>
          <w:gridAfter w:val="1"/>
          <w:wAfter w:w="4187" w:type="dxa"/>
        </w:trPr>
        <w:tc>
          <w:tcPr>
            <w:tcW w:w="707" w:type="dxa"/>
            <w:vAlign w:val="center"/>
          </w:tcPr>
          <w:p w14:paraId="00D7DB67" w14:textId="170B883A" w:rsidR="00727260" w:rsidRPr="00B6729D" w:rsidRDefault="00727260" w:rsidP="00727260">
            <w:pPr>
              <w:jc w:val="center"/>
              <w:rPr>
                <w:rFonts w:ascii="Arial" w:hAnsi="Arial" w:cs="Arial"/>
              </w:rPr>
            </w:pPr>
            <w:r w:rsidRPr="00B6729D">
              <w:rPr>
                <w:rFonts w:ascii="Arial" w:hAnsi="Arial" w:cs="Arial"/>
              </w:rPr>
              <w:t>3.2.</w:t>
            </w:r>
          </w:p>
        </w:tc>
        <w:tc>
          <w:tcPr>
            <w:tcW w:w="2921" w:type="dxa"/>
            <w:vAlign w:val="center"/>
          </w:tcPr>
          <w:p w14:paraId="74089FC2" w14:textId="2DB33435" w:rsidR="00727260" w:rsidRPr="00B6729D" w:rsidRDefault="00727260" w:rsidP="00727260">
            <w:pPr>
              <w:jc w:val="both"/>
              <w:rPr>
                <w:rFonts w:ascii="Arial" w:eastAsia="MS Mincho" w:hAnsi="Arial" w:cs="Arial"/>
              </w:rPr>
            </w:pPr>
            <w:r w:rsidRPr="00B6729D">
              <w:rPr>
                <w:rFonts w:ascii="Arial" w:eastAsia="MS Mincho" w:hAnsi="Arial" w:cs="Arial"/>
              </w:rPr>
              <w:t>Supakuoti sandariuose blizgančiuose įpakavimuose</w:t>
            </w:r>
          </w:p>
        </w:tc>
        <w:tc>
          <w:tcPr>
            <w:tcW w:w="2808" w:type="dxa"/>
          </w:tcPr>
          <w:p w14:paraId="09E5CF2A" w14:textId="5686DE3B" w:rsidR="00727260" w:rsidRPr="00B6729D" w:rsidRDefault="00727260" w:rsidP="00727260">
            <w:pPr>
              <w:jc w:val="center"/>
              <w:rPr>
                <w:rFonts w:ascii="Arial" w:hAnsi="Arial" w:cs="Arial"/>
                <w:i/>
                <w:iCs/>
                <w:color w:val="FF0000"/>
              </w:rPr>
            </w:pPr>
            <w:r w:rsidRPr="00CE079D">
              <w:t>Supakuoti sandariuose blizgančiuose įpakavimuose</w:t>
            </w:r>
          </w:p>
        </w:tc>
        <w:tc>
          <w:tcPr>
            <w:tcW w:w="4644" w:type="dxa"/>
          </w:tcPr>
          <w:p w14:paraId="354F0314" w14:textId="77777777" w:rsidR="00727260" w:rsidRPr="00727260" w:rsidRDefault="00727260" w:rsidP="00727260">
            <w:pPr>
              <w:jc w:val="center"/>
              <w:rPr>
                <w:rFonts w:ascii="Arial" w:hAnsi="Arial" w:cs="Arial"/>
              </w:rPr>
            </w:pPr>
            <w:r w:rsidRPr="00727260">
              <w:rPr>
                <w:rFonts w:ascii="Arial" w:hAnsi="Arial" w:cs="Arial"/>
              </w:rPr>
              <w:t>Acuwit_8,5x17cm_LT_2021_Entwurf</w:t>
            </w:r>
          </w:p>
          <w:p w14:paraId="50493CAC" w14:textId="3335F653" w:rsidR="00727260" w:rsidRPr="00727260" w:rsidRDefault="00727260" w:rsidP="00727260">
            <w:pPr>
              <w:jc w:val="center"/>
              <w:rPr>
                <w:rFonts w:ascii="Arial" w:hAnsi="Arial" w:cs="Arial"/>
                <w:i/>
                <w:iCs/>
              </w:rPr>
            </w:pPr>
            <w:r w:rsidRPr="00727260">
              <w:rPr>
                <w:rFonts w:ascii="Arial" w:hAnsi="Arial" w:cs="Arial"/>
              </w:rPr>
              <w:t xml:space="preserve">MSDS </w:t>
            </w:r>
            <w:proofErr w:type="spellStart"/>
            <w:r w:rsidRPr="00727260">
              <w:rPr>
                <w:rFonts w:ascii="Arial" w:hAnsi="Arial" w:cs="Arial"/>
              </w:rPr>
              <w:t>Acuwit</w:t>
            </w:r>
            <w:proofErr w:type="spellEnd"/>
            <w:r w:rsidRPr="00727260">
              <w:rPr>
                <w:rFonts w:ascii="Arial" w:hAnsi="Arial" w:cs="Arial"/>
              </w:rPr>
              <w:t xml:space="preserve"> 052020. EN-LT (2)</w:t>
            </w:r>
          </w:p>
        </w:tc>
        <w:tc>
          <w:tcPr>
            <w:tcW w:w="3799" w:type="dxa"/>
          </w:tcPr>
          <w:p w14:paraId="3837A2BF" w14:textId="77777777" w:rsidR="00727260" w:rsidRPr="00727260" w:rsidRDefault="00727260" w:rsidP="00727260">
            <w:pPr>
              <w:jc w:val="center"/>
              <w:rPr>
                <w:rFonts w:ascii="Arial" w:hAnsi="Arial" w:cs="Arial"/>
              </w:rPr>
            </w:pPr>
            <w:r w:rsidRPr="00727260">
              <w:rPr>
                <w:rFonts w:ascii="Arial" w:hAnsi="Arial" w:cs="Arial"/>
              </w:rPr>
              <w:t>Acuwit_8,5x17cm_LT_2021_Entwurf</w:t>
            </w:r>
          </w:p>
          <w:p w14:paraId="24A97817" w14:textId="496B55FF" w:rsidR="00727260" w:rsidRPr="00727260" w:rsidRDefault="00727260" w:rsidP="00727260">
            <w:pPr>
              <w:jc w:val="center"/>
              <w:rPr>
                <w:rFonts w:ascii="Arial" w:hAnsi="Arial" w:cs="Arial"/>
                <w:i/>
                <w:iCs/>
              </w:rPr>
            </w:pPr>
            <w:r w:rsidRPr="00727260">
              <w:rPr>
                <w:rFonts w:ascii="Arial" w:hAnsi="Arial" w:cs="Arial"/>
              </w:rPr>
              <w:t xml:space="preserve">MSDS </w:t>
            </w:r>
            <w:proofErr w:type="spellStart"/>
            <w:r w:rsidRPr="00727260">
              <w:rPr>
                <w:rFonts w:ascii="Arial" w:hAnsi="Arial" w:cs="Arial"/>
              </w:rPr>
              <w:t>Acuwit</w:t>
            </w:r>
            <w:proofErr w:type="spellEnd"/>
            <w:r w:rsidRPr="00727260">
              <w:rPr>
                <w:rFonts w:ascii="Arial" w:hAnsi="Arial" w:cs="Arial"/>
              </w:rPr>
              <w:t xml:space="preserve"> 052020. EN-LT (2)</w:t>
            </w:r>
          </w:p>
        </w:tc>
      </w:tr>
      <w:tr w:rsidR="00727260" w:rsidRPr="00727260" w14:paraId="5EE7C26C" w14:textId="77777777" w:rsidTr="00142C0C">
        <w:trPr>
          <w:gridAfter w:val="1"/>
          <w:wAfter w:w="4187" w:type="dxa"/>
        </w:trPr>
        <w:tc>
          <w:tcPr>
            <w:tcW w:w="707" w:type="dxa"/>
            <w:vAlign w:val="center"/>
          </w:tcPr>
          <w:p w14:paraId="19D3AAF3" w14:textId="04B1A27C" w:rsidR="00727260" w:rsidRPr="00B6729D" w:rsidRDefault="00727260" w:rsidP="00727260">
            <w:pPr>
              <w:jc w:val="center"/>
              <w:rPr>
                <w:rFonts w:ascii="Arial" w:hAnsi="Arial" w:cs="Arial"/>
              </w:rPr>
            </w:pPr>
            <w:r w:rsidRPr="00B6729D">
              <w:rPr>
                <w:rFonts w:ascii="Arial" w:hAnsi="Arial" w:cs="Arial"/>
              </w:rPr>
              <w:t>3.3.</w:t>
            </w:r>
          </w:p>
        </w:tc>
        <w:tc>
          <w:tcPr>
            <w:tcW w:w="2921" w:type="dxa"/>
            <w:vAlign w:val="center"/>
          </w:tcPr>
          <w:p w14:paraId="6851D915" w14:textId="4C11D267" w:rsidR="00727260" w:rsidRPr="00B6729D" w:rsidRDefault="00727260" w:rsidP="00727260">
            <w:pPr>
              <w:jc w:val="both"/>
              <w:rPr>
                <w:rFonts w:ascii="Arial" w:eastAsia="MS Mincho" w:hAnsi="Arial" w:cs="Arial"/>
              </w:rPr>
            </w:pPr>
            <w:r w:rsidRPr="00AF1460">
              <w:rPr>
                <w:rFonts w:ascii="Arial" w:eastAsia="MS Mincho" w:hAnsi="Arial" w:cs="Arial"/>
              </w:rPr>
              <w:t>Turi galioti ne trumpiau kaip iki 2024.10.01 dienos</w:t>
            </w:r>
            <w:r w:rsidRPr="00B6729D">
              <w:rPr>
                <w:rFonts w:ascii="Arial" w:eastAsia="MS Mincho" w:hAnsi="Arial" w:cs="Arial"/>
              </w:rPr>
              <w:t xml:space="preserve">, turi </w:t>
            </w:r>
            <w:r w:rsidRPr="00B6729D">
              <w:rPr>
                <w:rFonts w:ascii="Arial" w:eastAsia="MS Mincho" w:hAnsi="Arial" w:cs="Arial"/>
              </w:rPr>
              <w:lastRenderedPageBreak/>
              <w:t>būti etiketės aiškia ir suprantama lietuvių kalba, su pateiktais gamintojo  nurodymais, naudojimo instrukcija, kitais privalomais duomenimis.</w:t>
            </w:r>
          </w:p>
        </w:tc>
        <w:tc>
          <w:tcPr>
            <w:tcW w:w="2808" w:type="dxa"/>
          </w:tcPr>
          <w:p w14:paraId="2701EC4C" w14:textId="4646CEAC" w:rsidR="00727260" w:rsidRPr="00B6729D" w:rsidRDefault="00727260" w:rsidP="00727260">
            <w:pPr>
              <w:jc w:val="center"/>
              <w:rPr>
                <w:rFonts w:ascii="Arial" w:hAnsi="Arial" w:cs="Arial"/>
                <w:i/>
                <w:iCs/>
                <w:color w:val="FF0000"/>
              </w:rPr>
            </w:pPr>
            <w:r>
              <w:lastRenderedPageBreak/>
              <w:t>Galioja</w:t>
            </w:r>
            <w:r w:rsidRPr="00CE079D">
              <w:t xml:space="preserve"> ne trumpiau kaip iki 2024.10.01 dienos, turi būti </w:t>
            </w:r>
            <w:r w:rsidRPr="00CE079D">
              <w:lastRenderedPageBreak/>
              <w:t>etiketės aiškia ir suprantama lietuvių kalba, su pateiktais gamintojo  nurodymais, naudojimo instrukcija, kitais privalomais duomenimis.</w:t>
            </w:r>
          </w:p>
        </w:tc>
        <w:tc>
          <w:tcPr>
            <w:tcW w:w="4644" w:type="dxa"/>
          </w:tcPr>
          <w:p w14:paraId="35CF04F5" w14:textId="77777777" w:rsidR="00727260" w:rsidRPr="00727260" w:rsidRDefault="00727260" w:rsidP="00727260">
            <w:pPr>
              <w:jc w:val="center"/>
              <w:rPr>
                <w:rFonts w:ascii="Arial" w:hAnsi="Arial" w:cs="Arial"/>
              </w:rPr>
            </w:pPr>
            <w:r w:rsidRPr="00727260">
              <w:rPr>
                <w:rFonts w:ascii="Arial" w:hAnsi="Arial" w:cs="Arial"/>
              </w:rPr>
              <w:lastRenderedPageBreak/>
              <w:t>Acuwit_8,5x17cm_LT_2021_Entwurf</w:t>
            </w:r>
          </w:p>
          <w:p w14:paraId="0FD2E825" w14:textId="61FE055E" w:rsidR="00727260" w:rsidRPr="00727260" w:rsidRDefault="00727260" w:rsidP="00727260">
            <w:pPr>
              <w:jc w:val="center"/>
              <w:rPr>
                <w:rFonts w:ascii="Arial" w:hAnsi="Arial" w:cs="Arial"/>
                <w:i/>
                <w:iCs/>
              </w:rPr>
            </w:pPr>
            <w:r w:rsidRPr="00727260">
              <w:rPr>
                <w:rFonts w:ascii="Arial" w:hAnsi="Arial" w:cs="Arial"/>
              </w:rPr>
              <w:t xml:space="preserve">MSDS </w:t>
            </w:r>
            <w:proofErr w:type="spellStart"/>
            <w:r w:rsidRPr="00727260">
              <w:rPr>
                <w:rFonts w:ascii="Arial" w:hAnsi="Arial" w:cs="Arial"/>
              </w:rPr>
              <w:t>Acuwit</w:t>
            </w:r>
            <w:proofErr w:type="spellEnd"/>
            <w:r w:rsidRPr="00727260">
              <w:rPr>
                <w:rFonts w:ascii="Arial" w:hAnsi="Arial" w:cs="Arial"/>
              </w:rPr>
              <w:t xml:space="preserve"> 052020. EN-LT (2)</w:t>
            </w:r>
          </w:p>
        </w:tc>
        <w:tc>
          <w:tcPr>
            <w:tcW w:w="3799" w:type="dxa"/>
          </w:tcPr>
          <w:p w14:paraId="6920C33C" w14:textId="77777777" w:rsidR="00727260" w:rsidRPr="00727260" w:rsidRDefault="00727260" w:rsidP="00727260">
            <w:pPr>
              <w:jc w:val="center"/>
              <w:rPr>
                <w:rFonts w:ascii="Arial" w:hAnsi="Arial" w:cs="Arial"/>
              </w:rPr>
            </w:pPr>
            <w:r w:rsidRPr="00727260">
              <w:rPr>
                <w:rFonts w:ascii="Arial" w:hAnsi="Arial" w:cs="Arial"/>
              </w:rPr>
              <w:t>Acuwit_8,5x17cm_LT_2021_Entwurf</w:t>
            </w:r>
          </w:p>
          <w:p w14:paraId="29208053" w14:textId="28EEB7B4" w:rsidR="00727260" w:rsidRPr="00727260" w:rsidRDefault="00727260" w:rsidP="00727260">
            <w:pPr>
              <w:jc w:val="center"/>
              <w:rPr>
                <w:rFonts w:ascii="Arial" w:hAnsi="Arial" w:cs="Arial"/>
                <w:i/>
                <w:iCs/>
              </w:rPr>
            </w:pPr>
            <w:r w:rsidRPr="00727260">
              <w:rPr>
                <w:rFonts w:ascii="Arial" w:hAnsi="Arial" w:cs="Arial"/>
              </w:rPr>
              <w:lastRenderedPageBreak/>
              <w:t xml:space="preserve">MSDS </w:t>
            </w:r>
            <w:proofErr w:type="spellStart"/>
            <w:r w:rsidRPr="00727260">
              <w:rPr>
                <w:rFonts w:ascii="Arial" w:hAnsi="Arial" w:cs="Arial"/>
              </w:rPr>
              <w:t>Acuwit</w:t>
            </w:r>
            <w:proofErr w:type="spellEnd"/>
            <w:r w:rsidRPr="00727260">
              <w:rPr>
                <w:rFonts w:ascii="Arial" w:hAnsi="Arial" w:cs="Arial"/>
              </w:rPr>
              <w:t xml:space="preserve"> 052020. EN-LT (2)</w:t>
            </w:r>
          </w:p>
        </w:tc>
      </w:tr>
      <w:tr w:rsidR="00BA0333" w:rsidRPr="00B6729D" w14:paraId="4C357560" w14:textId="77777777" w:rsidTr="00142C0C">
        <w:trPr>
          <w:gridAfter w:val="1"/>
          <w:wAfter w:w="4187" w:type="dxa"/>
        </w:trPr>
        <w:tc>
          <w:tcPr>
            <w:tcW w:w="707" w:type="dxa"/>
            <w:vAlign w:val="center"/>
          </w:tcPr>
          <w:p w14:paraId="0341E516" w14:textId="4F1D89CE" w:rsidR="00BA0333" w:rsidRPr="00B6729D" w:rsidRDefault="00BA0333" w:rsidP="00BA0333">
            <w:pPr>
              <w:jc w:val="center"/>
              <w:rPr>
                <w:rFonts w:ascii="Arial" w:hAnsi="Arial" w:cs="Arial"/>
              </w:rPr>
            </w:pPr>
            <w:r w:rsidRPr="00B6729D">
              <w:rPr>
                <w:rFonts w:ascii="Arial" w:hAnsi="Arial" w:cs="Arial"/>
              </w:rPr>
              <w:lastRenderedPageBreak/>
              <w:t>4.</w:t>
            </w:r>
          </w:p>
        </w:tc>
        <w:tc>
          <w:tcPr>
            <w:tcW w:w="2921" w:type="dxa"/>
            <w:vAlign w:val="center"/>
          </w:tcPr>
          <w:p w14:paraId="604BE3C8" w14:textId="3A5F7CD8" w:rsidR="00BA0333" w:rsidRPr="00B6729D" w:rsidRDefault="00BA0333" w:rsidP="00BA0333">
            <w:pPr>
              <w:jc w:val="both"/>
              <w:rPr>
                <w:rFonts w:ascii="Arial" w:eastAsia="MS Mincho" w:hAnsi="Arial" w:cs="Arial"/>
                <w:b/>
                <w:bCs/>
              </w:rPr>
            </w:pPr>
            <w:r w:rsidRPr="00B6729D">
              <w:rPr>
                <w:rFonts w:ascii="Arial" w:eastAsia="MS Mincho" w:hAnsi="Arial" w:cs="Arial"/>
                <w:b/>
                <w:bCs/>
              </w:rPr>
              <w:t xml:space="preserve">4 </w:t>
            </w:r>
            <w:proofErr w:type="spellStart"/>
            <w:r w:rsidRPr="00B6729D">
              <w:rPr>
                <w:rFonts w:ascii="Arial" w:eastAsia="MS Mincho" w:hAnsi="Arial" w:cs="Arial"/>
                <w:b/>
                <w:bCs/>
              </w:rPr>
              <w:t>P.o.d</w:t>
            </w:r>
            <w:proofErr w:type="spellEnd"/>
            <w:r w:rsidRPr="00B6729D">
              <w:rPr>
                <w:rFonts w:ascii="Arial" w:eastAsia="MS Mincho" w:hAnsi="Arial" w:cs="Arial"/>
                <w:b/>
                <w:bCs/>
              </w:rPr>
              <w:t xml:space="preserve">. </w:t>
            </w:r>
            <w:r>
              <w:rPr>
                <w:rFonts w:ascii="Arial" w:eastAsia="MS Mincho" w:hAnsi="Arial" w:cs="Arial"/>
                <w:b/>
                <w:bCs/>
              </w:rPr>
              <w:t>F</w:t>
            </w:r>
            <w:r w:rsidRPr="00030352">
              <w:rPr>
                <w:rFonts w:ascii="Arial" w:eastAsia="MS Mincho" w:hAnsi="Arial" w:cs="Arial"/>
                <w:b/>
                <w:bCs/>
              </w:rPr>
              <w:t xml:space="preserve">eromoniniai </w:t>
            </w:r>
            <w:proofErr w:type="spellStart"/>
            <w:r w:rsidRPr="00030352">
              <w:rPr>
                <w:rFonts w:ascii="Arial" w:eastAsia="MS Mincho" w:hAnsi="Arial" w:cs="Arial"/>
                <w:b/>
                <w:bCs/>
              </w:rPr>
              <w:t>atraktantai</w:t>
            </w:r>
            <w:proofErr w:type="spellEnd"/>
            <w:r w:rsidRPr="00030352">
              <w:rPr>
                <w:rFonts w:ascii="Arial" w:eastAsia="MS Mincho" w:hAnsi="Arial" w:cs="Arial"/>
                <w:b/>
                <w:bCs/>
              </w:rPr>
              <w:t xml:space="preserve"> (masalai, viliokliai) miškinio ir paprastojo grambuolių viliojimui</w:t>
            </w:r>
          </w:p>
        </w:tc>
        <w:tc>
          <w:tcPr>
            <w:tcW w:w="11251" w:type="dxa"/>
            <w:gridSpan w:val="3"/>
            <w:vAlign w:val="center"/>
          </w:tcPr>
          <w:p w14:paraId="16A4D2BE" w14:textId="4B259C14" w:rsidR="00BA0333" w:rsidRPr="00B6729D" w:rsidRDefault="00BA0333" w:rsidP="00BA0333">
            <w:pPr>
              <w:rPr>
                <w:rFonts w:ascii="Arial" w:hAnsi="Arial" w:cs="Arial"/>
              </w:rPr>
            </w:pPr>
            <w:r w:rsidRPr="00D008D1">
              <w:rPr>
                <w:rFonts w:ascii="Arial" w:hAnsi="Arial" w:cs="Arial"/>
                <w:color w:val="FF0000"/>
              </w:rPr>
              <w:t>(</w:t>
            </w:r>
            <w:proofErr w:type="spellStart"/>
            <w:r w:rsidRPr="00D008D1">
              <w:rPr>
                <w:rFonts w:ascii="Arial" w:hAnsi="Arial" w:cs="Arial"/>
                <w:color w:val="FF0000"/>
              </w:rPr>
              <w:t>Witasek</w:t>
            </w:r>
            <w:proofErr w:type="spellEnd"/>
            <w:r w:rsidRPr="00D008D1">
              <w:rPr>
                <w:rFonts w:ascii="Arial" w:hAnsi="Arial" w:cs="Arial"/>
                <w:color w:val="FF0000"/>
              </w:rPr>
              <w:t xml:space="preserve"> </w:t>
            </w:r>
            <w:proofErr w:type="spellStart"/>
            <w:r w:rsidRPr="00D008D1">
              <w:rPr>
                <w:rFonts w:ascii="Arial" w:hAnsi="Arial" w:cs="Arial"/>
                <w:color w:val="FF0000"/>
              </w:rPr>
              <w:t>Pflanzen</w:t>
            </w:r>
            <w:r>
              <w:rPr>
                <w:rFonts w:ascii="Arial" w:hAnsi="Arial" w:cs="Arial"/>
                <w:color w:val="FF0000"/>
              </w:rPr>
              <w:t>S</w:t>
            </w:r>
            <w:r w:rsidRPr="00D008D1">
              <w:rPr>
                <w:rFonts w:ascii="Arial" w:hAnsi="Arial" w:cs="Arial"/>
                <w:color w:val="FF0000"/>
              </w:rPr>
              <w:t>chutz</w:t>
            </w:r>
            <w:proofErr w:type="spellEnd"/>
            <w:r w:rsidRPr="00D008D1">
              <w:rPr>
                <w:rFonts w:ascii="Arial" w:hAnsi="Arial" w:cs="Arial"/>
                <w:color w:val="FF0000"/>
              </w:rPr>
              <w:t xml:space="preserve"> </w:t>
            </w:r>
            <w:proofErr w:type="spellStart"/>
            <w:r w:rsidRPr="00D008D1">
              <w:rPr>
                <w:rFonts w:ascii="Arial" w:hAnsi="Arial" w:cs="Arial"/>
                <w:color w:val="FF0000"/>
              </w:rPr>
              <w:t>GmbH</w:t>
            </w:r>
            <w:proofErr w:type="spellEnd"/>
            <w:r w:rsidRPr="00D008D1">
              <w:rPr>
                <w:rFonts w:ascii="Arial" w:hAnsi="Arial" w:cs="Arial"/>
                <w:color w:val="FF0000"/>
              </w:rPr>
              <w:t xml:space="preserve">, </w:t>
            </w:r>
            <w:proofErr w:type="spellStart"/>
            <w:r w:rsidRPr="00D008D1">
              <w:rPr>
                <w:rFonts w:ascii="Arial" w:hAnsi="Arial" w:cs="Arial"/>
                <w:b/>
                <w:bCs/>
                <w:color w:val="FF0000"/>
              </w:rPr>
              <w:t>Melo</w:t>
            </w:r>
            <w:r>
              <w:rPr>
                <w:rFonts w:ascii="Arial" w:hAnsi="Arial" w:cs="Arial"/>
                <w:b/>
                <w:bCs/>
                <w:color w:val="FF0000"/>
              </w:rPr>
              <w:t>w</w:t>
            </w:r>
            <w:r w:rsidRPr="00D008D1">
              <w:rPr>
                <w:rFonts w:ascii="Arial" w:hAnsi="Arial" w:cs="Arial"/>
                <w:b/>
                <w:bCs/>
                <w:color w:val="FF0000"/>
              </w:rPr>
              <w:t>it</w:t>
            </w:r>
            <w:proofErr w:type="spellEnd"/>
            <w:r w:rsidRPr="00D008D1">
              <w:rPr>
                <w:rFonts w:ascii="Arial" w:hAnsi="Arial" w:cs="Arial"/>
                <w:b/>
                <w:bCs/>
                <w:color w:val="FF0000"/>
              </w:rPr>
              <w:t xml:space="preserve"> </w:t>
            </w:r>
            <w:proofErr w:type="spellStart"/>
            <w:r>
              <w:rPr>
                <w:rFonts w:ascii="Arial" w:hAnsi="Arial" w:cs="Arial"/>
                <w:b/>
                <w:bCs/>
                <w:color w:val="FF0000"/>
              </w:rPr>
              <w:t>K</w:t>
            </w:r>
            <w:r w:rsidRPr="00D008D1">
              <w:rPr>
                <w:rFonts w:ascii="Arial" w:hAnsi="Arial" w:cs="Arial"/>
                <w:b/>
                <w:bCs/>
                <w:color w:val="FF0000"/>
              </w:rPr>
              <w:t>ombi</w:t>
            </w:r>
            <w:proofErr w:type="spellEnd"/>
            <w:r w:rsidRPr="00D008D1">
              <w:rPr>
                <w:rFonts w:ascii="Arial" w:hAnsi="Arial" w:cs="Arial"/>
                <w:color w:val="FF0000"/>
              </w:rPr>
              <w:t>)</w:t>
            </w:r>
          </w:p>
        </w:tc>
      </w:tr>
      <w:tr w:rsidR="00BA0333" w:rsidRPr="00B6729D" w14:paraId="131CB672" w14:textId="77777777" w:rsidTr="00142C0C">
        <w:trPr>
          <w:gridAfter w:val="1"/>
          <w:wAfter w:w="4187" w:type="dxa"/>
        </w:trPr>
        <w:tc>
          <w:tcPr>
            <w:tcW w:w="707" w:type="dxa"/>
            <w:vAlign w:val="center"/>
          </w:tcPr>
          <w:p w14:paraId="588CC49C" w14:textId="16B997FC" w:rsidR="00BA0333" w:rsidRPr="00B6729D" w:rsidRDefault="00BA0333" w:rsidP="00BA0333">
            <w:pPr>
              <w:jc w:val="center"/>
              <w:rPr>
                <w:rFonts w:ascii="Arial" w:hAnsi="Arial" w:cs="Arial"/>
              </w:rPr>
            </w:pPr>
            <w:r w:rsidRPr="00B6729D">
              <w:rPr>
                <w:rFonts w:ascii="Arial" w:hAnsi="Arial" w:cs="Arial"/>
              </w:rPr>
              <w:t>4.1</w:t>
            </w:r>
          </w:p>
        </w:tc>
        <w:tc>
          <w:tcPr>
            <w:tcW w:w="2921" w:type="dxa"/>
            <w:vAlign w:val="center"/>
          </w:tcPr>
          <w:p w14:paraId="2B5F6991" w14:textId="0126E082" w:rsidR="00BA0333" w:rsidRPr="00B6729D" w:rsidRDefault="00BA0333" w:rsidP="00BA0333">
            <w:pPr>
              <w:jc w:val="both"/>
              <w:rPr>
                <w:rFonts w:ascii="Arial" w:eastAsia="MS Mincho" w:hAnsi="Arial" w:cs="Arial"/>
                <w:b/>
                <w:bCs/>
              </w:rPr>
            </w:pPr>
            <w:r w:rsidRPr="00B6729D">
              <w:rPr>
                <w:rFonts w:ascii="Arial" w:eastAsia="MS Mincho" w:hAnsi="Arial" w:cs="Arial"/>
              </w:rPr>
              <w:t>Supakuoti atskiruose maišeliuose ir po</w:t>
            </w:r>
            <w:r w:rsidRPr="00B6729D">
              <w:rPr>
                <w:rFonts w:ascii="Arial" w:hAnsi="Arial" w:cs="Arial"/>
              </w:rPr>
              <w:t xml:space="preserve"> </w:t>
            </w:r>
            <w:r w:rsidRPr="00B6729D">
              <w:rPr>
                <w:rFonts w:ascii="Arial" w:eastAsia="MS Mincho" w:hAnsi="Arial" w:cs="Arial"/>
              </w:rPr>
              <w:t>ne mažiau 5 ir ne daugiau kaip po 10 vnt</w:t>
            </w:r>
            <w:r>
              <w:rPr>
                <w:rFonts w:ascii="Arial" w:eastAsia="MS Mincho" w:hAnsi="Arial" w:cs="Arial"/>
              </w:rPr>
              <w:t>.</w:t>
            </w:r>
          </w:p>
        </w:tc>
        <w:tc>
          <w:tcPr>
            <w:tcW w:w="2808" w:type="dxa"/>
          </w:tcPr>
          <w:p w14:paraId="0661B1CD" w14:textId="00E57CE5" w:rsidR="00BA0333" w:rsidRPr="00B6729D" w:rsidRDefault="00BA0333" w:rsidP="00BA0333">
            <w:pPr>
              <w:jc w:val="center"/>
              <w:rPr>
                <w:rFonts w:ascii="Arial" w:hAnsi="Arial" w:cs="Arial"/>
                <w:color w:val="FF0000"/>
              </w:rPr>
            </w:pPr>
            <w:r w:rsidRPr="008A12C5">
              <w:t xml:space="preserve">Supakuoti atskiruose maišeliuose  po 5 </w:t>
            </w:r>
            <w:r>
              <w:t>vnt.</w:t>
            </w:r>
          </w:p>
        </w:tc>
        <w:tc>
          <w:tcPr>
            <w:tcW w:w="4644" w:type="dxa"/>
          </w:tcPr>
          <w:p w14:paraId="2A28A124" w14:textId="77777777" w:rsidR="00BA0333" w:rsidRPr="00142C0C" w:rsidRDefault="00727260" w:rsidP="00BA0333">
            <w:pPr>
              <w:jc w:val="center"/>
              <w:rPr>
                <w:rFonts w:ascii="Arial" w:hAnsi="Arial" w:cs="Arial"/>
              </w:rPr>
            </w:pPr>
            <w:r w:rsidRPr="00142C0C">
              <w:rPr>
                <w:rFonts w:ascii="Arial" w:hAnsi="Arial" w:cs="Arial"/>
              </w:rPr>
              <w:t>Melowit_8,5x17cm_LT_2021_Entwurf (1)</w:t>
            </w:r>
          </w:p>
          <w:p w14:paraId="6CEEBBF1" w14:textId="2269EFFA" w:rsidR="00142C0C" w:rsidRPr="00142C0C" w:rsidRDefault="00142C0C" w:rsidP="00BA0333">
            <w:pPr>
              <w:jc w:val="center"/>
              <w:rPr>
                <w:rFonts w:ascii="Arial" w:hAnsi="Arial" w:cs="Arial"/>
              </w:rPr>
            </w:pPr>
            <w:r w:rsidRPr="00142C0C">
              <w:rPr>
                <w:rFonts w:ascii="Arial" w:hAnsi="Arial" w:cs="Arial"/>
              </w:rPr>
              <w:t xml:space="preserve">MSDS </w:t>
            </w:r>
            <w:proofErr w:type="spellStart"/>
            <w:r w:rsidRPr="00142C0C">
              <w:rPr>
                <w:rFonts w:ascii="Arial" w:hAnsi="Arial" w:cs="Arial"/>
              </w:rPr>
              <w:t>Melowit</w:t>
            </w:r>
            <w:proofErr w:type="spellEnd"/>
            <w:r w:rsidRPr="00142C0C">
              <w:rPr>
                <w:rFonts w:ascii="Arial" w:hAnsi="Arial" w:cs="Arial"/>
              </w:rPr>
              <w:t xml:space="preserve"> 052020  EN-LT</w:t>
            </w:r>
          </w:p>
        </w:tc>
        <w:tc>
          <w:tcPr>
            <w:tcW w:w="3799" w:type="dxa"/>
          </w:tcPr>
          <w:p w14:paraId="37C40051" w14:textId="77777777" w:rsidR="00142C0C" w:rsidRPr="00142C0C" w:rsidRDefault="00142C0C" w:rsidP="00142C0C">
            <w:pPr>
              <w:jc w:val="center"/>
              <w:rPr>
                <w:rFonts w:ascii="Arial" w:hAnsi="Arial" w:cs="Arial"/>
              </w:rPr>
            </w:pPr>
            <w:r w:rsidRPr="00142C0C">
              <w:rPr>
                <w:rFonts w:ascii="Arial" w:hAnsi="Arial" w:cs="Arial"/>
              </w:rPr>
              <w:t>Melowit_8,5x17cm_LT_2021_Entwurf (1)</w:t>
            </w:r>
          </w:p>
          <w:p w14:paraId="1DAD0EC7" w14:textId="754CEEE0" w:rsidR="00BA0333" w:rsidRPr="00142C0C" w:rsidRDefault="00142C0C" w:rsidP="00142C0C">
            <w:pPr>
              <w:jc w:val="center"/>
              <w:rPr>
                <w:rFonts w:ascii="Arial" w:hAnsi="Arial" w:cs="Arial"/>
              </w:rPr>
            </w:pPr>
            <w:r w:rsidRPr="00142C0C">
              <w:rPr>
                <w:rFonts w:ascii="Arial" w:hAnsi="Arial" w:cs="Arial"/>
              </w:rPr>
              <w:t xml:space="preserve">MSDS </w:t>
            </w:r>
            <w:proofErr w:type="spellStart"/>
            <w:r w:rsidRPr="00142C0C">
              <w:rPr>
                <w:rFonts w:ascii="Arial" w:hAnsi="Arial" w:cs="Arial"/>
              </w:rPr>
              <w:t>Melowit</w:t>
            </w:r>
            <w:proofErr w:type="spellEnd"/>
            <w:r w:rsidRPr="00142C0C">
              <w:rPr>
                <w:rFonts w:ascii="Arial" w:hAnsi="Arial" w:cs="Arial"/>
              </w:rPr>
              <w:t xml:space="preserve"> 052020  EN-LT</w:t>
            </w:r>
          </w:p>
        </w:tc>
      </w:tr>
      <w:tr w:rsidR="00142C0C" w:rsidRPr="00B6729D" w14:paraId="53E745E3" w14:textId="77777777" w:rsidTr="00142C0C">
        <w:trPr>
          <w:gridAfter w:val="1"/>
          <w:wAfter w:w="4187" w:type="dxa"/>
        </w:trPr>
        <w:tc>
          <w:tcPr>
            <w:tcW w:w="707" w:type="dxa"/>
            <w:vAlign w:val="center"/>
          </w:tcPr>
          <w:p w14:paraId="35AB309B" w14:textId="40527D49" w:rsidR="00142C0C" w:rsidRPr="00B6729D" w:rsidRDefault="00142C0C" w:rsidP="00142C0C">
            <w:pPr>
              <w:jc w:val="center"/>
              <w:rPr>
                <w:rFonts w:ascii="Arial" w:hAnsi="Arial" w:cs="Arial"/>
              </w:rPr>
            </w:pPr>
            <w:r w:rsidRPr="00B6729D">
              <w:rPr>
                <w:rFonts w:ascii="Arial" w:hAnsi="Arial" w:cs="Arial"/>
              </w:rPr>
              <w:t>4.2.</w:t>
            </w:r>
          </w:p>
        </w:tc>
        <w:tc>
          <w:tcPr>
            <w:tcW w:w="2921" w:type="dxa"/>
            <w:vAlign w:val="center"/>
          </w:tcPr>
          <w:p w14:paraId="037470E5" w14:textId="54F02C9D" w:rsidR="00142C0C" w:rsidRPr="00B6729D" w:rsidRDefault="00142C0C" w:rsidP="00142C0C">
            <w:pPr>
              <w:jc w:val="both"/>
              <w:rPr>
                <w:rFonts w:ascii="Arial" w:eastAsia="MS Mincho" w:hAnsi="Arial" w:cs="Arial"/>
              </w:rPr>
            </w:pPr>
            <w:r w:rsidRPr="00B6729D">
              <w:rPr>
                <w:rFonts w:ascii="Arial" w:eastAsia="MS Mincho" w:hAnsi="Arial" w:cs="Arial"/>
              </w:rPr>
              <w:t>Supakuoti sandariuose blizgančiuose įpakavimuose</w:t>
            </w:r>
          </w:p>
        </w:tc>
        <w:tc>
          <w:tcPr>
            <w:tcW w:w="2808" w:type="dxa"/>
          </w:tcPr>
          <w:p w14:paraId="251BB8B7" w14:textId="7CE2B727" w:rsidR="00142C0C" w:rsidRPr="00B6729D" w:rsidRDefault="00142C0C" w:rsidP="00142C0C">
            <w:pPr>
              <w:jc w:val="center"/>
              <w:rPr>
                <w:rFonts w:ascii="Arial" w:hAnsi="Arial" w:cs="Arial"/>
                <w:i/>
                <w:iCs/>
                <w:color w:val="FF0000"/>
              </w:rPr>
            </w:pPr>
            <w:r w:rsidRPr="008A12C5">
              <w:t>Supakuoti sandariuose blizgančiuose įpakavimuose</w:t>
            </w:r>
          </w:p>
        </w:tc>
        <w:tc>
          <w:tcPr>
            <w:tcW w:w="4644" w:type="dxa"/>
          </w:tcPr>
          <w:p w14:paraId="36D7CE7A" w14:textId="77777777" w:rsidR="00142C0C" w:rsidRPr="00142C0C" w:rsidRDefault="00142C0C" w:rsidP="00142C0C">
            <w:pPr>
              <w:jc w:val="center"/>
              <w:rPr>
                <w:rFonts w:ascii="Arial" w:hAnsi="Arial" w:cs="Arial"/>
              </w:rPr>
            </w:pPr>
            <w:r w:rsidRPr="00142C0C">
              <w:rPr>
                <w:rFonts w:ascii="Arial" w:hAnsi="Arial" w:cs="Arial"/>
              </w:rPr>
              <w:t>Melowit_8,5x17cm_LT_2021_Entwurf (1)</w:t>
            </w:r>
          </w:p>
          <w:p w14:paraId="338A0ECF" w14:textId="1018F7A3" w:rsidR="00142C0C" w:rsidRPr="00142C0C" w:rsidRDefault="00142C0C" w:rsidP="00142C0C">
            <w:pPr>
              <w:jc w:val="center"/>
              <w:rPr>
                <w:rFonts w:ascii="Arial" w:hAnsi="Arial" w:cs="Arial"/>
                <w:i/>
                <w:iCs/>
              </w:rPr>
            </w:pPr>
            <w:r w:rsidRPr="00142C0C">
              <w:rPr>
                <w:rFonts w:ascii="Arial" w:hAnsi="Arial" w:cs="Arial"/>
              </w:rPr>
              <w:t xml:space="preserve">MSDS </w:t>
            </w:r>
            <w:proofErr w:type="spellStart"/>
            <w:r w:rsidRPr="00142C0C">
              <w:rPr>
                <w:rFonts w:ascii="Arial" w:hAnsi="Arial" w:cs="Arial"/>
              </w:rPr>
              <w:t>Melowit</w:t>
            </w:r>
            <w:proofErr w:type="spellEnd"/>
            <w:r w:rsidRPr="00142C0C">
              <w:rPr>
                <w:rFonts w:ascii="Arial" w:hAnsi="Arial" w:cs="Arial"/>
              </w:rPr>
              <w:t xml:space="preserve"> 052020  EN-LT</w:t>
            </w:r>
          </w:p>
        </w:tc>
        <w:tc>
          <w:tcPr>
            <w:tcW w:w="3799" w:type="dxa"/>
          </w:tcPr>
          <w:p w14:paraId="28E0EF79" w14:textId="77777777" w:rsidR="00142C0C" w:rsidRPr="00142C0C" w:rsidRDefault="00142C0C" w:rsidP="00142C0C">
            <w:pPr>
              <w:jc w:val="center"/>
              <w:rPr>
                <w:rFonts w:ascii="Arial" w:hAnsi="Arial" w:cs="Arial"/>
              </w:rPr>
            </w:pPr>
            <w:r w:rsidRPr="00142C0C">
              <w:rPr>
                <w:rFonts w:ascii="Arial" w:hAnsi="Arial" w:cs="Arial"/>
              </w:rPr>
              <w:t>Melowit_8,5x17cm_LT_2021_Entwurf (1)</w:t>
            </w:r>
          </w:p>
          <w:p w14:paraId="5266FC3B" w14:textId="584FC4D4" w:rsidR="00142C0C" w:rsidRPr="00142C0C" w:rsidRDefault="00142C0C" w:rsidP="00142C0C">
            <w:pPr>
              <w:jc w:val="center"/>
              <w:rPr>
                <w:rFonts w:ascii="Arial" w:hAnsi="Arial" w:cs="Arial"/>
                <w:i/>
                <w:iCs/>
              </w:rPr>
            </w:pPr>
            <w:r w:rsidRPr="00142C0C">
              <w:rPr>
                <w:rFonts w:ascii="Arial" w:hAnsi="Arial" w:cs="Arial"/>
              </w:rPr>
              <w:t xml:space="preserve">MSDS </w:t>
            </w:r>
            <w:proofErr w:type="spellStart"/>
            <w:r w:rsidRPr="00142C0C">
              <w:rPr>
                <w:rFonts w:ascii="Arial" w:hAnsi="Arial" w:cs="Arial"/>
              </w:rPr>
              <w:t>Melowit</w:t>
            </w:r>
            <w:proofErr w:type="spellEnd"/>
            <w:r w:rsidRPr="00142C0C">
              <w:rPr>
                <w:rFonts w:ascii="Arial" w:hAnsi="Arial" w:cs="Arial"/>
              </w:rPr>
              <w:t xml:space="preserve"> 052020  EN-LT</w:t>
            </w:r>
          </w:p>
        </w:tc>
      </w:tr>
      <w:tr w:rsidR="00142C0C" w:rsidRPr="00B6729D" w14:paraId="2A674F1A" w14:textId="77777777" w:rsidTr="00142C0C">
        <w:trPr>
          <w:gridAfter w:val="1"/>
          <w:wAfter w:w="4187" w:type="dxa"/>
        </w:trPr>
        <w:tc>
          <w:tcPr>
            <w:tcW w:w="707" w:type="dxa"/>
            <w:vAlign w:val="center"/>
          </w:tcPr>
          <w:p w14:paraId="792A7E98" w14:textId="4ABD22E3" w:rsidR="00142C0C" w:rsidRPr="00B6729D" w:rsidRDefault="00142C0C" w:rsidP="00142C0C">
            <w:pPr>
              <w:jc w:val="center"/>
              <w:rPr>
                <w:rFonts w:ascii="Arial" w:hAnsi="Arial" w:cs="Arial"/>
              </w:rPr>
            </w:pPr>
            <w:r w:rsidRPr="00B6729D">
              <w:rPr>
                <w:rFonts w:ascii="Arial" w:hAnsi="Arial" w:cs="Arial"/>
              </w:rPr>
              <w:t>4.3.</w:t>
            </w:r>
          </w:p>
        </w:tc>
        <w:tc>
          <w:tcPr>
            <w:tcW w:w="2921" w:type="dxa"/>
            <w:vAlign w:val="center"/>
          </w:tcPr>
          <w:p w14:paraId="6E478EA6" w14:textId="52DCCC75" w:rsidR="00142C0C" w:rsidRPr="00B6729D" w:rsidRDefault="00142C0C" w:rsidP="00142C0C">
            <w:pPr>
              <w:jc w:val="both"/>
              <w:rPr>
                <w:rFonts w:ascii="Arial" w:eastAsia="MS Mincho" w:hAnsi="Arial" w:cs="Arial"/>
              </w:rPr>
            </w:pPr>
            <w:r w:rsidRPr="00AF1460">
              <w:rPr>
                <w:rFonts w:ascii="Arial" w:eastAsia="MS Mincho" w:hAnsi="Arial" w:cs="Arial"/>
              </w:rPr>
              <w:t>Turi galioti ne trumpiau kaip iki 2024.10.01 dienos</w:t>
            </w:r>
            <w:r w:rsidRPr="00B6729D">
              <w:rPr>
                <w:rFonts w:ascii="Arial" w:eastAsia="MS Mincho" w:hAnsi="Arial" w:cs="Arial"/>
              </w:rPr>
              <w:t>, turi būti etiketės aiškia ir suprantama lietuvių kalba, su pateiktais gamintojo  nurodymais, naudojimo instrukcija, kitais privalomais duomenimis.</w:t>
            </w:r>
          </w:p>
        </w:tc>
        <w:tc>
          <w:tcPr>
            <w:tcW w:w="2808" w:type="dxa"/>
          </w:tcPr>
          <w:p w14:paraId="4A3879CE" w14:textId="4561ECDD" w:rsidR="00142C0C" w:rsidRPr="00B6729D" w:rsidRDefault="00142C0C" w:rsidP="00142C0C">
            <w:pPr>
              <w:jc w:val="center"/>
              <w:rPr>
                <w:rFonts w:ascii="Arial" w:hAnsi="Arial" w:cs="Arial"/>
                <w:i/>
                <w:iCs/>
                <w:color w:val="FF0000"/>
              </w:rPr>
            </w:pPr>
            <w:r>
              <w:t>Galioja</w:t>
            </w:r>
            <w:r w:rsidRPr="008A12C5">
              <w:t xml:space="preserve"> ne trumpiau kaip iki 2024.10.01 dienos, etiketės aiškia ir suprantama lietuvių kalba, su pateiktais gamintojo  nurodymais, naudojimo instrukcija, kitais privalomais duomenimis.</w:t>
            </w:r>
          </w:p>
        </w:tc>
        <w:tc>
          <w:tcPr>
            <w:tcW w:w="4644" w:type="dxa"/>
          </w:tcPr>
          <w:p w14:paraId="073EEAFC" w14:textId="77777777" w:rsidR="00142C0C" w:rsidRPr="00142C0C" w:rsidRDefault="00142C0C" w:rsidP="00142C0C">
            <w:pPr>
              <w:jc w:val="center"/>
              <w:rPr>
                <w:rFonts w:ascii="Arial" w:hAnsi="Arial" w:cs="Arial"/>
              </w:rPr>
            </w:pPr>
            <w:r w:rsidRPr="00142C0C">
              <w:rPr>
                <w:rFonts w:ascii="Arial" w:hAnsi="Arial" w:cs="Arial"/>
              </w:rPr>
              <w:t>Melowit_8,5x17cm_LT_2021_Entwurf (1)</w:t>
            </w:r>
          </w:p>
          <w:p w14:paraId="73A5A548" w14:textId="13C98397" w:rsidR="00142C0C" w:rsidRPr="00142C0C" w:rsidRDefault="00142C0C" w:rsidP="00142C0C">
            <w:pPr>
              <w:jc w:val="center"/>
              <w:rPr>
                <w:rFonts w:ascii="Arial" w:hAnsi="Arial" w:cs="Arial"/>
                <w:i/>
                <w:iCs/>
              </w:rPr>
            </w:pPr>
            <w:r w:rsidRPr="00142C0C">
              <w:rPr>
                <w:rFonts w:ascii="Arial" w:hAnsi="Arial" w:cs="Arial"/>
              </w:rPr>
              <w:t xml:space="preserve">MSDS </w:t>
            </w:r>
            <w:proofErr w:type="spellStart"/>
            <w:r w:rsidRPr="00142C0C">
              <w:rPr>
                <w:rFonts w:ascii="Arial" w:hAnsi="Arial" w:cs="Arial"/>
              </w:rPr>
              <w:t>Melowit</w:t>
            </w:r>
            <w:proofErr w:type="spellEnd"/>
            <w:r w:rsidRPr="00142C0C">
              <w:rPr>
                <w:rFonts w:ascii="Arial" w:hAnsi="Arial" w:cs="Arial"/>
              </w:rPr>
              <w:t xml:space="preserve"> 052020  EN-LT</w:t>
            </w:r>
          </w:p>
        </w:tc>
        <w:tc>
          <w:tcPr>
            <w:tcW w:w="3799" w:type="dxa"/>
          </w:tcPr>
          <w:p w14:paraId="34C9FA9E" w14:textId="77777777" w:rsidR="00142C0C" w:rsidRPr="00142C0C" w:rsidRDefault="00142C0C" w:rsidP="00142C0C">
            <w:pPr>
              <w:jc w:val="center"/>
              <w:rPr>
                <w:rFonts w:ascii="Arial" w:hAnsi="Arial" w:cs="Arial"/>
              </w:rPr>
            </w:pPr>
            <w:r w:rsidRPr="00142C0C">
              <w:rPr>
                <w:rFonts w:ascii="Arial" w:hAnsi="Arial" w:cs="Arial"/>
              </w:rPr>
              <w:t>Melowit_8,5x17cm_LT_2021_Entwurf (1)</w:t>
            </w:r>
          </w:p>
          <w:p w14:paraId="34C2A601" w14:textId="43A0532B" w:rsidR="00142C0C" w:rsidRPr="00142C0C" w:rsidRDefault="00142C0C" w:rsidP="00142C0C">
            <w:pPr>
              <w:jc w:val="center"/>
              <w:rPr>
                <w:rFonts w:ascii="Arial" w:hAnsi="Arial" w:cs="Arial"/>
                <w:i/>
                <w:iCs/>
              </w:rPr>
            </w:pPr>
            <w:r w:rsidRPr="00142C0C">
              <w:rPr>
                <w:rFonts w:ascii="Arial" w:hAnsi="Arial" w:cs="Arial"/>
              </w:rPr>
              <w:t xml:space="preserve">MSDS </w:t>
            </w:r>
            <w:proofErr w:type="spellStart"/>
            <w:r w:rsidRPr="00142C0C">
              <w:rPr>
                <w:rFonts w:ascii="Arial" w:hAnsi="Arial" w:cs="Arial"/>
              </w:rPr>
              <w:t>Melowit</w:t>
            </w:r>
            <w:proofErr w:type="spellEnd"/>
            <w:r w:rsidRPr="00142C0C">
              <w:rPr>
                <w:rFonts w:ascii="Arial" w:hAnsi="Arial" w:cs="Arial"/>
              </w:rPr>
              <w:t xml:space="preserve"> 052020  EN-LT</w:t>
            </w:r>
          </w:p>
        </w:tc>
      </w:tr>
      <w:tr w:rsidR="00BA0333" w:rsidRPr="00B6729D" w14:paraId="2EA8E467" w14:textId="77777777" w:rsidTr="00142C0C">
        <w:trPr>
          <w:gridAfter w:val="1"/>
          <w:wAfter w:w="4187" w:type="dxa"/>
        </w:trPr>
        <w:tc>
          <w:tcPr>
            <w:tcW w:w="707" w:type="dxa"/>
            <w:vAlign w:val="center"/>
          </w:tcPr>
          <w:p w14:paraId="0D053334" w14:textId="002297A4" w:rsidR="00BA0333" w:rsidRPr="00B6729D" w:rsidRDefault="00BA0333" w:rsidP="00BA0333">
            <w:pPr>
              <w:jc w:val="center"/>
              <w:rPr>
                <w:rFonts w:ascii="Arial" w:hAnsi="Arial" w:cs="Arial"/>
              </w:rPr>
            </w:pPr>
            <w:r w:rsidRPr="00B6729D">
              <w:rPr>
                <w:rFonts w:ascii="Arial" w:hAnsi="Arial" w:cs="Arial"/>
              </w:rPr>
              <w:t>5.</w:t>
            </w:r>
          </w:p>
        </w:tc>
        <w:tc>
          <w:tcPr>
            <w:tcW w:w="2921" w:type="dxa"/>
            <w:vAlign w:val="center"/>
          </w:tcPr>
          <w:p w14:paraId="73BA0B24" w14:textId="53404E12" w:rsidR="00BA0333" w:rsidRPr="00B6729D" w:rsidRDefault="00BA0333" w:rsidP="00BA0333">
            <w:pPr>
              <w:jc w:val="both"/>
              <w:rPr>
                <w:rFonts w:ascii="Arial" w:eastAsia="MS Mincho" w:hAnsi="Arial" w:cs="Arial"/>
                <w:b/>
                <w:bCs/>
              </w:rPr>
            </w:pPr>
            <w:r w:rsidRPr="00B6729D">
              <w:rPr>
                <w:rFonts w:ascii="Arial" w:eastAsia="MS Mincho" w:hAnsi="Arial" w:cs="Arial"/>
                <w:b/>
                <w:bCs/>
              </w:rPr>
              <w:t xml:space="preserve">5 </w:t>
            </w:r>
            <w:proofErr w:type="spellStart"/>
            <w:r w:rsidRPr="00B6729D">
              <w:rPr>
                <w:rFonts w:ascii="Arial" w:eastAsia="MS Mincho" w:hAnsi="Arial" w:cs="Arial"/>
                <w:b/>
                <w:bCs/>
              </w:rPr>
              <w:t>P.o.d</w:t>
            </w:r>
            <w:proofErr w:type="spellEnd"/>
            <w:r w:rsidRPr="00B6729D">
              <w:rPr>
                <w:rFonts w:ascii="Arial" w:eastAsia="MS Mincho" w:hAnsi="Arial" w:cs="Arial"/>
                <w:b/>
                <w:bCs/>
              </w:rPr>
              <w:t xml:space="preserve">. </w:t>
            </w:r>
            <w:r>
              <w:rPr>
                <w:rFonts w:ascii="Arial" w:eastAsia="MS Mincho" w:hAnsi="Arial" w:cs="Arial"/>
                <w:b/>
                <w:bCs/>
              </w:rPr>
              <w:t>F</w:t>
            </w:r>
            <w:r w:rsidRPr="00D0021F">
              <w:rPr>
                <w:rFonts w:ascii="Arial" w:eastAsia="MS Mincho" w:hAnsi="Arial" w:cs="Arial"/>
                <w:b/>
                <w:bCs/>
              </w:rPr>
              <w:t xml:space="preserve">eromoniniai </w:t>
            </w:r>
            <w:proofErr w:type="spellStart"/>
            <w:r w:rsidRPr="00D0021F">
              <w:rPr>
                <w:rFonts w:ascii="Arial" w:eastAsia="MS Mincho" w:hAnsi="Arial" w:cs="Arial"/>
                <w:b/>
                <w:bCs/>
              </w:rPr>
              <w:t>atraktantai</w:t>
            </w:r>
            <w:proofErr w:type="spellEnd"/>
            <w:r w:rsidRPr="00D0021F">
              <w:rPr>
                <w:rFonts w:ascii="Arial" w:eastAsia="MS Mincho" w:hAnsi="Arial" w:cs="Arial"/>
                <w:b/>
                <w:bCs/>
              </w:rPr>
              <w:t xml:space="preserve"> (masalai, viliokliai) didžiojo pušinio ir mažojo </w:t>
            </w:r>
            <w:proofErr w:type="spellStart"/>
            <w:r w:rsidRPr="00D0021F">
              <w:rPr>
                <w:rFonts w:ascii="Arial" w:eastAsia="MS Mincho" w:hAnsi="Arial" w:cs="Arial"/>
                <w:b/>
                <w:bCs/>
              </w:rPr>
              <w:t>straubliuko</w:t>
            </w:r>
            <w:proofErr w:type="spellEnd"/>
            <w:r w:rsidRPr="00D0021F">
              <w:rPr>
                <w:rFonts w:ascii="Arial" w:eastAsia="MS Mincho" w:hAnsi="Arial" w:cs="Arial"/>
                <w:b/>
                <w:bCs/>
              </w:rPr>
              <w:t xml:space="preserve"> viliojimui</w:t>
            </w:r>
          </w:p>
        </w:tc>
        <w:tc>
          <w:tcPr>
            <w:tcW w:w="11251" w:type="dxa"/>
            <w:gridSpan w:val="3"/>
            <w:vAlign w:val="center"/>
          </w:tcPr>
          <w:p w14:paraId="76A18CF1" w14:textId="74265E2F" w:rsidR="00BA0333" w:rsidRPr="00E240AF" w:rsidRDefault="00BA0333" w:rsidP="00BA0333">
            <w:pPr>
              <w:rPr>
                <w:rFonts w:ascii="Arial" w:hAnsi="Arial" w:cs="Arial"/>
              </w:rPr>
            </w:pPr>
            <w:r w:rsidRPr="00E240AF">
              <w:rPr>
                <w:rFonts w:ascii="Arial" w:eastAsia="Courier New" w:hAnsi="Arial" w:cs="Arial"/>
                <w:bCs/>
                <w:color w:val="FF0000"/>
              </w:rPr>
              <w:t>(</w:t>
            </w:r>
            <w:proofErr w:type="spellStart"/>
            <w:r w:rsidRPr="00E240AF">
              <w:rPr>
                <w:rFonts w:ascii="Arial" w:eastAsia="Courier New" w:hAnsi="Arial" w:cs="Arial"/>
                <w:bCs/>
                <w:color w:val="FF0000"/>
              </w:rPr>
              <w:t>Witasek</w:t>
            </w:r>
            <w:proofErr w:type="spellEnd"/>
            <w:r w:rsidRPr="00E240AF">
              <w:rPr>
                <w:rFonts w:ascii="Arial" w:eastAsia="Courier New" w:hAnsi="Arial" w:cs="Arial"/>
                <w:bCs/>
                <w:color w:val="FF0000"/>
              </w:rPr>
              <w:t xml:space="preserve"> </w:t>
            </w:r>
            <w:proofErr w:type="spellStart"/>
            <w:r w:rsidRPr="00E240AF">
              <w:rPr>
                <w:rFonts w:ascii="Arial" w:eastAsia="Courier New" w:hAnsi="Arial" w:cs="Arial"/>
                <w:bCs/>
                <w:color w:val="FF0000"/>
              </w:rPr>
              <w:t>PflanzenSchutz</w:t>
            </w:r>
            <w:proofErr w:type="spellEnd"/>
            <w:r w:rsidRPr="00E240AF">
              <w:rPr>
                <w:rFonts w:ascii="Arial" w:eastAsia="Courier New" w:hAnsi="Arial" w:cs="Arial"/>
                <w:bCs/>
                <w:color w:val="FF0000"/>
              </w:rPr>
              <w:t xml:space="preserve"> </w:t>
            </w:r>
            <w:proofErr w:type="spellStart"/>
            <w:r w:rsidRPr="00E240AF">
              <w:rPr>
                <w:rFonts w:ascii="Arial" w:eastAsia="Courier New" w:hAnsi="Arial" w:cs="Arial"/>
                <w:bCs/>
                <w:color w:val="FF0000"/>
              </w:rPr>
              <w:t>GmbH</w:t>
            </w:r>
            <w:proofErr w:type="spellEnd"/>
            <w:r w:rsidRPr="00E240AF">
              <w:rPr>
                <w:rFonts w:ascii="Arial" w:eastAsia="Courier New" w:hAnsi="Arial" w:cs="Arial"/>
                <w:bCs/>
                <w:color w:val="FF0000"/>
              </w:rPr>
              <w:t>,</w:t>
            </w:r>
            <w:r w:rsidRPr="00E240AF">
              <w:rPr>
                <w:rFonts w:ascii="Arial" w:eastAsia="Courier New" w:hAnsi="Arial" w:cs="Arial"/>
                <w:b/>
                <w:color w:val="FF0000"/>
              </w:rPr>
              <w:t xml:space="preserve"> </w:t>
            </w:r>
            <w:proofErr w:type="spellStart"/>
            <w:r w:rsidRPr="00E240AF">
              <w:rPr>
                <w:rFonts w:ascii="Arial" w:eastAsia="Courier New" w:hAnsi="Arial" w:cs="Arial"/>
                <w:b/>
                <w:color w:val="FF0000"/>
              </w:rPr>
              <w:t>Hylowit</w:t>
            </w:r>
            <w:proofErr w:type="spellEnd"/>
            <w:r w:rsidRPr="00E240AF">
              <w:rPr>
                <w:rFonts w:ascii="Arial" w:eastAsia="Courier New" w:hAnsi="Arial" w:cs="Arial"/>
                <w:bCs/>
                <w:color w:val="FF0000"/>
              </w:rPr>
              <w:t>)</w:t>
            </w:r>
          </w:p>
        </w:tc>
      </w:tr>
      <w:tr w:rsidR="00BA0333" w:rsidRPr="00B6729D" w14:paraId="5CB72F85" w14:textId="77777777" w:rsidTr="00142C0C">
        <w:trPr>
          <w:gridAfter w:val="1"/>
          <w:wAfter w:w="4187" w:type="dxa"/>
        </w:trPr>
        <w:tc>
          <w:tcPr>
            <w:tcW w:w="707" w:type="dxa"/>
            <w:vAlign w:val="center"/>
          </w:tcPr>
          <w:p w14:paraId="3204DA67" w14:textId="5616D956" w:rsidR="00BA0333" w:rsidRPr="00B6729D" w:rsidRDefault="00BA0333" w:rsidP="00BA0333">
            <w:pPr>
              <w:jc w:val="center"/>
              <w:rPr>
                <w:rFonts w:ascii="Arial" w:hAnsi="Arial" w:cs="Arial"/>
              </w:rPr>
            </w:pPr>
            <w:r w:rsidRPr="00B6729D">
              <w:rPr>
                <w:rFonts w:ascii="Arial" w:hAnsi="Arial" w:cs="Arial"/>
              </w:rPr>
              <w:t>5.1.</w:t>
            </w:r>
          </w:p>
        </w:tc>
        <w:tc>
          <w:tcPr>
            <w:tcW w:w="2921" w:type="dxa"/>
            <w:vAlign w:val="center"/>
          </w:tcPr>
          <w:p w14:paraId="7F3B6659" w14:textId="18864E4F" w:rsidR="00BA0333" w:rsidRPr="00B6729D" w:rsidRDefault="00BA0333" w:rsidP="00BA0333">
            <w:pPr>
              <w:jc w:val="both"/>
              <w:rPr>
                <w:rFonts w:ascii="Arial" w:eastAsia="MS Mincho" w:hAnsi="Arial" w:cs="Arial"/>
                <w:b/>
                <w:bCs/>
              </w:rPr>
            </w:pPr>
            <w:r w:rsidRPr="00B6729D">
              <w:rPr>
                <w:rFonts w:ascii="Arial" w:eastAsia="MS Mincho" w:hAnsi="Arial" w:cs="Arial"/>
              </w:rPr>
              <w:t>Pakuotėje ne daugiau kaip po 10 vnt.</w:t>
            </w:r>
          </w:p>
        </w:tc>
        <w:tc>
          <w:tcPr>
            <w:tcW w:w="2808" w:type="dxa"/>
          </w:tcPr>
          <w:p w14:paraId="24D268BB" w14:textId="2E59CC05" w:rsidR="00BA0333" w:rsidRPr="00B6729D" w:rsidRDefault="00BA0333" w:rsidP="00BA0333">
            <w:pPr>
              <w:jc w:val="center"/>
              <w:rPr>
                <w:rFonts w:ascii="Arial" w:hAnsi="Arial" w:cs="Arial"/>
                <w:color w:val="FF0000"/>
              </w:rPr>
            </w:pPr>
            <w:r w:rsidRPr="004F2811">
              <w:t>Pakuotėje po 10 vnt.</w:t>
            </w:r>
          </w:p>
        </w:tc>
        <w:tc>
          <w:tcPr>
            <w:tcW w:w="4644" w:type="dxa"/>
          </w:tcPr>
          <w:p w14:paraId="7E15A26E" w14:textId="77777777" w:rsidR="00BA0333" w:rsidRPr="00142C0C" w:rsidRDefault="00142C0C" w:rsidP="00BA0333">
            <w:pPr>
              <w:jc w:val="center"/>
              <w:rPr>
                <w:rFonts w:ascii="Arial" w:hAnsi="Arial" w:cs="Arial"/>
              </w:rPr>
            </w:pPr>
            <w:r w:rsidRPr="00142C0C">
              <w:rPr>
                <w:rFonts w:ascii="Arial" w:hAnsi="Arial" w:cs="Arial"/>
              </w:rPr>
              <w:t>Hylowit_2022_litauisch (003) (2)</w:t>
            </w:r>
          </w:p>
          <w:p w14:paraId="3708A646" w14:textId="7FF1A90D" w:rsidR="00142C0C" w:rsidRPr="00142C0C" w:rsidRDefault="00142C0C" w:rsidP="00BA0333">
            <w:pPr>
              <w:jc w:val="center"/>
              <w:rPr>
                <w:rFonts w:ascii="Arial" w:hAnsi="Arial" w:cs="Arial"/>
              </w:rPr>
            </w:pPr>
            <w:r w:rsidRPr="00142C0C">
              <w:rPr>
                <w:rFonts w:ascii="Arial" w:hAnsi="Arial" w:cs="Arial"/>
              </w:rPr>
              <w:t xml:space="preserve">SDL </w:t>
            </w:r>
            <w:proofErr w:type="spellStart"/>
            <w:r w:rsidRPr="00142C0C">
              <w:rPr>
                <w:rFonts w:ascii="Arial" w:hAnsi="Arial" w:cs="Arial"/>
              </w:rPr>
              <w:t>Hylowit</w:t>
            </w:r>
            <w:proofErr w:type="spellEnd"/>
            <w:r w:rsidRPr="00142C0C">
              <w:rPr>
                <w:rFonts w:ascii="Arial" w:hAnsi="Arial" w:cs="Arial"/>
              </w:rPr>
              <w:t xml:space="preserve"> </w:t>
            </w:r>
            <w:proofErr w:type="spellStart"/>
            <w:r w:rsidRPr="00142C0C">
              <w:rPr>
                <w:rFonts w:ascii="Arial" w:hAnsi="Arial" w:cs="Arial"/>
              </w:rPr>
              <w:t>Litauen</w:t>
            </w:r>
            <w:proofErr w:type="spellEnd"/>
          </w:p>
        </w:tc>
        <w:tc>
          <w:tcPr>
            <w:tcW w:w="3799" w:type="dxa"/>
          </w:tcPr>
          <w:p w14:paraId="69919A68" w14:textId="77777777" w:rsidR="00142C0C" w:rsidRPr="00E240AF" w:rsidRDefault="00142C0C" w:rsidP="00142C0C">
            <w:pPr>
              <w:jc w:val="center"/>
              <w:rPr>
                <w:rFonts w:ascii="Arial" w:hAnsi="Arial" w:cs="Arial"/>
              </w:rPr>
            </w:pPr>
            <w:r w:rsidRPr="00E240AF">
              <w:rPr>
                <w:rFonts w:ascii="Arial" w:hAnsi="Arial" w:cs="Arial"/>
              </w:rPr>
              <w:t>Hylowit_2022_litauisch (003) (2)</w:t>
            </w:r>
          </w:p>
          <w:p w14:paraId="61DFAB30" w14:textId="11DD80CB" w:rsidR="00BA0333" w:rsidRPr="00E240AF" w:rsidRDefault="00142C0C" w:rsidP="00142C0C">
            <w:pPr>
              <w:jc w:val="center"/>
              <w:rPr>
                <w:rFonts w:ascii="Arial" w:hAnsi="Arial" w:cs="Arial"/>
              </w:rPr>
            </w:pPr>
            <w:r w:rsidRPr="00E240AF">
              <w:rPr>
                <w:rFonts w:ascii="Arial" w:hAnsi="Arial" w:cs="Arial"/>
              </w:rPr>
              <w:t xml:space="preserve">SDL </w:t>
            </w:r>
            <w:proofErr w:type="spellStart"/>
            <w:r w:rsidRPr="00E240AF">
              <w:rPr>
                <w:rFonts w:ascii="Arial" w:hAnsi="Arial" w:cs="Arial"/>
              </w:rPr>
              <w:t>Hylowit</w:t>
            </w:r>
            <w:proofErr w:type="spellEnd"/>
            <w:r w:rsidRPr="00E240AF">
              <w:rPr>
                <w:rFonts w:ascii="Arial" w:hAnsi="Arial" w:cs="Arial"/>
              </w:rPr>
              <w:t xml:space="preserve"> </w:t>
            </w:r>
            <w:proofErr w:type="spellStart"/>
            <w:r w:rsidRPr="00E240AF">
              <w:rPr>
                <w:rFonts w:ascii="Arial" w:hAnsi="Arial" w:cs="Arial"/>
              </w:rPr>
              <w:t>Litauen</w:t>
            </w:r>
            <w:proofErr w:type="spellEnd"/>
          </w:p>
        </w:tc>
      </w:tr>
      <w:tr w:rsidR="00142C0C" w:rsidRPr="00B6729D" w14:paraId="6DD0F83D" w14:textId="77777777" w:rsidTr="00142C0C">
        <w:trPr>
          <w:gridAfter w:val="1"/>
          <w:wAfter w:w="4187" w:type="dxa"/>
        </w:trPr>
        <w:tc>
          <w:tcPr>
            <w:tcW w:w="707" w:type="dxa"/>
            <w:vAlign w:val="center"/>
          </w:tcPr>
          <w:p w14:paraId="4402A16E" w14:textId="06B73F0D" w:rsidR="00142C0C" w:rsidRPr="00B6729D" w:rsidRDefault="00142C0C" w:rsidP="00142C0C">
            <w:pPr>
              <w:jc w:val="center"/>
              <w:rPr>
                <w:rFonts w:ascii="Arial" w:hAnsi="Arial" w:cs="Arial"/>
              </w:rPr>
            </w:pPr>
            <w:r w:rsidRPr="00B6729D">
              <w:rPr>
                <w:rFonts w:ascii="Arial" w:hAnsi="Arial" w:cs="Arial"/>
              </w:rPr>
              <w:t>5.2.</w:t>
            </w:r>
          </w:p>
        </w:tc>
        <w:tc>
          <w:tcPr>
            <w:tcW w:w="2921" w:type="dxa"/>
            <w:vAlign w:val="center"/>
          </w:tcPr>
          <w:p w14:paraId="33F7E349" w14:textId="6F3B263E" w:rsidR="00142C0C" w:rsidRPr="00B6729D" w:rsidRDefault="00142C0C" w:rsidP="00142C0C">
            <w:pPr>
              <w:jc w:val="both"/>
              <w:rPr>
                <w:rFonts w:ascii="Arial" w:eastAsia="MS Mincho" w:hAnsi="Arial" w:cs="Arial"/>
              </w:rPr>
            </w:pPr>
            <w:r w:rsidRPr="00B6729D">
              <w:rPr>
                <w:rFonts w:ascii="Arial" w:eastAsia="MS Mincho" w:hAnsi="Arial" w:cs="Arial"/>
              </w:rPr>
              <w:t>Supakuoti sandariuose blizgančiuose įpakavimuose</w:t>
            </w:r>
          </w:p>
        </w:tc>
        <w:tc>
          <w:tcPr>
            <w:tcW w:w="2808" w:type="dxa"/>
          </w:tcPr>
          <w:p w14:paraId="47D737B1" w14:textId="5EB0EBEF" w:rsidR="00142C0C" w:rsidRPr="00B6729D" w:rsidRDefault="00142C0C" w:rsidP="00142C0C">
            <w:pPr>
              <w:jc w:val="center"/>
              <w:rPr>
                <w:rFonts w:ascii="Arial" w:hAnsi="Arial" w:cs="Arial"/>
                <w:i/>
                <w:iCs/>
                <w:color w:val="FF0000"/>
              </w:rPr>
            </w:pPr>
            <w:r w:rsidRPr="004F2811">
              <w:t>Supakuoti sandariuose blizgančiuose įpakavimuose</w:t>
            </w:r>
          </w:p>
        </w:tc>
        <w:tc>
          <w:tcPr>
            <w:tcW w:w="4644" w:type="dxa"/>
          </w:tcPr>
          <w:p w14:paraId="617AFA55" w14:textId="77777777" w:rsidR="00142C0C" w:rsidRPr="00142C0C" w:rsidRDefault="00142C0C" w:rsidP="00142C0C">
            <w:pPr>
              <w:jc w:val="center"/>
              <w:rPr>
                <w:rFonts w:ascii="Arial" w:hAnsi="Arial" w:cs="Arial"/>
              </w:rPr>
            </w:pPr>
            <w:r w:rsidRPr="00142C0C">
              <w:rPr>
                <w:rFonts w:ascii="Arial" w:hAnsi="Arial" w:cs="Arial"/>
              </w:rPr>
              <w:t>Hylowit_2022_litauisch (003) (2)</w:t>
            </w:r>
          </w:p>
          <w:p w14:paraId="268068C7" w14:textId="45E27B86" w:rsidR="00142C0C" w:rsidRPr="00142C0C" w:rsidRDefault="00142C0C" w:rsidP="00142C0C">
            <w:pPr>
              <w:jc w:val="center"/>
              <w:rPr>
                <w:rFonts w:ascii="Arial" w:hAnsi="Arial" w:cs="Arial"/>
                <w:i/>
                <w:iCs/>
              </w:rPr>
            </w:pPr>
            <w:r w:rsidRPr="00142C0C">
              <w:rPr>
                <w:rFonts w:ascii="Arial" w:hAnsi="Arial" w:cs="Arial"/>
              </w:rPr>
              <w:t xml:space="preserve">SDL </w:t>
            </w:r>
            <w:proofErr w:type="spellStart"/>
            <w:r w:rsidRPr="00142C0C">
              <w:rPr>
                <w:rFonts w:ascii="Arial" w:hAnsi="Arial" w:cs="Arial"/>
              </w:rPr>
              <w:t>Hylowit</w:t>
            </w:r>
            <w:proofErr w:type="spellEnd"/>
            <w:r w:rsidRPr="00142C0C">
              <w:rPr>
                <w:rFonts w:ascii="Arial" w:hAnsi="Arial" w:cs="Arial"/>
              </w:rPr>
              <w:t xml:space="preserve"> </w:t>
            </w:r>
            <w:proofErr w:type="spellStart"/>
            <w:r w:rsidRPr="00142C0C">
              <w:rPr>
                <w:rFonts w:ascii="Arial" w:hAnsi="Arial" w:cs="Arial"/>
              </w:rPr>
              <w:t>Litauen</w:t>
            </w:r>
            <w:proofErr w:type="spellEnd"/>
          </w:p>
        </w:tc>
        <w:tc>
          <w:tcPr>
            <w:tcW w:w="3799" w:type="dxa"/>
          </w:tcPr>
          <w:p w14:paraId="1CA9AC0F" w14:textId="77777777" w:rsidR="00142C0C" w:rsidRPr="00E240AF" w:rsidRDefault="00142C0C" w:rsidP="00142C0C">
            <w:pPr>
              <w:jc w:val="center"/>
              <w:rPr>
                <w:rFonts w:ascii="Arial" w:hAnsi="Arial" w:cs="Arial"/>
              </w:rPr>
            </w:pPr>
            <w:r w:rsidRPr="00E240AF">
              <w:rPr>
                <w:rFonts w:ascii="Arial" w:hAnsi="Arial" w:cs="Arial"/>
              </w:rPr>
              <w:t>Hylowit_2022_litauisch (003) (2)</w:t>
            </w:r>
          </w:p>
          <w:p w14:paraId="27406E37" w14:textId="343A6FE6" w:rsidR="00142C0C" w:rsidRPr="00E240AF" w:rsidRDefault="00142C0C" w:rsidP="00142C0C">
            <w:pPr>
              <w:jc w:val="center"/>
              <w:rPr>
                <w:rFonts w:ascii="Arial" w:hAnsi="Arial" w:cs="Arial"/>
                <w:i/>
                <w:iCs/>
              </w:rPr>
            </w:pPr>
            <w:r w:rsidRPr="00E240AF">
              <w:rPr>
                <w:rFonts w:ascii="Arial" w:hAnsi="Arial" w:cs="Arial"/>
              </w:rPr>
              <w:t xml:space="preserve">SDL </w:t>
            </w:r>
            <w:proofErr w:type="spellStart"/>
            <w:r w:rsidRPr="00E240AF">
              <w:rPr>
                <w:rFonts w:ascii="Arial" w:hAnsi="Arial" w:cs="Arial"/>
              </w:rPr>
              <w:t>Hylowit</w:t>
            </w:r>
            <w:proofErr w:type="spellEnd"/>
            <w:r w:rsidRPr="00E240AF">
              <w:rPr>
                <w:rFonts w:ascii="Arial" w:hAnsi="Arial" w:cs="Arial"/>
              </w:rPr>
              <w:t xml:space="preserve"> </w:t>
            </w:r>
            <w:proofErr w:type="spellStart"/>
            <w:r w:rsidRPr="00E240AF">
              <w:rPr>
                <w:rFonts w:ascii="Arial" w:hAnsi="Arial" w:cs="Arial"/>
              </w:rPr>
              <w:t>Litauen</w:t>
            </w:r>
            <w:proofErr w:type="spellEnd"/>
          </w:p>
        </w:tc>
      </w:tr>
      <w:tr w:rsidR="00142C0C" w:rsidRPr="00B6729D" w14:paraId="70FD3F59" w14:textId="77777777" w:rsidTr="00142C0C">
        <w:trPr>
          <w:gridAfter w:val="1"/>
          <w:wAfter w:w="4187" w:type="dxa"/>
        </w:trPr>
        <w:tc>
          <w:tcPr>
            <w:tcW w:w="707" w:type="dxa"/>
            <w:vAlign w:val="center"/>
          </w:tcPr>
          <w:p w14:paraId="4CBE1E34" w14:textId="283C27AE" w:rsidR="00142C0C" w:rsidRPr="00B6729D" w:rsidRDefault="00142C0C" w:rsidP="00142C0C">
            <w:pPr>
              <w:jc w:val="center"/>
              <w:rPr>
                <w:rFonts w:ascii="Arial" w:hAnsi="Arial" w:cs="Arial"/>
              </w:rPr>
            </w:pPr>
            <w:r w:rsidRPr="00B6729D">
              <w:rPr>
                <w:rFonts w:ascii="Arial" w:hAnsi="Arial" w:cs="Arial"/>
              </w:rPr>
              <w:t>5.3.</w:t>
            </w:r>
          </w:p>
        </w:tc>
        <w:tc>
          <w:tcPr>
            <w:tcW w:w="2921" w:type="dxa"/>
            <w:vAlign w:val="center"/>
          </w:tcPr>
          <w:p w14:paraId="349995E5" w14:textId="301BF8D0" w:rsidR="00142C0C" w:rsidRPr="00B6729D" w:rsidRDefault="00142C0C" w:rsidP="00142C0C">
            <w:pPr>
              <w:jc w:val="both"/>
              <w:rPr>
                <w:rFonts w:ascii="Arial" w:eastAsia="MS Mincho" w:hAnsi="Arial" w:cs="Arial"/>
              </w:rPr>
            </w:pPr>
            <w:r w:rsidRPr="00AF1460">
              <w:rPr>
                <w:rFonts w:ascii="Arial" w:eastAsia="MS Mincho" w:hAnsi="Arial" w:cs="Arial"/>
              </w:rPr>
              <w:t>Turi galioti ne trumpiau kaip iki 2024.10.01 dienos</w:t>
            </w:r>
            <w:r w:rsidRPr="00B6729D">
              <w:rPr>
                <w:rFonts w:ascii="Arial" w:eastAsia="MS Mincho" w:hAnsi="Arial" w:cs="Arial"/>
              </w:rPr>
              <w:t xml:space="preserve">, turi būti etiketės aiškia ir suprantama lietuvių kalba, su pateiktais gamintojo  nurodymais, naudojimo </w:t>
            </w:r>
            <w:r w:rsidRPr="00B6729D">
              <w:rPr>
                <w:rFonts w:ascii="Arial" w:eastAsia="MS Mincho" w:hAnsi="Arial" w:cs="Arial"/>
              </w:rPr>
              <w:lastRenderedPageBreak/>
              <w:t>instrukcija, kitais privalomais duomenimis.</w:t>
            </w:r>
          </w:p>
        </w:tc>
        <w:tc>
          <w:tcPr>
            <w:tcW w:w="2808" w:type="dxa"/>
          </w:tcPr>
          <w:p w14:paraId="03184657" w14:textId="2807AC23" w:rsidR="00142C0C" w:rsidRPr="00B6729D" w:rsidRDefault="00142C0C" w:rsidP="00142C0C">
            <w:pPr>
              <w:jc w:val="center"/>
              <w:rPr>
                <w:rFonts w:ascii="Arial" w:hAnsi="Arial" w:cs="Arial"/>
                <w:i/>
                <w:iCs/>
                <w:color w:val="FF0000"/>
              </w:rPr>
            </w:pPr>
            <w:r>
              <w:lastRenderedPageBreak/>
              <w:t>Galioja</w:t>
            </w:r>
            <w:r w:rsidRPr="004F2811">
              <w:t xml:space="preserve"> ne trumpiau kaip iki 2024.10.01 dienos, etiketės aiškia ir suprantama lietuvių kalba, su pateiktais gamintojo  nurodymais, </w:t>
            </w:r>
            <w:r w:rsidRPr="004F2811">
              <w:lastRenderedPageBreak/>
              <w:t>naudojimo instrukcija, kitais privalomais duomenimis.</w:t>
            </w:r>
          </w:p>
        </w:tc>
        <w:tc>
          <w:tcPr>
            <w:tcW w:w="4644" w:type="dxa"/>
          </w:tcPr>
          <w:p w14:paraId="40E3AA17" w14:textId="77777777" w:rsidR="00142C0C" w:rsidRPr="00142C0C" w:rsidRDefault="00142C0C" w:rsidP="00142C0C">
            <w:pPr>
              <w:jc w:val="center"/>
              <w:rPr>
                <w:rFonts w:ascii="Arial" w:hAnsi="Arial" w:cs="Arial"/>
              </w:rPr>
            </w:pPr>
            <w:r w:rsidRPr="00142C0C">
              <w:rPr>
                <w:rFonts w:ascii="Arial" w:hAnsi="Arial" w:cs="Arial"/>
              </w:rPr>
              <w:lastRenderedPageBreak/>
              <w:t>Hylowit_2022_litauisch (003) (2)</w:t>
            </w:r>
          </w:p>
          <w:p w14:paraId="554F2A68" w14:textId="7900FE88" w:rsidR="00142C0C" w:rsidRPr="00142C0C" w:rsidRDefault="00142C0C" w:rsidP="00142C0C">
            <w:pPr>
              <w:jc w:val="center"/>
              <w:rPr>
                <w:rFonts w:ascii="Arial" w:hAnsi="Arial" w:cs="Arial"/>
                <w:i/>
                <w:iCs/>
              </w:rPr>
            </w:pPr>
            <w:r w:rsidRPr="00142C0C">
              <w:rPr>
                <w:rFonts w:ascii="Arial" w:hAnsi="Arial" w:cs="Arial"/>
              </w:rPr>
              <w:t xml:space="preserve">SDL </w:t>
            </w:r>
            <w:proofErr w:type="spellStart"/>
            <w:r w:rsidRPr="00142C0C">
              <w:rPr>
                <w:rFonts w:ascii="Arial" w:hAnsi="Arial" w:cs="Arial"/>
              </w:rPr>
              <w:t>Hylowit</w:t>
            </w:r>
            <w:proofErr w:type="spellEnd"/>
            <w:r w:rsidRPr="00142C0C">
              <w:rPr>
                <w:rFonts w:ascii="Arial" w:hAnsi="Arial" w:cs="Arial"/>
              </w:rPr>
              <w:t xml:space="preserve"> </w:t>
            </w:r>
            <w:proofErr w:type="spellStart"/>
            <w:r w:rsidRPr="00142C0C">
              <w:rPr>
                <w:rFonts w:ascii="Arial" w:hAnsi="Arial" w:cs="Arial"/>
              </w:rPr>
              <w:t>Litauen</w:t>
            </w:r>
            <w:proofErr w:type="spellEnd"/>
          </w:p>
        </w:tc>
        <w:tc>
          <w:tcPr>
            <w:tcW w:w="3799" w:type="dxa"/>
          </w:tcPr>
          <w:p w14:paraId="3631A0DE" w14:textId="77777777" w:rsidR="00142C0C" w:rsidRPr="00E240AF" w:rsidRDefault="00142C0C" w:rsidP="00142C0C">
            <w:pPr>
              <w:jc w:val="center"/>
              <w:rPr>
                <w:rFonts w:ascii="Arial" w:hAnsi="Arial" w:cs="Arial"/>
              </w:rPr>
            </w:pPr>
            <w:r w:rsidRPr="00E240AF">
              <w:rPr>
                <w:rFonts w:ascii="Arial" w:hAnsi="Arial" w:cs="Arial"/>
              </w:rPr>
              <w:t>Hylowit_2022_litauisch (003) (2)</w:t>
            </w:r>
          </w:p>
          <w:p w14:paraId="591AB777" w14:textId="28F5290F" w:rsidR="00142C0C" w:rsidRPr="00E240AF" w:rsidRDefault="00142C0C" w:rsidP="00142C0C">
            <w:pPr>
              <w:jc w:val="center"/>
              <w:rPr>
                <w:rFonts w:ascii="Arial" w:hAnsi="Arial" w:cs="Arial"/>
                <w:i/>
                <w:iCs/>
              </w:rPr>
            </w:pPr>
            <w:r w:rsidRPr="00E240AF">
              <w:rPr>
                <w:rFonts w:ascii="Arial" w:hAnsi="Arial" w:cs="Arial"/>
              </w:rPr>
              <w:t xml:space="preserve">SDL </w:t>
            </w:r>
            <w:proofErr w:type="spellStart"/>
            <w:r w:rsidRPr="00E240AF">
              <w:rPr>
                <w:rFonts w:ascii="Arial" w:hAnsi="Arial" w:cs="Arial"/>
              </w:rPr>
              <w:t>Hylowit</w:t>
            </w:r>
            <w:proofErr w:type="spellEnd"/>
            <w:r w:rsidRPr="00E240AF">
              <w:rPr>
                <w:rFonts w:ascii="Arial" w:hAnsi="Arial" w:cs="Arial"/>
              </w:rPr>
              <w:t xml:space="preserve"> </w:t>
            </w:r>
            <w:proofErr w:type="spellStart"/>
            <w:r w:rsidRPr="00E240AF">
              <w:rPr>
                <w:rFonts w:ascii="Arial" w:hAnsi="Arial" w:cs="Arial"/>
              </w:rPr>
              <w:t>Litauen</w:t>
            </w:r>
            <w:proofErr w:type="spellEnd"/>
          </w:p>
        </w:tc>
      </w:tr>
      <w:tr w:rsidR="00BA0333" w:rsidRPr="00B6729D" w14:paraId="25483D0A" w14:textId="77777777" w:rsidTr="00142C0C">
        <w:trPr>
          <w:gridAfter w:val="1"/>
          <w:wAfter w:w="4187" w:type="dxa"/>
        </w:trPr>
        <w:tc>
          <w:tcPr>
            <w:tcW w:w="707" w:type="dxa"/>
            <w:vAlign w:val="center"/>
          </w:tcPr>
          <w:p w14:paraId="71D9E8AC" w14:textId="19C41D80" w:rsidR="00BA0333" w:rsidRPr="00B6729D" w:rsidRDefault="00BA0333" w:rsidP="00BA0333">
            <w:pPr>
              <w:jc w:val="center"/>
              <w:rPr>
                <w:rFonts w:ascii="Arial" w:hAnsi="Arial" w:cs="Arial"/>
              </w:rPr>
            </w:pPr>
            <w:r w:rsidRPr="00B6729D">
              <w:rPr>
                <w:rFonts w:ascii="Arial" w:hAnsi="Arial" w:cs="Arial"/>
              </w:rPr>
              <w:t xml:space="preserve">6. </w:t>
            </w:r>
          </w:p>
        </w:tc>
        <w:tc>
          <w:tcPr>
            <w:tcW w:w="2921" w:type="dxa"/>
            <w:vAlign w:val="center"/>
          </w:tcPr>
          <w:p w14:paraId="4FC01175" w14:textId="36A36184" w:rsidR="00BA0333" w:rsidRPr="00B6729D" w:rsidRDefault="00BA0333" w:rsidP="00BA0333">
            <w:pPr>
              <w:jc w:val="both"/>
              <w:rPr>
                <w:rFonts w:ascii="Arial" w:eastAsia="MS Mincho" w:hAnsi="Arial" w:cs="Arial"/>
              </w:rPr>
            </w:pPr>
            <w:r w:rsidRPr="00B6729D">
              <w:rPr>
                <w:rFonts w:ascii="Arial" w:hAnsi="Arial" w:cs="Arial"/>
                <w:b/>
                <w:bCs/>
              </w:rPr>
              <w:t xml:space="preserve">6 </w:t>
            </w:r>
            <w:proofErr w:type="spellStart"/>
            <w:r w:rsidRPr="00B6729D">
              <w:rPr>
                <w:rFonts w:ascii="Arial" w:hAnsi="Arial" w:cs="Arial"/>
                <w:b/>
                <w:bCs/>
              </w:rPr>
              <w:t>P.o.d</w:t>
            </w:r>
            <w:proofErr w:type="spellEnd"/>
            <w:r w:rsidRPr="00B6729D">
              <w:rPr>
                <w:rFonts w:ascii="Arial" w:hAnsi="Arial" w:cs="Arial"/>
                <w:b/>
                <w:bCs/>
              </w:rPr>
              <w:t>.</w:t>
            </w:r>
            <w:r w:rsidRPr="00B6729D">
              <w:rPr>
                <w:rFonts w:ascii="Arial" w:eastAsia="Arial" w:hAnsi="Arial" w:cs="Arial"/>
              </w:rPr>
              <w:t xml:space="preserve"> </w:t>
            </w:r>
            <w:r>
              <w:rPr>
                <w:rFonts w:ascii="Arial" w:eastAsia="Arial" w:hAnsi="Arial" w:cs="Arial"/>
              </w:rPr>
              <w:t>F</w:t>
            </w:r>
            <w:r w:rsidRPr="00DB1F80">
              <w:rPr>
                <w:rFonts w:ascii="Arial" w:eastAsia="Arial" w:hAnsi="Arial" w:cs="Arial"/>
                <w:b/>
                <w:bCs/>
              </w:rPr>
              <w:t xml:space="preserve">eromoniniai </w:t>
            </w:r>
            <w:proofErr w:type="spellStart"/>
            <w:r w:rsidRPr="00DB1F80">
              <w:rPr>
                <w:rFonts w:ascii="Arial" w:eastAsia="Arial" w:hAnsi="Arial" w:cs="Arial"/>
                <w:b/>
                <w:bCs/>
              </w:rPr>
              <w:t>atraktantai</w:t>
            </w:r>
            <w:proofErr w:type="spellEnd"/>
            <w:r w:rsidRPr="00DB1F80">
              <w:rPr>
                <w:rFonts w:ascii="Arial" w:eastAsia="Arial" w:hAnsi="Arial" w:cs="Arial"/>
                <w:b/>
                <w:bCs/>
              </w:rPr>
              <w:t xml:space="preserve"> (masalai, viliokliai) paprastojo </w:t>
            </w:r>
            <w:proofErr w:type="spellStart"/>
            <w:r w:rsidRPr="00DB1F80">
              <w:rPr>
                <w:rFonts w:ascii="Arial" w:eastAsia="Arial" w:hAnsi="Arial" w:cs="Arial"/>
                <w:b/>
                <w:bCs/>
              </w:rPr>
              <w:t>keršvabalio</w:t>
            </w:r>
            <w:proofErr w:type="spellEnd"/>
            <w:r w:rsidRPr="00DB1F80">
              <w:rPr>
                <w:rFonts w:ascii="Arial" w:eastAsia="Arial" w:hAnsi="Arial" w:cs="Arial"/>
                <w:b/>
                <w:bCs/>
              </w:rPr>
              <w:t xml:space="preserve">, </w:t>
            </w:r>
            <w:proofErr w:type="spellStart"/>
            <w:r w:rsidRPr="00DB1F80">
              <w:rPr>
                <w:rFonts w:ascii="Arial" w:eastAsia="Arial" w:hAnsi="Arial" w:cs="Arial"/>
                <w:b/>
                <w:bCs/>
              </w:rPr>
              <w:t>žievėgraužinio</w:t>
            </w:r>
            <w:proofErr w:type="spellEnd"/>
            <w:r w:rsidRPr="00DB1F80">
              <w:rPr>
                <w:rFonts w:ascii="Arial" w:eastAsia="Arial" w:hAnsi="Arial" w:cs="Arial"/>
                <w:b/>
                <w:bCs/>
              </w:rPr>
              <w:t xml:space="preserve"> </w:t>
            </w:r>
            <w:proofErr w:type="spellStart"/>
            <w:r w:rsidRPr="00DB1F80">
              <w:rPr>
                <w:rFonts w:ascii="Arial" w:eastAsia="Arial" w:hAnsi="Arial" w:cs="Arial"/>
                <w:b/>
                <w:bCs/>
              </w:rPr>
              <w:t>keršvabalio</w:t>
            </w:r>
            <w:proofErr w:type="spellEnd"/>
            <w:r w:rsidRPr="00DB1F80">
              <w:rPr>
                <w:rFonts w:ascii="Arial" w:eastAsia="Arial" w:hAnsi="Arial" w:cs="Arial"/>
                <w:b/>
                <w:bCs/>
              </w:rPr>
              <w:t xml:space="preserve"> vabalų viliojimui</w:t>
            </w:r>
          </w:p>
        </w:tc>
        <w:tc>
          <w:tcPr>
            <w:tcW w:w="11251" w:type="dxa"/>
            <w:gridSpan w:val="3"/>
            <w:vAlign w:val="center"/>
          </w:tcPr>
          <w:p w14:paraId="457E9C8A" w14:textId="0F6266C1" w:rsidR="00BA0333" w:rsidRPr="00B6729D" w:rsidRDefault="00BA0333" w:rsidP="00BA0333">
            <w:pPr>
              <w:rPr>
                <w:rFonts w:ascii="Arial" w:hAnsi="Arial" w:cs="Arial"/>
                <w:color w:val="FF0000"/>
              </w:rPr>
            </w:pPr>
            <w:r w:rsidRPr="00553C46">
              <w:rPr>
                <w:rFonts w:ascii="Arial" w:hAnsi="Arial" w:cs="Arial"/>
                <w:color w:val="FF0000"/>
              </w:rPr>
              <w:t>(</w:t>
            </w:r>
            <w:proofErr w:type="spellStart"/>
            <w:r w:rsidRPr="00553C46">
              <w:rPr>
                <w:rFonts w:ascii="Arial" w:hAnsi="Arial" w:cs="Arial"/>
                <w:color w:val="FF0000"/>
              </w:rPr>
              <w:t>Witasek</w:t>
            </w:r>
            <w:proofErr w:type="spellEnd"/>
            <w:r w:rsidRPr="00553C46">
              <w:rPr>
                <w:rFonts w:ascii="Arial" w:hAnsi="Arial" w:cs="Arial"/>
                <w:color w:val="FF0000"/>
              </w:rPr>
              <w:t xml:space="preserve"> </w:t>
            </w:r>
            <w:proofErr w:type="spellStart"/>
            <w:r w:rsidRPr="00553C46">
              <w:rPr>
                <w:rFonts w:ascii="Arial" w:hAnsi="Arial" w:cs="Arial"/>
                <w:color w:val="FF0000"/>
              </w:rPr>
              <w:t>Pflanzen</w:t>
            </w:r>
            <w:r>
              <w:rPr>
                <w:rFonts w:ascii="Arial" w:hAnsi="Arial" w:cs="Arial"/>
                <w:color w:val="FF0000"/>
              </w:rPr>
              <w:t>S</w:t>
            </w:r>
            <w:r w:rsidRPr="00553C46">
              <w:rPr>
                <w:rFonts w:ascii="Arial" w:hAnsi="Arial" w:cs="Arial"/>
                <w:color w:val="FF0000"/>
              </w:rPr>
              <w:t>chutz</w:t>
            </w:r>
            <w:proofErr w:type="spellEnd"/>
            <w:r w:rsidRPr="00553C46">
              <w:rPr>
                <w:rFonts w:ascii="Arial" w:hAnsi="Arial" w:cs="Arial"/>
                <w:color w:val="FF0000"/>
              </w:rPr>
              <w:t xml:space="preserve"> </w:t>
            </w:r>
            <w:proofErr w:type="spellStart"/>
            <w:r w:rsidRPr="00553C46">
              <w:rPr>
                <w:rFonts w:ascii="Arial" w:hAnsi="Arial" w:cs="Arial"/>
                <w:color w:val="FF0000"/>
              </w:rPr>
              <w:t>GmbH</w:t>
            </w:r>
            <w:proofErr w:type="spellEnd"/>
            <w:r w:rsidRPr="00553C46">
              <w:rPr>
                <w:rFonts w:ascii="Arial" w:hAnsi="Arial" w:cs="Arial"/>
                <w:color w:val="FF0000"/>
              </w:rPr>
              <w:t xml:space="preserve">, </w:t>
            </w:r>
            <w:proofErr w:type="spellStart"/>
            <w:r w:rsidRPr="00B27C00">
              <w:rPr>
                <w:rFonts w:ascii="Arial" w:hAnsi="Arial" w:cs="Arial"/>
                <w:b/>
                <w:bCs/>
                <w:color w:val="FF0000"/>
              </w:rPr>
              <w:t>ThanasiWit</w:t>
            </w:r>
            <w:proofErr w:type="spellEnd"/>
            <w:r w:rsidRPr="00553C46">
              <w:rPr>
                <w:rFonts w:ascii="Arial" w:hAnsi="Arial" w:cs="Arial"/>
                <w:color w:val="FF0000"/>
              </w:rPr>
              <w:t>)</w:t>
            </w:r>
          </w:p>
        </w:tc>
      </w:tr>
      <w:tr w:rsidR="00BA0333" w:rsidRPr="00B6729D" w14:paraId="13463E41" w14:textId="77777777" w:rsidTr="00142C0C">
        <w:trPr>
          <w:gridAfter w:val="1"/>
          <w:wAfter w:w="4187" w:type="dxa"/>
        </w:trPr>
        <w:tc>
          <w:tcPr>
            <w:tcW w:w="707" w:type="dxa"/>
            <w:vAlign w:val="center"/>
          </w:tcPr>
          <w:p w14:paraId="5F5A797B" w14:textId="78E6412D" w:rsidR="00BA0333" w:rsidRPr="00B6729D" w:rsidRDefault="00BA0333" w:rsidP="00BA0333">
            <w:pPr>
              <w:jc w:val="center"/>
              <w:rPr>
                <w:rFonts w:ascii="Arial" w:hAnsi="Arial" w:cs="Arial"/>
              </w:rPr>
            </w:pPr>
            <w:r w:rsidRPr="00B6729D">
              <w:rPr>
                <w:rFonts w:ascii="Arial" w:hAnsi="Arial" w:cs="Arial"/>
              </w:rPr>
              <w:t>6.1.</w:t>
            </w:r>
          </w:p>
        </w:tc>
        <w:tc>
          <w:tcPr>
            <w:tcW w:w="2921" w:type="dxa"/>
            <w:vAlign w:val="center"/>
          </w:tcPr>
          <w:p w14:paraId="2CF33D26" w14:textId="3E2C1936" w:rsidR="00BA0333" w:rsidRPr="00B6729D" w:rsidRDefault="00BA0333" w:rsidP="00BA0333">
            <w:pPr>
              <w:jc w:val="both"/>
              <w:rPr>
                <w:rFonts w:ascii="Arial" w:eastAsia="MS Mincho" w:hAnsi="Arial" w:cs="Arial"/>
              </w:rPr>
            </w:pPr>
            <w:r w:rsidRPr="00B6729D">
              <w:rPr>
                <w:rFonts w:ascii="Arial" w:eastAsia="Arial" w:hAnsi="Arial" w:cs="Arial"/>
              </w:rPr>
              <w:t>Supakuoti sandariuose blizgančiuose įpakavimuose</w:t>
            </w:r>
          </w:p>
        </w:tc>
        <w:tc>
          <w:tcPr>
            <w:tcW w:w="2808" w:type="dxa"/>
          </w:tcPr>
          <w:p w14:paraId="0A7DB000" w14:textId="564E4429" w:rsidR="00BA0333" w:rsidRPr="00B6729D" w:rsidRDefault="00BA0333" w:rsidP="00BA0333">
            <w:pPr>
              <w:jc w:val="center"/>
              <w:rPr>
                <w:rFonts w:ascii="Arial" w:hAnsi="Arial" w:cs="Arial"/>
                <w:i/>
                <w:iCs/>
                <w:color w:val="FF0000"/>
              </w:rPr>
            </w:pPr>
            <w:r w:rsidRPr="00284BB5">
              <w:t>Supakuoti sandariuose blizgančiuose įpakavimuose</w:t>
            </w:r>
          </w:p>
        </w:tc>
        <w:tc>
          <w:tcPr>
            <w:tcW w:w="4644" w:type="dxa"/>
          </w:tcPr>
          <w:p w14:paraId="62295386" w14:textId="77777777" w:rsidR="00BA0333" w:rsidRPr="006A5E98" w:rsidRDefault="00142C0C" w:rsidP="00BA0333">
            <w:pPr>
              <w:jc w:val="center"/>
              <w:rPr>
                <w:rFonts w:ascii="Arial" w:hAnsi="Arial" w:cs="Arial"/>
                <w:i/>
                <w:iCs/>
              </w:rPr>
            </w:pPr>
            <w:r w:rsidRPr="006A5E98">
              <w:rPr>
                <w:rFonts w:ascii="Arial" w:hAnsi="Arial" w:cs="Arial"/>
                <w:i/>
                <w:iCs/>
              </w:rPr>
              <w:t>2024_Thanasiwit_85x17cm_Litauen_DRUCK</w:t>
            </w:r>
          </w:p>
          <w:p w14:paraId="12D5B7A2" w14:textId="2545338F" w:rsidR="00142C0C" w:rsidRPr="006A5E98" w:rsidRDefault="00142C0C" w:rsidP="00BA0333">
            <w:pPr>
              <w:jc w:val="center"/>
              <w:rPr>
                <w:rFonts w:ascii="Arial" w:hAnsi="Arial" w:cs="Arial"/>
                <w:i/>
                <w:iCs/>
              </w:rPr>
            </w:pPr>
            <w:r w:rsidRPr="006A5E98">
              <w:rPr>
                <w:rFonts w:ascii="Arial" w:hAnsi="Arial" w:cs="Arial"/>
                <w:i/>
                <w:iCs/>
              </w:rPr>
              <w:t xml:space="preserve">SDS </w:t>
            </w:r>
            <w:proofErr w:type="spellStart"/>
            <w:r w:rsidRPr="006A5E98">
              <w:rPr>
                <w:rFonts w:ascii="Arial" w:hAnsi="Arial" w:cs="Arial"/>
                <w:i/>
                <w:iCs/>
              </w:rPr>
              <w:t>Thanasiwit</w:t>
            </w:r>
            <w:proofErr w:type="spellEnd"/>
            <w:r w:rsidRPr="006A5E98">
              <w:rPr>
                <w:rFonts w:ascii="Arial" w:hAnsi="Arial" w:cs="Arial"/>
                <w:i/>
                <w:iCs/>
              </w:rPr>
              <w:t xml:space="preserve"> </w:t>
            </w:r>
            <w:proofErr w:type="spellStart"/>
            <w:r w:rsidRPr="006A5E98">
              <w:rPr>
                <w:rFonts w:ascii="Arial" w:hAnsi="Arial" w:cs="Arial"/>
                <w:i/>
                <w:iCs/>
              </w:rPr>
              <w:t>Litauen</w:t>
            </w:r>
            <w:proofErr w:type="spellEnd"/>
          </w:p>
        </w:tc>
        <w:tc>
          <w:tcPr>
            <w:tcW w:w="3799" w:type="dxa"/>
          </w:tcPr>
          <w:p w14:paraId="049F286D" w14:textId="77777777" w:rsidR="00142C0C" w:rsidRPr="00E240AF" w:rsidRDefault="00142C0C" w:rsidP="00142C0C">
            <w:pPr>
              <w:jc w:val="center"/>
              <w:rPr>
                <w:rFonts w:ascii="Arial" w:hAnsi="Arial" w:cs="Arial"/>
                <w:i/>
                <w:iCs/>
              </w:rPr>
            </w:pPr>
            <w:r w:rsidRPr="00E240AF">
              <w:rPr>
                <w:rFonts w:ascii="Arial" w:hAnsi="Arial" w:cs="Arial"/>
                <w:i/>
                <w:iCs/>
              </w:rPr>
              <w:t>2024_Thanasiwit_85x17cm_Litauen_DRUCK</w:t>
            </w:r>
          </w:p>
          <w:p w14:paraId="2BF28E34" w14:textId="68DE8B01" w:rsidR="00BA0333" w:rsidRPr="00E240AF" w:rsidRDefault="00142C0C" w:rsidP="00142C0C">
            <w:pPr>
              <w:jc w:val="center"/>
              <w:rPr>
                <w:rFonts w:ascii="Arial" w:hAnsi="Arial" w:cs="Arial"/>
                <w:i/>
                <w:iCs/>
              </w:rPr>
            </w:pPr>
            <w:r w:rsidRPr="00E240AF">
              <w:rPr>
                <w:rFonts w:ascii="Arial" w:hAnsi="Arial" w:cs="Arial"/>
                <w:i/>
                <w:iCs/>
              </w:rPr>
              <w:t xml:space="preserve">SDS </w:t>
            </w:r>
            <w:proofErr w:type="spellStart"/>
            <w:r w:rsidRPr="00E240AF">
              <w:rPr>
                <w:rFonts w:ascii="Arial" w:hAnsi="Arial" w:cs="Arial"/>
                <w:i/>
                <w:iCs/>
              </w:rPr>
              <w:t>Thanasiwit</w:t>
            </w:r>
            <w:proofErr w:type="spellEnd"/>
            <w:r w:rsidRPr="00E240AF">
              <w:rPr>
                <w:rFonts w:ascii="Arial" w:hAnsi="Arial" w:cs="Arial"/>
                <w:i/>
                <w:iCs/>
              </w:rPr>
              <w:t xml:space="preserve"> </w:t>
            </w:r>
            <w:proofErr w:type="spellStart"/>
            <w:r w:rsidRPr="00E240AF">
              <w:rPr>
                <w:rFonts w:ascii="Arial" w:hAnsi="Arial" w:cs="Arial"/>
                <w:i/>
                <w:iCs/>
              </w:rPr>
              <w:t>Litauen</w:t>
            </w:r>
            <w:proofErr w:type="spellEnd"/>
          </w:p>
        </w:tc>
      </w:tr>
      <w:tr w:rsidR="00142C0C" w:rsidRPr="00B6729D" w14:paraId="3D5CFBC4" w14:textId="77777777" w:rsidTr="00142C0C">
        <w:trPr>
          <w:gridAfter w:val="1"/>
          <w:wAfter w:w="4187" w:type="dxa"/>
        </w:trPr>
        <w:tc>
          <w:tcPr>
            <w:tcW w:w="707" w:type="dxa"/>
            <w:vAlign w:val="center"/>
          </w:tcPr>
          <w:p w14:paraId="08CF0388" w14:textId="22F4F236" w:rsidR="00142C0C" w:rsidRPr="00B6729D" w:rsidRDefault="00142C0C" w:rsidP="00142C0C">
            <w:pPr>
              <w:jc w:val="center"/>
              <w:rPr>
                <w:rFonts w:ascii="Arial" w:hAnsi="Arial" w:cs="Arial"/>
              </w:rPr>
            </w:pPr>
            <w:r w:rsidRPr="00B6729D">
              <w:rPr>
                <w:rFonts w:ascii="Arial" w:hAnsi="Arial" w:cs="Arial"/>
              </w:rPr>
              <w:t>6.2.</w:t>
            </w:r>
          </w:p>
        </w:tc>
        <w:tc>
          <w:tcPr>
            <w:tcW w:w="2921" w:type="dxa"/>
            <w:vAlign w:val="center"/>
          </w:tcPr>
          <w:p w14:paraId="08C72990" w14:textId="0C67A905" w:rsidR="00142C0C" w:rsidRPr="00B6729D" w:rsidRDefault="00142C0C" w:rsidP="00142C0C">
            <w:pPr>
              <w:jc w:val="both"/>
              <w:rPr>
                <w:rFonts w:ascii="Arial" w:eastAsia="MS Mincho" w:hAnsi="Arial" w:cs="Arial"/>
              </w:rPr>
            </w:pPr>
            <w:r w:rsidRPr="00AF1460">
              <w:rPr>
                <w:rFonts w:ascii="Arial" w:eastAsia="MS Mincho" w:hAnsi="Arial" w:cs="Arial"/>
              </w:rPr>
              <w:t>Turi galioti ne trumpiau kaip iki 2024.10.01 dienos</w:t>
            </w:r>
            <w:r w:rsidRPr="00B6729D">
              <w:rPr>
                <w:rFonts w:ascii="Arial" w:eastAsia="MS Mincho" w:hAnsi="Arial" w:cs="Arial"/>
              </w:rPr>
              <w:t>, turi būti etiketės aiškia ir suprantama lietuvių kalba, su pateiktais gamintojo  nurodymais, naudojimo instrukcija, kitais privalomais duomenimis.</w:t>
            </w:r>
          </w:p>
        </w:tc>
        <w:tc>
          <w:tcPr>
            <w:tcW w:w="2808" w:type="dxa"/>
          </w:tcPr>
          <w:p w14:paraId="5B9232C8" w14:textId="4AE40DF6" w:rsidR="00142C0C" w:rsidRPr="00B6729D" w:rsidRDefault="00142C0C" w:rsidP="00142C0C">
            <w:pPr>
              <w:jc w:val="center"/>
              <w:rPr>
                <w:rFonts w:ascii="Arial" w:hAnsi="Arial" w:cs="Arial"/>
                <w:i/>
                <w:iCs/>
                <w:color w:val="FF0000"/>
              </w:rPr>
            </w:pPr>
            <w:r>
              <w:t>Galioja</w:t>
            </w:r>
            <w:r w:rsidRPr="00284BB5">
              <w:t xml:space="preserve"> ne trumpiau kaip iki 2024.10.01 dienos,  etiketės aiškia ir suprantama lietuvių kalba, su pateiktais gamintojo  nurodymais, naudojimo instrukcija, kitais privalomais duomenimis.</w:t>
            </w:r>
          </w:p>
        </w:tc>
        <w:tc>
          <w:tcPr>
            <w:tcW w:w="4644" w:type="dxa"/>
          </w:tcPr>
          <w:p w14:paraId="6AA61352" w14:textId="77777777" w:rsidR="00142C0C" w:rsidRPr="006A5E98" w:rsidRDefault="00142C0C" w:rsidP="00142C0C">
            <w:pPr>
              <w:jc w:val="center"/>
              <w:rPr>
                <w:rFonts w:ascii="Arial" w:hAnsi="Arial" w:cs="Arial"/>
                <w:i/>
                <w:iCs/>
              </w:rPr>
            </w:pPr>
            <w:r w:rsidRPr="006A5E98">
              <w:rPr>
                <w:rFonts w:ascii="Arial" w:hAnsi="Arial" w:cs="Arial"/>
                <w:i/>
                <w:iCs/>
              </w:rPr>
              <w:t>2024_Thanasiwit_85x17cm_Litauen_DRUCK</w:t>
            </w:r>
          </w:p>
          <w:p w14:paraId="12B308B6" w14:textId="0040236F" w:rsidR="00142C0C" w:rsidRPr="006A5E98" w:rsidRDefault="00142C0C" w:rsidP="00142C0C">
            <w:pPr>
              <w:jc w:val="center"/>
              <w:rPr>
                <w:rFonts w:ascii="Arial" w:hAnsi="Arial" w:cs="Arial"/>
                <w:i/>
                <w:iCs/>
              </w:rPr>
            </w:pPr>
            <w:r w:rsidRPr="006A5E98">
              <w:rPr>
                <w:rFonts w:ascii="Arial" w:hAnsi="Arial" w:cs="Arial"/>
                <w:i/>
                <w:iCs/>
              </w:rPr>
              <w:t xml:space="preserve">SDS </w:t>
            </w:r>
            <w:proofErr w:type="spellStart"/>
            <w:r w:rsidRPr="006A5E98">
              <w:rPr>
                <w:rFonts w:ascii="Arial" w:hAnsi="Arial" w:cs="Arial"/>
                <w:i/>
                <w:iCs/>
              </w:rPr>
              <w:t>Thanasiwit</w:t>
            </w:r>
            <w:proofErr w:type="spellEnd"/>
            <w:r w:rsidRPr="006A5E98">
              <w:rPr>
                <w:rFonts w:ascii="Arial" w:hAnsi="Arial" w:cs="Arial"/>
                <w:i/>
                <w:iCs/>
              </w:rPr>
              <w:t xml:space="preserve"> </w:t>
            </w:r>
            <w:proofErr w:type="spellStart"/>
            <w:r w:rsidRPr="006A5E98">
              <w:rPr>
                <w:rFonts w:ascii="Arial" w:hAnsi="Arial" w:cs="Arial"/>
                <w:i/>
                <w:iCs/>
              </w:rPr>
              <w:t>Litauen</w:t>
            </w:r>
            <w:proofErr w:type="spellEnd"/>
          </w:p>
        </w:tc>
        <w:tc>
          <w:tcPr>
            <w:tcW w:w="3799" w:type="dxa"/>
          </w:tcPr>
          <w:p w14:paraId="379C095B" w14:textId="77777777" w:rsidR="00142C0C" w:rsidRPr="00E240AF" w:rsidRDefault="00142C0C" w:rsidP="00142C0C">
            <w:pPr>
              <w:jc w:val="center"/>
              <w:rPr>
                <w:rFonts w:ascii="Arial" w:hAnsi="Arial" w:cs="Arial"/>
                <w:i/>
                <w:iCs/>
              </w:rPr>
            </w:pPr>
            <w:r w:rsidRPr="00E240AF">
              <w:rPr>
                <w:rFonts w:ascii="Arial" w:hAnsi="Arial" w:cs="Arial"/>
                <w:i/>
                <w:iCs/>
              </w:rPr>
              <w:t>2024_Thanasiwit_85x17cm_Litauen_DRUCK</w:t>
            </w:r>
          </w:p>
          <w:p w14:paraId="7961F0BA" w14:textId="781FAC18" w:rsidR="00142C0C" w:rsidRPr="00E240AF" w:rsidRDefault="00142C0C" w:rsidP="00142C0C">
            <w:pPr>
              <w:jc w:val="center"/>
              <w:rPr>
                <w:rFonts w:ascii="Arial" w:hAnsi="Arial" w:cs="Arial"/>
                <w:i/>
                <w:iCs/>
              </w:rPr>
            </w:pPr>
            <w:r w:rsidRPr="00E240AF">
              <w:rPr>
                <w:rFonts w:ascii="Arial" w:hAnsi="Arial" w:cs="Arial"/>
                <w:i/>
                <w:iCs/>
              </w:rPr>
              <w:t xml:space="preserve">SDS </w:t>
            </w:r>
            <w:proofErr w:type="spellStart"/>
            <w:r w:rsidRPr="00E240AF">
              <w:rPr>
                <w:rFonts w:ascii="Arial" w:hAnsi="Arial" w:cs="Arial"/>
                <w:i/>
                <w:iCs/>
              </w:rPr>
              <w:t>Thanasiwit</w:t>
            </w:r>
            <w:proofErr w:type="spellEnd"/>
            <w:r w:rsidRPr="00E240AF">
              <w:rPr>
                <w:rFonts w:ascii="Arial" w:hAnsi="Arial" w:cs="Arial"/>
                <w:i/>
                <w:iCs/>
              </w:rPr>
              <w:t xml:space="preserve"> </w:t>
            </w:r>
            <w:proofErr w:type="spellStart"/>
            <w:r w:rsidRPr="00E240AF">
              <w:rPr>
                <w:rFonts w:ascii="Arial" w:hAnsi="Arial" w:cs="Arial"/>
                <w:i/>
                <w:iCs/>
              </w:rPr>
              <w:t>Litauen</w:t>
            </w:r>
            <w:proofErr w:type="spellEnd"/>
          </w:p>
        </w:tc>
      </w:tr>
      <w:tr w:rsidR="00BA0333" w:rsidRPr="00B6729D" w14:paraId="016B729D" w14:textId="77777777" w:rsidTr="00142C0C">
        <w:trPr>
          <w:gridAfter w:val="1"/>
          <w:wAfter w:w="4187" w:type="dxa"/>
        </w:trPr>
        <w:tc>
          <w:tcPr>
            <w:tcW w:w="707" w:type="dxa"/>
            <w:vAlign w:val="center"/>
          </w:tcPr>
          <w:p w14:paraId="679C586D" w14:textId="652EC391" w:rsidR="00BA0333" w:rsidRPr="00B6729D" w:rsidRDefault="00BA0333" w:rsidP="00BA0333">
            <w:pPr>
              <w:jc w:val="center"/>
              <w:rPr>
                <w:rFonts w:ascii="Arial" w:hAnsi="Arial" w:cs="Arial"/>
              </w:rPr>
            </w:pPr>
            <w:r w:rsidRPr="00B6729D">
              <w:rPr>
                <w:rFonts w:ascii="Arial" w:hAnsi="Arial" w:cs="Arial"/>
              </w:rPr>
              <w:t>7.</w:t>
            </w:r>
          </w:p>
        </w:tc>
        <w:tc>
          <w:tcPr>
            <w:tcW w:w="2921" w:type="dxa"/>
            <w:vAlign w:val="center"/>
          </w:tcPr>
          <w:p w14:paraId="743C9E85" w14:textId="7BE904FF" w:rsidR="00BA0333" w:rsidRPr="00B6729D" w:rsidRDefault="00BA0333" w:rsidP="00BA0333">
            <w:pPr>
              <w:jc w:val="both"/>
              <w:rPr>
                <w:rFonts w:ascii="Arial" w:eastAsia="MS Mincho" w:hAnsi="Arial" w:cs="Arial"/>
                <w:b/>
                <w:bCs/>
              </w:rPr>
            </w:pPr>
            <w:r w:rsidRPr="00B6729D">
              <w:rPr>
                <w:rFonts w:ascii="Arial" w:hAnsi="Arial" w:cs="Arial"/>
                <w:b/>
                <w:bCs/>
              </w:rPr>
              <w:t xml:space="preserve">7 </w:t>
            </w:r>
            <w:proofErr w:type="spellStart"/>
            <w:r w:rsidRPr="00B6729D">
              <w:rPr>
                <w:rFonts w:ascii="Arial" w:hAnsi="Arial" w:cs="Arial"/>
                <w:b/>
                <w:bCs/>
              </w:rPr>
              <w:t>P.o.d</w:t>
            </w:r>
            <w:proofErr w:type="spellEnd"/>
            <w:r w:rsidRPr="00B6729D">
              <w:rPr>
                <w:rFonts w:ascii="Arial" w:hAnsi="Arial" w:cs="Arial"/>
                <w:b/>
                <w:bCs/>
              </w:rPr>
              <w:t xml:space="preserve">. </w:t>
            </w:r>
            <w:r>
              <w:rPr>
                <w:rFonts w:ascii="Arial" w:hAnsi="Arial" w:cs="Arial"/>
                <w:b/>
                <w:bCs/>
              </w:rPr>
              <w:t>F</w:t>
            </w:r>
            <w:r w:rsidRPr="00CE5C6E">
              <w:rPr>
                <w:rFonts w:ascii="Arial" w:hAnsi="Arial" w:cs="Arial"/>
                <w:b/>
                <w:bCs/>
              </w:rPr>
              <w:t xml:space="preserve">eromoninės gaudyklės (segmentinės) </w:t>
            </w:r>
            <w:proofErr w:type="spellStart"/>
            <w:r w:rsidRPr="00CE5C6E">
              <w:rPr>
                <w:rFonts w:ascii="Arial" w:hAnsi="Arial" w:cs="Arial"/>
                <w:b/>
                <w:bCs/>
              </w:rPr>
              <w:t>žievėgraužių</w:t>
            </w:r>
            <w:proofErr w:type="spellEnd"/>
            <w:r w:rsidRPr="00CE5C6E">
              <w:rPr>
                <w:rFonts w:ascii="Arial" w:hAnsi="Arial" w:cs="Arial"/>
                <w:b/>
                <w:bCs/>
              </w:rPr>
              <w:t xml:space="preserve"> gaudymui</w:t>
            </w:r>
          </w:p>
        </w:tc>
        <w:tc>
          <w:tcPr>
            <w:tcW w:w="11251" w:type="dxa"/>
            <w:gridSpan w:val="3"/>
            <w:vAlign w:val="center"/>
          </w:tcPr>
          <w:p w14:paraId="74A88E63" w14:textId="5ECCC81A" w:rsidR="00BA0333" w:rsidRPr="00B6729D" w:rsidRDefault="00BA0333" w:rsidP="00BA0333">
            <w:pPr>
              <w:rPr>
                <w:rFonts w:ascii="Arial" w:hAnsi="Arial" w:cs="Arial"/>
              </w:rPr>
            </w:pPr>
            <w:r w:rsidRPr="00553C46">
              <w:rPr>
                <w:rFonts w:ascii="Arial" w:eastAsia="Courier New" w:hAnsi="Arial" w:cs="Arial"/>
                <w:bCs/>
                <w:color w:val="FF0000"/>
              </w:rPr>
              <w:t>(</w:t>
            </w:r>
            <w:proofErr w:type="spellStart"/>
            <w:r w:rsidRPr="00553C46">
              <w:rPr>
                <w:rFonts w:ascii="Arial" w:eastAsia="Courier New" w:hAnsi="Arial" w:cs="Arial"/>
                <w:bCs/>
                <w:color w:val="FF0000"/>
              </w:rPr>
              <w:t>Witasek</w:t>
            </w:r>
            <w:proofErr w:type="spellEnd"/>
            <w:r w:rsidRPr="00553C46">
              <w:rPr>
                <w:rFonts w:ascii="Arial" w:eastAsia="Courier New" w:hAnsi="Arial" w:cs="Arial"/>
                <w:bCs/>
                <w:color w:val="FF0000"/>
              </w:rPr>
              <w:t xml:space="preserve"> </w:t>
            </w:r>
            <w:proofErr w:type="spellStart"/>
            <w:r w:rsidRPr="00553C46">
              <w:rPr>
                <w:rFonts w:ascii="Arial" w:eastAsia="Courier New" w:hAnsi="Arial" w:cs="Arial"/>
                <w:bCs/>
                <w:color w:val="FF0000"/>
              </w:rPr>
              <w:t>Pflanzenschutz</w:t>
            </w:r>
            <w:proofErr w:type="spellEnd"/>
            <w:r w:rsidRPr="00553C46">
              <w:rPr>
                <w:rFonts w:ascii="Arial" w:eastAsia="Courier New" w:hAnsi="Arial" w:cs="Arial"/>
                <w:bCs/>
                <w:color w:val="FF0000"/>
              </w:rPr>
              <w:t xml:space="preserve"> </w:t>
            </w:r>
            <w:proofErr w:type="spellStart"/>
            <w:r w:rsidRPr="00553C46">
              <w:rPr>
                <w:rFonts w:ascii="Arial" w:eastAsia="Courier New" w:hAnsi="Arial" w:cs="Arial"/>
                <w:bCs/>
                <w:color w:val="FF0000"/>
              </w:rPr>
              <w:t>GmbH</w:t>
            </w:r>
            <w:proofErr w:type="spellEnd"/>
            <w:r w:rsidRPr="00553C46">
              <w:rPr>
                <w:rFonts w:ascii="Arial" w:eastAsia="Courier New" w:hAnsi="Arial" w:cs="Arial"/>
                <w:bCs/>
                <w:color w:val="FF0000"/>
              </w:rPr>
              <w:t>,</w:t>
            </w:r>
            <w:r>
              <w:rPr>
                <w:rFonts w:ascii="Arial" w:eastAsia="Courier New" w:hAnsi="Arial" w:cs="Arial"/>
                <w:bCs/>
                <w:color w:val="FF0000"/>
              </w:rPr>
              <w:t xml:space="preserve"> </w:t>
            </w:r>
            <w:proofErr w:type="spellStart"/>
            <w:r w:rsidRPr="00B27C00">
              <w:rPr>
                <w:rFonts w:ascii="Arial" w:eastAsia="Courier New" w:hAnsi="Arial" w:cs="Arial"/>
                <w:b/>
                <w:color w:val="FF0000"/>
              </w:rPr>
              <w:t>WitaTrap</w:t>
            </w:r>
            <w:proofErr w:type="spellEnd"/>
            <w:r w:rsidRPr="00B27C00">
              <w:rPr>
                <w:rFonts w:ascii="Arial" w:eastAsia="Courier New" w:hAnsi="Arial" w:cs="Arial"/>
                <w:b/>
                <w:color w:val="FF0000"/>
              </w:rPr>
              <w:t xml:space="preserve"> </w:t>
            </w:r>
            <w:proofErr w:type="spellStart"/>
            <w:r w:rsidRPr="00B27C00">
              <w:rPr>
                <w:rFonts w:ascii="Arial" w:eastAsia="Courier New" w:hAnsi="Arial" w:cs="Arial"/>
                <w:b/>
                <w:color w:val="FF0000"/>
              </w:rPr>
              <w:t>Segmentiertrichterfallen</w:t>
            </w:r>
            <w:proofErr w:type="spellEnd"/>
            <w:r w:rsidRPr="00553C46">
              <w:rPr>
                <w:rFonts w:ascii="Arial" w:eastAsia="Courier New" w:hAnsi="Arial" w:cs="Arial"/>
                <w:bCs/>
                <w:color w:val="FF0000"/>
              </w:rPr>
              <w:t>)</w:t>
            </w:r>
          </w:p>
        </w:tc>
      </w:tr>
      <w:tr w:rsidR="00142C0C" w:rsidRPr="00B6729D" w14:paraId="20546473" w14:textId="77777777" w:rsidTr="00142C0C">
        <w:trPr>
          <w:gridAfter w:val="1"/>
          <w:wAfter w:w="4187" w:type="dxa"/>
        </w:trPr>
        <w:tc>
          <w:tcPr>
            <w:tcW w:w="707" w:type="dxa"/>
            <w:vAlign w:val="center"/>
          </w:tcPr>
          <w:p w14:paraId="1218B440" w14:textId="0E02F0DE" w:rsidR="00142C0C" w:rsidRPr="00B6729D" w:rsidRDefault="00142C0C" w:rsidP="00142C0C">
            <w:pPr>
              <w:jc w:val="center"/>
              <w:rPr>
                <w:rFonts w:ascii="Arial" w:hAnsi="Arial" w:cs="Arial"/>
              </w:rPr>
            </w:pPr>
            <w:r w:rsidRPr="00B6729D">
              <w:rPr>
                <w:rFonts w:ascii="Arial" w:hAnsi="Arial" w:cs="Arial"/>
              </w:rPr>
              <w:t>7.1.</w:t>
            </w:r>
          </w:p>
        </w:tc>
        <w:tc>
          <w:tcPr>
            <w:tcW w:w="2921" w:type="dxa"/>
            <w:vAlign w:val="center"/>
          </w:tcPr>
          <w:p w14:paraId="58C7AC1A" w14:textId="01E34252" w:rsidR="00142C0C" w:rsidRPr="00B6729D" w:rsidRDefault="00142C0C" w:rsidP="00142C0C">
            <w:pPr>
              <w:jc w:val="both"/>
              <w:rPr>
                <w:rFonts w:ascii="Arial" w:hAnsi="Arial" w:cs="Arial"/>
              </w:rPr>
            </w:pPr>
            <w:r w:rsidRPr="00B6729D">
              <w:rPr>
                <w:rFonts w:ascii="Arial" w:hAnsi="Arial" w:cs="Arial"/>
              </w:rPr>
              <w:t xml:space="preserve">Plastikinės feromoninės segmentinės (ne mažiau kaip 6 </w:t>
            </w:r>
            <w:r>
              <w:rPr>
                <w:rFonts w:ascii="Arial" w:hAnsi="Arial" w:cs="Arial"/>
              </w:rPr>
              <w:t>(-</w:t>
            </w:r>
            <w:proofErr w:type="spellStart"/>
            <w:r>
              <w:rPr>
                <w:rFonts w:ascii="Arial" w:hAnsi="Arial" w:cs="Arial"/>
              </w:rPr>
              <w:t>ių</w:t>
            </w:r>
            <w:proofErr w:type="spellEnd"/>
            <w:r>
              <w:rPr>
                <w:rFonts w:ascii="Arial" w:hAnsi="Arial" w:cs="Arial"/>
              </w:rPr>
              <w:t>)</w:t>
            </w:r>
            <w:r w:rsidRPr="00B6729D">
              <w:rPr>
                <w:rFonts w:ascii="Arial" w:hAnsi="Arial" w:cs="Arial"/>
              </w:rPr>
              <w:t xml:space="preserve"> piltuvėlio tipo segmentų) gaudyklės, su stogeliu kurio angoje įsistato gaudyklės - masalo laikiklis ir vabalų surinktuvu, prisukamu prie apatinio segmento piltuvėlio, skirtos medžių liemenų kenkėjams </w:t>
            </w:r>
            <w:proofErr w:type="spellStart"/>
            <w:r w:rsidRPr="00B6729D">
              <w:rPr>
                <w:rFonts w:ascii="Arial" w:hAnsi="Arial" w:cs="Arial"/>
              </w:rPr>
              <w:t>žievėgraužiams</w:t>
            </w:r>
            <w:proofErr w:type="spellEnd"/>
            <w:r w:rsidRPr="00B6729D">
              <w:rPr>
                <w:rFonts w:ascii="Arial" w:hAnsi="Arial" w:cs="Arial"/>
              </w:rPr>
              <w:t xml:space="preserve"> vabalams gaudyti</w:t>
            </w:r>
            <w:r>
              <w:rPr>
                <w:rFonts w:ascii="Arial" w:hAnsi="Arial" w:cs="Arial"/>
              </w:rPr>
              <w:t>.</w:t>
            </w:r>
          </w:p>
        </w:tc>
        <w:tc>
          <w:tcPr>
            <w:tcW w:w="2808" w:type="dxa"/>
          </w:tcPr>
          <w:p w14:paraId="7F225744" w14:textId="34CD16CA" w:rsidR="00142C0C" w:rsidRPr="00B6729D" w:rsidRDefault="00142C0C" w:rsidP="00142C0C">
            <w:pPr>
              <w:jc w:val="center"/>
              <w:rPr>
                <w:rFonts w:ascii="Arial" w:hAnsi="Arial" w:cs="Arial"/>
                <w:color w:val="FF0000"/>
              </w:rPr>
            </w:pPr>
            <w:r w:rsidRPr="00C06529">
              <w:t>Plastikinės feromoninės segmentinės ( 6 (-</w:t>
            </w:r>
            <w:proofErr w:type="spellStart"/>
            <w:r w:rsidRPr="00C06529">
              <w:t>ių</w:t>
            </w:r>
            <w:proofErr w:type="spellEnd"/>
            <w:r w:rsidRPr="00C06529">
              <w:t xml:space="preserve">) piltuvėlio tipo segmentų) gaudyklės, su stogeliu kurio angoje įsistato gaudyklės - masalo laikiklis ir vabalų surinktuvu, prisukamu prie apatinio segmento piltuvėlio, skirtos medžių liemenų kenkėjams </w:t>
            </w:r>
            <w:proofErr w:type="spellStart"/>
            <w:r w:rsidRPr="00C06529">
              <w:t>žievėgraužiams</w:t>
            </w:r>
            <w:proofErr w:type="spellEnd"/>
            <w:r w:rsidRPr="00C06529">
              <w:t xml:space="preserve"> vabalams gaudyti.</w:t>
            </w:r>
          </w:p>
        </w:tc>
        <w:tc>
          <w:tcPr>
            <w:tcW w:w="4644" w:type="dxa"/>
          </w:tcPr>
          <w:p w14:paraId="637AD0EC" w14:textId="7CC6CDDA" w:rsidR="00142C0C" w:rsidRPr="00F7166D" w:rsidRDefault="00F7166D" w:rsidP="00142C0C">
            <w:pPr>
              <w:jc w:val="center"/>
              <w:rPr>
                <w:rFonts w:ascii="Arial" w:hAnsi="Arial" w:cs="Arial"/>
              </w:rPr>
            </w:pPr>
            <w:proofErr w:type="spellStart"/>
            <w:r w:rsidRPr="00F7166D">
              <w:rPr>
                <w:rFonts w:ascii="Arial" w:hAnsi="Arial" w:cs="Arial"/>
              </w:rPr>
              <w:t>WitaTrap-Multi-Funnel-Trap-Witasek_Naudojimo</w:t>
            </w:r>
            <w:proofErr w:type="spellEnd"/>
            <w:r w:rsidRPr="00F7166D">
              <w:rPr>
                <w:rFonts w:ascii="Arial" w:hAnsi="Arial" w:cs="Arial"/>
              </w:rPr>
              <w:t xml:space="preserve"> </w:t>
            </w:r>
            <w:proofErr w:type="spellStart"/>
            <w:r w:rsidRPr="00F7166D">
              <w:rPr>
                <w:rFonts w:ascii="Arial" w:hAnsi="Arial" w:cs="Arial"/>
              </w:rPr>
              <w:t>instrukcija_LT</w:t>
            </w:r>
            <w:proofErr w:type="spellEnd"/>
            <w:r w:rsidRPr="00F7166D">
              <w:rPr>
                <w:rFonts w:ascii="Arial" w:hAnsi="Arial" w:cs="Arial"/>
              </w:rPr>
              <w:t xml:space="preserve"> (7)</w:t>
            </w:r>
          </w:p>
        </w:tc>
        <w:tc>
          <w:tcPr>
            <w:tcW w:w="3799" w:type="dxa"/>
          </w:tcPr>
          <w:p w14:paraId="79ADEC6F" w14:textId="5896CC89" w:rsidR="00142C0C" w:rsidRPr="00F7166D" w:rsidRDefault="00F7166D" w:rsidP="00142C0C">
            <w:pPr>
              <w:jc w:val="center"/>
              <w:rPr>
                <w:rFonts w:ascii="Arial" w:hAnsi="Arial" w:cs="Arial"/>
              </w:rPr>
            </w:pPr>
            <w:proofErr w:type="spellStart"/>
            <w:r w:rsidRPr="00F7166D">
              <w:rPr>
                <w:rFonts w:ascii="Arial" w:hAnsi="Arial" w:cs="Arial"/>
              </w:rPr>
              <w:t>WitaTrap-Multi-Funnel-Trap-Witasek_Naudojimo</w:t>
            </w:r>
            <w:proofErr w:type="spellEnd"/>
            <w:r w:rsidRPr="00F7166D">
              <w:rPr>
                <w:rFonts w:ascii="Arial" w:hAnsi="Arial" w:cs="Arial"/>
              </w:rPr>
              <w:t xml:space="preserve"> </w:t>
            </w:r>
            <w:proofErr w:type="spellStart"/>
            <w:r w:rsidRPr="00F7166D">
              <w:rPr>
                <w:rFonts w:ascii="Arial" w:hAnsi="Arial" w:cs="Arial"/>
              </w:rPr>
              <w:t>instrukcija_LT</w:t>
            </w:r>
            <w:proofErr w:type="spellEnd"/>
            <w:r w:rsidRPr="00F7166D">
              <w:rPr>
                <w:rFonts w:ascii="Arial" w:hAnsi="Arial" w:cs="Arial"/>
              </w:rPr>
              <w:t xml:space="preserve"> (7)</w:t>
            </w:r>
          </w:p>
        </w:tc>
      </w:tr>
      <w:tr w:rsidR="00F7166D" w:rsidRPr="00B6729D" w14:paraId="5E6A72BD" w14:textId="77777777" w:rsidTr="00142C0C">
        <w:trPr>
          <w:gridAfter w:val="1"/>
          <w:wAfter w:w="4187" w:type="dxa"/>
        </w:trPr>
        <w:tc>
          <w:tcPr>
            <w:tcW w:w="707" w:type="dxa"/>
            <w:vAlign w:val="center"/>
          </w:tcPr>
          <w:p w14:paraId="1B43810B" w14:textId="0C324159" w:rsidR="00F7166D" w:rsidRPr="00B6729D" w:rsidRDefault="00F7166D" w:rsidP="00F7166D">
            <w:pPr>
              <w:jc w:val="center"/>
              <w:rPr>
                <w:rFonts w:ascii="Arial" w:hAnsi="Arial" w:cs="Arial"/>
              </w:rPr>
            </w:pPr>
            <w:r w:rsidRPr="00B6729D">
              <w:rPr>
                <w:rFonts w:ascii="Arial" w:hAnsi="Arial" w:cs="Arial"/>
              </w:rPr>
              <w:t>7.2.</w:t>
            </w:r>
          </w:p>
        </w:tc>
        <w:tc>
          <w:tcPr>
            <w:tcW w:w="2921" w:type="dxa"/>
            <w:vAlign w:val="center"/>
          </w:tcPr>
          <w:p w14:paraId="07BA3C9F" w14:textId="0673E224" w:rsidR="00F7166D" w:rsidRPr="00B6729D" w:rsidRDefault="00F7166D" w:rsidP="00F7166D">
            <w:pPr>
              <w:jc w:val="both"/>
              <w:rPr>
                <w:rFonts w:ascii="Arial" w:hAnsi="Arial" w:cs="Arial"/>
              </w:rPr>
            </w:pPr>
            <w:r w:rsidRPr="00B6729D">
              <w:rPr>
                <w:rFonts w:ascii="Arial" w:hAnsi="Arial" w:cs="Arial"/>
              </w:rPr>
              <w:t>Pagamintos iš neskaidraus ar pusiau skaidraus plastiko</w:t>
            </w:r>
            <w:r>
              <w:rPr>
                <w:rFonts w:ascii="Arial" w:hAnsi="Arial" w:cs="Arial"/>
              </w:rPr>
              <w:t>.</w:t>
            </w:r>
          </w:p>
        </w:tc>
        <w:tc>
          <w:tcPr>
            <w:tcW w:w="2808" w:type="dxa"/>
          </w:tcPr>
          <w:p w14:paraId="0EB44707" w14:textId="58A40FF2" w:rsidR="00F7166D" w:rsidRPr="00B6729D" w:rsidRDefault="00F7166D" w:rsidP="00F7166D">
            <w:pPr>
              <w:jc w:val="center"/>
              <w:rPr>
                <w:rFonts w:ascii="Arial" w:hAnsi="Arial" w:cs="Arial"/>
                <w:i/>
                <w:iCs/>
                <w:color w:val="FF0000"/>
              </w:rPr>
            </w:pPr>
            <w:r w:rsidRPr="00C06529">
              <w:t xml:space="preserve">Pagamintos </w:t>
            </w:r>
            <w:proofErr w:type="spellStart"/>
            <w:r>
              <w:t>nesklaidraus</w:t>
            </w:r>
            <w:proofErr w:type="spellEnd"/>
            <w:r>
              <w:t xml:space="preserve"> </w:t>
            </w:r>
            <w:r w:rsidRPr="00C06529">
              <w:t xml:space="preserve"> plastiko.</w:t>
            </w:r>
          </w:p>
        </w:tc>
        <w:tc>
          <w:tcPr>
            <w:tcW w:w="4644" w:type="dxa"/>
          </w:tcPr>
          <w:p w14:paraId="351591EA" w14:textId="34377601" w:rsidR="00F7166D" w:rsidRPr="00F7166D" w:rsidRDefault="00F7166D" w:rsidP="00F7166D">
            <w:pPr>
              <w:jc w:val="center"/>
              <w:rPr>
                <w:rFonts w:ascii="Arial" w:hAnsi="Arial" w:cs="Arial"/>
              </w:rPr>
            </w:pPr>
            <w:proofErr w:type="spellStart"/>
            <w:r w:rsidRPr="00F7166D">
              <w:rPr>
                <w:rFonts w:ascii="Arial" w:hAnsi="Arial" w:cs="Arial"/>
              </w:rPr>
              <w:t>WitaTrap-Multi-Funnel-Trap-Witasek_Naudojimo</w:t>
            </w:r>
            <w:proofErr w:type="spellEnd"/>
            <w:r w:rsidRPr="00F7166D">
              <w:rPr>
                <w:rFonts w:ascii="Arial" w:hAnsi="Arial" w:cs="Arial"/>
              </w:rPr>
              <w:t xml:space="preserve"> </w:t>
            </w:r>
            <w:proofErr w:type="spellStart"/>
            <w:r w:rsidRPr="00F7166D">
              <w:rPr>
                <w:rFonts w:ascii="Arial" w:hAnsi="Arial" w:cs="Arial"/>
              </w:rPr>
              <w:t>instrukcija_LT</w:t>
            </w:r>
            <w:proofErr w:type="spellEnd"/>
            <w:r w:rsidRPr="00F7166D">
              <w:rPr>
                <w:rFonts w:ascii="Arial" w:hAnsi="Arial" w:cs="Arial"/>
              </w:rPr>
              <w:t xml:space="preserve"> (7)</w:t>
            </w:r>
          </w:p>
        </w:tc>
        <w:tc>
          <w:tcPr>
            <w:tcW w:w="3799" w:type="dxa"/>
          </w:tcPr>
          <w:p w14:paraId="178B8498" w14:textId="4EB6DC07" w:rsidR="00F7166D" w:rsidRPr="00F7166D" w:rsidRDefault="00F7166D" w:rsidP="00F7166D">
            <w:pPr>
              <w:jc w:val="center"/>
              <w:rPr>
                <w:rFonts w:ascii="Arial" w:hAnsi="Arial" w:cs="Arial"/>
              </w:rPr>
            </w:pPr>
            <w:proofErr w:type="spellStart"/>
            <w:r w:rsidRPr="00F7166D">
              <w:rPr>
                <w:rFonts w:ascii="Arial" w:hAnsi="Arial" w:cs="Arial"/>
              </w:rPr>
              <w:t>WitaTrap-Multi-Funnel-Trap-Witasek_Naudojimo</w:t>
            </w:r>
            <w:proofErr w:type="spellEnd"/>
            <w:r w:rsidRPr="00F7166D">
              <w:rPr>
                <w:rFonts w:ascii="Arial" w:hAnsi="Arial" w:cs="Arial"/>
              </w:rPr>
              <w:t xml:space="preserve"> </w:t>
            </w:r>
            <w:proofErr w:type="spellStart"/>
            <w:r w:rsidRPr="00F7166D">
              <w:rPr>
                <w:rFonts w:ascii="Arial" w:hAnsi="Arial" w:cs="Arial"/>
              </w:rPr>
              <w:t>instrukcija_LT</w:t>
            </w:r>
            <w:proofErr w:type="spellEnd"/>
            <w:r w:rsidRPr="00F7166D">
              <w:rPr>
                <w:rFonts w:ascii="Arial" w:hAnsi="Arial" w:cs="Arial"/>
              </w:rPr>
              <w:t xml:space="preserve"> (7)</w:t>
            </w:r>
          </w:p>
        </w:tc>
      </w:tr>
      <w:tr w:rsidR="00F7166D" w:rsidRPr="00B6729D" w14:paraId="16CA12E2" w14:textId="77777777" w:rsidTr="00142C0C">
        <w:trPr>
          <w:gridAfter w:val="1"/>
          <w:wAfter w:w="4187" w:type="dxa"/>
        </w:trPr>
        <w:tc>
          <w:tcPr>
            <w:tcW w:w="707" w:type="dxa"/>
            <w:vAlign w:val="center"/>
          </w:tcPr>
          <w:p w14:paraId="6D8FF4DF" w14:textId="7E211C97" w:rsidR="00F7166D" w:rsidRPr="00B6729D" w:rsidRDefault="00F7166D" w:rsidP="00F7166D">
            <w:pPr>
              <w:jc w:val="center"/>
              <w:rPr>
                <w:rFonts w:ascii="Arial" w:hAnsi="Arial" w:cs="Arial"/>
              </w:rPr>
            </w:pPr>
            <w:r w:rsidRPr="00B6729D">
              <w:rPr>
                <w:rFonts w:ascii="Arial" w:hAnsi="Arial" w:cs="Arial"/>
              </w:rPr>
              <w:t>7.3.</w:t>
            </w:r>
          </w:p>
        </w:tc>
        <w:tc>
          <w:tcPr>
            <w:tcW w:w="2921" w:type="dxa"/>
            <w:vAlign w:val="center"/>
          </w:tcPr>
          <w:p w14:paraId="46B204E0" w14:textId="26B721D9" w:rsidR="00F7166D" w:rsidRPr="00B6729D" w:rsidRDefault="00F7166D" w:rsidP="00F7166D">
            <w:pPr>
              <w:jc w:val="both"/>
              <w:rPr>
                <w:rFonts w:ascii="Arial" w:hAnsi="Arial" w:cs="Arial"/>
              </w:rPr>
            </w:pPr>
            <w:r w:rsidRPr="00B6729D">
              <w:rPr>
                <w:rFonts w:ascii="Arial" w:hAnsi="Arial" w:cs="Arial"/>
              </w:rPr>
              <w:t>Atsparios vėjui ir atmosferiniam poveikiui</w:t>
            </w:r>
            <w:r>
              <w:rPr>
                <w:rFonts w:ascii="Arial" w:hAnsi="Arial" w:cs="Arial"/>
              </w:rPr>
              <w:t>.</w:t>
            </w:r>
          </w:p>
        </w:tc>
        <w:tc>
          <w:tcPr>
            <w:tcW w:w="2808" w:type="dxa"/>
          </w:tcPr>
          <w:p w14:paraId="3671D493" w14:textId="11E3E8B8" w:rsidR="00F7166D" w:rsidRPr="00B6729D" w:rsidRDefault="00F7166D" w:rsidP="00F7166D">
            <w:pPr>
              <w:jc w:val="center"/>
              <w:rPr>
                <w:rFonts w:ascii="Arial" w:hAnsi="Arial" w:cs="Arial"/>
                <w:i/>
                <w:iCs/>
                <w:color w:val="FF0000"/>
              </w:rPr>
            </w:pPr>
            <w:r w:rsidRPr="00C06529">
              <w:t>Atsparios vėjui ir atmosferiniam poveikiui.</w:t>
            </w:r>
          </w:p>
        </w:tc>
        <w:tc>
          <w:tcPr>
            <w:tcW w:w="4644" w:type="dxa"/>
          </w:tcPr>
          <w:p w14:paraId="47F4E504" w14:textId="5823E650" w:rsidR="00F7166D" w:rsidRPr="00F7166D" w:rsidRDefault="00F7166D" w:rsidP="00F7166D">
            <w:pPr>
              <w:jc w:val="center"/>
              <w:rPr>
                <w:rFonts w:ascii="Arial" w:hAnsi="Arial" w:cs="Arial"/>
              </w:rPr>
            </w:pPr>
            <w:proofErr w:type="spellStart"/>
            <w:r w:rsidRPr="00F7166D">
              <w:rPr>
                <w:rFonts w:ascii="Arial" w:hAnsi="Arial" w:cs="Arial"/>
              </w:rPr>
              <w:t>WitaTrap-Multi-Funnel-Trap-Witasek_Naudojimo</w:t>
            </w:r>
            <w:proofErr w:type="spellEnd"/>
            <w:r w:rsidRPr="00F7166D">
              <w:rPr>
                <w:rFonts w:ascii="Arial" w:hAnsi="Arial" w:cs="Arial"/>
              </w:rPr>
              <w:t xml:space="preserve"> </w:t>
            </w:r>
            <w:proofErr w:type="spellStart"/>
            <w:r w:rsidRPr="00F7166D">
              <w:rPr>
                <w:rFonts w:ascii="Arial" w:hAnsi="Arial" w:cs="Arial"/>
              </w:rPr>
              <w:t>instrukcija_LT</w:t>
            </w:r>
            <w:proofErr w:type="spellEnd"/>
            <w:r w:rsidRPr="00F7166D">
              <w:rPr>
                <w:rFonts w:ascii="Arial" w:hAnsi="Arial" w:cs="Arial"/>
              </w:rPr>
              <w:t xml:space="preserve"> (7)</w:t>
            </w:r>
          </w:p>
        </w:tc>
        <w:tc>
          <w:tcPr>
            <w:tcW w:w="3799" w:type="dxa"/>
          </w:tcPr>
          <w:p w14:paraId="1902AD96" w14:textId="744768DF" w:rsidR="00F7166D" w:rsidRPr="00F7166D" w:rsidRDefault="00F7166D" w:rsidP="00F7166D">
            <w:pPr>
              <w:jc w:val="center"/>
              <w:rPr>
                <w:rFonts w:ascii="Arial" w:hAnsi="Arial" w:cs="Arial"/>
              </w:rPr>
            </w:pPr>
            <w:proofErr w:type="spellStart"/>
            <w:r w:rsidRPr="00F7166D">
              <w:rPr>
                <w:rFonts w:ascii="Arial" w:hAnsi="Arial" w:cs="Arial"/>
              </w:rPr>
              <w:t>WitaTrap-Multi-Funnel-Trap-Witasek_Naudojimo</w:t>
            </w:r>
            <w:proofErr w:type="spellEnd"/>
            <w:r w:rsidRPr="00F7166D">
              <w:rPr>
                <w:rFonts w:ascii="Arial" w:hAnsi="Arial" w:cs="Arial"/>
              </w:rPr>
              <w:t xml:space="preserve"> </w:t>
            </w:r>
            <w:proofErr w:type="spellStart"/>
            <w:r w:rsidRPr="00F7166D">
              <w:rPr>
                <w:rFonts w:ascii="Arial" w:hAnsi="Arial" w:cs="Arial"/>
              </w:rPr>
              <w:t>instrukcija_LT</w:t>
            </w:r>
            <w:proofErr w:type="spellEnd"/>
            <w:r w:rsidRPr="00F7166D">
              <w:rPr>
                <w:rFonts w:ascii="Arial" w:hAnsi="Arial" w:cs="Arial"/>
              </w:rPr>
              <w:t xml:space="preserve"> (7)</w:t>
            </w:r>
          </w:p>
        </w:tc>
      </w:tr>
      <w:tr w:rsidR="00F7166D" w:rsidRPr="00B6729D" w14:paraId="10B5E83A" w14:textId="77777777" w:rsidTr="00142C0C">
        <w:trPr>
          <w:gridAfter w:val="1"/>
          <w:wAfter w:w="4187" w:type="dxa"/>
        </w:trPr>
        <w:tc>
          <w:tcPr>
            <w:tcW w:w="707" w:type="dxa"/>
            <w:vAlign w:val="center"/>
          </w:tcPr>
          <w:p w14:paraId="4016546E" w14:textId="1F3E0270" w:rsidR="00F7166D" w:rsidRPr="00B6729D" w:rsidRDefault="00F7166D" w:rsidP="00F7166D">
            <w:pPr>
              <w:jc w:val="center"/>
              <w:rPr>
                <w:rFonts w:ascii="Arial" w:hAnsi="Arial" w:cs="Arial"/>
              </w:rPr>
            </w:pPr>
            <w:r w:rsidRPr="00B6729D">
              <w:rPr>
                <w:rFonts w:ascii="Arial" w:hAnsi="Arial" w:cs="Arial"/>
              </w:rPr>
              <w:lastRenderedPageBreak/>
              <w:t>7.4.</w:t>
            </w:r>
          </w:p>
        </w:tc>
        <w:tc>
          <w:tcPr>
            <w:tcW w:w="2921" w:type="dxa"/>
            <w:vAlign w:val="center"/>
          </w:tcPr>
          <w:p w14:paraId="33B1E93C" w14:textId="5A9A5717" w:rsidR="00F7166D" w:rsidRPr="00B6729D" w:rsidRDefault="00F7166D" w:rsidP="00F7166D">
            <w:pPr>
              <w:jc w:val="both"/>
              <w:rPr>
                <w:rFonts w:ascii="Arial" w:hAnsi="Arial" w:cs="Arial"/>
              </w:rPr>
            </w:pPr>
            <w:r w:rsidRPr="00B6729D">
              <w:rPr>
                <w:rFonts w:ascii="Arial" w:hAnsi="Arial" w:cs="Arial"/>
              </w:rPr>
              <w:t xml:space="preserve">Komplektacijoje turi būti vielutės gaudyklės ir stogelio sujungimui ir virvutė (vielutė) gaudyklės ir feromoninio </w:t>
            </w:r>
            <w:proofErr w:type="spellStart"/>
            <w:r w:rsidRPr="00B6729D">
              <w:rPr>
                <w:rFonts w:ascii="Arial" w:hAnsi="Arial" w:cs="Arial"/>
              </w:rPr>
              <w:t>atraktanto</w:t>
            </w:r>
            <w:proofErr w:type="spellEnd"/>
            <w:r w:rsidRPr="00B6729D">
              <w:rPr>
                <w:rFonts w:ascii="Arial" w:hAnsi="Arial" w:cs="Arial"/>
              </w:rPr>
              <w:t xml:space="preserve"> (masalo, vilioklio) tvirtinimui</w:t>
            </w:r>
            <w:r>
              <w:rPr>
                <w:rFonts w:ascii="Arial" w:hAnsi="Arial" w:cs="Arial"/>
              </w:rPr>
              <w:t>.</w:t>
            </w:r>
          </w:p>
        </w:tc>
        <w:tc>
          <w:tcPr>
            <w:tcW w:w="2808" w:type="dxa"/>
          </w:tcPr>
          <w:p w14:paraId="4B4D8481" w14:textId="2904A729" w:rsidR="00F7166D" w:rsidRPr="00B6729D" w:rsidRDefault="00F7166D" w:rsidP="00F7166D">
            <w:pPr>
              <w:jc w:val="center"/>
              <w:rPr>
                <w:rFonts w:ascii="Arial" w:hAnsi="Arial" w:cs="Arial"/>
                <w:i/>
                <w:iCs/>
                <w:color w:val="FF0000"/>
              </w:rPr>
            </w:pPr>
            <w:r w:rsidRPr="00C06529">
              <w:t xml:space="preserve">Komplektacijoje vielutės gaudyklės ir stogelio sujungimui ir virvutė (vielutė) gaudyklės ir feromoninio </w:t>
            </w:r>
            <w:proofErr w:type="spellStart"/>
            <w:r w:rsidRPr="00C06529">
              <w:t>atraktanto</w:t>
            </w:r>
            <w:proofErr w:type="spellEnd"/>
            <w:r w:rsidRPr="00C06529">
              <w:t xml:space="preserve"> (masalo, vilioklio) tvirtinimui.</w:t>
            </w:r>
          </w:p>
        </w:tc>
        <w:tc>
          <w:tcPr>
            <w:tcW w:w="4644" w:type="dxa"/>
          </w:tcPr>
          <w:p w14:paraId="77E11D4E" w14:textId="728F1CBC" w:rsidR="00F7166D" w:rsidRPr="00F7166D" w:rsidRDefault="00F7166D" w:rsidP="00F7166D">
            <w:pPr>
              <w:jc w:val="center"/>
              <w:rPr>
                <w:rFonts w:ascii="Arial" w:hAnsi="Arial" w:cs="Arial"/>
              </w:rPr>
            </w:pPr>
            <w:proofErr w:type="spellStart"/>
            <w:r w:rsidRPr="00F7166D">
              <w:rPr>
                <w:rFonts w:ascii="Arial" w:hAnsi="Arial" w:cs="Arial"/>
              </w:rPr>
              <w:t>WitaTrap-Multi-Funnel-Trap-Witasek_Naudojimo</w:t>
            </w:r>
            <w:proofErr w:type="spellEnd"/>
            <w:r w:rsidRPr="00F7166D">
              <w:rPr>
                <w:rFonts w:ascii="Arial" w:hAnsi="Arial" w:cs="Arial"/>
              </w:rPr>
              <w:t xml:space="preserve"> </w:t>
            </w:r>
            <w:proofErr w:type="spellStart"/>
            <w:r w:rsidRPr="00F7166D">
              <w:rPr>
                <w:rFonts w:ascii="Arial" w:hAnsi="Arial" w:cs="Arial"/>
              </w:rPr>
              <w:t>instrukcija_LT</w:t>
            </w:r>
            <w:proofErr w:type="spellEnd"/>
            <w:r w:rsidRPr="00F7166D">
              <w:rPr>
                <w:rFonts w:ascii="Arial" w:hAnsi="Arial" w:cs="Arial"/>
              </w:rPr>
              <w:t xml:space="preserve"> (7)</w:t>
            </w:r>
          </w:p>
        </w:tc>
        <w:tc>
          <w:tcPr>
            <w:tcW w:w="3799" w:type="dxa"/>
          </w:tcPr>
          <w:p w14:paraId="122E2E61" w14:textId="774E3D86" w:rsidR="00F7166D" w:rsidRPr="00F7166D" w:rsidRDefault="00F7166D" w:rsidP="00F7166D">
            <w:pPr>
              <w:jc w:val="center"/>
              <w:rPr>
                <w:rFonts w:ascii="Arial" w:hAnsi="Arial" w:cs="Arial"/>
              </w:rPr>
            </w:pPr>
            <w:proofErr w:type="spellStart"/>
            <w:r w:rsidRPr="00F7166D">
              <w:rPr>
                <w:rFonts w:ascii="Arial" w:hAnsi="Arial" w:cs="Arial"/>
              </w:rPr>
              <w:t>WitaTrap-Multi-Funnel-Trap-Witasek_Naudojimo</w:t>
            </w:r>
            <w:proofErr w:type="spellEnd"/>
            <w:r w:rsidRPr="00F7166D">
              <w:rPr>
                <w:rFonts w:ascii="Arial" w:hAnsi="Arial" w:cs="Arial"/>
              </w:rPr>
              <w:t xml:space="preserve"> </w:t>
            </w:r>
            <w:proofErr w:type="spellStart"/>
            <w:r w:rsidRPr="00F7166D">
              <w:rPr>
                <w:rFonts w:ascii="Arial" w:hAnsi="Arial" w:cs="Arial"/>
              </w:rPr>
              <w:t>instrukcija_LT</w:t>
            </w:r>
            <w:proofErr w:type="spellEnd"/>
            <w:r w:rsidRPr="00F7166D">
              <w:rPr>
                <w:rFonts w:ascii="Arial" w:hAnsi="Arial" w:cs="Arial"/>
              </w:rPr>
              <w:t xml:space="preserve"> (7)</w:t>
            </w:r>
          </w:p>
        </w:tc>
      </w:tr>
      <w:tr w:rsidR="00F7166D" w:rsidRPr="00B6729D" w14:paraId="7ECFFEA3" w14:textId="77777777" w:rsidTr="00142C0C">
        <w:trPr>
          <w:gridAfter w:val="1"/>
          <w:wAfter w:w="4187" w:type="dxa"/>
        </w:trPr>
        <w:tc>
          <w:tcPr>
            <w:tcW w:w="707" w:type="dxa"/>
            <w:vAlign w:val="center"/>
          </w:tcPr>
          <w:p w14:paraId="3BF28F06" w14:textId="26852AF4" w:rsidR="00F7166D" w:rsidRPr="00B6729D" w:rsidRDefault="00F7166D" w:rsidP="00F7166D">
            <w:pPr>
              <w:jc w:val="center"/>
              <w:rPr>
                <w:rFonts w:ascii="Arial" w:hAnsi="Arial" w:cs="Arial"/>
              </w:rPr>
            </w:pPr>
            <w:r w:rsidRPr="00B6729D">
              <w:rPr>
                <w:rFonts w:ascii="Arial" w:hAnsi="Arial" w:cs="Arial"/>
              </w:rPr>
              <w:t>7.5.</w:t>
            </w:r>
          </w:p>
        </w:tc>
        <w:tc>
          <w:tcPr>
            <w:tcW w:w="2921" w:type="dxa"/>
            <w:vAlign w:val="center"/>
          </w:tcPr>
          <w:p w14:paraId="6365AE85" w14:textId="6E0BF311" w:rsidR="00F7166D" w:rsidRPr="00B6729D" w:rsidRDefault="00F7166D" w:rsidP="00F7166D">
            <w:pPr>
              <w:jc w:val="both"/>
              <w:rPr>
                <w:rFonts w:ascii="Arial" w:hAnsi="Arial" w:cs="Arial"/>
              </w:rPr>
            </w:pPr>
            <w:r w:rsidRPr="00B6729D">
              <w:rPr>
                <w:rFonts w:ascii="Arial" w:hAnsi="Arial" w:cs="Arial"/>
              </w:rPr>
              <w:t>Turi būti naudojimo instrukcija lietuvių kalba</w:t>
            </w:r>
            <w:r>
              <w:rPr>
                <w:rFonts w:ascii="Arial" w:hAnsi="Arial" w:cs="Arial"/>
              </w:rPr>
              <w:t>.</w:t>
            </w:r>
          </w:p>
        </w:tc>
        <w:tc>
          <w:tcPr>
            <w:tcW w:w="2808" w:type="dxa"/>
          </w:tcPr>
          <w:p w14:paraId="4EE5203F" w14:textId="698F83FF" w:rsidR="00F7166D" w:rsidRPr="00B6729D" w:rsidRDefault="00F7166D" w:rsidP="00F7166D">
            <w:pPr>
              <w:jc w:val="center"/>
              <w:rPr>
                <w:rFonts w:ascii="Arial" w:hAnsi="Arial" w:cs="Arial"/>
                <w:i/>
                <w:iCs/>
                <w:color w:val="FF0000"/>
              </w:rPr>
            </w:pPr>
            <w:r>
              <w:t>N</w:t>
            </w:r>
            <w:r w:rsidRPr="00C06529">
              <w:t>audojimo instrukcija lietuvių kalba.</w:t>
            </w:r>
          </w:p>
        </w:tc>
        <w:tc>
          <w:tcPr>
            <w:tcW w:w="4644" w:type="dxa"/>
          </w:tcPr>
          <w:p w14:paraId="4712FB5C" w14:textId="0F9B26CF" w:rsidR="00F7166D" w:rsidRPr="00F7166D" w:rsidRDefault="00F7166D" w:rsidP="00F7166D">
            <w:pPr>
              <w:jc w:val="center"/>
              <w:rPr>
                <w:rFonts w:ascii="Arial" w:hAnsi="Arial" w:cs="Arial"/>
              </w:rPr>
            </w:pPr>
            <w:proofErr w:type="spellStart"/>
            <w:r w:rsidRPr="00F7166D">
              <w:rPr>
                <w:rFonts w:ascii="Arial" w:hAnsi="Arial" w:cs="Arial"/>
              </w:rPr>
              <w:t>WitaTrap-Multi-Funnel-Trap-Witasek_Naudojimo</w:t>
            </w:r>
            <w:proofErr w:type="spellEnd"/>
            <w:r w:rsidRPr="00F7166D">
              <w:rPr>
                <w:rFonts w:ascii="Arial" w:hAnsi="Arial" w:cs="Arial"/>
              </w:rPr>
              <w:t xml:space="preserve"> </w:t>
            </w:r>
            <w:proofErr w:type="spellStart"/>
            <w:r w:rsidRPr="00F7166D">
              <w:rPr>
                <w:rFonts w:ascii="Arial" w:hAnsi="Arial" w:cs="Arial"/>
              </w:rPr>
              <w:t>instrukcija_LT</w:t>
            </w:r>
            <w:proofErr w:type="spellEnd"/>
            <w:r w:rsidRPr="00F7166D">
              <w:rPr>
                <w:rFonts w:ascii="Arial" w:hAnsi="Arial" w:cs="Arial"/>
              </w:rPr>
              <w:t xml:space="preserve"> (7)</w:t>
            </w:r>
          </w:p>
        </w:tc>
        <w:tc>
          <w:tcPr>
            <w:tcW w:w="3799" w:type="dxa"/>
          </w:tcPr>
          <w:p w14:paraId="3E41D688" w14:textId="4E2C80AE" w:rsidR="00F7166D" w:rsidRPr="00F7166D" w:rsidRDefault="00F7166D" w:rsidP="00F7166D">
            <w:pPr>
              <w:jc w:val="center"/>
              <w:rPr>
                <w:rFonts w:ascii="Arial" w:hAnsi="Arial" w:cs="Arial"/>
              </w:rPr>
            </w:pPr>
            <w:proofErr w:type="spellStart"/>
            <w:r w:rsidRPr="00F7166D">
              <w:rPr>
                <w:rFonts w:ascii="Arial" w:hAnsi="Arial" w:cs="Arial"/>
              </w:rPr>
              <w:t>WitaTrap-Multi-Funnel-Trap-Witasek_Naudojimo</w:t>
            </w:r>
            <w:proofErr w:type="spellEnd"/>
            <w:r w:rsidRPr="00F7166D">
              <w:rPr>
                <w:rFonts w:ascii="Arial" w:hAnsi="Arial" w:cs="Arial"/>
              </w:rPr>
              <w:t xml:space="preserve"> </w:t>
            </w:r>
            <w:proofErr w:type="spellStart"/>
            <w:r w:rsidRPr="00F7166D">
              <w:rPr>
                <w:rFonts w:ascii="Arial" w:hAnsi="Arial" w:cs="Arial"/>
              </w:rPr>
              <w:t>instrukcija_LT</w:t>
            </w:r>
            <w:proofErr w:type="spellEnd"/>
            <w:r w:rsidRPr="00F7166D">
              <w:rPr>
                <w:rFonts w:ascii="Arial" w:hAnsi="Arial" w:cs="Arial"/>
              </w:rPr>
              <w:t xml:space="preserve"> (7)</w:t>
            </w:r>
          </w:p>
        </w:tc>
      </w:tr>
      <w:tr w:rsidR="00BA0333" w:rsidRPr="00B6729D" w14:paraId="1D34D315" w14:textId="77777777" w:rsidTr="00142C0C">
        <w:trPr>
          <w:gridAfter w:val="1"/>
          <w:wAfter w:w="4187" w:type="dxa"/>
        </w:trPr>
        <w:tc>
          <w:tcPr>
            <w:tcW w:w="707" w:type="dxa"/>
            <w:vAlign w:val="center"/>
          </w:tcPr>
          <w:p w14:paraId="609E48A5" w14:textId="316555A6" w:rsidR="00BA0333" w:rsidRPr="00B6729D" w:rsidRDefault="00BA0333" w:rsidP="00BA0333">
            <w:pPr>
              <w:jc w:val="center"/>
              <w:rPr>
                <w:rFonts w:ascii="Arial" w:hAnsi="Arial" w:cs="Arial"/>
              </w:rPr>
            </w:pPr>
            <w:r w:rsidRPr="00B6729D">
              <w:rPr>
                <w:rFonts w:ascii="Arial" w:hAnsi="Arial" w:cs="Arial"/>
              </w:rPr>
              <w:t>8.</w:t>
            </w:r>
          </w:p>
        </w:tc>
        <w:tc>
          <w:tcPr>
            <w:tcW w:w="2921" w:type="dxa"/>
            <w:vAlign w:val="center"/>
          </w:tcPr>
          <w:p w14:paraId="633CA061" w14:textId="65085E67" w:rsidR="00BA0333" w:rsidRPr="00B6729D" w:rsidRDefault="00BA0333" w:rsidP="00BA0333">
            <w:pPr>
              <w:jc w:val="both"/>
              <w:rPr>
                <w:rFonts w:ascii="Arial" w:eastAsia="MS Mincho" w:hAnsi="Arial" w:cs="Arial"/>
                <w:b/>
                <w:bCs/>
              </w:rPr>
            </w:pPr>
            <w:r w:rsidRPr="00B6729D">
              <w:rPr>
                <w:rFonts w:ascii="Arial" w:hAnsi="Arial" w:cs="Arial"/>
                <w:b/>
                <w:bCs/>
              </w:rPr>
              <w:t xml:space="preserve">8 </w:t>
            </w:r>
            <w:proofErr w:type="spellStart"/>
            <w:r w:rsidRPr="00B6729D">
              <w:rPr>
                <w:rFonts w:ascii="Arial" w:hAnsi="Arial" w:cs="Arial"/>
                <w:b/>
                <w:bCs/>
              </w:rPr>
              <w:t>P.o.d</w:t>
            </w:r>
            <w:proofErr w:type="spellEnd"/>
            <w:r w:rsidRPr="00B6729D">
              <w:rPr>
                <w:rFonts w:ascii="Arial" w:hAnsi="Arial" w:cs="Arial"/>
                <w:b/>
                <w:bCs/>
              </w:rPr>
              <w:t xml:space="preserve">. </w:t>
            </w:r>
            <w:r>
              <w:rPr>
                <w:rFonts w:ascii="Arial" w:hAnsi="Arial" w:cs="Arial"/>
                <w:b/>
                <w:bCs/>
              </w:rPr>
              <w:t>F</w:t>
            </w:r>
            <w:r w:rsidRPr="001F6150">
              <w:rPr>
                <w:rFonts w:ascii="Arial" w:hAnsi="Arial" w:cs="Arial"/>
                <w:b/>
                <w:bCs/>
              </w:rPr>
              <w:t xml:space="preserve">eromoninės gaudyklės (Taisono tipo) </w:t>
            </w:r>
            <w:proofErr w:type="spellStart"/>
            <w:r w:rsidRPr="001F6150">
              <w:rPr>
                <w:rFonts w:ascii="Arial" w:hAnsi="Arial" w:cs="Arial"/>
                <w:b/>
                <w:bCs/>
              </w:rPr>
              <w:t>žievėgraužių</w:t>
            </w:r>
            <w:proofErr w:type="spellEnd"/>
            <w:r w:rsidRPr="001F6150">
              <w:rPr>
                <w:rFonts w:ascii="Arial" w:hAnsi="Arial" w:cs="Arial"/>
                <w:b/>
                <w:bCs/>
              </w:rPr>
              <w:t xml:space="preserve"> gaudymui</w:t>
            </w:r>
          </w:p>
        </w:tc>
        <w:tc>
          <w:tcPr>
            <w:tcW w:w="11251" w:type="dxa"/>
            <w:gridSpan w:val="3"/>
            <w:vAlign w:val="center"/>
          </w:tcPr>
          <w:p w14:paraId="2C74F056" w14:textId="112BB2F0" w:rsidR="00BA0333" w:rsidRPr="00B6729D" w:rsidRDefault="00BA0333" w:rsidP="00BA0333">
            <w:pPr>
              <w:rPr>
                <w:rFonts w:ascii="Arial" w:hAnsi="Arial" w:cs="Arial"/>
              </w:rPr>
            </w:pPr>
            <w:r w:rsidRPr="00553C46">
              <w:rPr>
                <w:rFonts w:ascii="Arial" w:eastAsia="Courier New" w:hAnsi="Arial" w:cs="Arial"/>
                <w:bCs/>
                <w:color w:val="FF0000"/>
              </w:rPr>
              <w:t>(</w:t>
            </w:r>
            <w:proofErr w:type="spellStart"/>
            <w:r w:rsidRPr="00553C46">
              <w:rPr>
                <w:rFonts w:ascii="Arial" w:eastAsia="Courier New" w:hAnsi="Arial" w:cs="Arial"/>
                <w:bCs/>
                <w:color w:val="FF0000"/>
              </w:rPr>
              <w:t>Witasek</w:t>
            </w:r>
            <w:proofErr w:type="spellEnd"/>
            <w:r w:rsidRPr="00553C46">
              <w:rPr>
                <w:rFonts w:ascii="Arial" w:eastAsia="Courier New" w:hAnsi="Arial" w:cs="Arial"/>
                <w:bCs/>
                <w:color w:val="FF0000"/>
              </w:rPr>
              <w:t xml:space="preserve"> </w:t>
            </w:r>
            <w:proofErr w:type="spellStart"/>
            <w:r w:rsidRPr="00553C46">
              <w:rPr>
                <w:rFonts w:ascii="Arial" w:eastAsia="Courier New" w:hAnsi="Arial" w:cs="Arial"/>
                <w:bCs/>
                <w:color w:val="FF0000"/>
              </w:rPr>
              <w:t>Pflanzenschutz</w:t>
            </w:r>
            <w:proofErr w:type="spellEnd"/>
            <w:r w:rsidRPr="00553C46">
              <w:rPr>
                <w:rFonts w:ascii="Arial" w:eastAsia="Courier New" w:hAnsi="Arial" w:cs="Arial"/>
                <w:bCs/>
                <w:color w:val="FF0000"/>
              </w:rPr>
              <w:t xml:space="preserve"> </w:t>
            </w:r>
            <w:proofErr w:type="spellStart"/>
            <w:r w:rsidRPr="00553C46">
              <w:rPr>
                <w:rFonts w:ascii="Arial" w:eastAsia="Courier New" w:hAnsi="Arial" w:cs="Arial"/>
                <w:bCs/>
                <w:color w:val="FF0000"/>
              </w:rPr>
              <w:t>GmbH</w:t>
            </w:r>
            <w:proofErr w:type="spellEnd"/>
            <w:r w:rsidRPr="00553C46">
              <w:rPr>
                <w:rFonts w:ascii="Arial" w:eastAsia="Courier New" w:hAnsi="Arial" w:cs="Arial"/>
                <w:bCs/>
                <w:color w:val="FF0000"/>
              </w:rPr>
              <w:t>,</w:t>
            </w:r>
            <w:r>
              <w:rPr>
                <w:rFonts w:ascii="Arial" w:eastAsia="Courier New" w:hAnsi="Arial" w:cs="Arial"/>
                <w:bCs/>
                <w:color w:val="FF0000"/>
              </w:rPr>
              <w:t xml:space="preserve"> </w:t>
            </w:r>
            <w:proofErr w:type="spellStart"/>
            <w:r>
              <w:rPr>
                <w:rFonts w:ascii="Arial" w:eastAsia="Courier New" w:hAnsi="Arial" w:cs="Arial"/>
                <w:bCs/>
                <w:color w:val="FF0000"/>
              </w:rPr>
              <w:t>Multiwit</w:t>
            </w:r>
            <w:proofErr w:type="spellEnd"/>
            <w:r w:rsidRPr="00553C46">
              <w:rPr>
                <w:rFonts w:ascii="Arial" w:eastAsia="Courier New" w:hAnsi="Arial" w:cs="Arial"/>
                <w:bCs/>
                <w:color w:val="FF0000"/>
              </w:rPr>
              <w:t>)</w:t>
            </w:r>
          </w:p>
        </w:tc>
      </w:tr>
      <w:tr w:rsidR="00BA0333" w:rsidRPr="00B6729D" w14:paraId="1967C9C7" w14:textId="77777777" w:rsidTr="00142C0C">
        <w:trPr>
          <w:gridAfter w:val="1"/>
          <w:wAfter w:w="4187" w:type="dxa"/>
        </w:trPr>
        <w:tc>
          <w:tcPr>
            <w:tcW w:w="707" w:type="dxa"/>
            <w:vAlign w:val="center"/>
          </w:tcPr>
          <w:p w14:paraId="0E929D2E" w14:textId="1243E82E" w:rsidR="00BA0333" w:rsidRPr="00B6729D" w:rsidRDefault="00BA0333" w:rsidP="00BA0333">
            <w:pPr>
              <w:jc w:val="center"/>
              <w:rPr>
                <w:rFonts w:ascii="Arial" w:hAnsi="Arial" w:cs="Arial"/>
              </w:rPr>
            </w:pPr>
            <w:r w:rsidRPr="00B6729D">
              <w:rPr>
                <w:rFonts w:ascii="Arial" w:hAnsi="Arial" w:cs="Arial"/>
              </w:rPr>
              <w:t>8.1.</w:t>
            </w:r>
          </w:p>
        </w:tc>
        <w:tc>
          <w:tcPr>
            <w:tcW w:w="2921" w:type="dxa"/>
            <w:vAlign w:val="center"/>
          </w:tcPr>
          <w:p w14:paraId="29A4AB4E" w14:textId="28BE57B0" w:rsidR="00BA0333" w:rsidRPr="00B6729D" w:rsidRDefault="00BA0333" w:rsidP="00BA0333">
            <w:pPr>
              <w:jc w:val="both"/>
              <w:rPr>
                <w:rFonts w:ascii="Arial" w:eastAsia="MS Mincho" w:hAnsi="Arial" w:cs="Arial"/>
                <w:b/>
                <w:bCs/>
              </w:rPr>
            </w:pPr>
            <w:r w:rsidRPr="00B6729D">
              <w:rPr>
                <w:rFonts w:ascii="Arial" w:hAnsi="Arial" w:cs="Arial"/>
              </w:rPr>
              <w:t>Plastikinės feromoninės Taisono tipo gaudyklės</w:t>
            </w:r>
            <w:r>
              <w:rPr>
                <w:rFonts w:ascii="Arial" w:hAnsi="Arial" w:cs="Arial"/>
              </w:rPr>
              <w:t>,</w:t>
            </w:r>
            <w:r w:rsidRPr="00B6729D">
              <w:rPr>
                <w:rFonts w:ascii="Arial" w:hAnsi="Arial" w:cs="Arial"/>
              </w:rPr>
              <w:t xml:space="preserve"> skirtos medžių liemenų kenkėjams </w:t>
            </w:r>
            <w:proofErr w:type="spellStart"/>
            <w:r w:rsidRPr="00B6729D">
              <w:rPr>
                <w:rFonts w:ascii="Arial" w:hAnsi="Arial" w:cs="Arial"/>
              </w:rPr>
              <w:t>žievėgraužiams</w:t>
            </w:r>
            <w:proofErr w:type="spellEnd"/>
            <w:r w:rsidRPr="00B6729D">
              <w:rPr>
                <w:rFonts w:ascii="Arial" w:hAnsi="Arial" w:cs="Arial"/>
              </w:rPr>
              <w:t xml:space="preserve"> vabalams gaudyti. Vabalų </w:t>
            </w:r>
            <w:proofErr w:type="spellStart"/>
            <w:r w:rsidRPr="00B6729D">
              <w:rPr>
                <w:rFonts w:ascii="Arial" w:hAnsi="Arial" w:cs="Arial"/>
              </w:rPr>
              <w:t>rinktuvė</w:t>
            </w:r>
            <w:proofErr w:type="spellEnd"/>
            <w:r w:rsidRPr="00B6729D">
              <w:rPr>
                <w:rFonts w:ascii="Arial" w:hAnsi="Arial" w:cs="Arial"/>
              </w:rPr>
              <w:t xml:space="preserve"> pagaminta iš pusiau skaidraus plastiko,  skirta gaudyti </w:t>
            </w:r>
            <w:proofErr w:type="spellStart"/>
            <w:r w:rsidRPr="00B6729D">
              <w:rPr>
                <w:rFonts w:ascii="Arial" w:hAnsi="Arial" w:cs="Arial"/>
              </w:rPr>
              <w:t>žievėgraužiams</w:t>
            </w:r>
            <w:proofErr w:type="spellEnd"/>
            <w:r w:rsidRPr="00B6729D">
              <w:rPr>
                <w:rFonts w:ascii="Arial" w:hAnsi="Arial" w:cs="Arial"/>
              </w:rPr>
              <w:t xml:space="preserve"> vabzdžiams „šlapiuoju”  ir  „sausuoju“ būdu</w:t>
            </w:r>
            <w:r>
              <w:rPr>
                <w:rFonts w:ascii="Arial" w:hAnsi="Arial" w:cs="Arial"/>
              </w:rPr>
              <w:t>.</w:t>
            </w:r>
          </w:p>
        </w:tc>
        <w:tc>
          <w:tcPr>
            <w:tcW w:w="2808" w:type="dxa"/>
          </w:tcPr>
          <w:p w14:paraId="2D4C8EA7" w14:textId="7DCBBAD5" w:rsidR="00BA0333" w:rsidRPr="00B6729D" w:rsidRDefault="00BA0333" w:rsidP="00BA0333">
            <w:pPr>
              <w:jc w:val="center"/>
              <w:rPr>
                <w:rFonts w:ascii="Arial" w:hAnsi="Arial" w:cs="Arial"/>
                <w:color w:val="FF0000"/>
              </w:rPr>
            </w:pPr>
            <w:r w:rsidRPr="00565CD9">
              <w:t xml:space="preserve">Plastikinės feromoninės Taisono tipo gaudyklės, skirtos medžių liemenų kenkėjams </w:t>
            </w:r>
            <w:proofErr w:type="spellStart"/>
            <w:r w:rsidRPr="00565CD9">
              <w:t>žievėgraužiams</w:t>
            </w:r>
            <w:proofErr w:type="spellEnd"/>
            <w:r w:rsidRPr="00565CD9">
              <w:t xml:space="preserve"> vabalams gaudyti. Vabalų </w:t>
            </w:r>
            <w:proofErr w:type="spellStart"/>
            <w:r w:rsidRPr="00565CD9">
              <w:t>rinktuvė</w:t>
            </w:r>
            <w:proofErr w:type="spellEnd"/>
            <w:r w:rsidRPr="00565CD9">
              <w:t xml:space="preserve"> pagaminta iš pusiau skaidraus plastiko,  skirta gaudyti </w:t>
            </w:r>
            <w:proofErr w:type="spellStart"/>
            <w:r w:rsidRPr="00565CD9">
              <w:t>žievėgraužiams</w:t>
            </w:r>
            <w:proofErr w:type="spellEnd"/>
            <w:r w:rsidRPr="00565CD9">
              <w:t xml:space="preserve"> vabzdžiams „šlapiuoju”  ir  „sausuoju“ būdu.</w:t>
            </w:r>
          </w:p>
        </w:tc>
        <w:tc>
          <w:tcPr>
            <w:tcW w:w="4644" w:type="dxa"/>
            <w:vAlign w:val="center"/>
          </w:tcPr>
          <w:p w14:paraId="6D0962CC" w14:textId="38B1D23F" w:rsidR="00BA0333" w:rsidRPr="00D008D1" w:rsidRDefault="00142C0C" w:rsidP="00BA0333">
            <w:pPr>
              <w:jc w:val="center"/>
            </w:pPr>
            <w:r w:rsidRPr="00142C0C">
              <w:t>2018-08_Aufstellanleitung_MultiWit-BK_Schlitzfalle+Fangwanne_grau_LT (002)</w:t>
            </w:r>
          </w:p>
        </w:tc>
        <w:tc>
          <w:tcPr>
            <w:tcW w:w="3799" w:type="dxa"/>
            <w:vAlign w:val="center"/>
          </w:tcPr>
          <w:p w14:paraId="1C202CEA" w14:textId="19EDAAC5" w:rsidR="00BA0333" w:rsidRPr="00E240AF" w:rsidRDefault="00142C0C" w:rsidP="00BA0333">
            <w:pPr>
              <w:jc w:val="center"/>
            </w:pPr>
            <w:r w:rsidRPr="00E240AF">
              <w:t>2018-08_Aufstellanleitung_MultiWit-BK_Schlitzfalle+Fangwanne_grau_LT (002)</w:t>
            </w:r>
          </w:p>
        </w:tc>
      </w:tr>
      <w:tr w:rsidR="00142C0C" w:rsidRPr="00B6729D" w14:paraId="6A51957A" w14:textId="77777777" w:rsidTr="003A15CA">
        <w:trPr>
          <w:gridAfter w:val="1"/>
          <w:wAfter w:w="4187" w:type="dxa"/>
        </w:trPr>
        <w:tc>
          <w:tcPr>
            <w:tcW w:w="707" w:type="dxa"/>
            <w:vAlign w:val="center"/>
          </w:tcPr>
          <w:p w14:paraId="55118C54" w14:textId="6D132F52" w:rsidR="00142C0C" w:rsidRPr="00B6729D" w:rsidRDefault="00142C0C" w:rsidP="00142C0C">
            <w:pPr>
              <w:jc w:val="center"/>
              <w:rPr>
                <w:rFonts w:ascii="Arial" w:hAnsi="Arial" w:cs="Arial"/>
              </w:rPr>
            </w:pPr>
            <w:r w:rsidRPr="00B6729D">
              <w:rPr>
                <w:rFonts w:ascii="Arial" w:hAnsi="Arial" w:cs="Arial"/>
              </w:rPr>
              <w:t>8.2.</w:t>
            </w:r>
          </w:p>
        </w:tc>
        <w:tc>
          <w:tcPr>
            <w:tcW w:w="2921" w:type="dxa"/>
            <w:vAlign w:val="center"/>
          </w:tcPr>
          <w:p w14:paraId="1D41507B" w14:textId="21E3C40A" w:rsidR="00142C0C" w:rsidRPr="00B6729D" w:rsidRDefault="00142C0C" w:rsidP="00142C0C">
            <w:pPr>
              <w:jc w:val="both"/>
              <w:rPr>
                <w:rFonts w:ascii="Arial" w:hAnsi="Arial" w:cs="Arial"/>
              </w:rPr>
            </w:pPr>
            <w:r w:rsidRPr="00B6729D">
              <w:rPr>
                <w:rFonts w:ascii="Arial" w:hAnsi="Arial" w:cs="Arial"/>
              </w:rPr>
              <w:t>Matmenys ne mažiau kaip 500 x 700 mm.</w:t>
            </w:r>
          </w:p>
        </w:tc>
        <w:tc>
          <w:tcPr>
            <w:tcW w:w="2808" w:type="dxa"/>
          </w:tcPr>
          <w:p w14:paraId="6DB9409E" w14:textId="15E8CE1F" w:rsidR="00142C0C" w:rsidRPr="00B6729D" w:rsidRDefault="00142C0C" w:rsidP="00142C0C">
            <w:pPr>
              <w:jc w:val="center"/>
              <w:rPr>
                <w:rFonts w:ascii="Arial" w:hAnsi="Arial" w:cs="Arial"/>
                <w:i/>
                <w:iCs/>
                <w:color w:val="FF0000"/>
              </w:rPr>
            </w:pPr>
            <w:r w:rsidRPr="00565CD9">
              <w:t>Matmenys ne mažiau kaip 500 x 700 mm.</w:t>
            </w:r>
          </w:p>
        </w:tc>
        <w:tc>
          <w:tcPr>
            <w:tcW w:w="4644" w:type="dxa"/>
            <w:vAlign w:val="center"/>
          </w:tcPr>
          <w:p w14:paraId="76F0E79A" w14:textId="08CF7582" w:rsidR="00142C0C" w:rsidRPr="00D008D1" w:rsidRDefault="00142C0C" w:rsidP="00142C0C">
            <w:pPr>
              <w:jc w:val="center"/>
            </w:pPr>
            <w:r w:rsidRPr="00142C0C">
              <w:t>2018-08_Aufstellanleitung_MultiWit-BK_Schlitzfalle+Fangwanne_grau_LT (002)</w:t>
            </w:r>
          </w:p>
        </w:tc>
        <w:tc>
          <w:tcPr>
            <w:tcW w:w="3799" w:type="dxa"/>
            <w:vAlign w:val="center"/>
          </w:tcPr>
          <w:p w14:paraId="12F2090B" w14:textId="19DBC43C" w:rsidR="00142C0C" w:rsidRPr="00E240AF" w:rsidRDefault="00142C0C" w:rsidP="00142C0C">
            <w:pPr>
              <w:jc w:val="center"/>
            </w:pPr>
            <w:r w:rsidRPr="00E240AF">
              <w:t>2018-08_Aufstellanleitung_MultiWit-BK_Schlitzfalle+Fangwanne_grau_LT (002)</w:t>
            </w:r>
          </w:p>
        </w:tc>
      </w:tr>
      <w:tr w:rsidR="00142C0C" w:rsidRPr="00B6729D" w14:paraId="2EC91820" w14:textId="77777777" w:rsidTr="003A15CA">
        <w:trPr>
          <w:gridAfter w:val="1"/>
          <w:wAfter w:w="4187" w:type="dxa"/>
        </w:trPr>
        <w:tc>
          <w:tcPr>
            <w:tcW w:w="707" w:type="dxa"/>
            <w:vAlign w:val="center"/>
          </w:tcPr>
          <w:p w14:paraId="6DB39F65" w14:textId="10690BB7" w:rsidR="00142C0C" w:rsidRPr="00B6729D" w:rsidRDefault="00142C0C" w:rsidP="00142C0C">
            <w:pPr>
              <w:jc w:val="center"/>
              <w:rPr>
                <w:rFonts w:ascii="Arial" w:hAnsi="Arial" w:cs="Arial"/>
              </w:rPr>
            </w:pPr>
            <w:r w:rsidRPr="00B6729D">
              <w:rPr>
                <w:rFonts w:ascii="Arial" w:hAnsi="Arial" w:cs="Arial"/>
              </w:rPr>
              <w:t>8.3.</w:t>
            </w:r>
          </w:p>
        </w:tc>
        <w:tc>
          <w:tcPr>
            <w:tcW w:w="2921" w:type="dxa"/>
            <w:vAlign w:val="center"/>
          </w:tcPr>
          <w:p w14:paraId="1EF6DF74" w14:textId="73BF575C" w:rsidR="00142C0C" w:rsidRPr="00B6729D" w:rsidRDefault="00142C0C" w:rsidP="00142C0C">
            <w:pPr>
              <w:jc w:val="both"/>
              <w:rPr>
                <w:rFonts w:ascii="Arial" w:hAnsi="Arial" w:cs="Arial"/>
              </w:rPr>
            </w:pPr>
            <w:r w:rsidRPr="00B6729D">
              <w:rPr>
                <w:rFonts w:ascii="Arial" w:hAnsi="Arial" w:cs="Arial"/>
              </w:rPr>
              <w:t>Svoris ne mažiau nei 2,1 kg.</w:t>
            </w:r>
          </w:p>
        </w:tc>
        <w:tc>
          <w:tcPr>
            <w:tcW w:w="2808" w:type="dxa"/>
          </w:tcPr>
          <w:p w14:paraId="7FE71F0E" w14:textId="1816E474" w:rsidR="00142C0C" w:rsidRPr="00B6729D" w:rsidRDefault="00142C0C" w:rsidP="00142C0C">
            <w:pPr>
              <w:jc w:val="center"/>
              <w:rPr>
                <w:rFonts w:ascii="Arial" w:hAnsi="Arial" w:cs="Arial"/>
                <w:i/>
                <w:iCs/>
                <w:color w:val="FF0000"/>
              </w:rPr>
            </w:pPr>
            <w:r w:rsidRPr="00565CD9">
              <w:t>Svoris ne mažiau nei 2,</w:t>
            </w:r>
            <w:r>
              <w:t xml:space="preserve">6 </w:t>
            </w:r>
            <w:r w:rsidRPr="00565CD9">
              <w:t>kg.</w:t>
            </w:r>
          </w:p>
        </w:tc>
        <w:tc>
          <w:tcPr>
            <w:tcW w:w="4644" w:type="dxa"/>
            <w:vAlign w:val="center"/>
          </w:tcPr>
          <w:p w14:paraId="609F6BF2" w14:textId="1F03FAA1" w:rsidR="00142C0C" w:rsidRPr="00D008D1" w:rsidRDefault="00142C0C" w:rsidP="00142C0C">
            <w:pPr>
              <w:jc w:val="center"/>
            </w:pPr>
            <w:r w:rsidRPr="00142C0C">
              <w:t>2018-08_Aufstellanleitung_MultiWit-BK_Schlitzfalle+Fangwanne_grau_LT (002)</w:t>
            </w:r>
          </w:p>
        </w:tc>
        <w:tc>
          <w:tcPr>
            <w:tcW w:w="3799" w:type="dxa"/>
            <w:vAlign w:val="center"/>
          </w:tcPr>
          <w:p w14:paraId="5EFD1986" w14:textId="76B2BB3E" w:rsidR="00142C0C" w:rsidRPr="00E240AF" w:rsidRDefault="00142C0C" w:rsidP="00142C0C">
            <w:pPr>
              <w:jc w:val="center"/>
            </w:pPr>
            <w:r w:rsidRPr="00E240AF">
              <w:t>2018-08_Aufstellanleitung_MultiWit-BK_Schlitzfalle+Fangwanne_grau_LT (002)</w:t>
            </w:r>
          </w:p>
        </w:tc>
      </w:tr>
      <w:tr w:rsidR="00142C0C" w:rsidRPr="00B6729D" w14:paraId="45214965" w14:textId="77777777" w:rsidTr="003A15CA">
        <w:trPr>
          <w:gridAfter w:val="1"/>
          <w:wAfter w:w="4187" w:type="dxa"/>
        </w:trPr>
        <w:tc>
          <w:tcPr>
            <w:tcW w:w="707" w:type="dxa"/>
            <w:vAlign w:val="center"/>
          </w:tcPr>
          <w:p w14:paraId="3ED7B4AB" w14:textId="11AF91E9" w:rsidR="00142C0C" w:rsidRPr="00B6729D" w:rsidRDefault="00142C0C" w:rsidP="00142C0C">
            <w:pPr>
              <w:jc w:val="center"/>
              <w:rPr>
                <w:rFonts w:ascii="Arial" w:hAnsi="Arial" w:cs="Arial"/>
              </w:rPr>
            </w:pPr>
            <w:r w:rsidRPr="00B6729D">
              <w:rPr>
                <w:rFonts w:ascii="Arial" w:hAnsi="Arial" w:cs="Arial"/>
              </w:rPr>
              <w:t>8.4.</w:t>
            </w:r>
          </w:p>
        </w:tc>
        <w:tc>
          <w:tcPr>
            <w:tcW w:w="2921" w:type="dxa"/>
            <w:vAlign w:val="center"/>
          </w:tcPr>
          <w:p w14:paraId="743AD364" w14:textId="07B4D4E1" w:rsidR="00142C0C" w:rsidRPr="00B6729D" w:rsidRDefault="00142C0C" w:rsidP="00142C0C">
            <w:pPr>
              <w:jc w:val="both"/>
              <w:rPr>
                <w:rFonts w:ascii="Arial" w:hAnsi="Arial" w:cs="Arial"/>
              </w:rPr>
            </w:pPr>
            <w:r w:rsidRPr="00B6729D">
              <w:rPr>
                <w:rFonts w:ascii="Arial" w:hAnsi="Arial" w:cs="Arial"/>
              </w:rPr>
              <w:t>Atsparios vėjui ir atmosferiniam poveikiui.</w:t>
            </w:r>
          </w:p>
        </w:tc>
        <w:tc>
          <w:tcPr>
            <w:tcW w:w="2808" w:type="dxa"/>
          </w:tcPr>
          <w:p w14:paraId="0FCCAA47" w14:textId="4E3B563B" w:rsidR="00142C0C" w:rsidRPr="00B6729D" w:rsidRDefault="00142C0C" w:rsidP="00142C0C">
            <w:pPr>
              <w:jc w:val="center"/>
              <w:rPr>
                <w:rFonts w:ascii="Arial" w:hAnsi="Arial" w:cs="Arial"/>
                <w:i/>
                <w:iCs/>
                <w:color w:val="FF0000"/>
              </w:rPr>
            </w:pPr>
            <w:r w:rsidRPr="00565CD9">
              <w:t>Atsparios vėjui ir atmosferiniam poveikiui.</w:t>
            </w:r>
          </w:p>
        </w:tc>
        <w:tc>
          <w:tcPr>
            <w:tcW w:w="4644" w:type="dxa"/>
            <w:vAlign w:val="center"/>
          </w:tcPr>
          <w:p w14:paraId="39AD1E84" w14:textId="41C621AD" w:rsidR="00142C0C" w:rsidRPr="00D008D1" w:rsidRDefault="00142C0C" w:rsidP="00142C0C">
            <w:pPr>
              <w:jc w:val="center"/>
            </w:pPr>
            <w:r w:rsidRPr="00142C0C">
              <w:t>2018-08_Aufstellanleitung_MultiWit-BK_Schlitzfalle+Fangwanne_grau_LT (002)</w:t>
            </w:r>
          </w:p>
        </w:tc>
        <w:tc>
          <w:tcPr>
            <w:tcW w:w="3799" w:type="dxa"/>
            <w:vAlign w:val="center"/>
          </w:tcPr>
          <w:p w14:paraId="417874B0" w14:textId="6906AFE7" w:rsidR="00142C0C" w:rsidRPr="00E240AF" w:rsidRDefault="00142C0C" w:rsidP="00142C0C">
            <w:pPr>
              <w:jc w:val="center"/>
            </w:pPr>
            <w:r w:rsidRPr="00E240AF">
              <w:t>2018-08_Aufstellanleitung_MultiWit-BK_Schlitzfalle+Fangwanne_grau_LT (002)</w:t>
            </w:r>
          </w:p>
        </w:tc>
      </w:tr>
      <w:tr w:rsidR="00142C0C" w:rsidRPr="00B6729D" w14:paraId="55446F4D" w14:textId="77777777" w:rsidTr="003A15CA">
        <w:trPr>
          <w:gridAfter w:val="1"/>
          <w:wAfter w:w="4187" w:type="dxa"/>
        </w:trPr>
        <w:tc>
          <w:tcPr>
            <w:tcW w:w="707" w:type="dxa"/>
            <w:vAlign w:val="center"/>
          </w:tcPr>
          <w:p w14:paraId="569CF4FF" w14:textId="40976951" w:rsidR="00142C0C" w:rsidRPr="00B6729D" w:rsidRDefault="00142C0C" w:rsidP="00142C0C">
            <w:pPr>
              <w:jc w:val="center"/>
              <w:rPr>
                <w:rFonts w:ascii="Arial" w:hAnsi="Arial" w:cs="Arial"/>
              </w:rPr>
            </w:pPr>
            <w:r w:rsidRPr="00B6729D">
              <w:rPr>
                <w:rFonts w:ascii="Arial" w:hAnsi="Arial" w:cs="Arial"/>
              </w:rPr>
              <w:t>8.5.</w:t>
            </w:r>
          </w:p>
        </w:tc>
        <w:tc>
          <w:tcPr>
            <w:tcW w:w="2921" w:type="dxa"/>
            <w:vAlign w:val="center"/>
          </w:tcPr>
          <w:p w14:paraId="5E6FC5A2" w14:textId="74741BDE" w:rsidR="00142C0C" w:rsidRPr="00B6729D" w:rsidRDefault="00142C0C" w:rsidP="00142C0C">
            <w:pPr>
              <w:jc w:val="both"/>
              <w:rPr>
                <w:rFonts w:ascii="Arial" w:hAnsi="Arial" w:cs="Arial"/>
              </w:rPr>
            </w:pPr>
            <w:r w:rsidRPr="00B6729D">
              <w:rPr>
                <w:rFonts w:ascii="Arial" w:hAnsi="Arial" w:cs="Arial"/>
              </w:rPr>
              <w:t>Turi būti naudojimo instrukcija lietuvių kalba</w:t>
            </w:r>
            <w:r>
              <w:rPr>
                <w:rFonts w:ascii="Arial" w:hAnsi="Arial" w:cs="Arial"/>
              </w:rPr>
              <w:t>.</w:t>
            </w:r>
          </w:p>
        </w:tc>
        <w:tc>
          <w:tcPr>
            <w:tcW w:w="2808" w:type="dxa"/>
          </w:tcPr>
          <w:p w14:paraId="00FDC061" w14:textId="2B95F5A6" w:rsidR="00142C0C" w:rsidRPr="00B6729D" w:rsidRDefault="00142C0C" w:rsidP="00142C0C">
            <w:pPr>
              <w:jc w:val="center"/>
              <w:rPr>
                <w:rFonts w:ascii="Arial" w:hAnsi="Arial" w:cs="Arial"/>
                <w:i/>
                <w:iCs/>
                <w:color w:val="FF0000"/>
              </w:rPr>
            </w:pPr>
            <w:r>
              <w:t>N</w:t>
            </w:r>
            <w:r w:rsidRPr="00565CD9">
              <w:t>audojimo instrukcija lietuvių kalba.</w:t>
            </w:r>
          </w:p>
        </w:tc>
        <w:tc>
          <w:tcPr>
            <w:tcW w:w="4644" w:type="dxa"/>
            <w:vAlign w:val="center"/>
          </w:tcPr>
          <w:p w14:paraId="21CA0BA0" w14:textId="40972AC0" w:rsidR="00142C0C" w:rsidRPr="00D008D1" w:rsidRDefault="00142C0C" w:rsidP="00142C0C">
            <w:pPr>
              <w:jc w:val="center"/>
            </w:pPr>
            <w:r w:rsidRPr="00142C0C">
              <w:t>2018-08_Aufstellanleitung_MultiWit-BK_Schlitzfalle+Fangwanne_grau_LT (002)</w:t>
            </w:r>
          </w:p>
        </w:tc>
        <w:tc>
          <w:tcPr>
            <w:tcW w:w="3799" w:type="dxa"/>
            <w:vAlign w:val="center"/>
          </w:tcPr>
          <w:p w14:paraId="5F2CD06B" w14:textId="024FEEEE" w:rsidR="00142C0C" w:rsidRPr="00E240AF" w:rsidRDefault="00142C0C" w:rsidP="00142C0C">
            <w:pPr>
              <w:jc w:val="center"/>
            </w:pPr>
            <w:r w:rsidRPr="00E240AF">
              <w:t>2018-08_Aufstellanleitung_MultiWit-BK_Schlitzfalle+Fangwanne_grau_LT (002)</w:t>
            </w:r>
          </w:p>
        </w:tc>
      </w:tr>
      <w:tr w:rsidR="00BA0333" w:rsidRPr="00B6729D" w14:paraId="61D58760" w14:textId="77777777" w:rsidTr="00142C0C">
        <w:trPr>
          <w:gridAfter w:val="1"/>
          <w:wAfter w:w="4187" w:type="dxa"/>
        </w:trPr>
        <w:tc>
          <w:tcPr>
            <w:tcW w:w="707" w:type="dxa"/>
            <w:vAlign w:val="center"/>
          </w:tcPr>
          <w:p w14:paraId="3DB496AF" w14:textId="0F035125" w:rsidR="00BA0333" w:rsidRPr="00B6729D" w:rsidRDefault="00BA0333" w:rsidP="00BA0333">
            <w:pPr>
              <w:jc w:val="center"/>
              <w:rPr>
                <w:rFonts w:ascii="Arial" w:hAnsi="Arial" w:cs="Arial"/>
              </w:rPr>
            </w:pPr>
            <w:r w:rsidRPr="00B6729D">
              <w:rPr>
                <w:rFonts w:ascii="Arial" w:hAnsi="Arial" w:cs="Arial"/>
              </w:rPr>
              <w:t>9.</w:t>
            </w:r>
          </w:p>
        </w:tc>
        <w:tc>
          <w:tcPr>
            <w:tcW w:w="2921" w:type="dxa"/>
            <w:vAlign w:val="center"/>
          </w:tcPr>
          <w:p w14:paraId="7B05118C" w14:textId="0B709C37" w:rsidR="00BA0333" w:rsidRPr="00B6729D" w:rsidRDefault="00BA0333" w:rsidP="00BA0333">
            <w:pPr>
              <w:rPr>
                <w:rFonts w:ascii="Arial" w:eastAsia="MS Mincho" w:hAnsi="Arial" w:cs="Arial"/>
                <w:b/>
                <w:bCs/>
              </w:rPr>
            </w:pPr>
            <w:r w:rsidRPr="00B6729D">
              <w:rPr>
                <w:rFonts w:ascii="Arial" w:hAnsi="Arial" w:cs="Arial"/>
                <w:b/>
                <w:bCs/>
              </w:rPr>
              <w:t xml:space="preserve">9 </w:t>
            </w:r>
            <w:proofErr w:type="spellStart"/>
            <w:r w:rsidRPr="00B6729D">
              <w:rPr>
                <w:rFonts w:ascii="Arial" w:hAnsi="Arial" w:cs="Arial"/>
                <w:b/>
                <w:bCs/>
              </w:rPr>
              <w:t>P.o.d</w:t>
            </w:r>
            <w:proofErr w:type="spellEnd"/>
            <w:r w:rsidRPr="00B6729D">
              <w:rPr>
                <w:rFonts w:ascii="Arial" w:hAnsi="Arial" w:cs="Arial"/>
                <w:b/>
                <w:bCs/>
              </w:rPr>
              <w:t xml:space="preserve">. </w:t>
            </w:r>
            <w:r>
              <w:rPr>
                <w:rFonts w:ascii="Arial" w:hAnsi="Arial" w:cs="Arial"/>
                <w:b/>
                <w:bCs/>
              </w:rPr>
              <w:t>F</w:t>
            </w:r>
            <w:r w:rsidRPr="001C4ED0">
              <w:rPr>
                <w:rFonts w:ascii="Arial" w:hAnsi="Arial" w:cs="Arial"/>
                <w:b/>
                <w:bCs/>
              </w:rPr>
              <w:t>eromoninės gaudyklės miškinio ir paprastojo grambuolių vabalų gaudymui</w:t>
            </w:r>
          </w:p>
        </w:tc>
        <w:tc>
          <w:tcPr>
            <w:tcW w:w="11251" w:type="dxa"/>
            <w:gridSpan w:val="3"/>
            <w:vAlign w:val="center"/>
          </w:tcPr>
          <w:p w14:paraId="7594A046" w14:textId="253107EA" w:rsidR="00BA0333" w:rsidRPr="00B6729D" w:rsidRDefault="00BA0333" w:rsidP="00BA0333">
            <w:pPr>
              <w:rPr>
                <w:rFonts w:ascii="Arial" w:hAnsi="Arial" w:cs="Arial"/>
              </w:rPr>
            </w:pPr>
          </w:p>
        </w:tc>
      </w:tr>
      <w:tr w:rsidR="00BA0333" w:rsidRPr="00B6729D" w14:paraId="5F97EFFE" w14:textId="77777777" w:rsidTr="00142C0C">
        <w:trPr>
          <w:gridAfter w:val="1"/>
          <w:wAfter w:w="4187" w:type="dxa"/>
        </w:trPr>
        <w:tc>
          <w:tcPr>
            <w:tcW w:w="707" w:type="dxa"/>
            <w:vAlign w:val="center"/>
          </w:tcPr>
          <w:p w14:paraId="3C6784C0" w14:textId="7BDFB563" w:rsidR="00BA0333" w:rsidRPr="00B6729D" w:rsidRDefault="00BA0333" w:rsidP="00BA0333">
            <w:pPr>
              <w:jc w:val="center"/>
              <w:rPr>
                <w:rFonts w:ascii="Arial" w:hAnsi="Arial" w:cs="Arial"/>
              </w:rPr>
            </w:pPr>
            <w:r w:rsidRPr="00B6729D">
              <w:rPr>
                <w:rFonts w:ascii="Arial" w:hAnsi="Arial" w:cs="Arial"/>
              </w:rPr>
              <w:t>9.1.</w:t>
            </w:r>
          </w:p>
        </w:tc>
        <w:tc>
          <w:tcPr>
            <w:tcW w:w="2921" w:type="dxa"/>
            <w:vAlign w:val="center"/>
          </w:tcPr>
          <w:p w14:paraId="6A5C8E91" w14:textId="719B8671" w:rsidR="00BA0333" w:rsidRPr="00B6729D" w:rsidRDefault="00BA0333" w:rsidP="00BA0333">
            <w:pPr>
              <w:jc w:val="both"/>
              <w:rPr>
                <w:rFonts w:ascii="Arial" w:eastAsia="MS Mincho" w:hAnsi="Arial" w:cs="Arial"/>
                <w:b/>
                <w:bCs/>
              </w:rPr>
            </w:pPr>
            <w:r w:rsidRPr="00B6729D">
              <w:rPr>
                <w:rFonts w:ascii="Arial" w:hAnsi="Arial" w:cs="Arial"/>
              </w:rPr>
              <w:t xml:space="preserve">Plastikinės feromoninės barjerinės (ne mažiau 2 </w:t>
            </w:r>
            <w:r w:rsidRPr="00B6729D">
              <w:rPr>
                <w:rFonts w:ascii="Arial" w:hAnsi="Arial" w:cs="Arial"/>
              </w:rPr>
              <w:lastRenderedPageBreak/>
              <w:t>barjeriniai sparneliai ir ne daugiau 1 piltuvėlio tipo segmentas su prie segmento piltuvėlio prisukamu vabalų surinktuvu) gaudyklės, skirtos grambuolių vabalams gaudyti</w:t>
            </w:r>
            <w:r>
              <w:rPr>
                <w:rFonts w:ascii="Arial" w:hAnsi="Arial" w:cs="Arial"/>
              </w:rPr>
              <w:t>.</w:t>
            </w:r>
          </w:p>
        </w:tc>
        <w:tc>
          <w:tcPr>
            <w:tcW w:w="2808" w:type="dxa"/>
            <w:vAlign w:val="center"/>
          </w:tcPr>
          <w:p w14:paraId="7BD64230" w14:textId="192700BC" w:rsidR="00BA0333" w:rsidRPr="00B6729D" w:rsidRDefault="00BA0333" w:rsidP="00BA0333">
            <w:pPr>
              <w:jc w:val="center"/>
              <w:rPr>
                <w:rFonts w:ascii="Arial" w:hAnsi="Arial" w:cs="Arial"/>
                <w:color w:val="FF0000"/>
              </w:rPr>
            </w:pPr>
            <w:r w:rsidRPr="00B6729D">
              <w:rPr>
                <w:rFonts w:ascii="Arial" w:hAnsi="Arial" w:cs="Arial"/>
                <w:i/>
                <w:iCs/>
                <w:color w:val="FF0000"/>
              </w:rPr>
              <w:lastRenderedPageBreak/>
              <w:t>(pildo tiekėjas)</w:t>
            </w:r>
          </w:p>
        </w:tc>
        <w:tc>
          <w:tcPr>
            <w:tcW w:w="4644" w:type="dxa"/>
            <w:vAlign w:val="center"/>
          </w:tcPr>
          <w:p w14:paraId="65B632C2" w14:textId="0853F85A" w:rsidR="00BA0333" w:rsidRPr="00B6729D" w:rsidRDefault="00BA0333" w:rsidP="00BA0333">
            <w:pPr>
              <w:jc w:val="center"/>
              <w:rPr>
                <w:rFonts w:ascii="Arial" w:hAnsi="Arial" w:cs="Arial"/>
                <w:color w:val="FF0000"/>
              </w:rPr>
            </w:pPr>
            <w:r w:rsidRPr="00B6729D">
              <w:rPr>
                <w:rFonts w:ascii="Arial" w:hAnsi="Arial" w:cs="Arial"/>
                <w:i/>
                <w:iCs/>
                <w:color w:val="FF0000"/>
              </w:rPr>
              <w:t>(pildo tiekėjas)</w:t>
            </w:r>
          </w:p>
        </w:tc>
        <w:tc>
          <w:tcPr>
            <w:tcW w:w="3799" w:type="dxa"/>
            <w:vAlign w:val="center"/>
          </w:tcPr>
          <w:p w14:paraId="19C6181E" w14:textId="186B562F" w:rsidR="00BA0333" w:rsidRPr="00B6729D" w:rsidRDefault="00BA0333" w:rsidP="00BA0333">
            <w:pPr>
              <w:jc w:val="center"/>
              <w:rPr>
                <w:rFonts w:ascii="Arial" w:hAnsi="Arial" w:cs="Arial"/>
                <w:color w:val="FF0000"/>
              </w:rPr>
            </w:pPr>
            <w:r w:rsidRPr="00B6729D">
              <w:rPr>
                <w:rFonts w:ascii="Arial" w:hAnsi="Arial" w:cs="Arial"/>
                <w:i/>
                <w:iCs/>
                <w:color w:val="FF0000"/>
              </w:rPr>
              <w:t>(pildo tiekėjas)</w:t>
            </w:r>
          </w:p>
        </w:tc>
      </w:tr>
      <w:tr w:rsidR="00BA0333" w:rsidRPr="00B6729D" w14:paraId="4AE721D7" w14:textId="77777777" w:rsidTr="00142C0C">
        <w:trPr>
          <w:gridAfter w:val="1"/>
          <w:wAfter w:w="4187" w:type="dxa"/>
        </w:trPr>
        <w:tc>
          <w:tcPr>
            <w:tcW w:w="707" w:type="dxa"/>
            <w:vAlign w:val="center"/>
          </w:tcPr>
          <w:p w14:paraId="2BCA1A71" w14:textId="0A90B183" w:rsidR="00BA0333" w:rsidRPr="00B6729D" w:rsidRDefault="00BA0333" w:rsidP="00BA0333">
            <w:pPr>
              <w:jc w:val="center"/>
              <w:rPr>
                <w:rFonts w:ascii="Arial" w:hAnsi="Arial" w:cs="Arial"/>
              </w:rPr>
            </w:pPr>
            <w:r w:rsidRPr="00B6729D">
              <w:rPr>
                <w:rFonts w:ascii="Arial" w:hAnsi="Arial" w:cs="Arial"/>
              </w:rPr>
              <w:t>9.2.</w:t>
            </w:r>
          </w:p>
        </w:tc>
        <w:tc>
          <w:tcPr>
            <w:tcW w:w="2921" w:type="dxa"/>
            <w:vAlign w:val="center"/>
          </w:tcPr>
          <w:p w14:paraId="03652697" w14:textId="76819C33" w:rsidR="00BA0333" w:rsidRPr="00B6729D" w:rsidRDefault="00BA0333" w:rsidP="00BA0333">
            <w:pPr>
              <w:jc w:val="both"/>
              <w:rPr>
                <w:rFonts w:ascii="Arial" w:hAnsi="Arial" w:cs="Arial"/>
              </w:rPr>
            </w:pPr>
            <w:r w:rsidRPr="00B6729D">
              <w:rPr>
                <w:rFonts w:ascii="Arial" w:hAnsi="Arial" w:cs="Arial"/>
              </w:rPr>
              <w:t>Pagamintos iš neskaidraus ar pusiau skaidraus plastiko</w:t>
            </w:r>
            <w:r>
              <w:rPr>
                <w:rFonts w:ascii="Arial" w:hAnsi="Arial" w:cs="Arial"/>
              </w:rPr>
              <w:t>.</w:t>
            </w:r>
          </w:p>
        </w:tc>
        <w:tc>
          <w:tcPr>
            <w:tcW w:w="2808" w:type="dxa"/>
            <w:vAlign w:val="center"/>
          </w:tcPr>
          <w:p w14:paraId="5A86118C" w14:textId="3DD4BE5F" w:rsidR="00BA0333" w:rsidRPr="00B6729D" w:rsidRDefault="00BA0333" w:rsidP="00BA0333">
            <w:pPr>
              <w:jc w:val="center"/>
              <w:rPr>
                <w:rFonts w:ascii="Arial" w:hAnsi="Arial" w:cs="Arial"/>
                <w:i/>
                <w:iCs/>
                <w:color w:val="FF0000"/>
              </w:rPr>
            </w:pPr>
            <w:r w:rsidRPr="00B6729D">
              <w:rPr>
                <w:rFonts w:ascii="Arial" w:hAnsi="Arial" w:cs="Arial"/>
                <w:i/>
                <w:iCs/>
                <w:color w:val="FF0000"/>
              </w:rPr>
              <w:t>(pildo tiekėjas)</w:t>
            </w:r>
          </w:p>
        </w:tc>
        <w:tc>
          <w:tcPr>
            <w:tcW w:w="4644" w:type="dxa"/>
            <w:vAlign w:val="center"/>
          </w:tcPr>
          <w:p w14:paraId="645C0585" w14:textId="25981409" w:rsidR="00BA0333" w:rsidRPr="00B6729D" w:rsidRDefault="00BA0333" w:rsidP="00BA0333">
            <w:pPr>
              <w:jc w:val="center"/>
              <w:rPr>
                <w:rFonts w:ascii="Arial" w:hAnsi="Arial" w:cs="Arial"/>
                <w:i/>
                <w:iCs/>
                <w:color w:val="FF0000"/>
              </w:rPr>
            </w:pPr>
            <w:r w:rsidRPr="00B6729D">
              <w:rPr>
                <w:rFonts w:ascii="Arial" w:hAnsi="Arial" w:cs="Arial"/>
                <w:i/>
                <w:iCs/>
                <w:color w:val="FF0000"/>
              </w:rPr>
              <w:t>(pildo tiekėjas)</w:t>
            </w:r>
          </w:p>
        </w:tc>
        <w:tc>
          <w:tcPr>
            <w:tcW w:w="3799" w:type="dxa"/>
            <w:vAlign w:val="center"/>
          </w:tcPr>
          <w:p w14:paraId="394C9B1B" w14:textId="564568B9" w:rsidR="00BA0333" w:rsidRPr="00B6729D" w:rsidRDefault="00BA0333" w:rsidP="00BA0333">
            <w:pPr>
              <w:jc w:val="center"/>
              <w:rPr>
                <w:rFonts w:ascii="Arial" w:hAnsi="Arial" w:cs="Arial"/>
                <w:i/>
                <w:iCs/>
                <w:color w:val="FF0000"/>
              </w:rPr>
            </w:pPr>
            <w:r w:rsidRPr="00B6729D">
              <w:rPr>
                <w:rFonts w:ascii="Arial" w:hAnsi="Arial" w:cs="Arial"/>
                <w:i/>
                <w:iCs/>
                <w:color w:val="FF0000"/>
              </w:rPr>
              <w:t>(pildo tiekėjas)</w:t>
            </w:r>
          </w:p>
        </w:tc>
      </w:tr>
      <w:tr w:rsidR="00BA0333" w:rsidRPr="00B6729D" w14:paraId="42C9FB42" w14:textId="77777777" w:rsidTr="00142C0C">
        <w:trPr>
          <w:gridAfter w:val="1"/>
          <w:wAfter w:w="4187" w:type="dxa"/>
        </w:trPr>
        <w:tc>
          <w:tcPr>
            <w:tcW w:w="707" w:type="dxa"/>
            <w:vAlign w:val="center"/>
          </w:tcPr>
          <w:p w14:paraId="1F577209" w14:textId="7018D352" w:rsidR="00BA0333" w:rsidRPr="00B6729D" w:rsidRDefault="00BA0333" w:rsidP="00BA0333">
            <w:pPr>
              <w:jc w:val="center"/>
              <w:rPr>
                <w:rFonts w:ascii="Arial" w:hAnsi="Arial" w:cs="Arial"/>
              </w:rPr>
            </w:pPr>
            <w:r w:rsidRPr="00B6729D">
              <w:rPr>
                <w:rFonts w:ascii="Arial" w:hAnsi="Arial" w:cs="Arial"/>
              </w:rPr>
              <w:t>9.3.</w:t>
            </w:r>
          </w:p>
        </w:tc>
        <w:tc>
          <w:tcPr>
            <w:tcW w:w="2921" w:type="dxa"/>
            <w:vAlign w:val="center"/>
          </w:tcPr>
          <w:p w14:paraId="78BE9384" w14:textId="65525A2B" w:rsidR="00BA0333" w:rsidRPr="00B6729D" w:rsidRDefault="00BA0333" w:rsidP="00BA0333">
            <w:pPr>
              <w:jc w:val="both"/>
              <w:rPr>
                <w:rFonts w:ascii="Arial" w:hAnsi="Arial" w:cs="Arial"/>
              </w:rPr>
            </w:pPr>
            <w:r w:rsidRPr="00B6729D">
              <w:rPr>
                <w:rFonts w:ascii="Arial" w:hAnsi="Arial" w:cs="Arial"/>
              </w:rPr>
              <w:t>Su stogeliu prie kurio tvirtinamas gaudyklės – masalo laikiklis, prie kurio, iš vidinės gaudyklės pusės tvirtinamas masalas</w:t>
            </w:r>
            <w:r>
              <w:rPr>
                <w:rFonts w:ascii="Arial" w:hAnsi="Arial" w:cs="Arial"/>
              </w:rPr>
              <w:t>.</w:t>
            </w:r>
          </w:p>
        </w:tc>
        <w:tc>
          <w:tcPr>
            <w:tcW w:w="2808" w:type="dxa"/>
            <w:vAlign w:val="center"/>
          </w:tcPr>
          <w:p w14:paraId="422E1D66" w14:textId="3FCF57AD" w:rsidR="00BA0333" w:rsidRPr="00B6729D" w:rsidRDefault="00BA0333" w:rsidP="00BA0333">
            <w:pPr>
              <w:jc w:val="center"/>
              <w:rPr>
                <w:rFonts w:ascii="Arial" w:hAnsi="Arial" w:cs="Arial"/>
                <w:i/>
                <w:iCs/>
                <w:color w:val="FF0000"/>
              </w:rPr>
            </w:pPr>
            <w:r w:rsidRPr="00B6729D">
              <w:rPr>
                <w:rFonts w:ascii="Arial" w:hAnsi="Arial" w:cs="Arial"/>
                <w:i/>
                <w:iCs/>
                <w:color w:val="FF0000"/>
              </w:rPr>
              <w:t>(pildo tiekėjas)</w:t>
            </w:r>
          </w:p>
        </w:tc>
        <w:tc>
          <w:tcPr>
            <w:tcW w:w="4644" w:type="dxa"/>
            <w:vAlign w:val="center"/>
          </w:tcPr>
          <w:p w14:paraId="7E2AA200" w14:textId="106352DB" w:rsidR="00BA0333" w:rsidRPr="00B6729D" w:rsidRDefault="00BA0333" w:rsidP="00BA0333">
            <w:pPr>
              <w:jc w:val="center"/>
              <w:rPr>
                <w:rFonts w:ascii="Arial" w:hAnsi="Arial" w:cs="Arial"/>
                <w:i/>
                <w:iCs/>
                <w:color w:val="FF0000"/>
              </w:rPr>
            </w:pPr>
            <w:r w:rsidRPr="00B6729D">
              <w:rPr>
                <w:rFonts w:ascii="Arial" w:hAnsi="Arial" w:cs="Arial"/>
                <w:i/>
                <w:iCs/>
                <w:color w:val="FF0000"/>
              </w:rPr>
              <w:t>(pildo tiekėjas)</w:t>
            </w:r>
          </w:p>
        </w:tc>
        <w:tc>
          <w:tcPr>
            <w:tcW w:w="3799" w:type="dxa"/>
            <w:vAlign w:val="center"/>
          </w:tcPr>
          <w:p w14:paraId="4495D2EF" w14:textId="4D6E4837" w:rsidR="00BA0333" w:rsidRPr="00B6729D" w:rsidRDefault="00BA0333" w:rsidP="00BA0333">
            <w:pPr>
              <w:jc w:val="center"/>
              <w:rPr>
                <w:rFonts w:ascii="Arial" w:hAnsi="Arial" w:cs="Arial"/>
                <w:i/>
                <w:iCs/>
                <w:color w:val="FF0000"/>
              </w:rPr>
            </w:pPr>
            <w:r w:rsidRPr="00B6729D">
              <w:rPr>
                <w:rFonts w:ascii="Arial" w:hAnsi="Arial" w:cs="Arial"/>
                <w:i/>
                <w:iCs/>
                <w:color w:val="FF0000"/>
              </w:rPr>
              <w:t>(pildo tiekėjas)</w:t>
            </w:r>
          </w:p>
        </w:tc>
      </w:tr>
      <w:tr w:rsidR="00BA0333" w:rsidRPr="00B6729D" w14:paraId="4A2A1534" w14:textId="77777777" w:rsidTr="00142C0C">
        <w:trPr>
          <w:gridAfter w:val="1"/>
          <w:wAfter w:w="4187" w:type="dxa"/>
        </w:trPr>
        <w:tc>
          <w:tcPr>
            <w:tcW w:w="707" w:type="dxa"/>
            <w:vAlign w:val="center"/>
          </w:tcPr>
          <w:p w14:paraId="7A0783B9" w14:textId="741084F9" w:rsidR="00BA0333" w:rsidRPr="00B6729D" w:rsidRDefault="00BA0333" w:rsidP="00BA0333">
            <w:pPr>
              <w:jc w:val="center"/>
              <w:rPr>
                <w:rFonts w:ascii="Arial" w:hAnsi="Arial" w:cs="Arial"/>
              </w:rPr>
            </w:pPr>
            <w:r w:rsidRPr="00B6729D">
              <w:rPr>
                <w:rFonts w:ascii="Arial" w:hAnsi="Arial" w:cs="Arial"/>
              </w:rPr>
              <w:t>9.4.</w:t>
            </w:r>
          </w:p>
        </w:tc>
        <w:tc>
          <w:tcPr>
            <w:tcW w:w="2921" w:type="dxa"/>
            <w:vAlign w:val="center"/>
          </w:tcPr>
          <w:p w14:paraId="0D5542ED" w14:textId="235A1763" w:rsidR="00BA0333" w:rsidRPr="00B6729D" w:rsidRDefault="00BA0333" w:rsidP="00BA0333">
            <w:pPr>
              <w:jc w:val="both"/>
              <w:rPr>
                <w:rFonts w:ascii="Arial" w:hAnsi="Arial" w:cs="Arial"/>
              </w:rPr>
            </w:pPr>
            <w:r w:rsidRPr="00B6729D">
              <w:rPr>
                <w:rFonts w:ascii="Arial" w:hAnsi="Arial" w:cs="Arial"/>
              </w:rPr>
              <w:t>Atsparios vėjui ir atmosferiniam poveikiui</w:t>
            </w:r>
            <w:r>
              <w:rPr>
                <w:rFonts w:ascii="Arial" w:hAnsi="Arial" w:cs="Arial"/>
              </w:rPr>
              <w:t>.</w:t>
            </w:r>
          </w:p>
        </w:tc>
        <w:tc>
          <w:tcPr>
            <w:tcW w:w="2808" w:type="dxa"/>
            <w:vAlign w:val="center"/>
          </w:tcPr>
          <w:p w14:paraId="1AF5352C" w14:textId="1AD549B6" w:rsidR="00BA0333" w:rsidRPr="00B6729D" w:rsidRDefault="00BA0333" w:rsidP="00BA0333">
            <w:pPr>
              <w:jc w:val="center"/>
              <w:rPr>
                <w:rFonts w:ascii="Arial" w:hAnsi="Arial" w:cs="Arial"/>
                <w:i/>
                <w:iCs/>
                <w:color w:val="FF0000"/>
              </w:rPr>
            </w:pPr>
            <w:r w:rsidRPr="00B6729D">
              <w:rPr>
                <w:rFonts w:ascii="Arial" w:hAnsi="Arial" w:cs="Arial"/>
                <w:i/>
                <w:iCs/>
                <w:color w:val="FF0000"/>
              </w:rPr>
              <w:t>(pildo tiekėjas)</w:t>
            </w:r>
          </w:p>
        </w:tc>
        <w:tc>
          <w:tcPr>
            <w:tcW w:w="4644" w:type="dxa"/>
            <w:vAlign w:val="center"/>
          </w:tcPr>
          <w:p w14:paraId="4C059FDE" w14:textId="03799BE5" w:rsidR="00BA0333" w:rsidRPr="00B6729D" w:rsidRDefault="00BA0333" w:rsidP="00BA0333">
            <w:pPr>
              <w:jc w:val="center"/>
              <w:rPr>
                <w:rFonts w:ascii="Arial" w:hAnsi="Arial" w:cs="Arial"/>
                <w:i/>
                <w:iCs/>
                <w:color w:val="FF0000"/>
              </w:rPr>
            </w:pPr>
            <w:r w:rsidRPr="00B6729D">
              <w:rPr>
                <w:rFonts w:ascii="Arial" w:hAnsi="Arial" w:cs="Arial"/>
                <w:i/>
                <w:iCs/>
                <w:color w:val="FF0000"/>
              </w:rPr>
              <w:t>(pildo tiekėjas)</w:t>
            </w:r>
          </w:p>
        </w:tc>
        <w:tc>
          <w:tcPr>
            <w:tcW w:w="3799" w:type="dxa"/>
            <w:vAlign w:val="center"/>
          </w:tcPr>
          <w:p w14:paraId="0ED2DB0C" w14:textId="6B5E4C52" w:rsidR="00BA0333" w:rsidRPr="00B6729D" w:rsidRDefault="00BA0333" w:rsidP="00BA0333">
            <w:pPr>
              <w:jc w:val="center"/>
              <w:rPr>
                <w:rFonts w:ascii="Arial" w:hAnsi="Arial" w:cs="Arial"/>
                <w:i/>
                <w:iCs/>
                <w:color w:val="FF0000"/>
              </w:rPr>
            </w:pPr>
            <w:r w:rsidRPr="00B6729D">
              <w:rPr>
                <w:rFonts w:ascii="Arial" w:hAnsi="Arial" w:cs="Arial"/>
                <w:i/>
                <w:iCs/>
                <w:color w:val="FF0000"/>
              </w:rPr>
              <w:t>(pildo tiekėjas)</w:t>
            </w:r>
          </w:p>
        </w:tc>
      </w:tr>
      <w:tr w:rsidR="00BA0333" w:rsidRPr="00B6729D" w14:paraId="472507F0" w14:textId="77777777" w:rsidTr="00142C0C">
        <w:trPr>
          <w:gridAfter w:val="1"/>
          <w:wAfter w:w="4187" w:type="dxa"/>
        </w:trPr>
        <w:tc>
          <w:tcPr>
            <w:tcW w:w="707" w:type="dxa"/>
            <w:vAlign w:val="center"/>
          </w:tcPr>
          <w:p w14:paraId="01AF7D78" w14:textId="3FD05A90" w:rsidR="00BA0333" w:rsidRPr="00B6729D" w:rsidRDefault="00BA0333" w:rsidP="00BA0333">
            <w:pPr>
              <w:jc w:val="center"/>
              <w:rPr>
                <w:rFonts w:ascii="Arial" w:hAnsi="Arial" w:cs="Arial"/>
              </w:rPr>
            </w:pPr>
            <w:r w:rsidRPr="00B6729D">
              <w:rPr>
                <w:rFonts w:ascii="Arial" w:hAnsi="Arial" w:cs="Arial"/>
              </w:rPr>
              <w:t>9.5.</w:t>
            </w:r>
          </w:p>
        </w:tc>
        <w:tc>
          <w:tcPr>
            <w:tcW w:w="2921" w:type="dxa"/>
            <w:vAlign w:val="center"/>
          </w:tcPr>
          <w:p w14:paraId="446D264E" w14:textId="523FFCCB" w:rsidR="00BA0333" w:rsidRPr="00B6729D" w:rsidRDefault="00BA0333" w:rsidP="00BA0333">
            <w:pPr>
              <w:jc w:val="both"/>
              <w:rPr>
                <w:rFonts w:ascii="Arial" w:hAnsi="Arial" w:cs="Arial"/>
              </w:rPr>
            </w:pPr>
            <w:r w:rsidRPr="00B6729D">
              <w:rPr>
                <w:rFonts w:ascii="Arial" w:hAnsi="Arial" w:cs="Arial"/>
              </w:rPr>
              <w:t>Komplektacijoje turi būti vielutės/kabliukai gaudyklės surinkimui, ne mažiau 2 fiksatoriai</w:t>
            </w:r>
            <w:r>
              <w:rPr>
                <w:rFonts w:ascii="Arial" w:hAnsi="Arial" w:cs="Arial"/>
              </w:rPr>
              <w:t>.</w:t>
            </w:r>
          </w:p>
        </w:tc>
        <w:tc>
          <w:tcPr>
            <w:tcW w:w="2808" w:type="dxa"/>
            <w:vAlign w:val="center"/>
          </w:tcPr>
          <w:p w14:paraId="2A6363A5" w14:textId="1BA2E578" w:rsidR="00BA0333" w:rsidRPr="00B6729D" w:rsidRDefault="00BA0333" w:rsidP="00BA0333">
            <w:pPr>
              <w:jc w:val="center"/>
              <w:rPr>
                <w:rFonts w:ascii="Arial" w:hAnsi="Arial" w:cs="Arial"/>
                <w:i/>
                <w:iCs/>
                <w:color w:val="FF0000"/>
              </w:rPr>
            </w:pPr>
            <w:r w:rsidRPr="00B6729D">
              <w:rPr>
                <w:rFonts w:ascii="Arial" w:hAnsi="Arial" w:cs="Arial"/>
                <w:i/>
                <w:iCs/>
                <w:color w:val="FF0000"/>
              </w:rPr>
              <w:t>(pildo tiekėjas)</w:t>
            </w:r>
          </w:p>
        </w:tc>
        <w:tc>
          <w:tcPr>
            <w:tcW w:w="4644" w:type="dxa"/>
            <w:vAlign w:val="center"/>
          </w:tcPr>
          <w:p w14:paraId="41F26B3C" w14:textId="5349F3DA" w:rsidR="00BA0333" w:rsidRPr="00B6729D" w:rsidRDefault="00BA0333" w:rsidP="00BA0333">
            <w:pPr>
              <w:jc w:val="center"/>
              <w:rPr>
                <w:rFonts w:ascii="Arial" w:hAnsi="Arial" w:cs="Arial"/>
                <w:i/>
                <w:iCs/>
                <w:color w:val="FF0000"/>
              </w:rPr>
            </w:pPr>
            <w:r w:rsidRPr="00B6729D">
              <w:rPr>
                <w:rFonts w:ascii="Arial" w:hAnsi="Arial" w:cs="Arial"/>
                <w:i/>
                <w:iCs/>
                <w:color w:val="FF0000"/>
              </w:rPr>
              <w:t>(pildo tiekėjas)</w:t>
            </w:r>
          </w:p>
        </w:tc>
        <w:tc>
          <w:tcPr>
            <w:tcW w:w="3799" w:type="dxa"/>
            <w:vAlign w:val="center"/>
          </w:tcPr>
          <w:p w14:paraId="0C08C2C7" w14:textId="571CC211" w:rsidR="00BA0333" w:rsidRPr="00B6729D" w:rsidRDefault="00BA0333" w:rsidP="00BA0333">
            <w:pPr>
              <w:jc w:val="center"/>
              <w:rPr>
                <w:rFonts w:ascii="Arial" w:hAnsi="Arial" w:cs="Arial"/>
                <w:i/>
                <w:iCs/>
                <w:color w:val="FF0000"/>
              </w:rPr>
            </w:pPr>
            <w:r w:rsidRPr="00B6729D">
              <w:rPr>
                <w:rFonts w:ascii="Arial" w:hAnsi="Arial" w:cs="Arial"/>
                <w:i/>
                <w:iCs/>
                <w:color w:val="FF0000"/>
              </w:rPr>
              <w:t>(pildo tiekėjas)</w:t>
            </w:r>
          </w:p>
        </w:tc>
      </w:tr>
      <w:tr w:rsidR="00BA0333" w:rsidRPr="00B6729D" w14:paraId="2BAA276B" w14:textId="77777777" w:rsidTr="00142C0C">
        <w:trPr>
          <w:gridAfter w:val="1"/>
          <w:wAfter w:w="4187" w:type="dxa"/>
        </w:trPr>
        <w:tc>
          <w:tcPr>
            <w:tcW w:w="707" w:type="dxa"/>
            <w:vAlign w:val="center"/>
          </w:tcPr>
          <w:p w14:paraId="01CF2799" w14:textId="24DA7663" w:rsidR="00BA0333" w:rsidRPr="00B6729D" w:rsidRDefault="00BA0333" w:rsidP="00BA0333">
            <w:pPr>
              <w:jc w:val="center"/>
              <w:rPr>
                <w:rFonts w:ascii="Arial" w:hAnsi="Arial" w:cs="Arial"/>
              </w:rPr>
            </w:pPr>
            <w:r w:rsidRPr="00B6729D">
              <w:rPr>
                <w:rFonts w:ascii="Arial" w:hAnsi="Arial" w:cs="Arial"/>
              </w:rPr>
              <w:t>9.6.</w:t>
            </w:r>
          </w:p>
        </w:tc>
        <w:tc>
          <w:tcPr>
            <w:tcW w:w="2921" w:type="dxa"/>
            <w:vAlign w:val="center"/>
          </w:tcPr>
          <w:p w14:paraId="032EB7AE" w14:textId="7BD1CAB0" w:rsidR="00BA0333" w:rsidRPr="00B6729D" w:rsidRDefault="00BA0333" w:rsidP="00BA0333">
            <w:pPr>
              <w:jc w:val="both"/>
              <w:rPr>
                <w:rFonts w:ascii="Arial" w:hAnsi="Arial" w:cs="Arial"/>
              </w:rPr>
            </w:pPr>
            <w:r w:rsidRPr="00B6729D">
              <w:rPr>
                <w:rFonts w:ascii="Arial" w:hAnsi="Arial" w:cs="Arial"/>
              </w:rPr>
              <w:t>Turi būti naudojimo instrukcija lietuvių kalba</w:t>
            </w:r>
            <w:r>
              <w:rPr>
                <w:rFonts w:ascii="Arial" w:hAnsi="Arial" w:cs="Arial"/>
              </w:rPr>
              <w:t>.</w:t>
            </w:r>
          </w:p>
        </w:tc>
        <w:tc>
          <w:tcPr>
            <w:tcW w:w="2808" w:type="dxa"/>
            <w:vAlign w:val="center"/>
          </w:tcPr>
          <w:p w14:paraId="3249504D" w14:textId="054DF825" w:rsidR="00BA0333" w:rsidRPr="00B6729D" w:rsidRDefault="00BA0333" w:rsidP="00BA0333">
            <w:pPr>
              <w:jc w:val="center"/>
              <w:rPr>
                <w:rFonts w:ascii="Arial" w:hAnsi="Arial" w:cs="Arial"/>
                <w:i/>
                <w:iCs/>
                <w:color w:val="FF0000"/>
              </w:rPr>
            </w:pPr>
            <w:r w:rsidRPr="00B6729D">
              <w:rPr>
                <w:rFonts w:ascii="Arial" w:hAnsi="Arial" w:cs="Arial"/>
                <w:i/>
                <w:iCs/>
                <w:color w:val="FF0000"/>
              </w:rPr>
              <w:t>(pildo tiekėjas)</w:t>
            </w:r>
          </w:p>
        </w:tc>
        <w:tc>
          <w:tcPr>
            <w:tcW w:w="4644" w:type="dxa"/>
            <w:vAlign w:val="center"/>
          </w:tcPr>
          <w:p w14:paraId="419A6C64" w14:textId="1B35617C" w:rsidR="00BA0333" w:rsidRPr="00B6729D" w:rsidRDefault="00BA0333" w:rsidP="00BA0333">
            <w:pPr>
              <w:jc w:val="center"/>
              <w:rPr>
                <w:rFonts w:ascii="Arial" w:hAnsi="Arial" w:cs="Arial"/>
                <w:i/>
                <w:iCs/>
                <w:color w:val="FF0000"/>
              </w:rPr>
            </w:pPr>
            <w:r w:rsidRPr="00B6729D">
              <w:rPr>
                <w:rFonts w:ascii="Arial" w:hAnsi="Arial" w:cs="Arial"/>
                <w:i/>
                <w:iCs/>
                <w:color w:val="FF0000"/>
              </w:rPr>
              <w:t>(pildo tiekėjas)</w:t>
            </w:r>
          </w:p>
        </w:tc>
        <w:tc>
          <w:tcPr>
            <w:tcW w:w="3799" w:type="dxa"/>
            <w:vAlign w:val="center"/>
          </w:tcPr>
          <w:p w14:paraId="5C3D0308" w14:textId="69E994CE" w:rsidR="00BA0333" w:rsidRPr="00B6729D" w:rsidRDefault="00BA0333" w:rsidP="00BA0333">
            <w:pPr>
              <w:jc w:val="center"/>
              <w:rPr>
                <w:rFonts w:ascii="Arial" w:hAnsi="Arial" w:cs="Arial"/>
                <w:i/>
                <w:iCs/>
                <w:color w:val="FF0000"/>
              </w:rPr>
            </w:pPr>
            <w:r w:rsidRPr="00B6729D">
              <w:rPr>
                <w:rFonts w:ascii="Arial" w:hAnsi="Arial" w:cs="Arial"/>
                <w:i/>
                <w:iCs/>
                <w:color w:val="FF0000"/>
              </w:rPr>
              <w:t>(pildo tiekėjas)</w:t>
            </w:r>
          </w:p>
        </w:tc>
      </w:tr>
      <w:tr w:rsidR="00BA0333" w:rsidRPr="00B6729D" w14:paraId="430B3734" w14:textId="77777777" w:rsidTr="00142C0C">
        <w:trPr>
          <w:gridAfter w:val="1"/>
          <w:wAfter w:w="4187" w:type="dxa"/>
        </w:trPr>
        <w:tc>
          <w:tcPr>
            <w:tcW w:w="707" w:type="dxa"/>
            <w:vAlign w:val="center"/>
          </w:tcPr>
          <w:p w14:paraId="62DECCD8" w14:textId="295BDB80" w:rsidR="00BA0333" w:rsidRPr="00B6729D" w:rsidRDefault="00BA0333" w:rsidP="00BA0333">
            <w:pPr>
              <w:jc w:val="center"/>
              <w:rPr>
                <w:rFonts w:ascii="Arial" w:hAnsi="Arial" w:cs="Arial"/>
              </w:rPr>
            </w:pPr>
            <w:r w:rsidRPr="00B6729D">
              <w:rPr>
                <w:rFonts w:ascii="Arial" w:hAnsi="Arial" w:cs="Arial"/>
              </w:rPr>
              <w:t>10.</w:t>
            </w:r>
          </w:p>
        </w:tc>
        <w:tc>
          <w:tcPr>
            <w:tcW w:w="2921" w:type="dxa"/>
            <w:vAlign w:val="center"/>
          </w:tcPr>
          <w:p w14:paraId="101E0FCE" w14:textId="77F6B5A8" w:rsidR="00BA0333" w:rsidRPr="00B6729D" w:rsidRDefault="00BA0333" w:rsidP="00BA0333">
            <w:pPr>
              <w:jc w:val="both"/>
              <w:rPr>
                <w:rFonts w:ascii="Arial" w:eastAsia="MS Mincho" w:hAnsi="Arial" w:cs="Arial"/>
                <w:b/>
                <w:bCs/>
              </w:rPr>
            </w:pPr>
            <w:r w:rsidRPr="00B6729D">
              <w:rPr>
                <w:rFonts w:ascii="Arial" w:hAnsi="Arial" w:cs="Arial"/>
                <w:b/>
                <w:bCs/>
              </w:rPr>
              <w:t xml:space="preserve">10 </w:t>
            </w:r>
            <w:proofErr w:type="spellStart"/>
            <w:r w:rsidRPr="00B6729D">
              <w:rPr>
                <w:rFonts w:ascii="Arial" w:hAnsi="Arial" w:cs="Arial"/>
                <w:b/>
                <w:bCs/>
              </w:rPr>
              <w:t>P.o.d</w:t>
            </w:r>
            <w:proofErr w:type="spellEnd"/>
            <w:r w:rsidRPr="00B6729D">
              <w:rPr>
                <w:rFonts w:ascii="Arial" w:hAnsi="Arial" w:cs="Arial"/>
                <w:b/>
                <w:bCs/>
              </w:rPr>
              <w:t xml:space="preserve">. </w:t>
            </w:r>
            <w:r>
              <w:rPr>
                <w:rFonts w:ascii="Arial" w:hAnsi="Arial" w:cs="Arial"/>
                <w:b/>
                <w:bCs/>
              </w:rPr>
              <w:t>F</w:t>
            </w:r>
            <w:r w:rsidRPr="00EE5594">
              <w:rPr>
                <w:rFonts w:ascii="Arial" w:hAnsi="Arial" w:cs="Arial"/>
                <w:b/>
                <w:bCs/>
              </w:rPr>
              <w:t xml:space="preserve">eromoninės gaudyklės didžiojo pušinio ir mažojo </w:t>
            </w:r>
            <w:proofErr w:type="spellStart"/>
            <w:r w:rsidRPr="00EE5594">
              <w:rPr>
                <w:rFonts w:ascii="Arial" w:hAnsi="Arial" w:cs="Arial"/>
                <w:b/>
                <w:bCs/>
              </w:rPr>
              <w:t>straubliukų</w:t>
            </w:r>
            <w:proofErr w:type="spellEnd"/>
            <w:r w:rsidRPr="00EE5594">
              <w:rPr>
                <w:rFonts w:ascii="Arial" w:hAnsi="Arial" w:cs="Arial"/>
                <w:b/>
                <w:bCs/>
              </w:rPr>
              <w:t xml:space="preserve"> gaudymui</w:t>
            </w:r>
          </w:p>
        </w:tc>
        <w:tc>
          <w:tcPr>
            <w:tcW w:w="11251" w:type="dxa"/>
            <w:gridSpan w:val="3"/>
            <w:vAlign w:val="center"/>
          </w:tcPr>
          <w:p w14:paraId="505409DD" w14:textId="0EEAC9A6" w:rsidR="00BA0333" w:rsidRPr="00B6729D" w:rsidRDefault="00BA0333" w:rsidP="00BA0333">
            <w:pPr>
              <w:rPr>
                <w:rFonts w:ascii="Arial" w:hAnsi="Arial" w:cs="Arial"/>
              </w:rPr>
            </w:pPr>
            <w:r w:rsidRPr="00684039">
              <w:rPr>
                <w:rFonts w:ascii="Arial" w:eastAsia="Courier New" w:hAnsi="Arial" w:cs="Arial"/>
                <w:bCs/>
                <w:color w:val="FF0000"/>
              </w:rPr>
              <w:t>(</w:t>
            </w:r>
            <w:proofErr w:type="spellStart"/>
            <w:r w:rsidRPr="00684039">
              <w:rPr>
                <w:rFonts w:ascii="Arial" w:eastAsia="Courier New" w:hAnsi="Arial" w:cs="Arial"/>
                <w:bCs/>
                <w:color w:val="FF0000"/>
              </w:rPr>
              <w:t>Witasek</w:t>
            </w:r>
            <w:proofErr w:type="spellEnd"/>
            <w:r w:rsidRPr="00684039">
              <w:rPr>
                <w:rFonts w:ascii="Arial" w:eastAsia="Courier New" w:hAnsi="Arial" w:cs="Arial"/>
                <w:bCs/>
                <w:color w:val="FF0000"/>
              </w:rPr>
              <w:t xml:space="preserve"> </w:t>
            </w:r>
            <w:proofErr w:type="spellStart"/>
            <w:r w:rsidRPr="00684039">
              <w:rPr>
                <w:rFonts w:ascii="Arial" w:eastAsia="Courier New" w:hAnsi="Arial" w:cs="Arial"/>
                <w:bCs/>
                <w:color w:val="FF0000"/>
              </w:rPr>
              <w:t>Pflanzen</w:t>
            </w:r>
            <w:r>
              <w:rPr>
                <w:rFonts w:ascii="Arial" w:eastAsia="Courier New" w:hAnsi="Arial" w:cs="Arial"/>
                <w:bCs/>
                <w:color w:val="FF0000"/>
              </w:rPr>
              <w:t>S</w:t>
            </w:r>
            <w:r w:rsidRPr="00684039">
              <w:rPr>
                <w:rFonts w:ascii="Arial" w:eastAsia="Courier New" w:hAnsi="Arial" w:cs="Arial"/>
                <w:bCs/>
                <w:color w:val="FF0000"/>
              </w:rPr>
              <w:t>chutz</w:t>
            </w:r>
            <w:proofErr w:type="spellEnd"/>
            <w:r w:rsidRPr="00684039">
              <w:rPr>
                <w:rFonts w:ascii="Arial" w:eastAsia="Courier New" w:hAnsi="Arial" w:cs="Arial"/>
                <w:bCs/>
                <w:color w:val="FF0000"/>
              </w:rPr>
              <w:t xml:space="preserve"> </w:t>
            </w:r>
            <w:proofErr w:type="spellStart"/>
            <w:r w:rsidRPr="00684039">
              <w:rPr>
                <w:rFonts w:ascii="Arial" w:eastAsia="Courier New" w:hAnsi="Arial" w:cs="Arial"/>
                <w:bCs/>
                <w:color w:val="FF0000"/>
              </w:rPr>
              <w:t>GmbH</w:t>
            </w:r>
            <w:proofErr w:type="spellEnd"/>
            <w:r w:rsidRPr="00684039">
              <w:rPr>
                <w:rFonts w:ascii="Arial" w:eastAsia="Courier New" w:hAnsi="Arial" w:cs="Arial"/>
                <w:bCs/>
                <w:color w:val="FF0000"/>
              </w:rPr>
              <w:t>,</w:t>
            </w:r>
            <w:r>
              <w:rPr>
                <w:rFonts w:ascii="Arial" w:eastAsia="Courier New" w:hAnsi="Arial" w:cs="Arial"/>
                <w:bCs/>
                <w:color w:val="FF0000"/>
              </w:rPr>
              <w:t xml:space="preserve"> </w:t>
            </w:r>
            <w:proofErr w:type="spellStart"/>
            <w:r w:rsidRPr="008F48DF">
              <w:rPr>
                <w:rFonts w:ascii="Arial" w:eastAsia="Courier New" w:hAnsi="Arial" w:cs="Arial"/>
                <w:b/>
                <w:color w:val="FF0000"/>
              </w:rPr>
              <w:t>Fangrohr</w:t>
            </w:r>
            <w:proofErr w:type="spellEnd"/>
            <w:r w:rsidRPr="008F48DF">
              <w:rPr>
                <w:rFonts w:ascii="Arial" w:eastAsia="Courier New" w:hAnsi="Arial" w:cs="Arial"/>
                <w:b/>
                <w:color w:val="FF0000"/>
              </w:rPr>
              <w:t>)</w:t>
            </w:r>
          </w:p>
        </w:tc>
      </w:tr>
      <w:tr w:rsidR="00BA0333" w:rsidRPr="00B6729D" w14:paraId="0E151E10" w14:textId="77777777" w:rsidTr="00142C0C">
        <w:trPr>
          <w:gridAfter w:val="1"/>
          <w:wAfter w:w="4187" w:type="dxa"/>
        </w:trPr>
        <w:tc>
          <w:tcPr>
            <w:tcW w:w="707" w:type="dxa"/>
            <w:vAlign w:val="center"/>
          </w:tcPr>
          <w:p w14:paraId="2051B084" w14:textId="237C6EF7" w:rsidR="00BA0333" w:rsidRPr="00B6729D" w:rsidRDefault="00BA0333" w:rsidP="00BA0333">
            <w:pPr>
              <w:jc w:val="center"/>
              <w:rPr>
                <w:rFonts w:ascii="Arial" w:hAnsi="Arial" w:cs="Arial"/>
              </w:rPr>
            </w:pPr>
            <w:bookmarkStart w:id="0" w:name="_Hlk158995092"/>
            <w:r w:rsidRPr="00B6729D">
              <w:rPr>
                <w:rFonts w:ascii="Arial" w:hAnsi="Arial" w:cs="Arial"/>
              </w:rPr>
              <w:t>10.1.</w:t>
            </w:r>
          </w:p>
        </w:tc>
        <w:tc>
          <w:tcPr>
            <w:tcW w:w="2921" w:type="dxa"/>
            <w:vAlign w:val="center"/>
          </w:tcPr>
          <w:p w14:paraId="78ED7DA2" w14:textId="3A59C510" w:rsidR="00BA0333" w:rsidRPr="00B6729D" w:rsidRDefault="00BA0333" w:rsidP="00BA0333">
            <w:pPr>
              <w:jc w:val="both"/>
              <w:rPr>
                <w:rFonts w:ascii="Arial" w:eastAsia="MS Mincho" w:hAnsi="Arial" w:cs="Arial"/>
                <w:b/>
                <w:bCs/>
              </w:rPr>
            </w:pPr>
            <w:r w:rsidRPr="00B6729D">
              <w:rPr>
                <w:rFonts w:ascii="Arial" w:hAnsi="Arial" w:cs="Arial"/>
              </w:rPr>
              <w:t xml:space="preserve">Pušinių </w:t>
            </w:r>
            <w:proofErr w:type="spellStart"/>
            <w:r w:rsidRPr="00B6729D">
              <w:rPr>
                <w:rFonts w:ascii="Arial" w:hAnsi="Arial" w:cs="Arial"/>
              </w:rPr>
              <w:t>straubliukų</w:t>
            </w:r>
            <w:proofErr w:type="spellEnd"/>
            <w:r w:rsidRPr="00B6729D">
              <w:rPr>
                <w:rFonts w:ascii="Arial" w:hAnsi="Arial" w:cs="Arial"/>
              </w:rPr>
              <w:t xml:space="preserve"> vabalams gaudyti plastikinės feromoninės antžeminės vamzdinio tipo gaudyklės</w:t>
            </w:r>
            <w:r>
              <w:rPr>
                <w:rFonts w:ascii="Arial" w:hAnsi="Arial" w:cs="Arial"/>
              </w:rPr>
              <w:t>.</w:t>
            </w:r>
          </w:p>
        </w:tc>
        <w:tc>
          <w:tcPr>
            <w:tcW w:w="2808" w:type="dxa"/>
          </w:tcPr>
          <w:p w14:paraId="49F9AD35" w14:textId="29E764C1" w:rsidR="00BA0333" w:rsidRPr="00B6729D" w:rsidRDefault="00BA0333" w:rsidP="00BA0333">
            <w:pPr>
              <w:jc w:val="center"/>
              <w:rPr>
                <w:rFonts w:ascii="Arial" w:hAnsi="Arial" w:cs="Arial"/>
                <w:color w:val="FF0000"/>
              </w:rPr>
            </w:pPr>
            <w:r w:rsidRPr="00F623F2">
              <w:t xml:space="preserve">Pušinių </w:t>
            </w:r>
            <w:proofErr w:type="spellStart"/>
            <w:r w:rsidRPr="00F623F2">
              <w:t>straubliukų</w:t>
            </w:r>
            <w:proofErr w:type="spellEnd"/>
            <w:r w:rsidRPr="00F623F2">
              <w:t xml:space="preserve"> vabalams gaudyti plastikinės feromoninės antžeminės vamzdinio tipo gaudyklės.</w:t>
            </w:r>
          </w:p>
        </w:tc>
        <w:tc>
          <w:tcPr>
            <w:tcW w:w="4644" w:type="dxa"/>
          </w:tcPr>
          <w:p w14:paraId="0A769FC0" w14:textId="5213D224" w:rsidR="00BA0333" w:rsidRPr="00142C0C" w:rsidRDefault="00142C0C" w:rsidP="00BA0333">
            <w:pPr>
              <w:jc w:val="center"/>
              <w:rPr>
                <w:rFonts w:ascii="Arial" w:hAnsi="Arial" w:cs="Arial"/>
              </w:rPr>
            </w:pPr>
            <w:r w:rsidRPr="00142C0C">
              <w:rPr>
                <w:rFonts w:ascii="Arial" w:hAnsi="Arial" w:cs="Arial"/>
              </w:rPr>
              <w:t>2022_Produktblatt_Rüsselkäferfangrohr_LT (3)</w:t>
            </w:r>
          </w:p>
        </w:tc>
        <w:tc>
          <w:tcPr>
            <w:tcW w:w="3799" w:type="dxa"/>
          </w:tcPr>
          <w:p w14:paraId="03DB45E5" w14:textId="61C4B517" w:rsidR="00BA0333" w:rsidRPr="00E240AF" w:rsidRDefault="00142C0C" w:rsidP="00BA0333">
            <w:pPr>
              <w:jc w:val="center"/>
              <w:rPr>
                <w:rFonts w:ascii="Arial" w:hAnsi="Arial" w:cs="Arial"/>
              </w:rPr>
            </w:pPr>
            <w:r w:rsidRPr="00E240AF">
              <w:rPr>
                <w:rFonts w:ascii="Arial" w:hAnsi="Arial" w:cs="Arial"/>
              </w:rPr>
              <w:t>2022_Produktblatt_Rüsselkäferfangrohr_LT (3)</w:t>
            </w:r>
          </w:p>
        </w:tc>
      </w:tr>
      <w:tr w:rsidR="00142C0C" w:rsidRPr="00B6729D" w14:paraId="7FA64633" w14:textId="77777777" w:rsidTr="00142C0C">
        <w:trPr>
          <w:gridAfter w:val="1"/>
          <w:wAfter w:w="4187" w:type="dxa"/>
        </w:trPr>
        <w:tc>
          <w:tcPr>
            <w:tcW w:w="707" w:type="dxa"/>
            <w:vAlign w:val="center"/>
          </w:tcPr>
          <w:p w14:paraId="3C16EDC7" w14:textId="45FA7A6F" w:rsidR="00142C0C" w:rsidRPr="00B6729D" w:rsidRDefault="00142C0C" w:rsidP="00142C0C">
            <w:pPr>
              <w:jc w:val="center"/>
              <w:rPr>
                <w:rFonts w:ascii="Arial" w:hAnsi="Arial" w:cs="Arial"/>
              </w:rPr>
            </w:pPr>
            <w:r w:rsidRPr="00B6729D">
              <w:rPr>
                <w:rFonts w:ascii="Arial" w:hAnsi="Arial" w:cs="Arial"/>
              </w:rPr>
              <w:t>10.2.</w:t>
            </w:r>
          </w:p>
        </w:tc>
        <w:tc>
          <w:tcPr>
            <w:tcW w:w="2921" w:type="dxa"/>
            <w:vAlign w:val="center"/>
          </w:tcPr>
          <w:p w14:paraId="56ACB8B1" w14:textId="20E9CBDC" w:rsidR="00142C0C" w:rsidRPr="00B6729D" w:rsidRDefault="00142C0C" w:rsidP="00142C0C">
            <w:pPr>
              <w:jc w:val="both"/>
              <w:rPr>
                <w:rFonts w:ascii="Arial" w:hAnsi="Arial" w:cs="Arial"/>
              </w:rPr>
            </w:pPr>
            <w:r w:rsidRPr="00B6729D">
              <w:rPr>
                <w:rFonts w:ascii="Arial" w:hAnsi="Arial" w:cs="Arial"/>
              </w:rPr>
              <w:t>Ilgis ne mažiau 60 cm</w:t>
            </w:r>
            <w:r>
              <w:rPr>
                <w:rFonts w:ascii="Arial" w:hAnsi="Arial" w:cs="Arial"/>
              </w:rPr>
              <w:t>.</w:t>
            </w:r>
          </w:p>
        </w:tc>
        <w:tc>
          <w:tcPr>
            <w:tcW w:w="2808" w:type="dxa"/>
          </w:tcPr>
          <w:p w14:paraId="3B36507E" w14:textId="3CE002C0" w:rsidR="00142C0C" w:rsidRPr="00B6729D" w:rsidRDefault="00142C0C" w:rsidP="00142C0C">
            <w:pPr>
              <w:jc w:val="center"/>
              <w:rPr>
                <w:rFonts w:ascii="Arial" w:hAnsi="Arial" w:cs="Arial"/>
                <w:i/>
                <w:iCs/>
                <w:color w:val="FF0000"/>
              </w:rPr>
            </w:pPr>
            <w:r w:rsidRPr="00F623F2">
              <w:t>Ilgis  60 cm.</w:t>
            </w:r>
          </w:p>
        </w:tc>
        <w:tc>
          <w:tcPr>
            <w:tcW w:w="4644" w:type="dxa"/>
          </w:tcPr>
          <w:p w14:paraId="2DBAC4B8" w14:textId="3B461E74" w:rsidR="00142C0C" w:rsidRPr="00142C0C" w:rsidRDefault="00142C0C" w:rsidP="00142C0C">
            <w:pPr>
              <w:jc w:val="center"/>
              <w:rPr>
                <w:rFonts w:ascii="Arial" w:hAnsi="Arial" w:cs="Arial"/>
                <w:i/>
                <w:iCs/>
              </w:rPr>
            </w:pPr>
            <w:r w:rsidRPr="00142C0C">
              <w:rPr>
                <w:rFonts w:ascii="Arial" w:hAnsi="Arial" w:cs="Arial"/>
              </w:rPr>
              <w:t>2022_Produktblatt_Rüsselkäferfangrohr_LT (3)</w:t>
            </w:r>
          </w:p>
        </w:tc>
        <w:tc>
          <w:tcPr>
            <w:tcW w:w="3799" w:type="dxa"/>
          </w:tcPr>
          <w:p w14:paraId="7119A39A" w14:textId="0C0B0A02" w:rsidR="00142C0C" w:rsidRPr="00E240AF" w:rsidRDefault="00142C0C" w:rsidP="00142C0C">
            <w:pPr>
              <w:jc w:val="center"/>
              <w:rPr>
                <w:rFonts w:ascii="Arial" w:hAnsi="Arial" w:cs="Arial"/>
                <w:i/>
                <w:iCs/>
              </w:rPr>
            </w:pPr>
            <w:r w:rsidRPr="00E240AF">
              <w:rPr>
                <w:rFonts w:ascii="Arial" w:hAnsi="Arial" w:cs="Arial"/>
              </w:rPr>
              <w:t>2022_Produktblatt_Rüsselkäferfangrohr_LT (3)</w:t>
            </w:r>
          </w:p>
        </w:tc>
      </w:tr>
      <w:tr w:rsidR="00142C0C" w:rsidRPr="00B6729D" w14:paraId="3592FAC6" w14:textId="77777777" w:rsidTr="00142C0C">
        <w:trPr>
          <w:gridAfter w:val="1"/>
          <w:wAfter w:w="4187" w:type="dxa"/>
        </w:trPr>
        <w:tc>
          <w:tcPr>
            <w:tcW w:w="707" w:type="dxa"/>
            <w:vAlign w:val="center"/>
          </w:tcPr>
          <w:p w14:paraId="068CD439" w14:textId="0C6075F1" w:rsidR="00142C0C" w:rsidRPr="00B6729D" w:rsidRDefault="00142C0C" w:rsidP="00142C0C">
            <w:pPr>
              <w:jc w:val="center"/>
              <w:rPr>
                <w:rFonts w:ascii="Arial" w:hAnsi="Arial" w:cs="Arial"/>
              </w:rPr>
            </w:pPr>
            <w:r w:rsidRPr="00B6729D">
              <w:rPr>
                <w:rFonts w:ascii="Arial" w:hAnsi="Arial" w:cs="Arial"/>
              </w:rPr>
              <w:t>10.3.</w:t>
            </w:r>
          </w:p>
        </w:tc>
        <w:tc>
          <w:tcPr>
            <w:tcW w:w="2921" w:type="dxa"/>
            <w:vAlign w:val="center"/>
          </w:tcPr>
          <w:p w14:paraId="63B63E0F" w14:textId="2A7331FE" w:rsidR="00142C0C" w:rsidRPr="00B6729D" w:rsidRDefault="00142C0C" w:rsidP="00142C0C">
            <w:pPr>
              <w:jc w:val="both"/>
              <w:rPr>
                <w:rFonts w:ascii="Arial" w:hAnsi="Arial" w:cs="Arial"/>
              </w:rPr>
            </w:pPr>
            <w:r w:rsidRPr="00B6729D">
              <w:rPr>
                <w:rFonts w:ascii="Arial" w:hAnsi="Arial" w:cs="Arial"/>
              </w:rPr>
              <w:t>Skersmuo ne mažesnis kaip 11 cm.</w:t>
            </w:r>
          </w:p>
        </w:tc>
        <w:tc>
          <w:tcPr>
            <w:tcW w:w="2808" w:type="dxa"/>
          </w:tcPr>
          <w:p w14:paraId="6177BDDB" w14:textId="0E690E11" w:rsidR="00142C0C" w:rsidRPr="00B6729D" w:rsidRDefault="00142C0C" w:rsidP="00142C0C">
            <w:pPr>
              <w:jc w:val="center"/>
              <w:rPr>
                <w:rFonts w:ascii="Arial" w:hAnsi="Arial" w:cs="Arial"/>
                <w:i/>
                <w:iCs/>
                <w:color w:val="FF0000"/>
              </w:rPr>
            </w:pPr>
            <w:r w:rsidRPr="00F623F2">
              <w:t>Skersmuo  11 cm.</w:t>
            </w:r>
          </w:p>
        </w:tc>
        <w:tc>
          <w:tcPr>
            <w:tcW w:w="4644" w:type="dxa"/>
          </w:tcPr>
          <w:p w14:paraId="49BB76CA" w14:textId="1E8BA0B5" w:rsidR="00142C0C" w:rsidRPr="00142C0C" w:rsidRDefault="00142C0C" w:rsidP="00142C0C">
            <w:pPr>
              <w:jc w:val="center"/>
              <w:rPr>
                <w:rFonts w:ascii="Arial" w:hAnsi="Arial" w:cs="Arial"/>
                <w:i/>
                <w:iCs/>
              </w:rPr>
            </w:pPr>
            <w:r w:rsidRPr="00142C0C">
              <w:rPr>
                <w:rFonts w:ascii="Arial" w:hAnsi="Arial" w:cs="Arial"/>
              </w:rPr>
              <w:t>2022_Produktblatt_Rüsselkäferfangrohr_LT (3)</w:t>
            </w:r>
          </w:p>
        </w:tc>
        <w:tc>
          <w:tcPr>
            <w:tcW w:w="3799" w:type="dxa"/>
          </w:tcPr>
          <w:p w14:paraId="37C9035E" w14:textId="6DA0F926" w:rsidR="00142C0C" w:rsidRPr="00E240AF" w:rsidRDefault="00142C0C" w:rsidP="00142C0C">
            <w:pPr>
              <w:jc w:val="center"/>
              <w:rPr>
                <w:rFonts w:ascii="Arial" w:hAnsi="Arial" w:cs="Arial"/>
                <w:i/>
                <w:iCs/>
              </w:rPr>
            </w:pPr>
            <w:r w:rsidRPr="00E240AF">
              <w:rPr>
                <w:rFonts w:ascii="Arial" w:hAnsi="Arial" w:cs="Arial"/>
              </w:rPr>
              <w:t>2022_Produktblatt_Rüsselkäferfangrohr_LT (3)</w:t>
            </w:r>
          </w:p>
        </w:tc>
      </w:tr>
      <w:tr w:rsidR="00142C0C" w:rsidRPr="00B6729D" w14:paraId="6116FEF3" w14:textId="77777777" w:rsidTr="00142C0C">
        <w:trPr>
          <w:gridAfter w:val="1"/>
          <w:wAfter w:w="4187" w:type="dxa"/>
        </w:trPr>
        <w:tc>
          <w:tcPr>
            <w:tcW w:w="707" w:type="dxa"/>
            <w:vAlign w:val="center"/>
          </w:tcPr>
          <w:p w14:paraId="576A1EC6" w14:textId="6EA49AB6" w:rsidR="00142C0C" w:rsidRPr="00B6729D" w:rsidRDefault="00142C0C" w:rsidP="00142C0C">
            <w:pPr>
              <w:jc w:val="center"/>
              <w:rPr>
                <w:rFonts w:ascii="Arial" w:hAnsi="Arial" w:cs="Arial"/>
              </w:rPr>
            </w:pPr>
            <w:r w:rsidRPr="00B6729D">
              <w:rPr>
                <w:rFonts w:ascii="Arial" w:hAnsi="Arial" w:cs="Arial"/>
              </w:rPr>
              <w:t>10.4.</w:t>
            </w:r>
          </w:p>
        </w:tc>
        <w:tc>
          <w:tcPr>
            <w:tcW w:w="2921" w:type="dxa"/>
            <w:vAlign w:val="center"/>
          </w:tcPr>
          <w:p w14:paraId="1D2B64F4" w14:textId="5B8BA255" w:rsidR="00142C0C" w:rsidRPr="00B6729D" w:rsidRDefault="00142C0C" w:rsidP="00142C0C">
            <w:pPr>
              <w:jc w:val="both"/>
              <w:rPr>
                <w:rFonts w:ascii="Arial" w:hAnsi="Arial" w:cs="Arial"/>
              </w:rPr>
            </w:pPr>
            <w:r w:rsidRPr="00B6729D">
              <w:rPr>
                <w:rFonts w:ascii="Arial" w:hAnsi="Arial" w:cs="Arial"/>
              </w:rPr>
              <w:t>Dedamos ant išlyginto žemės paviršiaus, kad pro šonin</w:t>
            </w:r>
            <w:r>
              <w:rPr>
                <w:rFonts w:ascii="Arial" w:hAnsi="Arial" w:cs="Arial"/>
              </w:rPr>
              <w:t>e</w:t>
            </w:r>
            <w:r w:rsidRPr="00B6729D">
              <w:rPr>
                <w:rFonts w:ascii="Arial" w:hAnsi="Arial" w:cs="Arial"/>
              </w:rPr>
              <w:t>s įlindimo angas, į kurias montuojami vamzdeliai (ne daugiau kaip po 6 vnt</w:t>
            </w:r>
            <w:r>
              <w:rPr>
                <w:rFonts w:ascii="Arial" w:hAnsi="Arial" w:cs="Arial"/>
              </w:rPr>
              <w:t>.</w:t>
            </w:r>
            <w:r w:rsidRPr="00B6729D">
              <w:rPr>
                <w:rFonts w:ascii="Arial" w:hAnsi="Arial" w:cs="Arial"/>
              </w:rPr>
              <w:t xml:space="preserve"> iš kiekvienos </w:t>
            </w:r>
            <w:r w:rsidRPr="00B6729D">
              <w:rPr>
                <w:rFonts w:ascii="Arial" w:hAnsi="Arial" w:cs="Arial"/>
              </w:rPr>
              <w:lastRenderedPageBreak/>
              <w:t>gaudyklės pusės),  vabzdžiai lengvai galėtų patekti  į vidų</w:t>
            </w:r>
            <w:r>
              <w:rPr>
                <w:rFonts w:ascii="Arial" w:hAnsi="Arial" w:cs="Arial"/>
              </w:rPr>
              <w:t>.</w:t>
            </w:r>
          </w:p>
        </w:tc>
        <w:tc>
          <w:tcPr>
            <w:tcW w:w="2808" w:type="dxa"/>
          </w:tcPr>
          <w:p w14:paraId="24CCA202" w14:textId="6B0BAC1A" w:rsidR="00142C0C" w:rsidRPr="00B6729D" w:rsidRDefault="00142C0C" w:rsidP="00142C0C">
            <w:pPr>
              <w:jc w:val="center"/>
              <w:rPr>
                <w:rFonts w:ascii="Arial" w:hAnsi="Arial" w:cs="Arial"/>
                <w:i/>
                <w:iCs/>
                <w:color w:val="FF0000"/>
              </w:rPr>
            </w:pPr>
            <w:r w:rsidRPr="00F623F2">
              <w:lastRenderedPageBreak/>
              <w:t xml:space="preserve">Dedamos ant išlyginto žemės paviršiaus, kad pro šonines įlindimo angas, į kurias montuojami vamzdeliai ( po 6 vnt. iš </w:t>
            </w:r>
            <w:r w:rsidRPr="00F623F2">
              <w:lastRenderedPageBreak/>
              <w:t xml:space="preserve">kiekvienos gaudyklės pusės),  </w:t>
            </w:r>
            <w:r>
              <w:t xml:space="preserve">kad </w:t>
            </w:r>
            <w:r w:rsidRPr="00F623F2">
              <w:t>vabzdžiai lengvai galėtų patekti  į vidų.</w:t>
            </w:r>
          </w:p>
        </w:tc>
        <w:tc>
          <w:tcPr>
            <w:tcW w:w="4644" w:type="dxa"/>
          </w:tcPr>
          <w:p w14:paraId="596FF77F" w14:textId="538305E3" w:rsidR="00142C0C" w:rsidRPr="00142C0C" w:rsidRDefault="00142C0C" w:rsidP="00142C0C">
            <w:pPr>
              <w:jc w:val="center"/>
              <w:rPr>
                <w:rFonts w:ascii="Arial" w:hAnsi="Arial" w:cs="Arial"/>
                <w:i/>
                <w:iCs/>
              </w:rPr>
            </w:pPr>
            <w:r w:rsidRPr="00142C0C">
              <w:rPr>
                <w:rFonts w:ascii="Arial" w:hAnsi="Arial" w:cs="Arial"/>
              </w:rPr>
              <w:lastRenderedPageBreak/>
              <w:t>2022_Produktblatt_Rüsselkäferfangrohr_LT (3)</w:t>
            </w:r>
          </w:p>
        </w:tc>
        <w:tc>
          <w:tcPr>
            <w:tcW w:w="3799" w:type="dxa"/>
          </w:tcPr>
          <w:p w14:paraId="3776BBFF" w14:textId="6485C2A2" w:rsidR="00142C0C" w:rsidRPr="00E240AF" w:rsidRDefault="00142C0C" w:rsidP="00142C0C">
            <w:pPr>
              <w:jc w:val="center"/>
              <w:rPr>
                <w:rFonts w:ascii="Arial" w:hAnsi="Arial" w:cs="Arial"/>
                <w:i/>
                <w:iCs/>
              </w:rPr>
            </w:pPr>
            <w:r w:rsidRPr="00E240AF">
              <w:rPr>
                <w:rFonts w:ascii="Arial" w:hAnsi="Arial" w:cs="Arial"/>
              </w:rPr>
              <w:t>2022_Produktblatt_Rüsselkäferfangrohr_LT (3)</w:t>
            </w:r>
          </w:p>
        </w:tc>
      </w:tr>
      <w:tr w:rsidR="00142C0C" w:rsidRPr="00B6729D" w14:paraId="775C9135" w14:textId="77777777" w:rsidTr="00142C0C">
        <w:trPr>
          <w:gridAfter w:val="1"/>
          <w:wAfter w:w="4187" w:type="dxa"/>
        </w:trPr>
        <w:tc>
          <w:tcPr>
            <w:tcW w:w="707" w:type="dxa"/>
            <w:vAlign w:val="center"/>
          </w:tcPr>
          <w:p w14:paraId="08C6FB69" w14:textId="3AFAE4B0" w:rsidR="00142C0C" w:rsidRPr="00B6729D" w:rsidRDefault="00142C0C" w:rsidP="00142C0C">
            <w:pPr>
              <w:jc w:val="center"/>
              <w:rPr>
                <w:rFonts w:ascii="Arial" w:hAnsi="Arial" w:cs="Arial"/>
              </w:rPr>
            </w:pPr>
            <w:r w:rsidRPr="00B6729D">
              <w:rPr>
                <w:rFonts w:ascii="Arial" w:hAnsi="Arial" w:cs="Arial"/>
              </w:rPr>
              <w:t>10.5.</w:t>
            </w:r>
          </w:p>
        </w:tc>
        <w:tc>
          <w:tcPr>
            <w:tcW w:w="2921" w:type="dxa"/>
            <w:vAlign w:val="center"/>
          </w:tcPr>
          <w:p w14:paraId="54A79840" w14:textId="16DF6B7A" w:rsidR="00142C0C" w:rsidRPr="00B6729D" w:rsidRDefault="00142C0C" w:rsidP="00142C0C">
            <w:pPr>
              <w:jc w:val="both"/>
              <w:rPr>
                <w:rFonts w:ascii="Arial" w:hAnsi="Arial" w:cs="Arial"/>
              </w:rPr>
            </w:pPr>
            <w:r w:rsidRPr="00B6729D">
              <w:rPr>
                <w:rFonts w:ascii="Arial" w:hAnsi="Arial" w:cs="Arial"/>
              </w:rPr>
              <w:t>Turi būti naudojimo instrukcija lietuvių kalba</w:t>
            </w:r>
            <w:r>
              <w:rPr>
                <w:rFonts w:ascii="Arial" w:hAnsi="Arial" w:cs="Arial"/>
              </w:rPr>
              <w:t>.</w:t>
            </w:r>
          </w:p>
        </w:tc>
        <w:tc>
          <w:tcPr>
            <w:tcW w:w="2808" w:type="dxa"/>
          </w:tcPr>
          <w:p w14:paraId="3C88C1EE" w14:textId="4F5A2400" w:rsidR="00142C0C" w:rsidRPr="00B6729D" w:rsidRDefault="00142C0C" w:rsidP="00142C0C">
            <w:pPr>
              <w:jc w:val="center"/>
              <w:rPr>
                <w:rFonts w:ascii="Arial" w:hAnsi="Arial" w:cs="Arial"/>
                <w:i/>
                <w:iCs/>
                <w:color w:val="FF0000"/>
              </w:rPr>
            </w:pPr>
            <w:r>
              <w:t>N</w:t>
            </w:r>
            <w:r w:rsidRPr="00F623F2">
              <w:t>audojimo instrukcija lietuvių kalba.</w:t>
            </w:r>
          </w:p>
        </w:tc>
        <w:tc>
          <w:tcPr>
            <w:tcW w:w="4644" w:type="dxa"/>
          </w:tcPr>
          <w:p w14:paraId="65848E31" w14:textId="69607EE8" w:rsidR="00142C0C" w:rsidRPr="00142C0C" w:rsidRDefault="00142C0C" w:rsidP="00142C0C">
            <w:pPr>
              <w:jc w:val="center"/>
              <w:rPr>
                <w:rFonts w:ascii="Arial" w:hAnsi="Arial" w:cs="Arial"/>
                <w:i/>
                <w:iCs/>
              </w:rPr>
            </w:pPr>
            <w:r w:rsidRPr="00142C0C">
              <w:rPr>
                <w:rFonts w:ascii="Arial" w:hAnsi="Arial" w:cs="Arial"/>
              </w:rPr>
              <w:t>2022_Produktblatt_Rüsselkäferfangrohr_LT (3)</w:t>
            </w:r>
          </w:p>
        </w:tc>
        <w:tc>
          <w:tcPr>
            <w:tcW w:w="3799" w:type="dxa"/>
          </w:tcPr>
          <w:p w14:paraId="294FD9A0" w14:textId="09DCBC74" w:rsidR="00142C0C" w:rsidRPr="00142C0C" w:rsidRDefault="00142C0C" w:rsidP="00142C0C">
            <w:pPr>
              <w:jc w:val="center"/>
              <w:rPr>
                <w:rFonts w:ascii="Arial" w:hAnsi="Arial" w:cs="Arial"/>
                <w:i/>
                <w:iCs/>
              </w:rPr>
            </w:pPr>
            <w:r w:rsidRPr="00142C0C">
              <w:rPr>
                <w:rFonts w:ascii="Arial" w:hAnsi="Arial" w:cs="Arial"/>
              </w:rPr>
              <w:t>2022_Produktblatt_Rüsselkäferfangrohr_LT (3)</w:t>
            </w:r>
          </w:p>
        </w:tc>
      </w:tr>
      <w:bookmarkEnd w:id="0"/>
      <w:tr w:rsidR="00BA0333" w:rsidRPr="00B6729D" w14:paraId="079028D0" w14:textId="77777777" w:rsidTr="00142C0C">
        <w:trPr>
          <w:gridAfter w:val="1"/>
          <w:wAfter w:w="4187" w:type="dxa"/>
        </w:trPr>
        <w:tc>
          <w:tcPr>
            <w:tcW w:w="707" w:type="dxa"/>
            <w:vAlign w:val="center"/>
          </w:tcPr>
          <w:p w14:paraId="7F7B726F" w14:textId="62F4C560" w:rsidR="00BA0333" w:rsidRPr="00B6729D" w:rsidRDefault="00BA0333" w:rsidP="00BA0333">
            <w:pPr>
              <w:jc w:val="center"/>
              <w:rPr>
                <w:rFonts w:ascii="Arial" w:hAnsi="Arial" w:cs="Arial"/>
              </w:rPr>
            </w:pPr>
            <w:r w:rsidRPr="00B6729D">
              <w:rPr>
                <w:rFonts w:ascii="Arial" w:hAnsi="Arial" w:cs="Arial"/>
              </w:rPr>
              <w:t>11.</w:t>
            </w:r>
          </w:p>
        </w:tc>
        <w:tc>
          <w:tcPr>
            <w:tcW w:w="2921" w:type="dxa"/>
            <w:vAlign w:val="center"/>
          </w:tcPr>
          <w:p w14:paraId="3DE207F5" w14:textId="05399908" w:rsidR="00BA0333" w:rsidRPr="00B6729D" w:rsidRDefault="00BA0333" w:rsidP="00BA0333">
            <w:pPr>
              <w:jc w:val="both"/>
              <w:rPr>
                <w:rFonts w:ascii="Arial" w:hAnsi="Arial" w:cs="Arial"/>
                <w:b/>
                <w:bCs/>
              </w:rPr>
            </w:pPr>
            <w:r w:rsidRPr="00B6729D">
              <w:rPr>
                <w:rFonts w:ascii="Arial" w:hAnsi="Arial" w:cs="Arial"/>
                <w:b/>
                <w:bCs/>
              </w:rPr>
              <w:t xml:space="preserve">11 </w:t>
            </w:r>
            <w:proofErr w:type="spellStart"/>
            <w:r w:rsidRPr="00B6729D">
              <w:rPr>
                <w:rFonts w:ascii="Arial" w:hAnsi="Arial" w:cs="Arial"/>
                <w:b/>
                <w:bCs/>
              </w:rPr>
              <w:t>P.o.d</w:t>
            </w:r>
            <w:proofErr w:type="spellEnd"/>
            <w:r w:rsidRPr="00B6729D">
              <w:rPr>
                <w:rFonts w:ascii="Arial" w:hAnsi="Arial" w:cs="Arial"/>
                <w:b/>
                <w:bCs/>
              </w:rPr>
              <w:t xml:space="preserve">. </w:t>
            </w:r>
            <w:r>
              <w:rPr>
                <w:rFonts w:ascii="Arial" w:hAnsi="Arial" w:cs="Arial"/>
                <w:b/>
                <w:bCs/>
              </w:rPr>
              <w:t>N</w:t>
            </w:r>
            <w:r w:rsidRPr="004F65A2">
              <w:rPr>
                <w:rFonts w:ascii="Arial" w:hAnsi="Arial" w:cs="Arial"/>
                <w:b/>
                <w:bCs/>
              </w:rPr>
              <w:t xml:space="preserve">arvelio tipo dėžutės, skirtos paprastojo </w:t>
            </w:r>
            <w:proofErr w:type="spellStart"/>
            <w:r w:rsidRPr="004F65A2">
              <w:rPr>
                <w:rFonts w:ascii="Arial" w:hAnsi="Arial" w:cs="Arial"/>
                <w:b/>
                <w:bCs/>
              </w:rPr>
              <w:t>keršvabalio</w:t>
            </w:r>
            <w:proofErr w:type="spellEnd"/>
            <w:r w:rsidRPr="004F65A2">
              <w:rPr>
                <w:rFonts w:ascii="Arial" w:hAnsi="Arial" w:cs="Arial"/>
                <w:b/>
                <w:bCs/>
              </w:rPr>
              <w:t xml:space="preserve">, </w:t>
            </w:r>
            <w:proofErr w:type="spellStart"/>
            <w:r w:rsidRPr="004F65A2">
              <w:rPr>
                <w:rFonts w:ascii="Arial" w:hAnsi="Arial" w:cs="Arial"/>
                <w:b/>
                <w:bCs/>
              </w:rPr>
              <w:t>žievėgraužinio</w:t>
            </w:r>
            <w:proofErr w:type="spellEnd"/>
            <w:r w:rsidRPr="004F65A2">
              <w:rPr>
                <w:rFonts w:ascii="Arial" w:hAnsi="Arial" w:cs="Arial"/>
                <w:b/>
                <w:bCs/>
              </w:rPr>
              <w:t xml:space="preserve"> </w:t>
            </w:r>
            <w:proofErr w:type="spellStart"/>
            <w:r w:rsidRPr="004F65A2">
              <w:rPr>
                <w:rFonts w:ascii="Arial" w:hAnsi="Arial" w:cs="Arial"/>
                <w:b/>
                <w:bCs/>
              </w:rPr>
              <w:t>keršvabalio</w:t>
            </w:r>
            <w:proofErr w:type="spellEnd"/>
            <w:r w:rsidRPr="004F65A2">
              <w:rPr>
                <w:rFonts w:ascii="Arial" w:hAnsi="Arial" w:cs="Arial"/>
                <w:b/>
                <w:bCs/>
              </w:rPr>
              <w:t xml:space="preserve"> vabalų viliojimui naudojamų feromoninių </w:t>
            </w:r>
            <w:proofErr w:type="spellStart"/>
            <w:r w:rsidRPr="004F65A2">
              <w:rPr>
                <w:rFonts w:ascii="Arial" w:hAnsi="Arial" w:cs="Arial"/>
                <w:b/>
                <w:bCs/>
              </w:rPr>
              <w:t>atraktantantų</w:t>
            </w:r>
            <w:proofErr w:type="spellEnd"/>
            <w:r w:rsidRPr="004F65A2">
              <w:rPr>
                <w:rFonts w:ascii="Arial" w:hAnsi="Arial" w:cs="Arial"/>
                <w:b/>
                <w:bCs/>
              </w:rPr>
              <w:t xml:space="preserve"> (masalų, vilioklių) talpinimui, apsaugai nuo lietaus ir saulės poveikio</w:t>
            </w:r>
            <w:r w:rsidRPr="00B6729D">
              <w:rPr>
                <w:rFonts w:ascii="Arial" w:hAnsi="Arial" w:cs="Arial"/>
                <w:b/>
                <w:bCs/>
              </w:rPr>
              <w:t xml:space="preserve"> </w:t>
            </w:r>
          </w:p>
        </w:tc>
        <w:tc>
          <w:tcPr>
            <w:tcW w:w="11251" w:type="dxa"/>
            <w:gridSpan w:val="3"/>
            <w:vAlign w:val="center"/>
          </w:tcPr>
          <w:p w14:paraId="6003A9A6" w14:textId="5DEC293B" w:rsidR="00BA0333" w:rsidRPr="00E240AF" w:rsidRDefault="00BA0333" w:rsidP="00BA0333">
            <w:pPr>
              <w:rPr>
                <w:rFonts w:ascii="Arial" w:hAnsi="Arial" w:cs="Arial"/>
                <w:i/>
                <w:iCs/>
                <w:color w:val="FF0000"/>
              </w:rPr>
            </w:pPr>
            <w:r w:rsidRPr="00E240AF">
              <w:rPr>
                <w:rFonts w:ascii="Arial" w:hAnsi="Arial" w:cs="Arial"/>
                <w:i/>
                <w:iCs/>
                <w:color w:val="FF0000"/>
              </w:rPr>
              <w:t>(</w:t>
            </w:r>
            <w:proofErr w:type="spellStart"/>
            <w:r w:rsidRPr="00E240AF">
              <w:rPr>
                <w:rFonts w:ascii="Arial" w:hAnsi="Arial" w:cs="Arial"/>
                <w:i/>
                <w:iCs/>
                <w:color w:val="FF0000"/>
              </w:rPr>
              <w:t>Witasek</w:t>
            </w:r>
            <w:proofErr w:type="spellEnd"/>
            <w:r w:rsidRPr="00E240AF">
              <w:rPr>
                <w:rFonts w:ascii="Arial" w:hAnsi="Arial" w:cs="Arial"/>
                <w:i/>
                <w:iCs/>
                <w:color w:val="FF0000"/>
              </w:rPr>
              <w:t xml:space="preserve"> </w:t>
            </w:r>
            <w:proofErr w:type="spellStart"/>
            <w:r w:rsidRPr="00E240AF">
              <w:rPr>
                <w:rFonts w:ascii="Arial" w:hAnsi="Arial" w:cs="Arial"/>
                <w:i/>
                <w:iCs/>
                <w:color w:val="FF0000"/>
              </w:rPr>
              <w:t>Pflanzenschutz</w:t>
            </w:r>
            <w:proofErr w:type="spellEnd"/>
            <w:r w:rsidRPr="00E240AF">
              <w:rPr>
                <w:rFonts w:ascii="Arial" w:hAnsi="Arial" w:cs="Arial"/>
                <w:i/>
                <w:iCs/>
                <w:color w:val="FF0000"/>
              </w:rPr>
              <w:t xml:space="preserve"> </w:t>
            </w:r>
            <w:proofErr w:type="spellStart"/>
            <w:r w:rsidRPr="00E240AF">
              <w:rPr>
                <w:rFonts w:ascii="Arial" w:hAnsi="Arial" w:cs="Arial"/>
                <w:i/>
                <w:iCs/>
                <w:color w:val="FF0000"/>
              </w:rPr>
              <w:t>GmbH</w:t>
            </w:r>
            <w:proofErr w:type="spellEnd"/>
            <w:r w:rsidRPr="00E240AF">
              <w:rPr>
                <w:rFonts w:ascii="Arial" w:hAnsi="Arial" w:cs="Arial"/>
                <w:i/>
                <w:iCs/>
                <w:color w:val="FF0000"/>
              </w:rPr>
              <w:t xml:space="preserve">, </w:t>
            </w:r>
            <w:proofErr w:type="spellStart"/>
            <w:r w:rsidRPr="00E240AF">
              <w:rPr>
                <w:rFonts w:ascii="Arial" w:eastAsia="Courier New" w:hAnsi="Arial" w:cs="Arial"/>
                <w:b/>
                <w:color w:val="FF0000"/>
              </w:rPr>
              <w:t>Thanasiwit</w:t>
            </w:r>
            <w:proofErr w:type="spellEnd"/>
            <w:r w:rsidRPr="00E240AF">
              <w:rPr>
                <w:rFonts w:ascii="Arial" w:eastAsia="Courier New" w:hAnsi="Arial" w:cs="Arial"/>
                <w:b/>
                <w:color w:val="FF0000"/>
              </w:rPr>
              <w:t xml:space="preserve"> </w:t>
            </w:r>
            <w:proofErr w:type="spellStart"/>
            <w:r w:rsidRPr="00E240AF">
              <w:rPr>
                <w:rFonts w:ascii="Arial" w:eastAsia="Courier New" w:hAnsi="Arial" w:cs="Arial"/>
                <w:b/>
                <w:color w:val="FF0000"/>
              </w:rPr>
              <w:t>Protect</w:t>
            </w:r>
            <w:proofErr w:type="spellEnd"/>
            <w:r w:rsidRPr="00E240AF">
              <w:rPr>
                <w:rFonts w:ascii="Arial" w:hAnsi="Arial" w:cs="Arial"/>
                <w:i/>
                <w:iCs/>
                <w:color w:val="FF0000"/>
              </w:rPr>
              <w:t>)</w:t>
            </w:r>
          </w:p>
        </w:tc>
      </w:tr>
      <w:tr w:rsidR="00BA0333" w:rsidRPr="00B6729D" w14:paraId="31E1F6C9" w14:textId="77777777" w:rsidTr="00142C0C">
        <w:trPr>
          <w:gridAfter w:val="1"/>
          <w:wAfter w:w="4187" w:type="dxa"/>
        </w:trPr>
        <w:tc>
          <w:tcPr>
            <w:tcW w:w="707" w:type="dxa"/>
            <w:vAlign w:val="center"/>
          </w:tcPr>
          <w:p w14:paraId="407A6F6E" w14:textId="463E58D8" w:rsidR="00BA0333" w:rsidRPr="00B6729D" w:rsidRDefault="00BA0333" w:rsidP="00BA0333">
            <w:pPr>
              <w:jc w:val="center"/>
              <w:rPr>
                <w:rFonts w:ascii="Arial" w:hAnsi="Arial" w:cs="Arial"/>
              </w:rPr>
            </w:pPr>
            <w:r w:rsidRPr="00B6729D">
              <w:rPr>
                <w:rFonts w:ascii="Arial" w:hAnsi="Arial" w:cs="Arial"/>
              </w:rPr>
              <w:t>11.1.</w:t>
            </w:r>
          </w:p>
        </w:tc>
        <w:tc>
          <w:tcPr>
            <w:tcW w:w="2921" w:type="dxa"/>
            <w:vAlign w:val="center"/>
          </w:tcPr>
          <w:p w14:paraId="3411ADD2" w14:textId="42F0DC44" w:rsidR="00BA0333" w:rsidRPr="00B6729D" w:rsidRDefault="00BA0333" w:rsidP="00BA0333">
            <w:pPr>
              <w:jc w:val="both"/>
              <w:rPr>
                <w:rFonts w:ascii="Arial" w:hAnsi="Arial" w:cs="Arial"/>
              </w:rPr>
            </w:pPr>
            <w:r w:rsidRPr="00B6729D">
              <w:rPr>
                <w:rFonts w:ascii="Arial" w:hAnsi="Arial" w:cs="Arial"/>
              </w:rPr>
              <w:t>Narvelio tipo</w:t>
            </w:r>
            <w:r>
              <w:rPr>
                <w:rFonts w:ascii="Arial" w:hAnsi="Arial" w:cs="Arial"/>
              </w:rPr>
              <w:t>.</w:t>
            </w:r>
          </w:p>
        </w:tc>
        <w:tc>
          <w:tcPr>
            <w:tcW w:w="2808" w:type="dxa"/>
          </w:tcPr>
          <w:p w14:paraId="2546297B" w14:textId="68E25795" w:rsidR="00BA0333" w:rsidRPr="00B6729D" w:rsidRDefault="00BA0333" w:rsidP="00BA0333">
            <w:pPr>
              <w:jc w:val="center"/>
              <w:rPr>
                <w:rFonts w:ascii="Arial" w:hAnsi="Arial" w:cs="Arial"/>
                <w:i/>
                <w:iCs/>
                <w:color w:val="FF0000"/>
              </w:rPr>
            </w:pPr>
            <w:r w:rsidRPr="003A7D77">
              <w:t>Narvelio tipo.</w:t>
            </w:r>
          </w:p>
        </w:tc>
        <w:tc>
          <w:tcPr>
            <w:tcW w:w="4644" w:type="dxa"/>
          </w:tcPr>
          <w:p w14:paraId="0FB22582" w14:textId="48141AD2" w:rsidR="00BA0333" w:rsidRPr="004C7B70" w:rsidRDefault="004C7B70" w:rsidP="00BA0333">
            <w:pPr>
              <w:jc w:val="center"/>
              <w:rPr>
                <w:rFonts w:ascii="Arial" w:hAnsi="Arial" w:cs="Arial"/>
                <w:i/>
                <w:iCs/>
              </w:rPr>
            </w:pPr>
            <w:r w:rsidRPr="004C7B70">
              <w:rPr>
                <w:rFonts w:ascii="Arial" w:hAnsi="Arial" w:cs="Arial"/>
                <w:i/>
                <w:iCs/>
              </w:rPr>
              <w:t xml:space="preserve">Naudojimo </w:t>
            </w:r>
            <w:proofErr w:type="spellStart"/>
            <w:r w:rsidRPr="004C7B70">
              <w:rPr>
                <w:rFonts w:ascii="Arial" w:hAnsi="Arial" w:cs="Arial"/>
                <w:i/>
                <w:iCs/>
              </w:rPr>
              <w:t>instrukcija_Thanasiwit</w:t>
            </w:r>
            <w:proofErr w:type="spellEnd"/>
            <w:r w:rsidRPr="004C7B70">
              <w:rPr>
                <w:rFonts w:ascii="Arial" w:hAnsi="Arial" w:cs="Arial"/>
                <w:i/>
                <w:iCs/>
              </w:rPr>
              <w:t xml:space="preserve"> </w:t>
            </w:r>
            <w:proofErr w:type="spellStart"/>
            <w:r w:rsidRPr="004C7B70">
              <w:rPr>
                <w:rFonts w:ascii="Arial" w:hAnsi="Arial" w:cs="Arial"/>
                <w:i/>
                <w:iCs/>
              </w:rPr>
              <w:t>Protect</w:t>
            </w:r>
            <w:proofErr w:type="spellEnd"/>
          </w:p>
        </w:tc>
        <w:tc>
          <w:tcPr>
            <w:tcW w:w="3799" w:type="dxa"/>
          </w:tcPr>
          <w:p w14:paraId="4055AD31" w14:textId="2100CBCC" w:rsidR="00BA0333" w:rsidRPr="00E240AF" w:rsidRDefault="004C7B70" w:rsidP="00BA0333">
            <w:pPr>
              <w:jc w:val="center"/>
              <w:rPr>
                <w:rFonts w:ascii="Arial" w:hAnsi="Arial" w:cs="Arial"/>
                <w:i/>
                <w:iCs/>
              </w:rPr>
            </w:pPr>
            <w:r w:rsidRPr="00E240AF">
              <w:rPr>
                <w:rFonts w:ascii="Arial" w:hAnsi="Arial" w:cs="Arial"/>
                <w:i/>
                <w:iCs/>
              </w:rPr>
              <w:t xml:space="preserve">Naudojimo </w:t>
            </w:r>
            <w:proofErr w:type="spellStart"/>
            <w:r w:rsidRPr="00E240AF">
              <w:rPr>
                <w:rFonts w:ascii="Arial" w:hAnsi="Arial" w:cs="Arial"/>
                <w:i/>
                <w:iCs/>
              </w:rPr>
              <w:t>instrukcija_Thanasiwit</w:t>
            </w:r>
            <w:proofErr w:type="spellEnd"/>
            <w:r w:rsidRPr="00E240AF">
              <w:rPr>
                <w:rFonts w:ascii="Arial" w:hAnsi="Arial" w:cs="Arial"/>
                <w:i/>
                <w:iCs/>
              </w:rPr>
              <w:t xml:space="preserve"> </w:t>
            </w:r>
            <w:proofErr w:type="spellStart"/>
            <w:r w:rsidRPr="00E240AF">
              <w:rPr>
                <w:rFonts w:ascii="Arial" w:hAnsi="Arial" w:cs="Arial"/>
                <w:i/>
                <w:iCs/>
              </w:rPr>
              <w:t>Protect</w:t>
            </w:r>
            <w:proofErr w:type="spellEnd"/>
          </w:p>
        </w:tc>
      </w:tr>
      <w:tr w:rsidR="004C7B70" w:rsidRPr="00B6729D" w14:paraId="6FBA9071" w14:textId="77777777" w:rsidTr="00142C0C">
        <w:trPr>
          <w:gridAfter w:val="1"/>
          <w:wAfter w:w="4187" w:type="dxa"/>
        </w:trPr>
        <w:tc>
          <w:tcPr>
            <w:tcW w:w="707" w:type="dxa"/>
            <w:vAlign w:val="center"/>
          </w:tcPr>
          <w:p w14:paraId="3FF0E882" w14:textId="19C2A1FE" w:rsidR="004C7B70" w:rsidRPr="00B6729D" w:rsidRDefault="004C7B70" w:rsidP="004C7B70">
            <w:pPr>
              <w:jc w:val="center"/>
              <w:rPr>
                <w:rFonts w:ascii="Arial" w:hAnsi="Arial" w:cs="Arial"/>
              </w:rPr>
            </w:pPr>
            <w:r w:rsidRPr="00B6729D">
              <w:rPr>
                <w:rFonts w:ascii="Arial" w:hAnsi="Arial" w:cs="Arial"/>
              </w:rPr>
              <w:t>11.2.</w:t>
            </w:r>
          </w:p>
        </w:tc>
        <w:tc>
          <w:tcPr>
            <w:tcW w:w="2921" w:type="dxa"/>
            <w:vAlign w:val="center"/>
          </w:tcPr>
          <w:p w14:paraId="18148BFC" w14:textId="2D3EFB90" w:rsidR="004C7B70" w:rsidRPr="00B6729D" w:rsidRDefault="004C7B70" w:rsidP="004C7B70">
            <w:pPr>
              <w:jc w:val="both"/>
              <w:rPr>
                <w:rFonts w:ascii="Arial" w:hAnsi="Arial" w:cs="Arial"/>
              </w:rPr>
            </w:pPr>
            <w:r w:rsidRPr="00B6729D">
              <w:rPr>
                <w:rFonts w:ascii="Arial" w:eastAsia="Arial" w:hAnsi="Arial" w:cs="Arial"/>
              </w:rPr>
              <w:t>Matmenys ne mažiau kaip 20 cm x 8 cm x 8 cm</w:t>
            </w:r>
            <w:r>
              <w:rPr>
                <w:rFonts w:ascii="Arial" w:eastAsia="Arial" w:hAnsi="Arial" w:cs="Arial"/>
              </w:rPr>
              <w:t>.</w:t>
            </w:r>
          </w:p>
        </w:tc>
        <w:tc>
          <w:tcPr>
            <w:tcW w:w="2808" w:type="dxa"/>
          </w:tcPr>
          <w:p w14:paraId="674B0455" w14:textId="0F0587D6" w:rsidR="004C7B70" w:rsidRPr="00B6729D" w:rsidRDefault="004C7B70" w:rsidP="004C7B70">
            <w:pPr>
              <w:jc w:val="center"/>
              <w:rPr>
                <w:rFonts w:ascii="Arial" w:hAnsi="Arial" w:cs="Arial"/>
                <w:i/>
                <w:iCs/>
                <w:color w:val="FF0000"/>
              </w:rPr>
            </w:pPr>
            <w:r w:rsidRPr="003A7D77">
              <w:t>Matmenys ne mažiau kaip 20 cm x 8 cm x 8 cm.</w:t>
            </w:r>
          </w:p>
        </w:tc>
        <w:tc>
          <w:tcPr>
            <w:tcW w:w="4644" w:type="dxa"/>
          </w:tcPr>
          <w:p w14:paraId="43F21D26" w14:textId="328A9E23" w:rsidR="004C7B70" w:rsidRPr="004C7B70" w:rsidRDefault="004C7B70" w:rsidP="004C7B70">
            <w:pPr>
              <w:jc w:val="center"/>
              <w:rPr>
                <w:rFonts w:ascii="Arial" w:hAnsi="Arial" w:cs="Arial"/>
                <w:i/>
                <w:iCs/>
              </w:rPr>
            </w:pPr>
            <w:r w:rsidRPr="004C7B70">
              <w:rPr>
                <w:rFonts w:ascii="Arial" w:hAnsi="Arial" w:cs="Arial"/>
                <w:i/>
                <w:iCs/>
              </w:rPr>
              <w:t xml:space="preserve">Naudojimo </w:t>
            </w:r>
            <w:proofErr w:type="spellStart"/>
            <w:r w:rsidRPr="004C7B70">
              <w:rPr>
                <w:rFonts w:ascii="Arial" w:hAnsi="Arial" w:cs="Arial"/>
                <w:i/>
                <w:iCs/>
              </w:rPr>
              <w:t>instrukcija_Thanasiwit</w:t>
            </w:r>
            <w:proofErr w:type="spellEnd"/>
            <w:r w:rsidRPr="004C7B70">
              <w:rPr>
                <w:rFonts w:ascii="Arial" w:hAnsi="Arial" w:cs="Arial"/>
                <w:i/>
                <w:iCs/>
              </w:rPr>
              <w:t xml:space="preserve"> </w:t>
            </w:r>
            <w:proofErr w:type="spellStart"/>
            <w:r w:rsidRPr="004C7B70">
              <w:rPr>
                <w:rFonts w:ascii="Arial" w:hAnsi="Arial" w:cs="Arial"/>
                <w:i/>
                <w:iCs/>
              </w:rPr>
              <w:t>Protect</w:t>
            </w:r>
            <w:proofErr w:type="spellEnd"/>
          </w:p>
        </w:tc>
        <w:tc>
          <w:tcPr>
            <w:tcW w:w="3799" w:type="dxa"/>
          </w:tcPr>
          <w:p w14:paraId="3A5526B4" w14:textId="0AE1835A" w:rsidR="004C7B70" w:rsidRPr="00E240AF" w:rsidRDefault="004C7B70" w:rsidP="004C7B70">
            <w:pPr>
              <w:jc w:val="center"/>
              <w:rPr>
                <w:rFonts w:ascii="Arial" w:hAnsi="Arial" w:cs="Arial"/>
                <w:i/>
                <w:iCs/>
              </w:rPr>
            </w:pPr>
            <w:r w:rsidRPr="00E240AF">
              <w:rPr>
                <w:rFonts w:ascii="Arial" w:hAnsi="Arial" w:cs="Arial"/>
                <w:i/>
                <w:iCs/>
              </w:rPr>
              <w:t xml:space="preserve">Naudojimo </w:t>
            </w:r>
            <w:proofErr w:type="spellStart"/>
            <w:r w:rsidRPr="00E240AF">
              <w:rPr>
                <w:rFonts w:ascii="Arial" w:hAnsi="Arial" w:cs="Arial"/>
                <w:i/>
                <w:iCs/>
              </w:rPr>
              <w:t>instrukcija_Thanasiwit</w:t>
            </w:r>
            <w:proofErr w:type="spellEnd"/>
            <w:r w:rsidRPr="00E240AF">
              <w:rPr>
                <w:rFonts w:ascii="Arial" w:hAnsi="Arial" w:cs="Arial"/>
                <w:i/>
                <w:iCs/>
              </w:rPr>
              <w:t xml:space="preserve"> </w:t>
            </w:r>
            <w:proofErr w:type="spellStart"/>
            <w:r w:rsidRPr="00E240AF">
              <w:rPr>
                <w:rFonts w:ascii="Arial" w:hAnsi="Arial" w:cs="Arial"/>
                <w:i/>
                <w:iCs/>
              </w:rPr>
              <w:t>Protect</w:t>
            </w:r>
            <w:proofErr w:type="spellEnd"/>
          </w:p>
        </w:tc>
      </w:tr>
      <w:tr w:rsidR="004C7B70" w:rsidRPr="00B6729D" w14:paraId="024A2927" w14:textId="77777777" w:rsidTr="00142C0C">
        <w:trPr>
          <w:gridAfter w:val="1"/>
          <w:wAfter w:w="4187" w:type="dxa"/>
        </w:trPr>
        <w:tc>
          <w:tcPr>
            <w:tcW w:w="707" w:type="dxa"/>
            <w:vAlign w:val="center"/>
          </w:tcPr>
          <w:p w14:paraId="44C54985" w14:textId="0F95D349" w:rsidR="004C7B70" w:rsidRPr="00B6729D" w:rsidRDefault="004C7B70" w:rsidP="004C7B70">
            <w:pPr>
              <w:jc w:val="center"/>
              <w:rPr>
                <w:rFonts w:ascii="Arial" w:hAnsi="Arial" w:cs="Arial"/>
              </w:rPr>
            </w:pPr>
            <w:r w:rsidRPr="00B6729D">
              <w:rPr>
                <w:rFonts w:ascii="Arial" w:hAnsi="Arial" w:cs="Arial"/>
              </w:rPr>
              <w:t>11.3.</w:t>
            </w:r>
          </w:p>
        </w:tc>
        <w:tc>
          <w:tcPr>
            <w:tcW w:w="2921" w:type="dxa"/>
            <w:vAlign w:val="center"/>
          </w:tcPr>
          <w:p w14:paraId="5FA25E9D" w14:textId="74E4DEB3" w:rsidR="004C7B70" w:rsidRPr="00B6729D" w:rsidRDefault="004C7B70" w:rsidP="004C7B70">
            <w:pPr>
              <w:jc w:val="both"/>
              <w:rPr>
                <w:rFonts w:ascii="Arial" w:hAnsi="Arial" w:cs="Arial"/>
              </w:rPr>
            </w:pPr>
            <w:r w:rsidRPr="00B6729D">
              <w:rPr>
                <w:rFonts w:ascii="Arial" w:hAnsi="Arial" w:cs="Arial"/>
              </w:rPr>
              <w:t>Atsparios lietaus ir saulės poveikiui</w:t>
            </w:r>
            <w:r>
              <w:rPr>
                <w:rFonts w:ascii="Arial" w:hAnsi="Arial" w:cs="Arial"/>
              </w:rPr>
              <w:t>.</w:t>
            </w:r>
          </w:p>
        </w:tc>
        <w:tc>
          <w:tcPr>
            <w:tcW w:w="2808" w:type="dxa"/>
          </w:tcPr>
          <w:p w14:paraId="73148B11" w14:textId="375C943E" w:rsidR="004C7B70" w:rsidRPr="00B6729D" w:rsidRDefault="004C7B70" w:rsidP="004C7B70">
            <w:pPr>
              <w:jc w:val="center"/>
              <w:rPr>
                <w:rFonts w:ascii="Arial" w:hAnsi="Arial" w:cs="Arial"/>
                <w:i/>
                <w:iCs/>
                <w:color w:val="FF0000"/>
              </w:rPr>
            </w:pPr>
            <w:r w:rsidRPr="003A7D77">
              <w:t>Atsparios lietaus ir saulės poveikiui.</w:t>
            </w:r>
          </w:p>
        </w:tc>
        <w:tc>
          <w:tcPr>
            <w:tcW w:w="4644" w:type="dxa"/>
          </w:tcPr>
          <w:p w14:paraId="762809CD" w14:textId="0878D6FC" w:rsidR="004C7B70" w:rsidRPr="004C7B70" w:rsidRDefault="004C7B70" w:rsidP="004C7B70">
            <w:pPr>
              <w:jc w:val="center"/>
              <w:rPr>
                <w:rFonts w:ascii="Arial" w:hAnsi="Arial" w:cs="Arial"/>
                <w:i/>
                <w:iCs/>
              </w:rPr>
            </w:pPr>
            <w:r w:rsidRPr="004C7B70">
              <w:rPr>
                <w:rFonts w:ascii="Arial" w:hAnsi="Arial" w:cs="Arial"/>
                <w:i/>
                <w:iCs/>
              </w:rPr>
              <w:t xml:space="preserve">Naudojimo </w:t>
            </w:r>
            <w:proofErr w:type="spellStart"/>
            <w:r w:rsidRPr="004C7B70">
              <w:rPr>
                <w:rFonts w:ascii="Arial" w:hAnsi="Arial" w:cs="Arial"/>
                <w:i/>
                <w:iCs/>
              </w:rPr>
              <w:t>instrukcija_Thanasiwit</w:t>
            </w:r>
            <w:proofErr w:type="spellEnd"/>
            <w:r w:rsidRPr="004C7B70">
              <w:rPr>
                <w:rFonts w:ascii="Arial" w:hAnsi="Arial" w:cs="Arial"/>
                <w:i/>
                <w:iCs/>
              </w:rPr>
              <w:t xml:space="preserve"> </w:t>
            </w:r>
            <w:proofErr w:type="spellStart"/>
            <w:r w:rsidRPr="004C7B70">
              <w:rPr>
                <w:rFonts w:ascii="Arial" w:hAnsi="Arial" w:cs="Arial"/>
                <w:i/>
                <w:iCs/>
              </w:rPr>
              <w:t>Protect</w:t>
            </w:r>
            <w:proofErr w:type="spellEnd"/>
          </w:p>
        </w:tc>
        <w:tc>
          <w:tcPr>
            <w:tcW w:w="3799" w:type="dxa"/>
          </w:tcPr>
          <w:p w14:paraId="790CFCC6" w14:textId="1EDC395F" w:rsidR="004C7B70" w:rsidRPr="00E240AF" w:rsidRDefault="004C7B70" w:rsidP="004C7B70">
            <w:pPr>
              <w:jc w:val="center"/>
              <w:rPr>
                <w:rFonts w:ascii="Arial" w:hAnsi="Arial" w:cs="Arial"/>
                <w:i/>
                <w:iCs/>
              </w:rPr>
            </w:pPr>
            <w:r w:rsidRPr="00E240AF">
              <w:rPr>
                <w:rFonts w:ascii="Arial" w:hAnsi="Arial" w:cs="Arial"/>
                <w:i/>
                <w:iCs/>
              </w:rPr>
              <w:t xml:space="preserve">Naudojimo </w:t>
            </w:r>
            <w:proofErr w:type="spellStart"/>
            <w:r w:rsidRPr="00E240AF">
              <w:rPr>
                <w:rFonts w:ascii="Arial" w:hAnsi="Arial" w:cs="Arial"/>
                <w:i/>
                <w:iCs/>
              </w:rPr>
              <w:t>instrukcija_Thanasiwit</w:t>
            </w:r>
            <w:proofErr w:type="spellEnd"/>
            <w:r w:rsidRPr="00E240AF">
              <w:rPr>
                <w:rFonts w:ascii="Arial" w:hAnsi="Arial" w:cs="Arial"/>
                <w:i/>
                <w:iCs/>
              </w:rPr>
              <w:t xml:space="preserve"> </w:t>
            </w:r>
            <w:proofErr w:type="spellStart"/>
            <w:r w:rsidRPr="00E240AF">
              <w:rPr>
                <w:rFonts w:ascii="Arial" w:hAnsi="Arial" w:cs="Arial"/>
                <w:i/>
                <w:iCs/>
              </w:rPr>
              <w:t>Protect</w:t>
            </w:r>
            <w:proofErr w:type="spellEnd"/>
          </w:p>
        </w:tc>
      </w:tr>
      <w:tr w:rsidR="004C7B70" w:rsidRPr="00B6729D" w14:paraId="0C58C61D" w14:textId="77777777" w:rsidTr="00142C0C">
        <w:trPr>
          <w:gridAfter w:val="1"/>
          <w:wAfter w:w="4187" w:type="dxa"/>
        </w:trPr>
        <w:tc>
          <w:tcPr>
            <w:tcW w:w="707" w:type="dxa"/>
            <w:vAlign w:val="center"/>
          </w:tcPr>
          <w:p w14:paraId="72195BF6" w14:textId="3E8F85D7" w:rsidR="004C7B70" w:rsidRPr="00B6729D" w:rsidRDefault="004C7B70" w:rsidP="004C7B70">
            <w:pPr>
              <w:jc w:val="center"/>
              <w:rPr>
                <w:rFonts w:ascii="Arial" w:hAnsi="Arial" w:cs="Arial"/>
              </w:rPr>
            </w:pPr>
            <w:r w:rsidRPr="00B6729D">
              <w:rPr>
                <w:rFonts w:ascii="Arial" w:hAnsi="Arial" w:cs="Arial"/>
              </w:rPr>
              <w:t>11.4.</w:t>
            </w:r>
          </w:p>
        </w:tc>
        <w:tc>
          <w:tcPr>
            <w:tcW w:w="2921" w:type="dxa"/>
            <w:vAlign w:val="center"/>
          </w:tcPr>
          <w:p w14:paraId="51E9DF4F" w14:textId="0B407124" w:rsidR="004C7B70" w:rsidRPr="00B6729D" w:rsidRDefault="004C7B70" w:rsidP="004C7B70">
            <w:pPr>
              <w:jc w:val="both"/>
              <w:rPr>
                <w:rFonts w:ascii="Arial" w:hAnsi="Arial" w:cs="Arial"/>
              </w:rPr>
            </w:pPr>
            <w:r w:rsidRPr="00B6729D">
              <w:rPr>
                <w:rFonts w:ascii="Arial" w:hAnsi="Arial" w:cs="Arial"/>
              </w:rPr>
              <w:t>Turi būti naudojimo instrukcija lietuvių kalba</w:t>
            </w:r>
            <w:r>
              <w:rPr>
                <w:rFonts w:ascii="Arial" w:hAnsi="Arial" w:cs="Arial"/>
              </w:rPr>
              <w:t>.</w:t>
            </w:r>
          </w:p>
        </w:tc>
        <w:tc>
          <w:tcPr>
            <w:tcW w:w="2808" w:type="dxa"/>
          </w:tcPr>
          <w:p w14:paraId="1428BCAF" w14:textId="77529663" w:rsidR="004C7B70" w:rsidRPr="00B6729D" w:rsidRDefault="004C7B70" w:rsidP="004C7B70">
            <w:pPr>
              <w:jc w:val="center"/>
              <w:rPr>
                <w:rFonts w:ascii="Arial" w:hAnsi="Arial" w:cs="Arial"/>
                <w:i/>
                <w:iCs/>
                <w:color w:val="FF0000"/>
              </w:rPr>
            </w:pPr>
            <w:r w:rsidRPr="003A7D77">
              <w:t>Turi būti naudojimo instrukcija lietuvių kalba.</w:t>
            </w:r>
          </w:p>
        </w:tc>
        <w:tc>
          <w:tcPr>
            <w:tcW w:w="4644" w:type="dxa"/>
          </w:tcPr>
          <w:p w14:paraId="79DB3706" w14:textId="0191B15B" w:rsidR="004C7B70" w:rsidRPr="004C7B70" w:rsidRDefault="004C7B70" w:rsidP="004C7B70">
            <w:pPr>
              <w:jc w:val="center"/>
              <w:rPr>
                <w:rFonts w:ascii="Arial" w:hAnsi="Arial" w:cs="Arial"/>
                <w:i/>
                <w:iCs/>
              </w:rPr>
            </w:pPr>
            <w:r w:rsidRPr="004C7B70">
              <w:rPr>
                <w:rFonts w:ascii="Arial" w:hAnsi="Arial" w:cs="Arial"/>
                <w:i/>
                <w:iCs/>
              </w:rPr>
              <w:t xml:space="preserve">Naudojimo </w:t>
            </w:r>
            <w:proofErr w:type="spellStart"/>
            <w:r w:rsidRPr="004C7B70">
              <w:rPr>
                <w:rFonts w:ascii="Arial" w:hAnsi="Arial" w:cs="Arial"/>
                <w:i/>
                <w:iCs/>
              </w:rPr>
              <w:t>instrukcija_Thanasiwit</w:t>
            </w:r>
            <w:proofErr w:type="spellEnd"/>
            <w:r w:rsidRPr="004C7B70">
              <w:rPr>
                <w:rFonts w:ascii="Arial" w:hAnsi="Arial" w:cs="Arial"/>
                <w:i/>
                <w:iCs/>
              </w:rPr>
              <w:t xml:space="preserve"> </w:t>
            </w:r>
            <w:proofErr w:type="spellStart"/>
            <w:r w:rsidRPr="004C7B70">
              <w:rPr>
                <w:rFonts w:ascii="Arial" w:hAnsi="Arial" w:cs="Arial"/>
                <w:i/>
                <w:iCs/>
              </w:rPr>
              <w:t>Protect</w:t>
            </w:r>
            <w:proofErr w:type="spellEnd"/>
          </w:p>
        </w:tc>
        <w:tc>
          <w:tcPr>
            <w:tcW w:w="3799" w:type="dxa"/>
          </w:tcPr>
          <w:p w14:paraId="69DADCE2" w14:textId="4D4D9A3E" w:rsidR="004C7B70" w:rsidRPr="00E240AF" w:rsidRDefault="004C7B70" w:rsidP="004C7B70">
            <w:pPr>
              <w:jc w:val="center"/>
              <w:rPr>
                <w:rFonts w:ascii="Arial" w:hAnsi="Arial" w:cs="Arial"/>
                <w:i/>
                <w:iCs/>
              </w:rPr>
            </w:pPr>
            <w:r w:rsidRPr="00E240AF">
              <w:rPr>
                <w:rFonts w:ascii="Arial" w:hAnsi="Arial" w:cs="Arial"/>
                <w:i/>
                <w:iCs/>
              </w:rPr>
              <w:t xml:space="preserve">Naudojimo </w:t>
            </w:r>
            <w:proofErr w:type="spellStart"/>
            <w:r w:rsidRPr="00E240AF">
              <w:rPr>
                <w:rFonts w:ascii="Arial" w:hAnsi="Arial" w:cs="Arial"/>
                <w:i/>
                <w:iCs/>
              </w:rPr>
              <w:t>instrukcija_Thanasiwit</w:t>
            </w:r>
            <w:proofErr w:type="spellEnd"/>
            <w:r w:rsidRPr="00E240AF">
              <w:rPr>
                <w:rFonts w:ascii="Arial" w:hAnsi="Arial" w:cs="Arial"/>
                <w:i/>
                <w:iCs/>
              </w:rPr>
              <w:t xml:space="preserve"> </w:t>
            </w:r>
            <w:proofErr w:type="spellStart"/>
            <w:r w:rsidRPr="00E240AF">
              <w:rPr>
                <w:rFonts w:ascii="Arial" w:hAnsi="Arial" w:cs="Arial"/>
                <w:i/>
                <w:iCs/>
              </w:rPr>
              <w:t>Protect</w:t>
            </w:r>
            <w:proofErr w:type="spellEnd"/>
          </w:p>
        </w:tc>
      </w:tr>
      <w:tr w:rsidR="00BA0333" w:rsidRPr="00B6729D" w14:paraId="71E690AA" w14:textId="77777777" w:rsidTr="00142C0C">
        <w:trPr>
          <w:gridAfter w:val="1"/>
          <w:wAfter w:w="4187" w:type="dxa"/>
        </w:trPr>
        <w:tc>
          <w:tcPr>
            <w:tcW w:w="707" w:type="dxa"/>
            <w:vAlign w:val="center"/>
          </w:tcPr>
          <w:p w14:paraId="2C765741" w14:textId="1FC8AF7A" w:rsidR="00BA0333" w:rsidRPr="00B6729D" w:rsidRDefault="00BA0333" w:rsidP="00BA0333">
            <w:pPr>
              <w:jc w:val="center"/>
              <w:rPr>
                <w:rFonts w:ascii="Arial" w:hAnsi="Arial" w:cs="Arial"/>
              </w:rPr>
            </w:pPr>
            <w:r w:rsidRPr="00B6729D">
              <w:rPr>
                <w:rFonts w:ascii="Arial" w:hAnsi="Arial" w:cs="Arial"/>
              </w:rPr>
              <w:t>12.</w:t>
            </w:r>
          </w:p>
        </w:tc>
        <w:tc>
          <w:tcPr>
            <w:tcW w:w="2921" w:type="dxa"/>
            <w:vAlign w:val="center"/>
          </w:tcPr>
          <w:p w14:paraId="20D65322" w14:textId="1D8CD373" w:rsidR="00BA0333" w:rsidRPr="00B6729D" w:rsidRDefault="00BA0333" w:rsidP="00BA0333">
            <w:pPr>
              <w:jc w:val="both"/>
              <w:rPr>
                <w:rFonts w:ascii="Arial" w:hAnsi="Arial" w:cs="Arial"/>
                <w:b/>
                <w:bCs/>
              </w:rPr>
            </w:pPr>
            <w:r w:rsidRPr="00B6729D">
              <w:rPr>
                <w:rFonts w:ascii="Arial" w:hAnsi="Arial" w:cs="Arial"/>
                <w:b/>
                <w:bCs/>
              </w:rPr>
              <w:t xml:space="preserve">12 </w:t>
            </w:r>
            <w:proofErr w:type="spellStart"/>
            <w:r w:rsidRPr="00B6729D">
              <w:rPr>
                <w:rFonts w:ascii="Arial" w:hAnsi="Arial" w:cs="Arial"/>
                <w:b/>
                <w:bCs/>
              </w:rPr>
              <w:t>P.o.d</w:t>
            </w:r>
            <w:proofErr w:type="spellEnd"/>
            <w:r w:rsidRPr="00B6729D">
              <w:rPr>
                <w:rFonts w:ascii="Arial" w:hAnsi="Arial" w:cs="Arial"/>
                <w:b/>
                <w:bCs/>
              </w:rPr>
              <w:t xml:space="preserve">. </w:t>
            </w:r>
            <w:r>
              <w:rPr>
                <w:rFonts w:ascii="Arial" w:hAnsi="Arial" w:cs="Arial"/>
                <w:b/>
                <w:bCs/>
              </w:rPr>
              <w:t>T</w:t>
            </w:r>
            <w:r w:rsidRPr="00ED09B3">
              <w:rPr>
                <w:rFonts w:ascii="Arial" w:hAnsi="Arial" w:cs="Arial"/>
                <w:b/>
                <w:bCs/>
              </w:rPr>
              <w:t xml:space="preserve">rikampės feromoninės gaudyklės (DELTA tipo) kankorėžinio </w:t>
            </w:r>
            <w:proofErr w:type="spellStart"/>
            <w:r w:rsidRPr="00ED09B3">
              <w:rPr>
                <w:rFonts w:ascii="Arial" w:hAnsi="Arial" w:cs="Arial"/>
                <w:b/>
                <w:bCs/>
              </w:rPr>
              <w:t>ugniuko</w:t>
            </w:r>
            <w:proofErr w:type="spellEnd"/>
            <w:r w:rsidRPr="00ED09B3">
              <w:rPr>
                <w:rFonts w:ascii="Arial" w:hAnsi="Arial" w:cs="Arial"/>
                <w:b/>
                <w:bCs/>
              </w:rPr>
              <w:t xml:space="preserve">, kankorėžinio </w:t>
            </w:r>
            <w:proofErr w:type="spellStart"/>
            <w:r w:rsidRPr="00ED09B3">
              <w:rPr>
                <w:rFonts w:ascii="Arial" w:hAnsi="Arial" w:cs="Arial"/>
                <w:b/>
                <w:bCs/>
              </w:rPr>
              <w:t>stagargraužio</w:t>
            </w:r>
            <w:proofErr w:type="spellEnd"/>
            <w:r w:rsidRPr="00ED09B3">
              <w:rPr>
                <w:rFonts w:ascii="Arial" w:hAnsi="Arial" w:cs="Arial"/>
                <w:b/>
                <w:bCs/>
              </w:rPr>
              <w:t xml:space="preserve"> ir gilinio </w:t>
            </w:r>
            <w:proofErr w:type="spellStart"/>
            <w:r w:rsidRPr="00ED09B3">
              <w:rPr>
                <w:rFonts w:ascii="Arial" w:hAnsi="Arial" w:cs="Arial"/>
                <w:b/>
                <w:bCs/>
              </w:rPr>
              <w:t>vaisėdžio</w:t>
            </w:r>
            <w:proofErr w:type="spellEnd"/>
            <w:r w:rsidRPr="00ED09B3">
              <w:rPr>
                <w:rFonts w:ascii="Arial" w:hAnsi="Arial" w:cs="Arial"/>
                <w:b/>
                <w:bCs/>
              </w:rPr>
              <w:t xml:space="preserve"> drugių gaudymui (su 10 vnt. papildomų lipnių lapelių su langeliais kiekvienai gaudyklei, tinkančių pasiūlytoms gaudyklėms)</w:t>
            </w:r>
          </w:p>
        </w:tc>
        <w:tc>
          <w:tcPr>
            <w:tcW w:w="11251" w:type="dxa"/>
            <w:gridSpan w:val="3"/>
            <w:vAlign w:val="center"/>
          </w:tcPr>
          <w:p w14:paraId="0730B042" w14:textId="0DDED3A9" w:rsidR="00BA0333" w:rsidRPr="00E240AF" w:rsidRDefault="00BA0333" w:rsidP="00BA0333">
            <w:pPr>
              <w:rPr>
                <w:rFonts w:ascii="Arial" w:hAnsi="Arial" w:cs="Arial"/>
              </w:rPr>
            </w:pPr>
            <w:r w:rsidRPr="00E240AF">
              <w:rPr>
                <w:rFonts w:ascii="Arial" w:eastAsia="Courier New" w:hAnsi="Arial" w:cs="Arial"/>
                <w:bCs/>
                <w:color w:val="FF0000"/>
              </w:rPr>
              <w:t>(</w:t>
            </w:r>
            <w:proofErr w:type="spellStart"/>
            <w:r w:rsidRPr="00E240AF">
              <w:rPr>
                <w:rFonts w:ascii="Arial" w:eastAsia="Courier New" w:hAnsi="Arial" w:cs="Arial"/>
                <w:bCs/>
                <w:color w:val="FF0000"/>
              </w:rPr>
              <w:t>Witasek</w:t>
            </w:r>
            <w:proofErr w:type="spellEnd"/>
            <w:r w:rsidRPr="00E240AF">
              <w:rPr>
                <w:rFonts w:ascii="Arial" w:eastAsia="Courier New" w:hAnsi="Arial" w:cs="Arial"/>
                <w:bCs/>
                <w:color w:val="FF0000"/>
              </w:rPr>
              <w:t xml:space="preserve"> </w:t>
            </w:r>
            <w:proofErr w:type="spellStart"/>
            <w:r w:rsidRPr="00E240AF">
              <w:rPr>
                <w:rFonts w:ascii="Arial" w:eastAsia="Courier New" w:hAnsi="Arial" w:cs="Arial"/>
                <w:bCs/>
                <w:color w:val="FF0000"/>
              </w:rPr>
              <w:t>PflanzenSchutz</w:t>
            </w:r>
            <w:proofErr w:type="spellEnd"/>
            <w:r w:rsidRPr="00E240AF">
              <w:rPr>
                <w:rFonts w:ascii="Arial" w:eastAsia="Courier New" w:hAnsi="Arial" w:cs="Arial"/>
                <w:bCs/>
                <w:color w:val="FF0000"/>
              </w:rPr>
              <w:t xml:space="preserve"> </w:t>
            </w:r>
            <w:proofErr w:type="spellStart"/>
            <w:r w:rsidRPr="00E240AF">
              <w:rPr>
                <w:rFonts w:ascii="Arial" w:eastAsia="Courier New" w:hAnsi="Arial" w:cs="Arial"/>
                <w:bCs/>
                <w:color w:val="FF0000"/>
              </w:rPr>
              <w:t>GmbH</w:t>
            </w:r>
            <w:proofErr w:type="spellEnd"/>
            <w:r w:rsidRPr="00E240AF">
              <w:rPr>
                <w:rFonts w:ascii="Arial" w:eastAsia="Courier New" w:hAnsi="Arial" w:cs="Arial"/>
                <w:bCs/>
                <w:color w:val="FF0000"/>
              </w:rPr>
              <w:t xml:space="preserve">, </w:t>
            </w:r>
            <w:r w:rsidRPr="00E240AF">
              <w:rPr>
                <w:rFonts w:ascii="Arial" w:eastAsia="Courier New" w:hAnsi="Arial" w:cs="Arial"/>
                <w:b/>
                <w:color w:val="FF0000"/>
              </w:rPr>
              <w:t>DELTA</w:t>
            </w:r>
            <w:r w:rsidRPr="00E240AF">
              <w:rPr>
                <w:rFonts w:ascii="Arial" w:eastAsia="Courier New" w:hAnsi="Arial" w:cs="Arial"/>
                <w:bCs/>
                <w:color w:val="FF0000"/>
              </w:rPr>
              <w:t>)</w:t>
            </w:r>
          </w:p>
        </w:tc>
      </w:tr>
      <w:tr w:rsidR="00BA0333" w:rsidRPr="00B6729D" w14:paraId="58FC38FC" w14:textId="77777777" w:rsidTr="00142C0C">
        <w:trPr>
          <w:gridAfter w:val="1"/>
          <w:wAfter w:w="4187" w:type="dxa"/>
        </w:trPr>
        <w:tc>
          <w:tcPr>
            <w:tcW w:w="707" w:type="dxa"/>
            <w:vAlign w:val="center"/>
          </w:tcPr>
          <w:p w14:paraId="1241ACF2" w14:textId="1438A034" w:rsidR="00BA0333" w:rsidRPr="00B6729D" w:rsidRDefault="00BA0333" w:rsidP="00BA0333">
            <w:pPr>
              <w:jc w:val="center"/>
              <w:rPr>
                <w:rFonts w:ascii="Arial" w:hAnsi="Arial" w:cs="Arial"/>
              </w:rPr>
            </w:pPr>
            <w:r w:rsidRPr="00B6729D">
              <w:rPr>
                <w:rFonts w:ascii="Arial" w:hAnsi="Arial" w:cs="Arial"/>
              </w:rPr>
              <w:t>12.1.</w:t>
            </w:r>
          </w:p>
        </w:tc>
        <w:tc>
          <w:tcPr>
            <w:tcW w:w="2921" w:type="dxa"/>
            <w:vAlign w:val="center"/>
          </w:tcPr>
          <w:p w14:paraId="7C946E71" w14:textId="72C09E52" w:rsidR="00BA0333" w:rsidRPr="00B6729D" w:rsidRDefault="00BA0333" w:rsidP="00BA0333">
            <w:pPr>
              <w:jc w:val="both"/>
              <w:rPr>
                <w:rFonts w:ascii="Arial" w:hAnsi="Arial" w:cs="Arial"/>
              </w:rPr>
            </w:pPr>
            <w:r w:rsidRPr="00B6729D">
              <w:rPr>
                <w:rFonts w:ascii="Arial" w:hAnsi="Arial" w:cs="Arial"/>
              </w:rPr>
              <w:t xml:space="preserve">Kankorėžinio </w:t>
            </w:r>
            <w:proofErr w:type="spellStart"/>
            <w:r w:rsidRPr="00B6729D">
              <w:rPr>
                <w:rFonts w:ascii="Arial" w:hAnsi="Arial" w:cs="Arial"/>
              </w:rPr>
              <w:t>ugniuko</w:t>
            </w:r>
            <w:proofErr w:type="spellEnd"/>
            <w:r w:rsidRPr="00B6729D">
              <w:rPr>
                <w:rFonts w:ascii="Arial" w:hAnsi="Arial" w:cs="Arial"/>
              </w:rPr>
              <w:t xml:space="preserve">, kankorėžinio </w:t>
            </w:r>
            <w:proofErr w:type="spellStart"/>
            <w:r w:rsidRPr="00B6729D">
              <w:rPr>
                <w:rFonts w:ascii="Arial" w:hAnsi="Arial" w:cs="Arial"/>
              </w:rPr>
              <w:t>stagargraužio</w:t>
            </w:r>
            <w:proofErr w:type="spellEnd"/>
            <w:r w:rsidRPr="00B6729D">
              <w:rPr>
                <w:rFonts w:ascii="Arial" w:hAnsi="Arial" w:cs="Arial"/>
              </w:rPr>
              <w:t xml:space="preserve"> ir gilinio </w:t>
            </w:r>
            <w:proofErr w:type="spellStart"/>
            <w:r w:rsidRPr="00B6729D">
              <w:rPr>
                <w:rFonts w:ascii="Arial" w:hAnsi="Arial" w:cs="Arial"/>
              </w:rPr>
              <w:t>vaisėdžio</w:t>
            </w:r>
            <w:proofErr w:type="spellEnd"/>
            <w:r w:rsidRPr="00B6729D">
              <w:rPr>
                <w:rFonts w:ascii="Arial" w:hAnsi="Arial" w:cs="Arial"/>
              </w:rPr>
              <w:t xml:space="preserve"> drugiams gaudyti feromoninės antžeminės trikampės gaudyklės</w:t>
            </w:r>
            <w:r>
              <w:rPr>
                <w:rFonts w:ascii="Arial" w:hAnsi="Arial" w:cs="Arial"/>
              </w:rPr>
              <w:t>.</w:t>
            </w:r>
          </w:p>
        </w:tc>
        <w:tc>
          <w:tcPr>
            <w:tcW w:w="2808" w:type="dxa"/>
          </w:tcPr>
          <w:p w14:paraId="655DDD89" w14:textId="18FA6DA4" w:rsidR="00BA0333" w:rsidRPr="00B6729D" w:rsidRDefault="00BA0333" w:rsidP="00BA0333">
            <w:pPr>
              <w:jc w:val="center"/>
              <w:rPr>
                <w:rFonts w:ascii="Arial" w:hAnsi="Arial" w:cs="Arial"/>
                <w:i/>
                <w:iCs/>
                <w:color w:val="FF0000"/>
              </w:rPr>
            </w:pPr>
            <w:r w:rsidRPr="009E64EC">
              <w:t xml:space="preserve">Kankorėžinio </w:t>
            </w:r>
            <w:proofErr w:type="spellStart"/>
            <w:r w:rsidRPr="009E64EC">
              <w:t>ugniuko</w:t>
            </w:r>
            <w:proofErr w:type="spellEnd"/>
            <w:r w:rsidRPr="009E64EC">
              <w:t xml:space="preserve">, kankorėžinio </w:t>
            </w:r>
            <w:proofErr w:type="spellStart"/>
            <w:r w:rsidRPr="009E64EC">
              <w:t>stagargraužio</w:t>
            </w:r>
            <w:proofErr w:type="spellEnd"/>
            <w:r w:rsidRPr="009E64EC">
              <w:t xml:space="preserve"> ir gilinio </w:t>
            </w:r>
            <w:proofErr w:type="spellStart"/>
            <w:r w:rsidRPr="009E64EC">
              <w:t>vaisėdžio</w:t>
            </w:r>
            <w:proofErr w:type="spellEnd"/>
            <w:r w:rsidRPr="009E64EC">
              <w:t xml:space="preserve"> drugiams gaudyti feromoninės antžeminės trikampės gaudyklės.</w:t>
            </w:r>
          </w:p>
        </w:tc>
        <w:tc>
          <w:tcPr>
            <w:tcW w:w="4644" w:type="dxa"/>
          </w:tcPr>
          <w:p w14:paraId="5D08AD9B" w14:textId="29021891" w:rsidR="00BA0333" w:rsidRPr="004C7B70" w:rsidRDefault="004C7B70" w:rsidP="00BA0333">
            <w:pPr>
              <w:jc w:val="center"/>
              <w:rPr>
                <w:rFonts w:ascii="Arial" w:hAnsi="Arial" w:cs="Arial"/>
                <w:i/>
                <w:iCs/>
              </w:rPr>
            </w:pPr>
            <w:r w:rsidRPr="004C7B70">
              <w:rPr>
                <w:rFonts w:ascii="Arial" w:hAnsi="Arial" w:cs="Arial"/>
                <w:i/>
                <w:iCs/>
              </w:rPr>
              <w:t>WitaTrap-DeltaSuper_Beschreibung_2024_LT_DRUCK</w:t>
            </w:r>
          </w:p>
        </w:tc>
        <w:tc>
          <w:tcPr>
            <w:tcW w:w="3799" w:type="dxa"/>
          </w:tcPr>
          <w:p w14:paraId="30F8EF2C" w14:textId="35074A28" w:rsidR="00BA0333" w:rsidRPr="00E240AF" w:rsidRDefault="004C7B70" w:rsidP="00BA0333">
            <w:pPr>
              <w:jc w:val="center"/>
              <w:rPr>
                <w:rFonts w:ascii="Arial" w:hAnsi="Arial" w:cs="Arial"/>
                <w:i/>
                <w:iCs/>
              </w:rPr>
            </w:pPr>
            <w:r w:rsidRPr="00E240AF">
              <w:rPr>
                <w:rFonts w:ascii="Arial" w:hAnsi="Arial" w:cs="Arial"/>
                <w:i/>
                <w:iCs/>
              </w:rPr>
              <w:t>WitaTrap-DeltaSuper_Beschreibung_2024_LT_DRUCK</w:t>
            </w:r>
          </w:p>
        </w:tc>
      </w:tr>
      <w:tr w:rsidR="004C7B70" w:rsidRPr="00B6729D" w14:paraId="18400583" w14:textId="77777777" w:rsidTr="00142C0C">
        <w:trPr>
          <w:gridAfter w:val="1"/>
          <w:wAfter w:w="4187" w:type="dxa"/>
        </w:trPr>
        <w:tc>
          <w:tcPr>
            <w:tcW w:w="707" w:type="dxa"/>
            <w:vAlign w:val="center"/>
          </w:tcPr>
          <w:p w14:paraId="709CD4A9" w14:textId="4AD19D6F" w:rsidR="004C7B70" w:rsidRPr="00B6729D" w:rsidRDefault="004C7B70" w:rsidP="004C7B70">
            <w:pPr>
              <w:jc w:val="center"/>
              <w:rPr>
                <w:rFonts w:ascii="Arial" w:hAnsi="Arial" w:cs="Arial"/>
              </w:rPr>
            </w:pPr>
            <w:r w:rsidRPr="00B6729D">
              <w:rPr>
                <w:rFonts w:ascii="Arial" w:hAnsi="Arial" w:cs="Arial"/>
              </w:rPr>
              <w:lastRenderedPageBreak/>
              <w:t>12.2.</w:t>
            </w:r>
          </w:p>
        </w:tc>
        <w:tc>
          <w:tcPr>
            <w:tcW w:w="2921" w:type="dxa"/>
            <w:vAlign w:val="center"/>
          </w:tcPr>
          <w:p w14:paraId="4B974CBB" w14:textId="59477EE0" w:rsidR="004C7B70" w:rsidRPr="00B6729D" w:rsidRDefault="004C7B70" w:rsidP="004C7B70">
            <w:pPr>
              <w:jc w:val="both"/>
              <w:rPr>
                <w:rFonts w:ascii="Arial" w:hAnsi="Arial" w:cs="Arial"/>
              </w:rPr>
            </w:pPr>
            <w:r w:rsidRPr="00B6729D">
              <w:rPr>
                <w:rFonts w:ascii="Arial" w:hAnsi="Arial" w:cs="Arial"/>
              </w:rPr>
              <w:t>Daugkartinio naudojimo</w:t>
            </w:r>
            <w:r>
              <w:rPr>
                <w:rFonts w:ascii="Arial" w:hAnsi="Arial" w:cs="Arial"/>
              </w:rPr>
              <w:t>.</w:t>
            </w:r>
          </w:p>
        </w:tc>
        <w:tc>
          <w:tcPr>
            <w:tcW w:w="2808" w:type="dxa"/>
          </w:tcPr>
          <w:p w14:paraId="06678D29" w14:textId="526A48B0" w:rsidR="004C7B70" w:rsidRPr="00B6729D" w:rsidRDefault="004C7B70" w:rsidP="004C7B70">
            <w:pPr>
              <w:jc w:val="center"/>
              <w:rPr>
                <w:rFonts w:ascii="Arial" w:hAnsi="Arial" w:cs="Arial"/>
                <w:i/>
                <w:iCs/>
                <w:color w:val="FF0000"/>
              </w:rPr>
            </w:pPr>
            <w:r w:rsidRPr="009E64EC">
              <w:t>Daugkartinio naudojimo.</w:t>
            </w:r>
          </w:p>
        </w:tc>
        <w:tc>
          <w:tcPr>
            <w:tcW w:w="4644" w:type="dxa"/>
          </w:tcPr>
          <w:p w14:paraId="4D9F0E99" w14:textId="63CF0AE9" w:rsidR="004C7B70" w:rsidRPr="004C7B70" w:rsidRDefault="004C7B70" w:rsidP="004C7B70">
            <w:pPr>
              <w:jc w:val="center"/>
              <w:rPr>
                <w:rFonts w:ascii="Arial" w:hAnsi="Arial" w:cs="Arial"/>
                <w:i/>
                <w:iCs/>
              </w:rPr>
            </w:pPr>
            <w:r w:rsidRPr="004C7B70">
              <w:rPr>
                <w:rFonts w:ascii="Arial" w:hAnsi="Arial" w:cs="Arial"/>
                <w:i/>
                <w:iCs/>
              </w:rPr>
              <w:t>WitaTrap-DeltaSuper_Beschreibung_2024_LT_DRUCK</w:t>
            </w:r>
          </w:p>
        </w:tc>
        <w:tc>
          <w:tcPr>
            <w:tcW w:w="3799" w:type="dxa"/>
          </w:tcPr>
          <w:p w14:paraId="69FFDFF7" w14:textId="18E26836" w:rsidR="004C7B70" w:rsidRPr="00E240AF" w:rsidRDefault="004C7B70" w:rsidP="004C7B70">
            <w:pPr>
              <w:jc w:val="center"/>
              <w:rPr>
                <w:rFonts w:ascii="Arial" w:hAnsi="Arial" w:cs="Arial"/>
                <w:i/>
                <w:iCs/>
              </w:rPr>
            </w:pPr>
            <w:r w:rsidRPr="00E240AF">
              <w:rPr>
                <w:rFonts w:ascii="Arial" w:hAnsi="Arial" w:cs="Arial"/>
                <w:i/>
                <w:iCs/>
              </w:rPr>
              <w:t>WitaTrap-DeltaSuper_Beschreibung_2024_LT_DRUCK</w:t>
            </w:r>
          </w:p>
        </w:tc>
      </w:tr>
      <w:tr w:rsidR="004C7B70" w:rsidRPr="00B6729D" w14:paraId="27148E61" w14:textId="77777777" w:rsidTr="00142C0C">
        <w:trPr>
          <w:gridAfter w:val="1"/>
          <w:wAfter w:w="4187" w:type="dxa"/>
        </w:trPr>
        <w:tc>
          <w:tcPr>
            <w:tcW w:w="707" w:type="dxa"/>
            <w:vAlign w:val="center"/>
          </w:tcPr>
          <w:p w14:paraId="1A5BC930" w14:textId="76F67634" w:rsidR="004C7B70" w:rsidRPr="00B6729D" w:rsidRDefault="004C7B70" w:rsidP="004C7B70">
            <w:pPr>
              <w:jc w:val="center"/>
              <w:rPr>
                <w:rFonts w:ascii="Arial" w:hAnsi="Arial" w:cs="Arial"/>
              </w:rPr>
            </w:pPr>
            <w:r w:rsidRPr="00B6729D">
              <w:rPr>
                <w:rFonts w:ascii="Arial" w:hAnsi="Arial" w:cs="Arial"/>
              </w:rPr>
              <w:t>12.3.</w:t>
            </w:r>
          </w:p>
        </w:tc>
        <w:tc>
          <w:tcPr>
            <w:tcW w:w="2921" w:type="dxa"/>
            <w:vAlign w:val="center"/>
          </w:tcPr>
          <w:p w14:paraId="4E41FF91" w14:textId="26DB45BF" w:rsidR="004C7B70" w:rsidRPr="00B6729D" w:rsidRDefault="004C7B70" w:rsidP="004C7B70">
            <w:pPr>
              <w:jc w:val="both"/>
              <w:rPr>
                <w:rFonts w:ascii="Arial" w:hAnsi="Arial" w:cs="Arial"/>
              </w:rPr>
            </w:pPr>
            <w:r w:rsidRPr="00B6729D">
              <w:rPr>
                <w:rFonts w:ascii="Arial" w:hAnsi="Arial" w:cs="Arial"/>
              </w:rPr>
              <w:t>Atsparios atmosferos poveikiui</w:t>
            </w:r>
            <w:r>
              <w:rPr>
                <w:rFonts w:ascii="Arial" w:hAnsi="Arial" w:cs="Arial"/>
              </w:rPr>
              <w:t>.</w:t>
            </w:r>
          </w:p>
        </w:tc>
        <w:tc>
          <w:tcPr>
            <w:tcW w:w="2808" w:type="dxa"/>
          </w:tcPr>
          <w:p w14:paraId="54F6424E" w14:textId="31078F1E" w:rsidR="004C7B70" w:rsidRPr="00B6729D" w:rsidRDefault="004C7B70" w:rsidP="004C7B70">
            <w:pPr>
              <w:jc w:val="center"/>
              <w:rPr>
                <w:rFonts w:ascii="Arial" w:hAnsi="Arial" w:cs="Arial"/>
                <w:i/>
                <w:iCs/>
                <w:color w:val="FF0000"/>
              </w:rPr>
            </w:pPr>
            <w:r w:rsidRPr="009E64EC">
              <w:t>Atsparios atmosferos poveikiui.</w:t>
            </w:r>
          </w:p>
        </w:tc>
        <w:tc>
          <w:tcPr>
            <w:tcW w:w="4644" w:type="dxa"/>
          </w:tcPr>
          <w:p w14:paraId="065A8202" w14:textId="40C491BF" w:rsidR="004C7B70" w:rsidRPr="004C7B70" w:rsidRDefault="004C7B70" w:rsidP="004C7B70">
            <w:pPr>
              <w:jc w:val="center"/>
              <w:rPr>
                <w:rFonts w:ascii="Arial" w:hAnsi="Arial" w:cs="Arial"/>
                <w:i/>
                <w:iCs/>
              </w:rPr>
            </w:pPr>
            <w:r w:rsidRPr="004C7B70">
              <w:rPr>
                <w:rFonts w:ascii="Arial" w:hAnsi="Arial" w:cs="Arial"/>
                <w:i/>
                <w:iCs/>
              </w:rPr>
              <w:t>WitaTrap-DeltaSuper_Beschreibung_2024_LT_DRUCK</w:t>
            </w:r>
          </w:p>
        </w:tc>
        <w:tc>
          <w:tcPr>
            <w:tcW w:w="3799" w:type="dxa"/>
          </w:tcPr>
          <w:p w14:paraId="593A27C5" w14:textId="501813B8" w:rsidR="004C7B70" w:rsidRPr="00E240AF" w:rsidRDefault="004C7B70" w:rsidP="004C7B70">
            <w:pPr>
              <w:jc w:val="center"/>
              <w:rPr>
                <w:rFonts w:ascii="Arial" w:hAnsi="Arial" w:cs="Arial"/>
                <w:i/>
                <w:iCs/>
              </w:rPr>
            </w:pPr>
            <w:r w:rsidRPr="00E240AF">
              <w:rPr>
                <w:rFonts w:ascii="Arial" w:hAnsi="Arial" w:cs="Arial"/>
                <w:i/>
                <w:iCs/>
              </w:rPr>
              <w:t>WitaTrap-DeltaSuper_Beschreibung_2024_LT_DRUCK</w:t>
            </w:r>
          </w:p>
        </w:tc>
      </w:tr>
      <w:tr w:rsidR="004C7B70" w:rsidRPr="00B6729D" w14:paraId="243CD8FD" w14:textId="77777777" w:rsidTr="00142C0C">
        <w:trPr>
          <w:gridAfter w:val="1"/>
          <w:wAfter w:w="4187" w:type="dxa"/>
        </w:trPr>
        <w:tc>
          <w:tcPr>
            <w:tcW w:w="707" w:type="dxa"/>
            <w:vAlign w:val="center"/>
          </w:tcPr>
          <w:p w14:paraId="64C9A069" w14:textId="6D979884" w:rsidR="004C7B70" w:rsidRPr="00B6729D" w:rsidRDefault="004C7B70" w:rsidP="004C7B70">
            <w:pPr>
              <w:jc w:val="center"/>
              <w:rPr>
                <w:rFonts w:ascii="Arial" w:hAnsi="Arial" w:cs="Arial"/>
              </w:rPr>
            </w:pPr>
            <w:r w:rsidRPr="00B6729D">
              <w:rPr>
                <w:rFonts w:ascii="Arial" w:hAnsi="Arial" w:cs="Arial"/>
              </w:rPr>
              <w:t>12.4.</w:t>
            </w:r>
          </w:p>
        </w:tc>
        <w:tc>
          <w:tcPr>
            <w:tcW w:w="2921" w:type="dxa"/>
            <w:vAlign w:val="center"/>
          </w:tcPr>
          <w:p w14:paraId="261BCE43" w14:textId="450F7938" w:rsidR="004C7B70" w:rsidRPr="00B6729D" w:rsidRDefault="004C7B70" w:rsidP="004C7B70">
            <w:pPr>
              <w:jc w:val="both"/>
              <w:rPr>
                <w:rFonts w:ascii="Arial" w:hAnsi="Arial" w:cs="Arial"/>
              </w:rPr>
            </w:pPr>
            <w:r w:rsidRPr="00B6729D">
              <w:rPr>
                <w:rFonts w:ascii="Arial" w:hAnsi="Arial" w:cs="Arial"/>
              </w:rPr>
              <w:t>Kabinamos 2-3 metrų aukštyje, kad drugiai lengvai galėtų patekti į vidų</w:t>
            </w:r>
            <w:r>
              <w:rPr>
                <w:rFonts w:ascii="Arial" w:hAnsi="Arial" w:cs="Arial"/>
              </w:rPr>
              <w:t>.</w:t>
            </w:r>
          </w:p>
        </w:tc>
        <w:tc>
          <w:tcPr>
            <w:tcW w:w="2808" w:type="dxa"/>
          </w:tcPr>
          <w:p w14:paraId="13C4AC52" w14:textId="48F9D878" w:rsidR="004C7B70" w:rsidRPr="00B6729D" w:rsidRDefault="004C7B70" w:rsidP="004C7B70">
            <w:pPr>
              <w:jc w:val="center"/>
              <w:rPr>
                <w:rFonts w:ascii="Arial" w:hAnsi="Arial" w:cs="Arial"/>
                <w:i/>
                <w:iCs/>
                <w:color w:val="FF0000"/>
              </w:rPr>
            </w:pPr>
            <w:r w:rsidRPr="009E64EC">
              <w:t>Kabinamos 2-3 metrų aukštyje, kad drugiai lengvai galėtų patekti į vidų.</w:t>
            </w:r>
          </w:p>
        </w:tc>
        <w:tc>
          <w:tcPr>
            <w:tcW w:w="4644" w:type="dxa"/>
          </w:tcPr>
          <w:p w14:paraId="7B13804E" w14:textId="46B950B0" w:rsidR="004C7B70" w:rsidRPr="004C7B70" w:rsidRDefault="004C7B70" w:rsidP="004C7B70">
            <w:pPr>
              <w:jc w:val="center"/>
              <w:rPr>
                <w:rFonts w:ascii="Arial" w:hAnsi="Arial" w:cs="Arial"/>
                <w:i/>
                <w:iCs/>
              </w:rPr>
            </w:pPr>
            <w:r w:rsidRPr="004C7B70">
              <w:rPr>
                <w:rFonts w:ascii="Arial" w:hAnsi="Arial" w:cs="Arial"/>
                <w:i/>
                <w:iCs/>
              </w:rPr>
              <w:t>WitaTrap-DeltaSuper_Beschreibung_2024_LT_DRUCK</w:t>
            </w:r>
          </w:p>
        </w:tc>
        <w:tc>
          <w:tcPr>
            <w:tcW w:w="3799" w:type="dxa"/>
          </w:tcPr>
          <w:p w14:paraId="362E2B38" w14:textId="4E59376B" w:rsidR="004C7B70" w:rsidRPr="00E240AF" w:rsidRDefault="004C7B70" w:rsidP="004C7B70">
            <w:pPr>
              <w:jc w:val="center"/>
              <w:rPr>
                <w:rFonts w:ascii="Arial" w:hAnsi="Arial" w:cs="Arial"/>
                <w:i/>
                <w:iCs/>
              </w:rPr>
            </w:pPr>
            <w:r w:rsidRPr="00E240AF">
              <w:rPr>
                <w:rFonts w:ascii="Arial" w:hAnsi="Arial" w:cs="Arial"/>
                <w:i/>
                <w:iCs/>
              </w:rPr>
              <w:t>WitaTrap-DeltaSuper_Beschreibung_2024_LT_DRUCK</w:t>
            </w:r>
          </w:p>
        </w:tc>
      </w:tr>
      <w:tr w:rsidR="004C7B70" w:rsidRPr="00B6729D" w14:paraId="2DF568DC" w14:textId="77777777" w:rsidTr="00142C0C">
        <w:trPr>
          <w:gridAfter w:val="1"/>
          <w:wAfter w:w="4187" w:type="dxa"/>
        </w:trPr>
        <w:tc>
          <w:tcPr>
            <w:tcW w:w="707" w:type="dxa"/>
            <w:vAlign w:val="center"/>
          </w:tcPr>
          <w:p w14:paraId="76409D48" w14:textId="3120C4C4" w:rsidR="004C7B70" w:rsidRPr="00B6729D" w:rsidRDefault="004C7B70" w:rsidP="004C7B70">
            <w:pPr>
              <w:jc w:val="center"/>
              <w:rPr>
                <w:rFonts w:ascii="Arial" w:hAnsi="Arial" w:cs="Arial"/>
              </w:rPr>
            </w:pPr>
            <w:r w:rsidRPr="00B6729D">
              <w:rPr>
                <w:rFonts w:ascii="Arial" w:hAnsi="Arial" w:cs="Arial"/>
              </w:rPr>
              <w:t>12.5.</w:t>
            </w:r>
          </w:p>
        </w:tc>
        <w:tc>
          <w:tcPr>
            <w:tcW w:w="2921" w:type="dxa"/>
            <w:vAlign w:val="center"/>
          </w:tcPr>
          <w:p w14:paraId="27DEBF6E" w14:textId="7EA3A4A8" w:rsidR="004C7B70" w:rsidRPr="00B6729D" w:rsidRDefault="004C7B70" w:rsidP="004C7B70">
            <w:pPr>
              <w:jc w:val="both"/>
              <w:rPr>
                <w:rFonts w:ascii="Arial" w:hAnsi="Arial" w:cs="Arial"/>
              </w:rPr>
            </w:pPr>
            <w:r w:rsidRPr="00B6729D">
              <w:rPr>
                <w:rFonts w:ascii="Arial" w:hAnsi="Arial" w:cs="Arial"/>
              </w:rPr>
              <w:t>Su 10 vnt. papildomų lipnių lapelių (kurių</w:t>
            </w:r>
            <w:r w:rsidRPr="00B6729D">
              <w:t xml:space="preserve"> </w:t>
            </w:r>
            <w:r w:rsidRPr="00B6729D">
              <w:rPr>
                <w:rFonts w:ascii="Arial" w:hAnsi="Arial" w:cs="Arial"/>
              </w:rPr>
              <w:t>matmenys ne mažesni kaip 19 cm x 20 cm) su langeliais</w:t>
            </w:r>
            <w:r>
              <w:rPr>
                <w:rFonts w:ascii="Arial" w:hAnsi="Arial" w:cs="Arial"/>
              </w:rPr>
              <w:t>,</w:t>
            </w:r>
            <w:r w:rsidRPr="00B6729D">
              <w:rPr>
                <w:rFonts w:ascii="Arial" w:hAnsi="Arial" w:cs="Arial"/>
              </w:rPr>
              <w:t xml:space="preserve"> tinkančių pasiūlytoms gaudyklėms</w:t>
            </w:r>
            <w:r>
              <w:rPr>
                <w:rFonts w:ascii="Arial" w:hAnsi="Arial" w:cs="Arial"/>
              </w:rPr>
              <w:t>.</w:t>
            </w:r>
          </w:p>
        </w:tc>
        <w:tc>
          <w:tcPr>
            <w:tcW w:w="2808" w:type="dxa"/>
          </w:tcPr>
          <w:p w14:paraId="2762A492" w14:textId="715DAF52" w:rsidR="004C7B70" w:rsidRPr="00B6729D" w:rsidRDefault="004C7B70" w:rsidP="004C7B70">
            <w:pPr>
              <w:jc w:val="center"/>
              <w:rPr>
                <w:rFonts w:ascii="Arial" w:hAnsi="Arial" w:cs="Arial"/>
                <w:i/>
                <w:iCs/>
                <w:color w:val="FF0000"/>
              </w:rPr>
            </w:pPr>
            <w:r w:rsidRPr="009E64EC">
              <w:t>Su 10 vnt. papildomų lipnių lapelių (kurių matmenys ne mažesni kaip 19 cm x 20 cm) su langeliais, tinkančių pasiūlytoms gaudyklėms.</w:t>
            </w:r>
          </w:p>
        </w:tc>
        <w:tc>
          <w:tcPr>
            <w:tcW w:w="4644" w:type="dxa"/>
          </w:tcPr>
          <w:p w14:paraId="0E504511" w14:textId="4FAFE8A6" w:rsidR="004C7B70" w:rsidRPr="004C7B70" w:rsidRDefault="004C7B70" w:rsidP="004C7B70">
            <w:pPr>
              <w:jc w:val="center"/>
              <w:rPr>
                <w:rFonts w:ascii="Arial" w:hAnsi="Arial" w:cs="Arial"/>
                <w:i/>
                <w:iCs/>
              </w:rPr>
            </w:pPr>
            <w:r w:rsidRPr="004C7B70">
              <w:rPr>
                <w:rFonts w:ascii="Arial" w:hAnsi="Arial" w:cs="Arial"/>
                <w:i/>
                <w:iCs/>
              </w:rPr>
              <w:t>WitaTrap-DeltaSuper_Beschreibung_2024_LT_DRUCK</w:t>
            </w:r>
          </w:p>
        </w:tc>
        <w:tc>
          <w:tcPr>
            <w:tcW w:w="3799" w:type="dxa"/>
          </w:tcPr>
          <w:p w14:paraId="3876505A" w14:textId="2A7D0DE9" w:rsidR="004C7B70" w:rsidRPr="00E240AF" w:rsidRDefault="004C7B70" w:rsidP="004C7B70">
            <w:pPr>
              <w:jc w:val="center"/>
              <w:rPr>
                <w:rFonts w:ascii="Arial" w:hAnsi="Arial" w:cs="Arial"/>
                <w:i/>
                <w:iCs/>
              </w:rPr>
            </w:pPr>
            <w:r w:rsidRPr="00E240AF">
              <w:rPr>
                <w:rFonts w:ascii="Arial" w:hAnsi="Arial" w:cs="Arial"/>
                <w:i/>
                <w:iCs/>
              </w:rPr>
              <w:t>WitaTrap-DeltaSuper_Beschreibung_2024_LT_DRUCK</w:t>
            </w:r>
          </w:p>
        </w:tc>
      </w:tr>
      <w:tr w:rsidR="004C7B70" w:rsidRPr="00B6729D" w14:paraId="559DA9A2" w14:textId="77777777" w:rsidTr="00142C0C">
        <w:trPr>
          <w:gridAfter w:val="1"/>
          <w:wAfter w:w="4187" w:type="dxa"/>
        </w:trPr>
        <w:tc>
          <w:tcPr>
            <w:tcW w:w="707" w:type="dxa"/>
            <w:vAlign w:val="center"/>
          </w:tcPr>
          <w:p w14:paraId="035C8A90" w14:textId="3DB08C03" w:rsidR="004C7B70" w:rsidRPr="00B6729D" w:rsidRDefault="004C7B70" w:rsidP="004C7B70">
            <w:pPr>
              <w:jc w:val="center"/>
              <w:rPr>
                <w:rFonts w:ascii="Arial" w:hAnsi="Arial" w:cs="Arial"/>
              </w:rPr>
            </w:pPr>
            <w:r w:rsidRPr="00B6729D">
              <w:rPr>
                <w:rFonts w:ascii="Arial" w:hAnsi="Arial" w:cs="Arial"/>
              </w:rPr>
              <w:t>12.6.</w:t>
            </w:r>
          </w:p>
        </w:tc>
        <w:tc>
          <w:tcPr>
            <w:tcW w:w="2921" w:type="dxa"/>
            <w:vAlign w:val="center"/>
          </w:tcPr>
          <w:p w14:paraId="103C5E7A" w14:textId="66F0B565" w:rsidR="004C7B70" w:rsidRPr="00B6729D" w:rsidRDefault="004C7B70" w:rsidP="004C7B70">
            <w:pPr>
              <w:jc w:val="both"/>
              <w:rPr>
                <w:rFonts w:ascii="Arial" w:hAnsi="Arial" w:cs="Arial"/>
              </w:rPr>
            </w:pPr>
            <w:r w:rsidRPr="00B6729D">
              <w:rPr>
                <w:rFonts w:ascii="Arial" w:hAnsi="Arial" w:cs="Arial"/>
              </w:rPr>
              <w:t>Turi būti naudojimo instrukcija lietuvių kalba</w:t>
            </w:r>
            <w:r>
              <w:rPr>
                <w:rFonts w:ascii="Arial" w:hAnsi="Arial" w:cs="Arial"/>
              </w:rPr>
              <w:t>.</w:t>
            </w:r>
          </w:p>
        </w:tc>
        <w:tc>
          <w:tcPr>
            <w:tcW w:w="2808" w:type="dxa"/>
          </w:tcPr>
          <w:p w14:paraId="77012F94" w14:textId="4B3E200D" w:rsidR="004C7B70" w:rsidRPr="00B6729D" w:rsidRDefault="004C7B70" w:rsidP="004C7B70">
            <w:pPr>
              <w:jc w:val="center"/>
              <w:rPr>
                <w:rFonts w:ascii="Arial" w:hAnsi="Arial" w:cs="Arial"/>
                <w:i/>
                <w:iCs/>
                <w:color w:val="FF0000"/>
              </w:rPr>
            </w:pPr>
            <w:r>
              <w:t>N</w:t>
            </w:r>
            <w:r w:rsidRPr="009E64EC">
              <w:t>audojimo instrukcija lietuvių kalba.</w:t>
            </w:r>
          </w:p>
        </w:tc>
        <w:tc>
          <w:tcPr>
            <w:tcW w:w="4644" w:type="dxa"/>
          </w:tcPr>
          <w:p w14:paraId="038B48FD" w14:textId="1A8B62D0" w:rsidR="004C7B70" w:rsidRPr="004C7B70" w:rsidRDefault="004C7B70" w:rsidP="004C7B70">
            <w:pPr>
              <w:jc w:val="center"/>
              <w:rPr>
                <w:rFonts w:ascii="Arial" w:hAnsi="Arial" w:cs="Arial"/>
                <w:i/>
                <w:iCs/>
              </w:rPr>
            </w:pPr>
            <w:r w:rsidRPr="004C7B70">
              <w:rPr>
                <w:rFonts w:ascii="Arial" w:hAnsi="Arial" w:cs="Arial"/>
                <w:i/>
                <w:iCs/>
              </w:rPr>
              <w:t>WitaTrap-DeltaSuper_Beschreibung_2024_LT_DRUCK</w:t>
            </w:r>
          </w:p>
        </w:tc>
        <w:tc>
          <w:tcPr>
            <w:tcW w:w="3799" w:type="dxa"/>
          </w:tcPr>
          <w:p w14:paraId="117BCE15" w14:textId="705A7DC2" w:rsidR="004C7B70" w:rsidRPr="00E240AF" w:rsidRDefault="004C7B70" w:rsidP="004C7B70">
            <w:pPr>
              <w:jc w:val="center"/>
              <w:rPr>
                <w:rFonts w:ascii="Arial" w:hAnsi="Arial" w:cs="Arial"/>
                <w:i/>
                <w:iCs/>
              </w:rPr>
            </w:pPr>
            <w:r w:rsidRPr="00E240AF">
              <w:rPr>
                <w:rFonts w:ascii="Arial" w:hAnsi="Arial" w:cs="Arial"/>
                <w:i/>
                <w:iCs/>
              </w:rPr>
              <w:t>WitaTrap-DeltaSuper_Beschreibung_2024_LT_DRUCK</w:t>
            </w:r>
          </w:p>
        </w:tc>
      </w:tr>
      <w:tr w:rsidR="00BA0333" w:rsidRPr="00B6729D" w14:paraId="543F25B1" w14:textId="77777777" w:rsidTr="00142C0C">
        <w:trPr>
          <w:gridAfter w:val="1"/>
          <w:wAfter w:w="4187" w:type="dxa"/>
        </w:trPr>
        <w:tc>
          <w:tcPr>
            <w:tcW w:w="707" w:type="dxa"/>
            <w:vAlign w:val="center"/>
          </w:tcPr>
          <w:p w14:paraId="3E33571C" w14:textId="37058CD6" w:rsidR="00BA0333" w:rsidRPr="00B6729D" w:rsidRDefault="00BA0333" w:rsidP="00BA0333">
            <w:pPr>
              <w:jc w:val="center"/>
              <w:rPr>
                <w:rFonts w:ascii="Arial" w:hAnsi="Arial" w:cs="Arial"/>
              </w:rPr>
            </w:pPr>
            <w:r w:rsidRPr="00B6729D">
              <w:rPr>
                <w:rFonts w:ascii="Arial" w:hAnsi="Arial" w:cs="Arial"/>
              </w:rPr>
              <w:t>13.</w:t>
            </w:r>
          </w:p>
        </w:tc>
        <w:tc>
          <w:tcPr>
            <w:tcW w:w="2921" w:type="dxa"/>
            <w:vAlign w:val="center"/>
          </w:tcPr>
          <w:p w14:paraId="087DA0E0" w14:textId="708C8E5C" w:rsidR="00BA0333" w:rsidRPr="00B6729D" w:rsidRDefault="00BA0333" w:rsidP="00BA0333">
            <w:pPr>
              <w:jc w:val="both"/>
              <w:rPr>
                <w:rFonts w:ascii="Arial" w:hAnsi="Arial" w:cs="Arial"/>
                <w:b/>
                <w:bCs/>
                <w:color w:val="00B0F0"/>
              </w:rPr>
            </w:pPr>
            <w:r w:rsidRPr="00B6729D">
              <w:rPr>
                <w:rFonts w:ascii="Arial" w:eastAsia="Arial" w:hAnsi="Arial" w:cs="Arial"/>
                <w:b/>
                <w:bCs/>
              </w:rPr>
              <w:t xml:space="preserve">13 </w:t>
            </w:r>
            <w:proofErr w:type="spellStart"/>
            <w:r w:rsidRPr="00B6729D">
              <w:rPr>
                <w:rFonts w:ascii="Arial" w:eastAsia="Arial" w:hAnsi="Arial" w:cs="Arial"/>
                <w:b/>
                <w:bCs/>
              </w:rPr>
              <w:t>P.o.d</w:t>
            </w:r>
            <w:proofErr w:type="spellEnd"/>
            <w:r w:rsidRPr="00B6729D">
              <w:rPr>
                <w:rFonts w:ascii="Arial" w:eastAsia="Arial" w:hAnsi="Arial" w:cs="Arial"/>
                <w:b/>
                <w:bCs/>
              </w:rPr>
              <w:t xml:space="preserve">. </w:t>
            </w:r>
            <w:r>
              <w:rPr>
                <w:rFonts w:ascii="Arial" w:eastAsia="Arial" w:hAnsi="Arial" w:cs="Arial"/>
                <w:b/>
                <w:bCs/>
              </w:rPr>
              <w:t>F</w:t>
            </w:r>
            <w:r w:rsidRPr="003942AF">
              <w:rPr>
                <w:rFonts w:ascii="Arial" w:eastAsia="Arial" w:hAnsi="Arial" w:cs="Arial"/>
                <w:b/>
                <w:bCs/>
              </w:rPr>
              <w:t xml:space="preserve">eromoniniai </w:t>
            </w:r>
            <w:proofErr w:type="spellStart"/>
            <w:r w:rsidRPr="003942AF">
              <w:rPr>
                <w:rFonts w:ascii="Arial" w:eastAsia="Arial" w:hAnsi="Arial" w:cs="Arial"/>
                <w:b/>
                <w:bCs/>
              </w:rPr>
              <w:t>atraktantai</w:t>
            </w:r>
            <w:proofErr w:type="spellEnd"/>
            <w:r w:rsidRPr="003942AF">
              <w:rPr>
                <w:rFonts w:ascii="Arial" w:eastAsia="Arial" w:hAnsi="Arial" w:cs="Arial"/>
                <w:b/>
                <w:bCs/>
              </w:rPr>
              <w:t xml:space="preserve"> (masalai, viliokliai) kankorėžinio </w:t>
            </w:r>
            <w:proofErr w:type="spellStart"/>
            <w:r w:rsidRPr="003942AF">
              <w:rPr>
                <w:rFonts w:ascii="Arial" w:eastAsia="Arial" w:hAnsi="Arial" w:cs="Arial"/>
                <w:b/>
                <w:bCs/>
              </w:rPr>
              <w:t>ugniuko</w:t>
            </w:r>
            <w:proofErr w:type="spellEnd"/>
            <w:r w:rsidRPr="003942AF">
              <w:rPr>
                <w:rFonts w:ascii="Arial" w:eastAsia="Arial" w:hAnsi="Arial" w:cs="Arial"/>
                <w:b/>
                <w:bCs/>
              </w:rPr>
              <w:t xml:space="preserve"> drugių viliojimui</w:t>
            </w:r>
          </w:p>
        </w:tc>
        <w:tc>
          <w:tcPr>
            <w:tcW w:w="11251" w:type="dxa"/>
            <w:gridSpan w:val="3"/>
            <w:vAlign w:val="center"/>
          </w:tcPr>
          <w:p w14:paraId="10ACE7A4" w14:textId="142E68BC" w:rsidR="00BA0333" w:rsidRPr="00E240AF" w:rsidRDefault="00BA0333" w:rsidP="00BA0333">
            <w:pPr>
              <w:rPr>
                <w:rFonts w:ascii="Arial" w:hAnsi="Arial" w:cs="Arial"/>
              </w:rPr>
            </w:pPr>
            <w:r w:rsidRPr="00E240AF">
              <w:rPr>
                <w:rFonts w:ascii="Arial" w:eastAsia="Courier New" w:hAnsi="Arial" w:cs="Arial"/>
                <w:bCs/>
                <w:color w:val="FF0000"/>
              </w:rPr>
              <w:t>(</w:t>
            </w:r>
            <w:proofErr w:type="spellStart"/>
            <w:r w:rsidRPr="00E240AF">
              <w:rPr>
                <w:rFonts w:ascii="Arial" w:eastAsia="Courier New" w:hAnsi="Arial" w:cs="Arial"/>
                <w:bCs/>
                <w:color w:val="FF0000"/>
              </w:rPr>
              <w:t>Witasek</w:t>
            </w:r>
            <w:proofErr w:type="spellEnd"/>
            <w:r w:rsidRPr="00E240AF">
              <w:rPr>
                <w:rFonts w:ascii="Arial" w:eastAsia="Courier New" w:hAnsi="Arial" w:cs="Arial"/>
                <w:bCs/>
                <w:color w:val="FF0000"/>
              </w:rPr>
              <w:t xml:space="preserve"> </w:t>
            </w:r>
            <w:proofErr w:type="spellStart"/>
            <w:r w:rsidRPr="00E240AF">
              <w:rPr>
                <w:rFonts w:ascii="Arial" w:eastAsia="Courier New" w:hAnsi="Arial" w:cs="Arial"/>
                <w:bCs/>
                <w:color w:val="FF0000"/>
              </w:rPr>
              <w:t>PflanzenSchutz</w:t>
            </w:r>
            <w:proofErr w:type="spellEnd"/>
            <w:r w:rsidRPr="00E240AF">
              <w:rPr>
                <w:rFonts w:ascii="Arial" w:eastAsia="Courier New" w:hAnsi="Arial" w:cs="Arial"/>
                <w:bCs/>
                <w:color w:val="FF0000"/>
              </w:rPr>
              <w:t xml:space="preserve"> </w:t>
            </w:r>
            <w:proofErr w:type="spellStart"/>
            <w:r w:rsidRPr="00E240AF">
              <w:rPr>
                <w:rFonts w:ascii="Arial" w:eastAsia="Courier New" w:hAnsi="Arial" w:cs="Arial"/>
                <w:bCs/>
                <w:color w:val="FF0000"/>
              </w:rPr>
              <w:t>GmbH</w:t>
            </w:r>
            <w:proofErr w:type="spellEnd"/>
            <w:r w:rsidRPr="00E240AF">
              <w:rPr>
                <w:rFonts w:ascii="Arial" w:eastAsia="Courier New" w:hAnsi="Arial" w:cs="Arial"/>
                <w:bCs/>
                <w:color w:val="FF0000"/>
              </w:rPr>
              <w:t xml:space="preserve"> /</w:t>
            </w:r>
            <w:proofErr w:type="spellStart"/>
            <w:r w:rsidRPr="00E240AF">
              <w:rPr>
                <w:rFonts w:ascii="Arial" w:eastAsia="Courier New" w:hAnsi="Arial" w:cs="Arial"/>
                <w:bCs/>
                <w:color w:val="FF0000"/>
              </w:rPr>
              <w:t>Abietellawit</w:t>
            </w:r>
            <w:proofErr w:type="spellEnd"/>
            <w:r w:rsidRPr="00E240AF">
              <w:rPr>
                <w:rFonts w:ascii="Arial" w:eastAsia="Courier New" w:hAnsi="Arial" w:cs="Arial"/>
                <w:bCs/>
                <w:color w:val="FF0000"/>
              </w:rPr>
              <w:t>)</w:t>
            </w:r>
          </w:p>
        </w:tc>
      </w:tr>
      <w:tr w:rsidR="00BA0333" w:rsidRPr="00B6729D" w14:paraId="27FB2F6B" w14:textId="77777777" w:rsidTr="00142C0C">
        <w:trPr>
          <w:gridAfter w:val="1"/>
          <w:wAfter w:w="4187" w:type="dxa"/>
        </w:trPr>
        <w:tc>
          <w:tcPr>
            <w:tcW w:w="707" w:type="dxa"/>
            <w:vAlign w:val="center"/>
          </w:tcPr>
          <w:p w14:paraId="1293666D" w14:textId="05EB610C" w:rsidR="00BA0333" w:rsidRPr="00B6729D" w:rsidRDefault="00BA0333" w:rsidP="00BA0333">
            <w:pPr>
              <w:jc w:val="center"/>
              <w:rPr>
                <w:rFonts w:ascii="Arial" w:hAnsi="Arial" w:cs="Arial"/>
              </w:rPr>
            </w:pPr>
            <w:r w:rsidRPr="00B6729D">
              <w:rPr>
                <w:rFonts w:ascii="Arial" w:hAnsi="Arial" w:cs="Arial"/>
              </w:rPr>
              <w:t>13.1.</w:t>
            </w:r>
          </w:p>
        </w:tc>
        <w:tc>
          <w:tcPr>
            <w:tcW w:w="2921" w:type="dxa"/>
            <w:vAlign w:val="center"/>
          </w:tcPr>
          <w:p w14:paraId="3BCD0FCE" w14:textId="3B6BC0FA" w:rsidR="00BA0333" w:rsidRPr="00B6729D" w:rsidRDefault="00BA0333" w:rsidP="00BA0333">
            <w:pPr>
              <w:ind w:firstLine="33"/>
              <w:jc w:val="both"/>
              <w:rPr>
                <w:rFonts w:ascii="Arial" w:eastAsia="Arial" w:hAnsi="Arial" w:cs="Arial"/>
              </w:rPr>
            </w:pPr>
            <w:r w:rsidRPr="00B6729D">
              <w:rPr>
                <w:rFonts w:ascii="Arial" w:eastAsia="Arial" w:hAnsi="Arial" w:cs="Arial"/>
              </w:rPr>
              <w:t>Supakuoti sandariuose įpakavimuose</w:t>
            </w:r>
            <w:r>
              <w:rPr>
                <w:rFonts w:ascii="Arial" w:eastAsia="Arial" w:hAnsi="Arial" w:cs="Arial"/>
              </w:rPr>
              <w:t>.</w:t>
            </w:r>
          </w:p>
        </w:tc>
        <w:tc>
          <w:tcPr>
            <w:tcW w:w="2808" w:type="dxa"/>
          </w:tcPr>
          <w:p w14:paraId="44E4321E" w14:textId="0EDCBD1A" w:rsidR="00BA0333" w:rsidRPr="00B6729D" w:rsidRDefault="00BA0333" w:rsidP="00BA0333">
            <w:pPr>
              <w:jc w:val="center"/>
              <w:rPr>
                <w:rFonts w:ascii="Arial" w:hAnsi="Arial" w:cs="Arial"/>
                <w:i/>
                <w:iCs/>
                <w:color w:val="FF0000"/>
              </w:rPr>
            </w:pPr>
            <w:r w:rsidRPr="00D96EAF">
              <w:t>Supakuoti sandariuose įpakavimuose.</w:t>
            </w:r>
          </w:p>
        </w:tc>
        <w:tc>
          <w:tcPr>
            <w:tcW w:w="4644" w:type="dxa"/>
          </w:tcPr>
          <w:p w14:paraId="17DF8B54" w14:textId="77777777" w:rsidR="00BA0333" w:rsidRPr="004C7B70" w:rsidRDefault="004C7B70" w:rsidP="00BA0333">
            <w:pPr>
              <w:jc w:val="center"/>
              <w:rPr>
                <w:rFonts w:ascii="Arial" w:hAnsi="Arial" w:cs="Arial"/>
                <w:i/>
                <w:iCs/>
              </w:rPr>
            </w:pPr>
            <w:r w:rsidRPr="004C7B70">
              <w:rPr>
                <w:rFonts w:ascii="Arial" w:hAnsi="Arial" w:cs="Arial"/>
                <w:i/>
                <w:iCs/>
              </w:rPr>
              <w:t xml:space="preserve">2024_Etikett - </w:t>
            </w:r>
            <w:proofErr w:type="spellStart"/>
            <w:r w:rsidRPr="004C7B70">
              <w:rPr>
                <w:rFonts w:ascii="Arial" w:hAnsi="Arial" w:cs="Arial"/>
                <w:i/>
                <w:iCs/>
              </w:rPr>
              <w:t>Abietellawitt_Litauen_DRUCK</w:t>
            </w:r>
            <w:proofErr w:type="spellEnd"/>
          </w:p>
          <w:p w14:paraId="01639267" w14:textId="05D72A68" w:rsidR="004C7B70" w:rsidRPr="004C7B70" w:rsidRDefault="004C7B70" w:rsidP="00BA0333">
            <w:pPr>
              <w:jc w:val="center"/>
              <w:rPr>
                <w:rFonts w:ascii="Arial" w:hAnsi="Arial" w:cs="Arial"/>
                <w:i/>
                <w:iCs/>
              </w:rPr>
            </w:pPr>
            <w:r w:rsidRPr="004C7B70">
              <w:rPr>
                <w:rFonts w:ascii="Arial" w:hAnsi="Arial" w:cs="Arial"/>
                <w:i/>
                <w:iCs/>
              </w:rPr>
              <w:t xml:space="preserve">SDL </w:t>
            </w:r>
            <w:proofErr w:type="spellStart"/>
            <w:r w:rsidRPr="004C7B70">
              <w:rPr>
                <w:rFonts w:ascii="Arial" w:hAnsi="Arial" w:cs="Arial"/>
                <w:i/>
                <w:iCs/>
              </w:rPr>
              <w:t>Abietellawit</w:t>
            </w:r>
            <w:proofErr w:type="spellEnd"/>
            <w:r w:rsidRPr="004C7B70">
              <w:rPr>
                <w:rFonts w:ascii="Arial" w:hAnsi="Arial" w:cs="Arial"/>
                <w:i/>
                <w:iCs/>
              </w:rPr>
              <w:t xml:space="preserve"> LT</w:t>
            </w:r>
          </w:p>
        </w:tc>
        <w:tc>
          <w:tcPr>
            <w:tcW w:w="3799" w:type="dxa"/>
          </w:tcPr>
          <w:p w14:paraId="285BA52A" w14:textId="77777777" w:rsidR="004C7B70" w:rsidRPr="00E240AF" w:rsidRDefault="004C7B70" w:rsidP="004C7B70">
            <w:pPr>
              <w:jc w:val="center"/>
              <w:rPr>
                <w:rFonts w:ascii="Arial" w:hAnsi="Arial" w:cs="Arial"/>
                <w:i/>
                <w:iCs/>
              </w:rPr>
            </w:pPr>
            <w:r w:rsidRPr="00E240AF">
              <w:rPr>
                <w:rFonts w:ascii="Arial" w:hAnsi="Arial" w:cs="Arial"/>
                <w:i/>
                <w:iCs/>
              </w:rPr>
              <w:t xml:space="preserve">2024_Etikett - </w:t>
            </w:r>
            <w:proofErr w:type="spellStart"/>
            <w:r w:rsidRPr="00E240AF">
              <w:rPr>
                <w:rFonts w:ascii="Arial" w:hAnsi="Arial" w:cs="Arial"/>
                <w:i/>
                <w:iCs/>
              </w:rPr>
              <w:t>Abietellawitt_Litauen_DRUCK</w:t>
            </w:r>
            <w:proofErr w:type="spellEnd"/>
          </w:p>
          <w:p w14:paraId="63F4234D" w14:textId="5EDBFC52" w:rsidR="00BA0333" w:rsidRPr="00E240AF" w:rsidRDefault="004C7B70" w:rsidP="004C7B70">
            <w:pPr>
              <w:jc w:val="center"/>
              <w:rPr>
                <w:rFonts w:ascii="Arial" w:hAnsi="Arial" w:cs="Arial"/>
                <w:i/>
                <w:iCs/>
              </w:rPr>
            </w:pPr>
            <w:r w:rsidRPr="00E240AF">
              <w:rPr>
                <w:rFonts w:ascii="Arial" w:hAnsi="Arial" w:cs="Arial"/>
                <w:i/>
                <w:iCs/>
              </w:rPr>
              <w:t xml:space="preserve">SDL </w:t>
            </w:r>
            <w:proofErr w:type="spellStart"/>
            <w:r w:rsidRPr="00E240AF">
              <w:rPr>
                <w:rFonts w:ascii="Arial" w:hAnsi="Arial" w:cs="Arial"/>
                <w:i/>
                <w:iCs/>
              </w:rPr>
              <w:t>Abietellawit</w:t>
            </w:r>
            <w:proofErr w:type="spellEnd"/>
            <w:r w:rsidRPr="00E240AF">
              <w:rPr>
                <w:rFonts w:ascii="Arial" w:hAnsi="Arial" w:cs="Arial"/>
                <w:i/>
                <w:iCs/>
              </w:rPr>
              <w:t xml:space="preserve"> LT</w:t>
            </w:r>
          </w:p>
        </w:tc>
      </w:tr>
      <w:tr w:rsidR="004C7B70" w:rsidRPr="00B6729D" w14:paraId="4D80E9EE" w14:textId="77777777" w:rsidTr="00142C0C">
        <w:trPr>
          <w:gridAfter w:val="1"/>
          <w:wAfter w:w="4187" w:type="dxa"/>
        </w:trPr>
        <w:tc>
          <w:tcPr>
            <w:tcW w:w="707" w:type="dxa"/>
            <w:vAlign w:val="center"/>
          </w:tcPr>
          <w:p w14:paraId="7FFB5171" w14:textId="62AB846B" w:rsidR="004C7B70" w:rsidRPr="00B6729D" w:rsidRDefault="004C7B70" w:rsidP="004C7B70">
            <w:pPr>
              <w:jc w:val="center"/>
              <w:rPr>
                <w:rFonts w:ascii="Arial" w:hAnsi="Arial" w:cs="Arial"/>
              </w:rPr>
            </w:pPr>
            <w:r w:rsidRPr="00B6729D">
              <w:rPr>
                <w:rFonts w:ascii="Arial" w:hAnsi="Arial" w:cs="Arial"/>
              </w:rPr>
              <w:t>13.2.</w:t>
            </w:r>
          </w:p>
        </w:tc>
        <w:tc>
          <w:tcPr>
            <w:tcW w:w="2921" w:type="dxa"/>
            <w:vAlign w:val="center"/>
          </w:tcPr>
          <w:p w14:paraId="6770544F" w14:textId="5D007A84" w:rsidR="004C7B70" w:rsidRPr="000E19F2" w:rsidRDefault="004C7B70" w:rsidP="004C7B70">
            <w:pPr>
              <w:ind w:firstLine="33"/>
              <w:jc w:val="both"/>
              <w:rPr>
                <w:rFonts w:ascii="Arial" w:eastAsia="Arial" w:hAnsi="Arial" w:cs="Arial"/>
                <w:highlight w:val="yellow"/>
              </w:rPr>
            </w:pPr>
            <w:r w:rsidRPr="00AF1460">
              <w:rPr>
                <w:rFonts w:ascii="Arial" w:eastAsia="Arial" w:hAnsi="Arial" w:cs="Arial"/>
              </w:rPr>
              <w:t>Turi galioti ne trumpiau kaip iki 2024.10.01 dienos</w:t>
            </w:r>
            <w:r>
              <w:rPr>
                <w:rFonts w:ascii="Arial" w:eastAsia="Arial" w:hAnsi="Arial" w:cs="Arial"/>
              </w:rPr>
              <w:t>.</w:t>
            </w:r>
          </w:p>
        </w:tc>
        <w:tc>
          <w:tcPr>
            <w:tcW w:w="2808" w:type="dxa"/>
          </w:tcPr>
          <w:p w14:paraId="5B5F4911" w14:textId="0C0E3301" w:rsidR="004C7B70" w:rsidRPr="00B6729D" w:rsidRDefault="004C7B70" w:rsidP="004C7B70">
            <w:pPr>
              <w:jc w:val="center"/>
              <w:rPr>
                <w:rFonts w:ascii="Arial" w:hAnsi="Arial" w:cs="Arial"/>
                <w:i/>
                <w:iCs/>
                <w:color w:val="FF0000"/>
              </w:rPr>
            </w:pPr>
            <w:r w:rsidRPr="00D96EAF">
              <w:t>Turi galioti ne trumpiau kaip iki 2024.10.01 dienos.</w:t>
            </w:r>
          </w:p>
        </w:tc>
        <w:tc>
          <w:tcPr>
            <w:tcW w:w="4644" w:type="dxa"/>
          </w:tcPr>
          <w:p w14:paraId="683314CB" w14:textId="77777777" w:rsidR="004C7B70" w:rsidRPr="004C7B70" w:rsidRDefault="004C7B70" w:rsidP="004C7B70">
            <w:pPr>
              <w:jc w:val="center"/>
              <w:rPr>
                <w:rFonts w:ascii="Arial" w:hAnsi="Arial" w:cs="Arial"/>
                <w:i/>
                <w:iCs/>
              </w:rPr>
            </w:pPr>
            <w:r w:rsidRPr="004C7B70">
              <w:rPr>
                <w:rFonts w:ascii="Arial" w:hAnsi="Arial" w:cs="Arial"/>
                <w:i/>
                <w:iCs/>
              </w:rPr>
              <w:t xml:space="preserve">2024_Etikett - </w:t>
            </w:r>
            <w:proofErr w:type="spellStart"/>
            <w:r w:rsidRPr="004C7B70">
              <w:rPr>
                <w:rFonts w:ascii="Arial" w:hAnsi="Arial" w:cs="Arial"/>
                <w:i/>
                <w:iCs/>
              </w:rPr>
              <w:t>Abietellawitt_Litauen_DRUCK</w:t>
            </w:r>
            <w:proofErr w:type="spellEnd"/>
          </w:p>
          <w:p w14:paraId="7183005E" w14:textId="0AB1AF47" w:rsidR="004C7B70" w:rsidRPr="004C7B70" w:rsidRDefault="004C7B70" w:rsidP="004C7B70">
            <w:pPr>
              <w:jc w:val="center"/>
              <w:rPr>
                <w:rFonts w:ascii="Arial" w:hAnsi="Arial" w:cs="Arial"/>
                <w:i/>
                <w:iCs/>
              </w:rPr>
            </w:pPr>
            <w:r w:rsidRPr="004C7B70">
              <w:rPr>
                <w:rFonts w:ascii="Arial" w:hAnsi="Arial" w:cs="Arial"/>
                <w:i/>
                <w:iCs/>
              </w:rPr>
              <w:t xml:space="preserve">SDL </w:t>
            </w:r>
            <w:proofErr w:type="spellStart"/>
            <w:r w:rsidRPr="004C7B70">
              <w:rPr>
                <w:rFonts w:ascii="Arial" w:hAnsi="Arial" w:cs="Arial"/>
                <w:i/>
                <w:iCs/>
              </w:rPr>
              <w:t>Abietellawit</w:t>
            </w:r>
            <w:proofErr w:type="spellEnd"/>
            <w:r w:rsidRPr="004C7B70">
              <w:rPr>
                <w:rFonts w:ascii="Arial" w:hAnsi="Arial" w:cs="Arial"/>
                <w:i/>
                <w:iCs/>
              </w:rPr>
              <w:t xml:space="preserve"> LT</w:t>
            </w:r>
          </w:p>
        </w:tc>
        <w:tc>
          <w:tcPr>
            <w:tcW w:w="3799" w:type="dxa"/>
          </w:tcPr>
          <w:p w14:paraId="5D9DF01D" w14:textId="77777777" w:rsidR="004C7B70" w:rsidRPr="00E240AF" w:rsidRDefault="004C7B70" w:rsidP="004C7B70">
            <w:pPr>
              <w:jc w:val="center"/>
              <w:rPr>
                <w:rFonts w:ascii="Arial" w:hAnsi="Arial" w:cs="Arial"/>
                <w:i/>
                <w:iCs/>
              </w:rPr>
            </w:pPr>
            <w:r w:rsidRPr="00E240AF">
              <w:rPr>
                <w:rFonts w:ascii="Arial" w:hAnsi="Arial" w:cs="Arial"/>
                <w:i/>
                <w:iCs/>
              </w:rPr>
              <w:t xml:space="preserve">2024_Etikett - </w:t>
            </w:r>
            <w:proofErr w:type="spellStart"/>
            <w:r w:rsidRPr="00E240AF">
              <w:rPr>
                <w:rFonts w:ascii="Arial" w:hAnsi="Arial" w:cs="Arial"/>
                <w:i/>
                <w:iCs/>
              </w:rPr>
              <w:t>Abietellawitt_Litauen_DRUCK</w:t>
            </w:r>
            <w:proofErr w:type="spellEnd"/>
          </w:p>
          <w:p w14:paraId="49B20544" w14:textId="0F1160A7" w:rsidR="004C7B70" w:rsidRPr="00E240AF" w:rsidRDefault="004C7B70" w:rsidP="004C7B70">
            <w:pPr>
              <w:jc w:val="center"/>
              <w:rPr>
                <w:rFonts w:ascii="Arial" w:hAnsi="Arial" w:cs="Arial"/>
                <w:i/>
                <w:iCs/>
              </w:rPr>
            </w:pPr>
            <w:r w:rsidRPr="00E240AF">
              <w:rPr>
                <w:rFonts w:ascii="Arial" w:hAnsi="Arial" w:cs="Arial"/>
                <w:i/>
                <w:iCs/>
              </w:rPr>
              <w:t xml:space="preserve">SDL </w:t>
            </w:r>
            <w:proofErr w:type="spellStart"/>
            <w:r w:rsidRPr="00E240AF">
              <w:rPr>
                <w:rFonts w:ascii="Arial" w:hAnsi="Arial" w:cs="Arial"/>
                <w:i/>
                <w:iCs/>
              </w:rPr>
              <w:t>Abietellawit</w:t>
            </w:r>
            <w:proofErr w:type="spellEnd"/>
            <w:r w:rsidRPr="00E240AF">
              <w:rPr>
                <w:rFonts w:ascii="Arial" w:hAnsi="Arial" w:cs="Arial"/>
                <w:i/>
                <w:iCs/>
              </w:rPr>
              <w:t xml:space="preserve"> LT</w:t>
            </w:r>
          </w:p>
        </w:tc>
      </w:tr>
      <w:tr w:rsidR="004C7B70" w:rsidRPr="00B6729D" w14:paraId="3AA13A45" w14:textId="77777777" w:rsidTr="00142C0C">
        <w:trPr>
          <w:gridAfter w:val="1"/>
          <w:wAfter w:w="4187" w:type="dxa"/>
        </w:trPr>
        <w:tc>
          <w:tcPr>
            <w:tcW w:w="707" w:type="dxa"/>
            <w:vAlign w:val="center"/>
          </w:tcPr>
          <w:p w14:paraId="067646B6" w14:textId="583EBD04" w:rsidR="004C7B70" w:rsidRPr="00B6729D" w:rsidRDefault="004C7B70" w:rsidP="004C7B70">
            <w:pPr>
              <w:jc w:val="center"/>
              <w:rPr>
                <w:rFonts w:ascii="Arial" w:hAnsi="Arial" w:cs="Arial"/>
              </w:rPr>
            </w:pPr>
            <w:r w:rsidRPr="00B6729D">
              <w:rPr>
                <w:rFonts w:ascii="Arial" w:hAnsi="Arial" w:cs="Arial"/>
              </w:rPr>
              <w:t>13.3.</w:t>
            </w:r>
          </w:p>
        </w:tc>
        <w:tc>
          <w:tcPr>
            <w:tcW w:w="2921" w:type="dxa"/>
            <w:vAlign w:val="center"/>
          </w:tcPr>
          <w:p w14:paraId="02836533" w14:textId="2FD71621" w:rsidR="004C7B70" w:rsidRPr="00B6729D" w:rsidRDefault="004C7B70" w:rsidP="004C7B70">
            <w:pPr>
              <w:ind w:firstLine="33"/>
              <w:jc w:val="both"/>
              <w:rPr>
                <w:rFonts w:ascii="Arial" w:eastAsia="Arial" w:hAnsi="Arial" w:cs="Arial"/>
              </w:rPr>
            </w:pPr>
            <w:r w:rsidRPr="00B6729D">
              <w:rPr>
                <w:rFonts w:ascii="Arial" w:eastAsia="Arial" w:hAnsi="Arial" w:cs="Arial"/>
              </w:rPr>
              <w:t>Turi būti etiketės aiškia ir suprantama lietuvių kalba, su pateiktais gamintojo nurodymais, naudojimo instrukcija, kitais privalomais duomenimis</w:t>
            </w:r>
            <w:r>
              <w:rPr>
                <w:rFonts w:ascii="Arial" w:eastAsia="Arial" w:hAnsi="Arial" w:cs="Arial"/>
              </w:rPr>
              <w:t>.</w:t>
            </w:r>
          </w:p>
        </w:tc>
        <w:tc>
          <w:tcPr>
            <w:tcW w:w="2808" w:type="dxa"/>
          </w:tcPr>
          <w:p w14:paraId="05CE0808" w14:textId="5989EADE" w:rsidR="004C7B70" w:rsidRPr="00B6729D" w:rsidRDefault="004C7B70" w:rsidP="004C7B70">
            <w:pPr>
              <w:jc w:val="center"/>
              <w:rPr>
                <w:rFonts w:ascii="Arial" w:hAnsi="Arial" w:cs="Arial"/>
                <w:i/>
                <w:iCs/>
                <w:color w:val="FF0000"/>
              </w:rPr>
            </w:pPr>
            <w:r w:rsidRPr="00D96EAF">
              <w:t>Turi būti etiketės aiškia ir suprantama lietuvių kalba, su pateiktais gamintojo nurodymais, naudojimo instrukcija, kitais privalomais duomenimis.</w:t>
            </w:r>
          </w:p>
        </w:tc>
        <w:tc>
          <w:tcPr>
            <w:tcW w:w="4644" w:type="dxa"/>
          </w:tcPr>
          <w:p w14:paraId="28B5B186" w14:textId="77777777" w:rsidR="004C7B70" w:rsidRPr="004C7B70" w:rsidRDefault="004C7B70" w:rsidP="004C7B70">
            <w:pPr>
              <w:jc w:val="center"/>
              <w:rPr>
                <w:rFonts w:ascii="Arial" w:hAnsi="Arial" w:cs="Arial"/>
                <w:i/>
                <w:iCs/>
              </w:rPr>
            </w:pPr>
            <w:r w:rsidRPr="004C7B70">
              <w:rPr>
                <w:rFonts w:ascii="Arial" w:hAnsi="Arial" w:cs="Arial"/>
                <w:i/>
                <w:iCs/>
              </w:rPr>
              <w:t xml:space="preserve">2024_Etikett - </w:t>
            </w:r>
            <w:proofErr w:type="spellStart"/>
            <w:r w:rsidRPr="004C7B70">
              <w:rPr>
                <w:rFonts w:ascii="Arial" w:hAnsi="Arial" w:cs="Arial"/>
                <w:i/>
                <w:iCs/>
              </w:rPr>
              <w:t>Abietellawitt_Litauen_DRUCK</w:t>
            </w:r>
            <w:proofErr w:type="spellEnd"/>
          </w:p>
          <w:p w14:paraId="4C16DEB8" w14:textId="5D6826C3" w:rsidR="004C7B70" w:rsidRPr="004C7B70" w:rsidRDefault="004C7B70" w:rsidP="004C7B70">
            <w:pPr>
              <w:jc w:val="center"/>
              <w:rPr>
                <w:rFonts w:ascii="Arial" w:hAnsi="Arial" w:cs="Arial"/>
                <w:i/>
                <w:iCs/>
              </w:rPr>
            </w:pPr>
            <w:r w:rsidRPr="004C7B70">
              <w:rPr>
                <w:rFonts w:ascii="Arial" w:hAnsi="Arial" w:cs="Arial"/>
                <w:i/>
                <w:iCs/>
              </w:rPr>
              <w:t xml:space="preserve">SDL </w:t>
            </w:r>
            <w:proofErr w:type="spellStart"/>
            <w:r w:rsidRPr="004C7B70">
              <w:rPr>
                <w:rFonts w:ascii="Arial" w:hAnsi="Arial" w:cs="Arial"/>
                <w:i/>
                <w:iCs/>
              </w:rPr>
              <w:t>Abietellawit</w:t>
            </w:r>
            <w:proofErr w:type="spellEnd"/>
            <w:r w:rsidRPr="004C7B70">
              <w:rPr>
                <w:rFonts w:ascii="Arial" w:hAnsi="Arial" w:cs="Arial"/>
                <w:i/>
                <w:iCs/>
              </w:rPr>
              <w:t xml:space="preserve"> LT</w:t>
            </w:r>
          </w:p>
        </w:tc>
        <w:tc>
          <w:tcPr>
            <w:tcW w:w="3799" w:type="dxa"/>
          </w:tcPr>
          <w:p w14:paraId="7FA3F2CF" w14:textId="77777777" w:rsidR="004C7B70" w:rsidRPr="00E240AF" w:rsidRDefault="004C7B70" w:rsidP="004C7B70">
            <w:pPr>
              <w:jc w:val="center"/>
              <w:rPr>
                <w:rFonts w:ascii="Arial" w:hAnsi="Arial" w:cs="Arial"/>
                <w:i/>
                <w:iCs/>
              </w:rPr>
            </w:pPr>
            <w:r w:rsidRPr="00E240AF">
              <w:rPr>
                <w:rFonts w:ascii="Arial" w:hAnsi="Arial" w:cs="Arial"/>
                <w:i/>
                <w:iCs/>
              </w:rPr>
              <w:t xml:space="preserve">2024_Etikett - </w:t>
            </w:r>
            <w:proofErr w:type="spellStart"/>
            <w:r w:rsidRPr="00E240AF">
              <w:rPr>
                <w:rFonts w:ascii="Arial" w:hAnsi="Arial" w:cs="Arial"/>
                <w:i/>
                <w:iCs/>
              </w:rPr>
              <w:t>Abietellawitt_Litauen_DRUCK</w:t>
            </w:r>
            <w:proofErr w:type="spellEnd"/>
          </w:p>
          <w:p w14:paraId="246B1213" w14:textId="4FA6E596" w:rsidR="004C7B70" w:rsidRPr="00E240AF" w:rsidRDefault="004C7B70" w:rsidP="004C7B70">
            <w:pPr>
              <w:jc w:val="center"/>
              <w:rPr>
                <w:rFonts w:ascii="Arial" w:hAnsi="Arial" w:cs="Arial"/>
                <w:i/>
                <w:iCs/>
              </w:rPr>
            </w:pPr>
            <w:r w:rsidRPr="00E240AF">
              <w:rPr>
                <w:rFonts w:ascii="Arial" w:hAnsi="Arial" w:cs="Arial"/>
                <w:i/>
                <w:iCs/>
              </w:rPr>
              <w:t xml:space="preserve">SDL </w:t>
            </w:r>
            <w:proofErr w:type="spellStart"/>
            <w:r w:rsidRPr="00E240AF">
              <w:rPr>
                <w:rFonts w:ascii="Arial" w:hAnsi="Arial" w:cs="Arial"/>
                <w:i/>
                <w:iCs/>
              </w:rPr>
              <w:t>Abietellawit</w:t>
            </w:r>
            <w:proofErr w:type="spellEnd"/>
            <w:r w:rsidRPr="00E240AF">
              <w:rPr>
                <w:rFonts w:ascii="Arial" w:hAnsi="Arial" w:cs="Arial"/>
                <w:i/>
                <w:iCs/>
              </w:rPr>
              <w:t xml:space="preserve"> LT</w:t>
            </w:r>
          </w:p>
        </w:tc>
      </w:tr>
      <w:tr w:rsidR="00BA0333" w:rsidRPr="00B6729D" w14:paraId="067B8D21" w14:textId="77777777" w:rsidTr="004C7B70">
        <w:trPr>
          <w:gridAfter w:val="1"/>
          <w:wAfter w:w="4187" w:type="dxa"/>
          <w:trHeight w:val="1034"/>
        </w:trPr>
        <w:tc>
          <w:tcPr>
            <w:tcW w:w="707" w:type="dxa"/>
            <w:vAlign w:val="center"/>
          </w:tcPr>
          <w:p w14:paraId="06E99544" w14:textId="647CCEE4" w:rsidR="00BA0333" w:rsidRPr="00B6729D" w:rsidRDefault="00BA0333" w:rsidP="00BA0333">
            <w:pPr>
              <w:jc w:val="center"/>
              <w:rPr>
                <w:rFonts w:ascii="Arial" w:hAnsi="Arial" w:cs="Arial"/>
              </w:rPr>
            </w:pPr>
            <w:r w:rsidRPr="00B6729D">
              <w:rPr>
                <w:rFonts w:ascii="Arial" w:hAnsi="Arial" w:cs="Arial"/>
              </w:rPr>
              <w:t>14.</w:t>
            </w:r>
          </w:p>
        </w:tc>
        <w:tc>
          <w:tcPr>
            <w:tcW w:w="2921" w:type="dxa"/>
            <w:vAlign w:val="center"/>
          </w:tcPr>
          <w:p w14:paraId="06546E05" w14:textId="271D9EE8" w:rsidR="00BA0333" w:rsidRPr="00B6729D" w:rsidRDefault="00BA0333" w:rsidP="00BA0333">
            <w:pPr>
              <w:jc w:val="both"/>
              <w:rPr>
                <w:rFonts w:ascii="Arial" w:hAnsi="Arial" w:cs="Arial"/>
                <w:b/>
                <w:bCs/>
                <w:color w:val="00B0F0"/>
              </w:rPr>
            </w:pPr>
            <w:r w:rsidRPr="00B6729D">
              <w:rPr>
                <w:rFonts w:ascii="Arial" w:eastAsia="Arial" w:hAnsi="Arial" w:cs="Arial"/>
                <w:b/>
                <w:bCs/>
              </w:rPr>
              <w:t xml:space="preserve">14 </w:t>
            </w:r>
            <w:proofErr w:type="spellStart"/>
            <w:r w:rsidRPr="00B6729D">
              <w:rPr>
                <w:rFonts w:ascii="Arial" w:eastAsia="Arial" w:hAnsi="Arial" w:cs="Arial"/>
                <w:b/>
                <w:bCs/>
              </w:rPr>
              <w:t>P.o.d</w:t>
            </w:r>
            <w:proofErr w:type="spellEnd"/>
            <w:r w:rsidRPr="00B6729D">
              <w:rPr>
                <w:rFonts w:ascii="Arial" w:eastAsia="Arial" w:hAnsi="Arial" w:cs="Arial"/>
                <w:b/>
                <w:bCs/>
              </w:rPr>
              <w:t xml:space="preserve">. </w:t>
            </w:r>
            <w:r>
              <w:rPr>
                <w:rFonts w:ascii="Arial" w:eastAsia="Arial" w:hAnsi="Arial" w:cs="Arial"/>
                <w:b/>
                <w:bCs/>
              </w:rPr>
              <w:t>F</w:t>
            </w:r>
            <w:r w:rsidRPr="002F4792">
              <w:rPr>
                <w:rFonts w:ascii="Arial" w:eastAsia="Arial" w:hAnsi="Arial" w:cs="Arial"/>
                <w:b/>
                <w:bCs/>
              </w:rPr>
              <w:t xml:space="preserve">eromoniniai </w:t>
            </w:r>
            <w:proofErr w:type="spellStart"/>
            <w:r w:rsidRPr="002F4792">
              <w:rPr>
                <w:rFonts w:ascii="Arial" w:eastAsia="Arial" w:hAnsi="Arial" w:cs="Arial"/>
                <w:b/>
                <w:bCs/>
              </w:rPr>
              <w:t>atraktantai</w:t>
            </w:r>
            <w:proofErr w:type="spellEnd"/>
            <w:r w:rsidRPr="002F4792">
              <w:rPr>
                <w:rFonts w:ascii="Arial" w:eastAsia="Arial" w:hAnsi="Arial" w:cs="Arial"/>
                <w:b/>
                <w:bCs/>
              </w:rPr>
              <w:t xml:space="preserve"> (masalai, viliokliai) kankorėžinio </w:t>
            </w:r>
            <w:proofErr w:type="spellStart"/>
            <w:r w:rsidRPr="002F4792">
              <w:rPr>
                <w:rFonts w:ascii="Arial" w:eastAsia="Arial" w:hAnsi="Arial" w:cs="Arial"/>
                <w:b/>
                <w:bCs/>
              </w:rPr>
              <w:t>stagargraužio</w:t>
            </w:r>
            <w:proofErr w:type="spellEnd"/>
            <w:r w:rsidRPr="002F4792">
              <w:rPr>
                <w:rFonts w:ascii="Arial" w:eastAsia="Arial" w:hAnsi="Arial" w:cs="Arial"/>
                <w:b/>
                <w:bCs/>
              </w:rPr>
              <w:t xml:space="preserve"> drugių viliojimui</w:t>
            </w:r>
          </w:p>
        </w:tc>
        <w:tc>
          <w:tcPr>
            <w:tcW w:w="11251" w:type="dxa"/>
            <w:gridSpan w:val="3"/>
            <w:vAlign w:val="center"/>
          </w:tcPr>
          <w:p w14:paraId="323A6D30" w14:textId="3F111F7B" w:rsidR="00BA0333" w:rsidRPr="00E240AF" w:rsidRDefault="00BA0333" w:rsidP="00BA0333">
            <w:pPr>
              <w:rPr>
                <w:rFonts w:ascii="Arial" w:hAnsi="Arial" w:cs="Arial"/>
              </w:rPr>
            </w:pPr>
            <w:r w:rsidRPr="00E240AF">
              <w:rPr>
                <w:rFonts w:ascii="Arial" w:eastAsia="Courier New" w:hAnsi="Arial" w:cs="Arial"/>
                <w:bCs/>
                <w:color w:val="FF0000"/>
              </w:rPr>
              <w:t>(</w:t>
            </w:r>
            <w:proofErr w:type="spellStart"/>
            <w:r w:rsidRPr="00E240AF">
              <w:rPr>
                <w:rFonts w:ascii="Arial" w:eastAsia="Courier New" w:hAnsi="Arial" w:cs="Arial"/>
                <w:bCs/>
                <w:color w:val="FF0000"/>
              </w:rPr>
              <w:t>Witasek</w:t>
            </w:r>
            <w:proofErr w:type="spellEnd"/>
            <w:r w:rsidRPr="00E240AF">
              <w:rPr>
                <w:rFonts w:ascii="Arial" w:eastAsia="Courier New" w:hAnsi="Arial" w:cs="Arial"/>
                <w:bCs/>
                <w:color w:val="FF0000"/>
              </w:rPr>
              <w:t xml:space="preserve"> </w:t>
            </w:r>
            <w:proofErr w:type="spellStart"/>
            <w:r w:rsidRPr="00E240AF">
              <w:rPr>
                <w:rFonts w:ascii="Arial" w:eastAsia="Courier New" w:hAnsi="Arial" w:cs="Arial"/>
                <w:bCs/>
                <w:color w:val="FF0000"/>
              </w:rPr>
              <w:t>PflanzenSchutz</w:t>
            </w:r>
            <w:proofErr w:type="spellEnd"/>
            <w:r w:rsidRPr="00E240AF">
              <w:rPr>
                <w:rFonts w:ascii="Arial" w:eastAsia="Courier New" w:hAnsi="Arial" w:cs="Arial"/>
                <w:bCs/>
                <w:color w:val="FF0000"/>
              </w:rPr>
              <w:t xml:space="preserve"> </w:t>
            </w:r>
            <w:proofErr w:type="spellStart"/>
            <w:r w:rsidRPr="00E240AF">
              <w:rPr>
                <w:rFonts w:ascii="Arial" w:eastAsia="Courier New" w:hAnsi="Arial" w:cs="Arial"/>
                <w:bCs/>
                <w:color w:val="FF0000"/>
              </w:rPr>
              <w:t>GmbH</w:t>
            </w:r>
            <w:proofErr w:type="spellEnd"/>
            <w:r w:rsidRPr="00E240AF">
              <w:rPr>
                <w:rFonts w:ascii="Arial" w:eastAsia="Courier New" w:hAnsi="Arial" w:cs="Arial"/>
                <w:bCs/>
                <w:color w:val="FF0000"/>
              </w:rPr>
              <w:t xml:space="preserve"> /</w:t>
            </w:r>
            <w:proofErr w:type="spellStart"/>
            <w:r w:rsidRPr="00E240AF">
              <w:rPr>
                <w:rFonts w:ascii="Arial" w:eastAsia="Courier New" w:hAnsi="Arial" w:cs="Arial"/>
                <w:bCs/>
                <w:color w:val="FF0000"/>
              </w:rPr>
              <w:t>Strobilewit</w:t>
            </w:r>
            <w:proofErr w:type="spellEnd"/>
            <w:r w:rsidRPr="00E240AF">
              <w:rPr>
                <w:rFonts w:ascii="Arial" w:eastAsia="Courier New" w:hAnsi="Arial" w:cs="Arial"/>
                <w:bCs/>
                <w:color w:val="FF0000"/>
              </w:rPr>
              <w:t>)</w:t>
            </w:r>
          </w:p>
        </w:tc>
      </w:tr>
      <w:tr w:rsidR="004C7B70" w:rsidRPr="00B6729D" w14:paraId="61A9CFD8" w14:textId="77777777" w:rsidTr="00142C0C">
        <w:trPr>
          <w:gridAfter w:val="1"/>
          <w:wAfter w:w="4187" w:type="dxa"/>
        </w:trPr>
        <w:tc>
          <w:tcPr>
            <w:tcW w:w="707" w:type="dxa"/>
            <w:vAlign w:val="center"/>
          </w:tcPr>
          <w:p w14:paraId="67DF26E7" w14:textId="611A756A" w:rsidR="004C7B70" w:rsidRPr="00B6729D" w:rsidRDefault="004C7B70" w:rsidP="004C7B70">
            <w:pPr>
              <w:jc w:val="center"/>
              <w:rPr>
                <w:rFonts w:ascii="Arial" w:hAnsi="Arial" w:cs="Arial"/>
              </w:rPr>
            </w:pPr>
            <w:r w:rsidRPr="00B6729D">
              <w:rPr>
                <w:rFonts w:ascii="Arial" w:hAnsi="Arial" w:cs="Arial"/>
              </w:rPr>
              <w:t>14.1.</w:t>
            </w:r>
          </w:p>
        </w:tc>
        <w:tc>
          <w:tcPr>
            <w:tcW w:w="2921" w:type="dxa"/>
            <w:vAlign w:val="center"/>
          </w:tcPr>
          <w:p w14:paraId="76E45EEE" w14:textId="6978CBA0" w:rsidR="004C7B70" w:rsidRPr="00B6729D" w:rsidRDefault="004C7B70" w:rsidP="004C7B70">
            <w:pPr>
              <w:jc w:val="both"/>
              <w:rPr>
                <w:rFonts w:ascii="Arial" w:eastAsia="Arial" w:hAnsi="Arial" w:cs="Arial"/>
              </w:rPr>
            </w:pPr>
            <w:r w:rsidRPr="00B6729D">
              <w:rPr>
                <w:rFonts w:ascii="Arial" w:eastAsia="Arial" w:hAnsi="Arial" w:cs="Arial"/>
              </w:rPr>
              <w:t>Supakuoti sandariuose įpakavimuose</w:t>
            </w:r>
            <w:r>
              <w:rPr>
                <w:rFonts w:ascii="Arial" w:eastAsia="Arial" w:hAnsi="Arial" w:cs="Arial"/>
              </w:rPr>
              <w:t>.</w:t>
            </w:r>
          </w:p>
        </w:tc>
        <w:tc>
          <w:tcPr>
            <w:tcW w:w="2808" w:type="dxa"/>
          </w:tcPr>
          <w:p w14:paraId="321AC9B2" w14:textId="35D86E50" w:rsidR="004C7B70" w:rsidRPr="00B6729D" w:rsidRDefault="004C7B70" w:rsidP="004C7B70">
            <w:pPr>
              <w:jc w:val="center"/>
              <w:rPr>
                <w:rFonts w:ascii="Arial" w:hAnsi="Arial" w:cs="Arial"/>
                <w:i/>
                <w:iCs/>
                <w:color w:val="FF0000"/>
              </w:rPr>
            </w:pPr>
            <w:r w:rsidRPr="00F81E29">
              <w:t>Supakuoti sandariuose įpakavimuose.</w:t>
            </w:r>
          </w:p>
        </w:tc>
        <w:tc>
          <w:tcPr>
            <w:tcW w:w="4644" w:type="dxa"/>
          </w:tcPr>
          <w:p w14:paraId="343BB547" w14:textId="77777777" w:rsidR="004C7B70" w:rsidRPr="004C7B70" w:rsidRDefault="004C7B70" w:rsidP="004C7B70">
            <w:pPr>
              <w:jc w:val="center"/>
              <w:rPr>
                <w:rFonts w:ascii="Arial" w:hAnsi="Arial" w:cs="Arial"/>
                <w:i/>
                <w:iCs/>
              </w:rPr>
            </w:pPr>
            <w:r w:rsidRPr="004C7B70">
              <w:rPr>
                <w:rFonts w:ascii="Arial" w:hAnsi="Arial" w:cs="Arial"/>
                <w:i/>
                <w:iCs/>
              </w:rPr>
              <w:t xml:space="preserve">2024_Etikett - </w:t>
            </w:r>
            <w:proofErr w:type="spellStart"/>
            <w:r w:rsidRPr="004C7B70">
              <w:rPr>
                <w:rFonts w:ascii="Arial" w:hAnsi="Arial" w:cs="Arial"/>
                <w:i/>
                <w:iCs/>
              </w:rPr>
              <w:t>Strobilewit_Litauen_DRUCK</w:t>
            </w:r>
            <w:proofErr w:type="spellEnd"/>
          </w:p>
          <w:p w14:paraId="48B8879B" w14:textId="305235CB" w:rsidR="004C7B70" w:rsidRPr="004C7B70" w:rsidRDefault="004C7B70" w:rsidP="004C7B70">
            <w:pPr>
              <w:jc w:val="center"/>
              <w:rPr>
                <w:rFonts w:ascii="Arial" w:hAnsi="Arial" w:cs="Arial"/>
                <w:i/>
                <w:iCs/>
              </w:rPr>
            </w:pPr>
            <w:r w:rsidRPr="004C7B70">
              <w:rPr>
                <w:rFonts w:ascii="Arial" w:hAnsi="Arial" w:cs="Arial"/>
                <w:i/>
                <w:iCs/>
              </w:rPr>
              <w:t xml:space="preserve">SDL </w:t>
            </w:r>
            <w:proofErr w:type="spellStart"/>
            <w:r w:rsidRPr="004C7B70">
              <w:rPr>
                <w:rFonts w:ascii="Arial" w:hAnsi="Arial" w:cs="Arial"/>
                <w:i/>
                <w:iCs/>
              </w:rPr>
              <w:t>Strobilewit</w:t>
            </w:r>
            <w:proofErr w:type="spellEnd"/>
            <w:r w:rsidRPr="004C7B70">
              <w:rPr>
                <w:rFonts w:ascii="Arial" w:hAnsi="Arial" w:cs="Arial"/>
                <w:i/>
                <w:iCs/>
              </w:rPr>
              <w:t xml:space="preserve"> LT</w:t>
            </w:r>
          </w:p>
        </w:tc>
        <w:tc>
          <w:tcPr>
            <w:tcW w:w="3799" w:type="dxa"/>
          </w:tcPr>
          <w:p w14:paraId="3D3D7D77" w14:textId="77777777" w:rsidR="004C7B70" w:rsidRPr="00E240AF" w:rsidRDefault="004C7B70" w:rsidP="004C7B70">
            <w:pPr>
              <w:jc w:val="center"/>
              <w:rPr>
                <w:rFonts w:ascii="Arial" w:hAnsi="Arial" w:cs="Arial"/>
                <w:i/>
                <w:iCs/>
              </w:rPr>
            </w:pPr>
            <w:r w:rsidRPr="00E240AF">
              <w:rPr>
                <w:rFonts w:ascii="Arial" w:hAnsi="Arial" w:cs="Arial"/>
                <w:i/>
                <w:iCs/>
              </w:rPr>
              <w:t xml:space="preserve">2024_Etikett - </w:t>
            </w:r>
            <w:proofErr w:type="spellStart"/>
            <w:r w:rsidRPr="00E240AF">
              <w:rPr>
                <w:rFonts w:ascii="Arial" w:hAnsi="Arial" w:cs="Arial"/>
                <w:i/>
                <w:iCs/>
              </w:rPr>
              <w:t>Strobilewit_Litauen_DRUCK</w:t>
            </w:r>
            <w:proofErr w:type="spellEnd"/>
          </w:p>
          <w:p w14:paraId="6A372C42" w14:textId="7B031EBC" w:rsidR="004C7B70" w:rsidRPr="00E240AF" w:rsidRDefault="004C7B70" w:rsidP="004C7B70">
            <w:pPr>
              <w:jc w:val="center"/>
              <w:rPr>
                <w:rFonts w:ascii="Arial" w:hAnsi="Arial" w:cs="Arial"/>
                <w:i/>
                <w:iCs/>
              </w:rPr>
            </w:pPr>
            <w:r w:rsidRPr="00E240AF">
              <w:rPr>
                <w:rFonts w:ascii="Arial" w:hAnsi="Arial" w:cs="Arial"/>
                <w:i/>
                <w:iCs/>
              </w:rPr>
              <w:t xml:space="preserve">SDL </w:t>
            </w:r>
            <w:proofErr w:type="spellStart"/>
            <w:r w:rsidRPr="00E240AF">
              <w:rPr>
                <w:rFonts w:ascii="Arial" w:hAnsi="Arial" w:cs="Arial"/>
                <w:i/>
                <w:iCs/>
              </w:rPr>
              <w:t>Strobilewit</w:t>
            </w:r>
            <w:proofErr w:type="spellEnd"/>
            <w:r w:rsidRPr="00E240AF">
              <w:rPr>
                <w:rFonts w:ascii="Arial" w:hAnsi="Arial" w:cs="Arial"/>
                <w:i/>
                <w:iCs/>
              </w:rPr>
              <w:t xml:space="preserve"> LT</w:t>
            </w:r>
          </w:p>
        </w:tc>
      </w:tr>
      <w:tr w:rsidR="004C7B70" w:rsidRPr="00B6729D" w14:paraId="645E06DD" w14:textId="77777777" w:rsidTr="00142C0C">
        <w:trPr>
          <w:gridAfter w:val="1"/>
          <w:wAfter w:w="4187" w:type="dxa"/>
        </w:trPr>
        <w:tc>
          <w:tcPr>
            <w:tcW w:w="707" w:type="dxa"/>
            <w:vAlign w:val="center"/>
          </w:tcPr>
          <w:p w14:paraId="63A9E601" w14:textId="636D8F80" w:rsidR="004C7B70" w:rsidRPr="00B6729D" w:rsidRDefault="004C7B70" w:rsidP="004C7B70">
            <w:pPr>
              <w:jc w:val="center"/>
              <w:rPr>
                <w:rFonts w:ascii="Arial" w:hAnsi="Arial" w:cs="Arial"/>
              </w:rPr>
            </w:pPr>
            <w:r w:rsidRPr="00B6729D">
              <w:rPr>
                <w:rFonts w:ascii="Arial" w:hAnsi="Arial" w:cs="Arial"/>
              </w:rPr>
              <w:lastRenderedPageBreak/>
              <w:t>14.2.</w:t>
            </w:r>
          </w:p>
        </w:tc>
        <w:tc>
          <w:tcPr>
            <w:tcW w:w="2921" w:type="dxa"/>
            <w:vAlign w:val="center"/>
          </w:tcPr>
          <w:p w14:paraId="07E99FD0" w14:textId="5A8300DF" w:rsidR="004C7B70" w:rsidRPr="00B6729D" w:rsidRDefault="004C7B70" w:rsidP="004C7B70">
            <w:pPr>
              <w:jc w:val="both"/>
              <w:rPr>
                <w:rFonts w:ascii="Arial" w:eastAsia="Arial" w:hAnsi="Arial" w:cs="Arial"/>
              </w:rPr>
            </w:pPr>
            <w:r w:rsidRPr="00AF1460">
              <w:rPr>
                <w:rFonts w:ascii="Arial" w:eastAsia="Arial" w:hAnsi="Arial" w:cs="Arial"/>
              </w:rPr>
              <w:t>Turi galioti ne trumpiau kaip iki 2024.10.01 dienos</w:t>
            </w:r>
          </w:p>
        </w:tc>
        <w:tc>
          <w:tcPr>
            <w:tcW w:w="2808" w:type="dxa"/>
          </w:tcPr>
          <w:p w14:paraId="28A4B42C" w14:textId="33D50D34" w:rsidR="004C7B70" w:rsidRPr="00B6729D" w:rsidRDefault="004C7B70" w:rsidP="004C7B70">
            <w:pPr>
              <w:jc w:val="center"/>
              <w:rPr>
                <w:rFonts w:ascii="Arial" w:hAnsi="Arial" w:cs="Arial"/>
                <w:i/>
                <w:iCs/>
                <w:color w:val="FF0000"/>
              </w:rPr>
            </w:pPr>
            <w:r>
              <w:t>Galioja</w:t>
            </w:r>
            <w:r w:rsidRPr="00F81E29">
              <w:t xml:space="preserve"> ne trumpiau kaip iki 2024.10.01 dienos</w:t>
            </w:r>
          </w:p>
        </w:tc>
        <w:tc>
          <w:tcPr>
            <w:tcW w:w="4644" w:type="dxa"/>
          </w:tcPr>
          <w:p w14:paraId="138BA98D" w14:textId="77777777" w:rsidR="004C7B70" w:rsidRPr="004C7B70" w:rsidRDefault="004C7B70" w:rsidP="004C7B70">
            <w:pPr>
              <w:jc w:val="center"/>
              <w:rPr>
                <w:rFonts w:ascii="Arial" w:hAnsi="Arial" w:cs="Arial"/>
                <w:i/>
                <w:iCs/>
              </w:rPr>
            </w:pPr>
            <w:r w:rsidRPr="004C7B70">
              <w:rPr>
                <w:rFonts w:ascii="Arial" w:hAnsi="Arial" w:cs="Arial"/>
                <w:i/>
                <w:iCs/>
              </w:rPr>
              <w:t xml:space="preserve">2024_Etikett - </w:t>
            </w:r>
            <w:proofErr w:type="spellStart"/>
            <w:r w:rsidRPr="004C7B70">
              <w:rPr>
                <w:rFonts w:ascii="Arial" w:hAnsi="Arial" w:cs="Arial"/>
                <w:i/>
                <w:iCs/>
              </w:rPr>
              <w:t>Strobilewit_Litauen_DRUCK</w:t>
            </w:r>
            <w:proofErr w:type="spellEnd"/>
          </w:p>
          <w:p w14:paraId="51A0CC02" w14:textId="6FF454F9" w:rsidR="004C7B70" w:rsidRPr="004C7B70" w:rsidRDefault="004C7B70" w:rsidP="004C7B70">
            <w:pPr>
              <w:jc w:val="center"/>
              <w:rPr>
                <w:rFonts w:ascii="Arial" w:hAnsi="Arial" w:cs="Arial"/>
                <w:i/>
                <w:iCs/>
              </w:rPr>
            </w:pPr>
            <w:r w:rsidRPr="004C7B70">
              <w:rPr>
                <w:rFonts w:ascii="Arial" w:hAnsi="Arial" w:cs="Arial"/>
                <w:i/>
                <w:iCs/>
              </w:rPr>
              <w:t xml:space="preserve">SDL </w:t>
            </w:r>
            <w:proofErr w:type="spellStart"/>
            <w:r w:rsidRPr="004C7B70">
              <w:rPr>
                <w:rFonts w:ascii="Arial" w:hAnsi="Arial" w:cs="Arial"/>
                <w:i/>
                <w:iCs/>
              </w:rPr>
              <w:t>Strobilewit</w:t>
            </w:r>
            <w:proofErr w:type="spellEnd"/>
            <w:r w:rsidRPr="004C7B70">
              <w:rPr>
                <w:rFonts w:ascii="Arial" w:hAnsi="Arial" w:cs="Arial"/>
                <w:i/>
                <w:iCs/>
              </w:rPr>
              <w:t xml:space="preserve"> LT</w:t>
            </w:r>
          </w:p>
        </w:tc>
        <w:tc>
          <w:tcPr>
            <w:tcW w:w="3799" w:type="dxa"/>
          </w:tcPr>
          <w:p w14:paraId="0B6CB8FF" w14:textId="77777777" w:rsidR="004C7B70" w:rsidRPr="00E240AF" w:rsidRDefault="004C7B70" w:rsidP="004C7B70">
            <w:pPr>
              <w:jc w:val="center"/>
              <w:rPr>
                <w:rFonts w:ascii="Arial" w:hAnsi="Arial" w:cs="Arial"/>
                <w:i/>
                <w:iCs/>
              </w:rPr>
            </w:pPr>
            <w:r w:rsidRPr="00E240AF">
              <w:rPr>
                <w:rFonts w:ascii="Arial" w:hAnsi="Arial" w:cs="Arial"/>
                <w:i/>
                <w:iCs/>
              </w:rPr>
              <w:t xml:space="preserve">2024_Etikett - </w:t>
            </w:r>
            <w:proofErr w:type="spellStart"/>
            <w:r w:rsidRPr="00E240AF">
              <w:rPr>
                <w:rFonts w:ascii="Arial" w:hAnsi="Arial" w:cs="Arial"/>
                <w:i/>
                <w:iCs/>
              </w:rPr>
              <w:t>Strobilewit_Litauen_DRUCK</w:t>
            </w:r>
            <w:proofErr w:type="spellEnd"/>
          </w:p>
          <w:p w14:paraId="20BF4245" w14:textId="6501C0E9" w:rsidR="004C7B70" w:rsidRPr="00E240AF" w:rsidRDefault="004C7B70" w:rsidP="004C7B70">
            <w:pPr>
              <w:jc w:val="center"/>
              <w:rPr>
                <w:rFonts w:ascii="Arial" w:hAnsi="Arial" w:cs="Arial"/>
                <w:i/>
                <w:iCs/>
              </w:rPr>
            </w:pPr>
            <w:r w:rsidRPr="00E240AF">
              <w:rPr>
                <w:rFonts w:ascii="Arial" w:hAnsi="Arial" w:cs="Arial"/>
                <w:i/>
                <w:iCs/>
              </w:rPr>
              <w:t xml:space="preserve">SDL </w:t>
            </w:r>
            <w:proofErr w:type="spellStart"/>
            <w:r w:rsidRPr="00E240AF">
              <w:rPr>
                <w:rFonts w:ascii="Arial" w:hAnsi="Arial" w:cs="Arial"/>
                <w:i/>
                <w:iCs/>
              </w:rPr>
              <w:t>Strobilewit</w:t>
            </w:r>
            <w:proofErr w:type="spellEnd"/>
            <w:r w:rsidRPr="00E240AF">
              <w:rPr>
                <w:rFonts w:ascii="Arial" w:hAnsi="Arial" w:cs="Arial"/>
                <w:i/>
                <w:iCs/>
              </w:rPr>
              <w:t xml:space="preserve"> LT</w:t>
            </w:r>
          </w:p>
        </w:tc>
      </w:tr>
      <w:tr w:rsidR="004C7B70" w:rsidRPr="00B6729D" w14:paraId="68708955" w14:textId="77777777" w:rsidTr="00142C0C">
        <w:trPr>
          <w:gridAfter w:val="1"/>
          <w:wAfter w:w="4187" w:type="dxa"/>
        </w:trPr>
        <w:tc>
          <w:tcPr>
            <w:tcW w:w="707" w:type="dxa"/>
            <w:vAlign w:val="center"/>
          </w:tcPr>
          <w:p w14:paraId="1FB8CCBC" w14:textId="75B7ABF7" w:rsidR="004C7B70" w:rsidRPr="00B6729D" w:rsidRDefault="004C7B70" w:rsidP="004C7B70">
            <w:pPr>
              <w:jc w:val="center"/>
              <w:rPr>
                <w:rFonts w:ascii="Arial" w:hAnsi="Arial" w:cs="Arial"/>
              </w:rPr>
            </w:pPr>
            <w:r w:rsidRPr="00B6729D">
              <w:rPr>
                <w:rFonts w:ascii="Arial" w:hAnsi="Arial" w:cs="Arial"/>
              </w:rPr>
              <w:t>14.3.</w:t>
            </w:r>
          </w:p>
        </w:tc>
        <w:tc>
          <w:tcPr>
            <w:tcW w:w="2921" w:type="dxa"/>
            <w:vAlign w:val="center"/>
          </w:tcPr>
          <w:p w14:paraId="0F92FA5A" w14:textId="0BB3E52E" w:rsidR="004C7B70" w:rsidRPr="00B6729D" w:rsidRDefault="004C7B70" w:rsidP="004C7B70">
            <w:pPr>
              <w:jc w:val="both"/>
              <w:rPr>
                <w:rFonts w:ascii="Arial" w:eastAsia="Arial" w:hAnsi="Arial" w:cs="Arial"/>
              </w:rPr>
            </w:pPr>
            <w:r w:rsidRPr="00B6729D">
              <w:rPr>
                <w:rFonts w:ascii="Arial" w:eastAsia="Arial" w:hAnsi="Arial" w:cs="Arial"/>
              </w:rPr>
              <w:t>Turi būti etiketės aiškia ir suprantama lietuvių kalba, su pateiktais gamintojo nurodymais, naudojimo instrukcija, kitais privalomais duomenimis</w:t>
            </w:r>
            <w:r>
              <w:rPr>
                <w:rFonts w:ascii="Arial" w:eastAsia="Arial" w:hAnsi="Arial" w:cs="Arial"/>
              </w:rPr>
              <w:t>.</w:t>
            </w:r>
          </w:p>
        </w:tc>
        <w:tc>
          <w:tcPr>
            <w:tcW w:w="2808" w:type="dxa"/>
          </w:tcPr>
          <w:p w14:paraId="149B0F10" w14:textId="4B577C3B" w:rsidR="004C7B70" w:rsidRPr="00B6729D" w:rsidRDefault="004C7B70" w:rsidP="004C7B70">
            <w:pPr>
              <w:jc w:val="center"/>
              <w:rPr>
                <w:rFonts w:ascii="Arial" w:hAnsi="Arial" w:cs="Arial"/>
                <w:i/>
                <w:iCs/>
                <w:color w:val="FF0000"/>
              </w:rPr>
            </w:pPr>
            <w:r>
              <w:t>E</w:t>
            </w:r>
            <w:r w:rsidRPr="00F81E29">
              <w:t>tiketės aiškia ir suprantama lietuvių kalba, su pateiktais gamintojo nurodymais, naudojimo instrukcija, kitais privalomais duomenimis.</w:t>
            </w:r>
          </w:p>
        </w:tc>
        <w:tc>
          <w:tcPr>
            <w:tcW w:w="4644" w:type="dxa"/>
          </w:tcPr>
          <w:p w14:paraId="0F52A648" w14:textId="77777777" w:rsidR="004C7B70" w:rsidRPr="004C7B70" w:rsidRDefault="004C7B70" w:rsidP="004C7B70">
            <w:pPr>
              <w:jc w:val="center"/>
              <w:rPr>
                <w:rFonts w:ascii="Arial" w:hAnsi="Arial" w:cs="Arial"/>
                <w:i/>
                <w:iCs/>
              </w:rPr>
            </w:pPr>
            <w:r w:rsidRPr="004C7B70">
              <w:rPr>
                <w:rFonts w:ascii="Arial" w:hAnsi="Arial" w:cs="Arial"/>
                <w:i/>
                <w:iCs/>
              </w:rPr>
              <w:t xml:space="preserve">2024_Etikett - </w:t>
            </w:r>
            <w:proofErr w:type="spellStart"/>
            <w:r w:rsidRPr="004C7B70">
              <w:rPr>
                <w:rFonts w:ascii="Arial" w:hAnsi="Arial" w:cs="Arial"/>
                <w:i/>
                <w:iCs/>
              </w:rPr>
              <w:t>Strobilewit_Litauen_DRUCK</w:t>
            </w:r>
            <w:proofErr w:type="spellEnd"/>
          </w:p>
          <w:p w14:paraId="1B9D8D6A" w14:textId="70C1C064" w:rsidR="004C7B70" w:rsidRPr="004C7B70" w:rsidRDefault="004C7B70" w:rsidP="004C7B70">
            <w:pPr>
              <w:jc w:val="center"/>
              <w:rPr>
                <w:rFonts w:ascii="Arial" w:hAnsi="Arial" w:cs="Arial"/>
                <w:i/>
                <w:iCs/>
              </w:rPr>
            </w:pPr>
            <w:r w:rsidRPr="004C7B70">
              <w:rPr>
                <w:rFonts w:ascii="Arial" w:hAnsi="Arial" w:cs="Arial"/>
                <w:i/>
                <w:iCs/>
              </w:rPr>
              <w:t xml:space="preserve">SDL </w:t>
            </w:r>
            <w:proofErr w:type="spellStart"/>
            <w:r w:rsidRPr="004C7B70">
              <w:rPr>
                <w:rFonts w:ascii="Arial" w:hAnsi="Arial" w:cs="Arial"/>
                <w:i/>
                <w:iCs/>
              </w:rPr>
              <w:t>Strobilewit</w:t>
            </w:r>
            <w:proofErr w:type="spellEnd"/>
            <w:r w:rsidRPr="004C7B70">
              <w:rPr>
                <w:rFonts w:ascii="Arial" w:hAnsi="Arial" w:cs="Arial"/>
                <w:i/>
                <w:iCs/>
              </w:rPr>
              <w:t xml:space="preserve"> LT</w:t>
            </w:r>
          </w:p>
        </w:tc>
        <w:tc>
          <w:tcPr>
            <w:tcW w:w="3799" w:type="dxa"/>
          </w:tcPr>
          <w:p w14:paraId="53FEAAEC" w14:textId="77777777" w:rsidR="004C7B70" w:rsidRPr="00E240AF" w:rsidRDefault="004C7B70" w:rsidP="004C7B70">
            <w:pPr>
              <w:jc w:val="center"/>
              <w:rPr>
                <w:rFonts w:ascii="Arial" w:hAnsi="Arial" w:cs="Arial"/>
                <w:i/>
                <w:iCs/>
              </w:rPr>
            </w:pPr>
            <w:r w:rsidRPr="00E240AF">
              <w:rPr>
                <w:rFonts w:ascii="Arial" w:hAnsi="Arial" w:cs="Arial"/>
                <w:i/>
                <w:iCs/>
              </w:rPr>
              <w:t xml:space="preserve">2024_Etikett - </w:t>
            </w:r>
            <w:proofErr w:type="spellStart"/>
            <w:r w:rsidRPr="00E240AF">
              <w:rPr>
                <w:rFonts w:ascii="Arial" w:hAnsi="Arial" w:cs="Arial"/>
                <w:i/>
                <w:iCs/>
              </w:rPr>
              <w:t>Strobilewit_Litauen_DRUCK</w:t>
            </w:r>
            <w:proofErr w:type="spellEnd"/>
          </w:p>
          <w:p w14:paraId="0646E29E" w14:textId="6BEFFD78" w:rsidR="004C7B70" w:rsidRPr="00E240AF" w:rsidRDefault="004C7B70" w:rsidP="004C7B70">
            <w:pPr>
              <w:jc w:val="center"/>
              <w:rPr>
                <w:rFonts w:ascii="Arial" w:hAnsi="Arial" w:cs="Arial"/>
                <w:i/>
                <w:iCs/>
              </w:rPr>
            </w:pPr>
            <w:r w:rsidRPr="00E240AF">
              <w:rPr>
                <w:rFonts w:ascii="Arial" w:hAnsi="Arial" w:cs="Arial"/>
                <w:i/>
                <w:iCs/>
              </w:rPr>
              <w:t xml:space="preserve">SDL </w:t>
            </w:r>
            <w:proofErr w:type="spellStart"/>
            <w:r w:rsidRPr="00E240AF">
              <w:rPr>
                <w:rFonts w:ascii="Arial" w:hAnsi="Arial" w:cs="Arial"/>
                <w:i/>
                <w:iCs/>
              </w:rPr>
              <w:t>Strobilewit</w:t>
            </w:r>
            <w:proofErr w:type="spellEnd"/>
            <w:r w:rsidRPr="00E240AF">
              <w:rPr>
                <w:rFonts w:ascii="Arial" w:hAnsi="Arial" w:cs="Arial"/>
                <w:i/>
                <w:iCs/>
              </w:rPr>
              <w:t xml:space="preserve"> LT</w:t>
            </w:r>
          </w:p>
        </w:tc>
      </w:tr>
      <w:tr w:rsidR="004C7B70" w:rsidRPr="00B6729D" w14:paraId="28017CB2" w14:textId="77777777" w:rsidTr="00142C0C">
        <w:trPr>
          <w:gridAfter w:val="1"/>
          <w:wAfter w:w="4187" w:type="dxa"/>
        </w:trPr>
        <w:tc>
          <w:tcPr>
            <w:tcW w:w="707" w:type="dxa"/>
            <w:vAlign w:val="center"/>
          </w:tcPr>
          <w:p w14:paraId="61AB3839" w14:textId="69A90B9C" w:rsidR="004C7B70" w:rsidRPr="00B6729D" w:rsidRDefault="004C7B70" w:rsidP="004C7B70">
            <w:pPr>
              <w:jc w:val="center"/>
              <w:rPr>
                <w:rFonts w:ascii="Arial" w:hAnsi="Arial" w:cs="Arial"/>
              </w:rPr>
            </w:pPr>
            <w:r w:rsidRPr="00B6729D">
              <w:rPr>
                <w:rFonts w:ascii="Arial" w:hAnsi="Arial" w:cs="Arial"/>
              </w:rPr>
              <w:t>15.</w:t>
            </w:r>
          </w:p>
        </w:tc>
        <w:tc>
          <w:tcPr>
            <w:tcW w:w="2921" w:type="dxa"/>
            <w:vAlign w:val="center"/>
          </w:tcPr>
          <w:p w14:paraId="16C7473B" w14:textId="2E61327B" w:rsidR="004C7B70" w:rsidRPr="00B6729D" w:rsidRDefault="004C7B70" w:rsidP="004C7B70">
            <w:pPr>
              <w:jc w:val="both"/>
              <w:rPr>
                <w:rFonts w:ascii="Arial" w:hAnsi="Arial" w:cs="Arial"/>
                <w:b/>
                <w:bCs/>
              </w:rPr>
            </w:pPr>
            <w:r w:rsidRPr="00B6729D">
              <w:rPr>
                <w:rFonts w:ascii="Arial" w:eastAsia="Arial" w:hAnsi="Arial" w:cs="Arial"/>
                <w:b/>
                <w:bCs/>
              </w:rPr>
              <w:t xml:space="preserve">15 </w:t>
            </w:r>
            <w:proofErr w:type="spellStart"/>
            <w:r w:rsidRPr="00B6729D">
              <w:rPr>
                <w:rFonts w:ascii="Arial" w:eastAsia="Arial" w:hAnsi="Arial" w:cs="Arial"/>
                <w:b/>
                <w:bCs/>
              </w:rPr>
              <w:t>P.o.d</w:t>
            </w:r>
            <w:proofErr w:type="spellEnd"/>
            <w:r w:rsidRPr="00B6729D">
              <w:rPr>
                <w:rFonts w:ascii="Arial" w:eastAsia="Arial" w:hAnsi="Arial" w:cs="Arial"/>
                <w:b/>
                <w:bCs/>
              </w:rPr>
              <w:t xml:space="preserve">. </w:t>
            </w:r>
            <w:r>
              <w:rPr>
                <w:rFonts w:ascii="Arial" w:eastAsia="Arial" w:hAnsi="Arial" w:cs="Arial"/>
                <w:b/>
                <w:bCs/>
              </w:rPr>
              <w:t>F</w:t>
            </w:r>
            <w:r w:rsidRPr="00F9740E">
              <w:rPr>
                <w:rFonts w:ascii="Arial" w:eastAsia="Arial" w:hAnsi="Arial" w:cs="Arial"/>
                <w:b/>
                <w:bCs/>
              </w:rPr>
              <w:t xml:space="preserve">eromoniniai </w:t>
            </w:r>
            <w:proofErr w:type="spellStart"/>
            <w:r w:rsidRPr="00F9740E">
              <w:rPr>
                <w:rFonts w:ascii="Arial" w:eastAsia="Arial" w:hAnsi="Arial" w:cs="Arial"/>
                <w:b/>
                <w:bCs/>
              </w:rPr>
              <w:t>atraktantai</w:t>
            </w:r>
            <w:proofErr w:type="spellEnd"/>
            <w:r w:rsidRPr="00F9740E">
              <w:rPr>
                <w:rFonts w:ascii="Arial" w:eastAsia="Arial" w:hAnsi="Arial" w:cs="Arial"/>
                <w:b/>
                <w:bCs/>
              </w:rPr>
              <w:t xml:space="preserve"> (masalai, viliokliai) gilinio </w:t>
            </w:r>
            <w:proofErr w:type="spellStart"/>
            <w:r w:rsidRPr="00F9740E">
              <w:rPr>
                <w:rFonts w:ascii="Arial" w:eastAsia="Arial" w:hAnsi="Arial" w:cs="Arial"/>
                <w:b/>
                <w:bCs/>
              </w:rPr>
              <w:t>vaisėdžio</w:t>
            </w:r>
            <w:proofErr w:type="spellEnd"/>
            <w:r w:rsidRPr="00F9740E">
              <w:rPr>
                <w:rFonts w:ascii="Arial" w:eastAsia="Arial" w:hAnsi="Arial" w:cs="Arial"/>
                <w:b/>
                <w:bCs/>
              </w:rPr>
              <w:t xml:space="preserve"> drugių viliojimui</w:t>
            </w:r>
          </w:p>
        </w:tc>
        <w:tc>
          <w:tcPr>
            <w:tcW w:w="11251" w:type="dxa"/>
            <w:gridSpan w:val="3"/>
            <w:vAlign w:val="center"/>
          </w:tcPr>
          <w:p w14:paraId="30402613" w14:textId="06C2F07B" w:rsidR="004C7B70" w:rsidRPr="00E240AF" w:rsidRDefault="004C7B70" w:rsidP="004C7B70">
            <w:pPr>
              <w:rPr>
                <w:rFonts w:ascii="Arial" w:hAnsi="Arial" w:cs="Arial"/>
              </w:rPr>
            </w:pPr>
            <w:r w:rsidRPr="00E240AF">
              <w:rPr>
                <w:rFonts w:ascii="Arial" w:eastAsia="Courier New" w:hAnsi="Arial" w:cs="Arial"/>
                <w:bCs/>
                <w:color w:val="FF0000"/>
              </w:rPr>
              <w:t>(</w:t>
            </w:r>
            <w:proofErr w:type="spellStart"/>
            <w:r w:rsidRPr="00E240AF">
              <w:rPr>
                <w:rFonts w:ascii="Arial" w:eastAsia="Courier New" w:hAnsi="Arial" w:cs="Arial"/>
                <w:bCs/>
                <w:color w:val="FF0000"/>
              </w:rPr>
              <w:t>Witasek</w:t>
            </w:r>
            <w:proofErr w:type="spellEnd"/>
            <w:r w:rsidRPr="00E240AF">
              <w:rPr>
                <w:rFonts w:ascii="Arial" w:eastAsia="Courier New" w:hAnsi="Arial" w:cs="Arial"/>
                <w:bCs/>
                <w:color w:val="FF0000"/>
              </w:rPr>
              <w:t xml:space="preserve"> </w:t>
            </w:r>
            <w:proofErr w:type="spellStart"/>
            <w:r w:rsidRPr="00E240AF">
              <w:rPr>
                <w:rFonts w:ascii="Arial" w:eastAsia="Courier New" w:hAnsi="Arial" w:cs="Arial"/>
                <w:bCs/>
                <w:color w:val="FF0000"/>
              </w:rPr>
              <w:t>PflanzenSchutz</w:t>
            </w:r>
            <w:proofErr w:type="spellEnd"/>
            <w:r w:rsidRPr="00E240AF">
              <w:rPr>
                <w:rFonts w:ascii="Arial" w:eastAsia="Courier New" w:hAnsi="Arial" w:cs="Arial"/>
                <w:bCs/>
                <w:color w:val="FF0000"/>
              </w:rPr>
              <w:t xml:space="preserve"> </w:t>
            </w:r>
            <w:proofErr w:type="spellStart"/>
            <w:r w:rsidRPr="00E240AF">
              <w:rPr>
                <w:rFonts w:ascii="Arial" w:eastAsia="Courier New" w:hAnsi="Arial" w:cs="Arial"/>
                <w:bCs/>
                <w:color w:val="FF0000"/>
              </w:rPr>
              <w:t>GmbH</w:t>
            </w:r>
            <w:proofErr w:type="spellEnd"/>
            <w:r w:rsidRPr="00E240AF">
              <w:rPr>
                <w:rFonts w:ascii="Arial" w:eastAsia="Courier New" w:hAnsi="Arial" w:cs="Arial"/>
                <w:bCs/>
                <w:color w:val="FF0000"/>
              </w:rPr>
              <w:t xml:space="preserve"> /</w:t>
            </w:r>
            <w:proofErr w:type="spellStart"/>
            <w:r w:rsidRPr="00E240AF">
              <w:rPr>
                <w:rFonts w:ascii="Arial" w:eastAsia="Courier New" w:hAnsi="Arial" w:cs="Arial"/>
                <w:bCs/>
                <w:color w:val="FF0000"/>
              </w:rPr>
              <w:t>Splendawit</w:t>
            </w:r>
            <w:proofErr w:type="spellEnd"/>
            <w:r w:rsidRPr="00E240AF">
              <w:rPr>
                <w:rFonts w:ascii="Arial" w:eastAsia="Courier New" w:hAnsi="Arial" w:cs="Arial"/>
                <w:bCs/>
                <w:color w:val="FF0000"/>
              </w:rPr>
              <w:t>)</w:t>
            </w:r>
          </w:p>
        </w:tc>
      </w:tr>
      <w:tr w:rsidR="004C7B70" w:rsidRPr="00B6729D" w14:paraId="65696335" w14:textId="77777777" w:rsidTr="00142C0C">
        <w:trPr>
          <w:gridAfter w:val="1"/>
          <w:wAfter w:w="4187" w:type="dxa"/>
        </w:trPr>
        <w:tc>
          <w:tcPr>
            <w:tcW w:w="707" w:type="dxa"/>
            <w:vAlign w:val="center"/>
          </w:tcPr>
          <w:p w14:paraId="1C196128" w14:textId="458C3B1B" w:rsidR="004C7B70" w:rsidRPr="00B6729D" w:rsidRDefault="004C7B70" w:rsidP="004C7B70">
            <w:pPr>
              <w:jc w:val="center"/>
              <w:rPr>
                <w:rFonts w:ascii="Arial" w:hAnsi="Arial" w:cs="Arial"/>
              </w:rPr>
            </w:pPr>
            <w:r w:rsidRPr="00B6729D">
              <w:rPr>
                <w:rFonts w:ascii="Arial" w:hAnsi="Arial" w:cs="Arial"/>
              </w:rPr>
              <w:t>15.1.</w:t>
            </w:r>
          </w:p>
        </w:tc>
        <w:tc>
          <w:tcPr>
            <w:tcW w:w="2921" w:type="dxa"/>
            <w:vAlign w:val="center"/>
          </w:tcPr>
          <w:p w14:paraId="14B107F6" w14:textId="0F6BBC01" w:rsidR="004C7B70" w:rsidRPr="00B6729D" w:rsidRDefault="004C7B70" w:rsidP="004C7B70">
            <w:pPr>
              <w:jc w:val="both"/>
              <w:rPr>
                <w:rFonts w:ascii="Arial" w:eastAsia="Arial" w:hAnsi="Arial" w:cs="Arial"/>
              </w:rPr>
            </w:pPr>
            <w:r w:rsidRPr="00B6729D">
              <w:rPr>
                <w:rFonts w:ascii="Arial" w:eastAsia="Arial" w:hAnsi="Arial" w:cs="Arial"/>
              </w:rPr>
              <w:t>Supakuoti sandariuose įpakavimuose</w:t>
            </w:r>
            <w:r>
              <w:rPr>
                <w:rFonts w:ascii="Arial" w:eastAsia="Arial" w:hAnsi="Arial" w:cs="Arial"/>
              </w:rPr>
              <w:t>.</w:t>
            </w:r>
          </w:p>
        </w:tc>
        <w:tc>
          <w:tcPr>
            <w:tcW w:w="2808" w:type="dxa"/>
          </w:tcPr>
          <w:p w14:paraId="668B2655" w14:textId="008D6932" w:rsidR="004C7B70" w:rsidRPr="00B6729D" w:rsidRDefault="004C7B70" w:rsidP="004C7B70">
            <w:pPr>
              <w:jc w:val="center"/>
              <w:rPr>
                <w:rFonts w:ascii="Arial" w:hAnsi="Arial" w:cs="Arial"/>
                <w:i/>
                <w:iCs/>
                <w:color w:val="FF0000"/>
              </w:rPr>
            </w:pPr>
            <w:r w:rsidRPr="009D4599">
              <w:t>Supakuoti sandariuose įpakavimuose.</w:t>
            </w:r>
          </w:p>
        </w:tc>
        <w:tc>
          <w:tcPr>
            <w:tcW w:w="4644" w:type="dxa"/>
          </w:tcPr>
          <w:p w14:paraId="41FDEABF" w14:textId="77777777" w:rsidR="004C7B70" w:rsidRPr="004C7B70" w:rsidRDefault="004C7B70" w:rsidP="004C7B70">
            <w:pPr>
              <w:jc w:val="center"/>
              <w:rPr>
                <w:rFonts w:ascii="Arial" w:hAnsi="Arial" w:cs="Arial"/>
                <w:i/>
                <w:iCs/>
              </w:rPr>
            </w:pPr>
            <w:r w:rsidRPr="004C7B70">
              <w:rPr>
                <w:rFonts w:ascii="Arial" w:hAnsi="Arial" w:cs="Arial"/>
                <w:i/>
                <w:iCs/>
              </w:rPr>
              <w:t xml:space="preserve">2024_Etikett - </w:t>
            </w:r>
            <w:proofErr w:type="spellStart"/>
            <w:r w:rsidRPr="004C7B70">
              <w:rPr>
                <w:rFonts w:ascii="Arial" w:hAnsi="Arial" w:cs="Arial"/>
                <w:i/>
                <w:iCs/>
              </w:rPr>
              <w:t>Splendawit_Litauen_DRUCK</w:t>
            </w:r>
            <w:proofErr w:type="spellEnd"/>
          </w:p>
          <w:p w14:paraId="034A6D0A" w14:textId="1A58D338" w:rsidR="004C7B70" w:rsidRPr="004C7B70" w:rsidRDefault="004C7B70" w:rsidP="004C7B70">
            <w:pPr>
              <w:jc w:val="center"/>
              <w:rPr>
                <w:rFonts w:ascii="Arial" w:hAnsi="Arial" w:cs="Arial"/>
                <w:i/>
                <w:iCs/>
              </w:rPr>
            </w:pPr>
            <w:r w:rsidRPr="004C7B70">
              <w:rPr>
                <w:rFonts w:ascii="Arial" w:hAnsi="Arial" w:cs="Arial"/>
                <w:i/>
                <w:iCs/>
              </w:rPr>
              <w:t xml:space="preserve">SDL </w:t>
            </w:r>
            <w:proofErr w:type="spellStart"/>
            <w:r w:rsidRPr="004C7B70">
              <w:rPr>
                <w:rFonts w:ascii="Arial" w:hAnsi="Arial" w:cs="Arial"/>
                <w:i/>
                <w:iCs/>
              </w:rPr>
              <w:t>Splendawit</w:t>
            </w:r>
            <w:proofErr w:type="spellEnd"/>
            <w:r w:rsidRPr="004C7B70">
              <w:rPr>
                <w:rFonts w:ascii="Arial" w:hAnsi="Arial" w:cs="Arial"/>
                <w:i/>
                <w:iCs/>
              </w:rPr>
              <w:t xml:space="preserve"> LT</w:t>
            </w:r>
          </w:p>
        </w:tc>
        <w:tc>
          <w:tcPr>
            <w:tcW w:w="3799" w:type="dxa"/>
          </w:tcPr>
          <w:p w14:paraId="2E061F5D" w14:textId="77777777" w:rsidR="004C7B70" w:rsidRPr="00E240AF" w:rsidRDefault="004C7B70" w:rsidP="004C7B70">
            <w:pPr>
              <w:jc w:val="center"/>
              <w:rPr>
                <w:rFonts w:ascii="Arial" w:hAnsi="Arial" w:cs="Arial"/>
                <w:i/>
                <w:iCs/>
              </w:rPr>
            </w:pPr>
            <w:r w:rsidRPr="00E240AF">
              <w:rPr>
                <w:rFonts w:ascii="Arial" w:hAnsi="Arial" w:cs="Arial"/>
                <w:i/>
                <w:iCs/>
              </w:rPr>
              <w:t xml:space="preserve">2024_Etikett - </w:t>
            </w:r>
            <w:proofErr w:type="spellStart"/>
            <w:r w:rsidRPr="00E240AF">
              <w:rPr>
                <w:rFonts w:ascii="Arial" w:hAnsi="Arial" w:cs="Arial"/>
                <w:i/>
                <w:iCs/>
              </w:rPr>
              <w:t>Splendawit_Litauen_DRUCK</w:t>
            </w:r>
            <w:proofErr w:type="spellEnd"/>
          </w:p>
          <w:p w14:paraId="5945CA29" w14:textId="3BEE044F" w:rsidR="004C7B70" w:rsidRPr="00E240AF" w:rsidRDefault="004C7B70" w:rsidP="004C7B70">
            <w:pPr>
              <w:jc w:val="center"/>
              <w:rPr>
                <w:rFonts w:ascii="Arial" w:hAnsi="Arial" w:cs="Arial"/>
                <w:i/>
                <w:iCs/>
              </w:rPr>
            </w:pPr>
            <w:r w:rsidRPr="00E240AF">
              <w:rPr>
                <w:rFonts w:ascii="Arial" w:hAnsi="Arial" w:cs="Arial"/>
                <w:i/>
                <w:iCs/>
              </w:rPr>
              <w:t xml:space="preserve">SDL </w:t>
            </w:r>
            <w:proofErr w:type="spellStart"/>
            <w:r w:rsidRPr="00E240AF">
              <w:rPr>
                <w:rFonts w:ascii="Arial" w:hAnsi="Arial" w:cs="Arial"/>
                <w:i/>
                <w:iCs/>
              </w:rPr>
              <w:t>Splendawit</w:t>
            </w:r>
            <w:proofErr w:type="spellEnd"/>
            <w:r w:rsidRPr="00E240AF">
              <w:rPr>
                <w:rFonts w:ascii="Arial" w:hAnsi="Arial" w:cs="Arial"/>
                <w:i/>
                <w:iCs/>
              </w:rPr>
              <w:t xml:space="preserve"> LT</w:t>
            </w:r>
          </w:p>
        </w:tc>
      </w:tr>
      <w:tr w:rsidR="004C7B70" w:rsidRPr="00B6729D" w14:paraId="75C2410C" w14:textId="77777777" w:rsidTr="00142C0C">
        <w:trPr>
          <w:gridAfter w:val="1"/>
          <w:wAfter w:w="4187" w:type="dxa"/>
        </w:trPr>
        <w:tc>
          <w:tcPr>
            <w:tcW w:w="707" w:type="dxa"/>
            <w:vAlign w:val="center"/>
          </w:tcPr>
          <w:p w14:paraId="0FBBF700" w14:textId="0DA3403A" w:rsidR="004C7B70" w:rsidRPr="00B6729D" w:rsidRDefault="004C7B70" w:rsidP="004C7B70">
            <w:pPr>
              <w:jc w:val="center"/>
              <w:rPr>
                <w:rFonts w:ascii="Arial" w:hAnsi="Arial" w:cs="Arial"/>
              </w:rPr>
            </w:pPr>
            <w:r w:rsidRPr="00B6729D">
              <w:rPr>
                <w:rFonts w:ascii="Arial" w:hAnsi="Arial" w:cs="Arial"/>
              </w:rPr>
              <w:t>15.2.</w:t>
            </w:r>
          </w:p>
        </w:tc>
        <w:tc>
          <w:tcPr>
            <w:tcW w:w="2921" w:type="dxa"/>
            <w:vAlign w:val="center"/>
          </w:tcPr>
          <w:p w14:paraId="38FF700D" w14:textId="71E781FB" w:rsidR="004C7B70" w:rsidRPr="00B6729D" w:rsidRDefault="004C7B70" w:rsidP="004C7B70">
            <w:pPr>
              <w:jc w:val="both"/>
              <w:rPr>
                <w:rFonts w:ascii="Arial" w:eastAsia="Arial" w:hAnsi="Arial" w:cs="Arial"/>
              </w:rPr>
            </w:pPr>
            <w:r w:rsidRPr="00AF1460">
              <w:rPr>
                <w:rFonts w:ascii="Arial" w:eastAsia="Arial" w:hAnsi="Arial" w:cs="Arial"/>
              </w:rPr>
              <w:t>Turi galioti ne trumpiau kaip iki 2024.10.01 dienos</w:t>
            </w:r>
            <w:r>
              <w:rPr>
                <w:rFonts w:ascii="Arial" w:eastAsia="Arial" w:hAnsi="Arial" w:cs="Arial"/>
              </w:rPr>
              <w:t>.</w:t>
            </w:r>
          </w:p>
        </w:tc>
        <w:tc>
          <w:tcPr>
            <w:tcW w:w="2808" w:type="dxa"/>
          </w:tcPr>
          <w:p w14:paraId="3A7A6D47" w14:textId="05785552" w:rsidR="004C7B70" w:rsidRPr="00B6729D" w:rsidRDefault="004C7B70" w:rsidP="004C7B70">
            <w:pPr>
              <w:rPr>
                <w:rFonts w:ascii="Arial" w:hAnsi="Arial" w:cs="Arial"/>
                <w:i/>
                <w:iCs/>
                <w:color w:val="FF0000"/>
              </w:rPr>
            </w:pPr>
            <w:r>
              <w:t>G</w:t>
            </w:r>
            <w:r w:rsidRPr="009D4599">
              <w:t>alio</w:t>
            </w:r>
            <w:r>
              <w:t>ja</w:t>
            </w:r>
            <w:r w:rsidRPr="009D4599">
              <w:t xml:space="preserve"> ne trumpiau kaip iki 2024.10.01 dienos.</w:t>
            </w:r>
          </w:p>
        </w:tc>
        <w:tc>
          <w:tcPr>
            <w:tcW w:w="4644" w:type="dxa"/>
          </w:tcPr>
          <w:p w14:paraId="437832FF" w14:textId="77777777" w:rsidR="004C7B70" w:rsidRPr="004C7B70" w:rsidRDefault="004C7B70" w:rsidP="004C7B70">
            <w:pPr>
              <w:jc w:val="center"/>
              <w:rPr>
                <w:rFonts w:ascii="Arial" w:hAnsi="Arial" w:cs="Arial"/>
                <w:i/>
                <w:iCs/>
              </w:rPr>
            </w:pPr>
            <w:r w:rsidRPr="004C7B70">
              <w:rPr>
                <w:rFonts w:ascii="Arial" w:hAnsi="Arial" w:cs="Arial"/>
                <w:i/>
                <w:iCs/>
              </w:rPr>
              <w:t xml:space="preserve">2024_Etikett - </w:t>
            </w:r>
            <w:proofErr w:type="spellStart"/>
            <w:r w:rsidRPr="004C7B70">
              <w:rPr>
                <w:rFonts w:ascii="Arial" w:hAnsi="Arial" w:cs="Arial"/>
                <w:i/>
                <w:iCs/>
              </w:rPr>
              <w:t>Splendawit_Litauen_DRUCK</w:t>
            </w:r>
            <w:proofErr w:type="spellEnd"/>
          </w:p>
          <w:p w14:paraId="05BF0C5F" w14:textId="75494231" w:rsidR="004C7B70" w:rsidRPr="004C7B70" w:rsidRDefault="004C7B70" w:rsidP="004C7B70">
            <w:pPr>
              <w:jc w:val="center"/>
              <w:rPr>
                <w:rFonts w:ascii="Arial" w:hAnsi="Arial" w:cs="Arial"/>
                <w:i/>
                <w:iCs/>
              </w:rPr>
            </w:pPr>
            <w:r w:rsidRPr="004C7B70">
              <w:rPr>
                <w:rFonts w:ascii="Arial" w:hAnsi="Arial" w:cs="Arial"/>
                <w:i/>
                <w:iCs/>
              </w:rPr>
              <w:t xml:space="preserve">SDL </w:t>
            </w:r>
            <w:proofErr w:type="spellStart"/>
            <w:r w:rsidRPr="004C7B70">
              <w:rPr>
                <w:rFonts w:ascii="Arial" w:hAnsi="Arial" w:cs="Arial"/>
                <w:i/>
                <w:iCs/>
              </w:rPr>
              <w:t>Splendawit</w:t>
            </w:r>
            <w:proofErr w:type="spellEnd"/>
            <w:r w:rsidRPr="004C7B70">
              <w:rPr>
                <w:rFonts w:ascii="Arial" w:hAnsi="Arial" w:cs="Arial"/>
                <w:i/>
                <w:iCs/>
              </w:rPr>
              <w:t xml:space="preserve"> LT</w:t>
            </w:r>
          </w:p>
        </w:tc>
        <w:tc>
          <w:tcPr>
            <w:tcW w:w="3799" w:type="dxa"/>
          </w:tcPr>
          <w:p w14:paraId="167D3EAD" w14:textId="77777777" w:rsidR="004C7B70" w:rsidRPr="00E240AF" w:rsidRDefault="004C7B70" w:rsidP="004C7B70">
            <w:pPr>
              <w:jc w:val="center"/>
              <w:rPr>
                <w:rFonts w:ascii="Arial" w:hAnsi="Arial" w:cs="Arial"/>
                <w:i/>
                <w:iCs/>
              </w:rPr>
            </w:pPr>
            <w:r w:rsidRPr="00E240AF">
              <w:rPr>
                <w:rFonts w:ascii="Arial" w:hAnsi="Arial" w:cs="Arial"/>
                <w:i/>
                <w:iCs/>
              </w:rPr>
              <w:t xml:space="preserve">2024_Etikett - </w:t>
            </w:r>
            <w:proofErr w:type="spellStart"/>
            <w:r w:rsidRPr="00E240AF">
              <w:rPr>
                <w:rFonts w:ascii="Arial" w:hAnsi="Arial" w:cs="Arial"/>
                <w:i/>
                <w:iCs/>
              </w:rPr>
              <w:t>Splendawit_Litauen_DRUCK</w:t>
            </w:r>
            <w:proofErr w:type="spellEnd"/>
          </w:p>
          <w:p w14:paraId="0D4A483F" w14:textId="5DDA237A" w:rsidR="004C7B70" w:rsidRPr="00E240AF" w:rsidRDefault="004C7B70" w:rsidP="004C7B70">
            <w:pPr>
              <w:jc w:val="center"/>
              <w:rPr>
                <w:rFonts w:ascii="Arial" w:hAnsi="Arial" w:cs="Arial"/>
                <w:i/>
                <w:iCs/>
              </w:rPr>
            </w:pPr>
            <w:r w:rsidRPr="00E240AF">
              <w:rPr>
                <w:rFonts w:ascii="Arial" w:hAnsi="Arial" w:cs="Arial"/>
                <w:i/>
                <w:iCs/>
              </w:rPr>
              <w:t xml:space="preserve">SDL </w:t>
            </w:r>
            <w:proofErr w:type="spellStart"/>
            <w:r w:rsidRPr="00E240AF">
              <w:rPr>
                <w:rFonts w:ascii="Arial" w:hAnsi="Arial" w:cs="Arial"/>
                <w:i/>
                <w:iCs/>
              </w:rPr>
              <w:t>Splendawit</w:t>
            </w:r>
            <w:proofErr w:type="spellEnd"/>
            <w:r w:rsidRPr="00E240AF">
              <w:rPr>
                <w:rFonts w:ascii="Arial" w:hAnsi="Arial" w:cs="Arial"/>
                <w:i/>
                <w:iCs/>
              </w:rPr>
              <w:t xml:space="preserve"> LT</w:t>
            </w:r>
          </w:p>
        </w:tc>
      </w:tr>
      <w:tr w:rsidR="004C7B70" w:rsidRPr="00B6729D" w14:paraId="58034DEF" w14:textId="77777777" w:rsidTr="00142C0C">
        <w:trPr>
          <w:gridAfter w:val="1"/>
          <w:wAfter w:w="4187" w:type="dxa"/>
        </w:trPr>
        <w:tc>
          <w:tcPr>
            <w:tcW w:w="707" w:type="dxa"/>
            <w:vAlign w:val="center"/>
          </w:tcPr>
          <w:p w14:paraId="66A00F5F" w14:textId="1E34EDF3" w:rsidR="004C7B70" w:rsidRPr="00B6729D" w:rsidRDefault="004C7B70" w:rsidP="004C7B70">
            <w:pPr>
              <w:jc w:val="center"/>
              <w:rPr>
                <w:rFonts w:ascii="Arial" w:hAnsi="Arial" w:cs="Arial"/>
              </w:rPr>
            </w:pPr>
            <w:r w:rsidRPr="00B6729D">
              <w:rPr>
                <w:rFonts w:ascii="Arial" w:hAnsi="Arial" w:cs="Arial"/>
              </w:rPr>
              <w:t>15.3.</w:t>
            </w:r>
          </w:p>
        </w:tc>
        <w:tc>
          <w:tcPr>
            <w:tcW w:w="2921" w:type="dxa"/>
            <w:vAlign w:val="center"/>
          </w:tcPr>
          <w:p w14:paraId="257A8C5A" w14:textId="33181EDF" w:rsidR="004C7B70" w:rsidRPr="00B6729D" w:rsidRDefault="004C7B70" w:rsidP="004C7B70">
            <w:pPr>
              <w:jc w:val="both"/>
              <w:rPr>
                <w:rFonts w:ascii="Arial" w:eastAsia="Arial" w:hAnsi="Arial" w:cs="Arial"/>
              </w:rPr>
            </w:pPr>
            <w:r w:rsidRPr="00B6729D">
              <w:rPr>
                <w:rFonts w:ascii="Arial" w:eastAsia="Arial" w:hAnsi="Arial" w:cs="Arial"/>
              </w:rPr>
              <w:t>Turi būti etiketės aiškia ir suprantama lietuvių kalba, su pateiktais gamintojo nurodymais, naudojimo instrukcija, kitais privalomais duomenimis</w:t>
            </w:r>
            <w:r>
              <w:rPr>
                <w:rFonts w:ascii="Arial" w:eastAsia="Arial" w:hAnsi="Arial" w:cs="Arial"/>
              </w:rPr>
              <w:t>.</w:t>
            </w:r>
          </w:p>
        </w:tc>
        <w:tc>
          <w:tcPr>
            <w:tcW w:w="2808" w:type="dxa"/>
          </w:tcPr>
          <w:p w14:paraId="69670E31" w14:textId="6E018D9C" w:rsidR="004C7B70" w:rsidRPr="00B6729D" w:rsidRDefault="004C7B70" w:rsidP="004C7B70">
            <w:pPr>
              <w:jc w:val="center"/>
              <w:rPr>
                <w:rFonts w:ascii="Arial" w:hAnsi="Arial" w:cs="Arial"/>
                <w:i/>
                <w:iCs/>
                <w:color w:val="FF0000"/>
              </w:rPr>
            </w:pPr>
            <w:r>
              <w:t>E</w:t>
            </w:r>
            <w:r w:rsidRPr="009D4599">
              <w:t>tiketės aiškia ir suprantama lietuvių kalba, su pateiktais gamintojo nurodymais, naudojimo instrukcija, kitais privalomais duomenimis.</w:t>
            </w:r>
          </w:p>
        </w:tc>
        <w:tc>
          <w:tcPr>
            <w:tcW w:w="4644" w:type="dxa"/>
          </w:tcPr>
          <w:p w14:paraId="148FD4BE" w14:textId="77777777" w:rsidR="004C7B70" w:rsidRPr="004C7B70" w:rsidRDefault="004C7B70" w:rsidP="004C7B70">
            <w:pPr>
              <w:jc w:val="center"/>
              <w:rPr>
                <w:rFonts w:ascii="Arial" w:hAnsi="Arial" w:cs="Arial"/>
                <w:i/>
                <w:iCs/>
              </w:rPr>
            </w:pPr>
            <w:r w:rsidRPr="004C7B70">
              <w:rPr>
                <w:rFonts w:ascii="Arial" w:hAnsi="Arial" w:cs="Arial"/>
                <w:i/>
                <w:iCs/>
              </w:rPr>
              <w:t xml:space="preserve">2024_Etikett - </w:t>
            </w:r>
            <w:proofErr w:type="spellStart"/>
            <w:r w:rsidRPr="004C7B70">
              <w:rPr>
                <w:rFonts w:ascii="Arial" w:hAnsi="Arial" w:cs="Arial"/>
                <w:i/>
                <w:iCs/>
              </w:rPr>
              <w:t>Splendawit_Litauen_DRUCK</w:t>
            </w:r>
            <w:proofErr w:type="spellEnd"/>
          </w:p>
          <w:p w14:paraId="3198622A" w14:textId="6CE13332" w:rsidR="004C7B70" w:rsidRPr="004C7B70" w:rsidRDefault="004C7B70" w:rsidP="004C7B70">
            <w:pPr>
              <w:jc w:val="center"/>
              <w:rPr>
                <w:rFonts w:ascii="Arial" w:hAnsi="Arial" w:cs="Arial"/>
                <w:i/>
                <w:iCs/>
              </w:rPr>
            </w:pPr>
            <w:r w:rsidRPr="004C7B70">
              <w:rPr>
                <w:rFonts w:ascii="Arial" w:hAnsi="Arial" w:cs="Arial"/>
                <w:i/>
                <w:iCs/>
              </w:rPr>
              <w:t xml:space="preserve">SDL </w:t>
            </w:r>
            <w:proofErr w:type="spellStart"/>
            <w:r w:rsidRPr="004C7B70">
              <w:rPr>
                <w:rFonts w:ascii="Arial" w:hAnsi="Arial" w:cs="Arial"/>
                <w:i/>
                <w:iCs/>
              </w:rPr>
              <w:t>Splendawit</w:t>
            </w:r>
            <w:proofErr w:type="spellEnd"/>
            <w:r w:rsidRPr="004C7B70">
              <w:rPr>
                <w:rFonts w:ascii="Arial" w:hAnsi="Arial" w:cs="Arial"/>
                <w:i/>
                <w:iCs/>
              </w:rPr>
              <w:t xml:space="preserve"> LT</w:t>
            </w:r>
          </w:p>
        </w:tc>
        <w:tc>
          <w:tcPr>
            <w:tcW w:w="3799" w:type="dxa"/>
          </w:tcPr>
          <w:p w14:paraId="1675EB85" w14:textId="77777777" w:rsidR="004C7B70" w:rsidRPr="00E240AF" w:rsidRDefault="004C7B70" w:rsidP="004C7B70">
            <w:pPr>
              <w:jc w:val="center"/>
              <w:rPr>
                <w:rFonts w:ascii="Arial" w:hAnsi="Arial" w:cs="Arial"/>
                <w:i/>
                <w:iCs/>
              </w:rPr>
            </w:pPr>
            <w:r w:rsidRPr="00E240AF">
              <w:rPr>
                <w:rFonts w:ascii="Arial" w:hAnsi="Arial" w:cs="Arial"/>
                <w:i/>
                <w:iCs/>
              </w:rPr>
              <w:t xml:space="preserve">2024_Etikett - </w:t>
            </w:r>
            <w:proofErr w:type="spellStart"/>
            <w:r w:rsidRPr="00E240AF">
              <w:rPr>
                <w:rFonts w:ascii="Arial" w:hAnsi="Arial" w:cs="Arial"/>
                <w:i/>
                <w:iCs/>
              </w:rPr>
              <w:t>Splendawit_Litauen_DRUCK</w:t>
            </w:r>
            <w:proofErr w:type="spellEnd"/>
          </w:p>
          <w:p w14:paraId="3DFAC278" w14:textId="44D90596" w:rsidR="004C7B70" w:rsidRPr="00E240AF" w:rsidRDefault="004C7B70" w:rsidP="004C7B70">
            <w:pPr>
              <w:jc w:val="center"/>
              <w:rPr>
                <w:rFonts w:ascii="Arial" w:hAnsi="Arial" w:cs="Arial"/>
                <w:i/>
                <w:iCs/>
              </w:rPr>
            </w:pPr>
            <w:r w:rsidRPr="00E240AF">
              <w:rPr>
                <w:rFonts w:ascii="Arial" w:hAnsi="Arial" w:cs="Arial"/>
                <w:i/>
                <w:iCs/>
              </w:rPr>
              <w:t xml:space="preserve">SDL </w:t>
            </w:r>
            <w:proofErr w:type="spellStart"/>
            <w:r w:rsidRPr="00E240AF">
              <w:rPr>
                <w:rFonts w:ascii="Arial" w:hAnsi="Arial" w:cs="Arial"/>
                <w:i/>
                <w:iCs/>
              </w:rPr>
              <w:t>Splendawit</w:t>
            </w:r>
            <w:proofErr w:type="spellEnd"/>
            <w:r w:rsidRPr="00E240AF">
              <w:rPr>
                <w:rFonts w:ascii="Arial" w:hAnsi="Arial" w:cs="Arial"/>
                <w:i/>
                <w:iCs/>
              </w:rPr>
              <w:t xml:space="preserve"> LT</w:t>
            </w:r>
          </w:p>
        </w:tc>
      </w:tr>
      <w:tr w:rsidR="004C7B70" w:rsidRPr="00B6729D" w14:paraId="1248DD38" w14:textId="77777777" w:rsidTr="00142C0C">
        <w:trPr>
          <w:gridAfter w:val="1"/>
          <w:wAfter w:w="4187" w:type="dxa"/>
        </w:trPr>
        <w:tc>
          <w:tcPr>
            <w:tcW w:w="707" w:type="dxa"/>
            <w:vAlign w:val="center"/>
          </w:tcPr>
          <w:p w14:paraId="37DB4627" w14:textId="0601F747" w:rsidR="004C7B70" w:rsidRPr="00B6729D" w:rsidRDefault="004C7B70" w:rsidP="004C7B70">
            <w:pPr>
              <w:jc w:val="center"/>
              <w:rPr>
                <w:rFonts w:ascii="Arial" w:hAnsi="Arial" w:cs="Arial"/>
              </w:rPr>
            </w:pPr>
            <w:r w:rsidRPr="00B6729D">
              <w:rPr>
                <w:rFonts w:ascii="Arial" w:hAnsi="Arial" w:cs="Arial"/>
              </w:rPr>
              <w:t>15.</w:t>
            </w:r>
          </w:p>
        </w:tc>
        <w:tc>
          <w:tcPr>
            <w:tcW w:w="2921" w:type="dxa"/>
            <w:vAlign w:val="center"/>
          </w:tcPr>
          <w:p w14:paraId="059B7695" w14:textId="77777777" w:rsidR="004C7B70" w:rsidRPr="00B6729D" w:rsidRDefault="004C7B70" w:rsidP="004C7B70">
            <w:pPr>
              <w:jc w:val="both"/>
              <w:rPr>
                <w:rFonts w:ascii="Arial" w:eastAsia="Calibri" w:hAnsi="Arial" w:cs="Arial"/>
                <w:b/>
                <w:bCs/>
              </w:rPr>
            </w:pPr>
            <w:r w:rsidRPr="00B6729D">
              <w:rPr>
                <w:rFonts w:ascii="Arial" w:eastAsia="Calibri" w:hAnsi="Arial" w:cs="Arial"/>
                <w:b/>
                <w:bCs/>
              </w:rPr>
              <w:t xml:space="preserve">Aplinkos apsaugos reikalavimai: </w:t>
            </w:r>
          </w:p>
          <w:p w14:paraId="0D080CDB" w14:textId="21ACBA95" w:rsidR="004C7B70" w:rsidRPr="00B6729D" w:rsidRDefault="004C7B70" w:rsidP="004C7B70">
            <w:pPr>
              <w:jc w:val="both"/>
              <w:rPr>
                <w:rFonts w:ascii="Arial" w:eastAsia="Calibri" w:hAnsi="Arial" w:cs="Arial"/>
                <w:b/>
                <w:bCs/>
              </w:rPr>
            </w:pPr>
            <w:r w:rsidRPr="00B70BE1">
              <w:rPr>
                <w:rFonts w:ascii="Arial" w:eastAsia="Calibri" w:hAnsi="Arial" w:cs="Arial"/>
                <w:iCs/>
              </w:rPr>
              <w:t xml:space="preserve">Prekės (plastikinės feromoninės gaudyklės), virtusios atliekomis, turi būti tinkamos </w:t>
            </w:r>
            <w:r>
              <w:rPr>
                <w:rFonts w:ascii="Arial" w:eastAsia="Calibri" w:hAnsi="Arial" w:cs="Arial"/>
                <w:iCs/>
              </w:rPr>
              <w:t>paruošti</w:t>
            </w:r>
            <w:r w:rsidRPr="00B70BE1">
              <w:rPr>
                <w:rFonts w:ascii="Arial" w:eastAsia="Calibri" w:hAnsi="Arial" w:cs="Arial"/>
                <w:iCs/>
              </w:rPr>
              <w:t xml:space="preserve"> pakartotinai naudoti ar perdirbti.</w:t>
            </w:r>
          </w:p>
          <w:p w14:paraId="734C2614" w14:textId="4FED4706" w:rsidR="004C7B70" w:rsidRPr="00B6729D" w:rsidRDefault="004C7B70" w:rsidP="004C7B70">
            <w:pPr>
              <w:tabs>
                <w:tab w:val="left" w:pos="567"/>
                <w:tab w:val="left" w:pos="5103"/>
                <w:tab w:val="left" w:pos="5387"/>
              </w:tabs>
              <w:suppressAutoHyphens/>
              <w:jc w:val="both"/>
              <w:rPr>
                <w:rFonts w:ascii="Arial" w:eastAsia="Calibri" w:hAnsi="Arial" w:cs="Arial"/>
                <w:b/>
                <w:bCs/>
              </w:rPr>
            </w:pPr>
            <w:r w:rsidRPr="00B6729D">
              <w:rPr>
                <w:rFonts w:ascii="Arial" w:eastAsia="Cumberland" w:hAnsi="Arial" w:cs="Arial"/>
                <w:b/>
                <w:bCs/>
                <w:color w:val="000000"/>
                <w:lang w:eastAsia="lt-LT"/>
              </w:rPr>
              <w:t xml:space="preserve"> P</w:t>
            </w:r>
            <w:r w:rsidRPr="00B6729D">
              <w:rPr>
                <w:rFonts w:ascii="Arial" w:eastAsia="Calibri" w:hAnsi="Arial" w:cs="Arial"/>
                <w:b/>
                <w:bCs/>
                <w:color w:val="000000"/>
                <w:lang w:eastAsia="lt-LT"/>
              </w:rPr>
              <w:t>ateikti atitiktį reikalavimams įrodančius dokumentus:</w:t>
            </w:r>
            <w:r w:rsidRPr="00B6729D">
              <w:rPr>
                <w:rFonts w:ascii="Arial" w:eastAsia="Calibri" w:hAnsi="Arial" w:cs="Arial"/>
                <w:color w:val="000000"/>
                <w:lang w:eastAsia="lt-LT"/>
              </w:rPr>
              <w:t xml:space="preserve"> gamintojo ir (ar) Tiekėjo raštiškas patvirtinimas apie prekės atitiktį arba kiti lygiaverčiai įrodymai.</w:t>
            </w:r>
            <w:r w:rsidRPr="00B6729D">
              <w:rPr>
                <w:rFonts w:ascii="Arial" w:eastAsia="Calibri" w:hAnsi="Arial" w:cs="Arial"/>
                <w:b/>
                <w:bCs/>
              </w:rPr>
              <w:t xml:space="preserve"> </w:t>
            </w:r>
          </w:p>
          <w:p w14:paraId="721F2061" w14:textId="3F6526CE" w:rsidR="004C7B70" w:rsidRPr="00B6729D" w:rsidRDefault="004C7B70" w:rsidP="004C7B70">
            <w:pPr>
              <w:tabs>
                <w:tab w:val="left" w:pos="567"/>
                <w:tab w:val="left" w:pos="5103"/>
                <w:tab w:val="left" w:pos="5387"/>
              </w:tabs>
              <w:suppressAutoHyphens/>
              <w:jc w:val="both"/>
              <w:rPr>
                <w:rFonts w:ascii="Arial" w:eastAsia="Cumberland" w:hAnsi="Arial" w:cs="Arial"/>
                <w:color w:val="000000"/>
                <w:lang w:eastAsia="lt-LT"/>
              </w:rPr>
            </w:pPr>
            <w:r w:rsidRPr="00B6729D">
              <w:rPr>
                <w:rFonts w:ascii="Arial" w:eastAsia="Calibri" w:hAnsi="Arial" w:cs="Arial"/>
                <w:b/>
                <w:bCs/>
              </w:rPr>
              <w:t>Dokumentų lygiavertiškumą turi įrodyti tiekėjas</w:t>
            </w:r>
            <w:r>
              <w:rPr>
                <w:rFonts w:ascii="Arial" w:eastAsia="Calibri" w:hAnsi="Arial" w:cs="Arial"/>
                <w:b/>
                <w:bCs/>
              </w:rPr>
              <w:t>.</w:t>
            </w:r>
          </w:p>
        </w:tc>
        <w:tc>
          <w:tcPr>
            <w:tcW w:w="2808" w:type="dxa"/>
            <w:vAlign w:val="center"/>
          </w:tcPr>
          <w:p w14:paraId="2F2A1DC1" w14:textId="77777777" w:rsidR="004C7B70" w:rsidRPr="00B6729D" w:rsidRDefault="004C7B70" w:rsidP="004C7B70">
            <w:pPr>
              <w:jc w:val="center"/>
              <w:rPr>
                <w:rFonts w:ascii="Arial" w:hAnsi="Arial" w:cs="Arial"/>
                <w:i/>
                <w:iCs/>
                <w:color w:val="FF0000"/>
              </w:rPr>
            </w:pPr>
          </w:p>
        </w:tc>
        <w:tc>
          <w:tcPr>
            <w:tcW w:w="4644" w:type="dxa"/>
            <w:vAlign w:val="center"/>
          </w:tcPr>
          <w:p w14:paraId="67CBD648" w14:textId="77777777" w:rsidR="004C7B70" w:rsidRPr="00B27C00" w:rsidRDefault="004C7B70" w:rsidP="004C7B70">
            <w:pPr>
              <w:jc w:val="center"/>
              <w:rPr>
                <w:rFonts w:ascii="Arial" w:hAnsi="Arial" w:cs="Arial"/>
                <w:i/>
                <w:iCs/>
              </w:rPr>
            </w:pPr>
            <w:r w:rsidRPr="00B27C00">
              <w:rPr>
                <w:rFonts w:ascii="Arial" w:hAnsi="Arial" w:cs="Arial"/>
                <w:i/>
                <w:iCs/>
              </w:rPr>
              <w:t xml:space="preserve">Aplinkos apsaugos reikalavimai: </w:t>
            </w:r>
          </w:p>
          <w:p w14:paraId="11E867C5" w14:textId="73E0037B" w:rsidR="004C7B70" w:rsidRPr="00B27C00" w:rsidRDefault="004C7B70" w:rsidP="004C7B70">
            <w:pPr>
              <w:jc w:val="center"/>
              <w:rPr>
                <w:rFonts w:ascii="Arial" w:hAnsi="Arial" w:cs="Arial"/>
                <w:i/>
                <w:iCs/>
              </w:rPr>
            </w:pPr>
            <w:r w:rsidRPr="00B27C00">
              <w:rPr>
                <w:rFonts w:ascii="Arial" w:hAnsi="Arial" w:cs="Arial"/>
                <w:i/>
                <w:iCs/>
              </w:rPr>
              <w:t>Prekės (plastikinės feromoninės gaudyklės), virtusios atliekomis, tinkamos paruošti pakartotinai naudoti ar perdirbti.</w:t>
            </w:r>
          </w:p>
          <w:p w14:paraId="1BE19B5A" w14:textId="6D067540" w:rsidR="004C7B70" w:rsidRPr="00B6729D" w:rsidRDefault="004C7B70" w:rsidP="004C7B70">
            <w:pPr>
              <w:jc w:val="center"/>
              <w:rPr>
                <w:rFonts w:ascii="Arial" w:hAnsi="Arial" w:cs="Arial"/>
                <w:i/>
                <w:iCs/>
                <w:color w:val="FF0000"/>
              </w:rPr>
            </w:pPr>
            <w:r w:rsidRPr="00B27C00">
              <w:rPr>
                <w:rFonts w:ascii="Arial" w:hAnsi="Arial" w:cs="Arial"/>
                <w:i/>
                <w:iCs/>
              </w:rPr>
              <w:t xml:space="preserve"> </w:t>
            </w:r>
          </w:p>
          <w:p w14:paraId="7DC439F8" w14:textId="73F27ADE" w:rsidR="004C7B70" w:rsidRPr="00B6729D" w:rsidRDefault="004C7B70" w:rsidP="004C7B70">
            <w:pPr>
              <w:jc w:val="center"/>
              <w:rPr>
                <w:rFonts w:ascii="Arial" w:hAnsi="Arial" w:cs="Arial"/>
                <w:i/>
                <w:iCs/>
                <w:color w:val="FF0000"/>
              </w:rPr>
            </w:pPr>
          </w:p>
        </w:tc>
        <w:tc>
          <w:tcPr>
            <w:tcW w:w="3799" w:type="dxa"/>
            <w:vAlign w:val="center"/>
          </w:tcPr>
          <w:p w14:paraId="6BF0DC85" w14:textId="01D5E318" w:rsidR="004C7B70" w:rsidRPr="00B6729D" w:rsidRDefault="004C7B70" w:rsidP="004C7B70">
            <w:pPr>
              <w:jc w:val="center"/>
              <w:rPr>
                <w:rFonts w:ascii="Arial" w:hAnsi="Arial" w:cs="Arial"/>
                <w:i/>
                <w:iCs/>
                <w:color w:val="FF0000"/>
              </w:rPr>
            </w:pPr>
            <w:r>
              <w:rPr>
                <w:rFonts w:ascii="Arial" w:hAnsi="Arial" w:cs="Arial"/>
                <w:i/>
                <w:iCs/>
                <w:color w:val="FF0000"/>
              </w:rPr>
              <w:t xml:space="preserve">Tiekėjo deklaracija  </w:t>
            </w:r>
          </w:p>
        </w:tc>
      </w:tr>
      <w:tr w:rsidR="004C7B70" w:rsidRPr="00B6729D" w14:paraId="07BA3661" w14:textId="77777777" w:rsidTr="00142C0C">
        <w:trPr>
          <w:gridAfter w:val="1"/>
          <w:wAfter w:w="4187" w:type="dxa"/>
          <w:trHeight w:val="3378"/>
        </w:trPr>
        <w:tc>
          <w:tcPr>
            <w:tcW w:w="707" w:type="dxa"/>
            <w:vAlign w:val="center"/>
          </w:tcPr>
          <w:p w14:paraId="1F26B6F0" w14:textId="3EC9251F" w:rsidR="004C7B70" w:rsidRPr="00B6729D" w:rsidRDefault="004C7B70" w:rsidP="004C7B70">
            <w:pPr>
              <w:jc w:val="center"/>
              <w:rPr>
                <w:rFonts w:ascii="Arial" w:hAnsi="Arial" w:cs="Arial"/>
              </w:rPr>
            </w:pPr>
            <w:r w:rsidRPr="00B6729D">
              <w:rPr>
                <w:rFonts w:ascii="Arial" w:hAnsi="Arial" w:cs="Arial"/>
              </w:rPr>
              <w:lastRenderedPageBreak/>
              <w:t>16.</w:t>
            </w:r>
          </w:p>
        </w:tc>
        <w:tc>
          <w:tcPr>
            <w:tcW w:w="2921" w:type="dxa"/>
            <w:vAlign w:val="center"/>
          </w:tcPr>
          <w:p w14:paraId="6D5E3CFB" w14:textId="77777777" w:rsidR="004C7B70" w:rsidRPr="00B6729D" w:rsidRDefault="004C7B70" w:rsidP="004C7B70">
            <w:pPr>
              <w:rPr>
                <w:rFonts w:ascii="Arial" w:eastAsia="Calibri" w:hAnsi="Arial" w:cs="Arial"/>
                <w:b/>
                <w:bCs/>
              </w:rPr>
            </w:pPr>
            <w:r w:rsidRPr="00B6729D">
              <w:rPr>
                <w:rFonts w:ascii="Arial" w:eastAsia="Calibri" w:hAnsi="Arial" w:cs="Arial"/>
                <w:b/>
                <w:bCs/>
              </w:rPr>
              <w:t>Reikalavimai pakuotei:</w:t>
            </w:r>
          </w:p>
          <w:p w14:paraId="44B1E1AC" w14:textId="1C5E6BE7" w:rsidR="004C7B70" w:rsidRPr="00B6729D" w:rsidRDefault="004C7B70" w:rsidP="004C7B70">
            <w:pPr>
              <w:jc w:val="both"/>
              <w:rPr>
                <w:rFonts w:ascii="Arial" w:eastAsia="Calibri" w:hAnsi="Arial" w:cs="Arial"/>
                <w:b/>
                <w:bCs/>
              </w:rPr>
            </w:pPr>
            <w:r w:rsidRPr="00B6729D">
              <w:rPr>
                <w:rFonts w:ascii="Arial" w:eastAsia="Calibri" w:hAnsi="Arial" w:cs="Arial"/>
              </w:rPr>
              <w:t xml:space="preserve">Prekės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29CE1883" w14:textId="3DB4B4F7" w:rsidR="004C7B70" w:rsidRPr="00B6729D" w:rsidRDefault="004C7B70" w:rsidP="004C7B70">
            <w:pPr>
              <w:jc w:val="both"/>
              <w:rPr>
                <w:rFonts w:ascii="Arial" w:eastAsia="Calibri" w:hAnsi="Arial" w:cs="Arial"/>
              </w:rPr>
            </w:pPr>
            <w:r w:rsidRPr="00B6729D">
              <w:rPr>
                <w:rFonts w:ascii="Arial" w:eastAsia="Calibri" w:hAnsi="Arial" w:cs="Arial"/>
                <w:b/>
                <w:bCs/>
              </w:rPr>
              <w:t xml:space="preserve">Pateikti atitiktį reikalavimams įrodančius dokumentus: </w:t>
            </w:r>
            <w:r w:rsidRPr="00B6729D">
              <w:rPr>
                <w:rFonts w:ascii="Arial" w:eastAsia="Calibri" w:hAnsi="Arial" w:cs="Arial"/>
              </w:rPr>
              <w:t xml:space="preserve">gamintojo ir (ar) Tiekėjo raštiškas patvirtinimas apie pakuotės atitiktį arba kiti lygiaverčiai įrodymai. </w:t>
            </w:r>
          </w:p>
          <w:p w14:paraId="2B44C8D1" w14:textId="268E85DA" w:rsidR="004C7B70" w:rsidRPr="00B6729D" w:rsidRDefault="004C7B70" w:rsidP="004C7B70">
            <w:pPr>
              <w:jc w:val="both"/>
              <w:rPr>
                <w:rFonts w:ascii="Arial" w:eastAsia="Calibri" w:hAnsi="Arial" w:cs="Arial"/>
              </w:rPr>
            </w:pPr>
            <w:r w:rsidRPr="00B6729D">
              <w:rPr>
                <w:rFonts w:ascii="Arial" w:eastAsia="Calibri" w:hAnsi="Arial" w:cs="Arial"/>
                <w:b/>
                <w:bCs/>
              </w:rPr>
              <w:t>Dokumentų lygiavertiškumą turi įrodyti tiekėjas</w:t>
            </w:r>
            <w:r>
              <w:rPr>
                <w:rFonts w:ascii="Arial" w:eastAsia="Calibri" w:hAnsi="Arial" w:cs="Arial"/>
                <w:b/>
                <w:bCs/>
              </w:rPr>
              <w:t>.</w:t>
            </w:r>
          </w:p>
        </w:tc>
        <w:tc>
          <w:tcPr>
            <w:tcW w:w="2808" w:type="dxa"/>
            <w:vAlign w:val="center"/>
          </w:tcPr>
          <w:p w14:paraId="08D8B32D" w14:textId="77777777" w:rsidR="004C7B70" w:rsidRPr="00B6729D" w:rsidRDefault="004C7B70" w:rsidP="004C7B70">
            <w:pPr>
              <w:jc w:val="center"/>
              <w:rPr>
                <w:rFonts w:ascii="Arial" w:hAnsi="Arial" w:cs="Arial"/>
                <w:i/>
                <w:iCs/>
                <w:color w:val="FF0000"/>
              </w:rPr>
            </w:pPr>
          </w:p>
        </w:tc>
        <w:tc>
          <w:tcPr>
            <w:tcW w:w="4644" w:type="dxa"/>
            <w:vAlign w:val="center"/>
          </w:tcPr>
          <w:p w14:paraId="49A3260E" w14:textId="77777777" w:rsidR="004C7B70" w:rsidRPr="00B27C00" w:rsidRDefault="004C7B70" w:rsidP="004C7B70">
            <w:pPr>
              <w:jc w:val="center"/>
              <w:rPr>
                <w:rFonts w:ascii="Arial" w:hAnsi="Arial" w:cs="Arial"/>
                <w:i/>
                <w:iCs/>
              </w:rPr>
            </w:pPr>
            <w:r w:rsidRPr="00B27C00">
              <w:rPr>
                <w:rFonts w:ascii="Arial" w:hAnsi="Arial" w:cs="Arial"/>
                <w:i/>
                <w:iCs/>
              </w:rPr>
              <w:t>Reikalavimai pakuotei:</w:t>
            </w:r>
          </w:p>
          <w:p w14:paraId="12F7C739" w14:textId="1A7D10A8" w:rsidR="004C7B70" w:rsidRPr="00B27C00" w:rsidRDefault="004C7B70" w:rsidP="004C7B70">
            <w:pPr>
              <w:jc w:val="center"/>
              <w:rPr>
                <w:rFonts w:ascii="Arial" w:hAnsi="Arial" w:cs="Arial"/>
                <w:i/>
                <w:iCs/>
              </w:rPr>
            </w:pPr>
            <w:r w:rsidRPr="00B27C00">
              <w:rPr>
                <w:rFonts w:ascii="Arial" w:hAnsi="Arial" w:cs="Arial"/>
                <w:i/>
                <w:iCs/>
              </w:rPr>
              <w:t xml:space="preserve">Prekės pakuotės </w:t>
            </w:r>
            <w:r>
              <w:rPr>
                <w:rFonts w:ascii="Arial" w:hAnsi="Arial" w:cs="Arial"/>
                <w:i/>
                <w:iCs/>
              </w:rPr>
              <w:t>atitinka</w:t>
            </w:r>
            <w:r w:rsidRPr="00B27C00">
              <w:rPr>
                <w:rFonts w:ascii="Arial" w:hAnsi="Arial" w:cs="Arial"/>
                <w:i/>
                <w:iCs/>
              </w:rPr>
              <w:t xml:space="preserve">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46A28AE8" w14:textId="168DBB08" w:rsidR="004C7B70" w:rsidRPr="00B6729D" w:rsidRDefault="004C7B70" w:rsidP="004C7B70">
            <w:pPr>
              <w:jc w:val="center"/>
              <w:rPr>
                <w:rFonts w:ascii="Arial" w:hAnsi="Arial" w:cs="Arial"/>
                <w:i/>
                <w:iCs/>
                <w:color w:val="FF0000"/>
              </w:rPr>
            </w:pPr>
            <w:r w:rsidRPr="00B27C00">
              <w:rPr>
                <w:rFonts w:ascii="Arial" w:hAnsi="Arial" w:cs="Arial"/>
                <w:i/>
                <w:iCs/>
              </w:rPr>
              <w:t>Pateiki</w:t>
            </w:r>
            <w:r>
              <w:rPr>
                <w:rFonts w:ascii="Arial" w:hAnsi="Arial" w:cs="Arial"/>
                <w:i/>
                <w:iCs/>
              </w:rPr>
              <w:t>amas</w:t>
            </w:r>
            <w:r w:rsidRPr="00B27C00">
              <w:rPr>
                <w:rFonts w:ascii="Arial" w:hAnsi="Arial" w:cs="Arial"/>
                <w:i/>
                <w:iCs/>
              </w:rPr>
              <w:t xml:space="preserve"> atitiktį reikalavimams įrodan</w:t>
            </w:r>
            <w:r>
              <w:rPr>
                <w:rFonts w:ascii="Arial" w:hAnsi="Arial" w:cs="Arial"/>
                <w:i/>
                <w:iCs/>
              </w:rPr>
              <w:t xml:space="preserve">tis </w:t>
            </w:r>
            <w:r w:rsidRPr="00B27C00">
              <w:rPr>
                <w:rFonts w:ascii="Arial" w:hAnsi="Arial" w:cs="Arial"/>
                <w:i/>
                <w:iCs/>
              </w:rPr>
              <w:t>dokument</w:t>
            </w:r>
            <w:r>
              <w:rPr>
                <w:rFonts w:ascii="Arial" w:hAnsi="Arial" w:cs="Arial"/>
                <w:i/>
                <w:iCs/>
              </w:rPr>
              <w:t>as.</w:t>
            </w:r>
          </w:p>
          <w:p w14:paraId="7C5E7021" w14:textId="4B8EA5BD" w:rsidR="004C7B70" w:rsidRPr="00B6729D" w:rsidRDefault="004C7B70" w:rsidP="004C7B70">
            <w:pPr>
              <w:jc w:val="center"/>
              <w:rPr>
                <w:rFonts w:ascii="Arial" w:hAnsi="Arial" w:cs="Arial"/>
                <w:i/>
                <w:iCs/>
                <w:color w:val="FF0000"/>
              </w:rPr>
            </w:pPr>
          </w:p>
        </w:tc>
        <w:tc>
          <w:tcPr>
            <w:tcW w:w="3799" w:type="dxa"/>
            <w:vAlign w:val="center"/>
          </w:tcPr>
          <w:p w14:paraId="4E009753" w14:textId="1E13B68D" w:rsidR="004C7B70" w:rsidRPr="00B6729D" w:rsidRDefault="004C7B70" w:rsidP="004C7B70">
            <w:pPr>
              <w:jc w:val="center"/>
              <w:rPr>
                <w:rFonts w:ascii="Arial" w:hAnsi="Arial" w:cs="Arial"/>
                <w:i/>
                <w:iCs/>
                <w:color w:val="FF0000"/>
              </w:rPr>
            </w:pPr>
            <w:r>
              <w:rPr>
                <w:rFonts w:ascii="Arial" w:hAnsi="Arial" w:cs="Arial"/>
                <w:i/>
                <w:iCs/>
                <w:color w:val="FF0000"/>
              </w:rPr>
              <w:t xml:space="preserve">Tiekėjo deklaracija  </w:t>
            </w:r>
          </w:p>
        </w:tc>
      </w:tr>
    </w:tbl>
    <w:p w14:paraId="3AD846EC" w14:textId="77777777" w:rsidR="00347A9F" w:rsidRPr="00B6729D" w:rsidRDefault="00347A9F" w:rsidP="00AB2DC4">
      <w:pPr>
        <w:spacing w:after="0" w:line="240" w:lineRule="auto"/>
        <w:ind w:firstLine="720"/>
        <w:jc w:val="both"/>
        <w:rPr>
          <w:rFonts w:ascii="Arial" w:eastAsia="Calibri" w:hAnsi="Arial" w:cs="Arial"/>
          <w:b/>
          <w:bCs/>
          <w:color w:val="92D050"/>
        </w:rPr>
      </w:pPr>
    </w:p>
    <w:p w14:paraId="7C0092CE" w14:textId="043297DF" w:rsidR="00AB2DC4" w:rsidRPr="00B6729D" w:rsidRDefault="00AB2DC4" w:rsidP="00AB2DC4">
      <w:pPr>
        <w:spacing w:after="0" w:line="240" w:lineRule="auto"/>
        <w:ind w:firstLine="720"/>
        <w:jc w:val="both"/>
        <w:rPr>
          <w:rFonts w:ascii="Arial" w:eastAsia="Calibri" w:hAnsi="Arial" w:cs="Arial"/>
          <w:bCs/>
          <w:i/>
          <w:iCs/>
        </w:rPr>
      </w:pPr>
      <w:r w:rsidRPr="00B6729D">
        <w:rPr>
          <w:rFonts w:ascii="Arial" w:eastAsia="Calibri" w:hAnsi="Arial" w:cs="Arial"/>
          <w:b/>
          <w:bCs/>
        </w:rPr>
        <w:t>*</w:t>
      </w:r>
      <w:r w:rsidRPr="00B6729D">
        <w:rPr>
          <w:rFonts w:ascii="Arial" w:eastAsia="Calibri" w:hAnsi="Arial" w:cs="Arial"/>
          <w:bCs/>
          <w:i/>
          <w:iCs/>
        </w:rPr>
        <w:t xml:space="preserve"> Tiekėjas pateikia techninį duomenų lapą arba lygiavertį dokumentą, kur nurodoma siūlomos prekės atitiktis Techninės specifikacijos reikalavimams. Pateiktuose dokumentuose būtinai turi būti nurodomos siūlomos įsigyti prekės tikslios reikalaujamų/nustatytų parametrų reikšmės.</w:t>
      </w:r>
    </w:p>
    <w:p w14:paraId="7B1813CD" w14:textId="77777777" w:rsidR="001568CD" w:rsidRPr="00B6729D" w:rsidRDefault="001568CD" w:rsidP="00AB2DC4">
      <w:pPr>
        <w:spacing w:after="0" w:line="240" w:lineRule="auto"/>
        <w:ind w:firstLine="720"/>
        <w:jc w:val="both"/>
        <w:rPr>
          <w:rFonts w:ascii="Arial" w:eastAsia="Calibri" w:hAnsi="Arial" w:cs="Arial"/>
          <w:bCs/>
          <w:i/>
          <w:iCs/>
        </w:rPr>
      </w:pPr>
    </w:p>
    <w:p w14:paraId="3D0CDFD3" w14:textId="2B76AF02" w:rsidR="00AB2DC4" w:rsidRPr="00B6729D" w:rsidRDefault="00AB2DC4" w:rsidP="00AB2DC4">
      <w:pPr>
        <w:spacing w:after="0" w:line="240" w:lineRule="auto"/>
        <w:ind w:firstLine="720"/>
        <w:jc w:val="both"/>
        <w:rPr>
          <w:rFonts w:ascii="Arial" w:eastAsia="Calibri" w:hAnsi="Arial" w:cs="Arial"/>
          <w:bCs/>
          <w:i/>
          <w:iCs/>
        </w:rPr>
      </w:pPr>
      <w:r w:rsidRPr="00B6729D">
        <w:rPr>
          <w:rFonts w:ascii="Arial" w:eastAsia="Calibri" w:hAnsi="Arial" w:cs="Arial"/>
          <w:bCs/>
          <w:i/>
          <w:iCs/>
        </w:rPr>
        <w:t>** Tais atvejais, kai nėra privalomo Perkančiosios organizacijos reikalavimo pateikti dokumento, ir jei nurodoma internetinė nuoroda, ją atsidarius, tur</w:t>
      </w:r>
      <w:r w:rsidR="0013028A">
        <w:rPr>
          <w:rFonts w:ascii="Arial" w:eastAsia="Calibri" w:hAnsi="Arial" w:cs="Arial"/>
          <w:bCs/>
          <w:i/>
          <w:iCs/>
        </w:rPr>
        <w:t>i</w:t>
      </w:r>
      <w:r w:rsidRPr="00B6729D">
        <w:rPr>
          <w:rFonts w:ascii="Arial" w:eastAsia="Calibri" w:hAnsi="Arial" w:cs="Arial"/>
          <w:bCs/>
          <w:i/>
          <w:iCs/>
        </w:rPr>
        <w:t xml:space="preserve"> būti pateikiama/matoma tik tam parametrui aktuali informacija</w:t>
      </w:r>
      <w:r w:rsidR="00DF3E8D">
        <w:rPr>
          <w:rFonts w:ascii="Arial" w:eastAsia="Calibri" w:hAnsi="Arial" w:cs="Arial"/>
          <w:bCs/>
          <w:i/>
          <w:iCs/>
        </w:rPr>
        <w:t>.</w:t>
      </w:r>
    </w:p>
    <w:p w14:paraId="75494EA2" w14:textId="56A6692E" w:rsidR="009601A8" w:rsidRPr="00DF3E8D" w:rsidRDefault="00B62A3D" w:rsidP="00B62A3D">
      <w:pPr>
        <w:jc w:val="center"/>
        <w:rPr>
          <w:lang w:val="en-US"/>
        </w:rPr>
      </w:pPr>
      <w:r w:rsidRPr="00B6729D">
        <w:rPr>
          <w:rFonts w:ascii="Arial" w:eastAsia="Calibri" w:hAnsi="Arial" w:cs="Arial"/>
        </w:rPr>
        <w:t>_____________</w:t>
      </w:r>
    </w:p>
    <w:sectPr w:rsidR="009601A8" w:rsidRPr="00DF3E8D" w:rsidSect="004901B5">
      <w:pgSz w:w="16838" w:h="11906" w:orient="landscape"/>
      <w:pgMar w:top="284" w:right="678"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C4"/>
    <w:rsid w:val="000070A6"/>
    <w:rsid w:val="000213BB"/>
    <w:rsid w:val="00025B93"/>
    <w:rsid w:val="00030352"/>
    <w:rsid w:val="000520EA"/>
    <w:rsid w:val="00062540"/>
    <w:rsid w:val="00067C7E"/>
    <w:rsid w:val="000B4605"/>
    <w:rsid w:val="000C2E41"/>
    <w:rsid w:val="000D15FE"/>
    <w:rsid w:val="000D57FD"/>
    <w:rsid w:val="000E19F2"/>
    <w:rsid w:val="001055CE"/>
    <w:rsid w:val="00110894"/>
    <w:rsid w:val="00117DDF"/>
    <w:rsid w:val="00126CFB"/>
    <w:rsid w:val="0013028A"/>
    <w:rsid w:val="001419E8"/>
    <w:rsid w:val="00142C0C"/>
    <w:rsid w:val="00151A44"/>
    <w:rsid w:val="001568CD"/>
    <w:rsid w:val="00165BD9"/>
    <w:rsid w:val="0017054D"/>
    <w:rsid w:val="0018435D"/>
    <w:rsid w:val="00185753"/>
    <w:rsid w:val="00187DEC"/>
    <w:rsid w:val="001A048E"/>
    <w:rsid w:val="001C06A7"/>
    <w:rsid w:val="001C281E"/>
    <w:rsid w:val="001C4ED0"/>
    <w:rsid w:val="001D1415"/>
    <w:rsid w:val="001D6803"/>
    <w:rsid w:val="001F3DFA"/>
    <w:rsid w:val="001F4B90"/>
    <w:rsid w:val="001F6150"/>
    <w:rsid w:val="00222E45"/>
    <w:rsid w:val="002365BD"/>
    <w:rsid w:val="00245045"/>
    <w:rsid w:val="0024711A"/>
    <w:rsid w:val="002535E9"/>
    <w:rsid w:val="00262ADC"/>
    <w:rsid w:val="0026451B"/>
    <w:rsid w:val="00276A09"/>
    <w:rsid w:val="00281FC2"/>
    <w:rsid w:val="00286667"/>
    <w:rsid w:val="002F3059"/>
    <w:rsid w:val="002F386E"/>
    <w:rsid w:val="002F4279"/>
    <w:rsid w:val="002F4792"/>
    <w:rsid w:val="002F7C8C"/>
    <w:rsid w:val="00302C62"/>
    <w:rsid w:val="003049F2"/>
    <w:rsid w:val="003100F8"/>
    <w:rsid w:val="00330140"/>
    <w:rsid w:val="003324B9"/>
    <w:rsid w:val="00347A9F"/>
    <w:rsid w:val="00362727"/>
    <w:rsid w:val="0038717D"/>
    <w:rsid w:val="003942AF"/>
    <w:rsid w:val="003B15DC"/>
    <w:rsid w:val="003B727C"/>
    <w:rsid w:val="003C231B"/>
    <w:rsid w:val="003D3E57"/>
    <w:rsid w:val="003F176D"/>
    <w:rsid w:val="00401FC4"/>
    <w:rsid w:val="004104A5"/>
    <w:rsid w:val="0042527C"/>
    <w:rsid w:val="00427E3C"/>
    <w:rsid w:val="0043063F"/>
    <w:rsid w:val="004432FA"/>
    <w:rsid w:val="004600C3"/>
    <w:rsid w:val="004727FA"/>
    <w:rsid w:val="004901B5"/>
    <w:rsid w:val="004B1145"/>
    <w:rsid w:val="004B76C3"/>
    <w:rsid w:val="004C7B70"/>
    <w:rsid w:val="004E2208"/>
    <w:rsid w:val="004E589E"/>
    <w:rsid w:val="004F2874"/>
    <w:rsid w:val="004F65A2"/>
    <w:rsid w:val="00510094"/>
    <w:rsid w:val="00545DAE"/>
    <w:rsid w:val="00553C46"/>
    <w:rsid w:val="00572D9F"/>
    <w:rsid w:val="00595AA9"/>
    <w:rsid w:val="005B2C78"/>
    <w:rsid w:val="005B564C"/>
    <w:rsid w:val="005D4225"/>
    <w:rsid w:val="005D4CE0"/>
    <w:rsid w:val="005D6CEA"/>
    <w:rsid w:val="005F2010"/>
    <w:rsid w:val="00605075"/>
    <w:rsid w:val="00605426"/>
    <w:rsid w:val="00605917"/>
    <w:rsid w:val="00635A55"/>
    <w:rsid w:val="006501FE"/>
    <w:rsid w:val="00651CE6"/>
    <w:rsid w:val="006604BE"/>
    <w:rsid w:val="00663282"/>
    <w:rsid w:val="00684039"/>
    <w:rsid w:val="006A5E98"/>
    <w:rsid w:val="006C2A23"/>
    <w:rsid w:val="006C5ABD"/>
    <w:rsid w:val="006C65E0"/>
    <w:rsid w:val="006D544F"/>
    <w:rsid w:val="006D6F12"/>
    <w:rsid w:val="006E23AA"/>
    <w:rsid w:val="006F280F"/>
    <w:rsid w:val="006F7DA2"/>
    <w:rsid w:val="0072012A"/>
    <w:rsid w:val="00722C89"/>
    <w:rsid w:val="00723379"/>
    <w:rsid w:val="00727260"/>
    <w:rsid w:val="007318D6"/>
    <w:rsid w:val="007539EB"/>
    <w:rsid w:val="00765B90"/>
    <w:rsid w:val="007B2EA5"/>
    <w:rsid w:val="007D1723"/>
    <w:rsid w:val="007D3507"/>
    <w:rsid w:val="007D6D2B"/>
    <w:rsid w:val="007E1A48"/>
    <w:rsid w:val="008455C8"/>
    <w:rsid w:val="0085473E"/>
    <w:rsid w:val="00893F31"/>
    <w:rsid w:val="008B2BEC"/>
    <w:rsid w:val="008D7944"/>
    <w:rsid w:val="008F48DF"/>
    <w:rsid w:val="00901D14"/>
    <w:rsid w:val="00931744"/>
    <w:rsid w:val="00935D81"/>
    <w:rsid w:val="0093608C"/>
    <w:rsid w:val="009422F9"/>
    <w:rsid w:val="009506FB"/>
    <w:rsid w:val="00950D47"/>
    <w:rsid w:val="009517CB"/>
    <w:rsid w:val="009601A8"/>
    <w:rsid w:val="0096286F"/>
    <w:rsid w:val="00966BE0"/>
    <w:rsid w:val="00966EF8"/>
    <w:rsid w:val="00976D55"/>
    <w:rsid w:val="00980523"/>
    <w:rsid w:val="0099447C"/>
    <w:rsid w:val="009A0C39"/>
    <w:rsid w:val="009B57D7"/>
    <w:rsid w:val="009C3975"/>
    <w:rsid w:val="009E2942"/>
    <w:rsid w:val="009E427B"/>
    <w:rsid w:val="009F6377"/>
    <w:rsid w:val="00A107DD"/>
    <w:rsid w:val="00A17C94"/>
    <w:rsid w:val="00A2026F"/>
    <w:rsid w:val="00A259D1"/>
    <w:rsid w:val="00A30DBA"/>
    <w:rsid w:val="00A34BBB"/>
    <w:rsid w:val="00A35866"/>
    <w:rsid w:val="00A35FF4"/>
    <w:rsid w:val="00A40568"/>
    <w:rsid w:val="00A50914"/>
    <w:rsid w:val="00A83EC9"/>
    <w:rsid w:val="00A97048"/>
    <w:rsid w:val="00AB2DC4"/>
    <w:rsid w:val="00AB31CF"/>
    <w:rsid w:val="00AE12BE"/>
    <w:rsid w:val="00AF0B1F"/>
    <w:rsid w:val="00AF1460"/>
    <w:rsid w:val="00B017FC"/>
    <w:rsid w:val="00B033D2"/>
    <w:rsid w:val="00B2766A"/>
    <w:rsid w:val="00B27C00"/>
    <w:rsid w:val="00B36185"/>
    <w:rsid w:val="00B624E0"/>
    <w:rsid w:val="00B62A3D"/>
    <w:rsid w:val="00B62DD5"/>
    <w:rsid w:val="00B6729D"/>
    <w:rsid w:val="00BA0333"/>
    <w:rsid w:val="00BA21F3"/>
    <w:rsid w:val="00BD7301"/>
    <w:rsid w:val="00C17467"/>
    <w:rsid w:val="00C17AED"/>
    <w:rsid w:val="00C202EA"/>
    <w:rsid w:val="00C22E81"/>
    <w:rsid w:val="00C56A26"/>
    <w:rsid w:val="00C67A93"/>
    <w:rsid w:val="00C75C15"/>
    <w:rsid w:val="00C84629"/>
    <w:rsid w:val="00C87ADD"/>
    <w:rsid w:val="00CB453A"/>
    <w:rsid w:val="00CD0ED9"/>
    <w:rsid w:val="00CE5C6E"/>
    <w:rsid w:val="00D0021F"/>
    <w:rsid w:val="00D008D1"/>
    <w:rsid w:val="00D068BD"/>
    <w:rsid w:val="00D106A9"/>
    <w:rsid w:val="00D548EA"/>
    <w:rsid w:val="00D63817"/>
    <w:rsid w:val="00D65AC4"/>
    <w:rsid w:val="00D77559"/>
    <w:rsid w:val="00D82B8A"/>
    <w:rsid w:val="00DA4400"/>
    <w:rsid w:val="00DA5D02"/>
    <w:rsid w:val="00DB1F80"/>
    <w:rsid w:val="00DE03B2"/>
    <w:rsid w:val="00DE2824"/>
    <w:rsid w:val="00DF3E8D"/>
    <w:rsid w:val="00E0052F"/>
    <w:rsid w:val="00E2367B"/>
    <w:rsid w:val="00E240AF"/>
    <w:rsid w:val="00E325E9"/>
    <w:rsid w:val="00E328F0"/>
    <w:rsid w:val="00E414D9"/>
    <w:rsid w:val="00E4776F"/>
    <w:rsid w:val="00E47B83"/>
    <w:rsid w:val="00E56731"/>
    <w:rsid w:val="00E6445F"/>
    <w:rsid w:val="00E654A7"/>
    <w:rsid w:val="00E663C8"/>
    <w:rsid w:val="00E70D4B"/>
    <w:rsid w:val="00E826A8"/>
    <w:rsid w:val="00E92E52"/>
    <w:rsid w:val="00E943F7"/>
    <w:rsid w:val="00EB0033"/>
    <w:rsid w:val="00EC6507"/>
    <w:rsid w:val="00ED09B3"/>
    <w:rsid w:val="00EE5594"/>
    <w:rsid w:val="00F02F57"/>
    <w:rsid w:val="00F15809"/>
    <w:rsid w:val="00F32245"/>
    <w:rsid w:val="00F40856"/>
    <w:rsid w:val="00F4555F"/>
    <w:rsid w:val="00F47197"/>
    <w:rsid w:val="00F47E26"/>
    <w:rsid w:val="00F707ED"/>
    <w:rsid w:val="00F7166D"/>
    <w:rsid w:val="00F83607"/>
    <w:rsid w:val="00F8769A"/>
    <w:rsid w:val="00F90A37"/>
    <w:rsid w:val="00F9740E"/>
    <w:rsid w:val="00FB015C"/>
    <w:rsid w:val="00FC0148"/>
    <w:rsid w:val="00FD543C"/>
    <w:rsid w:val="00FE1F95"/>
    <w:rsid w:val="00FF75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A4E5"/>
  <w15:chartTrackingRefBased/>
  <w15:docId w15:val="{A852A4B1-C781-455F-BAF5-426DBE16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60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
    <w:name w:val="Heading #4_"/>
    <w:link w:val="Heading40"/>
    <w:rsid w:val="00572D9F"/>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572D9F"/>
    <w:pPr>
      <w:shd w:val="clear" w:color="auto" w:fill="FFFFFF"/>
      <w:spacing w:before="240" w:after="240" w:line="269" w:lineRule="exact"/>
      <w:jc w:val="right"/>
      <w:outlineLvl w:val="3"/>
    </w:pPr>
    <w:rPr>
      <w:rFonts w:ascii="Times New Roman" w:hAnsi="Times New Roman" w:cs="Times New Roman"/>
      <w:b/>
      <w:bCs/>
      <w:sz w:val="23"/>
      <w:szCs w:val="23"/>
    </w:rPr>
  </w:style>
  <w:style w:type="paragraph" w:styleId="Betarp">
    <w:name w:val="No Spacing"/>
    <w:uiPriority w:val="1"/>
    <w:qFormat/>
    <w:rsid w:val="00510094"/>
    <w:pPr>
      <w:spacing w:after="0" w:line="240" w:lineRule="auto"/>
    </w:pPr>
    <w:rPr>
      <w:lang w:val="en-GB"/>
    </w:rPr>
  </w:style>
  <w:style w:type="character" w:styleId="Komentaronuoroda">
    <w:name w:val="annotation reference"/>
    <w:basedOn w:val="Numatytasispastraiposriftas"/>
    <w:uiPriority w:val="99"/>
    <w:semiHidden/>
    <w:unhideWhenUsed/>
    <w:rsid w:val="006D544F"/>
    <w:rPr>
      <w:sz w:val="16"/>
      <w:szCs w:val="16"/>
    </w:rPr>
  </w:style>
  <w:style w:type="paragraph" w:styleId="Komentarotekstas">
    <w:name w:val="annotation text"/>
    <w:basedOn w:val="prastasis"/>
    <w:link w:val="KomentarotekstasDiagrama"/>
    <w:uiPriority w:val="99"/>
    <w:unhideWhenUsed/>
    <w:rsid w:val="006D54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544F"/>
    <w:rPr>
      <w:sz w:val="20"/>
      <w:szCs w:val="20"/>
    </w:rPr>
  </w:style>
  <w:style w:type="paragraph" w:styleId="Komentarotema">
    <w:name w:val="annotation subject"/>
    <w:basedOn w:val="Komentarotekstas"/>
    <w:next w:val="Komentarotekstas"/>
    <w:link w:val="KomentarotemaDiagrama"/>
    <w:uiPriority w:val="99"/>
    <w:semiHidden/>
    <w:unhideWhenUsed/>
    <w:rsid w:val="006D544F"/>
    <w:rPr>
      <w:b/>
      <w:bCs/>
    </w:rPr>
  </w:style>
  <w:style w:type="character" w:customStyle="1" w:styleId="KomentarotemaDiagrama">
    <w:name w:val="Komentaro tema Diagrama"/>
    <w:basedOn w:val="KomentarotekstasDiagrama"/>
    <w:link w:val="Komentarotema"/>
    <w:uiPriority w:val="99"/>
    <w:semiHidden/>
    <w:rsid w:val="006D544F"/>
    <w:rPr>
      <w:b/>
      <w:bCs/>
      <w:sz w:val="20"/>
      <w:szCs w:val="20"/>
    </w:rPr>
  </w:style>
  <w:style w:type="character" w:customStyle="1" w:styleId="y2iqfc">
    <w:name w:val="y2iqfc"/>
    <w:basedOn w:val="Numatytasispastraiposriftas"/>
    <w:rsid w:val="00B2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928784">
      <w:bodyDiv w:val="1"/>
      <w:marLeft w:val="0"/>
      <w:marRight w:val="0"/>
      <w:marTop w:val="0"/>
      <w:marBottom w:val="0"/>
      <w:divBdr>
        <w:top w:val="none" w:sz="0" w:space="0" w:color="auto"/>
        <w:left w:val="none" w:sz="0" w:space="0" w:color="auto"/>
        <w:bottom w:val="none" w:sz="0" w:space="0" w:color="auto"/>
        <w:right w:val="none" w:sz="0" w:space="0" w:color="auto"/>
      </w:divBdr>
    </w:div>
    <w:div w:id="1395398905">
      <w:bodyDiv w:val="1"/>
      <w:marLeft w:val="0"/>
      <w:marRight w:val="0"/>
      <w:marTop w:val="0"/>
      <w:marBottom w:val="0"/>
      <w:divBdr>
        <w:top w:val="none" w:sz="0" w:space="0" w:color="auto"/>
        <w:left w:val="none" w:sz="0" w:space="0" w:color="auto"/>
        <w:bottom w:val="none" w:sz="0" w:space="0" w:color="auto"/>
        <w:right w:val="none" w:sz="0" w:space="0" w:color="auto"/>
      </w:divBdr>
    </w:div>
    <w:div w:id="170624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13771</Words>
  <Characters>7851</Characters>
  <Application>Microsoft Office Word</Application>
  <DocSecurity>0</DocSecurity>
  <Lines>65</Lines>
  <Paragraphs>43</Paragraphs>
  <ScaleCrop>false</ScaleCrop>
  <HeadingPairs>
    <vt:vector size="4" baseType="variant">
      <vt:variant>
        <vt:lpstr>Titel</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Janušauskas | VMU</dc:creator>
  <cp:keywords/>
  <dc:description/>
  <cp:lastModifiedBy>Inga Žilinskaitė | VMU</cp:lastModifiedBy>
  <cp:revision>5</cp:revision>
  <dcterms:created xsi:type="dcterms:W3CDTF">2024-04-09T19:28:00Z</dcterms:created>
  <dcterms:modified xsi:type="dcterms:W3CDTF">2024-05-22T14:36:00Z</dcterms:modified>
</cp:coreProperties>
</file>