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72DF9" w14:textId="23DA799F" w:rsidR="000C75E2" w:rsidRDefault="00E556DF" w:rsidP="000C75E2">
      <w:pPr>
        <w:tabs>
          <w:tab w:val="left" w:pos="426"/>
        </w:tabs>
        <w:spacing w:after="60"/>
        <w:ind w:firstLine="113"/>
        <w:jc w:val="right"/>
        <w:rPr>
          <w:rFonts w:ascii="Arial" w:hAnsi="Arial" w:cs="Arial"/>
          <w:b/>
          <w:bCs/>
        </w:rPr>
      </w:pPr>
      <w:r>
        <w:rPr>
          <w:rFonts w:ascii="Arial" w:hAnsi="Arial" w:cs="Arial"/>
        </w:rPr>
        <w:t xml:space="preserve">Techninės </w:t>
      </w:r>
      <w:r w:rsidRPr="00E556DF">
        <w:rPr>
          <w:rFonts w:ascii="Arial" w:hAnsi="Arial" w:cs="Arial"/>
        </w:rPr>
        <w:t xml:space="preserve">specifikacijos </w:t>
      </w:r>
      <w:r w:rsidRPr="00E556DF">
        <w:rPr>
          <w:rFonts w:ascii="Arial" w:hAnsi="Arial" w:cs="Arial"/>
          <w:bCs/>
        </w:rPr>
        <w:t>p</w:t>
      </w:r>
      <w:r w:rsidR="000C75E2" w:rsidRPr="00E556DF">
        <w:rPr>
          <w:rFonts w:ascii="Arial" w:hAnsi="Arial" w:cs="Arial"/>
          <w:bCs/>
        </w:rPr>
        <w:t>riedas Nr. 2</w:t>
      </w:r>
    </w:p>
    <w:p w14:paraId="0F789FD5" w14:textId="77777777" w:rsidR="00E556DF" w:rsidRDefault="00E556DF" w:rsidP="000C75E2">
      <w:pPr>
        <w:tabs>
          <w:tab w:val="left" w:pos="426"/>
        </w:tabs>
        <w:spacing w:after="60"/>
        <w:ind w:firstLine="113"/>
        <w:jc w:val="right"/>
        <w:rPr>
          <w:rFonts w:ascii="Arial" w:hAnsi="Arial" w:cs="Arial"/>
          <w:b/>
          <w:bCs/>
        </w:rPr>
      </w:pPr>
    </w:p>
    <w:p w14:paraId="3AD13171" w14:textId="31FB98BA" w:rsidR="000711C6" w:rsidRPr="003F3524" w:rsidRDefault="000711C6" w:rsidP="000711C6">
      <w:pPr>
        <w:tabs>
          <w:tab w:val="left" w:pos="426"/>
        </w:tabs>
        <w:spacing w:after="60"/>
        <w:ind w:firstLine="113"/>
        <w:jc w:val="center"/>
        <w:rPr>
          <w:rFonts w:ascii="Arial" w:hAnsi="Arial" w:cs="Arial"/>
          <w:b/>
          <w:bCs/>
        </w:rPr>
      </w:pPr>
      <w:r w:rsidRPr="003F3524">
        <w:rPr>
          <w:rFonts w:ascii="Arial" w:hAnsi="Arial" w:cs="Arial"/>
          <w:b/>
          <w:bCs/>
        </w:rPr>
        <w:t xml:space="preserve">PASLAUGŲ  TEIKIMO TVARKA </w:t>
      </w:r>
    </w:p>
    <w:p w14:paraId="3AD13172" w14:textId="77777777" w:rsidR="000711C6" w:rsidRPr="003F3524" w:rsidRDefault="000711C6" w:rsidP="000711C6">
      <w:pPr>
        <w:tabs>
          <w:tab w:val="left" w:pos="426"/>
        </w:tabs>
        <w:spacing w:after="60"/>
        <w:ind w:firstLine="113"/>
        <w:jc w:val="center"/>
        <w:rPr>
          <w:rFonts w:ascii="Arial" w:hAnsi="Arial" w:cs="Arial"/>
          <w:b/>
          <w:color w:val="000000" w:themeColor="text1"/>
        </w:rPr>
      </w:pPr>
    </w:p>
    <w:p w14:paraId="3AD13173" w14:textId="77777777" w:rsidR="000711C6" w:rsidRPr="003F3524" w:rsidRDefault="000711C6" w:rsidP="000711C6">
      <w:pPr>
        <w:pStyle w:val="ListParagraph"/>
        <w:numPr>
          <w:ilvl w:val="0"/>
          <w:numId w:val="1"/>
        </w:numPr>
        <w:tabs>
          <w:tab w:val="left" w:pos="426"/>
        </w:tabs>
        <w:spacing w:after="60"/>
        <w:jc w:val="center"/>
        <w:rPr>
          <w:rFonts w:ascii="Arial" w:hAnsi="Arial" w:cs="Arial"/>
          <w:b/>
          <w:snapToGrid w:val="0"/>
          <w:color w:val="000000" w:themeColor="text1"/>
        </w:rPr>
      </w:pPr>
      <w:bookmarkStart w:id="0" w:name="_Toc157944797"/>
      <w:bookmarkStart w:id="1" w:name="_Toc157944796"/>
      <w:bookmarkStart w:id="2" w:name="_Toc157944795"/>
      <w:bookmarkStart w:id="3" w:name="_Toc157944794"/>
      <w:bookmarkStart w:id="4" w:name="_Toc157944793"/>
      <w:r w:rsidRPr="003F3524">
        <w:rPr>
          <w:rFonts w:ascii="Arial" w:hAnsi="Arial" w:cs="Arial"/>
          <w:b/>
          <w:snapToGrid w:val="0"/>
          <w:color w:val="000000" w:themeColor="text1"/>
        </w:rPr>
        <w:t>APTARNAVIMO ESMĖ</w:t>
      </w:r>
    </w:p>
    <w:p w14:paraId="3AD13174" w14:textId="77777777" w:rsidR="000711C6" w:rsidRPr="003F3524" w:rsidRDefault="000711C6" w:rsidP="000711C6">
      <w:pPr>
        <w:tabs>
          <w:tab w:val="left" w:pos="426"/>
        </w:tabs>
        <w:spacing w:after="60"/>
        <w:ind w:firstLine="113"/>
        <w:jc w:val="center"/>
        <w:rPr>
          <w:rFonts w:ascii="Arial" w:hAnsi="Arial" w:cs="Arial"/>
          <w:b/>
          <w:snapToGrid w:val="0"/>
          <w:color w:val="000000" w:themeColor="text1"/>
        </w:rPr>
      </w:pPr>
    </w:p>
    <w:p w14:paraId="3AD13175" w14:textId="75E8F9C7" w:rsidR="000711C6" w:rsidRPr="000711C6"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rPr>
      </w:pPr>
      <w:r w:rsidRPr="000711C6">
        <w:rPr>
          <w:rFonts w:ascii="Arial" w:hAnsi="Arial" w:cs="Arial"/>
        </w:rPr>
        <w:t>Aptarnavimas pagal šią Paslaugų teikimo tvarką</w:t>
      </w:r>
      <w:r w:rsidR="004A00E9">
        <w:rPr>
          <w:rFonts w:ascii="Arial" w:hAnsi="Arial" w:cs="Arial"/>
        </w:rPr>
        <w:t xml:space="preserve"> (toliau – Tvarka)</w:t>
      </w:r>
      <w:r w:rsidRPr="000711C6">
        <w:rPr>
          <w:rFonts w:ascii="Arial" w:hAnsi="Arial" w:cs="Arial"/>
        </w:rPr>
        <w:t xml:space="preserve"> prad</w:t>
      </w:r>
      <w:r w:rsidR="00D87EDA">
        <w:rPr>
          <w:rFonts w:ascii="Arial" w:hAnsi="Arial" w:cs="Arial"/>
        </w:rPr>
        <w:t>edamas</w:t>
      </w:r>
      <w:r w:rsidRPr="000711C6">
        <w:rPr>
          <w:rFonts w:ascii="Arial" w:hAnsi="Arial" w:cs="Arial"/>
        </w:rPr>
        <w:t xml:space="preserve"> per</w:t>
      </w:r>
      <w:r w:rsidR="0079691C">
        <w:rPr>
          <w:rFonts w:ascii="Arial" w:hAnsi="Arial" w:cs="Arial"/>
        </w:rPr>
        <w:t xml:space="preserve"> 60</w:t>
      </w:r>
      <w:r w:rsidRPr="000711C6">
        <w:rPr>
          <w:rFonts w:ascii="Arial" w:hAnsi="Arial" w:cs="Arial"/>
        </w:rPr>
        <w:t xml:space="preserve"> (</w:t>
      </w:r>
      <w:r w:rsidR="0079691C">
        <w:rPr>
          <w:rFonts w:ascii="Arial" w:hAnsi="Arial" w:cs="Arial"/>
        </w:rPr>
        <w:t>šešiasdešimt</w:t>
      </w:r>
      <w:r w:rsidRPr="000711C6">
        <w:rPr>
          <w:rFonts w:ascii="Arial" w:hAnsi="Arial" w:cs="Arial"/>
        </w:rPr>
        <w:t>) kalendorinių dienų nuo Sutarties pasirašymo dienos.</w:t>
      </w:r>
    </w:p>
    <w:bookmarkEnd w:id="0"/>
    <w:bookmarkEnd w:id="1"/>
    <w:bookmarkEnd w:id="2"/>
    <w:bookmarkEnd w:id="3"/>
    <w:bookmarkEnd w:id="4"/>
    <w:p w14:paraId="3AD13176" w14:textId="5D17D13C" w:rsidR="000711C6" w:rsidRPr="00143A37" w:rsidRDefault="000711C6" w:rsidP="00143A37">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Paslaugų teikėjas teikia Klie</w:t>
      </w:r>
      <w:r w:rsidRPr="00143A37">
        <w:rPr>
          <w:rFonts w:ascii="Arial" w:hAnsi="Arial" w:cs="Arial"/>
          <w:color w:val="000000" w:themeColor="text1"/>
        </w:rPr>
        <w:t xml:space="preserve">ntui: </w:t>
      </w:r>
      <w:r w:rsidRPr="00143A37">
        <w:rPr>
          <w:rFonts w:ascii="Arial" w:hAnsi="Arial" w:cs="Arial"/>
        </w:rPr>
        <w:t xml:space="preserve">įeinančių skambučių aptarnavimo; išeinančių skambučių aptarnavimo; užduočių aptarnavimo; IVR – automatinio balso pranešimo; SMS pranešimų siuntimo, aptarnavimo, priėmimo; skambučių srautų paskirstymo; automatinių skambučių klientams; administracinių darbų </w:t>
      </w:r>
      <w:r w:rsidRPr="00143A37">
        <w:rPr>
          <w:rFonts w:ascii="Arial" w:hAnsi="Arial" w:cs="Arial"/>
          <w:color w:val="000000" w:themeColor="text1"/>
        </w:rPr>
        <w:t xml:space="preserve"> paslaugas (toliau – Paslaugos) vadovaudamasis šios Sutarties susitarimais ir </w:t>
      </w:r>
      <w:r w:rsidR="00944014" w:rsidRPr="00143A37">
        <w:rPr>
          <w:rFonts w:ascii="Arial" w:hAnsi="Arial" w:cs="Arial"/>
          <w:color w:val="000000" w:themeColor="text1"/>
        </w:rPr>
        <w:t xml:space="preserve">Nuotolinio aptarnavimo paslaugų teikimo taisyklėmis (Priedas Nr. 1) (toliau – NA) </w:t>
      </w:r>
      <w:r w:rsidR="00080303" w:rsidRPr="00143A37">
        <w:rPr>
          <w:rFonts w:ascii="Arial" w:hAnsi="Arial" w:cs="Arial"/>
          <w:color w:val="000000" w:themeColor="text1"/>
        </w:rPr>
        <w:t xml:space="preserve">. </w:t>
      </w:r>
    </w:p>
    <w:p w14:paraId="3AD13177" w14:textId="4B9418AB" w:rsidR="000711C6" w:rsidRPr="003F3524"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rPr>
        <w:t xml:space="preserve">Naujų paslaugų diegimo paslauga teikiamos pagal </w:t>
      </w:r>
      <w:r w:rsidR="00204839">
        <w:rPr>
          <w:rFonts w:ascii="Arial" w:hAnsi="Arial" w:cs="Arial"/>
        </w:rPr>
        <w:t xml:space="preserve">Kliento </w:t>
      </w:r>
      <w:r>
        <w:rPr>
          <w:rFonts w:ascii="Arial" w:hAnsi="Arial" w:cs="Arial"/>
        </w:rPr>
        <w:t>poreikį</w:t>
      </w:r>
      <w:r w:rsidRPr="00CD0B9A">
        <w:rPr>
          <w:rFonts w:ascii="Arial" w:hAnsi="Arial" w:cs="Arial"/>
          <w:bCs/>
        </w:rPr>
        <w:t xml:space="preserve"> atskiru abiejų šalių susitarimu pasirašant užsakymo dokumentą su konkrečiomis suderintomis informacinių technologijų darbuotojų darbo valandų apimtimis.</w:t>
      </w:r>
    </w:p>
    <w:p w14:paraId="3AD13178" w14:textId="77777777" w:rsidR="000711C6" w:rsidRPr="000711C6"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color w:val="000000" w:themeColor="text1"/>
        </w:rPr>
        <w:t>T</w:t>
      </w:r>
      <w:r w:rsidRPr="003F3524">
        <w:rPr>
          <w:rFonts w:ascii="Arial" w:hAnsi="Arial" w:cs="Arial"/>
          <w:color w:val="000000" w:themeColor="text1"/>
        </w:rPr>
        <w:t>eikia Kliento interesantų (toliau vadinama – Interesantas) aptarnavimą telefonu, teikiant informaciją elektros energijos ir dujų tiekimo ir skirstymo  klausimais bei bendrą informaci</w:t>
      </w:r>
      <w:r>
        <w:rPr>
          <w:rFonts w:ascii="Arial" w:hAnsi="Arial" w:cs="Arial"/>
          <w:color w:val="000000" w:themeColor="text1"/>
        </w:rPr>
        <w:t>ją, susijusią su Kliento veikla.</w:t>
      </w:r>
    </w:p>
    <w:p w14:paraId="3AD13179" w14:textId="77777777" w:rsidR="000711C6" w:rsidRPr="003F3524"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color w:val="000000" w:themeColor="text1"/>
        </w:rPr>
        <w:t>R</w:t>
      </w:r>
      <w:r w:rsidRPr="003F3524">
        <w:rPr>
          <w:rFonts w:ascii="Arial" w:hAnsi="Arial" w:cs="Arial"/>
          <w:color w:val="000000" w:themeColor="text1"/>
        </w:rPr>
        <w:t xml:space="preserve">egistruoja Interesantų skundus, pageidavimus, pasiūlymus, prašymus; </w:t>
      </w:r>
    </w:p>
    <w:p w14:paraId="3AD1317A" w14:textId="77777777" w:rsidR="000711C6" w:rsidRPr="003F3524"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color w:val="000000" w:themeColor="text1"/>
        </w:rPr>
        <w:t>A</w:t>
      </w:r>
      <w:r w:rsidRPr="003F3524">
        <w:rPr>
          <w:rFonts w:ascii="Arial" w:hAnsi="Arial" w:cs="Arial"/>
          <w:color w:val="000000" w:themeColor="text1"/>
        </w:rPr>
        <w:t xml:space="preserve">ptarnauja Interesantus, pranešančius apie elektros energijos grobstymo atvejus ir dujų skirstymo sistemų grobstymo atvejus; </w:t>
      </w:r>
    </w:p>
    <w:p w14:paraId="3AD1317B" w14:textId="6771D87E" w:rsidR="000711C6" w:rsidRPr="003F3524"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color w:val="000000" w:themeColor="text1"/>
        </w:rPr>
        <w:t>S</w:t>
      </w:r>
      <w:r w:rsidRPr="003F3524">
        <w:rPr>
          <w:rFonts w:ascii="Arial" w:hAnsi="Arial" w:cs="Arial"/>
          <w:color w:val="000000" w:themeColor="text1"/>
        </w:rPr>
        <w:t>ujungia Interesantų skambučius su Kliento darbuotojais</w:t>
      </w:r>
      <w:r w:rsidR="005C0CF1">
        <w:rPr>
          <w:rFonts w:ascii="Arial" w:hAnsi="Arial" w:cs="Arial"/>
          <w:color w:val="000000" w:themeColor="text1"/>
        </w:rPr>
        <w:t xml:space="preserve"> kaip numatyta šioje Tvarkoje.</w:t>
      </w:r>
    </w:p>
    <w:p w14:paraId="3AD1317C" w14:textId="77777777" w:rsidR="000711C6" w:rsidRPr="003F3524"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 xml:space="preserve">Registruoja nestandartinius klausimus (toliau vadinama – Užklausa), susijusius su Kliento Paslaugomis, sistemoje ir perduoda informaciją Klientui realaus laiko režimu per Užklausų valdymo informacinę sistemą (toliau vadinama – UVIS) ar kitą analogišką, veikiančią tuo metu; </w:t>
      </w:r>
    </w:p>
    <w:p w14:paraId="3AD1317D" w14:textId="77777777" w:rsidR="000711C6" w:rsidRPr="003F3524"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Vykdo su Klientu suderintas aptarnavimo užduotis.</w:t>
      </w:r>
    </w:p>
    <w:p w14:paraId="3AD1317E" w14:textId="77777777" w:rsidR="000711C6" w:rsidRDefault="000711C6" w:rsidP="000711C6">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color w:val="000000" w:themeColor="text1"/>
        </w:rPr>
        <w:t>Esant poreikiui, pagal susitarimą s</w:t>
      </w:r>
      <w:r w:rsidRPr="003F3524">
        <w:rPr>
          <w:rFonts w:ascii="Arial" w:hAnsi="Arial" w:cs="Arial"/>
          <w:color w:val="000000" w:themeColor="text1"/>
        </w:rPr>
        <w:t>iunčia SMS pranešimus.</w:t>
      </w:r>
    </w:p>
    <w:p w14:paraId="3AD1317F" w14:textId="77777777" w:rsidR="005C32C2" w:rsidRPr="003F3524" w:rsidRDefault="005C32C2" w:rsidP="005C32C2">
      <w:pPr>
        <w:pStyle w:val="ListParagraph"/>
        <w:tabs>
          <w:tab w:val="left" w:pos="426"/>
          <w:tab w:val="left" w:pos="567"/>
        </w:tabs>
        <w:spacing w:after="60"/>
        <w:ind w:left="0"/>
        <w:contextualSpacing w:val="0"/>
        <w:jc w:val="both"/>
        <w:rPr>
          <w:rFonts w:ascii="Arial" w:hAnsi="Arial" w:cs="Arial"/>
          <w:color w:val="000000" w:themeColor="text1"/>
        </w:rPr>
      </w:pPr>
    </w:p>
    <w:p w14:paraId="3AD13180" w14:textId="77777777" w:rsidR="005C32C2" w:rsidRPr="003F3524" w:rsidRDefault="005C32C2" w:rsidP="005C32C2">
      <w:pPr>
        <w:pStyle w:val="Heading1"/>
        <w:numPr>
          <w:ilvl w:val="0"/>
          <w:numId w:val="1"/>
        </w:numPr>
        <w:tabs>
          <w:tab w:val="left" w:pos="426"/>
          <w:tab w:val="left" w:pos="567"/>
        </w:tabs>
        <w:spacing w:after="60"/>
        <w:ind w:left="0" w:firstLine="0"/>
        <w:jc w:val="center"/>
        <w:rPr>
          <w:rFonts w:ascii="Arial" w:hAnsi="Arial" w:cs="Arial"/>
          <w:b/>
          <w:snapToGrid w:val="0"/>
          <w:color w:val="000000" w:themeColor="text1"/>
          <w:sz w:val="20"/>
        </w:rPr>
      </w:pPr>
      <w:r w:rsidRPr="003F3524">
        <w:rPr>
          <w:rFonts w:ascii="Arial" w:hAnsi="Arial" w:cs="Arial"/>
          <w:b/>
          <w:snapToGrid w:val="0"/>
          <w:color w:val="000000" w:themeColor="text1"/>
          <w:sz w:val="20"/>
        </w:rPr>
        <w:t>TECHNOLOGIJŲ VALDYMAS</w:t>
      </w:r>
    </w:p>
    <w:p w14:paraId="3AD13181" w14:textId="77777777" w:rsidR="005C32C2" w:rsidRPr="003F3524" w:rsidRDefault="005C32C2" w:rsidP="005C32C2">
      <w:pPr>
        <w:pStyle w:val="ListParagraph"/>
        <w:tabs>
          <w:tab w:val="left" w:pos="426"/>
          <w:tab w:val="left" w:pos="567"/>
        </w:tabs>
        <w:spacing w:after="60"/>
        <w:ind w:left="0"/>
        <w:contextualSpacing w:val="0"/>
        <w:rPr>
          <w:rFonts w:ascii="Arial" w:hAnsi="Arial" w:cs="Arial"/>
          <w:color w:val="000000" w:themeColor="text1"/>
        </w:rPr>
      </w:pPr>
    </w:p>
    <w:p w14:paraId="3AD13182" w14:textId="77777777" w:rsidR="005C32C2" w:rsidRPr="003F3524"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Interesantų aptarnavimas vykdomas naudojant automatinio balso pranešimo sistema (toliau</w:t>
      </w:r>
      <w:r>
        <w:rPr>
          <w:rFonts w:ascii="Arial" w:hAnsi="Arial" w:cs="Arial"/>
          <w:color w:val="000000" w:themeColor="text1"/>
        </w:rPr>
        <w:t xml:space="preserve"> </w:t>
      </w:r>
      <w:r w:rsidRPr="003F3524">
        <w:rPr>
          <w:rFonts w:ascii="Arial" w:hAnsi="Arial" w:cs="Arial"/>
          <w:color w:val="000000" w:themeColor="text1"/>
        </w:rPr>
        <w:t xml:space="preserve">- IVR) priemonę pagal </w:t>
      </w:r>
      <w:r w:rsidRPr="003F3524">
        <w:rPr>
          <w:rFonts w:ascii="Arial" w:hAnsi="Arial" w:cs="Arial"/>
        </w:rPr>
        <w:t xml:space="preserve">Priede Nr. 4 </w:t>
      </w:r>
      <w:r w:rsidRPr="003F3524">
        <w:rPr>
          <w:rFonts w:ascii="Arial" w:hAnsi="Arial" w:cs="Arial"/>
          <w:color w:val="000000" w:themeColor="text1"/>
        </w:rPr>
        <w:t>nurodytą Interesantų aptarnavimo schemą.</w:t>
      </w:r>
    </w:p>
    <w:p w14:paraId="3AD13183" w14:textId="77777777" w:rsidR="005C32C2" w:rsidRPr="003F3524"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 xml:space="preserve">IVR pakeitimai atliekami Paslaugų teikėjui gavus nurodymą iš Kliento atstovų el. paštu ir abiem Šalims iš anksto suderinus aptarnavimo po IVR pakeitimo pradžios laiką, bet ne ilgesnį kaip trys darbo dienos. </w:t>
      </w:r>
    </w:p>
    <w:p w14:paraId="3AD13184" w14:textId="214635BA" w:rsidR="005C32C2" w:rsidRPr="003F3524"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 xml:space="preserve">Su Interesantais, kurių skambučiai užregistruoti įjungus IVR, Paslaugų teikėjas susisiekia </w:t>
      </w:r>
      <w:r>
        <w:rPr>
          <w:rFonts w:ascii="Arial" w:hAnsi="Arial" w:cs="Arial"/>
          <w:color w:val="000000" w:themeColor="text1"/>
        </w:rPr>
        <w:t xml:space="preserve">per 2 (dvi) valandas nuo skambučio registracijos </w:t>
      </w:r>
      <w:r w:rsidRPr="003F3524">
        <w:rPr>
          <w:rFonts w:ascii="Arial" w:hAnsi="Arial" w:cs="Arial"/>
          <w:color w:val="000000" w:themeColor="text1"/>
        </w:rPr>
        <w:t xml:space="preserve">jei Šalys nesusitarė kitaip. Sistemoje užfiksuotu numeriu Interesantui skambinama ne daugiau kaip </w:t>
      </w:r>
      <w:r>
        <w:rPr>
          <w:rFonts w:ascii="Arial" w:hAnsi="Arial" w:cs="Arial"/>
          <w:color w:val="000000" w:themeColor="text1"/>
        </w:rPr>
        <w:t>3 (tris)</w:t>
      </w:r>
      <w:r w:rsidRPr="003F3524">
        <w:rPr>
          <w:rFonts w:ascii="Arial" w:hAnsi="Arial" w:cs="Arial"/>
          <w:color w:val="000000" w:themeColor="text1"/>
        </w:rPr>
        <w:t xml:space="preserve"> kartus</w:t>
      </w:r>
      <w:r w:rsidR="00944014">
        <w:rPr>
          <w:rFonts w:ascii="Arial" w:hAnsi="Arial" w:cs="Arial"/>
          <w:color w:val="000000" w:themeColor="text1"/>
        </w:rPr>
        <w:t xml:space="preserve"> ir</w:t>
      </w:r>
      <w:r>
        <w:rPr>
          <w:rFonts w:ascii="Arial" w:hAnsi="Arial" w:cs="Arial"/>
          <w:color w:val="000000" w:themeColor="text1"/>
        </w:rPr>
        <w:t xml:space="preserve"> ne dažniau kaip kas 30 (trisdešimt) minučių</w:t>
      </w:r>
      <w:r w:rsidRPr="003F3524">
        <w:rPr>
          <w:rFonts w:ascii="Arial" w:hAnsi="Arial" w:cs="Arial"/>
          <w:color w:val="000000" w:themeColor="text1"/>
        </w:rPr>
        <w:t>, nepavykus prisiskambinti, Paslaugų teikėjas fiksuoja požymį „Nepavyko prisiskambinti“. Skambinama visomis sa</w:t>
      </w:r>
      <w:r>
        <w:rPr>
          <w:rFonts w:ascii="Arial" w:hAnsi="Arial" w:cs="Arial"/>
          <w:color w:val="000000" w:themeColor="text1"/>
        </w:rPr>
        <w:t>vaitės dienomis nuo 7 (septintos) iki 22 (dvidešimt antros) valandos</w:t>
      </w:r>
      <w:r w:rsidRPr="003F3524">
        <w:rPr>
          <w:rFonts w:ascii="Arial" w:hAnsi="Arial" w:cs="Arial"/>
          <w:color w:val="000000" w:themeColor="text1"/>
        </w:rPr>
        <w:t xml:space="preserve">. Informacija apie atliktus perskambinimus Paslaugų teikėjas registruoja ir pateikia Klientui ataskaitą, kaip numatyta </w:t>
      </w:r>
      <w:r w:rsidR="004A00E9">
        <w:rPr>
          <w:rFonts w:ascii="Arial" w:hAnsi="Arial" w:cs="Arial"/>
          <w:color w:val="000000" w:themeColor="text1"/>
        </w:rPr>
        <w:t xml:space="preserve">Tvarkos </w:t>
      </w:r>
      <w:r w:rsidRPr="003F3524">
        <w:rPr>
          <w:rFonts w:ascii="Arial" w:hAnsi="Arial" w:cs="Arial"/>
        </w:rPr>
        <w:t>Priedo Nr.</w:t>
      </w:r>
      <w:r w:rsidRPr="003F3524">
        <w:rPr>
          <w:rFonts w:ascii="Arial" w:hAnsi="Arial" w:cs="Arial"/>
          <w:color w:val="000000" w:themeColor="text1"/>
        </w:rPr>
        <w:t xml:space="preserve"> 9, </w:t>
      </w:r>
      <w:r w:rsidR="00D87EDA">
        <w:rPr>
          <w:rFonts w:ascii="Arial" w:hAnsi="Arial" w:cs="Arial"/>
          <w:color w:val="000000" w:themeColor="text1"/>
        </w:rPr>
        <w:t xml:space="preserve">Lentelė Nr. </w:t>
      </w:r>
      <w:r w:rsidRPr="003F3524">
        <w:rPr>
          <w:rFonts w:ascii="Arial" w:hAnsi="Arial" w:cs="Arial"/>
          <w:color w:val="000000" w:themeColor="text1"/>
        </w:rPr>
        <w:t xml:space="preserve">6. Informaciją apie bandymus prisiskambinti Interesantui,  </w:t>
      </w:r>
      <w:proofErr w:type="spellStart"/>
      <w:r w:rsidRPr="003F3524">
        <w:rPr>
          <w:rFonts w:ascii="Arial" w:hAnsi="Arial" w:cs="Arial"/>
          <w:color w:val="000000" w:themeColor="text1"/>
        </w:rPr>
        <w:t>t.y</w:t>
      </w:r>
      <w:proofErr w:type="spellEnd"/>
      <w:r w:rsidRPr="003F3524">
        <w:rPr>
          <w:rFonts w:ascii="Arial" w:hAnsi="Arial" w:cs="Arial"/>
          <w:color w:val="000000" w:themeColor="text1"/>
        </w:rPr>
        <w:t xml:space="preserve">. bandymų skaičių ir bandymų laiką, Paslaugų teikėjas saugo savo informacinėse sistemose vienerius metus ir, prireikus, pateikia Klientui. </w:t>
      </w:r>
    </w:p>
    <w:p w14:paraId="3AD13185" w14:textId="3CFFF775" w:rsidR="005C32C2"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Paslaugų teikėjo pranešimas, susidarius skambinančiųjų Interesantų eilei, iki konsultanto atsiliepimo – „Šiuo metu visi konsultantai užimti. Prašome palaukti“. Po pranešimo įjungiama su Klientu suderinta melodija.</w:t>
      </w:r>
      <w:r>
        <w:rPr>
          <w:rFonts w:ascii="Arial" w:hAnsi="Arial" w:cs="Arial"/>
          <w:color w:val="000000" w:themeColor="text1"/>
        </w:rPr>
        <w:t xml:space="preserve"> Vis dar neatsiradus laisvų konsultantų privatūs klientai informuojami apie galimybę klausimą spręstis </w:t>
      </w:r>
      <w:r w:rsidR="00D676C0">
        <w:rPr>
          <w:rFonts w:ascii="Arial" w:hAnsi="Arial" w:cs="Arial"/>
          <w:color w:val="000000" w:themeColor="text1"/>
        </w:rPr>
        <w:t xml:space="preserve">Kliento </w:t>
      </w:r>
      <w:r>
        <w:rPr>
          <w:rFonts w:ascii="Arial" w:hAnsi="Arial" w:cs="Arial"/>
          <w:color w:val="000000" w:themeColor="text1"/>
        </w:rPr>
        <w:t xml:space="preserve">savitarnos </w:t>
      </w:r>
      <w:r w:rsidR="00D676C0">
        <w:rPr>
          <w:rFonts w:ascii="Arial" w:hAnsi="Arial" w:cs="Arial"/>
          <w:color w:val="000000" w:themeColor="text1"/>
        </w:rPr>
        <w:t>svetainėse</w:t>
      </w:r>
      <w:r>
        <w:rPr>
          <w:rFonts w:ascii="Arial" w:hAnsi="Arial" w:cs="Arial"/>
          <w:color w:val="000000" w:themeColor="text1"/>
        </w:rPr>
        <w:t>.</w:t>
      </w:r>
    </w:p>
    <w:p w14:paraId="3AD13186" w14:textId="77777777" w:rsidR="005C32C2" w:rsidRPr="003F3524"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color w:val="000000" w:themeColor="text1"/>
        </w:rPr>
        <w:t xml:space="preserve">Atliekamas VIP klientų prioretizavimas prieš kitus skambinančius klientus, </w:t>
      </w:r>
      <w:proofErr w:type="spellStart"/>
      <w:r>
        <w:rPr>
          <w:rFonts w:ascii="Arial" w:hAnsi="Arial" w:cs="Arial"/>
          <w:color w:val="000000" w:themeColor="text1"/>
        </w:rPr>
        <w:t>t.y</w:t>
      </w:r>
      <w:proofErr w:type="spellEnd"/>
      <w:r>
        <w:rPr>
          <w:rFonts w:ascii="Arial" w:hAnsi="Arial" w:cs="Arial"/>
          <w:color w:val="000000" w:themeColor="text1"/>
        </w:rPr>
        <w:t xml:space="preserve">. jie pirmumo tvarka statomi į eilę kai nėra laisvų konsultantų. </w:t>
      </w:r>
    </w:p>
    <w:p w14:paraId="3AD13187" w14:textId="77777777" w:rsidR="005C32C2" w:rsidRPr="003F3524"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Interesantų skambučiai (pokalbis su konsultanto kompiuterio ekrano vaizdu) įrašomi 100% (galima paklaida – 0,7%) visose IVR šakose. Įrašyti pokalbiai saugomi Paslaugų teikėjo sistemose 30</w:t>
      </w:r>
      <w:r>
        <w:rPr>
          <w:rFonts w:ascii="Arial" w:hAnsi="Arial" w:cs="Arial"/>
          <w:color w:val="000000" w:themeColor="text1"/>
        </w:rPr>
        <w:t xml:space="preserve"> (trisdešimt) kalendorinių</w:t>
      </w:r>
      <w:r w:rsidRPr="003F3524">
        <w:rPr>
          <w:rFonts w:ascii="Arial" w:hAnsi="Arial" w:cs="Arial"/>
          <w:color w:val="000000" w:themeColor="text1"/>
        </w:rPr>
        <w:t xml:space="preserve"> dienų.  </w:t>
      </w:r>
    </w:p>
    <w:p w14:paraId="3AD13188" w14:textId="1FD80A85" w:rsidR="005C32C2" w:rsidRPr="003F3524"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 xml:space="preserve">Paslaugų </w:t>
      </w:r>
      <w:r w:rsidR="00EE361D">
        <w:rPr>
          <w:rFonts w:ascii="Arial" w:hAnsi="Arial" w:cs="Arial"/>
          <w:color w:val="000000" w:themeColor="text1"/>
        </w:rPr>
        <w:t>t</w:t>
      </w:r>
      <w:r w:rsidR="00EE361D" w:rsidRPr="003F3524">
        <w:rPr>
          <w:rFonts w:ascii="Arial" w:hAnsi="Arial" w:cs="Arial"/>
          <w:color w:val="000000" w:themeColor="text1"/>
        </w:rPr>
        <w:t xml:space="preserve">eikėjas </w:t>
      </w:r>
      <w:r w:rsidRPr="003F3524">
        <w:rPr>
          <w:rFonts w:ascii="Arial" w:hAnsi="Arial" w:cs="Arial"/>
          <w:color w:val="000000" w:themeColor="text1"/>
        </w:rPr>
        <w:t>trumpąsias vardinės žinutės Kliento vardu (toliau vadinama – SMS) siunčia suderintu su Klientu laiku, Klientas nustato SMS atlikimo terminus bei SMS ataskaitų pateikimą. Klientas pateikia SMS siuntimui</w:t>
      </w:r>
      <w:r>
        <w:rPr>
          <w:rFonts w:ascii="Arial" w:hAnsi="Arial" w:cs="Arial"/>
          <w:color w:val="000000" w:themeColor="text1"/>
        </w:rPr>
        <w:t xml:space="preserve"> failus su telefono numeriu, </w:t>
      </w:r>
      <w:r w:rsidRPr="005C32C2">
        <w:rPr>
          <w:rFonts w:ascii="Arial" w:hAnsi="Arial" w:cs="Arial"/>
          <w:color w:val="000000" w:themeColor="text1"/>
        </w:rPr>
        <w:t xml:space="preserve">siunčiamu tekstu bei statusu ar </w:t>
      </w:r>
      <w:proofErr w:type="spellStart"/>
      <w:r w:rsidRPr="005C32C2">
        <w:rPr>
          <w:rFonts w:ascii="Arial" w:hAnsi="Arial" w:cs="Arial"/>
          <w:color w:val="000000" w:themeColor="text1"/>
        </w:rPr>
        <w:t>sms</w:t>
      </w:r>
      <w:proofErr w:type="spellEnd"/>
      <w:r w:rsidRPr="005C32C2">
        <w:rPr>
          <w:rFonts w:ascii="Arial" w:hAnsi="Arial" w:cs="Arial"/>
          <w:color w:val="000000" w:themeColor="text1"/>
        </w:rPr>
        <w:t xml:space="preserve"> žinutė pristatyta klientui realiu laiku</w:t>
      </w:r>
      <w:r w:rsidRPr="003F3524">
        <w:rPr>
          <w:rFonts w:ascii="Arial" w:hAnsi="Arial" w:cs="Arial"/>
          <w:color w:val="000000" w:themeColor="text1"/>
        </w:rPr>
        <w:t>. Paslaugų teikėjas privalo suteikti galimybę siųsti kintamą SMS tekstą ar įrašyti trūkstamą SMS teksto dalį iš pateiktų duomenų bazių.</w:t>
      </w:r>
    </w:p>
    <w:p w14:paraId="3AD13189" w14:textId="4D245E1E" w:rsidR="005C32C2"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lastRenderedPageBreak/>
        <w:t xml:space="preserve">Paslaugų teikėjas pokalbio su Interesantu metu </w:t>
      </w:r>
      <w:r w:rsidR="00371C14">
        <w:rPr>
          <w:rFonts w:ascii="Arial" w:hAnsi="Arial" w:cs="Arial"/>
          <w:color w:val="000000" w:themeColor="text1"/>
        </w:rPr>
        <w:t xml:space="preserve">privalo </w:t>
      </w:r>
      <w:r w:rsidRPr="003F3524">
        <w:rPr>
          <w:rFonts w:ascii="Arial" w:hAnsi="Arial" w:cs="Arial"/>
          <w:color w:val="000000" w:themeColor="text1"/>
        </w:rPr>
        <w:t>pats inicijuo</w:t>
      </w:r>
      <w:r w:rsidR="00371C14">
        <w:rPr>
          <w:rFonts w:ascii="Arial" w:hAnsi="Arial" w:cs="Arial"/>
          <w:color w:val="000000" w:themeColor="text1"/>
        </w:rPr>
        <w:t>ti</w:t>
      </w:r>
      <w:r w:rsidRPr="003F3524">
        <w:rPr>
          <w:rFonts w:ascii="Arial" w:hAnsi="Arial" w:cs="Arial"/>
          <w:color w:val="000000" w:themeColor="text1"/>
        </w:rPr>
        <w:t xml:space="preserve"> pokalbio įrašymą</w:t>
      </w:r>
      <w:r>
        <w:rPr>
          <w:rFonts w:ascii="Arial" w:hAnsi="Arial" w:cs="Arial"/>
          <w:color w:val="000000" w:themeColor="text1"/>
        </w:rPr>
        <w:t>, tiek įeinančių, tiek išeinančių skambučių atvejais</w:t>
      </w:r>
      <w:r w:rsidR="00EE361D">
        <w:rPr>
          <w:rFonts w:ascii="Arial" w:hAnsi="Arial" w:cs="Arial"/>
          <w:color w:val="000000" w:themeColor="text1"/>
        </w:rPr>
        <w:t>.</w:t>
      </w:r>
    </w:p>
    <w:p w14:paraId="3AD1318A" w14:textId="77777777" w:rsidR="005C32C2" w:rsidRPr="003F3524" w:rsidRDefault="005C32C2" w:rsidP="005C32C2">
      <w:pPr>
        <w:pStyle w:val="ListParagraph"/>
        <w:numPr>
          <w:ilvl w:val="1"/>
          <w:numId w:val="1"/>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color w:val="000000" w:themeColor="text1"/>
        </w:rPr>
        <w:t xml:space="preserve">Suteikia galimybę nuotoliniu būdu prisijungti tiek prie jau įvykusių (įskaitant ir tą dieną kada jungiamasi prie sistemos), tiek prie realiai vykstančių pokalbių.  </w:t>
      </w:r>
    </w:p>
    <w:p w14:paraId="3AD1318B" w14:textId="77777777" w:rsidR="00645DA2" w:rsidRDefault="00645DA2"/>
    <w:p w14:paraId="3AD1318C" w14:textId="77777777" w:rsidR="005C32C2" w:rsidRPr="003F3524" w:rsidRDefault="005C32C2" w:rsidP="005C32C2">
      <w:pPr>
        <w:pStyle w:val="Heading1"/>
        <w:tabs>
          <w:tab w:val="left" w:pos="426"/>
          <w:tab w:val="left" w:pos="567"/>
        </w:tabs>
        <w:spacing w:after="60"/>
        <w:ind w:firstLine="0"/>
        <w:jc w:val="center"/>
        <w:rPr>
          <w:rFonts w:ascii="Arial" w:hAnsi="Arial" w:cs="Arial"/>
          <w:b/>
          <w:snapToGrid w:val="0"/>
          <w:color w:val="000000" w:themeColor="text1"/>
          <w:sz w:val="20"/>
        </w:rPr>
      </w:pPr>
      <w:r w:rsidRPr="003F3524">
        <w:rPr>
          <w:rFonts w:ascii="Arial" w:hAnsi="Arial" w:cs="Arial"/>
          <w:b/>
          <w:snapToGrid w:val="0"/>
          <w:color w:val="000000" w:themeColor="text1"/>
          <w:sz w:val="20"/>
        </w:rPr>
        <w:t>3. KLIENTO INTERESANTŲ APTARNAVIMO STATISTINIŲ DUOMENŲ PATEIKIMAS</w:t>
      </w:r>
    </w:p>
    <w:p w14:paraId="3AD1318D" w14:textId="77777777" w:rsidR="005C32C2" w:rsidRPr="003F3524" w:rsidRDefault="005C32C2" w:rsidP="005C32C2">
      <w:pPr>
        <w:tabs>
          <w:tab w:val="left" w:pos="426"/>
          <w:tab w:val="left" w:pos="567"/>
        </w:tabs>
        <w:spacing w:after="60"/>
        <w:jc w:val="both"/>
        <w:rPr>
          <w:rFonts w:ascii="Arial" w:hAnsi="Arial" w:cs="Arial"/>
          <w:color w:val="000000" w:themeColor="text1"/>
        </w:rPr>
      </w:pPr>
    </w:p>
    <w:p w14:paraId="3AD1318E" w14:textId="77777777" w:rsidR="005C32C2" w:rsidRPr="003F3524" w:rsidRDefault="005C32C2" w:rsidP="005C32C2">
      <w:pPr>
        <w:pStyle w:val="ListParagraph"/>
        <w:numPr>
          <w:ilvl w:val="1"/>
          <w:numId w:val="2"/>
        </w:numPr>
        <w:tabs>
          <w:tab w:val="left" w:pos="426"/>
          <w:tab w:val="left" w:pos="567"/>
        </w:tabs>
        <w:spacing w:after="60"/>
        <w:ind w:left="0" w:firstLine="0"/>
        <w:jc w:val="both"/>
        <w:rPr>
          <w:rFonts w:ascii="Arial" w:hAnsi="Arial" w:cs="Arial"/>
          <w:color w:val="000000" w:themeColor="text1"/>
        </w:rPr>
      </w:pPr>
      <w:r w:rsidRPr="003F3524">
        <w:rPr>
          <w:rFonts w:ascii="Arial" w:hAnsi="Arial" w:cs="Arial"/>
          <w:color w:val="000000" w:themeColor="text1"/>
        </w:rPr>
        <w:t xml:space="preserve">Paslaugų teikėjas registruoja bei teikia Klientui informaciją apie aptarnautus ir neaptarnautus skambučius, kaip numatyta </w:t>
      </w:r>
      <w:r w:rsidRPr="003F3524">
        <w:rPr>
          <w:rFonts w:ascii="Arial" w:hAnsi="Arial" w:cs="Arial"/>
        </w:rPr>
        <w:t>Priede Nr.</w:t>
      </w:r>
      <w:r>
        <w:rPr>
          <w:rFonts w:ascii="Arial" w:hAnsi="Arial" w:cs="Arial"/>
        </w:rPr>
        <w:t xml:space="preserve"> </w:t>
      </w:r>
      <w:r w:rsidRPr="003F3524">
        <w:rPr>
          <w:rFonts w:ascii="Arial" w:hAnsi="Arial" w:cs="Arial"/>
        </w:rPr>
        <w:t>9</w:t>
      </w:r>
      <w:r w:rsidRPr="003F3524">
        <w:rPr>
          <w:rFonts w:ascii="Arial" w:hAnsi="Arial" w:cs="Arial"/>
          <w:color w:val="000000" w:themeColor="text1"/>
        </w:rPr>
        <w:t>.</w:t>
      </w:r>
    </w:p>
    <w:p w14:paraId="3AD1318F" w14:textId="3A98ECA2" w:rsidR="005C32C2" w:rsidRDefault="00D74220" w:rsidP="005C32C2">
      <w:pPr>
        <w:pStyle w:val="ListParagraph"/>
        <w:numPr>
          <w:ilvl w:val="1"/>
          <w:numId w:val="2"/>
        </w:numPr>
        <w:tabs>
          <w:tab w:val="left" w:pos="426"/>
          <w:tab w:val="left" w:pos="567"/>
        </w:tabs>
        <w:spacing w:after="60"/>
        <w:ind w:left="0" w:firstLine="0"/>
        <w:jc w:val="both"/>
        <w:rPr>
          <w:rFonts w:ascii="Arial" w:hAnsi="Arial" w:cs="Arial"/>
          <w:color w:val="000000" w:themeColor="text1"/>
        </w:rPr>
      </w:pPr>
      <w:r w:rsidRPr="00D74220">
        <w:rPr>
          <w:rFonts w:ascii="Arial" w:hAnsi="Arial" w:cs="Arial"/>
          <w:color w:val="000000" w:themeColor="text1"/>
        </w:rPr>
        <w:t xml:space="preserve">Info apie skambučius; IVR; minučių atskyrimo; atsakomybės; </w:t>
      </w:r>
      <w:proofErr w:type="spellStart"/>
      <w:r w:rsidRPr="00D74220">
        <w:rPr>
          <w:rFonts w:ascii="Arial" w:hAnsi="Arial" w:cs="Arial"/>
          <w:color w:val="000000" w:themeColor="text1"/>
        </w:rPr>
        <w:t>Charged</w:t>
      </w:r>
      <w:proofErr w:type="spellEnd"/>
      <w:r w:rsidRPr="00D74220">
        <w:rPr>
          <w:rFonts w:ascii="Arial" w:hAnsi="Arial" w:cs="Arial"/>
          <w:color w:val="000000" w:themeColor="text1"/>
        </w:rPr>
        <w:t xml:space="preserve"> </w:t>
      </w:r>
      <w:proofErr w:type="spellStart"/>
      <w:r w:rsidRPr="00D74220">
        <w:rPr>
          <w:rFonts w:ascii="Arial" w:hAnsi="Arial" w:cs="Arial"/>
          <w:color w:val="000000" w:themeColor="text1"/>
        </w:rPr>
        <w:t>report</w:t>
      </w:r>
      <w:proofErr w:type="spellEnd"/>
      <w:r w:rsidRPr="00D74220">
        <w:rPr>
          <w:rFonts w:ascii="Arial" w:hAnsi="Arial" w:cs="Arial"/>
          <w:color w:val="000000" w:themeColor="text1"/>
        </w:rPr>
        <w:t xml:space="preserve"> ataskaitos pateikiamos </w:t>
      </w:r>
      <w:r w:rsidR="009069BC">
        <w:rPr>
          <w:rFonts w:ascii="Arial" w:hAnsi="Arial" w:cs="Arial"/>
          <w:color w:val="000000" w:themeColor="text1"/>
        </w:rPr>
        <w:t>kiekvieną dieną elektroniniu paštu</w:t>
      </w:r>
      <w:r w:rsidRPr="00D74220">
        <w:rPr>
          <w:rFonts w:ascii="Arial" w:hAnsi="Arial" w:cs="Arial"/>
          <w:color w:val="000000" w:themeColor="text1"/>
        </w:rPr>
        <w:t xml:space="preserve"> iki 8.00 val. ryto, jeigu Šalys nesusitarė kitaip.</w:t>
      </w:r>
    </w:p>
    <w:p w14:paraId="047CA62F" w14:textId="7DBD1A95" w:rsidR="00D74220" w:rsidRPr="00D74220" w:rsidRDefault="00D74220" w:rsidP="005C32C2">
      <w:pPr>
        <w:pStyle w:val="ListParagraph"/>
        <w:numPr>
          <w:ilvl w:val="1"/>
          <w:numId w:val="2"/>
        </w:numPr>
        <w:tabs>
          <w:tab w:val="left" w:pos="426"/>
          <w:tab w:val="left" w:pos="567"/>
        </w:tabs>
        <w:spacing w:after="60"/>
        <w:ind w:left="0" w:firstLine="0"/>
        <w:jc w:val="both"/>
        <w:rPr>
          <w:rFonts w:ascii="Arial" w:hAnsi="Arial" w:cs="Arial"/>
          <w:color w:val="000000" w:themeColor="text1"/>
        </w:rPr>
      </w:pPr>
      <w:r>
        <w:rPr>
          <w:rFonts w:ascii="Arial" w:hAnsi="Arial" w:cs="Arial"/>
        </w:rPr>
        <w:t>I</w:t>
      </w:r>
      <w:r w:rsidRPr="00673C4E">
        <w:rPr>
          <w:rFonts w:ascii="Arial" w:hAnsi="Arial" w:cs="Arial"/>
        </w:rPr>
        <w:t xml:space="preserve">nfo apie skambučius; IVR; minučių atskyrimo; periodų; atsakomybės; VIP telefono numerių; perskambinimų; apklausų; klausimų registravimo klaidų; užduočių (rezultatų suvedimas po atliktos apklausos; </w:t>
      </w:r>
      <w:proofErr w:type="spellStart"/>
      <w:r w:rsidRPr="00673C4E">
        <w:rPr>
          <w:rFonts w:ascii="Arial" w:hAnsi="Arial" w:cs="Arial"/>
        </w:rPr>
        <w:t>Back</w:t>
      </w:r>
      <w:proofErr w:type="spellEnd"/>
      <w:r w:rsidRPr="00673C4E">
        <w:rPr>
          <w:rFonts w:ascii="Arial" w:hAnsi="Arial" w:cs="Arial"/>
        </w:rPr>
        <w:t xml:space="preserve"> Office užduočių, kaip atsakymų elektroniniu laišku teikimas klientui)  aptarnavimo; administracinių darbų (pokalbių pagal pateiktus kriterijus atrinkimas); </w:t>
      </w:r>
      <w:proofErr w:type="spellStart"/>
      <w:r w:rsidRPr="00673C4E">
        <w:rPr>
          <w:rFonts w:ascii="Arial" w:hAnsi="Arial" w:cs="Arial"/>
        </w:rPr>
        <w:t>sms</w:t>
      </w:r>
      <w:proofErr w:type="spellEnd"/>
      <w:r w:rsidRPr="00673C4E">
        <w:rPr>
          <w:rFonts w:ascii="Arial" w:hAnsi="Arial" w:cs="Arial"/>
        </w:rPr>
        <w:t xml:space="preserve"> žinučių; naujų </w:t>
      </w:r>
      <w:r w:rsidRPr="00907355">
        <w:rPr>
          <w:rFonts w:ascii="Arial" w:hAnsi="Arial" w:cs="Arial"/>
        </w:rPr>
        <w:t xml:space="preserve">paslaugų diegimo) </w:t>
      </w:r>
      <w:r w:rsidRPr="00907355" w:rsidDel="00417399">
        <w:rPr>
          <w:rFonts w:ascii="Arial" w:hAnsi="Arial" w:cs="Arial"/>
        </w:rPr>
        <w:t xml:space="preserve"> </w:t>
      </w:r>
      <w:r>
        <w:rPr>
          <w:rFonts w:ascii="Arial" w:hAnsi="Arial" w:cs="Arial"/>
        </w:rPr>
        <w:t>ataskaitos pateikiamos raštu kartu su suderinimo aktu ir sąskaitą pasibaigus kalendoriniam mėnesiui iki 3 (trečios) kito mėnesio darbo dienos</w:t>
      </w:r>
    </w:p>
    <w:p w14:paraId="3AD13190" w14:textId="77777777" w:rsidR="005C32C2" w:rsidRPr="003F3524" w:rsidRDefault="005C32C2" w:rsidP="005C32C2">
      <w:pPr>
        <w:pStyle w:val="ListParagraph"/>
        <w:numPr>
          <w:ilvl w:val="1"/>
          <w:numId w:val="2"/>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Paslaugų teikėjas registruoja bei teikia Klientui informaciją apie pokalbių pobūdį;</w:t>
      </w:r>
    </w:p>
    <w:p w14:paraId="3AD13191" w14:textId="77777777" w:rsidR="005C32C2" w:rsidRPr="003F3524" w:rsidRDefault="005C32C2" w:rsidP="005C32C2">
      <w:pPr>
        <w:pStyle w:val="ListParagraph"/>
        <w:numPr>
          <w:ilvl w:val="1"/>
          <w:numId w:val="2"/>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 xml:space="preserve">Skambučių srauto aptarnavimo ataskaita ir skambučių srauto aptarnavimo statistika realiu laiku yra pateikiama Klientui Paslaugų teikėjo </w:t>
      </w:r>
      <w:proofErr w:type="spellStart"/>
      <w:r w:rsidRPr="003F3524">
        <w:rPr>
          <w:rFonts w:ascii="Arial" w:hAnsi="Arial" w:cs="Arial"/>
          <w:color w:val="000000" w:themeColor="text1"/>
        </w:rPr>
        <w:t>intranetiniame</w:t>
      </w:r>
      <w:proofErr w:type="spellEnd"/>
      <w:r w:rsidRPr="003F3524">
        <w:rPr>
          <w:rFonts w:ascii="Arial" w:hAnsi="Arial" w:cs="Arial"/>
          <w:color w:val="000000" w:themeColor="text1"/>
        </w:rPr>
        <w:t xml:space="preserve"> tinklapyje ar kitoje patogioje prieigoje.</w:t>
      </w:r>
    </w:p>
    <w:p w14:paraId="3AD13192" w14:textId="77777777" w:rsidR="005C32C2" w:rsidRDefault="005C32C2" w:rsidP="005C32C2">
      <w:pPr>
        <w:pStyle w:val="ListParagraph"/>
        <w:numPr>
          <w:ilvl w:val="1"/>
          <w:numId w:val="2"/>
        </w:numPr>
        <w:tabs>
          <w:tab w:val="left" w:pos="426"/>
          <w:tab w:val="left" w:pos="567"/>
        </w:tabs>
        <w:spacing w:after="60"/>
        <w:ind w:left="0" w:firstLine="0"/>
        <w:contextualSpacing w:val="0"/>
        <w:jc w:val="both"/>
        <w:rPr>
          <w:rFonts w:ascii="Arial" w:hAnsi="Arial" w:cs="Arial"/>
          <w:color w:val="000000" w:themeColor="text1"/>
        </w:rPr>
      </w:pPr>
      <w:r w:rsidRPr="003F3524">
        <w:rPr>
          <w:rFonts w:ascii="Arial" w:hAnsi="Arial" w:cs="Arial"/>
          <w:color w:val="000000" w:themeColor="text1"/>
        </w:rPr>
        <w:t xml:space="preserve">Statistinės ataskaitos MS Excel formatu už praėjusį ataskaitinį laikotarpį (ataskaitų pateikimo periodiškumas </w:t>
      </w:r>
      <w:r>
        <w:rPr>
          <w:rFonts w:ascii="Arial" w:hAnsi="Arial" w:cs="Arial"/>
          <w:color w:val="000000" w:themeColor="text1"/>
        </w:rPr>
        <w:t>–</w:t>
      </w:r>
      <w:r w:rsidRPr="003F3524">
        <w:rPr>
          <w:rFonts w:ascii="Arial" w:hAnsi="Arial" w:cs="Arial"/>
          <w:color w:val="000000" w:themeColor="text1"/>
        </w:rPr>
        <w:t xml:space="preserve"> </w:t>
      </w:r>
      <w:r>
        <w:rPr>
          <w:rFonts w:ascii="Arial" w:hAnsi="Arial" w:cs="Arial"/>
          <w:color w:val="000000" w:themeColor="text1"/>
        </w:rPr>
        <w:t xml:space="preserve">pusvalandis, </w:t>
      </w:r>
      <w:r w:rsidRPr="003F3524">
        <w:rPr>
          <w:rFonts w:ascii="Arial" w:hAnsi="Arial" w:cs="Arial"/>
          <w:color w:val="000000" w:themeColor="text1"/>
        </w:rPr>
        <w:t>valanda, diena, savaitė, mėnuo, ketvirtis, metai) Klientui pateikiamos Paslaugų teikėjo internetinėje svetainėje, neveikiant internetinei svetainei, pateikiama el</w:t>
      </w:r>
      <w:r w:rsidR="00CF1818">
        <w:rPr>
          <w:rFonts w:ascii="Arial" w:hAnsi="Arial" w:cs="Arial"/>
          <w:color w:val="000000" w:themeColor="text1"/>
        </w:rPr>
        <w:t>ektroniniu</w:t>
      </w:r>
      <w:r w:rsidRPr="003F3524">
        <w:rPr>
          <w:rFonts w:ascii="Arial" w:hAnsi="Arial" w:cs="Arial"/>
          <w:color w:val="000000" w:themeColor="text1"/>
        </w:rPr>
        <w:t xml:space="preserve"> paštu Kliento atstovui </w:t>
      </w:r>
      <w:r w:rsidRPr="00E556DF">
        <w:rPr>
          <w:rFonts w:ascii="Arial" w:hAnsi="Arial" w:cs="Arial"/>
          <w:color w:val="000000" w:themeColor="text1"/>
        </w:rPr>
        <w:t xml:space="preserve">(nurodytu Sutarties SD </w:t>
      </w:r>
      <w:r w:rsidRPr="00E556DF">
        <w:rPr>
          <w:rFonts w:ascii="Arial" w:hAnsi="Arial" w:cs="Arial"/>
        </w:rPr>
        <w:t>Priede Nr.1</w:t>
      </w:r>
      <w:r w:rsidRPr="00E556DF">
        <w:rPr>
          <w:rFonts w:ascii="Arial" w:hAnsi="Arial" w:cs="Arial"/>
          <w:color w:val="000000" w:themeColor="text1"/>
        </w:rPr>
        <w:t>), pagal</w:t>
      </w:r>
      <w:r w:rsidRPr="003F3524">
        <w:rPr>
          <w:rFonts w:ascii="Arial" w:hAnsi="Arial" w:cs="Arial"/>
          <w:color w:val="000000" w:themeColor="text1"/>
        </w:rPr>
        <w:t xml:space="preserve"> </w:t>
      </w:r>
      <w:r w:rsidRPr="003F3524">
        <w:rPr>
          <w:rFonts w:ascii="Arial" w:hAnsi="Arial" w:cs="Arial"/>
        </w:rPr>
        <w:t>Priede Nr. 9</w:t>
      </w:r>
      <w:r w:rsidRPr="003F3524">
        <w:rPr>
          <w:rFonts w:ascii="Arial" w:hAnsi="Arial" w:cs="Arial"/>
          <w:color w:val="000000" w:themeColor="text1"/>
        </w:rPr>
        <w:t xml:space="preserve"> nurodytas ataskaitų formas.</w:t>
      </w:r>
    </w:p>
    <w:p w14:paraId="3AD13193" w14:textId="561D2EE2" w:rsidR="005C32C2" w:rsidRDefault="005C32C2" w:rsidP="005C32C2">
      <w:pPr>
        <w:pStyle w:val="ListParagraph"/>
        <w:numPr>
          <w:ilvl w:val="1"/>
          <w:numId w:val="2"/>
        </w:numPr>
        <w:tabs>
          <w:tab w:val="left" w:pos="426"/>
          <w:tab w:val="left" w:pos="567"/>
        </w:tabs>
        <w:spacing w:after="60"/>
        <w:ind w:left="0" w:firstLine="0"/>
        <w:contextualSpacing w:val="0"/>
        <w:jc w:val="both"/>
        <w:rPr>
          <w:rFonts w:ascii="Arial" w:hAnsi="Arial" w:cs="Arial"/>
          <w:color w:val="000000" w:themeColor="text1"/>
        </w:rPr>
      </w:pPr>
      <w:r>
        <w:rPr>
          <w:rFonts w:ascii="Arial" w:hAnsi="Arial" w:cs="Arial"/>
          <w:color w:val="000000" w:themeColor="text1"/>
        </w:rPr>
        <w:t xml:space="preserve">Suteikia galimybę </w:t>
      </w:r>
      <w:r w:rsidR="002C4C1B">
        <w:rPr>
          <w:rFonts w:ascii="Arial" w:hAnsi="Arial" w:cs="Arial"/>
          <w:color w:val="000000" w:themeColor="text1"/>
        </w:rPr>
        <w:t xml:space="preserve">realiu </w:t>
      </w:r>
      <w:r>
        <w:rPr>
          <w:rFonts w:ascii="Arial" w:hAnsi="Arial" w:cs="Arial"/>
          <w:color w:val="000000" w:themeColor="text1"/>
        </w:rPr>
        <w:t>laikų matyti visose linijose atskirai: linijos pavadinimą, gautus skambučius, prarastų skambučių skaičių ir procentą, atsilieptus skambučius, SLA</w:t>
      </w:r>
      <w:r w:rsidR="00CF1818">
        <w:rPr>
          <w:rFonts w:ascii="Arial" w:hAnsi="Arial" w:cs="Arial"/>
          <w:color w:val="000000" w:themeColor="text1"/>
        </w:rPr>
        <w:t xml:space="preserve"> (paslaugos lygį)</w:t>
      </w:r>
      <w:r>
        <w:rPr>
          <w:rFonts w:ascii="Arial" w:hAnsi="Arial" w:cs="Arial"/>
          <w:color w:val="000000" w:themeColor="text1"/>
        </w:rPr>
        <w:t>, AHT</w:t>
      </w:r>
      <w:r w:rsidR="00CF1818">
        <w:rPr>
          <w:rFonts w:ascii="Arial" w:hAnsi="Arial" w:cs="Arial"/>
          <w:color w:val="000000" w:themeColor="text1"/>
        </w:rPr>
        <w:t xml:space="preserve"> (vidutinę pokalbio trukmė), vidutinę laukimo trukmę</w:t>
      </w:r>
      <w:r>
        <w:rPr>
          <w:rFonts w:ascii="Arial" w:hAnsi="Arial" w:cs="Arial"/>
          <w:color w:val="000000" w:themeColor="text1"/>
        </w:rPr>
        <w:t>,</w:t>
      </w:r>
      <w:r w:rsidR="00CF1818">
        <w:rPr>
          <w:rFonts w:ascii="Arial" w:hAnsi="Arial" w:cs="Arial"/>
          <w:color w:val="000000" w:themeColor="text1"/>
        </w:rPr>
        <w:t xml:space="preserve"> taip pat</w:t>
      </w:r>
      <w:r>
        <w:rPr>
          <w:rFonts w:ascii="Arial" w:hAnsi="Arial" w:cs="Arial"/>
          <w:color w:val="000000" w:themeColor="text1"/>
        </w:rPr>
        <w:t xml:space="preserve"> jei yra laukiančių klientų laukimo laiką sekundėmis. </w:t>
      </w:r>
    </w:p>
    <w:p w14:paraId="3AD13194" w14:textId="77777777" w:rsidR="00CF1818" w:rsidRDefault="00CF1818" w:rsidP="00CF1818">
      <w:pPr>
        <w:pStyle w:val="ListParagraph"/>
        <w:tabs>
          <w:tab w:val="left" w:pos="426"/>
          <w:tab w:val="left" w:pos="567"/>
        </w:tabs>
        <w:spacing w:after="60"/>
        <w:ind w:left="0"/>
        <w:contextualSpacing w:val="0"/>
        <w:jc w:val="both"/>
        <w:rPr>
          <w:rFonts w:ascii="Arial" w:hAnsi="Arial" w:cs="Arial"/>
          <w:color w:val="000000" w:themeColor="text1"/>
        </w:rPr>
      </w:pPr>
    </w:p>
    <w:p w14:paraId="3AD13195" w14:textId="77777777" w:rsidR="003C26E7" w:rsidRPr="003F3524" w:rsidRDefault="003C26E7" w:rsidP="003C26E7">
      <w:pPr>
        <w:pStyle w:val="Heading1"/>
        <w:numPr>
          <w:ilvl w:val="0"/>
          <w:numId w:val="2"/>
        </w:numPr>
        <w:tabs>
          <w:tab w:val="left" w:pos="426"/>
          <w:tab w:val="left" w:pos="567"/>
        </w:tabs>
        <w:spacing w:after="60"/>
        <w:ind w:left="0" w:firstLine="0"/>
        <w:jc w:val="center"/>
        <w:rPr>
          <w:rFonts w:ascii="Arial" w:hAnsi="Arial" w:cs="Arial"/>
          <w:b/>
          <w:snapToGrid w:val="0"/>
          <w:sz w:val="20"/>
        </w:rPr>
      </w:pPr>
      <w:r w:rsidRPr="003F3524">
        <w:rPr>
          <w:rFonts w:ascii="Arial" w:hAnsi="Arial" w:cs="Arial"/>
          <w:b/>
          <w:snapToGrid w:val="0"/>
          <w:sz w:val="20"/>
        </w:rPr>
        <w:t>PAKEITIMŲ VALDYMAS</w:t>
      </w:r>
    </w:p>
    <w:p w14:paraId="3AD13196" w14:textId="77777777" w:rsidR="003C26E7" w:rsidRPr="003F3524" w:rsidRDefault="003C26E7" w:rsidP="003C26E7">
      <w:pPr>
        <w:tabs>
          <w:tab w:val="left" w:pos="426"/>
          <w:tab w:val="left" w:pos="567"/>
        </w:tabs>
      </w:pPr>
    </w:p>
    <w:p w14:paraId="314ECFE5" w14:textId="7E5290A2" w:rsidR="00707DB3" w:rsidRPr="00707DB3" w:rsidRDefault="00707DB3" w:rsidP="00707DB3">
      <w:pPr>
        <w:pStyle w:val="ListParagraph"/>
        <w:numPr>
          <w:ilvl w:val="1"/>
          <w:numId w:val="2"/>
        </w:numPr>
        <w:tabs>
          <w:tab w:val="left" w:pos="426"/>
          <w:tab w:val="left" w:pos="567"/>
        </w:tabs>
        <w:spacing w:after="60"/>
        <w:ind w:left="0" w:firstLine="0"/>
        <w:contextualSpacing w:val="0"/>
        <w:jc w:val="both"/>
        <w:rPr>
          <w:rFonts w:ascii="Arial" w:hAnsi="Arial" w:cs="Arial"/>
        </w:rPr>
      </w:pPr>
      <w:r>
        <w:rPr>
          <w:rFonts w:ascii="Arial" w:hAnsi="Arial" w:cs="Arial"/>
        </w:rPr>
        <w:t xml:space="preserve">Keičiantis įmonių AB Energijos skirstymo operatorius ir UAB Lietuvos energijos tiekimas procesams, klientų aptarnavimo tvarkoms, įmonių vykdymai veiklai, Klientas pagal poreikį galį keisti </w:t>
      </w:r>
      <w:r w:rsidRPr="00CD446B">
        <w:rPr>
          <w:rFonts w:ascii="Arial" w:hAnsi="Arial" w:cs="Arial"/>
        </w:rPr>
        <w:t>TS Priedo Nr. 2 „Paslaugų teikimo tvarką“ ir/ar jos Priedus</w:t>
      </w:r>
      <w:r>
        <w:rPr>
          <w:rFonts w:ascii="Arial" w:hAnsi="Arial" w:cs="Arial"/>
        </w:rPr>
        <w:t>.</w:t>
      </w:r>
    </w:p>
    <w:p w14:paraId="3AD13197" w14:textId="77777777" w:rsidR="003C26E7" w:rsidRPr="003F3524" w:rsidRDefault="003C26E7" w:rsidP="003C26E7">
      <w:pPr>
        <w:pStyle w:val="ListParagraph"/>
        <w:numPr>
          <w:ilvl w:val="1"/>
          <w:numId w:val="2"/>
        </w:numPr>
        <w:tabs>
          <w:tab w:val="left" w:pos="426"/>
          <w:tab w:val="left" w:pos="567"/>
        </w:tabs>
        <w:spacing w:after="60"/>
        <w:ind w:left="0" w:firstLine="0"/>
        <w:contextualSpacing w:val="0"/>
        <w:jc w:val="both"/>
        <w:rPr>
          <w:rFonts w:ascii="Arial" w:hAnsi="Arial" w:cs="Arial"/>
        </w:rPr>
      </w:pPr>
      <w:r w:rsidRPr="003F3524">
        <w:rPr>
          <w:rFonts w:ascii="Arial" w:hAnsi="Arial" w:cs="Arial"/>
        </w:rPr>
        <w:t>Apie Paslaugų teikimo turinio pakeitimus ar atnaujintą informaciją Kliento atstovas siunčia Paslaugų teikėjo atstovui (nurodytu Sutarties SD Priede Nr.1) elektroniniu paštu.</w:t>
      </w:r>
    </w:p>
    <w:p w14:paraId="3AD13198" w14:textId="77777777" w:rsidR="003C26E7" w:rsidRPr="003F3524" w:rsidRDefault="003C26E7" w:rsidP="003C26E7">
      <w:pPr>
        <w:pStyle w:val="ListParagraph"/>
        <w:numPr>
          <w:ilvl w:val="1"/>
          <w:numId w:val="2"/>
        </w:numPr>
        <w:tabs>
          <w:tab w:val="left" w:pos="426"/>
          <w:tab w:val="left" w:pos="567"/>
        </w:tabs>
        <w:spacing w:after="60"/>
        <w:ind w:left="0" w:firstLine="0"/>
        <w:contextualSpacing w:val="0"/>
        <w:jc w:val="both"/>
        <w:rPr>
          <w:rFonts w:ascii="Arial" w:hAnsi="Arial" w:cs="Arial"/>
        </w:rPr>
      </w:pPr>
      <w:r w:rsidRPr="003F3524">
        <w:rPr>
          <w:rFonts w:ascii="Arial" w:hAnsi="Arial" w:cs="Arial"/>
        </w:rPr>
        <w:t>Kliento informacijos turinys gali būti pateikiamas Paslaugų teikėjui MS Word ir MS Excel, MS PowerPoint; OUTLOOK formatais;</w:t>
      </w:r>
    </w:p>
    <w:p w14:paraId="3AD13199" w14:textId="1CA920D1" w:rsidR="003C26E7" w:rsidRPr="00CD446B" w:rsidRDefault="003C26E7" w:rsidP="003C26E7">
      <w:pPr>
        <w:pStyle w:val="ListParagraph"/>
        <w:numPr>
          <w:ilvl w:val="1"/>
          <w:numId w:val="2"/>
        </w:numPr>
        <w:tabs>
          <w:tab w:val="left" w:pos="426"/>
          <w:tab w:val="left" w:pos="567"/>
        </w:tabs>
        <w:spacing w:after="60"/>
        <w:ind w:left="0" w:firstLine="0"/>
        <w:contextualSpacing w:val="0"/>
        <w:jc w:val="both"/>
        <w:rPr>
          <w:rFonts w:ascii="Arial" w:hAnsi="Arial" w:cs="Arial"/>
        </w:rPr>
      </w:pPr>
      <w:r w:rsidRPr="00CD446B">
        <w:rPr>
          <w:rFonts w:ascii="Arial" w:hAnsi="Arial" w:cs="Arial"/>
        </w:rPr>
        <w:t>Sutarties galiojimo laikotarpiu Klientas, įspėjęs raštu Paslaugų teikėją</w:t>
      </w:r>
      <w:r w:rsidR="00713162" w:rsidRPr="00CD446B">
        <w:rPr>
          <w:rFonts w:ascii="Arial" w:hAnsi="Arial" w:cs="Arial"/>
        </w:rPr>
        <w:t xml:space="preserve"> </w:t>
      </w:r>
      <w:r w:rsidR="00CD446B" w:rsidRPr="00CD446B">
        <w:rPr>
          <w:rFonts w:ascii="Arial" w:hAnsi="Arial" w:cs="Arial"/>
        </w:rPr>
        <w:t>ne v</w:t>
      </w:r>
      <w:r w:rsidR="00CD446B">
        <w:rPr>
          <w:rFonts w:ascii="Arial" w:hAnsi="Arial" w:cs="Arial"/>
        </w:rPr>
        <w:t>ėlia</w:t>
      </w:r>
      <w:r w:rsidR="00CD446B" w:rsidRPr="00CD446B">
        <w:rPr>
          <w:rFonts w:ascii="Arial" w:hAnsi="Arial" w:cs="Arial"/>
        </w:rPr>
        <w:t xml:space="preserve">u kaip </w:t>
      </w:r>
      <w:r w:rsidR="00713162" w:rsidRPr="00CD446B">
        <w:rPr>
          <w:rFonts w:ascii="Arial" w:hAnsi="Arial" w:cs="Arial"/>
        </w:rPr>
        <w:t xml:space="preserve">prieš </w:t>
      </w:r>
      <w:r w:rsidR="00E02E7A" w:rsidRPr="00CD446B">
        <w:rPr>
          <w:rFonts w:ascii="Arial" w:hAnsi="Arial" w:cs="Arial"/>
        </w:rPr>
        <w:t xml:space="preserve">5 </w:t>
      </w:r>
      <w:r w:rsidR="00713162" w:rsidRPr="00CD446B">
        <w:rPr>
          <w:rFonts w:ascii="Arial" w:hAnsi="Arial" w:cs="Arial"/>
        </w:rPr>
        <w:t>(</w:t>
      </w:r>
      <w:r w:rsidR="00E02E7A" w:rsidRPr="00CD446B">
        <w:rPr>
          <w:rFonts w:ascii="Arial" w:hAnsi="Arial" w:cs="Arial"/>
        </w:rPr>
        <w:t>penkias</w:t>
      </w:r>
      <w:r w:rsidR="00713162" w:rsidRPr="00CD446B">
        <w:rPr>
          <w:rFonts w:ascii="Arial" w:hAnsi="Arial" w:cs="Arial"/>
        </w:rPr>
        <w:t>) kalendorines dienas</w:t>
      </w:r>
      <w:r w:rsidRPr="00CD446B">
        <w:rPr>
          <w:rFonts w:ascii="Arial" w:hAnsi="Arial" w:cs="Arial"/>
        </w:rPr>
        <w:t xml:space="preserve"> </w:t>
      </w:r>
      <w:r w:rsidR="00713162" w:rsidRPr="00CD446B">
        <w:rPr>
          <w:rFonts w:ascii="Arial" w:hAnsi="Arial" w:cs="Arial"/>
        </w:rPr>
        <w:t>turi teisę papild</w:t>
      </w:r>
      <w:r w:rsidR="00AC4842" w:rsidRPr="00CD446B">
        <w:rPr>
          <w:rFonts w:ascii="Arial" w:hAnsi="Arial" w:cs="Arial"/>
        </w:rPr>
        <w:t xml:space="preserve">yti ir </w:t>
      </w:r>
      <w:r w:rsidRPr="00CD446B">
        <w:rPr>
          <w:rFonts w:ascii="Arial" w:hAnsi="Arial" w:cs="Arial"/>
        </w:rPr>
        <w:t>pakei</w:t>
      </w:r>
      <w:r w:rsidR="00713162" w:rsidRPr="00CD446B">
        <w:rPr>
          <w:rFonts w:ascii="Arial" w:hAnsi="Arial" w:cs="Arial"/>
        </w:rPr>
        <w:t>sti</w:t>
      </w:r>
      <w:r w:rsidRPr="00CD446B">
        <w:rPr>
          <w:rFonts w:ascii="Arial" w:hAnsi="Arial" w:cs="Arial"/>
        </w:rPr>
        <w:t xml:space="preserve"> </w:t>
      </w:r>
      <w:r w:rsidR="00AC4842" w:rsidRPr="00CD446B">
        <w:rPr>
          <w:rFonts w:ascii="Arial" w:hAnsi="Arial" w:cs="Arial"/>
        </w:rPr>
        <w:t>TS</w:t>
      </w:r>
      <w:r w:rsidRPr="00CD446B">
        <w:rPr>
          <w:rFonts w:ascii="Arial" w:hAnsi="Arial" w:cs="Arial"/>
        </w:rPr>
        <w:t xml:space="preserve"> Priedo Nr. 2 „Paslaugų teikimo tvarką“ ir/ar jos Priedus, jei Šalys nesutaria kitaip.</w:t>
      </w:r>
      <w:r w:rsidR="00170033">
        <w:rPr>
          <w:rFonts w:ascii="Arial" w:hAnsi="Arial" w:cs="Arial"/>
        </w:rPr>
        <w:t xml:space="preserve"> </w:t>
      </w:r>
      <w:r w:rsidRPr="00CD446B">
        <w:rPr>
          <w:rFonts w:ascii="Arial" w:hAnsi="Arial" w:cs="Arial"/>
        </w:rPr>
        <w:t xml:space="preserve"> </w:t>
      </w:r>
    </w:p>
    <w:p w14:paraId="3AD1319A" w14:textId="77777777" w:rsidR="003C26E7" w:rsidRDefault="003C26E7" w:rsidP="003C26E7">
      <w:pPr>
        <w:pStyle w:val="ListParagraph"/>
        <w:numPr>
          <w:ilvl w:val="1"/>
          <w:numId w:val="2"/>
        </w:numPr>
        <w:tabs>
          <w:tab w:val="left" w:pos="426"/>
          <w:tab w:val="left" w:pos="567"/>
        </w:tabs>
        <w:spacing w:after="60"/>
        <w:ind w:left="0" w:firstLine="0"/>
        <w:contextualSpacing w:val="0"/>
        <w:jc w:val="both"/>
        <w:rPr>
          <w:rFonts w:ascii="Arial" w:hAnsi="Arial" w:cs="Arial"/>
        </w:rPr>
      </w:pPr>
      <w:r w:rsidRPr="003C26E7">
        <w:rPr>
          <w:rFonts w:ascii="Arial" w:hAnsi="Arial" w:cs="Arial"/>
        </w:rPr>
        <w:t xml:space="preserve">Tais atvejais, kai teikiama informacija yra operatyvinė, nereikalauja papildomų darbuotojų mokymų, informaciją apie pasikeitimus pateikiama per  1-2 (vieną, dvi) darbo dienas, ypatingos svarbos pakeitimai gali būti įdiegiami per 2 (dvi) darbo valandas. </w:t>
      </w:r>
    </w:p>
    <w:p w14:paraId="3AD1319B" w14:textId="77777777" w:rsidR="003C26E7" w:rsidRPr="003C26E7" w:rsidRDefault="003C26E7" w:rsidP="003C26E7">
      <w:pPr>
        <w:pStyle w:val="ListParagraph"/>
        <w:numPr>
          <w:ilvl w:val="1"/>
          <w:numId w:val="2"/>
        </w:numPr>
        <w:tabs>
          <w:tab w:val="left" w:pos="426"/>
          <w:tab w:val="left" w:pos="567"/>
        </w:tabs>
        <w:spacing w:after="60"/>
        <w:ind w:left="0" w:firstLine="0"/>
        <w:contextualSpacing w:val="0"/>
        <w:jc w:val="both"/>
        <w:rPr>
          <w:rFonts w:ascii="Arial" w:hAnsi="Arial" w:cs="Arial"/>
        </w:rPr>
      </w:pPr>
      <w:r w:rsidRPr="003C26E7">
        <w:rPr>
          <w:rFonts w:ascii="Arial" w:hAnsi="Arial" w:cs="Arial"/>
        </w:rPr>
        <w:t>Pagrindinė informacija apie produktą teikiama INFOMEDYJE (Priedas Nr. 2)</w:t>
      </w:r>
    </w:p>
    <w:p w14:paraId="3AD1319C" w14:textId="77777777" w:rsidR="003C26E7" w:rsidRPr="00E556DF" w:rsidRDefault="003C26E7" w:rsidP="003C26E7">
      <w:pPr>
        <w:pStyle w:val="ListParagraph"/>
        <w:numPr>
          <w:ilvl w:val="1"/>
          <w:numId w:val="2"/>
        </w:numPr>
        <w:tabs>
          <w:tab w:val="left" w:pos="426"/>
          <w:tab w:val="left" w:pos="567"/>
        </w:tabs>
        <w:spacing w:after="60"/>
        <w:ind w:left="0" w:firstLine="0"/>
        <w:contextualSpacing w:val="0"/>
        <w:jc w:val="both"/>
        <w:rPr>
          <w:rFonts w:ascii="Arial" w:hAnsi="Arial" w:cs="Arial"/>
        </w:rPr>
      </w:pPr>
      <w:r w:rsidRPr="00E556DF">
        <w:rPr>
          <w:rFonts w:ascii="Arial" w:hAnsi="Arial" w:cs="Arial"/>
        </w:rPr>
        <w:t xml:space="preserve">Paslaugų teikėjas papildomą ar atnaujintą informaciją, gautą elektroniniu paštu iš Kliento, atnaujina per galimai trumpiausią laiką, bet ne ilgiau kaip per 24 (dvidešimt keturias) valandas. </w:t>
      </w:r>
    </w:p>
    <w:p w14:paraId="3AD1319D" w14:textId="77777777" w:rsidR="003C26E7" w:rsidRPr="003F3524" w:rsidRDefault="003C26E7" w:rsidP="003C26E7">
      <w:pPr>
        <w:pStyle w:val="ListParagraph"/>
        <w:numPr>
          <w:ilvl w:val="1"/>
          <w:numId w:val="2"/>
        </w:numPr>
        <w:tabs>
          <w:tab w:val="left" w:pos="426"/>
          <w:tab w:val="left" w:pos="567"/>
        </w:tabs>
        <w:spacing w:after="60"/>
        <w:ind w:left="0" w:firstLine="0"/>
        <w:contextualSpacing w:val="0"/>
        <w:jc w:val="both"/>
        <w:rPr>
          <w:rFonts w:ascii="Arial" w:hAnsi="Arial" w:cs="Arial"/>
        </w:rPr>
      </w:pPr>
      <w:r w:rsidRPr="003F3524">
        <w:rPr>
          <w:rFonts w:ascii="Arial" w:hAnsi="Arial" w:cs="Arial"/>
        </w:rPr>
        <w:t>Jei, atnaujinus informaciją, reikalingi papildomi konsultantų mokymai, tai Paslaugų teikėjas informuoja Kliento atstovus elektoriniu paštu arba telefonu ir atlieka konsultantų mokymus per 5 darbo dienas nuo informacijos gavimo dienos</w:t>
      </w:r>
      <w:r>
        <w:rPr>
          <w:rFonts w:ascii="Arial" w:hAnsi="Arial" w:cs="Arial"/>
        </w:rPr>
        <w:t xml:space="preserve"> savais resursais</w:t>
      </w:r>
      <w:r w:rsidRPr="003F3524">
        <w:rPr>
          <w:rFonts w:ascii="Arial" w:hAnsi="Arial" w:cs="Arial"/>
        </w:rPr>
        <w:t xml:space="preserve">. </w:t>
      </w:r>
    </w:p>
    <w:p w14:paraId="3AD1319E" w14:textId="77777777" w:rsidR="003C26E7" w:rsidRPr="003F3524" w:rsidRDefault="003C26E7" w:rsidP="003C26E7">
      <w:pPr>
        <w:pStyle w:val="ListParagraph"/>
        <w:numPr>
          <w:ilvl w:val="1"/>
          <w:numId w:val="2"/>
        </w:numPr>
        <w:tabs>
          <w:tab w:val="left" w:pos="426"/>
          <w:tab w:val="left" w:pos="567"/>
        </w:tabs>
        <w:spacing w:after="60"/>
        <w:ind w:left="0" w:firstLine="0"/>
        <w:contextualSpacing w:val="0"/>
        <w:jc w:val="both"/>
        <w:rPr>
          <w:rFonts w:ascii="Arial" w:hAnsi="Arial" w:cs="Arial"/>
        </w:rPr>
      </w:pPr>
      <w:r w:rsidRPr="003F3524">
        <w:rPr>
          <w:rFonts w:ascii="Arial" w:hAnsi="Arial" w:cs="Arial"/>
        </w:rPr>
        <w:t>Procedūros pakeitimus Paslaugų teikėjas ir Klientas suderina raštu, Paslaugų teikėjas savo vidinėje aptarnavimo programoje atnaujina informaciją Šalių sutartu laiku po Procedūros pakeitimų suderinimo ir pasirašymo.</w:t>
      </w:r>
    </w:p>
    <w:p w14:paraId="3AD1319F" w14:textId="0CDE7730" w:rsidR="003C26E7" w:rsidRPr="008F4257" w:rsidRDefault="008F4257" w:rsidP="003C26E7">
      <w:pPr>
        <w:pStyle w:val="ListParagraph"/>
        <w:numPr>
          <w:ilvl w:val="1"/>
          <w:numId w:val="2"/>
        </w:numPr>
        <w:tabs>
          <w:tab w:val="left" w:pos="426"/>
          <w:tab w:val="left" w:pos="567"/>
          <w:tab w:val="left" w:pos="993"/>
        </w:tabs>
        <w:spacing w:after="60"/>
        <w:ind w:left="0" w:firstLine="0"/>
        <w:contextualSpacing w:val="0"/>
        <w:jc w:val="both"/>
        <w:rPr>
          <w:rFonts w:ascii="Arial" w:hAnsi="Arial" w:cs="Arial"/>
        </w:rPr>
      </w:pPr>
      <w:r w:rsidRPr="008F4257">
        <w:rPr>
          <w:rFonts w:ascii="Arial" w:hAnsi="Arial" w:cs="Arial"/>
        </w:rPr>
        <w:t>Užduočių aptarnavimo</w:t>
      </w:r>
      <w:r w:rsidR="003C26E7" w:rsidRPr="008F4257">
        <w:rPr>
          <w:rFonts w:ascii="Arial" w:hAnsi="Arial" w:cs="Arial"/>
        </w:rPr>
        <w:t xml:space="preserve">, kaip atsakymų pateikimas į Interesantų elektroninius paklausimus ir raštiškus </w:t>
      </w:r>
      <w:proofErr w:type="spellStart"/>
      <w:r w:rsidR="003C26E7" w:rsidRPr="008F4257">
        <w:rPr>
          <w:rFonts w:ascii="Arial" w:hAnsi="Arial" w:cs="Arial"/>
        </w:rPr>
        <w:t>kreipimusis</w:t>
      </w:r>
      <w:proofErr w:type="spellEnd"/>
      <w:r w:rsidR="003C26E7" w:rsidRPr="008F4257">
        <w:rPr>
          <w:rFonts w:ascii="Arial" w:hAnsi="Arial" w:cs="Arial"/>
        </w:rPr>
        <w:t xml:space="preserve"> (toliau vadinama – Užduotys)  aptarnavimas bus pradėtas teikti abiejų Šalių suderintu laiku, pagal Kliento pateiktas ir su Paslaugų teikėju suderintas procedūras. Klientas nustatys Užduočių atlikimo terminus bei Užduočių kokybės vertinimą.</w:t>
      </w:r>
    </w:p>
    <w:p w14:paraId="3AD131A0" w14:textId="3F85E076" w:rsidR="003C26E7" w:rsidRPr="003C26E7" w:rsidRDefault="003C26E7" w:rsidP="003C26E7">
      <w:pPr>
        <w:pStyle w:val="ListParagraph"/>
        <w:numPr>
          <w:ilvl w:val="1"/>
          <w:numId w:val="2"/>
        </w:numPr>
        <w:tabs>
          <w:tab w:val="left" w:pos="426"/>
          <w:tab w:val="left" w:pos="567"/>
          <w:tab w:val="left" w:pos="993"/>
        </w:tabs>
        <w:spacing w:after="60"/>
        <w:ind w:left="0" w:firstLine="0"/>
        <w:contextualSpacing w:val="0"/>
        <w:jc w:val="both"/>
        <w:rPr>
          <w:rFonts w:ascii="Arial" w:hAnsi="Arial" w:cs="Arial"/>
        </w:rPr>
      </w:pPr>
      <w:r w:rsidRPr="003C26E7">
        <w:rPr>
          <w:rFonts w:ascii="Arial" w:hAnsi="Arial" w:cs="Arial"/>
        </w:rPr>
        <w:t xml:space="preserve">Kliento </w:t>
      </w:r>
      <w:r w:rsidR="00A03212">
        <w:rPr>
          <w:rFonts w:ascii="Arial" w:hAnsi="Arial" w:cs="Arial"/>
        </w:rPr>
        <w:t>ar</w:t>
      </w:r>
      <w:r w:rsidRPr="003C26E7">
        <w:rPr>
          <w:rFonts w:ascii="Arial" w:hAnsi="Arial" w:cs="Arial"/>
        </w:rPr>
        <w:t xml:space="preserve"> Paslaugų teikėjo informacinių sistemų pakeitimai atliekami Šalių sutartu laiku.</w:t>
      </w:r>
    </w:p>
    <w:p w14:paraId="3AD131A1" w14:textId="596AFB7B" w:rsidR="003C26E7" w:rsidRPr="003C26E7" w:rsidRDefault="003C26E7" w:rsidP="003C26E7">
      <w:pPr>
        <w:pStyle w:val="ListParagraph"/>
        <w:numPr>
          <w:ilvl w:val="1"/>
          <w:numId w:val="2"/>
        </w:numPr>
        <w:tabs>
          <w:tab w:val="left" w:pos="426"/>
          <w:tab w:val="left" w:pos="567"/>
          <w:tab w:val="left" w:pos="993"/>
        </w:tabs>
        <w:spacing w:after="60"/>
        <w:ind w:left="0" w:firstLine="0"/>
        <w:contextualSpacing w:val="0"/>
        <w:jc w:val="both"/>
        <w:rPr>
          <w:rFonts w:ascii="Arial" w:hAnsi="Arial" w:cs="Arial"/>
        </w:rPr>
      </w:pPr>
      <w:r w:rsidRPr="003C26E7">
        <w:rPr>
          <w:rFonts w:ascii="Arial" w:hAnsi="Arial" w:cs="Arial"/>
        </w:rPr>
        <w:lastRenderedPageBreak/>
        <w:t>Esant reikšmingiems informacijos pakeitimam</w:t>
      </w:r>
      <w:r w:rsidR="009241FD">
        <w:rPr>
          <w:rFonts w:ascii="Arial" w:hAnsi="Arial" w:cs="Arial"/>
        </w:rPr>
        <w:t>s, kurie susiję su naujomis paslaugomis, procesais, įmonių vykdoma veikla</w:t>
      </w:r>
      <w:r w:rsidR="00B325AB">
        <w:rPr>
          <w:rFonts w:ascii="Arial" w:hAnsi="Arial" w:cs="Arial"/>
        </w:rPr>
        <w:t xml:space="preserve"> </w:t>
      </w:r>
      <w:r w:rsidRPr="003C26E7">
        <w:rPr>
          <w:rFonts w:ascii="Arial" w:hAnsi="Arial" w:cs="Arial"/>
        </w:rPr>
        <w:t>ir pan., mokymų data (-</w:t>
      </w:r>
      <w:proofErr w:type="spellStart"/>
      <w:r w:rsidRPr="003C26E7">
        <w:rPr>
          <w:rFonts w:ascii="Arial" w:hAnsi="Arial" w:cs="Arial"/>
        </w:rPr>
        <w:t>os</w:t>
      </w:r>
      <w:proofErr w:type="spellEnd"/>
      <w:r w:rsidRPr="003C26E7">
        <w:rPr>
          <w:rFonts w:ascii="Arial" w:hAnsi="Arial" w:cs="Arial"/>
        </w:rPr>
        <w:t>) suderinamos prieš 2</w:t>
      </w:r>
      <w:r w:rsidR="00B625F2">
        <w:rPr>
          <w:rFonts w:ascii="Arial" w:hAnsi="Arial" w:cs="Arial"/>
        </w:rPr>
        <w:t xml:space="preserve"> (du)</w:t>
      </w:r>
      <w:r w:rsidRPr="003C26E7">
        <w:rPr>
          <w:rFonts w:ascii="Arial" w:hAnsi="Arial" w:cs="Arial"/>
        </w:rPr>
        <w:t xml:space="preserve"> mėnesius, iki mokymų likus 1</w:t>
      </w:r>
      <w:r w:rsidR="00B625F2">
        <w:rPr>
          <w:rFonts w:ascii="Arial" w:hAnsi="Arial" w:cs="Arial"/>
        </w:rPr>
        <w:t xml:space="preserve"> (</w:t>
      </w:r>
      <w:r w:rsidR="00B625F2" w:rsidRPr="00D750BF">
        <w:rPr>
          <w:rFonts w:ascii="Arial" w:hAnsi="Arial" w:cs="Arial"/>
        </w:rPr>
        <w:t>v</w:t>
      </w:r>
      <w:r w:rsidR="00D750BF" w:rsidRPr="00D750BF">
        <w:rPr>
          <w:rFonts w:ascii="Arial" w:hAnsi="Arial" w:cs="Arial"/>
        </w:rPr>
        <w:t>ie</w:t>
      </w:r>
      <w:r w:rsidR="00B625F2" w:rsidRPr="00D750BF">
        <w:rPr>
          <w:rFonts w:ascii="Arial" w:hAnsi="Arial" w:cs="Arial"/>
        </w:rPr>
        <w:t>nam)</w:t>
      </w:r>
      <w:r w:rsidRPr="003C26E7">
        <w:rPr>
          <w:rFonts w:ascii="Arial" w:hAnsi="Arial" w:cs="Arial"/>
        </w:rPr>
        <w:t xml:space="preserve"> mėnesiui susitikslinama ar nesikeičia mokymų datą (-</w:t>
      </w:r>
      <w:proofErr w:type="spellStart"/>
      <w:r w:rsidRPr="003C26E7">
        <w:rPr>
          <w:rFonts w:ascii="Arial" w:hAnsi="Arial" w:cs="Arial"/>
        </w:rPr>
        <w:t>os</w:t>
      </w:r>
      <w:proofErr w:type="spellEnd"/>
      <w:r w:rsidRPr="003C26E7">
        <w:rPr>
          <w:rFonts w:ascii="Arial" w:hAnsi="Arial" w:cs="Arial"/>
        </w:rPr>
        <w:t xml:space="preserve">) ir mokymų apimtis. </w:t>
      </w:r>
    </w:p>
    <w:p w14:paraId="3AD131A2" w14:textId="77777777" w:rsidR="003C26E7" w:rsidRPr="003F3524" w:rsidRDefault="003C26E7" w:rsidP="00CF1818">
      <w:pPr>
        <w:pStyle w:val="ListParagraph"/>
        <w:tabs>
          <w:tab w:val="left" w:pos="426"/>
          <w:tab w:val="left" w:pos="567"/>
        </w:tabs>
        <w:spacing w:after="60"/>
        <w:ind w:left="0"/>
        <w:contextualSpacing w:val="0"/>
        <w:jc w:val="both"/>
        <w:rPr>
          <w:rFonts w:ascii="Arial" w:hAnsi="Arial" w:cs="Arial"/>
          <w:color w:val="000000" w:themeColor="text1"/>
        </w:rPr>
      </w:pPr>
    </w:p>
    <w:p w14:paraId="3AD131A3" w14:textId="77777777" w:rsidR="00B625F2" w:rsidRPr="003F3524" w:rsidRDefault="00B625F2" w:rsidP="00B625F2">
      <w:pPr>
        <w:pStyle w:val="Heading1"/>
        <w:numPr>
          <w:ilvl w:val="0"/>
          <w:numId w:val="2"/>
        </w:numPr>
        <w:tabs>
          <w:tab w:val="left" w:pos="426"/>
          <w:tab w:val="left" w:pos="567"/>
        </w:tabs>
        <w:spacing w:after="60"/>
        <w:ind w:left="0" w:firstLine="0"/>
        <w:jc w:val="center"/>
        <w:rPr>
          <w:rFonts w:ascii="Arial" w:hAnsi="Arial" w:cs="Arial"/>
          <w:b/>
          <w:snapToGrid w:val="0"/>
          <w:sz w:val="20"/>
        </w:rPr>
      </w:pPr>
      <w:r w:rsidRPr="003F3524">
        <w:rPr>
          <w:rFonts w:ascii="Arial" w:hAnsi="Arial" w:cs="Arial"/>
          <w:b/>
          <w:snapToGrid w:val="0"/>
          <w:sz w:val="20"/>
        </w:rPr>
        <w:t>RIZIKOS VALDYMAS</w:t>
      </w:r>
    </w:p>
    <w:p w14:paraId="3AD131A4" w14:textId="77777777" w:rsidR="00B625F2" w:rsidRPr="003F3524" w:rsidRDefault="00B625F2" w:rsidP="00B625F2">
      <w:pPr>
        <w:tabs>
          <w:tab w:val="left" w:pos="426"/>
          <w:tab w:val="left" w:pos="567"/>
        </w:tabs>
      </w:pPr>
    </w:p>
    <w:p w14:paraId="6113A697" w14:textId="0BCC2535" w:rsidR="00E97AF9" w:rsidRPr="00130CB7" w:rsidRDefault="00635634" w:rsidP="00933EF3">
      <w:pPr>
        <w:pStyle w:val="ListParagraph"/>
        <w:numPr>
          <w:ilvl w:val="1"/>
          <w:numId w:val="2"/>
        </w:numPr>
        <w:tabs>
          <w:tab w:val="left" w:pos="426"/>
          <w:tab w:val="left" w:pos="567"/>
          <w:tab w:val="left" w:pos="851"/>
          <w:tab w:val="left" w:pos="1080"/>
        </w:tabs>
        <w:spacing w:after="200" w:line="276" w:lineRule="auto"/>
        <w:ind w:left="0" w:firstLine="0"/>
        <w:jc w:val="both"/>
        <w:rPr>
          <w:rFonts w:ascii="Arial" w:hAnsi="Arial" w:cs="Arial"/>
        </w:rPr>
      </w:pPr>
      <w:r>
        <w:rPr>
          <w:rFonts w:ascii="Arial" w:hAnsi="Arial" w:cs="Arial"/>
        </w:rPr>
        <w:t>Klientas</w:t>
      </w:r>
      <w:r w:rsidR="00AD12FA">
        <w:rPr>
          <w:rFonts w:ascii="Arial" w:hAnsi="Arial" w:cs="Arial"/>
        </w:rPr>
        <w:t xml:space="preserve"> Paslaugos teikėjui </w:t>
      </w:r>
      <w:r>
        <w:rPr>
          <w:rFonts w:ascii="Arial" w:hAnsi="Arial" w:cs="Arial"/>
        </w:rPr>
        <w:t xml:space="preserve">pasirašius sutartį ne vėliau kaip per </w:t>
      </w:r>
      <w:r w:rsidR="00FF0322">
        <w:rPr>
          <w:rFonts w:ascii="Arial" w:hAnsi="Arial" w:cs="Arial"/>
        </w:rPr>
        <w:t>2</w:t>
      </w:r>
      <w:r>
        <w:rPr>
          <w:rFonts w:ascii="Arial" w:hAnsi="Arial" w:cs="Arial"/>
        </w:rPr>
        <w:t xml:space="preserve"> (</w:t>
      </w:r>
      <w:r w:rsidR="00FF0322">
        <w:rPr>
          <w:rFonts w:ascii="Arial" w:hAnsi="Arial" w:cs="Arial"/>
        </w:rPr>
        <w:t>dvi</w:t>
      </w:r>
      <w:r>
        <w:rPr>
          <w:rFonts w:ascii="Arial" w:hAnsi="Arial" w:cs="Arial"/>
        </w:rPr>
        <w:t xml:space="preserve">) darbo dienas </w:t>
      </w:r>
      <w:r w:rsidR="00AD12FA">
        <w:rPr>
          <w:rFonts w:ascii="Arial" w:hAnsi="Arial" w:cs="Arial"/>
        </w:rPr>
        <w:t>pate</w:t>
      </w:r>
      <w:r>
        <w:rPr>
          <w:rFonts w:ascii="Arial" w:hAnsi="Arial" w:cs="Arial"/>
        </w:rPr>
        <w:t xml:space="preserve">ikia 2 (dviejų) ankstesnių metų laikotarpio </w:t>
      </w:r>
      <w:r w:rsidR="00AD12FA">
        <w:rPr>
          <w:rFonts w:ascii="Arial" w:hAnsi="Arial" w:cs="Arial"/>
        </w:rPr>
        <w:t>gautų skambučių mėnesin</w:t>
      </w:r>
      <w:r w:rsidR="00FF0322">
        <w:rPr>
          <w:rFonts w:ascii="Arial" w:hAnsi="Arial" w:cs="Arial"/>
        </w:rPr>
        <w:t xml:space="preserve">es ataskaitas. </w:t>
      </w:r>
      <w:r w:rsidR="00AD12FA">
        <w:rPr>
          <w:rFonts w:ascii="Arial" w:hAnsi="Arial" w:cs="Arial"/>
        </w:rPr>
        <w:t>Paslaugos teikėjas</w:t>
      </w:r>
      <w:r w:rsidR="00FF0322">
        <w:rPr>
          <w:rFonts w:ascii="Arial" w:hAnsi="Arial" w:cs="Arial"/>
        </w:rPr>
        <w:t xml:space="preserve"> ne vėliau kaip per 5 (penkias) darbo dienas suprognozuoja</w:t>
      </w:r>
      <w:r w:rsidR="00933EF3">
        <w:rPr>
          <w:rFonts w:ascii="Arial" w:hAnsi="Arial" w:cs="Arial"/>
        </w:rPr>
        <w:t xml:space="preserve"> pirmų </w:t>
      </w:r>
      <w:r w:rsidR="009B0EB8">
        <w:rPr>
          <w:rFonts w:ascii="Arial" w:hAnsi="Arial" w:cs="Arial"/>
        </w:rPr>
        <w:t>trijų</w:t>
      </w:r>
      <w:r w:rsidR="00933EF3">
        <w:rPr>
          <w:rFonts w:ascii="Arial" w:hAnsi="Arial" w:cs="Arial"/>
        </w:rPr>
        <w:t xml:space="preserve"> mėnesių būsimus skambučių srautus ir pateikia Klientui </w:t>
      </w:r>
      <w:r w:rsidR="00933EF3" w:rsidRPr="00130CB7">
        <w:rPr>
          <w:rFonts w:ascii="Arial" w:hAnsi="Arial" w:cs="Arial"/>
        </w:rPr>
        <w:t>derinimui.</w:t>
      </w:r>
    </w:p>
    <w:p w14:paraId="3AD131A6" w14:textId="74568D06" w:rsidR="00AD12FA" w:rsidRPr="00130CB7" w:rsidRDefault="00BF593E" w:rsidP="00B625F2">
      <w:pPr>
        <w:pStyle w:val="ListParagraph"/>
        <w:numPr>
          <w:ilvl w:val="1"/>
          <w:numId w:val="2"/>
        </w:numPr>
        <w:tabs>
          <w:tab w:val="left" w:pos="426"/>
          <w:tab w:val="left" w:pos="567"/>
          <w:tab w:val="left" w:pos="851"/>
          <w:tab w:val="left" w:pos="1080"/>
        </w:tabs>
        <w:spacing w:after="200" w:line="276" w:lineRule="auto"/>
        <w:ind w:left="0" w:firstLine="0"/>
        <w:jc w:val="both"/>
        <w:rPr>
          <w:rFonts w:ascii="Arial" w:hAnsi="Arial" w:cs="Arial"/>
        </w:rPr>
      </w:pPr>
      <w:r w:rsidRPr="00130CB7">
        <w:rPr>
          <w:rFonts w:ascii="Arial" w:hAnsi="Arial" w:cs="Arial"/>
        </w:rPr>
        <w:t>S</w:t>
      </w:r>
      <w:r w:rsidR="00E97AF9" w:rsidRPr="00130CB7">
        <w:rPr>
          <w:rFonts w:ascii="Arial" w:hAnsi="Arial" w:cs="Arial"/>
        </w:rPr>
        <w:t>utarties vykdymo laikotarpiu</w:t>
      </w:r>
      <w:r w:rsidR="00130CB7">
        <w:rPr>
          <w:rFonts w:ascii="Arial" w:hAnsi="Arial" w:cs="Arial"/>
        </w:rPr>
        <w:t xml:space="preserve"> </w:t>
      </w:r>
      <w:r w:rsidR="00AD12FA" w:rsidRPr="00130CB7">
        <w:rPr>
          <w:rFonts w:ascii="Arial" w:hAnsi="Arial" w:cs="Arial"/>
        </w:rPr>
        <w:t xml:space="preserve">Paslaugos teikėjas </w:t>
      </w:r>
      <w:r w:rsidR="00E97AF9" w:rsidRPr="00130CB7">
        <w:rPr>
          <w:rFonts w:ascii="Arial" w:hAnsi="Arial" w:cs="Arial"/>
        </w:rPr>
        <w:t>raštu Klientui</w:t>
      </w:r>
      <w:r w:rsidR="00AD12FA" w:rsidRPr="00130CB7">
        <w:rPr>
          <w:rFonts w:ascii="Arial" w:hAnsi="Arial" w:cs="Arial"/>
        </w:rPr>
        <w:t xml:space="preserve"> pateikia</w:t>
      </w:r>
      <w:r w:rsidR="00B342C8">
        <w:rPr>
          <w:rFonts w:ascii="Arial" w:hAnsi="Arial" w:cs="Arial"/>
        </w:rPr>
        <w:t xml:space="preserve"> suderinimui</w:t>
      </w:r>
      <w:r w:rsidR="00130CB7">
        <w:rPr>
          <w:rFonts w:ascii="Arial" w:hAnsi="Arial" w:cs="Arial"/>
        </w:rPr>
        <w:t xml:space="preserve"> ketvirto ir</w:t>
      </w:r>
      <w:r w:rsidR="001C10D3">
        <w:rPr>
          <w:rFonts w:ascii="Arial" w:hAnsi="Arial" w:cs="Arial"/>
        </w:rPr>
        <w:t xml:space="preserve"> kiekvieno kito mėnesio</w:t>
      </w:r>
      <w:r w:rsidR="00130CB7">
        <w:rPr>
          <w:rFonts w:ascii="Arial" w:hAnsi="Arial" w:cs="Arial"/>
        </w:rPr>
        <w:t xml:space="preserve"> </w:t>
      </w:r>
      <w:r w:rsidR="00AD12FA" w:rsidRPr="00130CB7">
        <w:rPr>
          <w:rFonts w:ascii="Arial" w:hAnsi="Arial" w:cs="Arial"/>
        </w:rPr>
        <w:t xml:space="preserve"> skambučių srauto prognozę</w:t>
      </w:r>
      <w:r w:rsidR="00057E4B" w:rsidRPr="00130CB7">
        <w:rPr>
          <w:rFonts w:ascii="Arial" w:hAnsi="Arial" w:cs="Arial"/>
        </w:rPr>
        <w:t xml:space="preserve"> ne vėliau kaip prieš 60 (šešiasdešimt) kalendorinių dienų. </w:t>
      </w:r>
      <w:r w:rsidR="00AD12FA" w:rsidRPr="00130CB7">
        <w:rPr>
          <w:rFonts w:ascii="Arial" w:hAnsi="Arial" w:cs="Arial"/>
        </w:rPr>
        <w:t xml:space="preserve">Paslaugos užsakovas per 5 (penkias) darbo dienas raštu </w:t>
      </w:r>
      <w:r w:rsidR="00B625F2" w:rsidRPr="00130CB7">
        <w:rPr>
          <w:rFonts w:ascii="Arial" w:hAnsi="Arial" w:cs="Arial"/>
        </w:rPr>
        <w:t xml:space="preserve">patvirtina </w:t>
      </w:r>
      <w:r w:rsidR="00AD12FA" w:rsidRPr="00130CB7">
        <w:rPr>
          <w:rFonts w:ascii="Arial" w:hAnsi="Arial" w:cs="Arial"/>
        </w:rPr>
        <w:t>arba koreguoja ir pateikia būsimus skambučių srautus</w:t>
      </w:r>
      <w:r w:rsidR="00B625F2" w:rsidRPr="00130CB7">
        <w:rPr>
          <w:rFonts w:ascii="Arial" w:hAnsi="Arial" w:cs="Arial"/>
        </w:rPr>
        <w:t>.</w:t>
      </w:r>
    </w:p>
    <w:p w14:paraId="3AD131A7" w14:textId="7D390B35" w:rsidR="00B625F2" w:rsidRPr="00C57D20" w:rsidRDefault="00B625F2" w:rsidP="00B625F2">
      <w:pPr>
        <w:pStyle w:val="ListParagraph"/>
        <w:numPr>
          <w:ilvl w:val="1"/>
          <w:numId w:val="2"/>
        </w:numPr>
        <w:tabs>
          <w:tab w:val="left" w:pos="426"/>
          <w:tab w:val="left" w:pos="567"/>
          <w:tab w:val="left" w:pos="851"/>
          <w:tab w:val="left" w:pos="1080"/>
        </w:tabs>
        <w:spacing w:after="200" w:line="276" w:lineRule="auto"/>
        <w:ind w:left="0" w:firstLine="0"/>
        <w:jc w:val="both"/>
        <w:rPr>
          <w:rFonts w:ascii="Arial" w:hAnsi="Arial" w:cs="Arial"/>
        </w:rPr>
      </w:pPr>
      <w:r w:rsidRPr="00C57D20">
        <w:rPr>
          <w:rFonts w:ascii="Arial" w:hAnsi="Arial" w:cs="Arial"/>
        </w:rPr>
        <w:t xml:space="preserve"> Likus 30 (trisdešimt) kalendorinių dienų </w:t>
      </w:r>
      <w:r w:rsidR="00C4405A">
        <w:rPr>
          <w:rFonts w:ascii="Arial" w:hAnsi="Arial" w:cs="Arial"/>
        </w:rPr>
        <w:t>iki būsimo mėnesio</w:t>
      </w:r>
      <w:r w:rsidR="007C08F2">
        <w:rPr>
          <w:rFonts w:ascii="Arial" w:hAnsi="Arial" w:cs="Arial"/>
        </w:rPr>
        <w:t xml:space="preserve"> pirmos dienos</w:t>
      </w:r>
      <w:r w:rsidR="00C4405A">
        <w:rPr>
          <w:rFonts w:ascii="Arial" w:hAnsi="Arial" w:cs="Arial"/>
        </w:rPr>
        <w:t xml:space="preserve">, </w:t>
      </w:r>
      <w:r w:rsidRPr="00C57D20">
        <w:rPr>
          <w:rFonts w:ascii="Arial" w:hAnsi="Arial" w:cs="Arial"/>
        </w:rPr>
        <w:t xml:space="preserve">prognozė peržiūrima ir </w:t>
      </w:r>
      <w:r w:rsidR="00190061">
        <w:rPr>
          <w:rFonts w:ascii="Arial" w:hAnsi="Arial" w:cs="Arial"/>
        </w:rPr>
        <w:t xml:space="preserve">Kliento iniciatyva </w:t>
      </w:r>
      <w:r w:rsidRPr="00C57D20">
        <w:rPr>
          <w:rFonts w:ascii="Arial" w:hAnsi="Arial" w:cs="Arial"/>
        </w:rPr>
        <w:t>gali būti didinama ne dagiau kaip 10%</w:t>
      </w:r>
      <w:r w:rsidR="00AD12FA" w:rsidRPr="00C57D20">
        <w:rPr>
          <w:rFonts w:ascii="Arial" w:hAnsi="Arial" w:cs="Arial"/>
        </w:rPr>
        <w:t xml:space="preserve"> (dešimt)</w:t>
      </w:r>
      <w:r w:rsidRPr="00C57D20">
        <w:rPr>
          <w:rFonts w:ascii="Arial" w:hAnsi="Arial" w:cs="Arial"/>
        </w:rPr>
        <w:t xml:space="preserve"> nuo pirminio pasitvirtinimo. </w:t>
      </w:r>
    </w:p>
    <w:p w14:paraId="3AD131A8" w14:textId="2A37BCFD" w:rsidR="00B625F2" w:rsidRPr="00C57D20" w:rsidRDefault="00B625F2" w:rsidP="00B625F2">
      <w:pPr>
        <w:pStyle w:val="ListParagraph"/>
        <w:numPr>
          <w:ilvl w:val="1"/>
          <w:numId w:val="2"/>
        </w:numPr>
        <w:tabs>
          <w:tab w:val="left" w:pos="426"/>
          <w:tab w:val="left" w:pos="567"/>
          <w:tab w:val="left" w:pos="851"/>
        </w:tabs>
        <w:spacing w:after="60"/>
        <w:ind w:left="0" w:firstLine="0"/>
        <w:jc w:val="both"/>
        <w:rPr>
          <w:rFonts w:ascii="Arial" w:hAnsi="Arial" w:cs="Arial"/>
        </w:rPr>
      </w:pPr>
      <w:r w:rsidRPr="00C57D20">
        <w:rPr>
          <w:rFonts w:ascii="Arial" w:hAnsi="Arial" w:cs="Arial"/>
        </w:rPr>
        <w:t xml:space="preserve">Jei elektros ir/arba dujų konsultacijų linijos Paslaugos teikimo lygis (SLA) yra įtakojamas išaugusio skambučių srauto </w:t>
      </w:r>
      <w:r w:rsidR="00170033">
        <w:rPr>
          <w:rFonts w:ascii="Arial" w:hAnsi="Arial" w:cs="Arial"/>
        </w:rPr>
        <w:t xml:space="preserve"> ir</w:t>
      </w:r>
      <w:r w:rsidRPr="00C57D20">
        <w:rPr>
          <w:rFonts w:ascii="Arial" w:hAnsi="Arial" w:cs="Arial"/>
        </w:rPr>
        <w:t xml:space="preserve"> gaunamas skambučių srautas elektros ir/arba dujų kons</w:t>
      </w:r>
      <w:r w:rsidR="000A7588">
        <w:rPr>
          <w:rFonts w:ascii="Arial" w:hAnsi="Arial" w:cs="Arial"/>
        </w:rPr>
        <w:t xml:space="preserve">ultacijų linijose didesnis </w:t>
      </w:r>
      <w:r w:rsidRPr="00C57D20">
        <w:rPr>
          <w:rFonts w:ascii="Arial" w:hAnsi="Arial" w:cs="Arial"/>
        </w:rPr>
        <w:t>nei 110%</w:t>
      </w:r>
      <w:r w:rsidR="00C57D20">
        <w:rPr>
          <w:rFonts w:ascii="Arial" w:hAnsi="Arial" w:cs="Arial"/>
        </w:rPr>
        <w:t xml:space="preserve"> (šimta dešimt)</w:t>
      </w:r>
      <w:r w:rsidRPr="00C57D20">
        <w:rPr>
          <w:rFonts w:ascii="Arial" w:hAnsi="Arial" w:cs="Arial"/>
        </w:rPr>
        <w:t xml:space="preserve"> skambučių srauto prognozės </w:t>
      </w:r>
      <w:r w:rsidR="004D4F10">
        <w:rPr>
          <w:rFonts w:ascii="Arial" w:hAnsi="Arial" w:cs="Arial"/>
        </w:rPr>
        <w:t xml:space="preserve">ne </w:t>
      </w:r>
      <w:r w:rsidRPr="00C57D20">
        <w:rPr>
          <w:rFonts w:ascii="Arial" w:hAnsi="Arial" w:cs="Arial"/>
        </w:rPr>
        <w:t xml:space="preserve">dėl su </w:t>
      </w:r>
      <w:r w:rsidR="00C57D20" w:rsidRPr="00C57D20">
        <w:rPr>
          <w:rFonts w:ascii="Arial" w:hAnsi="Arial" w:cs="Arial"/>
        </w:rPr>
        <w:t xml:space="preserve">Paslaugos </w:t>
      </w:r>
      <w:r w:rsidR="00190061">
        <w:rPr>
          <w:rFonts w:ascii="Arial" w:hAnsi="Arial" w:cs="Arial"/>
        </w:rPr>
        <w:t>t</w:t>
      </w:r>
      <w:r w:rsidRPr="00C57D20">
        <w:rPr>
          <w:rFonts w:ascii="Arial" w:hAnsi="Arial" w:cs="Arial"/>
        </w:rPr>
        <w:t>iekė</w:t>
      </w:r>
      <w:r w:rsidR="00C57D20" w:rsidRPr="00C57D20">
        <w:rPr>
          <w:rFonts w:ascii="Arial" w:hAnsi="Arial" w:cs="Arial"/>
        </w:rPr>
        <w:t xml:space="preserve">ju susijusių veiksmų (pvz. naujų </w:t>
      </w:r>
      <w:r w:rsidR="00AD12FA" w:rsidRPr="00C57D20">
        <w:rPr>
          <w:rFonts w:ascii="Arial" w:hAnsi="Arial" w:cs="Arial"/>
        </w:rPr>
        <w:t>paslaugų</w:t>
      </w:r>
      <w:r w:rsidRPr="00C57D20">
        <w:rPr>
          <w:rFonts w:ascii="Arial" w:hAnsi="Arial" w:cs="Arial"/>
        </w:rPr>
        <w:t xml:space="preserve"> įdiegimas, akcijos, etc.)</w:t>
      </w:r>
      <w:r w:rsidR="004D4F10">
        <w:rPr>
          <w:rFonts w:ascii="Arial" w:hAnsi="Arial" w:cs="Arial"/>
        </w:rPr>
        <w:t>. T</w:t>
      </w:r>
      <w:r w:rsidRPr="00C57D20">
        <w:rPr>
          <w:rFonts w:ascii="Arial" w:hAnsi="Arial" w:cs="Arial"/>
        </w:rPr>
        <w:t>ų dienų statistik</w:t>
      </w:r>
      <w:r w:rsidR="004D4F10">
        <w:rPr>
          <w:rFonts w:ascii="Arial" w:hAnsi="Arial" w:cs="Arial"/>
        </w:rPr>
        <w:t>a išimama iš dieninės ir mėnesinės</w:t>
      </w:r>
      <w:r w:rsidRPr="00C57D20">
        <w:rPr>
          <w:rFonts w:ascii="Arial" w:hAnsi="Arial" w:cs="Arial"/>
        </w:rPr>
        <w:t xml:space="preserve"> atsakomybės apskaitymo, numatyto Įkainių perskaičiavimo taikymo ir baudų taikymo procedūroje </w:t>
      </w:r>
      <w:r w:rsidR="00190061">
        <w:rPr>
          <w:rFonts w:ascii="Arial" w:hAnsi="Arial" w:cs="Arial"/>
        </w:rPr>
        <w:t>TS</w:t>
      </w:r>
      <w:r w:rsidRPr="00C57D20">
        <w:rPr>
          <w:rFonts w:ascii="Arial" w:hAnsi="Arial" w:cs="Arial"/>
        </w:rPr>
        <w:t xml:space="preserve"> Priede Nr.</w:t>
      </w:r>
      <w:r w:rsidR="00190061">
        <w:rPr>
          <w:rFonts w:ascii="Arial" w:hAnsi="Arial" w:cs="Arial"/>
        </w:rPr>
        <w:t>3</w:t>
      </w:r>
      <w:r w:rsidRPr="00C57D20">
        <w:rPr>
          <w:rFonts w:ascii="Arial" w:hAnsi="Arial" w:cs="Arial"/>
        </w:rPr>
        <w:t>.</w:t>
      </w:r>
    </w:p>
    <w:p w14:paraId="3AD131A9" w14:textId="204E52E5" w:rsidR="00B625F2" w:rsidRPr="003F3524" w:rsidRDefault="00B625F2" w:rsidP="00B625F2">
      <w:pPr>
        <w:pStyle w:val="ListParagraph"/>
        <w:numPr>
          <w:ilvl w:val="1"/>
          <w:numId w:val="2"/>
        </w:numPr>
        <w:tabs>
          <w:tab w:val="left" w:pos="426"/>
          <w:tab w:val="left" w:pos="567"/>
          <w:tab w:val="left" w:pos="851"/>
        </w:tabs>
        <w:spacing w:after="60"/>
        <w:ind w:left="0" w:firstLine="0"/>
        <w:jc w:val="both"/>
        <w:rPr>
          <w:rFonts w:ascii="Arial" w:hAnsi="Arial" w:cs="Arial"/>
        </w:rPr>
      </w:pPr>
      <w:r w:rsidRPr="003F3524">
        <w:rPr>
          <w:rFonts w:ascii="Arial" w:hAnsi="Arial" w:cs="Arial"/>
        </w:rPr>
        <w:t>Apie planuojamas rinkodaros priemones (veiksmus, turinį, apimtį bei datas/laiką), Klientas perspėja Paslaugų teikė</w:t>
      </w:r>
      <w:r w:rsidR="00AF37D6">
        <w:rPr>
          <w:rFonts w:ascii="Arial" w:hAnsi="Arial" w:cs="Arial"/>
        </w:rPr>
        <w:t>ja</w:t>
      </w:r>
      <w:r w:rsidRPr="003F3524">
        <w:rPr>
          <w:rFonts w:ascii="Arial" w:hAnsi="Arial" w:cs="Arial"/>
        </w:rPr>
        <w:t xml:space="preserve"> ne vėliau kaip prieš </w:t>
      </w:r>
      <w:r w:rsidRPr="003F3524">
        <w:rPr>
          <w:rFonts w:ascii="Arial" w:hAnsi="Arial" w:cs="Arial"/>
          <w:color w:val="000000"/>
        </w:rPr>
        <w:t>3</w:t>
      </w:r>
      <w:r w:rsidR="00C57D20">
        <w:rPr>
          <w:rFonts w:ascii="Arial" w:hAnsi="Arial" w:cs="Arial"/>
          <w:color w:val="000000"/>
        </w:rPr>
        <w:t xml:space="preserve"> (tris)</w:t>
      </w:r>
      <w:r w:rsidRPr="003F3524">
        <w:rPr>
          <w:rFonts w:ascii="Arial" w:hAnsi="Arial" w:cs="Arial"/>
        </w:rPr>
        <w:t xml:space="preserve"> darbo dienas el</w:t>
      </w:r>
      <w:r w:rsidR="00AF37D6">
        <w:rPr>
          <w:rFonts w:ascii="Arial" w:hAnsi="Arial" w:cs="Arial"/>
        </w:rPr>
        <w:t>ektroniniu paštu</w:t>
      </w:r>
      <w:r>
        <w:rPr>
          <w:rFonts w:ascii="Arial" w:hAnsi="Arial" w:cs="Arial"/>
        </w:rPr>
        <w:t>, ypatingos skubos atvejais prieš 1</w:t>
      </w:r>
      <w:r w:rsidR="00C57D20">
        <w:rPr>
          <w:rFonts w:ascii="Arial" w:hAnsi="Arial" w:cs="Arial"/>
        </w:rPr>
        <w:t xml:space="preserve"> (vieną)</w:t>
      </w:r>
      <w:r>
        <w:rPr>
          <w:rFonts w:ascii="Arial" w:hAnsi="Arial" w:cs="Arial"/>
        </w:rPr>
        <w:t xml:space="preserve"> darbo dieną.</w:t>
      </w:r>
    </w:p>
    <w:p w14:paraId="3AD131AA" w14:textId="77777777" w:rsidR="00B625F2" w:rsidRPr="003F3524" w:rsidRDefault="00B625F2" w:rsidP="00B625F2">
      <w:pPr>
        <w:numPr>
          <w:ilvl w:val="1"/>
          <w:numId w:val="2"/>
        </w:numPr>
        <w:tabs>
          <w:tab w:val="left" w:pos="426"/>
          <w:tab w:val="left" w:pos="567"/>
        </w:tabs>
        <w:spacing w:after="60"/>
        <w:ind w:left="0" w:firstLine="0"/>
        <w:jc w:val="both"/>
        <w:rPr>
          <w:rFonts w:ascii="Arial" w:hAnsi="Arial" w:cs="Arial"/>
        </w:rPr>
      </w:pPr>
      <w:r w:rsidRPr="003F3524">
        <w:rPr>
          <w:rFonts w:ascii="Arial" w:hAnsi="Arial" w:cs="Arial"/>
        </w:rPr>
        <w:t xml:space="preserve"> Apie planuojamas rinkodaros priemones, pakeitimus ar kitus veiksmus, kurie ženkliai įtakoja skambučių srauto išaugimą </w:t>
      </w:r>
      <w:r w:rsidRPr="003F3524">
        <w:rPr>
          <w:rFonts w:ascii="Arial" w:hAnsi="Arial" w:cs="Arial"/>
          <w:lang w:eastAsia="lt-LT"/>
        </w:rPr>
        <w:t xml:space="preserve">ir reikalauja papildomų resursų, Klientas informuoja </w:t>
      </w:r>
      <w:r w:rsidRPr="003F3524">
        <w:rPr>
          <w:rFonts w:ascii="Arial" w:hAnsi="Arial" w:cs="Arial"/>
        </w:rPr>
        <w:t xml:space="preserve">Paslaugų teikėją </w:t>
      </w:r>
      <w:r w:rsidRPr="003F3524">
        <w:rPr>
          <w:rFonts w:ascii="Arial" w:hAnsi="Arial" w:cs="Arial"/>
          <w:lang w:eastAsia="lt-LT"/>
        </w:rPr>
        <w:t>prieš 7</w:t>
      </w:r>
      <w:r w:rsidR="00C57D20">
        <w:rPr>
          <w:rFonts w:ascii="Arial" w:hAnsi="Arial" w:cs="Arial"/>
          <w:lang w:eastAsia="lt-LT"/>
        </w:rPr>
        <w:t xml:space="preserve"> (septynias)</w:t>
      </w:r>
      <w:r w:rsidRPr="003F3524">
        <w:rPr>
          <w:rFonts w:ascii="Arial" w:hAnsi="Arial" w:cs="Arial"/>
          <w:lang w:eastAsia="lt-LT"/>
        </w:rPr>
        <w:t xml:space="preserve"> dienas </w:t>
      </w:r>
      <w:r w:rsidR="00C57D20">
        <w:rPr>
          <w:rFonts w:ascii="Arial" w:hAnsi="Arial" w:cs="Arial"/>
        </w:rPr>
        <w:t>raštu</w:t>
      </w:r>
      <w:r w:rsidRPr="003F3524">
        <w:rPr>
          <w:rFonts w:ascii="Arial" w:hAnsi="Arial" w:cs="Arial"/>
        </w:rPr>
        <w:t>.</w:t>
      </w:r>
      <w:r>
        <w:rPr>
          <w:rFonts w:ascii="Arial" w:hAnsi="Arial" w:cs="Arial"/>
        </w:rPr>
        <w:t xml:space="preserve"> Paslaugos teikėjas reaguoja į tai pritraukdamas papildomus darbuotojus. </w:t>
      </w:r>
    </w:p>
    <w:p w14:paraId="3AD131AB" w14:textId="4C85AA12" w:rsidR="00B625F2" w:rsidRPr="003F3524" w:rsidRDefault="00B625F2" w:rsidP="00B625F2">
      <w:pPr>
        <w:numPr>
          <w:ilvl w:val="1"/>
          <w:numId w:val="2"/>
        </w:numPr>
        <w:tabs>
          <w:tab w:val="left" w:pos="0"/>
          <w:tab w:val="left" w:pos="426"/>
          <w:tab w:val="left" w:pos="567"/>
        </w:tabs>
        <w:spacing w:after="60"/>
        <w:ind w:left="0" w:firstLine="0"/>
        <w:jc w:val="both"/>
        <w:rPr>
          <w:rFonts w:ascii="Arial" w:hAnsi="Arial" w:cs="Arial"/>
        </w:rPr>
      </w:pPr>
      <w:r w:rsidRPr="003F3524">
        <w:rPr>
          <w:rFonts w:ascii="Arial" w:hAnsi="Arial" w:cs="Arial"/>
        </w:rPr>
        <w:t>Jeigu Interesantams nepavyksta prisiskambinti į Kontaktų centrą dėl problemos Paslaugų teikėjo ir viešųjų telefono ryšio paslaugų tiekėjų tinkluose – tai Paslaugų teikėjas savarankiškai sprendžia problemas ir informuoja apie problemą Kliento atstov</w:t>
      </w:r>
      <w:r w:rsidR="0050322C">
        <w:rPr>
          <w:rFonts w:ascii="Arial" w:hAnsi="Arial" w:cs="Arial"/>
        </w:rPr>
        <w:t>ą</w:t>
      </w:r>
      <w:r w:rsidR="004D661B">
        <w:rPr>
          <w:rFonts w:ascii="Arial" w:hAnsi="Arial" w:cs="Arial"/>
        </w:rPr>
        <w:t xml:space="preserve"> raštu ir telefonu</w:t>
      </w:r>
      <w:r w:rsidRPr="003F3524">
        <w:rPr>
          <w:rFonts w:ascii="Arial" w:hAnsi="Arial" w:cs="Arial"/>
        </w:rPr>
        <w:t>. Tuomet, kai problema yra Kliento telefono ryšio tinkluose - Paslaugų teikėjas informuoja Kliento atstov</w:t>
      </w:r>
      <w:r w:rsidR="0050322C">
        <w:rPr>
          <w:rFonts w:ascii="Arial" w:hAnsi="Arial" w:cs="Arial"/>
        </w:rPr>
        <w:t>ą</w:t>
      </w:r>
      <w:r w:rsidR="004D661B">
        <w:rPr>
          <w:rFonts w:ascii="Arial" w:hAnsi="Arial" w:cs="Arial"/>
        </w:rPr>
        <w:t xml:space="preserve"> raštu ir telefonu</w:t>
      </w:r>
      <w:r w:rsidRPr="003F3524">
        <w:rPr>
          <w:rFonts w:ascii="Arial" w:hAnsi="Arial" w:cs="Arial"/>
        </w:rPr>
        <w:t>.</w:t>
      </w:r>
    </w:p>
    <w:p w14:paraId="3AD131AC" w14:textId="18303466" w:rsidR="00B625F2" w:rsidRPr="003F3524" w:rsidRDefault="00B625F2" w:rsidP="00B625F2">
      <w:pPr>
        <w:numPr>
          <w:ilvl w:val="1"/>
          <w:numId w:val="2"/>
        </w:numPr>
        <w:tabs>
          <w:tab w:val="left" w:pos="0"/>
          <w:tab w:val="left" w:pos="426"/>
          <w:tab w:val="left" w:pos="567"/>
        </w:tabs>
        <w:spacing w:after="60"/>
        <w:ind w:left="0" w:firstLine="0"/>
        <w:jc w:val="both"/>
        <w:rPr>
          <w:rFonts w:ascii="Arial" w:hAnsi="Arial" w:cs="Arial"/>
        </w:rPr>
      </w:pPr>
      <w:r w:rsidRPr="003F3524">
        <w:rPr>
          <w:rFonts w:ascii="Arial" w:hAnsi="Arial" w:cs="Arial"/>
        </w:rPr>
        <w:t xml:space="preserve">Jeigu nepasiekiama Kliento interneto svetainė </w:t>
      </w:r>
      <w:hyperlink r:id="rId8" w:history="1">
        <w:r w:rsidRPr="004D661B">
          <w:rPr>
            <w:rFonts w:ascii="Arial" w:hAnsi="Arial" w:cs="Arial"/>
          </w:rPr>
          <w:t>www.letiekimas.lt</w:t>
        </w:r>
      </w:hyperlink>
      <w:r w:rsidR="004D661B" w:rsidRPr="004D661B">
        <w:rPr>
          <w:rFonts w:ascii="Arial" w:hAnsi="Arial" w:cs="Arial"/>
        </w:rPr>
        <w:t xml:space="preserve">, www.eso.lt, </w:t>
      </w:r>
      <w:r w:rsidRPr="004D661B">
        <w:rPr>
          <w:rFonts w:ascii="Arial" w:hAnsi="Arial" w:cs="Arial"/>
        </w:rPr>
        <w:t xml:space="preserve"> Vienas langas (arba tik tam tikros jos sritys, pvz.: pranešimų siuntimas, klientų aptarnavimas internete ar k</w:t>
      </w:r>
      <w:r w:rsidRPr="003F3524">
        <w:rPr>
          <w:rFonts w:ascii="Arial" w:hAnsi="Arial" w:cs="Arial"/>
        </w:rPr>
        <w:t>t.), Kliento savitarnos svetainė</w:t>
      </w:r>
      <w:r w:rsidR="003E14CC">
        <w:rPr>
          <w:rFonts w:ascii="Arial" w:hAnsi="Arial" w:cs="Arial"/>
        </w:rPr>
        <w:t>s</w:t>
      </w:r>
      <w:r w:rsidRPr="003F3524">
        <w:rPr>
          <w:rFonts w:ascii="Arial" w:hAnsi="Arial" w:cs="Arial"/>
        </w:rPr>
        <w:t xml:space="preserve"> arba Paslaug</w:t>
      </w:r>
      <w:r w:rsidR="00544D85">
        <w:rPr>
          <w:rFonts w:ascii="Arial" w:hAnsi="Arial" w:cs="Arial"/>
        </w:rPr>
        <w:t>ų teikėjas pastebi, jog Interesantai</w:t>
      </w:r>
      <w:r w:rsidRPr="003F3524">
        <w:rPr>
          <w:rFonts w:ascii="Arial" w:hAnsi="Arial" w:cs="Arial"/>
        </w:rPr>
        <w:t xml:space="preserve"> negauna elektroniniu paštu arba per veikiančią informacijos apsikeitimo sistemą užregistruotos ir siunčiamos informacijos, Paslaugų teikėjas informuoja Klientą darbo valandomis (I – V, 07:30 – 16:30) </w:t>
      </w:r>
      <w:r w:rsidR="004D661B" w:rsidRPr="003F3524">
        <w:rPr>
          <w:rFonts w:ascii="Arial" w:hAnsi="Arial" w:cs="Arial"/>
        </w:rPr>
        <w:t>el</w:t>
      </w:r>
      <w:r w:rsidR="004D661B">
        <w:rPr>
          <w:rFonts w:ascii="Arial" w:hAnsi="Arial" w:cs="Arial"/>
        </w:rPr>
        <w:t>ektroniniu</w:t>
      </w:r>
      <w:r w:rsidRPr="003F3524">
        <w:rPr>
          <w:rFonts w:ascii="Arial" w:hAnsi="Arial" w:cs="Arial"/>
        </w:rPr>
        <w:t xml:space="preserve"> paštu </w:t>
      </w:r>
      <w:proofErr w:type="spellStart"/>
      <w:r w:rsidR="004D661B">
        <w:rPr>
          <w:rStyle w:val="Hyperlink"/>
          <w:rFonts w:ascii="Arial" w:hAnsi="Arial" w:cs="Arial"/>
        </w:rPr>
        <w:t>pagalba@etic.lt</w:t>
      </w:r>
      <w:proofErr w:type="spellEnd"/>
      <w:r w:rsidRPr="003F3524">
        <w:rPr>
          <w:rStyle w:val="Hyperlink"/>
          <w:rFonts w:ascii="Arial" w:hAnsi="Arial" w:cs="Arial"/>
        </w:rPr>
        <w:t>,</w:t>
      </w:r>
      <w:r w:rsidRPr="004D661B">
        <w:rPr>
          <w:rStyle w:val="Hyperlink"/>
          <w:rFonts w:ascii="Arial" w:hAnsi="Arial" w:cs="Arial"/>
          <w:u w:val="none"/>
        </w:rPr>
        <w:t xml:space="preserve"> </w:t>
      </w:r>
      <w:r w:rsidRPr="003F3524">
        <w:rPr>
          <w:rFonts w:ascii="Arial" w:hAnsi="Arial" w:cs="Arial"/>
        </w:rPr>
        <w:t>tel</w:t>
      </w:r>
      <w:r w:rsidR="004D661B">
        <w:rPr>
          <w:rFonts w:ascii="Arial" w:hAnsi="Arial" w:cs="Arial"/>
        </w:rPr>
        <w:t>efonu</w:t>
      </w:r>
      <w:r w:rsidRPr="003F3524">
        <w:rPr>
          <w:rFonts w:ascii="Arial" w:hAnsi="Arial" w:cs="Arial"/>
        </w:rPr>
        <w:t xml:space="preserve"> +370 </w:t>
      </w:r>
      <w:r w:rsidRPr="003F3524">
        <w:rPr>
          <w:rFonts w:ascii="Arial" w:hAnsi="Arial" w:cs="Arial"/>
          <w:lang w:val="en-US"/>
        </w:rPr>
        <w:t xml:space="preserve">52782444, </w:t>
      </w:r>
      <w:r w:rsidRPr="003F3524">
        <w:rPr>
          <w:rFonts w:ascii="Arial" w:hAnsi="Arial" w:cs="Arial"/>
        </w:rPr>
        <w:t xml:space="preserve">ne darbo valandomis (I – VII, 00:00 – 24:00) </w:t>
      </w:r>
      <w:r w:rsidR="004D661B" w:rsidRPr="003F3524">
        <w:rPr>
          <w:rFonts w:ascii="Arial" w:hAnsi="Arial" w:cs="Arial"/>
        </w:rPr>
        <w:t>el</w:t>
      </w:r>
      <w:r w:rsidR="004D661B">
        <w:rPr>
          <w:rFonts w:ascii="Arial" w:hAnsi="Arial" w:cs="Arial"/>
        </w:rPr>
        <w:t>ektroniniu</w:t>
      </w:r>
      <w:r w:rsidRPr="003F3524">
        <w:rPr>
          <w:rFonts w:ascii="Arial" w:hAnsi="Arial" w:cs="Arial"/>
        </w:rPr>
        <w:t xml:space="preserve"> paštu </w:t>
      </w:r>
      <w:hyperlink r:id="rId9" w:history="1">
        <w:r w:rsidRPr="003F3524">
          <w:rPr>
            <w:rStyle w:val="Hyperlink"/>
            <w:rFonts w:ascii="Arial" w:hAnsi="Arial" w:cs="Arial"/>
          </w:rPr>
          <w:t>pagalba@etic.lt</w:t>
        </w:r>
      </w:hyperlink>
      <w:r w:rsidRPr="003F3524">
        <w:rPr>
          <w:rStyle w:val="Hyperlink"/>
          <w:rFonts w:ascii="Arial" w:hAnsi="Arial" w:cs="Arial"/>
        </w:rPr>
        <w:t xml:space="preserve">, </w:t>
      </w:r>
      <w:r w:rsidRPr="003F3524">
        <w:rPr>
          <w:rFonts w:ascii="Arial" w:hAnsi="Arial" w:cs="Arial"/>
        </w:rPr>
        <w:t>tel</w:t>
      </w:r>
      <w:r w:rsidR="004D661B">
        <w:rPr>
          <w:rFonts w:ascii="Arial" w:hAnsi="Arial" w:cs="Arial"/>
        </w:rPr>
        <w:t>efonu</w:t>
      </w:r>
      <w:r w:rsidRPr="003F3524">
        <w:rPr>
          <w:rFonts w:ascii="Arial" w:hAnsi="Arial" w:cs="Arial"/>
        </w:rPr>
        <w:t xml:space="preserve"> +370 </w:t>
      </w:r>
      <w:r w:rsidRPr="003F3524">
        <w:rPr>
          <w:rFonts w:ascii="Arial" w:hAnsi="Arial" w:cs="Arial"/>
          <w:lang w:val="en-US"/>
        </w:rPr>
        <w:t xml:space="preserve">52782263, </w:t>
      </w:r>
      <w:r w:rsidRPr="003F3524">
        <w:rPr>
          <w:rFonts w:ascii="Arial" w:hAnsi="Arial" w:cs="Arial"/>
        </w:rPr>
        <w:t>mob</w:t>
      </w:r>
      <w:r w:rsidR="004D661B">
        <w:rPr>
          <w:rFonts w:ascii="Arial" w:hAnsi="Arial" w:cs="Arial"/>
        </w:rPr>
        <w:t>iliu telefonu</w:t>
      </w:r>
      <w:r w:rsidRPr="003F3524">
        <w:rPr>
          <w:rFonts w:ascii="Arial" w:hAnsi="Arial" w:cs="Arial"/>
        </w:rPr>
        <w:t xml:space="preserve"> +370 </w:t>
      </w:r>
      <w:r w:rsidRPr="003F3524">
        <w:rPr>
          <w:rFonts w:ascii="Arial" w:hAnsi="Arial" w:cs="Arial"/>
          <w:lang w:val="en-US"/>
        </w:rPr>
        <w:t>68671861.</w:t>
      </w:r>
    </w:p>
    <w:p w14:paraId="3AD131AD" w14:textId="13581454" w:rsidR="00B625F2" w:rsidRPr="003F3524" w:rsidRDefault="00B625F2" w:rsidP="00B625F2">
      <w:pPr>
        <w:numPr>
          <w:ilvl w:val="1"/>
          <w:numId w:val="2"/>
        </w:numPr>
        <w:tabs>
          <w:tab w:val="left" w:pos="0"/>
          <w:tab w:val="left" w:pos="426"/>
          <w:tab w:val="left" w:pos="567"/>
        </w:tabs>
        <w:spacing w:after="60"/>
        <w:ind w:left="0" w:firstLine="0"/>
        <w:jc w:val="both"/>
        <w:rPr>
          <w:rFonts w:ascii="Arial" w:hAnsi="Arial" w:cs="Arial"/>
        </w:rPr>
      </w:pPr>
      <w:r w:rsidRPr="003F3524">
        <w:rPr>
          <w:rFonts w:ascii="Arial" w:hAnsi="Arial" w:cs="Arial"/>
        </w:rPr>
        <w:t>Registruojant gedimą telefonu, mob</w:t>
      </w:r>
      <w:r w:rsidR="004D661B">
        <w:rPr>
          <w:rFonts w:ascii="Arial" w:hAnsi="Arial" w:cs="Arial"/>
        </w:rPr>
        <w:t>iliu</w:t>
      </w:r>
      <w:r w:rsidRPr="003F3524">
        <w:rPr>
          <w:rFonts w:ascii="Arial" w:hAnsi="Arial" w:cs="Arial"/>
        </w:rPr>
        <w:t xml:space="preserve"> telefonu ar el</w:t>
      </w:r>
      <w:r w:rsidR="004D661B">
        <w:rPr>
          <w:rFonts w:ascii="Arial" w:hAnsi="Arial" w:cs="Arial"/>
        </w:rPr>
        <w:t>ektroniniu</w:t>
      </w:r>
      <w:r w:rsidRPr="003F3524">
        <w:rPr>
          <w:rFonts w:ascii="Arial" w:hAnsi="Arial" w:cs="Arial"/>
        </w:rPr>
        <w:t xml:space="preserve"> paštu reikia nurodyti kokia paslauga neveikia,</w:t>
      </w:r>
      <w:r>
        <w:rPr>
          <w:rFonts w:ascii="Arial" w:hAnsi="Arial" w:cs="Arial"/>
        </w:rPr>
        <w:t xml:space="preserve"> jei sutrikimas įvyko atliekant konkretų veiksmą nurodyti ne tik kokį veiksmą, bet būtinai pateikti </w:t>
      </w:r>
      <w:r w:rsidR="00544D85">
        <w:rPr>
          <w:rFonts w:ascii="Arial" w:hAnsi="Arial" w:cs="Arial"/>
        </w:rPr>
        <w:t>Interesanto</w:t>
      </w:r>
      <w:r>
        <w:rPr>
          <w:rFonts w:ascii="Arial" w:hAnsi="Arial" w:cs="Arial"/>
        </w:rPr>
        <w:t xml:space="preserve"> kodą nurodant jį laiško tekste (</w:t>
      </w:r>
      <w:proofErr w:type="spellStart"/>
      <w:r>
        <w:rPr>
          <w:rFonts w:ascii="Arial" w:hAnsi="Arial" w:cs="Arial"/>
        </w:rPr>
        <w:t>t.y</w:t>
      </w:r>
      <w:proofErr w:type="spellEnd"/>
      <w:r>
        <w:rPr>
          <w:rFonts w:ascii="Arial" w:hAnsi="Arial" w:cs="Arial"/>
        </w:rPr>
        <w:t>. neužtenka įdėti tik paveikslo)</w:t>
      </w:r>
      <w:r w:rsidR="004D661B">
        <w:rPr>
          <w:rFonts w:ascii="Arial" w:hAnsi="Arial" w:cs="Arial"/>
        </w:rPr>
        <w:t xml:space="preserve"> reikia aprašyti veiksmų seką kurią atliekant liko problema,</w:t>
      </w:r>
      <w:r w:rsidRPr="003F3524">
        <w:rPr>
          <w:rFonts w:ascii="Arial" w:hAnsi="Arial" w:cs="Arial"/>
        </w:rPr>
        <w:t xml:space="preserve"> kas registruoja gedimą bei kontaktinį pranešėjo telefono numerį, kuriuo būtų galima susisiekti. Registruojant </w:t>
      </w:r>
      <w:r w:rsidR="004D661B" w:rsidRPr="003F3524">
        <w:rPr>
          <w:rFonts w:ascii="Arial" w:hAnsi="Arial" w:cs="Arial"/>
        </w:rPr>
        <w:t>el</w:t>
      </w:r>
      <w:r w:rsidR="004D661B">
        <w:rPr>
          <w:rFonts w:ascii="Arial" w:hAnsi="Arial" w:cs="Arial"/>
        </w:rPr>
        <w:t>ektroniniu</w:t>
      </w:r>
      <w:r w:rsidRPr="003F3524">
        <w:rPr>
          <w:rFonts w:ascii="Arial" w:hAnsi="Arial" w:cs="Arial"/>
        </w:rPr>
        <w:t xml:space="preserve"> paštu dėti prioritetinę žymę ar „</w:t>
      </w:r>
      <w:proofErr w:type="spellStart"/>
      <w:r w:rsidRPr="003F3524">
        <w:rPr>
          <w:rFonts w:ascii="Arial" w:hAnsi="Arial" w:cs="Arial"/>
        </w:rPr>
        <w:t>subject</w:t>
      </w:r>
      <w:proofErr w:type="spellEnd"/>
      <w:r w:rsidRPr="003F3524">
        <w:rPr>
          <w:rFonts w:ascii="Arial" w:hAnsi="Arial" w:cs="Arial"/>
        </w:rPr>
        <w:t>“ laukelyje rašyti „labai svarbu“, papildomai pridedant atsakingo už šią Sutartį asmens el</w:t>
      </w:r>
      <w:r w:rsidR="004D661B">
        <w:rPr>
          <w:rFonts w:ascii="Arial" w:hAnsi="Arial" w:cs="Arial"/>
        </w:rPr>
        <w:t xml:space="preserve">ektroninį </w:t>
      </w:r>
      <w:r w:rsidRPr="003F3524">
        <w:rPr>
          <w:rFonts w:ascii="Arial" w:hAnsi="Arial" w:cs="Arial"/>
        </w:rPr>
        <w:t>paštą.</w:t>
      </w:r>
    </w:p>
    <w:p w14:paraId="3AD131AE" w14:textId="2CFB763B" w:rsidR="00B625F2" w:rsidRPr="003F3524" w:rsidRDefault="00B625F2" w:rsidP="00B625F2">
      <w:pPr>
        <w:numPr>
          <w:ilvl w:val="1"/>
          <w:numId w:val="2"/>
        </w:numPr>
        <w:tabs>
          <w:tab w:val="left" w:pos="426"/>
          <w:tab w:val="left" w:pos="567"/>
        </w:tabs>
        <w:spacing w:after="60"/>
        <w:ind w:left="0" w:firstLine="0"/>
        <w:jc w:val="both"/>
        <w:rPr>
          <w:rFonts w:ascii="Arial" w:hAnsi="Arial" w:cs="Arial"/>
        </w:rPr>
      </w:pPr>
      <w:r w:rsidRPr="003F3524">
        <w:rPr>
          <w:rFonts w:ascii="Arial" w:hAnsi="Arial" w:cs="Arial"/>
        </w:rPr>
        <w:t xml:space="preserve"> Procedūros </w:t>
      </w:r>
      <w:r>
        <w:rPr>
          <w:rFonts w:ascii="Arial" w:hAnsi="Arial" w:cs="Arial"/>
        </w:rPr>
        <w:t>5</w:t>
      </w:r>
      <w:r w:rsidR="004D661B">
        <w:rPr>
          <w:rFonts w:ascii="Arial" w:hAnsi="Arial" w:cs="Arial"/>
        </w:rPr>
        <w:t>.7</w:t>
      </w:r>
      <w:r w:rsidRPr="003F3524">
        <w:rPr>
          <w:rFonts w:ascii="Arial" w:hAnsi="Arial" w:cs="Arial"/>
        </w:rPr>
        <w:t>-</w:t>
      </w:r>
      <w:r>
        <w:rPr>
          <w:rFonts w:ascii="Arial" w:hAnsi="Arial" w:cs="Arial"/>
        </w:rPr>
        <w:t>5</w:t>
      </w:r>
      <w:r w:rsidRPr="003F3524">
        <w:rPr>
          <w:rFonts w:ascii="Arial" w:hAnsi="Arial" w:cs="Arial"/>
        </w:rPr>
        <w:t>.</w:t>
      </w:r>
      <w:r w:rsidR="004D661B">
        <w:rPr>
          <w:rFonts w:ascii="Arial" w:hAnsi="Arial" w:cs="Arial"/>
        </w:rPr>
        <w:t>9</w:t>
      </w:r>
      <w:r w:rsidRPr="003F3524">
        <w:rPr>
          <w:rFonts w:ascii="Arial" w:hAnsi="Arial" w:cs="Arial"/>
        </w:rPr>
        <w:t xml:space="preserve"> punktuose nurodytais</w:t>
      </w:r>
      <w:r w:rsidR="00550A8A">
        <w:rPr>
          <w:rFonts w:ascii="Arial" w:hAnsi="Arial" w:cs="Arial"/>
        </w:rPr>
        <w:t xml:space="preserve"> atvejais informuojant Kliento atstovą</w:t>
      </w:r>
      <w:r w:rsidRPr="003F3524">
        <w:rPr>
          <w:rFonts w:ascii="Arial" w:hAnsi="Arial" w:cs="Arial"/>
        </w:rPr>
        <w:t xml:space="preserve"> apie situaciją, pirmiausia susisiekiama: el</w:t>
      </w:r>
      <w:r w:rsidR="004D661B">
        <w:rPr>
          <w:rFonts w:ascii="Arial" w:hAnsi="Arial" w:cs="Arial"/>
        </w:rPr>
        <w:t>ektroniniu</w:t>
      </w:r>
      <w:r w:rsidRPr="003F3524">
        <w:rPr>
          <w:rFonts w:ascii="Arial" w:hAnsi="Arial" w:cs="Arial"/>
        </w:rPr>
        <w:t xml:space="preserve"> paštu, m</w:t>
      </w:r>
      <w:r w:rsidR="004D661B">
        <w:rPr>
          <w:rFonts w:ascii="Arial" w:hAnsi="Arial" w:cs="Arial"/>
        </w:rPr>
        <w:t>obiliojo ryšio telefono numeriu</w:t>
      </w:r>
      <w:r w:rsidRPr="003F3524">
        <w:rPr>
          <w:rFonts w:ascii="Arial" w:hAnsi="Arial" w:cs="Arial"/>
        </w:rPr>
        <w:t>.</w:t>
      </w:r>
    </w:p>
    <w:p w14:paraId="3AD131AF" w14:textId="77777777" w:rsidR="00B625F2" w:rsidRDefault="00B625F2" w:rsidP="00B625F2">
      <w:pPr>
        <w:numPr>
          <w:ilvl w:val="1"/>
          <w:numId w:val="2"/>
        </w:numPr>
        <w:tabs>
          <w:tab w:val="left" w:pos="426"/>
          <w:tab w:val="left" w:pos="567"/>
        </w:tabs>
        <w:spacing w:after="60"/>
        <w:ind w:left="0" w:firstLine="0"/>
        <w:jc w:val="both"/>
        <w:rPr>
          <w:rFonts w:ascii="Arial" w:hAnsi="Arial" w:cs="Arial"/>
        </w:rPr>
      </w:pPr>
      <w:r w:rsidRPr="003F3524">
        <w:rPr>
          <w:rFonts w:ascii="Arial" w:hAnsi="Arial" w:cs="Arial"/>
        </w:rPr>
        <w:t xml:space="preserve">Jei Paslaugų teikėjo darbuotojams reikalingi </w:t>
      </w:r>
      <w:r w:rsidRPr="003F3524">
        <w:rPr>
          <w:rFonts w:ascii="Arial" w:hAnsi="Arial" w:cs="Arial"/>
          <w:iCs/>
        </w:rPr>
        <w:t>nauji vardiniai prisijungimai prie suteiktų naudotis informac</w:t>
      </w:r>
      <w:r>
        <w:rPr>
          <w:rFonts w:ascii="Arial" w:hAnsi="Arial" w:cs="Arial"/>
          <w:iCs/>
        </w:rPr>
        <w:t>inių sistemų</w:t>
      </w:r>
      <w:r w:rsidRPr="003F3524">
        <w:rPr>
          <w:rFonts w:ascii="Arial" w:hAnsi="Arial" w:cs="Arial"/>
          <w:iCs/>
        </w:rPr>
        <w:t xml:space="preserve"> Klientas informuoja  el. paštu </w:t>
      </w:r>
      <w:hyperlink r:id="rId10" w:history="1">
        <w:r w:rsidRPr="003F3524">
          <w:rPr>
            <w:rStyle w:val="Hyperlink"/>
            <w:rFonts w:ascii="Arial" w:hAnsi="Arial" w:cs="Arial"/>
            <w:iCs/>
          </w:rPr>
          <w:t>pagalba@etic.lt</w:t>
        </w:r>
      </w:hyperlink>
      <w:r w:rsidRPr="003F3524">
        <w:rPr>
          <w:rFonts w:ascii="Arial" w:hAnsi="Arial" w:cs="Arial"/>
          <w:iCs/>
        </w:rPr>
        <w:t xml:space="preserve">, duomenis pateikiant nustatyta forma ir  </w:t>
      </w:r>
      <w:r w:rsidRPr="003F3524">
        <w:rPr>
          <w:rFonts w:ascii="Arial" w:hAnsi="Arial" w:cs="Arial"/>
        </w:rPr>
        <w:t>papildomai pridedant atsakingo už šią Sutartį asmens el</w:t>
      </w:r>
      <w:r w:rsidR="009E3B36">
        <w:rPr>
          <w:rFonts w:ascii="Arial" w:hAnsi="Arial" w:cs="Arial"/>
        </w:rPr>
        <w:t>ektroninį</w:t>
      </w:r>
      <w:r w:rsidRPr="003F3524">
        <w:rPr>
          <w:rFonts w:ascii="Arial" w:hAnsi="Arial" w:cs="Arial"/>
        </w:rPr>
        <w:t xml:space="preserve"> paštą (Sutarties </w:t>
      </w:r>
      <w:r w:rsidRPr="003F3524">
        <w:rPr>
          <w:rFonts w:ascii="Arial" w:hAnsi="Arial" w:cs="Arial"/>
          <w:color w:val="000000" w:themeColor="text1"/>
        </w:rPr>
        <w:t xml:space="preserve">SD </w:t>
      </w:r>
      <w:r w:rsidRPr="003F3524">
        <w:rPr>
          <w:rFonts w:ascii="Arial" w:hAnsi="Arial" w:cs="Arial"/>
        </w:rPr>
        <w:t>Priede Nr.1</w:t>
      </w:r>
      <w:r w:rsidRPr="003F3524">
        <w:rPr>
          <w:rFonts w:ascii="Arial" w:hAnsi="Arial" w:cs="Arial"/>
          <w:color w:val="000000" w:themeColor="text1"/>
        </w:rPr>
        <w:t>)</w:t>
      </w:r>
      <w:r w:rsidRPr="003F3524">
        <w:rPr>
          <w:rFonts w:ascii="Arial" w:hAnsi="Arial" w:cs="Arial"/>
        </w:rPr>
        <w:t xml:space="preserve">. </w:t>
      </w:r>
      <w:r w:rsidRPr="003F3524">
        <w:rPr>
          <w:rFonts w:ascii="Arial" w:hAnsi="Arial" w:cs="Arial"/>
          <w:iCs/>
        </w:rPr>
        <w:t>Naujas teisės ir išsiunčiamos darbuotojų el</w:t>
      </w:r>
      <w:r w:rsidR="009E3B36">
        <w:rPr>
          <w:rFonts w:ascii="Arial" w:hAnsi="Arial" w:cs="Arial"/>
          <w:iCs/>
        </w:rPr>
        <w:t>ektroninio</w:t>
      </w:r>
      <w:r w:rsidRPr="003F3524">
        <w:rPr>
          <w:rFonts w:ascii="Arial" w:hAnsi="Arial" w:cs="Arial"/>
          <w:iCs/>
        </w:rPr>
        <w:t xml:space="preserve"> pašto adresais.</w:t>
      </w:r>
    </w:p>
    <w:p w14:paraId="3AD131B0" w14:textId="77777777" w:rsidR="00B625F2" w:rsidRPr="00640D0D" w:rsidRDefault="00B625F2" w:rsidP="00B625F2">
      <w:pPr>
        <w:numPr>
          <w:ilvl w:val="1"/>
          <w:numId w:val="2"/>
        </w:numPr>
        <w:tabs>
          <w:tab w:val="left" w:pos="426"/>
          <w:tab w:val="left" w:pos="567"/>
        </w:tabs>
        <w:spacing w:after="60"/>
        <w:ind w:left="0" w:firstLine="0"/>
        <w:jc w:val="both"/>
        <w:rPr>
          <w:rFonts w:ascii="Arial" w:hAnsi="Arial" w:cs="Arial"/>
        </w:rPr>
      </w:pPr>
      <w:r>
        <w:rPr>
          <w:rFonts w:ascii="Arial" w:hAnsi="Arial" w:cs="Arial"/>
        </w:rPr>
        <w:t xml:space="preserve">Kartą per mėnesį </w:t>
      </w:r>
      <w:r w:rsidRPr="003F3524">
        <w:rPr>
          <w:rFonts w:ascii="Arial" w:hAnsi="Arial" w:cs="Arial"/>
          <w:iCs/>
        </w:rPr>
        <w:t>el</w:t>
      </w:r>
      <w:r w:rsidR="009E3B36">
        <w:rPr>
          <w:rFonts w:ascii="Arial" w:hAnsi="Arial" w:cs="Arial"/>
          <w:iCs/>
        </w:rPr>
        <w:t>ektroniniu</w:t>
      </w:r>
      <w:r w:rsidRPr="003F3524">
        <w:rPr>
          <w:rFonts w:ascii="Arial" w:hAnsi="Arial" w:cs="Arial"/>
          <w:iCs/>
        </w:rPr>
        <w:t xml:space="preserve"> paštu </w:t>
      </w:r>
      <w:hyperlink r:id="rId11" w:history="1">
        <w:r w:rsidRPr="003F3524">
          <w:rPr>
            <w:rStyle w:val="Hyperlink"/>
            <w:rFonts w:ascii="Arial" w:hAnsi="Arial" w:cs="Arial"/>
            <w:iCs/>
          </w:rPr>
          <w:t>pagalba@etic.lt</w:t>
        </w:r>
      </w:hyperlink>
      <w:r w:rsidRPr="00F07C5F">
        <w:t xml:space="preserve">, </w:t>
      </w:r>
      <w:r w:rsidRPr="003F3524">
        <w:rPr>
          <w:rFonts w:ascii="Arial" w:hAnsi="Arial" w:cs="Arial"/>
        </w:rPr>
        <w:t>papildomai pridedant atsakingo už šią Sutartį asmens el</w:t>
      </w:r>
      <w:r w:rsidR="009E3B36">
        <w:rPr>
          <w:rFonts w:ascii="Arial" w:hAnsi="Arial" w:cs="Arial"/>
        </w:rPr>
        <w:t>ektroninį</w:t>
      </w:r>
      <w:r w:rsidRPr="003F3524">
        <w:rPr>
          <w:rFonts w:ascii="Arial" w:hAnsi="Arial" w:cs="Arial"/>
        </w:rPr>
        <w:t xml:space="preserve"> paštą (Sutarties </w:t>
      </w:r>
      <w:r w:rsidRPr="003F3524">
        <w:rPr>
          <w:rFonts w:ascii="Arial" w:hAnsi="Arial" w:cs="Arial"/>
          <w:color w:val="000000" w:themeColor="text1"/>
        </w:rPr>
        <w:t xml:space="preserve">SD </w:t>
      </w:r>
      <w:r w:rsidRPr="003F3524">
        <w:rPr>
          <w:rFonts w:ascii="Arial" w:hAnsi="Arial" w:cs="Arial"/>
        </w:rPr>
        <w:t>Priede Nr.1</w:t>
      </w:r>
      <w:r w:rsidRPr="003F3524">
        <w:rPr>
          <w:rFonts w:ascii="Arial" w:hAnsi="Arial" w:cs="Arial"/>
          <w:color w:val="000000" w:themeColor="text1"/>
        </w:rPr>
        <w:t>)</w:t>
      </w:r>
      <w:r w:rsidRPr="00F07C5F">
        <w:t xml:space="preserve"> </w:t>
      </w:r>
      <w:r>
        <w:rPr>
          <w:rFonts w:ascii="Arial" w:hAnsi="Arial" w:cs="Arial"/>
        </w:rPr>
        <w:t xml:space="preserve">teikiamas išėjusių darbuotojų sąrašas, nurodant vardą pavardę ir sistemos pavadinimą prie kurios naikinamas prisijungimas. </w:t>
      </w:r>
    </w:p>
    <w:p w14:paraId="3AD131B1" w14:textId="77777777" w:rsidR="00B625F2" w:rsidRPr="003F3524" w:rsidRDefault="00B625F2" w:rsidP="00B625F2">
      <w:pPr>
        <w:tabs>
          <w:tab w:val="left" w:pos="426"/>
        </w:tabs>
        <w:spacing w:after="60"/>
        <w:ind w:firstLine="113"/>
        <w:jc w:val="both"/>
        <w:rPr>
          <w:rFonts w:ascii="Arial" w:hAnsi="Arial" w:cs="Arial"/>
          <w:snapToGrid w:val="0"/>
        </w:rPr>
      </w:pPr>
    </w:p>
    <w:p w14:paraId="3AD131B2" w14:textId="77777777" w:rsidR="00B54E1A" w:rsidRPr="00E556DF" w:rsidRDefault="00B54E1A" w:rsidP="00B54E1A">
      <w:pPr>
        <w:pStyle w:val="Heading1"/>
        <w:numPr>
          <w:ilvl w:val="0"/>
          <w:numId w:val="2"/>
        </w:numPr>
        <w:tabs>
          <w:tab w:val="left" w:pos="426"/>
          <w:tab w:val="left" w:pos="567"/>
        </w:tabs>
        <w:spacing w:after="60"/>
        <w:ind w:left="0" w:firstLine="0"/>
        <w:jc w:val="center"/>
        <w:rPr>
          <w:rFonts w:ascii="Arial" w:hAnsi="Arial" w:cs="Arial"/>
          <w:b/>
          <w:snapToGrid w:val="0"/>
          <w:sz w:val="20"/>
        </w:rPr>
      </w:pPr>
      <w:r w:rsidRPr="00E556DF">
        <w:rPr>
          <w:rFonts w:ascii="Arial" w:hAnsi="Arial" w:cs="Arial"/>
          <w:b/>
          <w:snapToGrid w:val="0"/>
          <w:sz w:val="20"/>
        </w:rPr>
        <w:t>PROCEDŪROS PRIEDAI</w:t>
      </w:r>
    </w:p>
    <w:p w14:paraId="3AD131B3" w14:textId="77777777" w:rsidR="00B54E1A" w:rsidRPr="003F3524" w:rsidRDefault="00B54E1A" w:rsidP="00B54E1A">
      <w:pPr>
        <w:pStyle w:val="ListParagraph"/>
        <w:tabs>
          <w:tab w:val="left" w:pos="426"/>
        </w:tabs>
        <w:spacing w:after="60"/>
        <w:ind w:left="0" w:firstLine="113"/>
        <w:contextualSpacing w:val="0"/>
        <w:rPr>
          <w:rFonts w:ascii="Arial" w:hAnsi="Arial" w:cs="Arial"/>
          <w:b/>
          <w:snapToGrid w:val="0"/>
          <w:lang w:val="en-US"/>
        </w:rPr>
      </w:pPr>
    </w:p>
    <w:p w14:paraId="3AD131B4" w14:textId="004756D3" w:rsidR="00B54E1A" w:rsidRPr="003F3524" w:rsidRDefault="00B54E1A" w:rsidP="00B54E1A">
      <w:pPr>
        <w:pStyle w:val="ListParagraph"/>
        <w:numPr>
          <w:ilvl w:val="1"/>
          <w:numId w:val="3"/>
        </w:numPr>
        <w:tabs>
          <w:tab w:val="left" w:pos="284"/>
          <w:tab w:val="left" w:pos="709"/>
        </w:tabs>
        <w:spacing w:after="60"/>
        <w:ind w:left="0" w:firstLine="0"/>
        <w:contextualSpacing w:val="0"/>
        <w:jc w:val="both"/>
        <w:rPr>
          <w:rFonts w:ascii="Arial" w:hAnsi="Arial" w:cs="Arial"/>
        </w:rPr>
      </w:pPr>
      <w:r w:rsidRPr="003F3524">
        <w:rPr>
          <w:rFonts w:ascii="Arial" w:hAnsi="Arial" w:cs="Arial"/>
        </w:rPr>
        <w:t>1 priedas. Nuotolinio aptarnavimo paslaugų teikimo taisyklės, 1</w:t>
      </w:r>
      <w:r w:rsidR="00662151">
        <w:rPr>
          <w:rFonts w:ascii="Arial" w:hAnsi="Arial" w:cs="Arial"/>
        </w:rPr>
        <w:t>5</w:t>
      </w:r>
      <w:r w:rsidRPr="003F3524">
        <w:rPr>
          <w:rFonts w:ascii="Arial" w:hAnsi="Arial" w:cs="Arial"/>
        </w:rPr>
        <w:t xml:space="preserve"> lapų</w:t>
      </w:r>
      <w:r w:rsidR="00705E9D">
        <w:rPr>
          <w:rFonts w:ascii="Arial" w:hAnsi="Arial" w:cs="Arial"/>
        </w:rPr>
        <w:t>;</w:t>
      </w:r>
    </w:p>
    <w:p w14:paraId="3AD131B5" w14:textId="77777777" w:rsidR="00B54E1A" w:rsidRPr="003F3524" w:rsidRDefault="00B54E1A" w:rsidP="00B54E1A">
      <w:pPr>
        <w:pStyle w:val="ListParagraph"/>
        <w:numPr>
          <w:ilvl w:val="1"/>
          <w:numId w:val="3"/>
        </w:numPr>
        <w:tabs>
          <w:tab w:val="left" w:pos="284"/>
          <w:tab w:val="left" w:pos="709"/>
        </w:tabs>
        <w:spacing w:after="60"/>
        <w:ind w:left="0" w:firstLine="0"/>
        <w:contextualSpacing w:val="0"/>
        <w:jc w:val="both"/>
        <w:rPr>
          <w:rFonts w:ascii="Arial" w:hAnsi="Arial" w:cs="Arial"/>
        </w:rPr>
      </w:pPr>
      <w:r w:rsidRPr="003F3524">
        <w:rPr>
          <w:rFonts w:ascii="Arial" w:hAnsi="Arial" w:cs="Arial"/>
        </w:rPr>
        <w:t>2 priedas. Informacijos medžio temų sąrašas, 3 lapai;</w:t>
      </w:r>
    </w:p>
    <w:p w14:paraId="3AD131B6" w14:textId="77777777" w:rsidR="00B54E1A" w:rsidRPr="003F3524" w:rsidRDefault="00B54E1A" w:rsidP="00B54E1A">
      <w:pPr>
        <w:pStyle w:val="ListParagraph"/>
        <w:numPr>
          <w:ilvl w:val="1"/>
          <w:numId w:val="3"/>
        </w:numPr>
        <w:tabs>
          <w:tab w:val="left" w:pos="284"/>
          <w:tab w:val="left" w:pos="567"/>
          <w:tab w:val="left" w:pos="709"/>
        </w:tabs>
        <w:spacing w:after="60"/>
        <w:ind w:left="0" w:firstLine="0"/>
        <w:contextualSpacing w:val="0"/>
        <w:jc w:val="both"/>
        <w:rPr>
          <w:rFonts w:ascii="Arial" w:hAnsi="Arial" w:cs="Arial"/>
        </w:rPr>
      </w:pPr>
      <w:r w:rsidRPr="003F3524">
        <w:rPr>
          <w:rFonts w:ascii="Arial" w:hAnsi="Arial" w:cs="Arial"/>
        </w:rPr>
        <w:lastRenderedPageBreak/>
        <w:t xml:space="preserve">  3 priedas. Elektros energijos persiuntimo nutrūkimo dėl gedimų tinkle ar kitų priežasčių schema, 1 lapas;</w:t>
      </w:r>
    </w:p>
    <w:p w14:paraId="3AD131B7" w14:textId="77777777" w:rsidR="00B54E1A" w:rsidRPr="003F3524" w:rsidRDefault="00B54E1A" w:rsidP="00B54E1A">
      <w:pPr>
        <w:pStyle w:val="ListParagraph"/>
        <w:numPr>
          <w:ilvl w:val="1"/>
          <w:numId w:val="3"/>
        </w:numPr>
        <w:tabs>
          <w:tab w:val="left" w:pos="284"/>
          <w:tab w:val="left" w:pos="709"/>
        </w:tabs>
        <w:spacing w:after="60"/>
        <w:ind w:left="0" w:firstLine="0"/>
        <w:contextualSpacing w:val="0"/>
        <w:jc w:val="both"/>
        <w:rPr>
          <w:rFonts w:ascii="Arial" w:hAnsi="Arial" w:cs="Arial"/>
        </w:rPr>
      </w:pPr>
      <w:r w:rsidRPr="003F3524">
        <w:rPr>
          <w:rFonts w:ascii="Arial" w:hAnsi="Arial" w:cs="Arial"/>
        </w:rPr>
        <w:t>4 priedas. Kliento Interesantų aptarnavimo schema, 1 lapas;</w:t>
      </w:r>
    </w:p>
    <w:p w14:paraId="3AD131B8" w14:textId="77777777" w:rsidR="00B54E1A" w:rsidRPr="003F3524" w:rsidRDefault="00B54E1A" w:rsidP="00B54E1A">
      <w:pPr>
        <w:pStyle w:val="ListParagraph"/>
        <w:numPr>
          <w:ilvl w:val="1"/>
          <w:numId w:val="3"/>
        </w:numPr>
        <w:tabs>
          <w:tab w:val="left" w:pos="284"/>
          <w:tab w:val="left" w:pos="709"/>
        </w:tabs>
        <w:spacing w:after="60"/>
        <w:ind w:left="0" w:firstLine="0"/>
        <w:contextualSpacing w:val="0"/>
        <w:jc w:val="both"/>
        <w:rPr>
          <w:rFonts w:ascii="Arial" w:hAnsi="Arial" w:cs="Arial"/>
        </w:rPr>
      </w:pPr>
      <w:r w:rsidRPr="003F3524">
        <w:rPr>
          <w:rFonts w:ascii="Arial" w:hAnsi="Arial" w:cs="Arial"/>
        </w:rPr>
        <w:t>5 priedas. Telefonų numerių sąrašo forma, 1 lapas;</w:t>
      </w:r>
    </w:p>
    <w:p w14:paraId="3AD131B9" w14:textId="539A9972" w:rsidR="00B54E1A" w:rsidRPr="003F3524" w:rsidRDefault="00B54E1A" w:rsidP="00B54E1A">
      <w:pPr>
        <w:pStyle w:val="ListParagraph"/>
        <w:numPr>
          <w:ilvl w:val="1"/>
          <w:numId w:val="3"/>
        </w:numPr>
        <w:tabs>
          <w:tab w:val="left" w:pos="284"/>
          <w:tab w:val="left" w:pos="709"/>
        </w:tabs>
        <w:spacing w:after="60"/>
        <w:ind w:left="0" w:firstLine="0"/>
        <w:contextualSpacing w:val="0"/>
        <w:jc w:val="both"/>
        <w:rPr>
          <w:rFonts w:ascii="Arial" w:hAnsi="Arial" w:cs="Arial"/>
        </w:rPr>
      </w:pPr>
      <w:r w:rsidRPr="003F3524">
        <w:rPr>
          <w:rFonts w:ascii="Arial" w:hAnsi="Arial" w:cs="Arial"/>
        </w:rPr>
        <w:t xml:space="preserve">6 priedas. Verslo </w:t>
      </w:r>
      <w:r w:rsidR="00434D37">
        <w:rPr>
          <w:rFonts w:ascii="Arial" w:hAnsi="Arial" w:cs="Arial"/>
        </w:rPr>
        <w:t>interesantų</w:t>
      </w:r>
      <w:r w:rsidRPr="003F3524">
        <w:rPr>
          <w:rFonts w:ascii="Arial" w:hAnsi="Arial" w:cs="Arial"/>
        </w:rPr>
        <w:t>, atrinktų pagal segmentavimo kriterijus, sąrašo forma, 1 lapas;</w:t>
      </w:r>
    </w:p>
    <w:p w14:paraId="3AD131BA" w14:textId="79ADAEC3" w:rsidR="00B54E1A" w:rsidRPr="003F3524" w:rsidRDefault="00B54E1A" w:rsidP="00B54E1A">
      <w:pPr>
        <w:pStyle w:val="ListParagraph"/>
        <w:numPr>
          <w:ilvl w:val="1"/>
          <w:numId w:val="3"/>
        </w:numPr>
        <w:tabs>
          <w:tab w:val="left" w:pos="284"/>
          <w:tab w:val="left" w:pos="709"/>
        </w:tabs>
        <w:spacing w:after="60"/>
        <w:ind w:left="0" w:firstLine="0"/>
        <w:contextualSpacing w:val="0"/>
        <w:jc w:val="both"/>
        <w:rPr>
          <w:rFonts w:ascii="Arial" w:hAnsi="Arial" w:cs="Arial"/>
        </w:rPr>
      </w:pPr>
      <w:r w:rsidRPr="003F3524">
        <w:rPr>
          <w:rFonts w:ascii="Arial" w:hAnsi="Arial" w:cs="Arial"/>
        </w:rPr>
        <w:t xml:space="preserve">7 priedas. </w:t>
      </w:r>
      <w:r w:rsidR="00434D37">
        <w:rPr>
          <w:rFonts w:ascii="Arial" w:hAnsi="Arial" w:cs="Arial"/>
        </w:rPr>
        <w:t>Interesanto</w:t>
      </w:r>
      <w:r w:rsidR="00434D37" w:rsidRPr="003F3524">
        <w:rPr>
          <w:rFonts w:ascii="Arial" w:hAnsi="Arial" w:cs="Arial"/>
        </w:rPr>
        <w:t xml:space="preserve"> </w:t>
      </w:r>
      <w:r w:rsidRPr="003F3524">
        <w:rPr>
          <w:rFonts w:ascii="Arial" w:hAnsi="Arial" w:cs="Arial"/>
        </w:rPr>
        <w:t>skambučio „Apmokėjau skolą“ schema, 1 lapas.</w:t>
      </w:r>
    </w:p>
    <w:p w14:paraId="3AD131BB" w14:textId="77777777" w:rsidR="00B54E1A" w:rsidRPr="003F3524" w:rsidRDefault="00B54E1A" w:rsidP="00B54E1A">
      <w:pPr>
        <w:pStyle w:val="ListParagraph"/>
        <w:numPr>
          <w:ilvl w:val="1"/>
          <w:numId w:val="3"/>
        </w:numPr>
        <w:tabs>
          <w:tab w:val="left" w:pos="284"/>
          <w:tab w:val="left" w:pos="709"/>
        </w:tabs>
        <w:spacing w:after="60"/>
        <w:ind w:left="0" w:firstLine="0"/>
        <w:contextualSpacing w:val="0"/>
        <w:jc w:val="both"/>
        <w:rPr>
          <w:rFonts w:ascii="Arial" w:hAnsi="Arial" w:cs="Arial"/>
        </w:rPr>
      </w:pPr>
      <w:r w:rsidRPr="003F3524">
        <w:rPr>
          <w:rFonts w:ascii="Arial" w:hAnsi="Arial" w:cs="Arial"/>
        </w:rPr>
        <w:t xml:space="preserve">8 priedas. </w:t>
      </w:r>
      <w:r>
        <w:rPr>
          <w:rFonts w:ascii="Arial" w:hAnsi="Arial" w:cs="Arial"/>
        </w:rPr>
        <w:t>Kreipinių ir u</w:t>
      </w:r>
      <w:r w:rsidRPr="003F3524">
        <w:rPr>
          <w:rFonts w:ascii="Arial" w:hAnsi="Arial" w:cs="Arial"/>
        </w:rPr>
        <w:t>žklausų registravimo formos, 1 lapai.</w:t>
      </w:r>
    </w:p>
    <w:p w14:paraId="3AD131BC" w14:textId="77777777" w:rsidR="00B54E1A" w:rsidRPr="003F3524" w:rsidRDefault="00B54E1A" w:rsidP="00B54E1A">
      <w:pPr>
        <w:pStyle w:val="ListParagraph"/>
        <w:numPr>
          <w:ilvl w:val="1"/>
          <w:numId w:val="3"/>
        </w:numPr>
        <w:tabs>
          <w:tab w:val="left" w:pos="284"/>
          <w:tab w:val="left" w:pos="709"/>
        </w:tabs>
        <w:spacing w:after="60"/>
        <w:ind w:left="0" w:firstLine="0"/>
        <w:contextualSpacing w:val="0"/>
        <w:jc w:val="both"/>
        <w:rPr>
          <w:rFonts w:ascii="Arial" w:hAnsi="Arial" w:cs="Arial"/>
        </w:rPr>
      </w:pPr>
      <w:r w:rsidRPr="003F3524">
        <w:rPr>
          <w:rFonts w:ascii="Arial" w:hAnsi="Arial" w:cs="Arial"/>
        </w:rPr>
        <w:t>9 priedas  Statistinių ataskaitų formos, 4 lapai;</w:t>
      </w:r>
    </w:p>
    <w:p w14:paraId="3AD131BD" w14:textId="77777777" w:rsidR="00B54E1A" w:rsidRPr="003F3524" w:rsidRDefault="00B54E1A" w:rsidP="00B54E1A">
      <w:pPr>
        <w:pStyle w:val="BodyTextIndent"/>
        <w:tabs>
          <w:tab w:val="left" w:pos="426"/>
        </w:tabs>
        <w:spacing w:after="60"/>
        <w:ind w:firstLine="113"/>
        <w:rPr>
          <w:rFonts w:ascii="Arial" w:hAnsi="Arial" w:cs="Arial"/>
          <w:sz w:val="20"/>
        </w:rPr>
      </w:pPr>
    </w:p>
    <w:tbl>
      <w:tblPr>
        <w:tblpPr w:leftFromText="180" w:rightFromText="180" w:vertAnchor="text" w:horzAnchor="margin" w:tblpY="901"/>
        <w:tblW w:w="0" w:type="auto"/>
        <w:tblLook w:val="01E0" w:firstRow="1" w:lastRow="1" w:firstColumn="1" w:lastColumn="1" w:noHBand="0" w:noVBand="0"/>
      </w:tblPr>
      <w:tblGrid>
        <w:gridCol w:w="4693"/>
        <w:gridCol w:w="4693"/>
      </w:tblGrid>
      <w:tr w:rsidR="00B54E1A" w:rsidRPr="003F3524" w14:paraId="3AD131C5" w14:textId="77777777" w:rsidTr="00662151">
        <w:trPr>
          <w:trHeight w:val="1726"/>
        </w:trPr>
        <w:tc>
          <w:tcPr>
            <w:tcW w:w="4693" w:type="dxa"/>
          </w:tcPr>
          <w:p w14:paraId="3AD131BE" w14:textId="487C1F0E" w:rsidR="00B54E1A" w:rsidRDefault="00B54E1A" w:rsidP="00662151">
            <w:pPr>
              <w:tabs>
                <w:tab w:val="left" w:pos="426"/>
              </w:tabs>
              <w:spacing w:after="60"/>
              <w:ind w:firstLine="113"/>
              <w:rPr>
                <w:rFonts w:ascii="Arial" w:hAnsi="Arial" w:cs="Arial"/>
                <w:b/>
              </w:rPr>
            </w:pPr>
            <w:r w:rsidRPr="003F3524">
              <w:rPr>
                <w:rFonts w:ascii="Arial" w:hAnsi="Arial" w:cs="Arial"/>
                <w:b/>
              </w:rPr>
              <w:t>Paslaugų teikėjas</w:t>
            </w:r>
          </w:p>
          <w:p w14:paraId="5CC040B7" w14:textId="77777777" w:rsidR="00E87506" w:rsidRPr="003F3524" w:rsidRDefault="00E87506" w:rsidP="00662151">
            <w:pPr>
              <w:tabs>
                <w:tab w:val="left" w:pos="426"/>
              </w:tabs>
              <w:spacing w:after="60"/>
              <w:ind w:firstLine="113"/>
              <w:rPr>
                <w:rFonts w:ascii="Arial" w:hAnsi="Arial" w:cs="Arial"/>
                <w:b/>
              </w:rPr>
            </w:pPr>
            <w:bookmarkStart w:id="5" w:name="_GoBack"/>
            <w:bookmarkEnd w:id="5"/>
          </w:p>
          <w:p w14:paraId="3AD131BF" w14:textId="77777777" w:rsidR="00B54E1A" w:rsidRPr="003F3524" w:rsidRDefault="00B54E1A" w:rsidP="00662151">
            <w:pPr>
              <w:tabs>
                <w:tab w:val="left" w:pos="0"/>
                <w:tab w:val="left" w:pos="426"/>
                <w:tab w:val="left" w:pos="630"/>
              </w:tabs>
              <w:spacing w:after="60"/>
              <w:ind w:firstLine="113"/>
              <w:rPr>
                <w:rFonts w:ascii="Arial" w:hAnsi="Arial" w:cs="Arial"/>
              </w:rPr>
            </w:pPr>
            <w:r w:rsidRPr="003F3524">
              <w:rPr>
                <w:rFonts w:ascii="Arial" w:hAnsi="Arial" w:cs="Arial"/>
              </w:rPr>
              <w:t>_____________________________________</w:t>
            </w:r>
          </w:p>
          <w:p w14:paraId="3AD131C0" w14:textId="77777777" w:rsidR="00B54E1A" w:rsidRPr="003F3524" w:rsidRDefault="00B54E1A" w:rsidP="00662151">
            <w:pPr>
              <w:tabs>
                <w:tab w:val="left" w:pos="0"/>
                <w:tab w:val="left" w:pos="426"/>
                <w:tab w:val="left" w:pos="630"/>
              </w:tabs>
              <w:spacing w:after="60"/>
              <w:ind w:firstLine="113"/>
              <w:jc w:val="center"/>
              <w:rPr>
                <w:rFonts w:ascii="Arial" w:hAnsi="Arial" w:cs="Arial"/>
              </w:rPr>
            </w:pPr>
            <w:r w:rsidRPr="003F3524">
              <w:rPr>
                <w:rFonts w:ascii="Arial" w:hAnsi="Arial" w:cs="Arial"/>
              </w:rPr>
              <w:t>(pareigos, vardas, pavardė, parašas)</w:t>
            </w:r>
          </w:p>
        </w:tc>
        <w:tc>
          <w:tcPr>
            <w:tcW w:w="4693" w:type="dxa"/>
          </w:tcPr>
          <w:p w14:paraId="3AD131C1" w14:textId="77777777" w:rsidR="00B54E1A" w:rsidRPr="003F3524" w:rsidRDefault="00B54E1A" w:rsidP="00662151">
            <w:pPr>
              <w:pStyle w:val="EndnoteText"/>
              <w:tabs>
                <w:tab w:val="left" w:pos="426"/>
              </w:tabs>
              <w:spacing w:after="60"/>
              <w:ind w:firstLine="113"/>
              <w:jc w:val="left"/>
              <w:rPr>
                <w:rFonts w:ascii="Arial" w:hAnsi="Arial" w:cs="Arial"/>
                <w:b/>
              </w:rPr>
            </w:pPr>
            <w:r w:rsidRPr="003F3524">
              <w:rPr>
                <w:rFonts w:ascii="Arial" w:hAnsi="Arial" w:cs="Arial"/>
                <w:b/>
              </w:rPr>
              <w:t xml:space="preserve">Klientas </w:t>
            </w:r>
          </w:p>
          <w:p w14:paraId="3AD131C2" w14:textId="77777777" w:rsidR="00B54E1A" w:rsidRDefault="00B54E1A" w:rsidP="00662151">
            <w:pPr>
              <w:tabs>
                <w:tab w:val="left" w:pos="0"/>
                <w:tab w:val="left" w:pos="630"/>
              </w:tabs>
              <w:ind w:left="194"/>
              <w:jc w:val="both"/>
              <w:rPr>
                <w:rFonts w:ascii="Arial" w:hAnsi="Arial" w:cs="Arial"/>
              </w:rPr>
            </w:pPr>
          </w:p>
          <w:p w14:paraId="3AD131C3" w14:textId="77777777" w:rsidR="00B54E1A" w:rsidRPr="003F3524" w:rsidRDefault="00B54E1A" w:rsidP="00662151">
            <w:pPr>
              <w:tabs>
                <w:tab w:val="left" w:pos="0"/>
                <w:tab w:val="left" w:pos="426"/>
                <w:tab w:val="left" w:pos="630"/>
              </w:tabs>
              <w:spacing w:after="60"/>
              <w:ind w:firstLine="113"/>
              <w:rPr>
                <w:rFonts w:ascii="Arial" w:hAnsi="Arial" w:cs="Arial"/>
              </w:rPr>
            </w:pPr>
            <w:r w:rsidRPr="003F3524">
              <w:rPr>
                <w:rFonts w:ascii="Arial" w:hAnsi="Arial" w:cs="Arial"/>
              </w:rPr>
              <w:t>_____________________________________</w:t>
            </w:r>
          </w:p>
          <w:p w14:paraId="3AD131C4" w14:textId="77777777" w:rsidR="00B54E1A" w:rsidRPr="003F3524" w:rsidRDefault="00B54E1A" w:rsidP="00662151">
            <w:pPr>
              <w:tabs>
                <w:tab w:val="left" w:pos="0"/>
                <w:tab w:val="left" w:pos="426"/>
                <w:tab w:val="left" w:pos="630"/>
              </w:tabs>
              <w:spacing w:after="60"/>
              <w:ind w:firstLine="113"/>
              <w:jc w:val="center"/>
              <w:rPr>
                <w:rFonts w:ascii="Arial" w:hAnsi="Arial" w:cs="Arial"/>
              </w:rPr>
            </w:pPr>
            <w:r w:rsidRPr="003F3524">
              <w:rPr>
                <w:rFonts w:ascii="Arial" w:hAnsi="Arial" w:cs="Arial"/>
              </w:rPr>
              <w:t>(pareigos, vardas, pavardė, parašas)</w:t>
            </w:r>
          </w:p>
        </w:tc>
      </w:tr>
    </w:tbl>
    <w:p w14:paraId="3AD131C6" w14:textId="77777777" w:rsidR="007C2033" w:rsidRDefault="007C2033"/>
    <w:p w14:paraId="3AD131C7" w14:textId="77777777" w:rsidR="007C2033" w:rsidRPr="007C2033" w:rsidRDefault="007C2033" w:rsidP="007C2033"/>
    <w:p w14:paraId="3AD131C8" w14:textId="77777777" w:rsidR="007C2033" w:rsidRPr="007C2033" w:rsidRDefault="007C2033" w:rsidP="007C2033"/>
    <w:p w14:paraId="3AD131E8" w14:textId="7547CC8E" w:rsidR="009E5BA8" w:rsidRDefault="009E5BA8">
      <w:pPr>
        <w:spacing w:after="160" w:line="259" w:lineRule="auto"/>
      </w:pPr>
      <w:r>
        <w:br w:type="page"/>
      </w:r>
    </w:p>
    <w:p w14:paraId="3AD131E9" w14:textId="77777777" w:rsidR="007C2033" w:rsidRDefault="007C2033" w:rsidP="007C2033"/>
    <w:p w14:paraId="3AD131F5" w14:textId="590A8F5F" w:rsidR="007C2033" w:rsidRPr="003F3524" w:rsidRDefault="007C2033" w:rsidP="00550A8A">
      <w:pPr>
        <w:tabs>
          <w:tab w:val="left" w:pos="426"/>
        </w:tabs>
        <w:autoSpaceDE w:val="0"/>
        <w:autoSpaceDN w:val="0"/>
        <w:adjustRightInd w:val="0"/>
        <w:spacing w:after="60"/>
        <w:ind w:firstLine="113"/>
        <w:jc w:val="right"/>
        <w:rPr>
          <w:rFonts w:ascii="Arial" w:hAnsi="Arial" w:cs="Arial"/>
          <w:bCs/>
        </w:rPr>
      </w:pPr>
      <w:r w:rsidRPr="003F3524">
        <w:rPr>
          <w:rFonts w:ascii="Arial" w:hAnsi="Arial" w:cs="Arial"/>
        </w:rPr>
        <w:t xml:space="preserve">Priedas Nr.1 </w:t>
      </w:r>
    </w:p>
    <w:p w14:paraId="3AD131F6" w14:textId="77777777" w:rsidR="007C2033" w:rsidRPr="003F3524" w:rsidRDefault="007C2033" w:rsidP="007C2033">
      <w:pPr>
        <w:pStyle w:val="Heading1"/>
        <w:numPr>
          <w:ilvl w:val="0"/>
          <w:numId w:val="6"/>
        </w:numPr>
        <w:tabs>
          <w:tab w:val="left" w:pos="426"/>
        </w:tabs>
        <w:spacing w:after="60"/>
        <w:ind w:left="0" w:firstLine="113"/>
        <w:jc w:val="center"/>
        <w:rPr>
          <w:rFonts w:ascii="Arial" w:hAnsi="Arial" w:cs="Arial"/>
          <w:b/>
          <w:caps/>
          <w:snapToGrid w:val="0"/>
          <w:sz w:val="20"/>
        </w:rPr>
      </w:pPr>
      <w:r w:rsidRPr="003F3524">
        <w:rPr>
          <w:rFonts w:ascii="Arial" w:hAnsi="Arial" w:cs="Arial"/>
          <w:b/>
          <w:caps/>
          <w:snapToGrid w:val="0"/>
          <w:sz w:val="20"/>
        </w:rPr>
        <w:t xml:space="preserve">Nuotolinio aptarnavimo Paslaugų teikimo taisyklės </w:t>
      </w:r>
    </w:p>
    <w:p w14:paraId="3AD131F7" w14:textId="77777777" w:rsidR="007C2033" w:rsidRPr="003F3524" w:rsidRDefault="007C2033" w:rsidP="007C2033">
      <w:pPr>
        <w:pStyle w:val="ListParagraph"/>
        <w:tabs>
          <w:tab w:val="left" w:pos="426"/>
        </w:tabs>
        <w:spacing w:after="60"/>
        <w:ind w:left="0" w:firstLine="113"/>
        <w:contextualSpacing w:val="0"/>
        <w:rPr>
          <w:rFonts w:ascii="Arial" w:hAnsi="Arial" w:cs="Arial"/>
          <w:b/>
          <w:bCs/>
          <w:caps/>
        </w:rPr>
      </w:pPr>
    </w:p>
    <w:p w14:paraId="3AD131F8" w14:textId="21E6C19D" w:rsidR="007C2033" w:rsidRPr="003F3524" w:rsidRDefault="007C2033" w:rsidP="008A497D">
      <w:pPr>
        <w:pStyle w:val="ListParagraph"/>
        <w:numPr>
          <w:ilvl w:val="1"/>
          <w:numId w:val="6"/>
        </w:numPr>
        <w:tabs>
          <w:tab w:val="left" w:pos="426"/>
        </w:tabs>
        <w:spacing w:after="60"/>
        <w:ind w:left="0" w:firstLine="0"/>
        <w:contextualSpacing w:val="0"/>
        <w:jc w:val="both"/>
        <w:rPr>
          <w:rFonts w:ascii="Arial" w:hAnsi="Arial" w:cs="Arial"/>
        </w:rPr>
      </w:pPr>
      <w:r w:rsidRPr="003F3524">
        <w:rPr>
          <w:rFonts w:ascii="Arial" w:hAnsi="Arial" w:cs="Arial"/>
        </w:rPr>
        <w:t>Nuotolinio aptarnavimo taisyklės apibrėžia UAB „Verslo aptarnavimo centro“ (toliau –</w:t>
      </w:r>
      <w:r w:rsidR="00236190">
        <w:rPr>
          <w:rFonts w:ascii="Arial" w:hAnsi="Arial" w:cs="Arial"/>
        </w:rPr>
        <w:t xml:space="preserve"> </w:t>
      </w:r>
      <w:r w:rsidRPr="003F3524">
        <w:rPr>
          <w:rFonts w:ascii="Arial" w:hAnsi="Arial" w:cs="Arial"/>
        </w:rPr>
        <w:t xml:space="preserve">VAC) </w:t>
      </w:r>
      <w:r w:rsidR="005452D8">
        <w:rPr>
          <w:rFonts w:ascii="Arial" w:hAnsi="Arial" w:cs="Arial"/>
        </w:rPr>
        <w:t>interesantų</w:t>
      </w:r>
      <w:r w:rsidRPr="003F3524">
        <w:rPr>
          <w:rFonts w:ascii="Arial" w:hAnsi="Arial" w:cs="Arial"/>
        </w:rPr>
        <w:t xml:space="preserve">, skambinančių </w:t>
      </w:r>
      <w:r w:rsidRPr="007C2033">
        <w:rPr>
          <w:rFonts w:ascii="Arial" w:hAnsi="Arial" w:cs="Arial"/>
        </w:rPr>
        <w:t xml:space="preserve">AB Energijos skirstymo operatorius (toliau ESO) </w:t>
      </w:r>
      <w:r w:rsidRPr="003F3524">
        <w:rPr>
          <w:rFonts w:ascii="Arial" w:hAnsi="Arial" w:cs="Arial"/>
        </w:rPr>
        <w:t>ir</w:t>
      </w:r>
      <w:r>
        <w:rPr>
          <w:rFonts w:ascii="Arial" w:hAnsi="Arial" w:cs="Arial"/>
        </w:rPr>
        <w:t xml:space="preserve"> UAB „Lietuvos energijos</w:t>
      </w:r>
      <w:r w:rsidRPr="003F3524">
        <w:rPr>
          <w:rFonts w:ascii="Arial" w:hAnsi="Arial" w:cs="Arial"/>
        </w:rPr>
        <w:t xml:space="preserve"> tiekimas“  (toliau – L</w:t>
      </w:r>
      <w:r>
        <w:rPr>
          <w:rFonts w:ascii="Arial" w:hAnsi="Arial" w:cs="Arial"/>
        </w:rPr>
        <w:t>E</w:t>
      </w:r>
      <w:r w:rsidRPr="003F3524">
        <w:rPr>
          <w:rFonts w:ascii="Arial" w:hAnsi="Arial" w:cs="Arial"/>
        </w:rPr>
        <w:t>T) numeriais: 1802,  +370 611 21802 aptarnavimo telefonu tvarką</w:t>
      </w:r>
      <w:r w:rsidR="00550A8A">
        <w:rPr>
          <w:rFonts w:ascii="Arial" w:hAnsi="Arial" w:cs="Arial"/>
        </w:rPr>
        <w:t xml:space="preserve">, </w:t>
      </w:r>
      <w:r w:rsidRPr="003F3524">
        <w:rPr>
          <w:rFonts w:ascii="Arial" w:hAnsi="Arial" w:cs="Arial"/>
        </w:rPr>
        <w:t>paslaugų aptarnavimo ir teikimo procedūrą. Nuotolinio aptarnav</w:t>
      </w:r>
      <w:r w:rsidR="008A497D">
        <w:rPr>
          <w:rFonts w:ascii="Arial" w:hAnsi="Arial" w:cs="Arial"/>
        </w:rPr>
        <w:t>imo taisyklėmis</w:t>
      </w:r>
      <w:r w:rsidR="005F1A36">
        <w:rPr>
          <w:rFonts w:ascii="Arial" w:hAnsi="Arial" w:cs="Arial"/>
        </w:rPr>
        <w:t xml:space="preserve"> (toliau – Taisyklės)</w:t>
      </w:r>
      <w:r w:rsidR="008A497D">
        <w:rPr>
          <w:rFonts w:ascii="Arial" w:hAnsi="Arial" w:cs="Arial"/>
        </w:rPr>
        <w:t xml:space="preserve"> vadovaujasi </w:t>
      </w:r>
      <w:r w:rsidRPr="003F3524">
        <w:rPr>
          <w:rFonts w:ascii="Arial" w:hAnsi="Arial" w:cs="Arial"/>
        </w:rPr>
        <w:t>Paslaugų teikėja</w:t>
      </w:r>
      <w:r w:rsidR="008A497D">
        <w:rPr>
          <w:rFonts w:ascii="Arial" w:hAnsi="Arial" w:cs="Arial"/>
        </w:rPr>
        <w:t>s</w:t>
      </w:r>
      <w:r w:rsidRPr="003F3524">
        <w:rPr>
          <w:rFonts w:ascii="Arial" w:hAnsi="Arial" w:cs="Arial"/>
        </w:rPr>
        <w:t xml:space="preserve"> (toliau Paslaugų teikėjas), aptarnaujant</w:t>
      </w:r>
      <w:r w:rsidR="008A497D">
        <w:rPr>
          <w:rFonts w:ascii="Arial" w:hAnsi="Arial" w:cs="Arial"/>
        </w:rPr>
        <w:t>is</w:t>
      </w:r>
      <w:r w:rsidRPr="003F3524">
        <w:rPr>
          <w:rFonts w:ascii="Arial" w:hAnsi="Arial" w:cs="Arial"/>
        </w:rPr>
        <w:t xml:space="preserve"> </w:t>
      </w:r>
      <w:r w:rsidR="005452D8">
        <w:rPr>
          <w:rFonts w:ascii="Arial" w:hAnsi="Arial" w:cs="Arial"/>
        </w:rPr>
        <w:t>interesantus</w:t>
      </w:r>
      <w:r w:rsidR="005452D8" w:rsidRPr="003F3524">
        <w:rPr>
          <w:rFonts w:ascii="Arial" w:hAnsi="Arial" w:cs="Arial"/>
        </w:rPr>
        <w:t xml:space="preserve"> </w:t>
      </w:r>
      <w:r w:rsidRPr="003F3524">
        <w:rPr>
          <w:rFonts w:ascii="Arial" w:hAnsi="Arial" w:cs="Arial"/>
        </w:rPr>
        <w:t>(toliau –</w:t>
      </w:r>
      <w:r w:rsidR="00787543">
        <w:rPr>
          <w:rFonts w:ascii="Arial" w:hAnsi="Arial" w:cs="Arial"/>
        </w:rPr>
        <w:t xml:space="preserve"> </w:t>
      </w:r>
      <w:r w:rsidR="005452D8">
        <w:rPr>
          <w:rFonts w:ascii="Arial" w:hAnsi="Arial" w:cs="Arial"/>
        </w:rPr>
        <w:t>Interesantai</w:t>
      </w:r>
      <w:r w:rsidRPr="003F3524">
        <w:rPr>
          <w:rFonts w:ascii="Arial" w:hAnsi="Arial" w:cs="Arial"/>
        </w:rPr>
        <w:t>) telefonu</w:t>
      </w:r>
      <w:r w:rsidR="008A497D">
        <w:rPr>
          <w:rFonts w:ascii="Arial" w:hAnsi="Arial" w:cs="Arial"/>
        </w:rPr>
        <w:t>,</w:t>
      </w:r>
      <w:r w:rsidRPr="003F3524">
        <w:rPr>
          <w:rFonts w:ascii="Arial" w:hAnsi="Arial" w:cs="Arial"/>
        </w:rPr>
        <w:t xml:space="preserve"> įeinančių</w:t>
      </w:r>
      <w:r w:rsidR="008A497D">
        <w:rPr>
          <w:rFonts w:ascii="Arial" w:hAnsi="Arial" w:cs="Arial"/>
        </w:rPr>
        <w:t xml:space="preserve"> ir</w:t>
      </w:r>
      <w:r w:rsidRPr="003F3524">
        <w:rPr>
          <w:rFonts w:ascii="Arial" w:hAnsi="Arial" w:cs="Arial"/>
        </w:rPr>
        <w:t xml:space="preserve"> išeinančių skambučių metu.</w:t>
      </w:r>
    </w:p>
    <w:p w14:paraId="3AD131F9" w14:textId="77777777" w:rsidR="007C2033" w:rsidRPr="003F3524" w:rsidRDefault="007C2033" w:rsidP="007C2033">
      <w:pPr>
        <w:tabs>
          <w:tab w:val="left" w:pos="709"/>
        </w:tabs>
        <w:spacing w:after="60"/>
        <w:ind w:firstLine="113"/>
        <w:rPr>
          <w:rFonts w:ascii="Arial" w:hAnsi="Arial" w:cs="Arial"/>
        </w:rPr>
      </w:pPr>
    </w:p>
    <w:p w14:paraId="3AD131FA" w14:textId="77777777" w:rsidR="007C2033" w:rsidRDefault="007C2033" w:rsidP="007C2033">
      <w:pPr>
        <w:pStyle w:val="Heading1"/>
        <w:numPr>
          <w:ilvl w:val="0"/>
          <w:numId w:val="6"/>
        </w:numPr>
        <w:tabs>
          <w:tab w:val="left" w:pos="426"/>
        </w:tabs>
        <w:spacing w:after="60"/>
        <w:ind w:left="0" w:firstLine="113"/>
        <w:jc w:val="center"/>
        <w:rPr>
          <w:rFonts w:ascii="Arial" w:hAnsi="Arial" w:cs="Arial"/>
          <w:b/>
          <w:caps/>
          <w:snapToGrid w:val="0"/>
          <w:sz w:val="20"/>
        </w:rPr>
      </w:pPr>
      <w:r w:rsidRPr="003F3524">
        <w:rPr>
          <w:rFonts w:ascii="Arial" w:hAnsi="Arial" w:cs="Arial"/>
          <w:b/>
          <w:caps/>
          <w:snapToGrid w:val="0"/>
          <w:sz w:val="20"/>
        </w:rPr>
        <w:t>SĄVOKOS</w:t>
      </w:r>
    </w:p>
    <w:p w14:paraId="3AD131FB" w14:textId="77777777" w:rsidR="007C2033" w:rsidRPr="007C2033" w:rsidRDefault="007C2033" w:rsidP="007C2033"/>
    <w:p w14:paraId="3AD131FC" w14:textId="141A53D3" w:rsidR="007C2033" w:rsidRPr="003F3524" w:rsidRDefault="00982A24" w:rsidP="008A497D">
      <w:pPr>
        <w:pStyle w:val="ListParagraph"/>
        <w:numPr>
          <w:ilvl w:val="1"/>
          <w:numId w:val="5"/>
        </w:numPr>
        <w:tabs>
          <w:tab w:val="left" w:pos="426"/>
        </w:tabs>
        <w:spacing w:after="60"/>
        <w:ind w:left="0" w:firstLine="0"/>
        <w:contextualSpacing w:val="0"/>
        <w:rPr>
          <w:rFonts w:ascii="Arial" w:hAnsi="Arial" w:cs="Arial"/>
        </w:rPr>
      </w:pPr>
      <w:r w:rsidRPr="003F3524">
        <w:rPr>
          <w:rFonts w:ascii="Arial" w:hAnsi="Arial" w:cs="Arial"/>
        </w:rPr>
        <w:t xml:space="preserve">NA </w:t>
      </w:r>
      <w:r>
        <w:rPr>
          <w:rFonts w:ascii="Arial" w:hAnsi="Arial" w:cs="Arial"/>
        </w:rPr>
        <w:t>- Nuotolinis aptarnavimas</w:t>
      </w:r>
      <w:r w:rsidR="007C2033" w:rsidRPr="003F3524">
        <w:rPr>
          <w:rFonts w:ascii="Arial" w:hAnsi="Arial" w:cs="Arial"/>
        </w:rPr>
        <w:t xml:space="preserve"> ;</w:t>
      </w:r>
    </w:p>
    <w:p w14:paraId="3AD131FD" w14:textId="584B2D61" w:rsidR="007C2033" w:rsidRPr="003F3524" w:rsidRDefault="00982A24" w:rsidP="008A497D">
      <w:pPr>
        <w:pStyle w:val="ListParagraph"/>
        <w:numPr>
          <w:ilvl w:val="1"/>
          <w:numId w:val="5"/>
        </w:numPr>
        <w:tabs>
          <w:tab w:val="left" w:pos="426"/>
        </w:tabs>
        <w:spacing w:after="60"/>
        <w:ind w:left="0" w:firstLine="0"/>
        <w:contextualSpacing w:val="0"/>
        <w:rPr>
          <w:rFonts w:ascii="Arial" w:hAnsi="Arial" w:cs="Arial"/>
        </w:rPr>
      </w:pPr>
      <w:r w:rsidRPr="003F3524">
        <w:rPr>
          <w:rFonts w:ascii="Arial" w:hAnsi="Arial" w:cs="Arial"/>
        </w:rPr>
        <w:t xml:space="preserve">VAC; Klientas </w:t>
      </w:r>
      <w:r>
        <w:rPr>
          <w:rFonts w:ascii="Arial" w:hAnsi="Arial" w:cs="Arial"/>
        </w:rPr>
        <w:t xml:space="preserve">- </w:t>
      </w:r>
      <w:r w:rsidR="007C2033" w:rsidRPr="003F3524">
        <w:rPr>
          <w:rFonts w:ascii="Arial" w:hAnsi="Arial" w:cs="Arial"/>
        </w:rPr>
        <w:t>UAB „Verslo aptarnavimo centro“;</w:t>
      </w:r>
    </w:p>
    <w:p w14:paraId="3AD131FE" w14:textId="3AECEA72" w:rsidR="007C2033" w:rsidRPr="00012B54" w:rsidRDefault="00982A24" w:rsidP="008A497D">
      <w:pPr>
        <w:pStyle w:val="ListParagraph"/>
        <w:numPr>
          <w:ilvl w:val="1"/>
          <w:numId w:val="5"/>
        </w:numPr>
        <w:tabs>
          <w:tab w:val="left" w:pos="426"/>
        </w:tabs>
        <w:spacing w:after="60"/>
        <w:ind w:left="0" w:firstLine="0"/>
        <w:contextualSpacing w:val="0"/>
        <w:rPr>
          <w:rFonts w:ascii="Arial" w:hAnsi="Arial" w:cs="Arial"/>
        </w:rPr>
      </w:pPr>
      <w:r w:rsidRPr="003F3524">
        <w:rPr>
          <w:rFonts w:ascii="Arial" w:hAnsi="Arial" w:cs="Arial"/>
        </w:rPr>
        <w:t xml:space="preserve">Įmonės </w:t>
      </w:r>
      <w:r>
        <w:rPr>
          <w:rFonts w:ascii="Arial" w:hAnsi="Arial" w:cs="Arial"/>
        </w:rPr>
        <w:t xml:space="preserve">- </w:t>
      </w:r>
      <w:r w:rsidRPr="007C2033">
        <w:rPr>
          <w:rFonts w:ascii="Arial" w:hAnsi="Arial" w:cs="Arial"/>
        </w:rPr>
        <w:t xml:space="preserve">AB Energijos skirstymo operatorius (toliau ESO) </w:t>
      </w:r>
      <w:r w:rsidRPr="003F3524">
        <w:rPr>
          <w:rFonts w:ascii="Arial" w:hAnsi="Arial" w:cs="Arial"/>
        </w:rPr>
        <w:t>ir</w:t>
      </w:r>
      <w:r>
        <w:rPr>
          <w:rFonts w:ascii="Arial" w:hAnsi="Arial" w:cs="Arial"/>
        </w:rPr>
        <w:t xml:space="preserve"> UAB „Lietuvos energijos</w:t>
      </w:r>
      <w:r w:rsidRPr="003F3524">
        <w:rPr>
          <w:rFonts w:ascii="Arial" w:hAnsi="Arial" w:cs="Arial"/>
        </w:rPr>
        <w:t xml:space="preserve"> tiekimas“  (toliau – L</w:t>
      </w:r>
      <w:r>
        <w:rPr>
          <w:rFonts w:ascii="Arial" w:hAnsi="Arial" w:cs="Arial"/>
        </w:rPr>
        <w:t>E</w:t>
      </w:r>
      <w:r w:rsidRPr="003F3524">
        <w:rPr>
          <w:rFonts w:ascii="Arial" w:hAnsi="Arial" w:cs="Arial"/>
        </w:rPr>
        <w:t>T)</w:t>
      </w:r>
    </w:p>
    <w:p w14:paraId="3AD131FF" w14:textId="2377AD86" w:rsidR="007C2033" w:rsidRPr="00012B54" w:rsidRDefault="00982A24" w:rsidP="008A497D">
      <w:pPr>
        <w:pStyle w:val="ListParagraph"/>
        <w:numPr>
          <w:ilvl w:val="1"/>
          <w:numId w:val="5"/>
        </w:numPr>
        <w:tabs>
          <w:tab w:val="left" w:pos="426"/>
        </w:tabs>
        <w:spacing w:after="60"/>
        <w:ind w:left="0" w:firstLine="0"/>
        <w:contextualSpacing w:val="0"/>
        <w:rPr>
          <w:rFonts w:ascii="Arial" w:hAnsi="Arial" w:cs="Arial"/>
        </w:rPr>
      </w:pPr>
      <w:r w:rsidRPr="00012B54">
        <w:rPr>
          <w:rFonts w:ascii="Arial" w:hAnsi="Arial" w:cs="Arial"/>
        </w:rPr>
        <w:t xml:space="preserve">Paslaugų teikėjas - </w:t>
      </w:r>
      <w:r w:rsidR="00012B54" w:rsidRPr="00012B54">
        <w:rPr>
          <w:rFonts w:ascii="Arial" w:hAnsi="Arial" w:cs="Arial"/>
          <w:bCs/>
        </w:rPr>
        <w:t>ūkio subjektas – fizinis asmuo, privatusis juridinis asmuo, viešasis juridinis asmuo, kitos organizacijos ir jų padaliniai ar tokių asmenų</w:t>
      </w:r>
      <w:r w:rsidR="00012B54" w:rsidRPr="00012B54">
        <w:rPr>
          <w:rFonts w:ascii="Arial" w:hAnsi="Arial" w:cs="Arial"/>
        </w:rPr>
        <w:t xml:space="preserve"> grupė, su kuriuo Pirkėjas sudaro Sutartį</w:t>
      </w:r>
      <w:r w:rsidRPr="00012B54">
        <w:rPr>
          <w:rFonts w:ascii="Arial" w:hAnsi="Arial" w:cs="Arial"/>
        </w:rPr>
        <w:t>;</w:t>
      </w:r>
      <w:r w:rsidR="007C2033" w:rsidRPr="00012B54">
        <w:rPr>
          <w:rFonts w:ascii="Arial" w:hAnsi="Arial" w:cs="Arial"/>
        </w:rPr>
        <w:t xml:space="preserve"> </w:t>
      </w:r>
    </w:p>
    <w:p w14:paraId="3AD13201" w14:textId="3F0AFEB5" w:rsidR="007C2033" w:rsidRPr="00357920" w:rsidRDefault="00982A24" w:rsidP="007C2033">
      <w:pPr>
        <w:pStyle w:val="ListParagraph"/>
        <w:numPr>
          <w:ilvl w:val="1"/>
          <w:numId w:val="5"/>
        </w:numPr>
        <w:tabs>
          <w:tab w:val="left" w:pos="426"/>
        </w:tabs>
        <w:spacing w:after="60"/>
        <w:ind w:left="0" w:firstLine="0"/>
        <w:contextualSpacing w:val="0"/>
        <w:rPr>
          <w:rFonts w:ascii="Arial" w:hAnsi="Arial" w:cs="Arial"/>
        </w:rPr>
      </w:pPr>
      <w:r w:rsidRPr="00EA577B">
        <w:rPr>
          <w:rFonts w:ascii="Arial" w:hAnsi="Arial" w:cs="Arial"/>
        </w:rPr>
        <w:t xml:space="preserve">Interesantai – </w:t>
      </w:r>
      <w:r w:rsidR="00EA577B" w:rsidRPr="00357920">
        <w:rPr>
          <w:rFonts w:ascii="Arial" w:eastAsia="Arial" w:hAnsi="Arial" w:cs="Arial"/>
        </w:rPr>
        <w:t xml:space="preserve">tai esami ir būsimu AB Energijos skirstymo operatoriaus ir UAB Lietuvos energijos tiekimo klientai kurie kreipiasi tiekimo ir persiutimo klausimais. </w:t>
      </w:r>
    </w:p>
    <w:p w14:paraId="3AD13202" w14:textId="77777777" w:rsidR="00E9094A" w:rsidRPr="003F3524" w:rsidRDefault="00E9094A" w:rsidP="00E9094A">
      <w:pPr>
        <w:pStyle w:val="Heading1"/>
        <w:numPr>
          <w:ilvl w:val="0"/>
          <w:numId w:val="6"/>
        </w:numPr>
        <w:tabs>
          <w:tab w:val="left" w:pos="426"/>
        </w:tabs>
        <w:spacing w:after="60"/>
        <w:ind w:left="0" w:firstLine="113"/>
        <w:jc w:val="center"/>
        <w:rPr>
          <w:rFonts w:ascii="Arial" w:hAnsi="Arial" w:cs="Arial"/>
          <w:b/>
          <w:caps/>
          <w:snapToGrid w:val="0"/>
          <w:sz w:val="20"/>
        </w:rPr>
      </w:pPr>
      <w:r w:rsidRPr="003F3524">
        <w:rPr>
          <w:rFonts w:ascii="Arial" w:hAnsi="Arial" w:cs="Arial"/>
          <w:b/>
          <w:caps/>
          <w:snapToGrid w:val="0"/>
          <w:sz w:val="20"/>
        </w:rPr>
        <w:t>APTARNAVIMO PASLAUGOS</w:t>
      </w:r>
    </w:p>
    <w:p w14:paraId="3AD13203" w14:textId="77777777" w:rsidR="00E9094A" w:rsidRPr="003F3524" w:rsidRDefault="00E9094A" w:rsidP="00E9094A">
      <w:pPr>
        <w:rPr>
          <w:rFonts w:ascii="Arial" w:hAnsi="Arial" w:cs="Arial"/>
        </w:rPr>
      </w:pPr>
    </w:p>
    <w:p w14:paraId="3AD13204" w14:textId="23DA49DC" w:rsidR="00E9094A" w:rsidRDefault="00E9094A" w:rsidP="00E9094A">
      <w:pPr>
        <w:pStyle w:val="ListParagraph"/>
        <w:numPr>
          <w:ilvl w:val="1"/>
          <w:numId w:val="6"/>
        </w:numPr>
        <w:tabs>
          <w:tab w:val="left" w:pos="709"/>
        </w:tabs>
        <w:spacing w:after="60"/>
        <w:ind w:left="426" w:hanging="426"/>
        <w:jc w:val="both"/>
        <w:rPr>
          <w:rFonts w:ascii="Arial" w:hAnsi="Arial" w:cs="Arial"/>
        </w:rPr>
      </w:pPr>
      <w:r w:rsidRPr="003F3524">
        <w:rPr>
          <w:rFonts w:ascii="Arial" w:hAnsi="Arial" w:cs="Arial"/>
        </w:rPr>
        <w:t xml:space="preserve">Paslaugų teikėjas aptarnaudamas </w:t>
      </w:r>
      <w:r w:rsidR="00EA577B">
        <w:rPr>
          <w:rFonts w:ascii="Arial" w:hAnsi="Arial" w:cs="Arial"/>
        </w:rPr>
        <w:t>Interesantus</w:t>
      </w:r>
      <w:r w:rsidRPr="003F3524">
        <w:rPr>
          <w:rFonts w:ascii="Arial" w:hAnsi="Arial" w:cs="Arial"/>
        </w:rPr>
        <w:t xml:space="preserve"> vadovaujasi </w:t>
      </w:r>
      <w:r w:rsidR="005F1A36">
        <w:rPr>
          <w:rFonts w:ascii="Arial" w:hAnsi="Arial" w:cs="Arial"/>
        </w:rPr>
        <w:t>T</w:t>
      </w:r>
      <w:r w:rsidRPr="003F3524">
        <w:rPr>
          <w:rFonts w:ascii="Arial" w:hAnsi="Arial" w:cs="Arial"/>
        </w:rPr>
        <w:t>aisyklėmis ir paslaugų teikimo procedūromis.</w:t>
      </w:r>
    </w:p>
    <w:p w14:paraId="46FDF612" w14:textId="665E18E9" w:rsidR="001E4234" w:rsidRDefault="001E4234" w:rsidP="001E4234">
      <w:pPr>
        <w:pStyle w:val="ListParagraph"/>
        <w:numPr>
          <w:ilvl w:val="1"/>
          <w:numId w:val="6"/>
        </w:numPr>
        <w:tabs>
          <w:tab w:val="left" w:pos="709"/>
        </w:tabs>
        <w:spacing w:after="60"/>
        <w:ind w:left="426" w:hanging="426"/>
        <w:jc w:val="both"/>
        <w:rPr>
          <w:rFonts w:ascii="Arial" w:hAnsi="Arial" w:cs="Arial"/>
        </w:rPr>
      </w:pPr>
      <w:r w:rsidRPr="003F3524">
        <w:rPr>
          <w:rFonts w:ascii="Arial" w:hAnsi="Arial" w:cs="Arial"/>
        </w:rPr>
        <w:t xml:space="preserve">Aptarnaujamo kontakto tikslas – suteikti </w:t>
      </w:r>
      <w:r w:rsidR="00315197">
        <w:rPr>
          <w:rFonts w:ascii="Arial" w:hAnsi="Arial" w:cs="Arial"/>
        </w:rPr>
        <w:t>Interesantams reikiamą</w:t>
      </w:r>
      <w:r w:rsidRPr="003F3524">
        <w:rPr>
          <w:rFonts w:ascii="Arial" w:hAnsi="Arial" w:cs="Arial"/>
        </w:rPr>
        <w:t xml:space="preserve"> informaciją, konsultuoti, išspręsti problemas, pasiūlyti sprendimus</w:t>
      </w:r>
      <w:r>
        <w:rPr>
          <w:rFonts w:ascii="Arial" w:hAnsi="Arial" w:cs="Arial"/>
        </w:rPr>
        <w:t>.</w:t>
      </w:r>
    </w:p>
    <w:p w14:paraId="44B3ED88" w14:textId="77777777" w:rsidR="001E4234" w:rsidRDefault="001E4234" w:rsidP="001E4234">
      <w:pPr>
        <w:pStyle w:val="ListParagraph"/>
        <w:numPr>
          <w:ilvl w:val="1"/>
          <w:numId w:val="6"/>
        </w:numPr>
        <w:tabs>
          <w:tab w:val="left" w:pos="709"/>
        </w:tabs>
        <w:spacing w:after="60"/>
        <w:ind w:left="426" w:hanging="426"/>
        <w:jc w:val="both"/>
        <w:rPr>
          <w:rFonts w:ascii="Arial" w:hAnsi="Arial" w:cs="Arial"/>
        </w:rPr>
      </w:pPr>
      <w:r>
        <w:rPr>
          <w:rFonts w:ascii="Arial" w:hAnsi="Arial" w:cs="Arial"/>
        </w:rPr>
        <w:t>Pasl</w:t>
      </w:r>
      <w:r w:rsidRPr="001E4234">
        <w:rPr>
          <w:rFonts w:ascii="Arial" w:hAnsi="Arial" w:cs="Arial"/>
        </w:rPr>
        <w:t>augų teikėjas vykdo:</w:t>
      </w:r>
    </w:p>
    <w:p w14:paraId="32A16963" w14:textId="70BDFC4E" w:rsidR="001E4234" w:rsidRDefault="00707DB3" w:rsidP="001E4234">
      <w:pPr>
        <w:pStyle w:val="ListParagraph"/>
        <w:numPr>
          <w:ilvl w:val="2"/>
          <w:numId w:val="26"/>
        </w:numPr>
        <w:tabs>
          <w:tab w:val="left" w:pos="709"/>
        </w:tabs>
        <w:spacing w:after="60"/>
        <w:ind w:left="0" w:firstLine="0"/>
        <w:jc w:val="both"/>
        <w:rPr>
          <w:rFonts w:ascii="Arial" w:hAnsi="Arial" w:cs="Arial"/>
        </w:rPr>
      </w:pPr>
      <w:r>
        <w:rPr>
          <w:rFonts w:ascii="Arial" w:hAnsi="Arial" w:cs="Arial"/>
        </w:rPr>
        <w:t>Interesantų</w:t>
      </w:r>
      <w:r w:rsidR="00E9094A" w:rsidRPr="001E4234">
        <w:rPr>
          <w:rFonts w:ascii="Arial" w:hAnsi="Arial" w:cs="Arial"/>
        </w:rPr>
        <w:t xml:space="preserve"> aptarnavimą telefonu, teikiant informaciją elektros energijos ir dujų tiekimo ir skirstymo  klausimais bei bendrą informaciją, susijusią su </w:t>
      </w:r>
      <w:r>
        <w:rPr>
          <w:rFonts w:ascii="Arial" w:hAnsi="Arial" w:cs="Arial"/>
        </w:rPr>
        <w:t>Įmonių</w:t>
      </w:r>
      <w:r w:rsidR="00E9094A" w:rsidRPr="001E4234">
        <w:rPr>
          <w:rFonts w:ascii="Arial" w:hAnsi="Arial" w:cs="Arial"/>
        </w:rPr>
        <w:t xml:space="preserve"> veikla;</w:t>
      </w:r>
    </w:p>
    <w:p w14:paraId="68157172" w14:textId="438523BD" w:rsidR="001E4234" w:rsidRDefault="001E4234" w:rsidP="001E4234">
      <w:pPr>
        <w:pStyle w:val="ListParagraph"/>
        <w:numPr>
          <w:ilvl w:val="2"/>
          <w:numId w:val="26"/>
        </w:numPr>
        <w:tabs>
          <w:tab w:val="left" w:pos="709"/>
        </w:tabs>
        <w:spacing w:after="60"/>
        <w:ind w:left="0" w:firstLine="0"/>
        <w:jc w:val="both"/>
        <w:rPr>
          <w:rFonts w:ascii="Arial" w:hAnsi="Arial" w:cs="Arial"/>
        </w:rPr>
      </w:pPr>
      <w:r w:rsidRPr="001E4234">
        <w:rPr>
          <w:rFonts w:ascii="Arial" w:hAnsi="Arial" w:cs="Arial"/>
        </w:rPr>
        <w:t>V</w:t>
      </w:r>
      <w:r w:rsidR="00E9094A" w:rsidRPr="001E4234">
        <w:rPr>
          <w:rFonts w:ascii="Arial" w:hAnsi="Arial" w:cs="Arial"/>
        </w:rPr>
        <w:t xml:space="preserve">ykdo </w:t>
      </w:r>
      <w:r w:rsidR="00707DB3">
        <w:rPr>
          <w:rFonts w:ascii="Arial" w:hAnsi="Arial" w:cs="Arial"/>
        </w:rPr>
        <w:t>Interesantų</w:t>
      </w:r>
      <w:r w:rsidR="00E9094A" w:rsidRPr="001E4234">
        <w:rPr>
          <w:rFonts w:ascii="Arial" w:hAnsi="Arial" w:cs="Arial"/>
        </w:rPr>
        <w:t xml:space="preserve"> aptarnavimą </w:t>
      </w:r>
      <w:r w:rsidR="000361DA" w:rsidRPr="001E4234">
        <w:rPr>
          <w:rFonts w:ascii="Arial" w:hAnsi="Arial" w:cs="Arial"/>
        </w:rPr>
        <w:t>elektros ir dujų sutrikimų</w:t>
      </w:r>
      <w:r w:rsidR="00E9094A" w:rsidRPr="001E4234">
        <w:rPr>
          <w:rFonts w:ascii="Arial" w:hAnsi="Arial" w:cs="Arial"/>
        </w:rPr>
        <w:t xml:space="preserve"> </w:t>
      </w:r>
      <w:r w:rsidRPr="001E4234">
        <w:rPr>
          <w:rFonts w:ascii="Arial" w:hAnsi="Arial" w:cs="Arial"/>
        </w:rPr>
        <w:t xml:space="preserve">identifikavimo </w:t>
      </w:r>
      <w:r w:rsidR="00E9094A" w:rsidRPr="001E4234">
        <w:rPr>
          <w:rFonts w:ascii="Arial" w:hAnsi="Arial" w:cs="Arial"/>
        </w:rPr>
        <w:t>procese;</w:t>
      </w:r>
    </w:p>
    <w:p w14:paraId="73D9787F" w14:textId="65B8D69C" w:rsidR="001E4234" w:rsidRDefault="001E4234" w:rsidP="001E4234">
      <w:pPr>
        <w:pStyle w:val="ListParagraph"/>
        <w:numPr>
          <w:ilvl w:val="2"/>
          <w:numId w:val="26"/>
        </w:numPr>
        <w:tabs>
          <w:tab w:val="left" w:pos="709"/>
        </w:tabs>
        <w:spacing w:after="60"/>
        <w:ind w:left="0" w:firstLine="0"/>
        <w:jc w:val="both"/>
        <w:rPr>
          <w:rFonts w:ascii="Arial" w:hAnsi="Arial" w:cs="Arial"/>
        </w:rPr>
      </w:pPr>
      <w:r w:rsidRPr="001E4234">
        <w:rPr>
          <w:rFonts w:ascii="Arial" w:hAnsi="Arial" w:cs="Arial"/>
        </w:rPr>
        <w:t>R</w:t>
      </w:r>
      <w:r w:rsidR="00E9094A" w:rsidRPr="001E4234">
        <w:rPr>
          <w:rFonts w:ascii="Arial" w:hAnsi="Arial" w:cs="Arial"/>
        </w:rPr>
        <w:t xml:space="preserve">egistruoja </w:t>
      </w:r>
      <w:r w:rsidR="00707DB3">
        <w:rPr>
          <w:rFonts w:ascii="Arial" w:hAnsi="Arial" w:cs="Arial"/>
        </w:rPr>
        <w:t>Interesantų</w:t>
      </w:r>
      <w:r w:rsidR="00E9094A" w:rsidRPr="001E4234">
        <w:rPr>
          <w:rFonts w:ascii="Arial" w:hAnsi="Arial" w:cs="Arial"/>
        </w:rPr>
        <w:t xml:space="preserve"> nusiskundimus, pageidavimus, pasiūlymus, prašymus; </w:t>
      </w:r>
    </w:p>
    <w:p w14:paraId="42951D4A" w14:textId="77777777" w:rsidR="001E4234" w:rsidRDefault="001E4234" w:rsidP="001E4234">
      <w:pPr>
        <w:pStyle w:val="ListParagraph"/>
        <w:numPr>
          <w:ilvl w:val="2"/>
          <w:numId w:val="26"/>
        </w:numPr>
        <w:tabs>
          <w:tab w:val="left" w:pos="709"/>
        </w:tabs>
        <w:spacing w:after="60"/>
        <w:ind w:left="0" w:firstLine="0"/>
        <w:jc w:val="both"/>
        <w:rPr>
          <w:rFonts w:ascii="Arial" w:hAnsi="Arial" w:cs="Arial"/>
        </w:rPr>
      </w:pPr>
      <w:r w:rsidRPr="001E4234">
        <w:rPr>
          <w:rFonts w:ascii="Arial" w:hAnsi="Arial" w:cs="Arial"/>
        </w:rPr>
        <w:t>A</w:t>
      </w:r>
      <w:r w:rsidR="00E9094A" w:rsidRPr="001E4234">
        <w:rPr>
          <w:rFonts w:ascii="Arial" w:hAnsi="Arial" w:cs="Arial"/>
        </w:rPr>
        <w:t>ptarnauja pasitikėjimo liniją dėl elektros energijos ir dujų skir</w:t>
      </w:r>
      <w:r w:rsidRPr="001E4234">
        <w:rPr>
          <w:rFonts w:ascii="Arial" w:hAnsi="Arial" w:cs="Arial"/>
        </w:rPr>
        <w:t>stymo sistemų grobstymo atvejų;</w:t>
      </w:r>
    </w:p>
    <w:p w14:paraId="3593120C" w14:textId="77777777" w:rsidR="001E4234" w:rsidRDefault="001E4234" w:rsidP="001E4234">
      <w:pPr>
        <w:pStyle w:val="ListParagraph"/>
        <w:numPr>
          <w:ilvl w:val="2"/>
          <w:numId w:val="26"/>
        </w:numPr>
        <w:tabs>
          <w:tab w:val="left" w:pos="709"/>
        </w:tabs>
        <w:spacing w:after="60"/>
        <w:ind w:left="0" w:firstLine="0"/>
        <w:jc w:val="both"/>
        <w:rPr>
          <w:rFonts w:ascii="Arial" w:hAnsi="Arial" w:cs="Arial"/>
        </w:rPr>
      </w:pPr>
      <w:r w:rsidRPr="001E4234">
        <w:rPr>
          <w:rFonts w:ascii="Arial" w:hAnsi="Arial" w:cs="Arial"/>
        </w:rPr>
        <w:t>S</w:t>
      </w:r>
      <w:r w:rsidR="00E9094A" w:rsidRPr="001E4234">
        <w:rPr>
          <w:rFonts w:ascii="Arial" w:hAnsi="Arial" w:cs="Arial"/>
        </w:rPr>
        <w:t>ujungia Interesantų skambučius su VAC, ESO, LET darbuotojais, p</w:t>
      </w:r>
      <w:r w:rsidRPr="001E4234">
        <w:rPr>
          <w:rFonts w:ascii="Arial" w:hAnsi="Arial" w:cs="Arial"/>
        </w:rPr>
        <w:t>rocedūroje numatytais atvejais;</w:t>
      </w:r>
    </w:p>
    <w:p w14:paraId="0AFE4A4F" w14:textId="7F0E0D6A" w:rsidR="001E4234" w:rsidRPr="001E4234" w:rsidRDefault="001E4234" w:rsidP="001E4234">
      <w:pPr>
        <w:pStyle w:val="ListParagraph"/>
        <w:numPr>
          <w:ilvl w:val="2"/>
          <w:numId w:val="26"/>
        </w:numPr>
        <w:tabs>
          <w:tab w:val="left" w:pos="709"/>
        </w:tabs>
        <w:spacing w:after="60"/>
        <w:ind w:left="0" w:firstLine="0"/>
        <w:jc w:val="both"/>
        <w:rPr>
          <w:rFonts w:ascii="Arial" w:hAnsi="Arial" w:cs="Arial"/>
        </w:rPr>
      </w:pPr>
      <w:r w:rsidRPr="001E4234">
        <w:rPr>
          <w:rFonts w:ascii="Arial" w:hAnsi="Arial" w:cs="Arial"/>
        </w:rPr>
        <w:t>R</w:t>
      </w:r>
      <w:r w:rsidR="00E9094A" w:rsidRPr="001E4234">
        <w:rPr>
          <w:rFonts w:ascii="Arial" w:hAnsi="Arial" w:cs="Arial"/>
        </w:rPr>
        <w:t xml:space="preserve">egistruoja nestandartinius klausimus (toliau vadinama – Užklausa), susijusius su </w:t>
      </w:r>
      <w:r w:rsidR="00707DB3">
        <w:rPr>
          <w:rFonts w:ascii="Arial" w:hAnsi="Arial" w:cs="Arial"/>
        </w:rPr>
        <w:t>Interesantų</w:t>
      </w:r>
      <w:r w:rsidR="00E9094A" w:rsidRPr="001E4234">
        <w:rPr>
          <w:rFonts w:ascii="Arial" w:hAnsi="Arial" w:cs="Arial"/>
        </w:rPr>
        <w:t xml:space="preserve"> aptarnavimu, sistemoje ir perduoda informaciją realaus laiko režimu per Užklausų valdymo informacinę sistemą (toliau vadinama – UVIS) ar kitą analogišką, veikiančią tuo metu; </w:t>
      </w:r>
    </w:p>
    <w:p w14:paraId="2723BA27" w14:textId="784148E6" w:rsidR="001E4234" w:rsidRDefault="001E4234" w:rsidP="001E4234">
      <w:pPr>
        <w:pStyle w:val="ListParagraph"/>
        <w:numPr>
          <w:ilvl w:val="2"/>
          <w:numId w:val="26"/>
        </w:numPr>
        <w:tabs>
          <w:tab w:val="left" w:pos="709"/>
        </w:tabs>
        <w:spacing w:after="60"/>
        <w:ind w:left="0" w:firstLine="0"/>
        <w:jc w:val="both"/>
        <w:rPr>
          <w:rFonts w:ascii="Arial" w:hAnsi="Arial" w:cs="Arial"/>
        </w:rPr>
      </w:pPr>
      <w:r w:rsidRPr="001E4234">
        <w:rPr>
          <w:rFonts w:ascii="Arial" w:hAnsi="Arial" w:cs="Arial"/>
        </w:rPr>
        <w:t>V</w:t>
      </w:r>
      <w:r w:rsidR="00E9094A" w:rsidRPr="001E4234">
        <w:rPr>
          <w:rFonts w:ascii="Arial" w:hAnsi="Arial" w:cs="Arial"/>
        </w:rPr>
        <w:t>ykdo su Klientu suderint</w:t>
      </w:r>
      <w:r>
        <w:rPr>
          <w:rFonts w:ascii="Arial" w:hAnsi="Arial" w:cs="Arial"/>
        </w:rPr>
        <w:t xml:space="preserve">as </w:t>
      </w:r>
      <w:r w:rsidR="00315197">
        <w:rPr>
          <w:rFonts w:ascii="Arial" w:hAnsi="Arial" w:cs="Arial"/>
        </w:rPr>
        <w:t xml:space="preserve">interesantų </w:t>
      </w:r>
      <w:r>
        <w:rPr>
          <w:rFonts w:ascii="Arial" w:hAnsi="Arial" w:cs="Arial"/>
        </w:rPr>
        <w:t>aptarnavimo užduotis</w:t>
      </w:r>
    </w:p>
    <w:p w14:paraId="0A171185" w14:textId="7B969F01" w:rsidR="001E4234" w:rsidRDefault="001E4234" w:rsidP="001E4234">
      <w:pPr>
        <w:pStyle w:val="ListParagraph"/>
        <w:numPr>
          <w:ilvl w:val="2"/>
          <w:numId w:val="26"/>
        </w:numPr>
        <w:tabs>
          <w:tab w:val="left" w:pos="709"/>
        </w:tabs>
        <w:spacing w:after="60"/>
        <w:ind w:left="0" w:firstLine="0"/>
        <w:jc w:val="both"/>
        <w:rPr>
          <w:rFonts w:ascii="Arial" w:hAnsi="Arial" w:cs="Arial"/>
        </w:rPr>
      </w:pPr>
      <w:r w:rsidRPr="001E4234">
        <w:rPr>
          <w:rFonts w:ascii="Arial" w:hAnsi="Arial" w:cs="Arial"/>
        </w:rPr>
        <w:t>S</w:t>
      </w:r>
      <w:r w:rsidR="00E9094A" w:rsidRPr="001E4234">
        <w:rPr>
          <w:rFonts w:ascii="Arial" w:hAnsi="Arial" w:cs="Arial"/>
        </w:rPr>
        <w:t xml:space="preserve">iunčia </w:t>
      </w:r>
      <w:r w:rsidR="00707DB3">
        <w:rPr>
          <w:rFonts w:ascii="Arial" w:hAnsi="Arial" w:cs="Arial"/>
        </w:rPr>
        <w:t>Interesantams</w:t>
      </w:r>
      <w:r w:rsidR="00E9094A" w:rsidRPr="001E4234">
        <w:rPr>
          <w:rFonts w:ascii="Arial" w:hAnsi="Arial" w:cs="Arial"/>
        </w:rPr>
        <w:t xml:space="preserve"> pranešimus </w:t>
      </w:r>
      <w:proofErr w:type="spellStart"/>
      <w:r w:rsidR="00E9094A" w:rsidRPr="001E4234">
        <w:rPr>
          <w:rFonts w:ascii="Arial" w:hAnsi="Arial" w:cs="Arial"/>
        </w:rPr>
        <w:t>SMS‘u</w:t>
      </w:r>
      <w:proofErr w:type="spellEnd"/>
      <w:r w:rsidR="00E9094A" w:rsidRPr="001E4234">
        <w:rPr>
          <w:rFonts w:ascii="Arial" w:hAnsi="Arial" w:cs="Arial"/>
        </w:rPr>
        <w:t xml:space="preserve"> ar elektroniniu paštu.</w:t>
      </w:r>
    </w:p>
    <w:p w14:paraId="26A6E4CD" w14:textId="5C5EE884" w:rsidR="001E4234" w:rsidRDefault="001E4234" w:rsidP="001E4234">
      <w:pPr>
        <w:pStyle w:val="ListParagraph"/>
        <w:numPr>
          <w:ilvl w:val="2"/>
          <w:numId w:val="26"/>
        </w:numPr>
        <w:tabs>
          <w:tab w:val="left" w:pos="709"/>
        </w:tabs>
        <w:spacing w:after="60"/>
        <w:ind w:left="0" w:firstLine="0"/>
        <w:jc w:val="both"/>
        <w:rPr>
          <w:rFonts w:ascii="Arial" w:hAnsi="Arial" w:cs="Arial"/>
        </w:rPr>
      </w:pPr>
      <w:r>
        <w:rPr>
          <w:rFonts w:ascii="Arial" w:hAnsi="Arial" w:cs="Arial"/>
        </w:rPr>
        <w:t>V</w:t>
      </w:r>
      <w:r w:rsidR="00E9094A" w:rsidRPr="001E4234">
        <w:rPr>
          <w:rFonts w:ascii="Arial" w:hAnsi="Arial" w:cs="Arial"/>
        </w:rPr>
        <w:t xml:space="preserve">ykdo išeinančius skambučius </w:t>
      </w:r>
      <w:r w:rsidR="00707DB3">
        <w:rPr>
          <w:rFonts w:ascii="Arial" w:hAnsi="Arial" w:cs="Arial"/>
        </w:rPr>
        <w:t>Interesantams</w:t>
      </w:r>
      <w:r w:rsidR="00E9094A" w:rsidRPr="001E4234">
        <w:rPr>
          <w:rFonts w:ascii="Arial" w:hAnsi="Arial" w:cs="Arial"/>
        </w:rPr>
        <w:t xml:space="preserve"> paga</w:t>
      </w:r>
      <w:r>
        <w:rPr>
          <w:rFonts w:ascii="Arial" w:hAnsi="Arial" w:cs="Arial"/>
        </w:rPr>
        <w:t>l iš anksto suderintą procedūrą</w:t>
      </w:r>
    </w:p>
    <w:p w14:paraId="3AD1320F" w14:textId="3733DCA5" w:rsidR="00E9094A" w:rsidRDefault="001E4234" w:rsidP="001E4234">
      <w:pPr>
        <w:pStyle w:val="ListParagraph"/>
        <w:numPr>
          <w:ilvl w:val="2"/>
          <w:numId w:val="26"/>
        </w:numPr>
        <w:tabs>
          <w:tab w:val="left" w:pos="709"/>
        </w:tabs>
        <w:spacing w:after="60"/>
        <w:ind w:left="0" w:firstLine="0"/>
        <w:jc w:val="both"/>
        <w:rPr>
          <w:rFonts w:ascii="Arial" w:hAnsi="Arial" w:cs="Arial"/>
        </w:rPr>
      </w:pPr>
      <w:r w:rsidRPr="001E4234">
        <w:rPr>
          <w:rFonts w:ascii="Arial" w:hAnsi="Arial" w:cs="Arial"/>
        </w:rPr>
        <w:t>T</w:t>
      </w:r>
      <w:r w:rsidR="00E9094A" w:rsidRPr="001E4234">
        <w:rPr>
          <w:rFonts w:ascii="Arial" w:hAnsi="Arial" w:cs="Arial"/>
        </w:rPr>
        <w:t>eikia IVR – automatinių balso pranešimų – paslaugą, pagal suderintą aptarnavimo procedūrą.</w:t>
      </w:r>
    </w:p>
    <w:p w14:paraId="3AD13211" w14:textId="375ABACB" w:rsidR="00E9094A" w:rsidRPr="001E4234" w:rsidRDefault="001E4234" w:rsidP="001E4234">
      <w:pPr>
        <w:pStyle w:val="ListParagraph"/>
        <w:numPr>
          <w:ilvl w:val="2"/>
          <w:numId w:val="26"/>
        </w:numPr>
        <w:tabs>
          <w:tab w:val="left" w:pos="709"/>
        </w:tabs>
        <w:spacing w:after="60"/>
        <w:ind w:left="0" w:firstLine="0"/>
        <w:jc w:val="both"/>
        <w:rPr>
          <w:rFonts w:ascii="Arial" w:hAnsi="Arial" w:cs="Arial"/>
        </w:rPr>
      </w:pPr>
      <w:r>
        <w:rPr>
          <w:rFonts w:ascii="Arial" w:hAnsi="Arial" w:cs="Arial"/>
        </w:rPr>
        <w:t xml:space="preserve">Atlieka </w:t>
      </w:r>
      <w:r w:rsidR="00707DB3">
        <w:rPr>
          <w:rFonts w:ascii="Arial" w:hAnsi="Arial" w:cs="Arial"/>
        </w:rPr>
        <w:t>Interesantų</w:t>
      </w:r>
      <w:r>
        <w:rPr>
          <w:rFonts w:ascii="Arial" w:hAnsi="Arial" w:cs="Arial"/>
        </w:rPr>
        <w:t xml:space="preserve"> apklausas telefonu pagal suderintas procedūras.</w:t>
      </w:r>
    </w:p>
    <w:p w14:paraId="3AD13212" w14:textId="77777777" w:rsidR="007C2033" w:rsidRPr="007C2033" w:rsidRDefault="007C2033" w:rsidP="007C2033"/>
    <w:p w14:paraId="3AD13213" w14:textId="297E11D9" w:rsidR="000361DA" w:rsidRDefault="000361DA" w:rsidP="00085675">
      <w:pPr>
        <w:pStyle w:val="Heading1"/>
        <w:numPr>
          <w:ilvl w:val="0"/>
          <w:numId w:val="6"/>
        </w:numPr>
        <w:tabs>
          <w:tab w:val="left" w:pos="426"/>
        </w:tabs>
        <w:spacing w:after="60"/>
        <w:ind w:left="0" w:firstLine="113"/>
        <w:jc w:val="center"/>
        <w:rPr>
          <w:rFonts w:ascii="Arial" w:hAnsi="Arial" w:cs="Arial"/>
          <w:b/>
          <w:caps/>
          <w:snapToGrid w:val="0"/>
          <w:sz w:val="20"/>
        </w:rPr>
      </w:pPr>
      <w:r w:rsidRPr="003F3524">
        <w:rPr>
          <w:rFonts w:ascii="Arial" w:hAnsi="Arial" w:cs="Arial"/>
          <w:b/>
          <w:caps/>
          <w:snapToGrid w:val="0"/>
          <w:sz w:val="20"/>
        </w:rPr>
        <w:t>APTARNAVIMO SĄLYGOS</w:t>
      </w:r>
    </w:p>
    <w:p w14:paraId="1BFBE49D" w14:textId="77777777" w:rsidR="00085675" w:rsidRPr="00085675" w:rsidRDefault="00085675" w:rsidP="00085675"/>
    <w:p w14:paraId="3AD13215" w14:textId="1A49C502" w:rsidR="000361DA" w:rsidRPr="00085675" w:rsidRDefault="000361DA" w:rsidP="00085675">
      <w:pPr>
        <w:pStyle w:val="ListParagraph"/>
        <w:numPr>
          <w:ilvl w:val="1"/>
          <w:numId w:val="6"/>
        </w:numPr>
        <w:tabs>
          <w:tab w:val="left" w:pos="709"/>
          <w:tab w:val="left" w:pos="851"/>
        </w:tabs>
        <w:spacing w:after="60"/>
        <w:ind w:left="0" w:firstLine="0"/>
        <w:jc w:val="both"/>
        <w:rPr>
          <w:rFonts w:ascii="Arial" w:hAnsi="Arial" w:cs="Arial"/>
        </w:rPr>
      </w:pPr>
      <w:r w:rsidRPr="00085675">
        <w:rPr>
          <w:rFonts w:ascii="Arial" w:hAnsi="Arial" w:cs="Arial"/>
        </w:rPr>
        <w:t>Informacijos telefonu aptarnavimo laikas: visomis savaitės dienomis nuo 7:00 (septintos) iki 22:00</w:t>
      </w:r>
      <w:r w:rsidR="00902FE3" w:rsidRPr="00085675">
        <w:rPr>
          <w:rFonts w:ascii="Arial" w:hAnsi="Arial" w:cs="Arial"/>
        </w:rPr>
        <w:t xml:space="preserve"> </w:t>
      </w:r>
      <w:r w:rsidRPr="00085675">
        <w:rPr>
          <w:rFonts w:ascii="Arial" w:hAnsi="Arial" w:cs="Arial"/>
        </w:rPr>
        <w:t>(dvidešimt antros) valandos.</w:t>
      </w:r>
    </w:p>
    <w:p w14:paraId="3AD13216" w14:textId="2A7A7EC0" w:rsidR="00CD0861" w:rsidRDefault="000361DA" w:rsidP="00085675">
      <w:pPr>
        <w:pStyle w:val="ListParagraph"/>
        <w:numPr>
          <w:ilvl w:val="1"/>
          <w:numId w:val="6"/>
        </w:numPr>
        <w:tabs>
          <w:tab w:val="left" w:pos="709"/>
          <w:tab w:val="left" w:pos="851"/>
        </w:tabs>
        <w:spacing w:after="60"/>
        <w:ind w:left="0" w:firstLine="0"/>
        <w:jc w:val="both"/>
        <w:rPr>
          <w:rFonts w:ascii="Arial" w:hAnsi="Arial" w:cs="Arial"/>
        </w:rPr>
      </w:pPr>
      <w:r>
        <w:rPr>
          <w:rFonts w:ascii="Arial" w:hAnsi="Arial" w:cs="Arial"/>
        </w:rPr>
        <w:t>Kitu paros metu transliuojamas IVR pranešimas</w:t>
      </w:r>
      <w:r w:rsidR="00902FE3">
        <w:rPr>
          <w:rFonts w:ascii="Arial" w:hAnsi="Arial" w:cs="Arial"/>
        </w:rPr>
        <w:t xml:space="preserve"> kad </w:t>
      </w:r>
      <w:r w:rsidR="005452D8">
        <w:rPr>
          <w:rFonts w:ascii="Arial" w:hAnsi="Arial" w:cs="Arial"/>
        </w:rPr>
        <w:t xml:space="preserve">interesantai </w:t>
      </w:r>
      <w:r w:rsidR="00902FE3">
        <w:rPr>
          <w:rFonts w:ascii="Arial" w:hAnsi="Arial" w:cs="Arial"/>
        </w:rPr>
        <w:t>atsakymų į kilusius klausimus ieškotų savitarnos programoje arba kreiptųsi artimiausią dieną nuo 7 (septintos) iki 22 (dvidešimt antros) valandos.</w:t>
      </w:r>
      <w:r>
        <w:rPr>
          <w:rFonts w:ascii="Arial" w:hAnsi="Arial" w:cs="Arial"/>
        </w:rPr>
        <w:t xml:space="preserve"> </w:t>
      </w:r>
    </w:p>
    <w:p w14:paraId="3AD13217" w14:textId="385D48D1" w:rsidR="007C2033" w:rsidRDefault="005452D8" w:rsidP="00085675">
      <w:pPr>
        <w:pStyle w:val="ListParagraph"/>
        <w:numPr>
          <w:ilvl w:val="1"/>
          <w:numId w:val="6"/>
        </w:numPr>
        <w:tabs>
          <w:tab w:val="left" w:pos="709"/>
          <w:tab w:val="left" w:pos="851"/>
        </w:tabs>
        <w:spacing w:after="60"/>
        <w:ind w:left="0" w:firstLine="0"/>
        <w:jc w:val="both"/>
        <w:rPr>
          <w:rFonts w:ascii="Arial" w:hAnsi="Arial" w:cs="Arial"/>
        </w:rPr>
      </w:pPr>
      <w:r>
        <w:rPr>
          <w:rFonts w:ascii="Arial" w:hAnsi="Arial" w:cs="Arial"/>
        </w:rPr>
        <w:t>Interesantai</w:t>
      </w:r>
      <w:r w:rsidRPr="00CD0861">
        <w:rPr>
          <w:rFonts w:ascii="Arial" w:hAnsi="Arial" w:cs="Arial"/>
        </w:rPr>
        <w:t xml:space="preserve"> </w:t>
      </w:r>
      <w:r w:rsidR="000361DA" w:rsidRPr="00CD0861">
        <w:rPr>
          <w:rFonts w:ascii="Arial" w:hAnsi="Arial" w:cs="Arial"/>
        </w:rPr>
        <w:t>aptarnaujami lietuvių, rusų, anglų kalbomis</w:t>
      </w:r>
      <w:r w:rsidR="00CD0861">
        <w:rPr>
          <w:rFonts w:ascii="Arial" w:hAnsi="Arial" w:cs="Arial"/>
        </w:rPr>
        <w:t>.</w:t>
      </w:r>
    </w:p>
    <w:p w14:paraId="3AD13218" w14:textId="77777777" w:rsidR="00CD0861" w:rsidRPr="00CD0861" w:rsidRDefault="00CD0861" w:rsidP="00CD0861">
      <w:pPr>
        <w:tabs>
          <w:tab w:val="left" w:pos="709"/>
          <w:tab w:val="left" w:pos="851"/>
        </w:tabs>
        <w:spacing w:after="60"/>
        <w:jc w:val="both"/>
        <w:rPr>
          <w:rFonts w:ascii="Arial" w:hAnsi="Arial" w:cs="Arial"/>
        </w:rPr>
      </w:pPr>
    </w:p>
    <w:p w14:paraId="3AD13219" w14:textId="6DBF5530" w:rsidR="003346B3" w:rsidRPr="003F3524" w:rsidRDefault="00EA577B" w:rsidP="00085675">
      <w:pPr>
        <w:pStyle w:val="Heading1"/>
        <w:numPr>
          <w:ilvl w:val="0"/>
          <w:numId w:val="6"/>
        </w:numPr>
        <w:tabs>
          <w:tab w:val="left" w:pos="426"/>
        </w:tabs>
        <w:spacing w:after="60"/>
        <w:ind w:left="0" w:firstLine="113"/>
        <w:jc w:val="center"/>
        <w:rPr>
          <w:rFonts w:ascii="Arial" w:hAnsi="Arial" w:cs="Arial"/>
          <w:b/>
          <w:caps/>
          <w:snapToGrid w:val="0"/>
          <w:sz w:val="20"/>
        </w:rPr>
      </w:pPr>
      <w:r>
        <w:rPr>
          <w:rFonts w:ascii="Arial" w:hAnsi="Arial" w:cs="Arial"/>
          <w:b/>
          <w:caps/>
          <w:snapToGrid w:val="0"/>
          <w:sz w:val="20"/>
        </w:rPr>
        <w:t>interesantų</w:t>
      </w:r>
      <w:r w:rsidR="003346B3">
        <w:rPr>
          <w:rFonts w:ascii="Arial" w:hAnsi="Arial" w:cs="Arial"/>
          <w:b/>
          <w:caps/>
          <w:snapToGrid w:val="0"/>
          <w:sz w:val="20"/>
        </w:rPr>
        <w:t xml:space="preserve"> ELEKTROS (</w:t>
      </w:r>
      <w:r w:rsidR="003346B3" w:rsidRPr="003F3524">
        <w:rPr>
          <w:rFonts w:ascii="Arial" w:hAnsi="Arial" w:cs="Arial"/>
          <w:b/>
          <w:caps/>
          <w:snapToGrid w:val="0"/>
          <w:sz w:val="20"/>
        </w:rPr>
        <w:t xml:space="preserve">ESO </w:t>
      </w:r>
      <w:r w:rsidR="003346B3">
        <w:rPr>
          <w:rFonts w:ascii="Arial" w:hAnsi="Arial" w:cs="Arial"/>
          <w:b/>
          <w:caps/>
          <w:snapToGrid w:val="0"/>
          <w:sz w:val="20"/>
        </w:rPr>
        <w:t xml:space="preserve">IR LET) KLAUSIMSIS </w:t>
      </w:r>
      <w:r w:rsidR="003346B3" w:rsidRPr="003F3524">
        <w:rPr>
          <w:rFonts w:ascii="Arial" w:hAnsi="Arial" w:cs="Arial"/>
          <w:b/>
          <w:caps/>
          <w:snapToGrid w:val="0"/>
          <w:sz w:val="20"/>
        </w:rPr>
        <w:t>APTARNAVIMO EIGA</w:t>
      </w:r>
    </w:p>
    <w:p w14:paraId="3AD1321A" w14:textId="77777777" w:rsidR="003346B3" w:rsidRPr="003F3524" w:rsidRDefault="003346B3" w:rsidP="003346B3">
      <w:pPr>
        <w:pStyle w:val="ListParagraph"/>
        <w:tabs>
          <w:tab w:val="left" w:pos="426"/>
        </w:tabs>
        <w:spacing w:after="60"/>
        <w:ind w:left="0" w:firstLine="113"/>
        <w:contextualSpacing w:val="0"/>
        <w:rPr>
          <w:rFonts w:ascii="Arial" w:hAnsi="Arial" w:cs="Arial"/>
        </w:rPr>
      </w:pPr>
    </w:p>
    <w:p w14:paraId="3AD1321B" w14:textId="77777777" w:rsidR="003346B3" w:rsidRPr="003F3524" w:rsidRDefault="003346B3" w:rsidP="003346B3">
      <w:pPr>
        <w:tabs>
          <w:tab w:val="left" w:pos="426"/>
        </w:tabs>
        <w:spacing w:after="60"/>
        <w:ind w:firstLine="113"/>
        <w:rPr>
          <w:rFonts w:ascii="Arial" w:eastAsia="Calibri" w:hAnsi="Arial" w:cs="Arial"/>
          <w:color w:val="000000"/>
        </w:rPr>
      </w:pPr>
      <w:r w:rsidRPr="003F3524">
        <w:rPr>
          <w:rFonts w:ascii="Arial" w:eastAsia="Calibri" w:hAnsi="Arial" w:cs="Arial"/>
          <w:b/>
          <w:bCs/>
          <w:color w:val="000000"/>
        </w:rPr>
        <w:t>Bendri aptarnavimo principai</w:t>
      </w:r>
    </w:p>
    <w:p w14:paraId="3AD1321C" w14:textId="77777777" w:rsidR="003346B3" w:rsidRDefault="003346B3" w:rsidP="003346B3">
      <w:pPr>
        <w:numPr>
          <w:ilvl w:val="1"/>
          <w:numId w:val="8"/>
        </w:numPr>
        <w:tabs>
          <w:tab w:val="clear" w:pos="716"/>
          <w:tab w:val="left" w:pos="709"/>
        </w:tabs>
        <w:spacing w:after="60"/>
        <w:ind w:left="0" w:firstLine="113"/>
        <w:jc w:val="both"/>
        <w:rPr>
          <w:rFonts w:ascii="Arial" w:hAnsi="Arial" w:cs="Arial"/>
          <w:bCs/>
        </w:rPr>
      </w:pPr>
      <w:r w:rsidRPr="003F3524">
        <w:rPr>
          <w:rFonts w:ascii="Arial" w:hAnsi="Arial" w:cs="Arial"/>
        </w:rPr>
        <w:t xml:space="preserve">Paslaugų teikėjas aptarnaudamas Kliento Interesantus vadovaujasi </w:t>
      </w:r>
      <w:r>
        <w:rPr>
          <w:rFonts w:ascii="Arial" w:hAnsi="Arial" w:cs="Arial"/>
        </w:rPr>
        <w:t xml:space="preserve">toliau pateikiamomis </w:t>
      </w:r>
      <w:r w:rsidRPr="003F3524">
        <w:rPr>
          <w:rFonts w:ascii="Arial" w:hAnsi="Arial" w:cs="Arial"/>
        </w:rPr>
        <w:t xml:space="preserve">paslaugų teikimo taisyklėmis ir procedūromis (Toliau – Procedūra).  </w:t>
      </w:r>
    </w:p>
    <w:p w14:paraId="3AD1321D" w14:textId="5AF1F39D" w:rsidR="003346B3" w:rsidRPr="00100995" w:rsidRDefault="003346B3" w:rsidP="003346B3">
      <w:pPr>
        <w:numPr>
          <w:ilvl w:val="1"/>
          <w:numId w:val="8"/>
        </w:numPr>
        <w:tabs>
          <w:tab w:val="clear" w:pos="716"/>
          <w:tab w:val="left" w:pos="709"/>
        </w:tabs>
        <w:spacing w:after="60"/>
        <w:ind w:left="0" w:firstLine="113"/>
        <w:jc w:val="both"/>
        <w:rPr>
          <w:rFonts w:ascii="Arial" w:hAnsi="Arial" w:cs="Arial"/>
          <w:bCs/>
        </w:rPr>
      </w:pPr>
      <w:r w:rsidRPr="00100995">
        <w:rPr>
          <w:rFonts w:ascii="Arial" w:hAnsi="Arial" w:cs="Arial"/>
        </w:rPr>
        <w:lastRenderedPageBreak/>
        <w:t>Paslaugų teikėjo prisistatymas: „Laba</w:t>
      </w:r>
      <w:r>
        <w:rPr>
          <w:rFonts w:ascii="Arial" w:hAnsi="Arial" w:cs="Arial"/>
        </w:rPr>
        <w:t>s</w:t>
      </w:r>
      <w:r w:rsidRPr="00100995">
        <w:rPr>
          <w:rFonts w:ascii="Arial" w:hAnsi="Arial" w:cs="Arial"/>
        </w:rPr>
        <w:t xml:space="preserve"> </w:t>
      </w:r>
      <w:r>
        <w:rPr>
          <w:rFonts w:ascii="Arial" w:hAnsi="Arial" w:cs="Arial"/>
        </w:rPr>
        <w:t>rytas/ Laba diena/ Labas vakaras</w:t>
      </w:r>
      <w:r w:rsidRPr="00100995">
        <w:rPr>
          <w:rFonts w:ascii="Arial" w:hAnsi="Arial" w:cs="Arial"/>
        </w:rPr>
        <w:t xml:space="preserve"> </w:t>
      </w:r>
      <w:r w:rsidRPr="00100995">
        <w:rPr>
          <w:rFonts w:ascii="Arial" w:hAnsi="Arial" w:cs="Arial"/>
          <w:bCs/>
        </w:rPr>
        <w:t xml:space="preserve">/konsultanto vardas/ klauso“. Kreipiantis į </w:t>
      </w:r>
      <w:r w:rsidR="0045151E">
        <w:rPr>
          <w:rFonts w:ascii="Arial" w:hAnsi="Arial" w:cs="Arial"/>
          <w:bCs/>
        </w:rPr>
        <w:t xml:space="preserve">Interesantą </w:t>
      </w:r>
      <w:r w:rsidRPr="00100995">
        <w:rPr>
          <w:rFonts w:ascii="Arial" w:hAnsi="Arial" w:cs="Arial"/>
        </w:rPr>
        <w:t>kreipinys – Interesanto vardas. Paslaugų teikėjo konsultantas baigdamas pokalbį su Interesantu apibendrina sutartą rezultatą. Paslaugų teikėjo konsultantas baigdamas pokalbį su Interesantu pasiteirauja ar suteikta informacija buvo aiški („Gal dar norite paklausti?“, „Ar suteikta informacija jums aiški?“, „Ar atsakiau į jūsų klausimus?“, „Gal dar turite rūpimų klausimų?“, „Galbūt kilo daugiau klausimų?“, „Ar suprantamai paaiškinau?“) ir atsisveikina: „Ačiū už pokalbį, geros dienos/vakaro/švenčių“.</w:t>
      </w:r>
    </w:p>
    <w:p w14:paraId="3AD1321E" w14:textId="39FB93C3" w:rsidR="003346B3" w:rsidRDefault="003346B3" w:rsidP="003346B3">
      <w:pPr>
        <w:numPr>
          <w:ilvl w:val="1"/>
          <w:numId w:val="8"/>
        </w:numPr>
        <w:tabs>
          <w:tab w:val="clear" w:pos="716"/>
          <w:tab w:val="left" w:pos="709"/>
        </w:tabs>
        <w:spacing w:after="60"/>
        <w:ind w:left="0" w:firstLine="113"/>
        <w:jc w:val="both"/>
        <w:rPr>
          <w:rFonts w:ascii="Arial" w:hAnsi="Arial" w:cs="Arial"/>
        </w:rPr>
      </w:pPr>
      <w:r w:rsidRPr="003F3524">
        <w:rPr>
          <w:rFonts w:ascii="Arial" w:hAnsi="Arial" w:cs="Arial"/>
        </w:rPr>
        <w:t>Pokalbio pradžioje išsiaiškinus Interesanto kreipimosi tikslą (klausimą dėl kurio jis kreipiasi) ir paaiškėjus, jog atsakymui bus reikalinga Interesanto individuali informacija, Paslaugų teikėjas privalo nustatyti Interesanto ta</w:t>
      </w:r>
      <w:r>
        <w:rPr>
          <w:rFonts w:ascii="Arial" w:hAnsi="Arial" w:cs="Arial"/>
        </w:rPr>
        <w:t xml:space="preserve">patybę paklausdamas Kliento kodo (Atsiskaitymo knygelės numerio), vardo pavardės ir objekto adreso. Tais atvejais kai </w:t>
      </w:r>
      <w:r w:rsidR="0045151E">
        <w:rPr>
          <w:rFonts w:ascii="Arial" w:hAnsi="Arial" w:cs="Arial"/>
        </w:rPr>
        <w:t xml:space="preserve">interesantas </w:t>
      </w:r>
      <w:r>
        <w:rPr>
          <w:rFonts w:ascii="Arial" w:hAnsi="Arial" w:cs="Arial"/>
        </w:rPr>
        <w:t xml:space="preserve">negali pasakyti Kliento kodo, klausiama asmens sudariusio sutartį asmens kodo 3 (trijų) paskutinių skaičių. Jei interesantas negali nurodyti asmens 3 (trijų) paskutinių skaitmenų klausiama paskutinio mokėjimo preliminarios sumos (galima paklaida 5 (penki) Eurai). </w:t>
      </w:r>
    </w:p>
    <w:p w14:paraId="3AD1321F" w14:textId="24295C6A" w:rsidR="003346B3" w:rsidRPr="000659D4" w:rsidRDefault="003346B3" w:rsidP="003346B3">
      <w:pPr>
        <w:numPr>
          <w:ilvl w:val="1"/>
          <w:numId w:val="8"/>
        </w:numPr>
        <w:tabs>
          <w:tab w:val="clear" w:pos="716"/>
          <w:tab w:val="left" w:pos="709"/>
        </w:tabs>
        <w:spacing w:after="60"/>
        <w:ind w:left="0" w:firstLine="113"/>
        <w:jc w:val="both"/>
        <w:rPr>
          <w:rFonts w:ascii="Arial" w:hAnsi="Arial" w:cs="Arial"/>
        </w:rPr>
      </w:pPr>
      <w:r w:rsidRPr="003346B3">
        <w:rPr>
          <w:rFonts w:ascii="Arial" w:hAnsi="Arial" w:cs="Arial"/>
        </w:rPr>
        <w:t>Privataus</w:t>
      </w:r>
      <w:r>
        <w:rPr>
          <w:rFonts w:ascii="Arial" w:hAnsi="Arial" w:cs="Arial"/>
        </w:rPr>
        <w:t xml:space="preserve"> </w:t>
      </w:r>
      <w:r w:rsidR="0045151E">
        <w:rPr>
          <w:rFonts w:ascii="Arial" w:hAnsi="Arial" w:cs="Arial"/>
        </w:rPr>
        <w:t xml:space="preserve">interesanto </w:t>
      </w:r>
      <w:r w:rsidRPr="000659D4">
        <w:rPr>
          <w:rFonts w:ascii="Arial" w:hAnsi="Arial" w:cs="Arial"/>
          <w:color w:val="000000"/>
        </w:rPr>
        <w:t>pateikta informacija sutampa su Kliento pateikta individualia informacija apie Interesantą;</w:t>
      </w:r>
    </w:p>
    <w:p w14:paraId="3AD13220" w14:textId="61CB1BAF" w:rsidR="003346B3" w:rsidRDefault="003346B3" w:rsidP="003346B3">
      <w:pPr>
        <w:numPr>
          <w:ilvl w:val="1"/>
          <w:numId w:val="8"/>
        </w:numPr>
        <w:tabs>
          <w:tab w:val="clear" w:pos="716"/>
          <w:tab w:val="left" w:pos="709"/>
        </w:tabs>
        <w:spacing w:after="60"/>
        <w:ind w:left="0" w:firstLine="113"/>
        <w:jc w:val="both"/>
        <w:rPr>
          <w:rFonts w:ascii="Arial" w:hAnsi="Arial" w:cs="Arial"/>
        </w:rPr>
      </w:pPr>
      <w:r>
        <w:rPr>
          <w:rFonts w:ascii="Arial" w:hAnsi="Arial" w:cs="Arial"/>
        </w:rPr>
        <w:t>Privatiems</w:t>
      </w:r>
      <w:r w:rsidRPr="003F3524">
        <w:rPr>
          <w:rFonts w:ascii="Arial" w:hAnsi="Arial" w:cs="Arial"/>
        </w:rPr>
        <w:t xml:space="preserve"> </w:t>
      </w:r>
      <w:r w:rsidR="0045151E">
        <w:rPr>
          <w:rFonts w:ascii="Arial" w:hAnsi="Arial" w:cs="Arial"/>
        </w:rPr>
        <w:t>interesantams</w:t>
      </w:r>
      <w:r w:rsidR="0045151E" w:rsidRPr="003F3524">
        <w:rPr>
          <w:rFonts w:ascii="Arial" w:hAnsi="Arial" w:cs="Arial"/>
        </w:rPr>
        <w:t xml:space="preserve"> </w:t>
      </w:r>
      <w:r w:rsidRPr="003F3524">
        <w:rPr>
          <w:rFonts w:ascii="Arial" w:hAnsi="Arial" w:cs="Arial"/>
        </w:rPr>
        <w:t>informacija apie jų atsiskaitymus už suvartotą elektros energiją teikiama, paslaugos užs</w:t>
      </w:r>
      <w:r>
        <w:rPr>
          <w:rFonts w:ascii="Arial" w:hAnsi="Arial" w:cs="Arial"/>
        </w:rPr>
        <w:t>akomos tik tuomet, kai nurodoma 5.3 nurodyta informacija.</w:t>
      </w:r>
    </w:p>
    <w:p w14:paraId="3AD13221" w14:textId="77777777" w:rsidR="003346B3" w:rsidRDefault="003346B3" w:rsidP="003346B3">
      <w:pPr>
        <w:numPr>
          <w:ilvl w:val="1"/>
          <w:numId w:val="8"/>
        </w:numPr>
        <w:tabs>
          <w:tab w:val="clear" w:pos="716"/>
          <w:tab w:val="left" w:pos="709"/>
        </w:tabs>
        <w:spacing w:after="60"/>
        <w:ind w:left="0" w:firstLine="113"/>
        <w:jc w:val="both"/>
        <w:rPr>
          <w:rFonts w:ascii="Arial" w:hAnsi="Arial" w:cs="Arial"/>
        </w:rPr>
      </w:pPr>
      <w:r>
        <w:rPr>
          <w:rFonts w:ascii="Arial" w:hAnsi="Arial" w:cs="Arial"/>
          <w:color w:val="000000"/>
        </w:rPr>
        <w:t xml:space="preserve">Kliento </w:t>
      </w:r>
      <w:r w:rsidRPr="000659D4">
        <w:rPr>
          <w:rFonts w:ascii="Arial" w:hAnsi="Arial" w:cs="Arial"/>
          <w:color w:val="000000"/>
        </w:rPr>
        <w:t>kodas Interesantui nurodomas tais atvejais, kai Paslaugų teikėjas nustato Interesanto tapatybę pagal</w:t>
      </w:r>
      <w:r>
        <w:rPr>
          <w:rFonts w:ascii="Arial" w:hAnsi="Arial" w:cs="Arial"/>
          <w:color w:val="000000"/>
        </w:rPr>
        <w:t xml:space="preserve"> asmens kodo 3 (tris) paskutinius skaičius, jų nežinant pagal paskutinio mokėjimo preliminarią sumą </w:t>
      </w:r>
      <w:r>
        <w:rPr>
          <w:rFonts w:ascii="Arial" w:hAnsi="Arial" w:cs="Arial"/>
        </w:rPr>
        <w:t>(galima paklaida 5 (penki) Eurai).</w:t>
      </w:r>
    </w:p>
    <w:p w14:paraId="3AD13222" w14:textId="47F1E5DC" w:rsidR="003346B3" w:rsidRDefault="003346B3" w:rsidP="003346B3">
      <w:pPr>
        <w:numPr>
          <w:ilvl w:val="1"/>
          <w:numId w:val="8"/>
        </w:numPr>
        <w:tabs>
          <w:tab w:val="clear" w:pos="716"/>
          <w:tab w:val="left" w:pos="709"/>
        </w:tabs>
        <w:spacing w:after="60"/>
        <w:ind w:left="0" w:firstLine="113"/>
        <w:jc w:val="both"/>
        <w:rPr>
          <w:rFonts w:ascii="Arial" w:hAnsi="Arial" w:cs="Arial"/>
        </w:rPr>
      </w:pPr>
      <w:r w:rsidRPr="000659D4">
        <w:rPr>
          <w:rFonts w:ascii="Arial" w:hAnsi="Arial" w:cs="Arial"/>
        </w:rPr>
        <w:t xml:space="preserve">Verslo </w:t>
      </w:r>
      <w:r w:rsidR="00AC42C6">
        <w:rPr>
          <w:rFonts w:ascii="Arial" w:hAnsi="Arial" w:cs="Arial"/>
        </w:rPr>
        <w:t>interesantams</w:t>
      </w:r>
      <w:r w:rsidR="00AC42C6" w:rsidRPr="000659D4">
        <w:rPr>
          <w:rFonts w:ascii="Arial" w:hAnsi="Arial" w:cs="Arial"/>
        </w:rPr>
        <w:t xml:space="preserve"> </w:t>
      </w:r>
      <w:r w:rsidRPr="000659D4">
        <w:rPr>
          <w:rFonts w:ascii="Arial" w:hAnsi="Arial" w:cs="Arial"/>
        </w:rPr>
        <w:t xml:space="preserve">informacija apie jų atsiskaitymus už suvartotą elektros energiją teikiama, paslaugos užsakomos tik tuomet, kai nurodomas: </w:t>
      </w:r>
    </w:p>
    <w:p w14:paraId="3AD13223" w14:textId="77777777" w:rsidR="003346B3" w:rsidRDefault="003346B3" w:rsidP="004B6981">
      <w:pPr>
        <w:pStyle w:val="ListParagraph"/>
        <w:numPr>
          <w:ilvl w:val="2"/>
          <w:numId w:val="9"/>
        </w:numPr>
        <w:tabs>
          <w:tab w:val="left" w:pos="709"/>
        </w:tabs>
        <w:spacing w:after="60"/>
        <w:ind w:left="0" w:firstLine="112"/>
        <w:jc w:val="both"/>
        <w:rPr>
          <w:rFonts w:ascii="Arial" w:hAnsi="Arial" w:cs="Arial"/>
        </w:rPr>
      </w:pPr>
      <w:r w:rsidRPr="006D0697">
        <w:rPr>
          <w:rFonts w:ascii="Arial" w:hAnsi="Arial" w:cs="Arial"/>
        </w:rPr>
        <w:t xml:space="preserve">Vartotojo (pirkėjo) kodas, įmonės pavadinimas, adresas sutarties ar objekto dėl kurio teiraujasi arba įmonės kodas, įmonės pavadinimas, adresas sutarties </w:t>
      </w:r>
      <w:r>
        <w:rPr>
          <w:rFonts w:ascii="Arial" w:hAnsi="Arial" w:cs="Arial"/>
        </w:rPr>
        <w:t>ar objekto dėl kurio teiraujasi;</w:t>
      </w:r>
    </w:p>
    <w:p w14:paraId="3AD13224" w14:textId="7134CBB3" w:rsidR="003346B3" w:rsidRPr="006D0697" w:rsidRDefault="003346B3" w:rsidP="004B6981">
      <w:pPr>
        <w:pStyle w:val="ListParagraph"/>
        <w:numPr>
          <w:ilvl w:val="2"/>
          <w:numId w:val="9"/>
        </w:numPr>
        <w:tabs>
          <w:tab w:val="left" w:pos="709"/>
        </w:tabs>
        <w:spacing w:after="60"/>
        <w:ind w:left="0" w:firstLine="112"/>
        <w:jc w:val="both"/>
        <w:rPr>
          <w:rFonts w:ascii="Arial" w:hAnsi="Arial" w:cs="Arial"/>
        </w:rPr>
      </w:pPr>
      <w:r w:rsidRPr="006D0697">
        <w:rPr>
          <w:rFonts w:ascii="Arial" w:hAnsi="Arial" w:cs="Arial"/>
          <w:color w:val="000000"/>
        </w:rPr>
        <w:t xml:space="preserve">Verslo </w:t>
      </w:r>
      <w:r w:rsidR="00AC42C6">
        <w:rPr>
          <w:rFonts w:ascii="Arial" w:hAnsi="Arial" w:cs="Arial"/>
          <w:color w:val="000000"/>
        </w:rPr>
        <w:t>interesanto</w:t>
      </w:r>
      <w:r w:rsidR="00AC42C6" w:rsidRPr="006D0697">
        <w:rPr>
          <w:rFonts w:ascii="Arial" w:hAnsi="Arial" w:cs="Arial"/>
          <w:color w:val="000000"/>
        </w:rPr>
        <w:t xml:space="preserve"> </w:t>
      </w:r>
      <w:r w:rsidRPr="006D0697">
        <w:rPr>
          <w:rFonts w:ascii="Arial" w:hAnsi="Arial" w:cs="Arial"/>
          <w:color w:val="000000"/>
        </w:rPr>
        <w:t>pateikta informacija sutampa su Kliento pateikta individualia informacija apie Interesantą;</w:t>
      </w:r>
    </w:p>
    <w:p w14:paraId="3AD13225" w14:textId="77777777" w:rsidR="003346B3" w:rsidRPr="006D0697" w:rsidRDefault="003346B3" w:rsidP="004B6981">
      <w:pPr>
        <w:pStyle w:val="ListParagraph"/>
        <w:numPr>
          <w:ilvl w:val="2"/>
          <w:numId w:val="9"/>
        </w:numPr>
        <w:tabs>
          <w:tab w:val="left" w:pos="709"/>
        </w:tabs>
        <w:spacing w:after="60"/>
        <w:ind w:left="0" w:firstLine="112"/>
        <w:jc w:val="both"/>
        <w:rPr>
          <w:rFonts w:ascii="Arial" w:hAnsi="Arial" w:cs="Arial"/>
        </w:rPr>
      </w:pPr>
      <w:r w:rsidRPr="006D0697">
        <w:rPr>
          <w:rFonts w:ascii="Arial" w:hAnsi="Arial" w:cs="Arial"/>
          <w:color w:val="000000"/>
        </w:rPr>
        <w:t xml:space="preserve">Kliento kodas nurodomas tais atvejais, kai Paslaugų teikėjas nustato Interesanto tapatybę pagal </w:t>
      </w:r>
      <w:r w:rsidRPr="006D0697">
        <w:rPr>
          <w:rFonts w:ascii="Arial" w:hAnsi="Arial" w:cs="Arial"/>
        </w:rPr>
        <w:t>įmonės kodą, įmonės pavadinimą, adresą sutarties ar objekto dėl kurio teiraujasi.</w:t>
      </w:r>
    </w:p>
    <w:p w14:paraId="3AD13226" w14:textId="77777777" w:rsidR="003346B3" w:rsidRPr="003F3524" w:rsidRDefault="003346B3" w:rsidP="003346B3">
      <w:pPr>
        <w:pStyle w:val="ListParagraph"/>
        <w:tabs>
          <w:tab w:val="left" w:pos="709"/>
        </w:tabs>
        <w:spacing w:after="60"/>
        <w:ind w:left="0" w:firstLine="113"/>
        <w:contextualSpacing w:val="0"/>
        <w:jc w:val="both"/>
        <w:rPr>
          <w:rFonts w:ascii="Arial" w:hAnsi="Arial" w:cs="Arial"/>
          <w:b/>
        </w:rPr>
      </w:pPr>
    </w:p>
    <w:p w14:paraId="3AD13227" w14:textId="77777777" w:rsidR="003346B3" w:rsidRPr="003346B3" w:rsidRDefault="003346B3" w:rsidP="003346B3">
      <w:pPr>
        <w:pStyle w:val="ListParagraph"/>
        <w:tabs>
          <w:tab w:val="left" w:pos="709"/>
        </w:tabs>
        <w:spacing w:after="60"/>
        <w:ind w:left="0" w:firstLine="113"/>
        <w:contextualSpacing w:val="0"/>
        <w:jc w:val="both"/>
        <w:rPr>
          <w:rFonts w:ascii="Arial" w:hAnsi="Arial" w:cs="Arial"/>
          <w:b/>
        </w:rPr>
      </w:pPr>
      <w:r w:rsidRPr="003346B3">
        <w:rPr>
          <w:rFonts w:ascii="Arial" w:hAnsi="Arial" w:cs="Arial"/>
          <w:b/>
        </w:rPr>
        <w:t>Paslaugų teikimo logika.</w:t>
      </w:r>
    </w:p>
    <w:p w14:paraId="3AD13228" w14:textId="10ECD36F" w:rsidR="003346B3" w:rsidRPr="003346B3" w:rsidRDefault="003346B3" w:rsidP="003346B3">
      <w:pPr>
        <w:pStyle w:val="ListParagraph"/>
        <w:tabs>
          <w:tab w:val="left" w:pos="426"/>
          <w:tab w:val="left" w:pos="709"/>
        </w:tabs>
        <w:spacing w:after="60"/>
        <w:ind w:left="113"/>
        <w:contextualSpacing w:val="0"/>
        <w:jc w:val="both"/>
        <w:rPr>
          <w:rFonts w:ascii="Arial" w:hAnsi="Arial" w:cs="Arial"/>
          <w:bCs/>
        </w:rPr>
      </w:pPr>
      <w:r w:rsidRPr="003346B3">
        <w:rPr>
          <w:rFonts w:ascii="Arial" w:hAnsi="Arial" w:cs="Arial"/>
        </w:rPr>
        <w:t xml:space="preserve">5.8. Pokalbio eigoje, žemiau pateiktoje Lentelėje Nr.1 nurodytais 1-5 punkte atvejais, Paslaugų teikėjas  siūlo Įmonės teikiamas paslaugas </w:t>
      </w:r>
      <w:r w:rsidR="007F080B">
        <w:rPr>
          <w:rFonts w:ascii="Arial" w:hAnsi="Arial" w:cs="Arial"/>
        </w:rPr>
        <w:t>Interesantams</w:t>
      </w:r>
      <w:r w:rsidR="007F080B" w:rsidRPr="003346B3">
        <w:rPr>
          <w:rFonts w:ascii="Arial" w:hAnsi="Arial" w:cs="Arial"/>
        </w:rPr>
        <w:t xml:space="preserve"> </w:t>
      </w:r>
      <w:r w:rsidRPr="003346B3">
        <w:rPr>
          <w:rFonts w:ascii="Arial" w:hAnsi="Arial" w:cs="Arial"/>
        </w:rPr>
        <w:t xml:space="preserve">pagal jų kreipimosi aktualumą; </w:t>
      </w:r>
    </w:p>
    <w:p w14:paraId="3AD13229" w14:textId="77777777" w:rsidR="003346B3" w:rsidRPr="003346B3" w:rsidRDefault="003346B3" w:rsidP="003346B3">
      <w:pPr>
        <w:pStyle w:val="ListParagraph"/>
        <w:tabs>
          <w:tab w:val="left" w:pos="426"/>
          <w:tab w:val="left" w:pos="709"/>
          <w:tab w:val="num" w:pos="1080"/>
        </w:tabs>
        <w:spacing w:after="60"/>
        <w:ind w:left="113"/>
        <w:contextualSpacing w:val="0"/>
        <w:jc w:val="both"/>
        <w:rPr>
          <w:rFonts w:ascii="Arial" w:hAnsi="Arial" w:cs="Arial"/>
          <w:bCs/>
        </w:rPr>
      </w:pPr>
    </w:p>
    <w:p w14:paraId="3AD1322A" w14:textId="77777777" w:rsidR="003346B3" w:rsidRPr="003346B3" w:rsidRDefault="003346B3" w:rsidP="003346B3">
      <w:pPr>
        <w:tabs>
          <w:tab w:val="left" w:pos="426"/>
          <w:tab w:val="num" w:pos="1080"/>
        </w:tabs>
        <w:spacing w:after="60"/>
        <w:ind w:firstLine="113"/>
        <w:jc w:val="both"/>
        <w:rPr>
          <w:rFonts w:ascii="Arial" w:hAnsi="Arial" w:cs="Arial"/>
          <w:bCs/>
        </w:rPr>
      </w:pPr>
      <w:r w:rsidRPr="003346B3">
        <w:rPr>
          <w:rFonts w:ascii="Arial" w:hAnsi="Arial" w:cs="Arial"/>
          <w:b/>
          <w:bCs/>
        </w:rPr>
        <w:t xml:space="preserve"> </w:t>
      </w:r>
      <w:r w:rsidRPr="003346B3">
        <w:rPr>
          <w:rFonts w:ascii="Arial" w:hAnsi="Arial" w:cs="Arial"/>
          <w:bCs/>
        </w:rPr>
        <w:t>Lentelė Nr. 1. Interesanto informavimas apie teikiamas paslaugas.</w:t>
      </w:r>
    </w:p>
    <w:tbl>
      <w:tblPr>
        <w:tblpPr w:leftFromText="180" w:rightFromText="180" w:vertAnchor="text" w:horzAnchor="margin" w:tblpXSpec="center"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843"/>
        <w:gridCol w:w="4955"/>
      </w:tblGrid>
      <w:tr w:rsidR="003346B3" w:rsidRPr="003346B3" w14:paraId="3AD1322E" w14:textId="77777777" w:rsidTr="00662151">
        <w:trPr>
          <w:trHeight w:val="70"/>
        </w:trPr>
        <w:tc>
          <w:tcPr>
            <w:tcW w:w="2830" w:type="dxa"/>
            <w:vAlign w:val="center"/>
          </w:tcPr>
          <w:p w14:paraId="3AD1322B" w14:textId="77777777" w:rsidR="003346B3" w:rsidRPr="003346B3" w:rsidRDefault="003346B3" w:rsidP="00662151">
            <w:pPr>
              <w:tabs>
                <w:tab w:val="left" w:pos="426"/>
              </w:tabs>
              <w:spacing w:after="60"/>
              <w:ind w:firstLine="113"/>
              <w:rPr>
                <w:rFonts w:ascii="Arial" w:hAnsi="Arial" w:cs="Arial"/>
                <w:b/>
              </w:rPr>
            </w:pPr>
            <w:r w:rsidRPr="003346B3">
              <w:rPr>
                <w:rFonts w:ascii="Arial" w:hAnsi="Arial" w:cs="Arial"/>
                <w:b/>
              </w:rPr>
              <w:t>Interesantas kreipiasi dėl:</w:t>
            </w:r>
          </w:p>
        </w:tc>
        <w:tc>
          <w:tcPr>
            <w:tcW w:w="1843" w:type="dxa"/>
            <w:vAlign w:val="center"/>
          </w:tcPr>
          <w:p w14:paraId="3AD1322C" w14:textId="77777777" w:rsidR="003346B3" w:rsidRPr="003346B3" w:rsidRDefault="003346B3" w:rsidP="00662151">
            <w:pPr>
              <w:tabs>
                <w:tab w:val="left" w:pos="426"/>
              </w:tabs>
              <w:spacing w:after="60"/>
              <w:ind w:firstLine="113"/>
              <w:jc w:val="center"/>
              <w:rPr>
                <w:rFonts w:ascii="Arial" w:hAnsi="Arial" w:cs="Arial"/>
                <w:b/>
              </w:rPr>
            </w:pPr>
            <w:r w:rsidRPr="003346B3">
              <w:rPr>
                <w:rFonts w:ascii="Arial" w:hAnsi="Arial" w:cs="Arial"/>
                <w:b/>
              </w:rPr>
              <w:t>Kam siūloma:</w:t>
            </w:r>
          </w:p>
        </w:tc>
        <w:tc>
          <w:tcPr>
            <w:tcW w:w="4955" w:type="dxa"/>
            <w:vAlign w:val="center"/>
          </w:tcPr>
          <w:p w14:paraId="3AD1322D" w14:textId="77777777" w:rsidR="003346B3" w:rsidRPr="003346B3" w:rsidRDefault="003346B3" w:rsidP="00662151">
            <w:pPr>
              <w:tabs>
                <w:tab w:val="left" w:pos="426"/>
              </w:tabs>
              <w:spacing w:after="60"/>
              <w:ind w:firstLine="113"/>
              <w:jc w:val="center"/>
              <w:rPr>
                <w:rFonts w:ascii="Arial" w:hAnsi="Arial" w:cs="Arial"/>
                <w:b/>
              </w:rPr>
            </w:pPr>
            <w:r w:rsidRPr="003346B3">
              <w:rPr>
                <w:rFonts w:ascii="Arial" w:hAnsi="Arial" w:cs="Arial"/>
                <w:b/>
              </w:rPr>
              <w:t>Kokią paslaugą reikia pasiūlyti:</w:t>
            </w:r>
          </w:p>
        </w:tc>
      </w:tr>
      <w:tr w:rsidR="003346B3" w:rsidRPr="003346B3" w14:paraId="3AD13240" w14:textId="77777777" w:rsidTr="00662151">
        <w:trPr>
          <w:trHeight w:val="780"/>
        </w:trPr>
        <w:tc>
          <w:tcPr>
            <w:tcW w:w="2830" w:type="dxa"/>
            <w:vMerge w:val="restart"/>
            <w:vAlign w:val="center"/>
          </w:tcPr>
          <w:p w14:paraId="3AD1322F" w14:textId="77777777" w:rsidR="003346B3" w:rsidRPr="003346B3" w:rsidRDefault="003346B3" w:rsidP="00662151">
            <w:pPr>
              <w:tabs>
                <w:tab w:val="left" w:pos="426"/>
              </w:tabs>
              <w:rPr>
                <w:rFonts w:ascii="Arial" w:hAnsi="Arial" w:cs="Arial"/>
                <w:b/>
                <w:bCs/>
                <w:lang w:eastAsia="lt-LT"/>
              </w:rPr>
            </w:pPr>
            <w:r w:rsidRPr="003346B3">
              <w:rPr>
                <w:rFonts w:ascii="Arial" w:hAnsi="Arial" w:cs="Arial"/>
                <w:b/>
                <w:bCs/>
                <w:lang w:val="en-US" w:eastAsia="lt-LT"/>
              </w:rPr>
              <w:t xml:space="preserve">1. </w:t>
            </w:r>
            <w:r w:rsidRPr="003346B3">
              <w:rPr>
                <w:rFonts w:ascii="Arial" w:hAnsi="Arial" w:cs="Arial"/>
                <w:b/>
                <w:bCs/>
                <w:lang w:eastAsia="lt-LT"/>
              </w:rPr>
              <w:t>Atsiskaitymo klausimais:</w:t>
            </w:r>
          </w:p>
          <w:p w14:paraId="3AD13230" w14:textId="77777777" w:rsidR="003346B3" w:rsidRPr="003346B3" w:rsidRDefault="003346B3" w:rsidP="00662151">
            <w:pPr>
              <w:tabs>
                <w:tab w:val="left" w:pos="426"/>
              </w:tabs>
              <w:rPr>
                <w:rFonts w:ascii="Arial" w:hAnsi="Arial" w:cs="Arial"/>
                <w:bCs/>
                <w:lang w:eastAsia="lt-LT"/>
              </w:rPr>
            </w:pPr>
            <w:r w:rsidRPr="003346B3">
              <w:rPr>
                <w:rFonts w:ascii="Arial" w:hAnsi="Arial" w:cs="Arial"/>
                <w:bCs/>
                <w:lang w:eastAsia="lt-LT"/>
              </w:rPr>
              <w:t>* Atsiskaitymas už suvartotą elektros energiją ir paslaugas;</w:t>
            </w:r>
          </w:p>
          <w:p w14:paraId="3AD13231" w14:textId="77777777" w:rsidR="003346B3" w:rsidRPr="003346B3" w:rsidRDefault="003346B3" w:rsidP="00662151">
            <w:pPr>
              <w:tabs>
                <w:tab w:val="left" w:pos="426"/>
              </w:tabs>
              <w:rPr>
                <w:rFonts w:ascii="Arial" w:hAnsi="Arial" w:cs="Arial"/>
                <w:bCs/>
                <w:lang w:eastAsia="lt-LT"/>
              </w:rPr>
            </w:pPr>
            <w:r w:rsidRPr="003346B3">
              <w:rPr>
                <w:rFonts w:ascii="Arial" w:hAnsi="Arial" w:cs="Arial"/>
                <w:bCs/>
                <w:lang w:eastAsia="lt-LT"/>
              </w:rPr>
              <w:t>*Atsiskaitymo už sunaudotą elektros energiją galimybės;</w:t>
            </w:r>
          </w:p>
          <w:p w14:paraId="3AD13232" w14:textId="77777777" w:rsidR="003346B3" w:rsidRPr="003346B3" w:rsidRDefault="003346B3" w:rsidP="00662151">
            <w:pPr>
              <w:tabs>
                <w:tab w:val="left" w:pos="426"/>
              </w:tabs>
              <w:rPr>
                <w:rFonts w:ascii="Arial" w:hAnsi="Arial" w:cs="Arial"/>
                <w:bCs/>
                <w:lang w:eastAsia="lt-LT"/>
              </w:rPr>
            </w:pPr>
            <w:r w:rsidRPr="003346B3">
              <w:rPr>
                <w:rFonts w:ascii="Arial" w:hAnsi="Arial" w:cs="Arial"/>
                <w:bCs/>
                <w:lang w:eastAsia="lt-LT"/>
              </w:rPr>
              <w:t>*  Sąskaitų už suvartotą elektros energiją išrašymas ir pateikimas vartotojams;</w:t>
            </w:r>
          </w:p>
          <w:p w14:paraId="3AD13233" w14:textId="77777777" w:rsidR="003346B3" w:rsidRPr="003346B3" w:rsidRDefault="003346B3" w:rsidP="00662151">
            <w:pPr>
              <w:tabs>
                <w:tab w:val="left" w:pos="426"/>
              </w:tabs>
              <w:rPr>
                <w:rFonts w:ascii="Arial" w:hAnsi="Arial" w:cs="Arial"/>
                <w:bCs/>
                <w:lang w:eastAsia="lt-LT"/>
              </w:rPr>
            </w:pPr>
            <w:r w:rsidRPr="003346B3">
              <w:rPr>
                <w:rFonts w:ascii="Arial" w:hAnsi="Arial" w:cs="Arial"/>
                <w:bCs/>
                <w:lang w:eastAsia="lt-LT"/>
              </w:rPr>
              <w:t>* Skolų už suvartotą elektros energiją valdymas.</w:t>
            </w:r>
          </w:p>
        </w:tc>
        <w:tc>
          <w:tcPr>
            <w:tcW w:w="1843" w:type="dxa"/>
            <w:vAlign w:val="center"/>
          </w:tcPr>
          <w:p w14:paraId="3AD13234" w14:textId="551DA96D" w:rsidR="003346B3" w:rsidRPr="003346B3" w:rsidRDefault="003346B3" w:rsidP="008F1F75">
            <w:pPr>
              <w:tabs>
                <w:tab w:val="left" w:pos="426"/>
              </w:tabs>
              <w:jc w:val="center"/>
              <w:rPr>
                <w:rFonts w:ascii="Arial" w:hAnsi="Arial" w:cs="Arial"/>
              </w:rPr>
            </w:pPr>
            <w:r w:rsidRPr="000659D4">
              <w:rPr>
                <w:rFonts w:ascii="Arial" w:hAnsi="Arial" w:cs="Arial"/>
              </w:rPr>
              <w:t xml:space="preserve">Verslo </w:t>
            </w:r>
            <w:r w:rsidR="008F1F75">
              <w:rPr>
                <w:rFonts w:ascii="Arial" w:hAnsi="Arial" w:cs="Arial"/>
              </w:rPr>
              <w:t>interesantams</w:t>
            </w:r>
            <w:r w:rsidR="008F1F75" w:rsidRPr="000659D4">
              <w:rPr>
                <w:rFonts w:ascii="Arial" w:hAnsi="Arial" w:cs="Arial"/>
              </w:rPr>
              <w:t xml:space="preserve"> </w:t>
            </w:r>
            <w:r>
              <w:rPr>
                <w:rFonts w:ascii="Arial" w:hAnsi="Arial" w:cs="Arial"/>
              </w:rPr>
              <w:t>(</w:t>
            </w:r>
            <w:r w:rsidRPr="003346B3">
              <w:rPr>
                <w:rFonts w:ascii="Arial" w:hAnsi="Arial" w:cs="Arial"/>
              </w:rPr>
              <w:t>įmonėms ir organizacijoms</w:t>
            </w:r>
            <w:r>
              <w:rPr>
                <w:rFonts w:ascii="Arial" w:hAnsi="Arial" w:cs="Arial"/>
              </w:rPr>
              <w:t>)</w:t>
            </w:r>
          </w:p>
        </w:tc>
        <w:tc>
          <w:tcPr>
            <w:tcW w:w="4955" w:type="dxa"/>
            <w:vAlign w:val="center"/>
          </w:tcPr>
          <w:p w14:paraId="3AD13235" w14:textId="77777777" w:rsidR="003346B3" w:rsidRPr="003346B3" w:rsidRDefault="003346B3" w:rsidP="003346B3">
            <w:pPr>
              <w:pStyle w:val="ListParagraph"/>
              <w:numPr>
                <w:ilvl w:val="0"/>
                <w:numId w:val="11"/>
              </w:numPr>
              <w:tabs>
                <w:tab w:val="left" w:pos="426"/>
              </w:tabs>
              <w:ind w:left="0" w:firstLine="0"/>
              <w:contextualSpacing w:val="0"/>
              <w:rPr>
                <w:rFonts w:ascii="Arial" w:hAnsi="Arial" w:cs="Arial"/>
              </w:rPr>
            </w:pPr>
            <w:r w:rsidRPr="003346B3">
              <w:rPr>
                <w:rFonts w:ascii="Arial" w:hAnsi="Arial" w:cs="Arial"/>
              </w:rPr>
              <w:t>informacijos peržiūrą savitarnos svetainėje „</w:t>
            </w:r>
            <w:proofErr w:type="spellStart"/>
            <w:r w:rsidRPr="003346B3">
              <w:rPr>
                <w:rFonts w:ascii="Arial" w:hAnsi="Arial" w:cs="Arial"/>
              </w:rPr>
              <w:t>Manogilė</w:t>
            </w:r>
            <w:proofErr w:type="spellEnd"/>
            <w:r w:rsidRPr="003346B3">
              <w:rPr>
                <w:rFonts w:ascii="Arial" w:hAnsi="Arial" w:cs="Arial"/>
              </w:rPr>
              <w:t>“</w:t>
            </w:r>
          </w:p>
          <w:p w14:paraId="3AD13236"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atsiskaityti  per savitarnos svetainę „</w:t>
            </w:r>
            <w:proofErr w:type="spellStart"/>
            <w:r w:rsidRPr="003346B3">
              <w:rPr>
                <w:rFonts w:ascii="Arial" w:hAnsi="Arial" w:cs="Arial"/>
              </w:rPr>
              <w:t>Manogilė</w:t>
            </w:r>
            <w:proofErr w:type="spellEnd"/>
            <w:r w:rsidRPr="003346B3">
              <w:rPr>
                <w:rFonts w:ascii="Arial" w:hAnsi="Arial" w:cs="Arial"/>
              </w:rPr>
              <w:t>“</w:t>
            </w:r>
          </w:p>
          <w:p w14:paraId="3AD13237"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prenumeruoti elektronines sąskaitas</w:t>
            </w:r>
          </w:p>
          <w:p w14:paraId="3AD13238"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laikino nevartojimo pratęsimas  per savitarnos svetainę „</w:t>
            </w:r>
            <w:proofErr w:type="spellStart"/>
            <w:r w:rsidRPr="003346B3">
              <w:rPr>
                <w:rFonts w:ascii="Arial" w:hAnsi="Arial" w:cs="Arial"/>
              </w:rPr>
              <w:t>ManoGilė</w:t>
            </w:r>
            <w:proofErr w:type="spellEnd"/>
            <w:r w:rsidRPr="003346B3">
              <w:rPr>
                <w:rFonts w:ascii="Arial" w:hAnsi="Arial" w:cs="Arial"/>
              </w:rPr>
              <w:t>“</w:t>
            </w:r>
          </w:p>
          <w:p w14:paraId="3AD13239" w14:textId="6DF98D2B"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 xml:space="preserve">atnaujinti kontaktinę </w:t>
            </w:r>
            <w:r w:rsidR="008F1F75">
              <w:rPr>
                <w:rFonts w:ascii="Arial" w:hAnsi="Arial" w:cs="Arial"/>
              </w:rPr>
              <w:t>interesanto</w:t>
            </w:r>
            <w:r w:rsidR="008F1F75" w:rsidRPr="003346B3">
              <w:rPr>
                <w:rFonts w:ascii="Arial" w:hAnsi="Arial" w:cs="Arial"/>
              </w:rPr>
              <w:t xml:space="preserve"> </w:t>
            </w:r>
            <w:r w:rsidRPr="003346B3">
              <w:rPr>
                <w:rFonts w:ascii="Arial" w:hAnsi="Arial" w:cs="Arial"/>
              </w:rPr>
              <w:t>informaciją</w:t>
            </w:r>
          </w:p>
          <w:p w14:paraId="3AD1323A"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E- sąskaitų sutikimų sudarymas</w:t>
            </w:r>
          </w:p>
          <w:p w14:paraId="3AD1323B"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 xml:space="preserve">Suderinimo aktų patvirtinimas </w:t>
            </w:r>
          </w:p>
          <w:p w14:paraId="3AD1323C"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Tarifų plano keitimas</w:t>
            </w:r>
          </w:p>
          <w:p w14:paraId="3AD1323D"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Pranešti apie apmokėta skolą</w:t>
            </w:r>
          </w:p>
          <w:p w14:paraId="3AD1323E"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Įspėjimų/pranešimų peržiūra</w:t>
            </w:r>
          </w:p>
          <w:p w14:paraId="3AD1323F" w14:textId="77777777" w:rsidR="003346B3" w:rsidRPr="003346B3" w:rsidRDefault="003346B3" w:rsidP="003346B3">
            <w:pPr>
              <w:pStyle w:val="ListParagraph"/>
              <w:numPr>
                <w:ilvl w:val="0"/>
                <w:numId w:val="10"/>
              </w:numPr>
              <w:tabs>
                <w:tab w:val="left" w:pos="426"/>
              </w:tabs>
              <w:ind w:left="0" w:firstLine="0"/>
              <w:contextualSpacing w:val="0"/>
              <w:rPr>
                <w:rFonts w:ascii="Arial" w:hAnsi="Arial" w:cs="Arial"/>
              </w:rPr>
            </w:pPr>
            <w:r w:rsidRPr="003346B3">
              <w:rPr>
                <w:rFonts w:ascii="Arial" w:hAnsi="Arial" w:cs="Arial"/>
              </w:rPr>
              <w:t>informacijos apie atsiskaitymus, įvykių istorijos (skaitiklių patikrinimai, įrengimai, nuėmimai ir kita) peržiūrą savitarnos svetainėje „</w:t>
            </w:r>
            <w:proofErr w:type="spellStart"/>
            <w:r w:rsidRPr="003346B3">
              <w:rPr>
                <w:rFonts w:ascii="Arial" w:hAnsi="Arial" w:cs="Arial"/>
              </w:rPr>
              <w:t>Manogilė</w:t>
            </w:r>
            <w:proofErr w:type="spellEnd"/>
            <w:r w:rsidRPr="003346B3">
              <w:rPr>
                <w:rFonts w:ascii="Arial" w:hAnsi="Arial" w:cs="Arial"/>
              </w:rPr>
              <w:t>“</w:t>
            </w:r>
          </w:p>
        </w:tc>
      </w:tr>
      <w:tr w:rsidR="003346B3" w:rsidRPr="003346B3" w14:paraId="3AD1324E" w14:textId="77777777" w:rsidTr="00662151">
        <w:trPr>
          <w:trHeight w:val="391"/>
        </w:trPr>
        <w:tc>
          <w:tcPr>
            <w:tcW w:w="2830" w:type="dxa"/>
            <w:vMerge/>
            <w:vAlign w:val="center"/>
          </w:tcPr>
          <w:p w14:paraId="3AD13241" w14:textId="77777777" w:rsidR="003346B3" w:rsidRPr="003346B3" w:rsidRDefault="003346B3" w:rsidP="00662151">
            <w:pPr>
              <w:tabs>
                <w:tab w:val="left" w:pos="426"/>
              </w:tabs>
              <w:rPr>
                <w:rFonts w:ascii="Arial" w:hAnsi="Arial" w:cs="Arial"/>
              </w:rPr>
            </w:pPr>
          </w:p>
        </w:tc>
        <w:tc>
          <w:tcPr>
            <w:tcW w:w="1843" w:type="dxa"/>
            <w:tcBorders>
              <w:bottom w:val="single" w:sz="4" w:space="0" w:color="auto"/>
            </w:tcBorders>
            <w:vAlign w:val="center"/>
          </w:tcPr>
          <w:p w14:paraId="3AD13242" w14:textId="40311D16" w:rsidR="003346B3" w:rsidRPr="003346B3" w:rsidRDefault="003346B3" w:rsidP="008F1F75">
            <w:pPr>
              <w:tabs>
                <w:tab w:val="left" w:pos="426"/>
              </w:tabs>
              <w:jc w:val="center"/>
              <w:rPr>
                <w:rFonts w:ascii="Arial" w:hAnsi="Arial" w:cs="Arial"/>
              </w:rPr>
            </w:pPr>
            <w:r>
              <w:rPr>
                <w:rFonts w:ascii="Arial" w:hAnsi="Arial" w:cs="Arial"/>
              </w:rPr>
              <w:t xml:space="preserve">Privatiems </w:t>
            </w:r>
            <w:r w:rsidR="00E35C6C">
              <w:rPr>
                <w:rFonts w:ascii="Arial" w:hAnsi="Arial" w:cs="Arial"/>
              </w:rPr>
              <w:t xml:space="preserve"> interesantams</w:t>
            </w:r>
            <w:r w:rsidR="00E35C6C" w:rsidDel="00E35C6C">
              <w:rPr>
                <w:rFonts w:ascii="Arial" w:hAnsi="Arial" w:cs="Arial"/>
              </w:rPr>
              <w:t xml:space="preserve"> </w:t>
            </w:r>
            <w:r>
              <w:rPr>
                <w:rFonts w:ascii="Arial" w:hAnsi="Arial" w:cs="Arial"/>
              </w:rPr>
              <w:t xml:space="preserve"> </w:t>
            </w:r>
            <w:proofErr w:type="spellStart"/>
            <w:r w:rsidR="008F1F75">
              <w:rPr>
                <w:rFonts w:ascii="Arial" w:hAnsi="Arial" w:cs="Arial"/>
              </w:rPr>
              <w:t>interesantams</w:t>
            </w:r>
            <w:proofErr w:type="spellEnd"/>
            <w:r w:rsidR="008F1F75">
              <w:rPr>
                <w:rFonts w:ascii="Arial" w:hAnsi="Arial" w:cs="Arial"/>
              </w:rPr>
              <w:t xml:space="preserve"> </w:t>
            </w:r>
            <w:r>
              <w:rPr>
                <w:rFonts w:ascii="Arial" w:hAnsi="Arial" w:cs="Arial"/>
              </w:rPr>
              <w:t>(</w:t>
            </w:r>
            <w:r w:rsidRPr="003346B3">
              <w:rPr>
                <w:rFonts w:ascii="Arial" w:hAnsi="Arial" w:cs="Arial"/>
              </w:rPr>
              <w:t>gyventojams</w:t>
            </w:r>
            <w:r>
              <w:rPr>
                <w:rFonts w:ascii="Arial" w:hAnsi="Arial" w:cs="Arial"/>
              </w:rPr>
              <w:t>)</w:t>
            </w:r>
          </w:p>
        </w:tc>
        <w:tc>
          <w:tcPr>
            <w:tcW w:w="4955" w:type="dxa"/>
            <w:tcBorders>
              <w:bottom w:val="single" w:sz="4" w:space="0" w:color="auto"/>
            </w:tcBorders>
            <w:vAlign w:val="center"/>
          </w:tcPr>
          <w:p w14:paraId="3AD13243" w14:textId="77777777" w:rsidR="003346B3" w:rsidRPr="003346B3" w:rsidRDefault="003346B3" w:rsidP="00662151">
            <w:pPr>
              <w:tabs>
                <w:tab w:val="left" w:pos="426"/>
              </w:tabs>
              <w:rPr>
                <w:rFonts w:ascii="Arial" w:hAnsi="Arial" w:cs="Arial"/>
                <w:strike/>
              </w:rPr>
            </w:pPr>
          </w:p>
          <w:p w14:paraId="3AD13244" w14:textId="77777777" w:rsidR="003346B3" w:rsidRPr="003346B3" w:rsidRDefault="003346B3" w:rsidP="003346B3">
            <w:pPr>
              <w:pStyle w:val="ListParagraph"/>
              <w:numPr>
                <w:ilvl w:val="0"/>
                <w:numId w:val="11"/>
              </w:numPr>
              <w:tabs>
                <w:tab w:val="left" w:pos="426"/>
              </w:tabs>
              <w:ind w:left="0" w:firstLine="0"/>
              <w:contextualSpacing w:val="0"/>
              <w:rPr>
                <w:rFonts w:ascii="Arial" w:hAnsi="Arial" w:cs="Arial"/>
              </w:rPr>
            </w:pPr>
            <w:r w:rsidRPr="003346B3">
              <w:rPr>
                <w:rFonts w:ascii="Arial" w:hAnsi="Arial" w:cs="Arial"/>
              </w:rPr>
              <w:t>informacijos apie atsiskaitymus, įvykių istorijos (skaitiklių patikrinimai, įrengimai, nuėmimai ir kita) peržiūrą savitarnos svetainėje „</w:t>
            </w:r>
            <w:proofErr w:type="spellStart"/>
            <w:r w:rsidRPr="003346B3">
              <w:rPr>
                <w:rFonts w:ascii="Arial" w:hAnsi="Arial" w:cs="Arial"/>
              </w:rPr>
              <w:t>Manogilė</w:t>
            </w:r>
            <w:proofErr w:type="spellEnd"/>
            <w:r w:rsidRPr="003346B3">
              <w:rPr>
                <w:rFonts w:ascii="Arial" w:hAnsi="Arial" w:cs="Arial"/>
              </w:rPr>
              <w:t>“</w:t>
            </w:r>
          </w:p>
          <w:p w14:paraId="3AD13245" w14:textId="77777777" w:rsidR="003346B3" w:rsidRPr="003346B3" w:rsidRDefault="003346B3" w:rsidP="003346B3">
            <w:pPr>
              <w:pStyle w:val="ListParagraph"/>
              <w:numPr>
                <w:ilvl w:val="0"/>
                <w:numId w:val="15"/>
              </w:numPr>
              <w:tabs>
                <w:tab w:val="left" w:pos="426"/>
              </w:tabs>
              <w:ind w:left="0" w:firstLine="0"/>
              <w:contextualSpacing w:val="0"/>
              <w:rPr>
                <w:rFonts w:ascii="Arial" w:hAnsi="Arial" w:cs="Arial"/>
              </w:rPr>
            </w:pPr>
            <w:r w:rsidRPr="003346B3">
              <w:rPr>
                <w:rFonts w:ascii="Arial" w:hAnsi="Arial" w:cs="Arial"/>
              </w:rPr>
              <w:t xml:space="preserve">informacijos apie įsiskolinimą (pranešimai, įspėjimai, vekseliai, skolos grąžinimo grafikai ir kita) </w:t>
            </w:r>
          </w:p>
          <w:p w14:paraId="3AD13246" w14:textId="77777777" w:rsidR="003346B3" w:rsidRPr="003346B3" w:rsidRDefault="003346B3" w:rsidP="003346B3">
            <w:pPr>
              <w:pStyle w:val="ListParagraph"/>
              <w:numPr>
                <w:ilvl w:val="0"/>
                <w:numId w:val="15"/>
              </w:numPr>
              <w:tabs>
                <w:tab w:val="left" w:pos="426"/>
              </w:tabs>
              <w:ind w:left="0" w:firstLine="0"/>
              <w:contextualSpacing w:val="0"/>
              <w:rPr>
                <w:rFonts w:ascii="Arial" w:hAnsi="Arial" w:cs="Arial"/>
              </w:rPr>
            </w:pPr>
            <w:r w:rsidRPr="003346B3">
              <w:rPr>
                <w:rFonts w:ascii="Arial" w:hAnsi="Arial" w:cs="Arial"/>
              </w:rPr>
              <w:t>detali peržiūra savitarnos svetainėje „</w:t>
            </w:r>
            <w:proofErr w:type="spellStart"/>
            <w:r w:rsidRPr="003346B3">
              <w:rPr>
                <w:rFonts w:ascii="Arial" w:hAnsi="Arial" w:cs="Arial"/>
              </w:rPr>
              <w:t>Manogilė</w:t>
            </w:r>
            <w:proofErr w:type="spellEnd"/>
            <w:r w:rsidRPr="003346B3">
              <w:rPr>
                <w:rFonts w:ascii="Arial" w:hAnsi="Arial" w:cs="Arial"/>
              </w:rPr>
              <w:t>“</w:t>
            </w:r>
          </w:p>
          <w:p w14:paraId="3AD13247" w14:textId="77777777" w:rsidR="003346B3" w:rsidRPr="003346B3" w:rsidRDefault="003346B3" w:rsidP="003346B3">
            <w:pPr>
              <w:pStyle w:val="ListParagraph"/>
              <w:numPr>
                <w:ilvl w:val="0"/>
                <w:numId w:val="11"/>
              </w:numPr>
              <w:tabs>
                <w:tab w:val="left" w:pos="426"/>
              </w:tabs>
              <w:ind w:left="0" w:firstLine="0"/>
              <w:contextualSpacing w:val="0"/>
              <w:rPr>
                <w:rFonts w:ascii="Arial" w:hAnsi="Arial" w:cs="Arial"/>
              </w:rPr>
            </w:pPr>
            <w:r w:rsidRPr="003346B3">
              <w:rPr>
                <w:rFonts w:ascii="Arial" w:hAnsi="Arial" w:cs="Arial"/>
              </w:rPr>
              <w:t>atsiskaitymo knygelės užsakymas per „</w:t>
            </w:r>
            <w:proofErr w:type="spellStart"/>
            <w:r w:rsidRPr="003346B3">
              <w:rPr>
                <w:rFonts w:ascii="Arial" w:hAnsi="Arial" w:cs="Arial"/>
              </w:rPr>
              <w:t>Manogilė</w:t>
            </w:r>
            <w:proofErr w:type="spellEnd"/>
            <w:r w:rsidRPr="003346B3">
              <w:rPr>
                <w:rFonts w:ascii="Arial" w:hAnsi="Arial" w:cs="Arial"/>
              </w:rPr>
              <w:t>“</w:t>
            </w:r>
          </w:p>
          <w:p w14:paraId="3AD13248" w14:textId="77777777" w:rsidR="003346B3" w:rsidRPr="003346B3" w:rsidRDefault="003346B3" w:rsidP="003346B3">
            <w:pPr>
              <w:pStyle w:val="ListParagraph"/>
              <w:numPr>
                <w:ilvl w:val="0"/>
                <w:numId w:val="11"/>
              </w:numPr>
              <w:tabs>
                <w:tab w:val="left" w:pos="426"/>
              </w:tabs>
              <w:ind w:left="0" w:firstLine="0"/>
              <w:contextualSpacing w:val="0"/>
              <w:rPr>
                <w:rFonts w:ascii="Arial" w:hAnsi="Arial" w:cs="Arial"/>
              </w:rPr>
            </w:pPr>
            <w:r w:rsidRPr="003346B3">
              <w:rPr>
                <w:rFonts w:ascii="Arial" w:hAnsi="Arial" w:cs="Arial"/>
              </w:rPr>
              <w:lastRenderedPageBreak/>
              <w:t>atsiskaitymą naudojantis bankų internetinėmis svetainėmis.</w:t>
            </w:r>
          </w:p>
          <w:p w14:paraId="3AD13249" w14:textId="60F66B71" w:rsidR="003346B3" w:rsidRPr="003346B3" w:rsidRDefault="003346B3" w:rsidP="003346B3">
            <w:pPr>
              <w:pStyle w:val="ListParagraph"/>
              <w:numPr>
                <w:ilvl w:val="0"/>
                <w:numId w:val="11"/>
              </w:numPr>
              <w:tabs>
                <w:tab w:val="left" w:pos="426"/>
              </w:tabs>
              <w:ind w:left="0" w:firstLine="0"/>
              <w:contextualSpacing w:val="0"/>
              <w:rPr>
                <w:rFonts w:ascii="Arial" w:hAnsi="Arial" w:cs="Arial"/>
              </w:rPr>
            </w:pPr>
            <w:proofErr w:type="spellStart"/>
            <w:r w:rsidRPr="003346B3">
              <w:rPr>
                <w:rFonts w:ascii="Arial" w:hAnsi="Arial" w:cs="Arial"/>
              </w:rPr>
              <w:t>sąskaitiniams</w:t>
            </w:r>
            <w:proofErr w:type="spellEnd"/>
            <w:r w:rsidRPr="003346B3">
              <w:rPr>
                <w:rFonts w:ascii="Arial" w:hAnsi="Arial" w:cs="Arial"/>
              </w:rPr>
              <w:t xml:space="preserve"> </w:t>
            </w:r>
            <w:r w:rsidR="007C126B">
              <w:rPr>
                <w:rFonts w:ascii="Arial" w:hAnsi="Arial" w:cs="Arial"/>
              </w:rPr>
              <w:t>interesantam</w:t>
            </w:r>
            <w:r w:rsidR="007C126B" w:rsidRPr="003346B3">
              <w:rPr>
                <w:rFonts w:ascii="Arial" w:hAnsi="Arial" w:cs="Arial"/>
              </w:rPr>
              <w:t>s</w:t>
            </w:r>
            <w:r w:rsidRPr="003346B3">
              <w:rPr>
                <w:rFonts w:ascii="Arial" w:hAnsi="Arial" w:cs="Arial"/>
              </w:rPr>
              <w:t>, turintiems Namai, Namai plius planą, atsiskaitymo per e-sąskaitą būdą</w:t>
            </w:r>
          </w:p>
          <w:p w14:paraId="3AD1324A" w14:textId="77777777" w:rsidR="003346B3" w:rsidRPr="003346B3" w:rsidRDefault="003346B3" w:rsidP="003346B3">
            <w:pPr>
              <w:pStyle w:val="ListParagraph"/>
              <w:numPr>
                <w:ilvl w:val="0"/>
                <w:numId w:val="15"/>
              </w:numPr>
              <w:tabs>
                <w:tab w:val="left" w:pos="426"/>
              </w:tabs>
              <w:ind w:left="0" w:firstLine="0"/>
              <w:contextualSpacing w:val="0"/>
              <w:rPr>
                <w:rFonts w:ascii="Arial" w:hAnsi="Arial" w:cs="Arial"/>
              </w:rPr>
            </w:pPr>
            <w:r w:rsidRPr="003346B3">
              <w:rPr>
                <w:rFonts w:ascii="Arial" w:hAnsi="Arial" w:cs="Arial"/>
              </w:rPr>
              <w:t>palankiausio tarifo plano skaičiuoklė ir užsakymas</w:t>
            </w:r>
          </w:p>
          <w:p w14:paraId="3AD1324B" w14:textId="77777777" w:rsidR="003346B3" w:rsidRPr="003346B3" w:rsidRDefault="003346B3" w:rsidP="003346B3">
            <w:pPr>
              <w:pStyle w:val="ListParagraph"/>
              <w:numPr>
                <w:ilvl w:val="0"/>
                <w:numId w:val="11"/>
              </w:numPr>
              <w:tabs>
                <w:tab w:val="left" w:pos="426"/>
              </w:tabs>
              <w:ind w:left="0" w:firstLine="0"/>
              <w:contextualSpacing w:val="0"/>
              <w:rPr>
                <w:rFonts w:ascii="Arial" w:hAnsi="Arial" w:cs="Arial"/>
              </w:rPr>
            </w:pPr>
            <w:r w:rsidRPr="003346B3">
              <w:rPr>
                <w:rFonts w:ascii="Arial" w:hAnsi="Arial" w:cs="Arial"/>
              </w:rPr>
              <w:t>laikino nevartojimo užsakymas ar pratęsimas  per savitarnos svetainę „</w:t>
            </w:r>
            <w:proofErr w:type="spellStart"/>
            <w:r w:rsidRPr="003346B3">
              <w:rPr>
                <w:rFonts w:ascii="Arial" w:hAnsi="Arial" w:cs="Arial"/>
              </w:rPr>
              <w:t>Manogilė</w:t>
            </w:r>
            <w:proofErr w:type="spellEnd"/>
            <w:r w:rsidRPr="003346B3">
              <w:rPr>
                <w:rFonts w:ascii="Arial" w:hAnsi="Arial" w:cs="Arial"/>
              </w:rPr>
              <w:t>“</w:t>
            </w:r>
          </w:p>
          <w:p w14:paraId="3AD1324C" w14:textId="77777777" w:rsidR="003346B3" w:rsidRPr="003346B3" w:rsidRDefault="003346B3" w:rsidP="003346B3">
            <w:pPr>
              <w:pStyle w:val="ListParagraph"/>
              <w:numPr>
                <w:ilvl w:val="0"/>
                <w:numId w:val="11"/>
              </w:numPr>
              <w:tabs>
                <w:tab w:val="left" w:pos="426"/>
              </w:tabs>
              <w:ind w:left="0" w:firstLine="0"/>
              <w:contextualSpacing w:val="0"/>
              <w:rPr>
                <w:rFonts w:ascii="Arial" w:hAnsi="Arial" w:cs="Arial"/>
              </w:rPr>
            </w:pPr>
            <w:r w:rsidRPr="003346B3">
              <w:rPr>
                <w:rFonts w:ascii="Arial" w:hAnsi="Arial" w:cs="Arial"/>
              </w:rPr>
              <w:t>pažymų notarams užsakymą savitarnos svetainėje „</w:t>
            </w:r>
            <w:proofErr w:type="spellStart"/>
            <w:r w:rsidRPr="003346B3">
              <w:rPr>
                <w:rFonts w:ascii="Arial" w:hAnsi="Arial" w:cs="Arial"/>
              </w:rPr>
              <w:t>Manogilė</w:t>
            </w:r>
            <w:proofErr w:type="spellEnd"/>
            <w:r w:rsidRPr="003346B3">
              <w:rPr>
                <w:rFonts w:ascii="Arial" w:hAnsi="Arial" w:cs="Arial"/>
              </w:rPr>
              <w:t>“</w:t>
            </w:r>
          </w:p>
          <w:p w14:paraId="3AD1324D" w14:textId="12961E1F" w:rsidR="003346B3" w:rsidRPr="003346B3" w:rsidRDefault="003346B3" w:rsidP="007C126B">
            <w:pPr>
              <w:pStyle w:val="ListParagraph"/>
              <w:numPr>
                <w:ilvl w:val="0"/>
                <w:numId w:val="11"/>
              </w:numPr>
              <w:tabs>
                <w:tab w:val="left" w:pos="426"/>
              </w:tabs>
              <w:ind w:left="0" w:firstLine="0"/>
              <w:contextualSpacing w:val="0"/>
              <w:rPr>
                <w:rFonts w:ascii="Arial" w:hAnsi="Arial" w:cs="Arial"/>
              </w:rPr>
            </w:pPr>
            <w:r w:rsidRPr="003346B3">
              <w:rPr>
                <w:rFonts w:ascii="Arial" w:hAnsi="Arial" w:cs="Arial"/>
              </w:rPr>
              <w:t xml:space="preserve">atnaujinti kontaktinę </w:t>
            </w:r>
            <w:r w:rsidR="007C126B">
              <w:rPr>
                <w:rFonts w:ascii="Arial" w:hAnsi="Arial" w:cs="Arial"/>
              </w:rPr>
              <w:t>interesanto</w:t>
            </w:r>
            <w:r w:rsidR="007C126B" w:rsidRPr="003346B3">
              <w:rPr>
                <w:rFonts w:ascii="Arial" w:hAnsi="Arial" w:cs="Arial"/>
              </w:rPr>
              <w:t xml:space="preserve"> </w:t>
            </w:r>
            <w:r w:rsidRPr="003346B3">
              <w:rPr>
                <w:rFonts w:ascii="Arial" w:hAnsi="Arial" w:cs="Arial"/>
              </w:rPr>
              <w:t>informaciją</w:t>
            </w:r>
          </w:p>
        </w:tc>
      </w:tr>
      <w:tr w:rsidR="00951760" w:rsidRPr="003346B3" w14:paraId="3AD13255" w14:textId="77777777" w:rsidTr="00662151">
        <w:trPr>
          <w:trHeight w:val="1390"/>
        </w:trPr>
        <w:tc>
          <w:tcPr>
            <w:tcW w:w="2830" w:type="dxa"/>
            <w:vMerge w:val="restart"/>
            <w:vAlign w:val="center"/>
          </w:tcPr>
          <w:p w14:paraId="3AD1324F" w14:textId="77777777" w:rsidR="00951760" w:rsidRPr="003346B3" w:rsidRDefault="00951760" w:rsidP="00951760">
            <w:pPr>
              <w:pStyle w:val="ListParagraph"/>
              <w:numPr>
                <w:ilvl w:val="0"/>
                <w:numId w:val="6"/>
              </w:numPr>
              <w:tabs>
                <w:tab w:val="left" w:pos="426"/>
              </w:tabs>
              <w:ind w:left="0" w:firstLine="0"/>
              <w:contextualSpacing w:val="0"/>
              <w:rPr>
                <w:rFonts w:ascii="Arial" w:hAnsi="Arial" w:cs="Arial"/>
                <w:b/>
              </w:rPr>
            </w:pPr>
            <w:r w:rsidRPr="003346B3">
              <w:rPr>
                <w:rFonts w:ascii="Arial" w:hAnsi="Arial" w:cs="Arial"/>
                <w:b/>
                <w:bCs/>
                <w:lang w:eastAsia="lt-LT"/>
              </w:rPr>
              <w:lastRenderedPageBreak/>
              <w:t>Elektros energijos tiekimo ar skirstymo sutartys</w:t>
            </w:r>
          </w:p>
        </w:tc>
        <w:tc>
          <w:tcPr>
            <w:tcW w:w="1843" w:type="dxa"/>
            <w:vAlign w:val="center"/>
          </w:tcPr>
          <w:p w14:paraId="3AD13250" w14:textId="5F1996F8" w:rsidR="00951760" w:rsidRPr="003346B3" w:rsidRDefault="00951760" w:rsidP="00951760">
            <w:pPr>
              <w:tabs>
                <w:tab w:val="left" w:pos="426"/>
              </w:tabs>
              <w:jc w:val="center"/>
              <w:rPr>
                <w:rFonts w:ascii="Arial" w:hAnsi="Arial" w:cs="Arial"/>
              </w:rPr>
            </w:pPr>
            <w:r w:rsidRPr="000659D4">
              <w:rPr>
                <w:rFonts w:ascii="Arial" w:hAnsi="Arial" w:cs="Arial"/>
              </w:rPr>
              <w:t xml:space="preserve">Verslo </w:t>
            </w:r>
            <w:r>
              <w:rPr>
                <w:rFonts w:ascii="Arial" w:hAnsi="Arial" w:cs="Arial"/>
              </w:rPr>
              <w:t>interesantams</w:t>
            </w:r>
            <w:r w:rsidRPr="000659D4">
              <w:rPr>
                <w:rFonts w:ascii="Arial" w:hAnsi="Arial" w:cs="Arial"/>
              </w:rPr>
              <w:t xml:space="preserve"> </w:t>
            </w:r>
            <w:r>
              <w:rPr>
                <w:rFonts w:ascii="Arial" w:hAnsi="Arial" w:cs="Arial"/>
              </w:rPr>
              <w:t>(</w:t>
            </w:r>
            <w:r w:rsidRPr="003346B3">
              <w:rPr>
                <w:rFonts w:ascii="Arial" w:hAnsi="Arial" w:cs="Arial"/>
              </w:rPr>
              <w:t>įmonėms ir organizacijoms</w:t>
            </w:r>
            <w:r>
              <w:rPr>
                <w:rFonts w:ascii="Arial" w:hAnsi="Arial" w:cs="Arial"/>
              </w:rPr>
              <w:t>)</w:t>
            </w:r>
          </w:p>
        </w:tc>
        <w:tc>
          <w:tcPr>
            <w:tcW w:w="4955" w:type="dxa"/>
            <w:tcBorders>
              <w:bottom w:val="nil"/>
            </w:tcBorders>
          </w:tcPr>
          <w:p w14:paraId="3AD13251" w14:textId="77777777" w:rsidR="00951760" w:rsidRPr="003346B3" w:rsidRDefault="00951760" w:rsidP="00951760">
            <w:pPr>
              <w:pStyle w:val="ListParagraph"/>
              <w:numPr>
                <w:ilvl w:val="0"/>
                <w:numId w:val="12"/>
              </w:numPr>
              <w:tabs>
                <w:tab w:val="left" w:pos="426"/>
              </w:tabs>
              <w:ind w:left="0" w:firstLine="0"/>
              <w:contextualSpacing w:val="0"/>
              <w:jc w:val="both"/>
              <w:rPr>
                <w:rFonts w:ascii="Arial" w:hAnsi="Arial" w:cs="Arial"/>
              </w:rPr>
            </w:pPr>
            <w:r w:rsidRPr="003346B3">
              <w:rPr>
                <w:rFonts w:ascii="Arial" w:hAnsi="Arial" w:cs="Arial"/>
              </w:rPr>
              <w:t>sutarčių apjungimą</w:t>
            </w:r>
          </w:p>
          <w:p w14:paraId="3AD13252" w14:textId="63119C0F" w:rsidR="00951760" w:rsidRPr="003346B3" w:rsidRDefault="00951760" w:rsidP="00951760">
            <w:pPr>
              <w:pStyle w:val="ListParagraph"/>
              <w:numPr>
                <w:ilvl w:val="0"/>
                <w:numId w:val="12"/>
              </w:numPr>
              <w:tabs>
                <w:tab w:val="left" w:pos="426"/>
              </w:tabs>
              <w:ind w:left="0" w:firstLine="0"/>
              <w:contextualSpacing w:val="0"/>
              <w:jc w:val="both"/>
              <w:rPr>
                <w:rFonts w:ascii="Arial" w:hAnsi="Arial" w:cs="Arial"/>
              </w:rPr>
            </w:pPr>
            <w:r w:rsidRPr="003346B3">
              <w:rPr>
                <w:rFonts w:ascii="Arial" w:hAnsi="Arial" w:cs="Arial"/>
              </w:rPr>
              <w:t xml:space="preserve">atnaujinti kontaktinę </w:t>
            </w:r>
            <w:r w:rsidR="007C126B">
              <w:rPr>
                <w:rFonts w:ascii="Arial" w:hAnsi="Arial" w:cs="Arial"/>
              </w:rPr>
              <w:t>interesanto</w:t>
            </w:r>
            <w:r w:rsidRPr="003346B3">
              <w:rPr>
                <w:rFonts w:ascii="Arial" w:hAnsi="Arial" w:cs="Arial"/>
              </w:rPr>
              <w:t xml:space="preserve"> informaciją</w:t>
            </w:r>
          </w:p>
          <w:p w14:paraId="3AD13253" w14:textId="77777777" w:rsidR="00951760" w:rsidRPr="003346B3" w:rsidRDefault="00951760" w:rsidP="00951760">
            <w:pPr>
              <w:pStyle w:val="ListParagraph"/>
              <w:numPr>
                <w:ilvl w:val="0"/>
                <w:numId w:val="12"/>
              </w:numPr>
              <w:tabs>
                <w:tab w:val="left" w:pos="426"/>
              </w:tabs>
              <w:ind w:left="0" w:firstLine="0"/>
              <w:contextualSpacing w:val="0"/>
              <w:jc w:val="both"/>
              <w:rPr>
                <w:rFonts w:ascii="Arial" w:hAnsi="Arial" w:cs="Arial"/>
              </w:rPr>
            </w:pPr>
            <w:r w:rsidRPr="003346B3">
              <w:rPr>
                <w:rFonts w:ascii="Arial" w:hAnsi="Arial" w:cs="Arial"/>
              </w:rPr>
              <w:t>sutarties sudarymo galimybės, būdai, tiekėjo pasirinkimas.</w:t>
            </w:r>
          </w:p>
          <w:p w14:paraId="3AD13254" w14:textId="77777777" w:rsidR="00951760" w:rsidRPr="003346B3" w:rsidRDefault="00951760" w:rsidP="00951760">
            <w:pPr>
              <w:pStyle w:val="ListParagraph"/>
              <w:numPr>
                <w:ilvl w:val="0"/>
                <w:numId w:val="12"/>
              </w:numPr>
              <w:tabs>
                <w:tab w:val="left" w:pos="426"/>
              </w:tabs>
              <w:ind w:left="0" w:firstLine="0"/>
              <w:contextualSpacing w:val="0"/>
              <w:jc w:val="both"/>
              <w:rPr>
                <w:rFonts w:ascii="Arial" w:hAnsi="Arial" w:cs="Arial"/>
              </w:rPr>
            </w:pPr>
            <w:r w:rsidRPr="003346B3">
              <w:rPr>
                <w:rFonts w:ascii="Arial" w:hAnsi="Arial" w:cs="Arial"/>
              </w:rPr>
              <w:t>sutarties nutraukimo klausimai.</w:t>
            </w:r>
          </w:p>
        </w:tc>
      </w:tr>
      <w:tr w:rsidR="00951760" w:rsidRPr="003346B3" w14:paraId="3AD1325B" w14:textId="77777777" w:rsidTr="00662151">
        <w:trPr>
          <w:trHeight w:val="182"/>
        </w:trPr>
        <w:tc>
          <w:tcPr>
            <w:tcW w:w="2830" w:type="dxa"/>
            <w:vMerge/>
            <w:vAlign w:val="bottom"/>
          </w:tcPr>
          <w:p w14:paraId="3AD13256" w14:textId="77777777" w:rsidR="00951760" w:rsidRPr="003346B3" w:rsidRDefault="00951760" w:rsidP="00951760">
            <w:pPr>
              <w:tabs>
                <w:tab w:val="left" w:pos="426"/>
              </w:tabs>
              <w:rPr>
                <w:rFonts w:ascii="Arial" w:hAnsi="Arial" w:cs="Arial"/>
                <w:b/>
                <w:bCs/>
                <w:lang w:eastAsia="lt-LT"/>
              </w:rPr>
            </w:pPr>
          </w:p>
        </w:tc>
        <w:tc>
          <w:tcPr>
            <w:tcW w:w="1843" w:type="dxa"/>
            <w:vAlign w:val="center"/>
          </w:tcPr>
          <w:p w14:paraId="3AD13257" w14:textId="18114CA1" w:rsidR="00951760" w:rsidRPr="003346B3" w:rsidRDefault="00951760" w:rsidP="00951760">
            <w:pPr>
              <w:tabs>
                <w:tab w:val="left" w:pos="426"/>
              </w:tabs>
              <w:jc w:val="center"/>
              <w:rPr>
                <w:rFonts w:ascii="Arial" w:hAnsi="Arial" w:cs="Arial"/>
              </w:rPr>
            </w:pPr>
            <w:r>
              <w:rPr>
                <w:rFonts w:ascii="Arial" w:hAnsi="Arial" w:cs="Arial"/>
              </w:rPr>
              <w:t>Privatiems interesantams (</w:t>
            </w:r>
            <w:r w:rsidRPr="003346B3">
              <w:rPr>
                <w:rFonts w:ascii="Arial" w:hAnsi="Arial" w:cs="Arial"/>
              </w:rPr>
              <w:t>gyventojams</w:t>
            </w:r>
            <w:r>
              <w:rPr>
                <w:rFonts w:ascii="Arial" w:hAnsi="Arial" w:cs="Arial"/>
              </w:rPr>
              <w:t>)</w:t>
            </w:r>
          </w:p>
        </w:tc>
        <w:tc>
          <w:tcPr>
            <w:tcW w:w="4955" w:type="dxa"/>
            <w:vAlign w:val="center"/>
          </w:tcPr>
          <w:p w14:paraId="3AD13258" w14:textId="77777777" w:rsidR="00951760" w:rsidRPr="003346B3" w:rsidRDefault="00951760" w:rsidP="00951760">
            <w:pPr>
              <w:pStyle w:val="ListParagraph"/>
              <w:numPr>
                <w:ilvl w:val="0"/>
                <w:numId w:val="12"/>
              </w:numPr>
              <w:tabs>
                <w:tab w:val="left" w:pos="426"/>
              </w:tabs>
              <w:ind w:left="0" w:firstLine="0"/>
              <w:contextualSpacing w:val="0"/>
              <w:rPr>
                <w:rFonts w:ascii="Arial" w:hAnsi="Arial" w:cs="Arial"/>
              </w:rPr>
            </w:pPr>
            <w:r w:rsidRPr="003346B3">
              <w:rPr>
                <w:rFonts w:ascii="Arial" w:hAnsi="Arial" w:cs="Arial"/>
              </w:rPr>
              <w:t>sudaryti /nutraukti sutartį (jei savininkas pasikeitęs)</w:t>
            </w:r>
          </w:p>
          <w:p w14:paraId="3AD13259" w14:textId="77777777" w:rsidR="00951760" w:rsidRPr="003346B3" w:rsidRDefault="00951760" w:rsidP="00951760">
            <w:pPr>
              <w:pStyle w:val="ListParagraph"/>
              <w:numPr>
                <w:ilvl w:val="0"/>
                <w:numId w:val="12"/>
              </w:numPr>
              <w:tabs>
                <w:tab w:val="left" w:pos="426"/>
              </w:tabs>
              <w:ind w:left="0" w:firstLine="0"/>
              <w:contextualSpacing w:val="0"/>
              <w:jc w:val="both"/>
              <w:rPr>
                <w:rFonts w:ascii="Arial" w:hAnsi="Arial" w:cs="Arial"/>
              </w:rPr>
            </w:pPr>
            <w:r w:rsidRPr="003346B3">
              <w:rPr>
                <w:rFonts w:ascii="Arial" w:hAnsi="Arial" w:cs="Arial"/>
              </w:rPr>
              <w:t>sutarčių apjungimą</w:t>
            </w:r>
          </w:p>
          <w:p w14:paraId="3AD1325A" w14:textId="0C3D2BAC" w:rsidR="00951760" w:rsidRPr="003346B3" w:rsidRDefault="00951760" w:rsidP="007C126B">
            <w:pPr>
              <w:pStyle w:val="ListParagraph"/>
              <w:numPr>
                <w:ilvl w:val="0"/>
                <w:numId w:val="12"/>
              </w:numPr>
              <w:tabs>
                <w:tab w:val="left" w:pos="426"/>
              </w:tabs>
              <w:ind w:left="0" w:firstLine="0"/>
              <w:contextualSpacing w:val="0"/>
              <w:rPr>
                <w:rFonts w:ascii="Arial" w:hAnsi="Arial" w:cs="Arial"/>
              </w:rPr>
            </w:pPr>
            <w:r w:rsidRPr="003346B3">
              <w:rPr>
                <w:rFonts w:ascii="Arial" w:hAnsi="Arial" w:cs="Arial"/>
              </w:rPr>
              <w:t xml:space="preserve">atnaujinti kontaktinę </w:t>
            </w:r>
            <w:r w:rsidR="007C126B">
              <w:rPr>
                <w:rFonts w:ascii="Arial" w:hAnsi="Arial" w:cs="Arial"/>
              </w:rPr>
              <w:t>interesanto</w:t>
            </w:r>
            <w:r w:rsidRPr="003346B3">
              <w:rPr>
                <w:rFonts w:ascii="Arial" w:hAnsi="Arial" w:cs="Arial"/>
              </w:rPr>
              <w:t xml:space="preserve"> informaciją</w:t>
            </w:r>
          </w:p>
        </w:tc>
      </w:tr>
      <w:tr w:rsidR="003346B3" w:rsidRPr="003346B3" w14:paraId="3AD13264" w14:textId="77777777" w:rsidTr="00662151">
        <w:trPr>
          <w:trHeight w:val="182"/>
        </w:trPr>
        <w:tc>
          <w:tcPr>
            <w:tcW w:w="2830" w:type="dxa"/>
            <w:vAlign w:val="bottom"/>
          </w:tcPr>
          <w:p w14:paraId="3AD1325C" w14:textId="77777777" w:rsidR="003346B3" w:rsidRPr="003346B3" w:rsidRDefault="003346B3" w:rsidP="00662151">
            <w:pPr>
              <w:tabs>
                <w:tab w:val="left" w:pos="426"/>
              </w:tabs>
              <w:rPr>
                <w:rFonts w:ascii="Arial" w:hAnsi="Arial" w:cs="Arial"/>
                <w:b/>
                <w:bCs/>
                <w:lang w:eastAsia="lt-LT"/>
              </w:rPr>
            </w:pPr>
            <w:r w:rsidRPr="003346B3">
              <w:rPr>
                <w:rFonts w:ascii="Arial" w:hAnsi="Arial" w:cs="Arial"/>
                <w:b/>
                <w:bCs/>
                <w:lang w:eastAsia="lt-LT"/>
              </w:rPr>
              <w:t>3. Rodmenų deklaravimas:</w:t>
            </w:r>
          </w:p>
          <w:p w14:paraId="3AD1325D" w14:textId="77777777" w:rsidR="003346B3" w:rsidRPr="003346B3" w:rsidRDefault="003346B3" w:rsidP="00662151">
            <w:pPr>
              <w:tabs>
                <w:tab w:val="left" w:pos="426"/>
              </w:tabs>
              <w:rPr>
                <w:rFonts w:ascii="Arial" w:hAnsi="Arial" w:cs="Arial"/>
                <w:bCs/>
                <w:lang w:eastAsia="lt-LT"/>
              </w:rPr>
            </w:pPr>
            <w:r w:rsidRPr="003346B3">
              <w:rPr>
                <w:rFonts w:ascii="Arial" w:hAnsi="Arial" w:cs="Arial"/>
                <w:bCs/>
                <w:lang w:eastAsia="lt-LT"/>
              </w:rPr>
              <w:t>* Suvartotos elektros energijos kiekių nustatymas, rodmenų deklaravimas</w:t>
            </w:r>
          </w:p>
        </w:tc>
        <w:tc>
          <w:tcPr>
            <w:tcW w:w="1843" w:type="dxa"/>
            <w:vAlign w:val="center"/>
          </w:tcPr>
          <w:p w14:paraId="3AD1325E" w14:textId="6AB5822B" w:rsidR="003346B3" w:rsidRDefault="003346B3" w:rsidP="00662151">
            <w:pPr>
              <w:tabs>
                <w:tab w:val="left" w:pos="426"/>
              </w:tabs>
              <w:jc w:val="center"/>
              <w:rPr>
                <w:rFonts w:ascii="Arial" w:hAnsi="Arial" w:cs="Arial"/>
              </w:rPr>
            </w:pPr>
            <w:r w:rsidRPr="000659D4">
              <w:rPr>
                <w:rFonts w:ascii="Arial" w:hAnsi="Arial" w:cs="Arial"/>
              </w:rPr>
              <w:t xml:space="preserve">Verslo </w:t>
            </w:r>
            <w:r w:rsidR="00951760">
              <w:rPr>
                <w:rFonts w:ascii="Arial" w:hAnsi="Arial" w:cs="Arial"/>
              </w:rPr>
              <w:t>interesantams</w:t>
            </w:r>
            <w:r w:rsidR="00951760" w:rsidRPr="000659D4">
              <w:rPr>
                <w:rFonts w:ascii="Arial" w:hAnsi="Arial" w:cs="Arial"/>
              </w:rPr>
              <w:t xml:space="preserve"> </w:t>
            </w:r>
            <w:r>
              <w:rPr>
                <w:rFonts w:ascii="Arial" w:hAnsi="Arial" w:cs="Arial"/>
              </w:rPr>
              <w:t>(</w:t>
            </w:r>
            <w:r w:rsidRPr="003346B3">
              <w:rPr>
                <w:rFonts w:ascii="Arial" w:hAnsi="Arial" w:cs="Arial"/>
              </w:rPr>
              <w:t>įmonėms ir organizacijoms</w:t>
            </w:r>
            <w:r>
              <w:rPr>
                <w:rFonts w:ascii="Arial" w:hAnsi="Arial" w:cs="Arial"/>
              </w:rPr>
              <w:t>)</w:t>
            </w:r>
          </w:p>
          <w:p w14:paraId="3AD1325F" w14:textId="77777777" w:rsidR="003346B3" w:rsidRDefault="003346B3" w:rsidP="00662151">
            <w:pPr>
              <w:tabs>
                <w:tab w:val="left" w:pos="426"/>
              </w:tabs>
              <w:jc w:val="center"/>
              <w:rPr>
                <w:rFonts w:ascii="Arial" w:hAnsi="Arial" w:cs="Arial"/>
              </w:rPr>
            </w:pPr>
          </w:p>
          <w:p w14:paraId="3AD13260" w14:textId="504FA8FA" w:rsidR="003346B3" w:rsidRPr="003346B3" w:rsidRDefault="003346B3" w:rsidP="00951760">
            <w:pPr>
              <w:tabs>
                <w:tab w:val="left" w:pos="426"/>
              </w:tabs>
              <w:jc w:val="center"/>
              <w:rPr>
                <w:rFonts w:ascii="Arial" w:hAnsi="Arial" w:cs="Arial"/>
              </w:rPr>
            </w:pPr>
            <w:r>
              <w:rPr>
                <w:rFonts w:ascii="Arial" w:hAnsi="Arial" w:cs="Arial"/>
              </w:rPr>
              <w:t xml:space="preserve">Privatiems </w:t>
            </w:r>
            <w:r w:rsidR="00951760">
              <w:rPr>
                <w:rFonts w:ascii="Arial" w:hAnsi="Arial" w:cs="Arial"/>
              </w:rPr>
              <w:t xml:space="preserve">interesantams </w:t>
            </w:r>
            <w:r>
              <w:rPr>
                <w:rFonts w:ascii="Arial" w:hAnsi="Arial" w:cs="Arial"/>
              </w:rPr>
              <w:t>(</w:t>
            </w:r>
            <w:r w:rsidRPr="003346B3">
              <w:rPr>
                <w:rFonts w:ascii="Arial" w:hAnsi="Arial" w:cs="Arial"/>
              </w:rPr>
              <w:t>gyventojams</w:t>
            </w:r>
            <w:r>
              <w:rPr>
                <w:rFonts w:ascii="Arial" w:hAnsi="Arial" w:cs="Arial"/>
              </w:rPr>
              <w:t>)</w:t>
            </w:r>
          </w:p>
        </w:tc>
        <w:tc>
          <w:tcPr>
            <w:tcW w:w="4955" w:type="dxa"/>
            <w:vAlign w:val="center"/>
          </w:tcPr>
          <w:p w14:paraId="3AD13261" w14:textId="77777777" w:rsidR="003346B3" w:rsidRPr="003346B3" w:rsidRDefault="003346B3" w:rsidP="003346B3">
            <w:pPr>
              <w:pStyle w:val="ListParagraph"/>
              <w:numPr>
                <w:ilvl w:val="0"/>
                <w:numId w:val="12"/>
              </w:numPr>
              <w:tabs>
                <w:tab w:val="left" w:pos="426"/>
              </w:tabs>
              <w:ind w:left="0" w:firstLine="0"/>
              <w:contextualSpacing w:val="0"/>
              <w:rPr>
                <w:rFonts w:ascii="Arial" w:hAnsi="Arial" w:cs="Arial"/>
              </w:rPr>
            </w:pPr>
            <w:r w:rsidRPr="003346B3">
              <w:rPr>
                <w:rFonts w:ascii="Arial" w:hAnsi="Arial" w:cs="Arial"/>
              </w:rPr>
              <w:t>rodmenų deklaravimą  per savitarnos svetainę „</w:t>
            </w:r>
            <w:proofErr w:type="spellStart"/>
            <w:r w:rsidRPr="003346B3">
              <w:rPr>
                <w:rFonts w:ascii="Arial" w:hAnsi="Arial" w:cs="Arial"/>
              </w:rPr>
              <w:t>Manogilė</w:t>
            </w:r>
            <w:proofErr w:type="spellEnd"/>
            <w:r w:rsidRPr="003346B3">
              <w:rPr>
                <w:rFonts w:ascii="Arial" w:hAnsi="Arial" w:cs="Arial"/>
              </w:rPr>
              <w:t xml:space="preserve">“, </w:t>
            </w:r>
          </w:p>
          <w:p w14:paraId="3AD13262" w14:textId="77777777" w:rsidR="003346B3" w:rsidRPr="003346B3" w:rsidRDefault="003346B3" w:rsidP="003346B3">
            <w:pPr>
              <w:pStyle w:val="ListParagraph"/>
              <w:numPr>
                <w:ilvl w:val="0"/>
                <w:numId w:val="12"/>
              </w:numPr>
              <w:tabs>
                <w:tab w:val="left" w:pos="426"/>
              </w:tabs>
              <w:ind w:left="0" w:firstLine="0"/>
              <w:contextualSpacing w:val="0"/>
              <w:rPr>
                <w:rFonts w:ascii="Arial" w:hAnsi="Arial" w:cs="Arial"/>
              </w:rPr>
            </w:pPr>
            <w:r w:rsidRPr="003346B3">
              <w:rPr>
                <w:rFonts w:ascii="Arial" w:hAnsi="Arial" w:cs="Arial"/>
              </w:rPr>
              <w:t>deklaravimo pažymų būsenos prenumeratą</w:t>
            </w:r>
          </w:p>
          <w:p w14:paraId="3AD13263" w14:textId="0AB8E695" w:rsidR="003346B3" w:rsidRPr="003346B3" w:rsidRDefault="003346B3" w:rsidP="003346B3">
            <w:pPr>
              <w:pStyle w:val="ListParagraph"/>
              <w:numPr>
                <w:ilvl w:val="0"/>
                <w:numId w:val="12"/>
              </w:numPr>
              <w:tabs>
                <w:tab w:val="left" w:pos="426"/>
              </w:tabs>
              <w:ind w:left="0" w:firstLine="0"/>
              <w:contextualSpacing w:val="0"/>
              <w:rPr>
                <w:rFonts w:ascii="Arial" w:hAnsi="Arial" w:cs="Arial"/>
              </w:rPr>
            </w:pPr>
            <w:r w:rsidRPr="003346B3">
              <w:rPr>
                <w:rFonts w:ascii="Arial" w:hAnsi="Arial" w:cs="Arial"/>
              </w:rPr>
              <w:t xml:space="preserve">atnaujinti kontaktinę </w:t>
            </w:r>
            <w:r w:rsidR="007C126B">
              <w:rPr>
                <w:rFonts w:ascii="Arial" w:hAnsi="Arial" w:cs="Arial"/>
              </w:rPr>
              <w:t>interesanto</w:t>
            </w:r>
            <w:r w:rsidRPr="003346B3">
              <w:rPr>
                <w:rFonts w:ascii="Arial" w:hAnsi="Arial" w:cs="Arial"/>
              </w:rPr>
              <w:t xml:space="preserve"> informaciją</w:t>
            </w:r>
          </w:p>
        </w:tc>
      </w:tr>
      <w:tr w:rsidR="007C126B" w:rsidRPr="003346B3" w14:paraId="3AD1326E" w14:textId="77777777" w:rsidTr="00662151">
        <w:trPr>
          <w:trHeight w:val="365"/>
        </w:trPr>
        <w:tc>
          <w:tcPr>
            <w:tcW w:w="2830" w:type="dxa"/>
            <w:tcBorders>
              <w:bottom w:val="single" w:sz="4" w:space="0" w:color="auto"/>
            </w:tcBorders>
            <w:vAlign w:val="center"/>
          </w:tcPr>
          <w:p w14:paraId="3AD13265" w14:textId="77777777" w:rsidR="007C126B" w:rsidRPr="003346B3" w:rsidRDefault="007C126B" w:rsidP="007C126B">
            <w:pPr>
              <w:tabs>
                <w:tab w:val="left" w:pos="426"/>
              </w:tabs>
              <w:rPr>
                <w:rFonts w:ascii="Arial" w:hAnsi="Arial" w:cs="Arial"/>
                <w:b/>
              </w:rPr>
            </w:pPr>
            <w:r w:rsidRPr="003346B3">
              <w:rPr>
                <w:rFonts w:ascii="Arial" w:hAnsi="Arial" w:cs="Arial"/>
                <w:b/>
                <w:bCs/>
                <w:lang w:eastAsia="lt-LT"/>
              </w:rPr>
              <w:t>4. Naujieji vartotojai:</w:t>
            </w:r>
          </w:p>
          <w:p w14:paraId="3AD13266" w14:textId="77777777" w:rsidR="007C126B" w:rsidRPr="003346B3" w:rsidRDefault="007C126B" w:rsidP="007C126B">
            <w:pPr>
              <w:tabs>
                <w:tab w:val="left" w:pos="426"/>
              </w:tabs>
              <w:rPr>
                <w:rFonts w:ascii="Arial" w:hAnsi="Arial" w:cs="Arial"/>
              </w:rPr>
            </w:pPr>
            <w:r w:rsidRPr="003346B3">
              <w:rPr>
                <w:rFonts w:ascii="Arial" w:hAnsi="Arial" w:cs="Arial"/>
              </w:rPr>
              <w:t>* Naujų Interesantų įrenginių prijungimo  klausimų (tiek elektros, tiek dujų atveju)</w:t>
            </w:r>
          </w:p>
        </w:tc>
        <w:tc>
          <w:tcPr>
            <w:tcW w:w="1843" w:type="dxa"/>
            <w:tcBorders>
              <w:bottom w:val="single" w:sz="4" w:space="0" w:color="auto"/>
            </w:tcBorders>
            <w:vAlign w:val="center"/>
          </w:tcPr>
          <w:p w14:paraId="3261E203" w14:textId="77777777" w:rsidR="007C126B" w:rsidRDefault="007C126B" w:rsidP="007C126B">
            <w:pPr>
              <w:tabs>
                <w:tab w:val="left" w:pos="426"/>
              </w:tabs>
              <w:jc w:val="center"/>
              <w:rPr>
                <w:rFonts w:ascii="Arial" w:hAnsi="Arial" w:cs="Arial"/>
              </w:rPr>
            </w:pPr>
            <w:r w:rsidRPr="000659D4">
              <w:rPr>
                <w:rFonts w:ascii="Arial" w:hAnsi="Arial" w:cs="Arial"/>
              </w:rPr>
              <w:t xml:space="preserve">Verslo </w:t>
            </w:r>
            <w:r>
              <w:rPr>
                <w:rFonts w:ascii="Arial" w:hAnsi="Arial" w:cs="Arial"/>
              </w:rPr>
              <w:t>interesantams</w:t>
            </w:r>
            <w:r w:rsidRPr="000659D4">
              <w:rPr>
                <w:rFonts w:ascii="Arial" w:hAnsi="Arial" w:cs="Arial"/>
              </w:rPr>
              <w:t xml:space="preserve"> </w:t>
            </w:r>
            <w:r>
              <w:rPr>
                <w:rFonts w:ascii="Arial" w:hAnsi="Arial" w:cs="Arial"/>
              </w:rPr>
              <w:t>(</w:t>
            </w:r>
            <w:r w:rsidRPr="003346B3">
              <w:rPr>
                <w:rFonts w:ascii="Arial" w:hAnsi="Arial" w:cs="Arial"/>
              </w:rPr>
              <w:t>įmonėms ir organizacijoms</w:t>
            </w:r>
            <w:r>
              <w:rPr>
                <w:rFonts w:ascii="Arial" w:hAnsi="Arial" w:cs="Arial"/>
              </w:rPr>
              <w:t>)</w:t>
            </w:r>
          </w:p>
          <w:p w14:paraId="70285DA3" w14:textId="77777777" w:rsidR="007C126B" w:rsidRDefault="007C126B" w:rsidP="007C126B">
            <w:pPr>
              <w:tabs>
                <w:tab w:val="left" w:pos="426"/>
              </w:tabs>
              <w:jc w:val="center"/>
              <w:rPr>
                <w:rFonts w:ascii="Arial" w:hAnsi="Arial" w:cs="Arial"/>
              </w:rPr>
            </w:pPr>
          </w:p>
          <w:p w14:paraId="3AD13269" w14:textId="727A5E31" w:rsidR="007C126B" w:rsidRPr="003346B3" w:rsidRDefault="007C126B" w:rsidP="007C126B">
            <w:pPr>
              <w:tabs>
                <w:tab w:val="left" w:pos="426"/>
              </w:tabs>
              <w:jc w:val="center"/>
              <w:rPr>
                <w:rFonts w:ascii="Arial" w:hAnsi="Arial" w:cs="Arial"/>
              </w:rPr>
            </w:pPr>
            <w:r>
              <w:rPr>
                <w:rFonts w:ascii="Arial" w:hAnsi="Arial" w:cs="Arial"/>
              </w:rPr>
              <w:t>Privatiems interesantams (</w:t>
            </w:r>
            <w:r w:rsidRPr="003346B3">
              <w:rPr>
                <w:rFonts w:ascii="Arial" w:hAnsi="Arial" w:cs="Arial"/>
              </w:rPr>
              <w:t>gyventojams</w:t>
            </w:r>
            <w:r>
              <w:rPr>
                <w:rFonts w:ascii="Arial" w:hAnsi="Arial" w:cs="Arial"/>
              </w:rPr>
              <w:t>)</w:t>
            </w:r>
          </w:p>
        </w:tc>
        <w:tc>
          <w:tcPr>
            <w:tcW w:w="4955" w:type="dxa"/>
            <w:tcBorders>
              <w:bottom w:val="single" w:sz="4" w:space="0" w:color="auto"/>
            </w:tcBorders>
            <w:vAlign w:val="center"/>
          </w:tcPr>
          <w:p w14:paraId="3AD1326A" w14:textId="77777777" w:rsidR="007C126B" w:rsidRPr="003346B3" w:rsidRDefault="007C126B" w:rsidP="007C126B">
            <w:pPr>
              <w:pStyle w:val="ListParagraph"/>
              <w:numPr>
                <w:ilvl w:val="0"/>
                <w:numId w:val="16"/>
              </w:numPr>
              <w:tabs>
                <w:tab w:val="left" w:pos="426"/>
              </w:tabs>
              <w:ind w:left="0" w:firstLine="0"/>
              <w:contextualSpacing w:val="0"/>
              <w:rPr>
                <w:rFonts w:ascii="Arial" w:hAnsi="Arial" w:cs="Arial"/>
              </w:rPr>
            </w:pPr>
            <w:r w:rsidRPr="003346B3">
              <w:rPr>
                <w:rFonts w:ascii="Arial" w:hAnsi="Arial" w:cs="Arial"/>
              </w:rPr>
              <w:t>naujo vartotojo paraiškos pateikimą — savitarnos svetainėje „</w:t>
            </w:r>
            <w:proofErr w:type="spellStart"/>
            <w:r w:rsidRPr="003346B3">
              <w:rPr>
                <w:rFonts w:ascii="Arial" w:hAnsi="Arial" w:cs="Arial"/>
              </w:rPr>
              <w:t>Manogilė</w:t>
            </w:r>
            <w:proofErr w:type="spellEnd"/>
            <w:r w:rsidRPr="003346B3">
              <w:rPr>
                <w:rFonts w:ascii="Arial" w:hAnsi="Arial" w:cs="Arial"/>
              </w:rPr>
              <w:t>“</w:t>
            </w:r>
          </w:p>
          <w:p w14:paraId="3AD1326B" w14:textId="77777777" w:rsidR="007C126B" w:rsidRPr="003346B3" w:rsidRDefault="007C126B" w:rsidP="007C126B">
            <w:pPr>
              <w:pStyle w:val="ListParagraph"/>
              <w:numPr>
                <w:ilvl w:val="0"/>
                <w:numId w:val="13"/>
              </w:numPr>
              <w:tabs>
                <w:tab w:val="left" w:pos="426"/>
              </w:tabs>
              <w:ind w:left="0" w:firstLine="0"/>
              <w:contextualSpacing w:val="0"/>
              <w:rPr>
                <w:rFonts w:ascii="Arial" w:hAnsi="Arial" w:cs="Arial"/>
              </w:rPr>
            </w:pPr>
            <w:r w:rsidRPr="003346B3">
              <w:rPr>
                <w:rFonts w:ascii="Arial" w:hAnsi="Arial" w:cs="Arial"/>
              </w:rPr>
              <w:t xml:space="preserve">pateiktos paraiškos vykdymo eigos stebėsena, dokumentų atsisiuntimas, išankstinės sąskaitos apmokėjimas, prašymas grąžinti permoką </w:t>
            </w:r>
          </w:p>
          <w:p w14:paraId="3AD1326C" w14:textId="72729693" w:rsidR="007C126B" w:rsidRPr="003346B3" w:rsidRDefault="007C126B" w:rsidP="007C126B">
            <w:pPr>
              <w:pStyle w:val="ListParagraph"/>
              <w:numPr>
                <w:ilvl w:val="0"/>
                <w:numId w:val="13"/>
              </w:numPr>
              <w:tabs>
                <w:tab w:val="left" w:pos="426"/>
              </w:tabs>
              <w:ind w:left="0" w:firstLine="0"/>
              <w:contextualSpacing w:val="0"/>
              <w:rPr>
                <w:rFonts w:ascii="Arial" w:hAnsi="Arial" w:cs="Arial"/>
              </w:rPr>
            </w:pPr>
            <w:r w:rsidRPr="003346B3">
              <w:rPr>
                <w:rFonts w:ascii="Arial" w:hAnsi="Arial" w:cs="Arial"/>
              </w:rPr>
              <w:t xml:space="preserve">savitarnos svetainės skiltį „Naujiems </w:t>
            </w:r>
            <w:r>
              <w:rPr>
                <w:rFonts w:ascii="Arial" w:hAnsi="Arial" w:cs="Arial"/>
              </w:rPr>
              <w:t>interesantams</w:t>
            </w:r>
            <w:r w:rsidRPr="003346B3">
              <w:rPr>
                <w:rFonts w:ascii="Arial" w:hAnsi="Arial" w:cs="Arial"/>
              </w:rPr>
              <w:t>“</w:t>
            </w:r>
            <w:r w:rsidRPr="003346B3">
              <w:rPr>
                <w:rStyle w:val="CommentReference"/>
                <w:rFonts w:ascii="Arial" w:hAnsi="Arial" w:cs="Arial"/>
                <w:sz w:val="20"/>
                <w:szCs w:val="20"/>
              </w:rPr>
              <w:t> </w:t>
            </w:r>
            <w:r w:rsidRPr="003346B3">
              <w:rPr>
                <w:rFonts w:ascii="Arial" w:hAnsi="Arial" w:cs="Arial"/>
              </w:rPr>
              <w:t xml:space="preserve"> </w:t>
            </w:r>
          </w:p>
          <w:p w14:paraId="3AD1326D" w14:textId="77777777" w:rsidR="007C126B" w:rsidRPr="003346B3" w:rsidRDefault="007C126B" w:rsidP="007C126B">
            <w:pPr>
              <w:pStyle w:val="ListParagraph"/>
              <w:tabs>
                <w:tab w:val="left" w:pos="426"/>
              </w:tabs>
              <w:ind w:left="0"/>
              <w:contextualSpacing w:val="0"/>
              <w:rPr>
                <w:rFonts w:ascii="Arial" w:hAnsi="Arial" w:cs="Arial"/>
              </w:rPr>
            </w:pPr>
          </w:p>
        </w:tc>
      </w:tr>
      <w:tr w:rsidR="007C126B" w:rsidRPr="003346B3" w14:paraId="3AD13276" w14:textId="77777777" w:rsidTr="00662151">
        <w:trPr>
          <w:trHeight w:val="365"/>
        </w:trPr>
        <w:tc>
          <w:tcPr>
            <w:tcW w:w="2830" w:type="dxa"/>
            <w:tcBorders>
              <w:bottom w:val="single" w:sz="4" w:space="0" w:color="auto"/>
            </w:tcBorders>
            <w:vAlign w:val="center"/>
          </w:tcPr>
          <w:p w14:paraId="3AD1326F" w14:textId="77777777" w:rsidR="007C126B" w:rsidRPr="003346B3" w:rsidRDefault="007C126B" w:rsidP="007C126B">
            <w:pPr>
              <w:pStyle w:val="ListParagraph"/>
              <w:numPr>
                <w:ilvl w:val="0"/>
                <w:numId w:val="14"/>
              </w:numPr>
              <w:tabs>
                <w:tab w:val="left" w:pos="426"/>
              </w:tabs>
              <w:ind w:left="0" w:firstLine="0"/>
              <w:contextualSpacing w:val="0"/>
              <w:rPr>
                <w:rFonts w:ascii="Arial" w:hAnsi="Arial" w:cs="Arial"/>
                <w:b/>
                <w:bCs/>
                <w:lang w:val="en-US" w:eastAsia="lt-LT"/>
              </w:rPr>
            </w:pPr>
            <w:r w:rsidRPr="003346B3">
              <w:rPr>
                <w:rFonts w:ascii="Arial" w:hAnsi="Arial" w:cs="Arial"/>
                <w:b/>
                <w:bCs/>
                <w:lang w:eastAsia="lt-LT"/>
              </w:rPr>
              <w:t>Planuoti elektros energijos tiekimo nutraukimai</w:t>
            </w:r>
          </w:p>
        </w:tc>
        <w:tc>
          <w:tcPr>
            <w:tcW w:w="1843" w:type="dxa"/>
            <w:tcBorders>
              <w:bottom w:val="single" w:sz="4" w:space="0" w:color="auto"/>
            </w:tcBorders>
            <w:vAlign w:val="center"/>
          </w:tcPr>
          <w:p w14:paraId="6DF8E1D9" w14:textId="77777777" w:rsidR="007C126B" w:rsidRDefault="007C126B" w:rsidP="007C126B">
            <w:pPr>
              <w:tabs>
                <w:tab w:val="left" w:pos="426"/>
              </w:tabs>
              <w:jc w:val="center"/>
              <w:rPr>
                <w:rFonts w:ascii="Arial" w:hAnsi="Arial" w:cs="Arial"/>
              </w:rPr>
            </w:pPr>
            <w:r w:rsidRPr="000659D4">
              <w:rPr>
                <w:rFonts w:ascii="Arial" w:hAnsi="Arial" w:cs="Arial"/>
              </w:rPr>
              <w:t xml:space="preserve">Verslo </w:t>
            </w:r>
            <w:r>
              <w:rPr>
                <w:rFonts w:ascii="Arial" w:hAnsi="Arial" w:cs="Arial"/>
              </w:rPr>
              <w:t>interesantams</w:t>
            </w:r>
            <w:r w:rsidRPr="000659D4">
              <w:rPr>
                <w:rFonts w:ascii="Arial" w:hAnsi="Arial" w:cs="Arial"/>
              </w:rPr>
              <w:t xml:space="preserve"> </w:t>
            </w:r>
            <w:r>
              <w:rPr>
                <w:rFonts w:ascii="Arial" w:hAnsi="Arial" w:cs="Arial"/>
              </w:rPr>
              <w:t>(</w:t>
            </w:r>
            <w:r w:rsidRPr="003346B3">
              <w:rPr>
                <w:rFonts w:ascii="Arial" w:hAnsi="Arial" w:cs="Arial"/>
              </w:rPr>
              <w:t>įmonėms ir organizacijoms</w:t>
            </w:r>
            <w:r>
              <w:rPr>
                <w:rFonts w:ascii="Arial" w:hAnsi="Arial" w:cs="Arial"/>
              </w:rPr>
              <w:t>)</w:t>
            </w:r>
          </w:p>
          <w:p w14:paraId="7FFD20C3" w14:textId="77777777" w:rsidR="007C126B" w:rsidRDefault="007C126B" w:rsidP="007C126B">
            <w:pPr>
              <w:tabs>
                <w:tab w:val="left" w:pos="426"/>
              </w:tabs>
              <w:jc w:val="center"/>
              <w:rPr>
                <w:rFonts w:ascii="Arial" w:hAnsi="Arial" w:cs="Arial"/>
              </w:rPr>
            </w:pPr>
          </w:p>
          <w:p w14:paraId="3AD13273" w14:textId="4EA4C77B" w:rsidR="007C126B" w:rsidRPr="003346B3" w:rsidRDefault="007C126B" w:rsidP="007C126B">
            <w:pPr>
              <w:tabs>
                <w:tab w:val="left" w:pos="426"/>
              </w:tabs>
              <w:jc w:val="center"/>
              <w:rPr>
                <w:rFonts w:ascii="Arial" w:hAnsi="Arial" w:cs="Arial"/>
              </w:rPr>
            </w:pPr>
            <w:r>
              <w:rPr>
                <w:rFonts w:ascii="Arial" w:hAnsi="Arial" w:cs="Arial"/>
              </w:rPr>
              <w:t>Privatiems interesantams (</w:t>
            </w:r>
            <w:r w:rsidRPr="003346B3">
              <w:rPr>
                <w:rFonts w:ascii="Arial" w:hAnsi="Arial" w:cs="Arial"/>
              </w:rPr>
              <w:t>gyventojams</w:t>
            </w:r>
            <w:r>
              <w:rPr>
                <w:rFonts w:ascii="Arial" w:hAnsi="Arial" w:cs="Arial"/>
              </w:rPr>
              <w:t>)</w:t>
            </w:r>
          </w:p>
        </w:tc>
        <w:tc>
          <w:tcPr>
            <w:tcW w:w="4955" w:type="dxa"/>
            <w:tcBorders>
              <w:bottom w:val="single" w:sz="4" w:space="0" w:color="auto"/>
            </w:tcBorders>
            <w:vAlign w:val="center"/>
          </w:tcPr>
          <w:p w14:paraId="3AD13274" w14:textId="77777777" w:rsidR="007C126B" w:rsidRPr="003346B3" w:rsidRDefault="007C126B" w:rsidP="007C126B">
            <w:pPr>
              <w:pStyle w:val="ListParagraph"/>
              <w:numPr>
                <w:ilvl w:val="0"/>
                <w:numId w:val="13"/>
              </w:numPr>
              <w:tabs>
                <w:tab w:val="left" w:pos="426"/>
              </w:tabs>
              <w:ind w:left="0" w:firstLine="0"/>
              <w:contextualSpacing w:val="0"/>
              <w:rPr>
                <w:rFonts w:ascii="Arial" w:hAnsi="Arial" w:cs="Arial"/>
              </w:rPr>
            </w:pPr>
            <w:r w:rsidRPr="003346B3">
              <w:rPr>
                <w:rFonts w:ascii="Arial" w:hAnsi="Arial" w:cs="Arial"/>
              </w:rPr>
              <w:t>planinių atjungimų informaciją/ prenumeratą</w:t>
            </w:r>
          </w:p>
          <w:p w14:paraId="3AD13275" w14:textId="26993E56" w:rsidR="007C126B" w:rsidRPr="003346B3" w:rsidRDefault="007C126B" w:rsidP="007C126B">
            <w:pPr>
              <w:pStyle w:val="ListParagraph"/>
              <w:numPr>
                <w:ilvl w:val="0"/>
                <w:numId w:val="13"/>
              </w:numPr>
              <w:tabs>
                <w:tab w:val="left" w:pos="426"/>
              </w:tabs>
              <w:ind w:left="0" w:firstLine="0"/>
              <w:contextualSpacing w:val="0"/>
              <w:rPr>
                <w:rFonts w:ascii="Arial" w:hAnsi="Arial" w:cs="Arial"/>
              </w:rPr>
            </w:pPr>
            <w:r w:rsidRPr="003346B3">
              <w:rPr>
                <w:rFonts w:ascii="Arial" w:hAnsi="Arial" w:cs="Arial"/>
              </w:rPr>
              <w:t xml:space="preserve">atnaujinti kontaktinę </w:t>
            </w:r>
            <w:r w:rsidR="00FA3725">
              <w:rPr>
                <w:rFonts w:ascii="Arial" w:hAnsi="Arial" w:cs="Arial"/>
              </w:rPr>
              <w:t xml:space="preserve"> interesanto</w:t>
            </w:r>
            <w:r w:rsidRPr="003346B3">
              <w:rPr>
                <w:rFonts w:ascii="Arial" w:hAnsi="Arial" w:cs="Arial"/>
              </w:rPr>
              <w:t xml:space="preserve"> informaciją</w:t>
            </w:r>
          </w:p>
        </w:tc>
      </w:tr>
    </w:tbl>
    <w:p w14:paraId="3AD13277" w14:textId="3E3CEA87" w:rsidR="003346B3" w:rsidRPr="003346B3" w:rsidRDefault="003346B3" w:rsidP="003346B3">
      <w:pPr>
        <w:tabs>
          <w:tab w:val="left" w:pos="426"/>
        </w:tabs>
        <w:spacing w:after="60"/>
        <w:ind w:firstLine="113"/>
        <w:jc w:val="both"/>
        <w:rPr>
          <w:rFonts w:ascii="Arial" w:hAnsi="Arial" w:cs="Arial"/>
          <w:color w:val="000000"/>
        </w:rPr>
      </w:pPr>
      <w:r w:rsidRPr="003346B3">
        <w:rPr>
          <w:rFonts w:ascii="Arial" w:hAnsi="Arial" w:cs="Arial"/>
          <w:color w:val="000000"/>
        </w:rPr>
        <w:t xml:space="preserve">*  Jei </w:t>
      </w:r>
      <w:r w:rsidR="00FA3725">
        <w:rPr>
          <w:rFonts w:ascii="Arial" w:hAnsi="Arial" w:cs="Arial"/>
          <w:color w:val="000000"/>
        </w:rPr>
        <w:t>Interesantai</w:t>
      </w:r>
      <w:r w:rsidR="00FA3725" w:rsidRPr="003346B3">
        <w:rPr>
          <w:rFonts w:ascii="Arial" w:hAnsi="Arial" w:cs="Arial"/>
          <w:color w:val="000000"/>
        </w:rPr>
        <w:t xml:space="preserve"> </w:t>
      </w:r>
      <w:r w:rsidRPr="003346B3">
        <w:rPr>
          <w:rFonts w:ascii="Arial" w:hAnsi="Arial" w:cs="Arial"/>
          <w:color w:val="000000"/>
        </w:rPr>
        <w:t>kreipiasi žemiau išvardintais klausimais, paslaugų siūlyti nereikia:</w:t>
      </w:r>
    </w:p>
    <w:p w14:paraId="3AD13278"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bCs/>
          <w:color w:val="000000"/>
          <w:lang w:eastAsia="lt-LT"/>
        </w:rPr>
      </w:pPr>
      <w:r w:rsidRPr="003346B3">
        <w:rPr>
          <w:rFonts w:ascii="Arial" w:hAnsi="Arial" w:cs="Arial"/>
          <w:bCs/>
          <w:color w:val="000000"/>
          <w:lang w:eastAsia="lt-LT"/>
        </w:rPr>
        <w:t>Neplanuoti elektros energijos tiekimo nutraukimai, elektros energijos persiuntimo patikimumas – išskyrus kontaktų atnaujinimą kai pagal telefono numerį nepavyko rasti sutarties;</w:t>
      </w:r>
    </w:p>
    <w:p w14:paraId="3AD13279"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bCs/>
          <w:color w:val="000000"/>
          <w:lang w:eastAsia="lt-LT"/>
        </w:rPr>
      </w:pPr>
      <w:r w:rsidRPr="003346B3">
        <w:rPr>
          <w:rFonts w:ascii="Arial" w:hAnsi="Arial" w:cs="Arial"/>
          <w:bCs/>
          <w:color w:val="000000"/>
          <w:lang w:eastAsia="lt-LT"/>
        </w:rPr>
        <w:t>Vagystės (elektros energijos / dujų, elektros / dujų apskaitos prietaisų, alyvos, spalvotųjų metalų ir kitų įrenginių vagystės);</w:t>
      </w:r>
    </w:p>
    <w:p w14:paraId="3AD1327A"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bCs/>
          <w:color w:val="000000"/>
          <w:lang w:eastAsia="lt-LT"/>
        </w:rPr>
      </w:pPr>
      <w:r w:rsidRPr="003346B3">
        <w:rPr>
          <w:rFonts w:ascii="Arial" w:hAnsi="Arial" w:cs="Arial"/>
          <w:bCs/>
          <w:color w:val="000000"/>
          <w:lang w:eastAsia="lt-LT"/>
        </w:rPr>
        <w:t>Žalos atlyginimas;</w:t>
      </w:r>
    </w:p>
    <w:p w14:paraId="3AD1327B"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bCs/>
          <w:color w:val="000000"/>
          <w:lang w:eastAsia="lt-LT"/>
        </w:rPr>
      </w:pPr>
      <w:r w:rsidRPr="003346B3">
        <w:rPr>
          <w:rFonts w:ascii="Arial" w:hAnsi="Arial" w:cs="Arial"/>
          <w:bCs/>
          <w:color w:val="000000"/>
          <w:lang w:eastAsia="lt-LT"/>
        </w:rPr>
        <w:t>Elektrotechniniai terminai;</w:t>
      </w:r>
    </w:p>
    <w:p w14:paraId="3AD1327C" w14:textId="77777777" w:rsidR="003346B3" w:rsidRPr="003346B3" w:rsidRDefault="003346B3" w:rsidP="003346B3">
      <w:pPr>
        <w:pStyle w:val="ListParagraph"/>
        <w:numPr>
          <w:ilvl w:val="0"/>
          <w:numId w:val="17"/>
        </w:numPr>
        <w:tabs>
          <w:tab w:val="left" w:pos="426"/>
        </w:tabs>
        <w:spacing w:after="60"/>
        <w:ind w:left="142" w:right="-143" w:firstLine="0"/>
        <w:contextualSpacing w:val="0"/>
        <w:jc w:val="both"/>
        <w:rPr>
          <w:rFonts w:ascii="Arial" w:hAnsi="Arial" w:cs="Arial"/>
          <w:bCs/>
          <w:color w:val="000000"/>
          <w:lang w:eastAsia="lt-LT"/>
        </w:rPr>
      </w:pPr>
      <w:r w:rsidRPr="003346B3">
        <w:rPr>
          <w:rFonts w:ascii="Arial" w:hAnsi="Arial" w:cs="Arial"/>
          <w:bCs/>
          <w:color w:val="000000"/>
          <w:lang w:eastAsia="lt-LT"/>
        </w:rPr>
        <w:t>Bendrai naudojamų energetikos objektų išpirkimas, bendrovės akcijos, bendrovės veikla, antrinės įmonės, darbo laikas, darbuotojai;</w:t>
      </w:r>
    </w:p>
    <w:p w14:paraId="3AD1327D"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color w:val="000000"/>
        </w:rPr>
      </w:pPr>
      <w:r w:rsidRPr="003346B3">
        <w:rPr>
          <w:rFonts w:ascii="Arial" w:hAnsi="Arial" w:cs="Arial"/>
        </w:rPr>
        <w:t>Procedūroje nereglamentuotu klausimu</w:t>
      </w:r>
      <w:r w:rsidRPr="003346B3">
        <w:rPr>
          <w:rFonts w:ascii="Arial" w:hAnsi="Arial" w:cs="Arial"/>
          <w:color w:val="000000"/>
        </w:rPr>
        <w:t xml:space="preserve"> arba skundžia Kliento darbuotojų veiksmus/neveikimą;</w:t>
      </w:r>
    </w:p>
    <w:p w14:paraId="3AD1327E"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color w:val="000000"/>
        </w:rPr>
      </w:pPr>
      <w:r w:rsidRPr="003346B3">
        <w:rPr>
          <w:rFonts w:ascii="Arial" w:hAnsi="Arial" w:cs="Arial"/>
          <w:color w:val="000000"/>
        </w:rPr>
        <w:t xml:space="preserve">Skambučio peradresavimo (pagal nustatytas procedūras) atvejais; </w:t>
      </w:r>
    </w:p>
    <w:p w14:paraId="3AD1327F"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bCs/>
          <w:color w:val="000000"/>
          <w:lang w:eastAsia="lt-LT"/>
        </w:rPr>
      </w:pPr>
      <w:r w:rsidRPr="003346B3">
        <w:rPr>
          <w:rFonts w:ascii="Arial" w:hAnsi="Arial" w:cs="Arial"/>
          <w:bCs/>
          <w:color w:val="000000"/>
          <w:lang w:eastAsia="lt-LT"/>
        </w:rPr>
        <w:t>Betiksliai klausimai – neteisingai surinko numerį, skambina vaikas ir pan.;</w:t>
      </w:r>
    </w:p>
    <w:p w14:paraId="3AD13280"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color w:val="000000"/>
        </w:rPr>
      </w:pPr>
      <w:r w:rsidRPr="003346B3">
        <w:rPr>
          <w:rFonts w:ascii="Arial" w:hAnsi="Arial" w:cs="Arial"/>
          <w:bCs/>
          <w:color w:val="000000"/>
          <w:lang w:eastAsia="lt-LT"/>
        </w:rPr>
        <w:t xml:space="preserve">Bendriniu klausimu, kuriam nereikalingas informacijos teikimas pagal </w:t>
      </w:r>
      <w:r w:rsidRPr="003346B3">
        <w:rPr>
          <w:rFonts w:ascii="Arial" w:hAnsi="Arial" w:cs="Arial"/>
          <w:color w:val="000000"/>
        </w:rPr>
        <w:t>veikiančią informacijos apsikeitimo sistemą;</w:t>
      </w:r>
    </w:p>
    <w:p w14:paraId="3AD13281" w14:textId="77777777" w:rsidR="003346B3" w:rsidRPr="003346B3" w:rsidRDefault="003346B3" w:rsidP="003346B3">
      <w:pPr>
        <w:pStyle w:val="ListParagraph"/>
        <w:numPr>
          <w:ilvl w:val="0"/>
          <w:numId w:val="17"/>
        </w:numPr>
        <w:tabs>
          <w:tab w:val="left" w:pos="426"/>
        </w:tabs>
        <w:spacing w:after="60"/>
        <w:ind w:left="142" w:firstLine="0"/>
        <w:contextualSpacing w:val="0"/>
        <w:jc w:val="both"/>
        <w:rPr>
          <w:rFonts w:ascii="Arial" w:hAnsi="Arial" w:cs="Arial"/>
          <w:color w:val="000000"/>
        </w:rPr>
      </w:pPr>
      <w:r w:rsidRPr="003346B3">
        <w:rPr>
          <w:rFonts w:ascii="Arial" w:hAnsi="Arial" w:cs="Arial"/>
          <w:color w:val="000000"/>
        </w:rPr>
        <w:lastRenderedPageBreak/>
        <w:t>Jei pokalbio metu paaiškėja, kad kreipiasi nuomininkas ar asmuo, tiesiogiai nesusijęs su sutartimi.</w:t>
      </w:r>
    </w:p>
    <w:p w14:paraId="3AD13282" w14:textId="77777777" w:rsidR="005C32C2" w:rsidRDefault="005C32C2" w:rsidP="007C2033">
      <w:pPr>
        <w:rPr>
          <w:rFonts w:ascii="Arial" w:hAnsi="Arial" w:cs="Arial"/>
        </w:rPr>
      </w:pPr>
    </w:p>
    <w:p w14:paraId="3AD13283" w14:textId="77777777" w:rsidR="00DC16D6" w:rsidRPr="00DC16D6" w:rsidRDefault="00DC16D6" w:rsidP="00DC16D6">
      <w:pPr>
        <w:tabs>
          <w:tab w:val="left" w:pos="426"/>
        </w:tabs>
        <w:spacing w:after="60"/>
        <w:jc w:val="both"/>
        <w:rPr>
          <w:rFonts w:ascii="Arial" w:hAnsi="Arial" w:cs="Arial"/>
          <w:b/>
          <w:bCs/>
          <w:color w:val="000000"/>
        </w:rPr>
      </w:pPr>
      <w:r w:rsidRPr="00DC16D6">
        <w:rPr>
          <w:rFonts w:ascii="Arial" w:hAnsi="Arial" w:cs="Arial"/>
          <w:b/>
          <w:bCs/>
          <w:color w:val="000000"/>
        </w:rPr>
        <w:t>Skambučių nesusijusių su paslaugų teikimu aptarnavimas</w:t>
      </w:r>
    </w:p>
    <w:p w14:paraId="3AD13284" w14:textId="49275F3F" w:rsidR="00DC16D6" w:rsidRPr="006D0697" w:rsidRDefault="00DC16D6" w:rsidP="00DC16D6">
      <w:pPr>
        <w:tabs>
          <w:tab w:val="left" w:pos="851"/>
        </w:tabs>
        <w:spacing w:after="60"/>
        <w:jc w:val="both"/>
        <w:rPr>
          <w:rFonts w:ascii="Arial" w:hAnsi="Arial" w:cs="Arial"/>
        </w:rPr>
      </w:pPr>
      <w:r>
        <w:rPr>
          <w:rFonts w:ascii="Arial" w:hAnsi="Arial" w:cs="Arial"/>
        </w:rPr>
        <w:t xml:space="preserve">5.9. </w:t>
      </w:r>
      <w:r w:rsidRPr="006D0697">
        <w:rPr>
          <w:rFonts w:ascii="Arial" w:hAnsi="Arial" w:cs="Arial"/>
        </w:rPr>
        <w:t xml:space="preserve">Jei </w:t>
      </w:r>
      <w:r w:rsidR="00F97F52">
        <w:rPr>
          <w:rFonts w:ascii="Arial" w:hAnsi="Arial" w:cs="Arial"/>
        </w:rPr>
        <w:t>Interesantai</w:t>
      </w:r>
      <w:r w:rsidR="00F97F52" w:rsidRPr="006D0697">
        <w:rPr>
          <w:rFonts w:ascii="Arial" w:hAnsi="Arial" w:cs="Arial"/>
        </w:rPr>
        <w:t xml:space="preserve"> </w:t>
      </w:r>
      <w:r w:rsidRPr="006D0697">
        <w:rPr>
          <w:rFonts w:ascii="Arial" w:hAnsi="Arial" w:cs="Arial"/>
        </w:rPr>
        <w:t xml:space="preserve">nori kalbėti su konkrečiu Įmonės darbuotoju, įmonės padaliniu (pvz.: </w:t>
      </w:r>
      <w:r w:rsidR="004D349C" w:rsidRPr="00835F7F">
        <w:rPr>
          <w:rFonts w:ascii="Arial" w:hAnsi="Arial" w:cs="Arial"/>
        </w:rPr>
        <w:t>Interesant</w:t>
      </w:r>
      <w:r w:rsidR="004D349C">
        <w:rPr>
          <w:rFonts w:ascii="Arial" w:hAnsi="Arial" w:cs="Arial"/>
        </w:rPr>
        <w:t>ų</w:t>
      </w:r>
      <w:r w:rsidRPr="006D0697">
        <w:rPr>
          <w:rFonts w:ascii="Arial" w:hAnsi="Arial" w:cs="Arial"/>
        </w:rPr>
        <w:t xml:space="preserve"> aptarnavimo </w:t>
      </w:r>
      <w:r w:rsidR="00F97F52">
        <w:rPr>
          <w:rFonts w:ascii="Arial" w:hAnsi="Arial" w:cs="Arial"/>
        </w:rPr>
        <w:t>skyriumi</w:t>
      </w:r>
      <w:r w:rsidR="00F97F52" w:rsidRPr="006D0697">
        <w:rPr>
          <w:rFonts w:ascii="Arial" w:hAnsi="Arial" w:cs="Arial"/>
        </w:rPr>
        <w:t xml:space="preserve"> </w:t>
      </w:r>
      <w:r w:rsidRPr="006D0697">
        <w:rPr>
          <w:rFonts w:ascii="Arial" w:hAnsi="Arial" w:cs="Arial"/>
        </w:rPr>
        <w:t xml:space="preserve">ar kt.) arba </w:t>
      </w:r>
      <w:r w:rsidR="00F97F52">
        <w:rPr>
          <w:rFonts w:ascii="Arial" w:hAnsi="Arial" w:cs="Arial"/>
        </w:rPr>
        <w:t>Interesantas</w:t>
      </w:r>
      <w:r w:rsidR="00F97F52" w:rsidRPr="006D0697">
        <w:rPr>
          <w:rFonts w:ascii="Arial" w:hAnsi="Arial" w:cs="Arial"/>
        </w:rPr>
        <w:t xml:space="preserve"> </w:t>
      </w:r>
      <w:r w:rsidRPr="006D0697">
        <w:rPr>
          <w:rFonts w:ascii="Arial" w:hAnsi="Arial" w:cs="Arial"/>
        </w:rPr>
        <w:t>skambina nestandartiniu klausimu, Paslaugų teikėjas stengiasi pats išspręsti Interesanto problemą ir suteikti jam reikiamą informaciją (užduoda patikslinančius klausimus, padedančius suprasti problemos esmę ir pateikia išsamius atsakymus į užduotus klausimus). Neturėdamas pakankamai informacijos ar kompetencijos, Paslaugų teikėjas</w:t>
      </w:r>
      <w:r w:rsidRPr="006D0697" w:rsidDel="000B7671">
        <w:rPr>
          <w:rFonts w:ascii="Arial" w:hAnsi="Arial" w:cs="Arial"/>
        </w:rPr>
        <w:t xml:space="preserve"> </w:t>
      </w:r>
      <w:r w:rsidRPr="006D0697">
        <w:rPr>
          <w:rFonts w:ascii="Arial" w:hAnsi="Arial" w:cs="Arial"/>
        </w:rPr>
        <w:t>užregistruoja Užklausą  ir perduoda ją VAC II lygio grupės darbuotojui arba sujungia su Įmonės darbuotoju, kaip t</w:t>
      </w:r>
      <w:r>
        <w:rPr>
          <w:rFonts w:ascii="Arial" w:hAnsi="Arial" w:cs="Arial"/>
        </w:rPr>
        <w:t>ai yra numatyta NA taisyklių 5.9.1-5.9</w:t>
      </w:r>
      <w:r w:rsidRPr="006D0697">
        <w:rPr>
          <w:rFonts w:ascii="Arial" w:hAnsi="Arial" w:cs="Arial"/>
        </w:rPr>
        <w:t xml:space="preserve">.13 punktuose. </w:t>
      </w:r>
    </w:p>
    <w:p w14:paraId="3AD13285" w14:textId="4301FC78" w:rsidR="00DC16D6" w:rsidRDefault="00DC16D6" w:rsidP="00DC16D6">
      <w:pPr>
        <w:pStyle w:val="ListParagraph"/>
        <w:numPr>
          <w:ilvl w:val="2"/>
          <w:numId w:val="18"/>
        </w:numPr>
        <w:tabs>
          <w:tab w:val="left" w:pos="851"/>
        </w:tabs>
        <w:spacing w:after="60"/>
        <w:jc w:val="both"/>
        <w:rPr>
          <w:rFonts w:ascii="Arial" w:hAnsi="Arial" w:cs="Arial"/>
        </w:rPr>
      </w:pPr>
      <w:r w:rsidRPr="006D0697">
        <w:rPr>
          <w:rFonts w:ascii="Arial" w:hAnsi="Arial" w:cs="Arial"/>
        </w:rPr>
        <w:t xml:space="preserve">skambinant dėl socialinės atsakomybės projektų arba žurnalistams, spaudos atstovams, kurie privalo prisistatyti, informacija elektros tiekimo ir naudojimo klausimais neteikiama. Šiuo atveju Paslaugų teikėjas darbo metu </w:t>
      </w:r>
      <w:r w:rsidR="00681A9F">
        <w:rPr>
          <w:rFonts w:ascii="Arial" w:hAnsi="Arial" w:cs="Arial"/>
        </w:rPr>
        <w:t>Interesanto</w:t>
      </w:r>
      <w:r w:rsidR="00681A9F" w:rsidRPr="006D0697">
        <w:rPr>
          <w:rFonts w:ascii="Arial" w:hAnsi="Arial" w:cs="Arial"/>
        </w:rPr>
        <w:t xml:space="preserve"> </w:t>
      </w:r>
      <w:r w:rsidRPr="006D0697">
        <w:rPr>
          <w:rFonts w:ascii="Arial" w:hAnsi="Arial" w:cs="Arial"/>
        </w:rPr>
        <w:t xml:space="preserve">skambutį turi sujungti su Įmonės Korporatyvinės komunikacijos skyriaus darbuotoju, (Įmonės Kontaktinių asmenų sąrašas, kontaktai ir el. pašto adresai nurodyti Priede Nr.5, nepavykus sujungti ar nedarbo metu pateikiamas Kontaktinio asmens telefono numeris arba el. pašto adresas. jei skambina </w:t>
      </w:r>
      <w:r w:rsidR="00681A9F">
        <w:rPr>
          <w:rFonts w:ascii="Arial" w:hAnsi="Arial" w:cs="Arial"/>
        </w:rPr>
        <w:t>Interesantai</w:t>
      </w:r>
      <w:r w:rsidR="00681A9F" w:rsidRPr="006D0697">
        <w:rPr>
          <w:rFonts w:ascii="Arial" w:hAnsi="Arial" w:cs="Arial"/>
        </w:rPr>
        <w:t xml:space="preserve"> </w:t>
      </w:r>
      <w:r w:rsidRPr="006D0697">
        <w:rPr>
          <w:rFonts w:ascii="Arial" w:hAnsi="Arial" w:cs="Arial"/>
        </w:rPr>
        <w:t xml:space="preserve">iš valstybinių įstaigų (Teismai, Sodra, ministerijų, inspekcijų, komisijų ir pan.), seimo nariai, teisėsaugos įstaigų, probleminiai </w:t>
      </w:r>
      <w:r w:rsidR="00681A9F">
        <w:rPr>
          <w:rFonts w:ascii="Arial" w:hAnsi="Arial" w:cs="Arial"/>
        </w:rPr>
        <w:t>Interesantai</w:t>
      </w:r>
      <w:r w:rsidRPr="006D0697">
        <w:rPr>
          <w:rFonts w:ascii="Arial" w:hAnsi="Arial" w:cs="Arial"/>
        </w:rPr>
        <w:t>, norintys kalbėtis su generaliniu direktoriumi / valdybos nariais, kiti itin skubiais atvejais, kai ieško konkretaus įmonės darbuotojo, jungiama su kontaktiniu Įmonės darbuotoju, kaip numatyta Priede Nr.5;</w:t>
      </w:r>
    </w:p>
    <w:p w14:paraId="3AD13286" w14:textId="39F51392" w:rsidR="00DC16D6" w:rsidRPr="00DC16D6" w:rsidRDefault="00DC16D6" w:rsidP="00DC16D6">
      <w:pPr>
        <w:pStyle w:val="ListParagraph"/>
        <w:numPr>
          <w:ilvl w:val="2"/>
          <w:numId w:val="18"/>
        </w:numPr>
        <w:tabs>
          <w:tab w:val="left" w:pos="851"/>
        </w:tabs>
        <w:spacing w:after="60"/>
        <w:jc w:val="both"/>
        <w:rPr>
          <w:rFonts w:ascii="Arial" w:hAnsi="Arial" w:cs="Arial"/>
        </w:rPr>
      </w:pPr>
      <w:r w:rsidRPr="006D0697">
        <w:rPr>
          <w:rFonts w:ascii="Arial" w:hAnsi="Arial" w:cs="Arial"/>
          <w:color w:val="000000"/>
        </w:rPr>
        <w:t xml:space="preserve">jei </w:t>
      </w:r>
      <w:r w:rsidR="00681A9F">
        <w:rPr>
          <w:rFonts w:ascii="Arial" w:hAnsi="Arial" w:cs="Arial"/>
          <w:color w:val="000000"/>
        </w:rPr>
        <w:t>Interesantas</w:t>
      </w:r>
      <w:r w:rsidR="00681A9F" w:rsidRPr="006D0697">
        <w:rPr>
          <w:rFonts w:ascii="Arial" w:hAnsi="Arial" w:cs="Arial"/>
          <w:color w:val="000000"/>
        </w:rPr>
        <w:t xml:space="preserve"> </w:t>
      </w:r>
      <w:r w:rsidRPr="006D0697">
        <w:rPr>
          <w:rFonts w:ascii="Arial" w:hAnsi="Arial" w:cs="Arial"/>
          <w:color w:val="000000"/>
        </w:rPr>
        <w:t xml:space="preserve">pageidauja kalbėti su Įmonės generaliniu direktoriumi, jo pavaduotojais, tarnybų vadovais, departamentų direktoriais, regionų Elektros tinklo ir </w:t>
      </w:r>
      <w:r w:rsidR="00681A9F">
        <w:rPr>
          <w:rFonts w:ascii="Arial" w:hAnsi="Arial" w:cs="Arial"/>
          <w:color w:val="000000"/>
        </w:rPr>
        <w:t>Interesantų</w:t>
      </w:r>
      <w:r w:rsidR="00681A9F" w:rsidRPr="006D0697">
        <w:rPr>
          <w:rFonts w:ascii="Arial" w:hAnsi="Arial" w:cs="Arial"/>
          <w:color w:val="000000"/>
        </w:rPr>
        <w:t xml:space="preserve"> </w:t>
      </w:r>
      <w:r w:rsidRPr="006D0697">
        <w:rPr>
          <w:rFonts w:ascii="Arial" w:hAnsi="Arial" w:cs="Arial"/>
          <w:color w:val="000000"/>
        </w:rPr>
        <w:t xml:space="preserve">aptarnavimo departamentų direktoriais bei teritorinių skyrių grupių vadovais, </w:t>
      </w:r>
      <w:r w:rsidRPr="006D0697">
        <w:rPr>
          <w:rFonts w:ascii="Arial" w:hAnsi="Arial" w:cs="Arial"/>
        </w:rPr>
        <w:t>Paslaugų teikėjas, patikslinęs kreipimosi tikslą ir n</w:t>
      </w:r>
      <w:r w:rsidRPr="006D0697">
        <w:rPr>
          <w:rFonts w:ascii="Arial" w:hAnsi="Arial" w:cs="Arial"/>
          <w:bCs/>
        </w:rPr>
        <w:t>eturėdamas pakankamai informacijos ar kompetencijos,</w:t>
      </w:r>
      <w:r w:rsidRPr="006D0697">
        <w:rPr>
          <w:rFonts w:ascii="Arial" w:hAnsi="Arial" w:cs="Arial"/>
          <w:i/>
          <w:color w:val="000000"/>
        </w:rPr>
        <w:t xml:space="preserve"> </w:t>
      </w:r>
      <w:r w:rsidR="006916B5">
        <w:rPr>
          <w:rFonts w:ascii="Arial" w:hAnsi="Arial" w:cs="Arial"/>
          <w:color w:val="000000"/>
        </w:rPr>
        <w:t>Interesanto</w:t>
      </w:r>
      <w:r w:rsidR="006916B5" w:rsidRPr="006D0697">
        <w:rPr>
          <w:rFonts w:ascii="Arial" w:hAnsi="Arial" w:cs="Arial"/>
          <w:color w:val="000000"/>
        </w:rPr>
        <w:t xml:space="preserve"> </w:t>
      </w:r>
      <w:r w:rsidRPr="006D0697">
        <w:rPr>
          <w:rFonts w:ascii="Arial" w:hAnsi="Arial" w:cs="Arial"/>
          <w:color w:val="000000"/>
        </w:rPr>
        <w:t xml:space="preserve">skambutį turi sujungti su atitinkama Įmonės </w:t>
      </w:r>
      <w:r w:rsidRPr="00DC16D6">
        <w:rPr>
          <w:rFonts w:ascii="Arial" w:hAnsi="Arial" w:cs="Arial"/>
          <w:color w:val="000000"/>
        </w:rPr>
        <w:t xml:space="preserve">Centrinės būstinės ar regiono administratore </w:t>
      </w:r>
      <w:r w:rsidRPr="00DC16D6">
        <w:rPr>
          <w:rFonts w:ascii="Arial" w:hAnsi="Arial" w:cs="Arial"/>
          <w:bCs/>
          <w:color w:val="000000"/>
        </w:rPr>
        <w:t>(pagal Priedą Nr.5);</w:t>
      </w:r>
    </w:p>
    <w:p w14:paraId="3AD13287" w14:textId="1E01C7BD" w:rsidR="00DC16D6" w:rsidRPr="00DC16D6" w:rsidRDefault="00DC16D6" w:rsidP="00DC16D6">
      <w:pPr>
        <w:pStyle w:val="ListParagraph"/>
        <w:numPr>
          <w:ilvl w:val="2"/>
          <w:numId w:val="18"/>
        </w:numPr>
        <w:tabs>
          <w:tab w:val="left" w:pos="851"/>
        </w:tabs>
        <w:spacing w:after="60"/>
        <w:jc w:val="both"/>
        <w:rPr>
          <w:rFonts w:ascii="Arial" w:hAnsi="Arial" w:cs="Arial"/>
        </w:rPr>
      </w:pPr>
      <w:r w:rsidRPr="00DC16D6">
        <w:rPr>
          <w:rFonts w:ascii="Arial" w:hAnsi="Arial" w:cs="Arial"/>
          <w:bCs/>
          <w:color w:val="000000"/>
        </w:rPr>
        <w:t xml:space="preserve">jei </w:t>
      </w:r>
      <w:r w:rsidR="006916B5">
        <w:rPr>
          <w:rFonts w:ascii="Arial" w:hAnsi="Arial" w:cs="Arial"/>
          <w:bCs/>
          <w:color w:val="000000"/>
        </w:rPr>
        <w:t>Interesantas</w:t>
      </w:r>
      <w:r w:rsidR="006916B5" w:rsidRPr="00DC16D6">
        <w:rPr>
          <w:rFonts w:ascii="Arial" w:hAnsi="Arial" w:cs="Arial"/>
          <w:bCs/>
          <w:color w:val="000000"/>
        </w:rPr>
        <w:t xml:space="preserve"> </w:t>
      </w:r>
      <w:r w:rsidRPr="00DC16D6">
        <w:rPr>
          <w:rFonts w:ascii="Arial" w:hAnsi="Arial" w:cs="Arial"/>
          <w:bCs/>
          <w:color w:val="000000"/>
        </w:rPr>
        <w:t xml:space="preserve">pageidauja kalbėti su konkrečiu Įmonės darbuotoju, nurodo darbuotojo vardą, pavardę bei pokalbio tikslą, </w:t>
      </w:r>
      <w:r w:rsidRPr="00DC16D6">
        <w:rPr>
          <w:rFonts w:ascii="Arial" w:hAnsi="Arial" w:cs="Arial"/>
        </w:rPr>
        <w:t>Paslaugų teikėjas n</w:t>
      </w:r>
      <w:r w:rsidRPr="00DC16D6">
        <w:rPr>
          <w:rFonts w:ascii="Arial" w:hAnsi="Arial" w:cs="Arial"/>
          <w:bCs/>
        </w:rPr>
        <w:t>eturėdamas pakankamai informacijos ar kompetencijos,</w:t>
      </w:r>
      <w:r w:rsidRPr="00DC16D6">
        <w:rPr>
          <w:rFonts w:ascii="Arial" w:hAnsi="Arial" w:cs="Arial"/>
          <w:color w:val="000000"/>
        </w:rPr>
        <w:t xml:space="preserve"> registruoja Užklausą „Aptarnavimo kanalai“. </w:t>
      </w:r>
    </w:p>
    <w:p w14:paraId="3AD13288" w14:textId="77777777" w:rsidR="002422AB" w:rsidRDefault="002422AB" w:rsidP="009649D9">
      <w:pPr>
        <w:pStyle w:val="ListParagraph"/>
        <w:tabs>
          <w:tab w:val="left" w:pos="851"/>
        </w:tabs>
        <w:spacing w:after="60"/>
        <w:ind w:left="0" w:firstLine="113"/>
        <w:contextualSpacing w:val="0"/>
        <w:jc w:val="both"/>
        <w:rPr>
          <w:rFonts w:ascii="Arial" w:hAnsi="Arial" w:cs="Arial"/>
          <w:b/>
          <w:bCs/>
          <w:color w:val="000000"/>
        </w:rPr>
      </w:pPr>
    </w:p>
    <w:p w14:paraId="3AD13289" w14:textId="77777777" w:rsidR="009649D9" w:rsidRPr="003F3524" w:rsidRDefault="009649D9" w:rsidP="009649D9">
      <w:pPr>
        <w:pStyle w:val="ListParagraph"/>
        <w:tabs>
          <w:tab w:val="left" w:pos="851"/>
        </w:tabs>
        <w:spacing w:after="60"/>
        <w:ind w:left="0" w:firstLine="113"/>
        <w:contextualSpacing w:val="0"/>
        <w:jc w:val="both"/>
        <w:rPr>
          <w:rFonts w:ascii="Arial" w:hAnsi="Arial" w:cs="Arial"/>
          <w:b/>
          <w:bCs/>
          <w:color w:val="000000"/>
        </w:rPr>
      </w:pPr>
      <w:r w:rsidRPr="003F3524">
        <w:rPr>
          <w:rFonts w:ascii="Arial" w:hAnsi="Arial" w:cs="Arial"/>
          <w:b/>
          <w:bCs/>
          <w:color w:val="000000"/>
        </w:rPr>
        <w:t>Skambučių dėl elektros energijos sutrikimų, atjungimų aptarnavimas</w:t>
      </w:r>
    </w:p>
    <w:p w14:paraId="3AD1328A" w14:textId="3EA12456" w:rsidR="009649D9" w:rsidRPr="002422AB" w:rsidRDefault="009649D9" w:rsidP="009649D9">
      <w:pPr>
        <w:pStyle w:val="ListParagraph"/>
        <w:numPr>
          <w:ilvl w:val="2"/>
          <w:numId w:val="18"/>
        </w:numPr>
        <w:tabs>
          <w:tab w:val="left" w:pos="851"/>
        </w:tabs>
        <w:spacing w:after="60"/>
        <w:contextualSpacing w:val="0"/>
        <w:jc w:val="both"/>
        <w:rPr>
          <w:rFonts w:ascii="Arial" w:hAnsi="Arial" w:cs="Arial"/>
        </w:rPr>
      </w:pPr>
      <w:r w:rsidRPr="002422AB">
        <w:rPr>
          <w:rFonts w:ascii="Arial" w:hAnsi="Arial" w:cs="Arial"/>
          <w:bCs/>
        </w:rPr>
        <w:t xml:space="preserve">jei </w:t>
      </w:r>
      <w:r w:rsidR="004276CB">
        <w:rPr>
          <w:rFonts w:ascii="Arial" w:hAnsi="Arial" w:cs="Arial"/>
          <w:bCs/>
        </w:rPr>
        <w:t>Interesantas</w:t>
      </w:r>
      <w:r w:rsidRPr="002422AB">
        <w:rPr>
          <w:rFonts w:ascii="Arial" w:hAnsi="Arial" w:cs="Arial"/>
          <w:bCs/>
        </w:rPr>
        <w:t xml:space="preserve"> skambina dėl tokių e</w:t>
      </w:r>
      <w:r w:rsidRPr="002422AB">
        <w:rPr>
          <w:rFonts w:ascii="Arial" w:hAnsi="Arial" w:cs="Arial"/>
        </w:rPr>
        <w:t xml:space="preserve">lektros energijos persiuntimo sutrikimų, kaip: ant elektros laidų nuvirtęs medis, nutrūkęs laidas ir pan., Paslaugų teikėjas pagal telefono numerį suradęs sutartį informaciją registruoja joje. Neradus sutarties registruoja </w:t>
      </w:r>
      <w:r w:rsidRPr="002422AB">
        <w:rPr>
          <w:rFonts w:ascii="Arial" w:hAnsi="Arial" w:cs="Arial"/>
          <w:bCs/>
        </w:rPr>
        <w:t xml:space="preserve">Užklausą </w:t>
      </w:r>
      <w:r w:rsidRPr="002422AB">
        <w:rPr>
          <w:rFonts w:ascii="Arial" w:hAnsi="Arial" w:cs="Arial"/>
        </w:rPr>
        <w:t>„Gedimai“</w:t>
      </w:r>
      <w:r w:rsidRPr="002422AB">
        <w:rPr>
          <w:rFonts w:ascii="Arial" w:hAnsi="Arial" w:cs="Arial"/>
          <w:bCs/>
        </w:rPr>
        <w:t xml:space="preserve"> su pagrindine informacija (adresas, kontaktinis telefono numeris) apie incidentą</w:t>
      </w:r>
      <w:r w:rsidRPr="002422AB">
        <w:rPr>
          <w:rFonts w:ascii="Arial" w:hAnsi="Arial" w:cs="Arial"/>
        </w:rPr>
        <w:t xml:space="preserve">, pateikti ją  Įmonei realiuoju laiku per UVIS ir </w:t>
      </w:r>
      <w:r w:rsidR="004276CB">
        <w:rPr>
          <w:rFonts w:ascii="Arial" w:hAnsi="Arial" w:cs="Arial"/>
        </w:rPr>
        <w:t>Interesanto</w:t>
      </w:r>
      <w:r w:rsidR="004276CB" w:rsidRPr="002422AB">
        <w:rPr>
          <w:rFonts w:ascii="Arial" w:hAnsi="Arial" w:cs="Arial"/>
        </w:rPr>
        <w:t xml:space="preserve"> </w:t>
      </w:r>
      <w:r w:rsidRPr="002422AB">
        <w:rPr>
          <w:rFonts w:ascii="Arial" w:hAnsi="Arial" w:cs="Arial"/>
        </w:rPr>
        <w:t xml:space="preserve">skambutį sujungti su atitinkamu Dispečerinio valdymo skyriaus darbuotoju </w:t>
      </w:r>
      <w:r w:rsidRPr="002422AB">
        <w:rPr>
          <w:rFonts w:ascii="Arial" w:hAnsi="Arial" w:cs="Arial"/>
          <w:bCs/>
        </w:rPr>
        <w:t xml:space="preserve">(pagal Priedą Nr.5). Ši užklausa registruojama aukštu prioritetu. </w:t>
      </w:r>
      <w:r w:rsidRPr="002422AB">
        <w:rPr>
          <w:rFonts w:ascii="Arial" w:hAnsi="Arial" w:cs="Arial"/>
        </w:rPr>
        <w:t xml:space="preserve">Tuo atveju kai VAC darbuotojai informuoja Paslaugų teikėją apie masinius atsijungimus Įmonės elektros įrenginiuose, Paslaugų teikėjas turi registruoti Užklausas „Gedimai“, pateikti jas Įmonei realiuoju laiku per UVIS, tačiau nejungti </w:t>
      </w:r>
      <w:r w:rsidR="004276CB">
        <w:rPr>
          <w:rFonts w:ascii="Arial" w:hAnsi="Arial" w:cs="Arial"/>
        </w:rPr>
        <w:t>Interesanto</w:t>
      </w:r>
      <w:r w:rsidR="004276CB" w:rsidRPr="002422AB">
        <w:rPr>
          <w:rFonts w:ascii="Arial" w:hAnsi="Arial" w:cs="Arial"/>
        </w:rPr>
        <w:t xml:space="preserve"> </w:t>
      </w:r>
      <w:r w:rsidRPr="002422AB">
        <w:rPr>
          <w:rFonts w:ascii="Arial" w:hAnsi="Arial" w:cs="Arial"/>
        </w:rPr>
        <w:t>skambučio su atitinkamo Dispečerinio valdymo skyriaus darbuotoju;</w:t>
      </w:r>
    </w:p>
    <w:p w14:paraId="3AD1328B" w14:textId="07577CEE" w:rsidR="009649D9" w:rsidRPr="002422AB" w:rsidRDefault="009649D9" w:rsidP="009649D9">
      <w:pPr>
        <w:pStyle w:val="ListParagraph"/>
        <w:numPr>
          <w:ilvl w:val="2"/>
          <w:numId w:val="18"/>
        </w:numPr>
        <w:tabs>
          <w:tab w:val="left" w:pos="851"/>
        </w:tabs>
        <w:spacing w:after="60"/>
        <w:contextualSpacing w:val="0"/>
        <w:jc w:val="both"/>
        <w:rPr>
          <w:rFonts w:ascii="Arial" w:hAnsi="Arial" w:cs="Arial"/>
        </w:rPr>
      </w:pPr>
      <w:r w:rsidRPr="002422AB">
        <w:rPr>
          <w:rFonts w:ascii="Arial" w:hAnsi="Arial" w:cs="Arial"/>
        </w:rPr>
        <w:t xml:space="preserve">jei </w:t>
      </w:r>
      <w:r w:rsidR="004276CB">
        <w:rPr>
          <w:rFonts w:ascii="Arial" w:hAnsi="Arial" w:cs="Arial"/>
        </w:rPr>
        <w:t>Interesantas</w:t>
      </w:r>
      <w:r w:rsidR="004276CB" w:rsidRPr="002422AB">
        <w:rPr>
          <w:rFonts w:ascii="Arial" w:hAnsi="Arial" w:cs="Arial"/>
        </w:rPr>
        <w:t xml:space="preserve"> </w:t>
      </w:r>
      <w:r w:rsidRPr="002422AB">
        <w:rPr>
          <w:rFonts w:ascii="Arial" w:hAnsi="Arial" w:cs="Arial"/>
        </w:rPr>
        <w:t>skambina prašydamas nuimti plombas nuo elektros apskaitos skydo, ar elektros prietaiso kontaktų dangtelio skubiai dėl staiga paaiškėjusių nenumatytų aplinkybių (gaisrų, techninių gedimų, nelaimingų atsitikimų), Paslaugų teikėjas darbo metu turi sujungti su atitinkamu Elektros apskaitų grupės darbuotoju (pagal Priedą Nr.5), nepavykus sujungti išrašoma užduotis plombos nuėmimui.. Ne darbo metu bei savaitgaliais ir švenčių dienomis visą parą registruoja Užklausą „Gedimai“ ir pateikia Įmonei realiuoju laiku per UVIS;</w:t>
      </w:r>
    </w:p>
    <w:p w14:paraId="3AD1328C" w14:textId="64F0BF99" w:rsidR="009649D9" w:rsidRPr="002422AB" w:rsidRDefault="009649D9" w:rsidP="009649D9">
      <w:pPr>
        <w:pStyle w:val="ListParagraph"/>
        <w:numPr>
          <w:ilvl w:val="2"/>
          <w:numId w:val="18"/>
        </w:numPr>
        <w:tabs>
          <w:tab w:val="left" w:pos="851"/>
        </w:tabs>
        <w:spacing w:after="60"/>
        <w:contextualSpacing w:val="0"/>
        <w:jc w:val="both"/>
        <w:rPr>
          <w:rFonts w:ascii="Arial" w:hAnsi="Arial" w:cs="Arial"/>
        </w:rPr>
      </w:pPr>
      <w:r w:rsidRPr="002422AB">
        <w:rPr>
          <w:rFonts w:ascii="Arial" w:hAnsi="Arial" w:cs="Arial"/>
        </w:rPr>
        <w:t xml:space="preserve">jei </w:t>
      </w:r>
      <w:r w:rsidR="004276CB">
        <w:rPr>
          <w:rFonts w:ascii="Arial" w:hAnsi="Arial" w:cs="Arial"/>
        </w:rPr>
        <w:t>Interesantas</w:t>
      </w:r>
      <w:r w:rsidRPr="002422AB">
        <w:rPr>
          <w:rFonts w:ascii="Arial" w:hAnsi="Arial" w:cs="Arial"/>
        </w:rPr>
        <w:t xml:space="preserve"> skambina ir praneša, kad Įmonės darbuotojai keitė ar taisė elektros skaitiklį ir po to nėra elektros energijos, Paslaugų teikėjas darbo metu </w:t>
      </w:r>
      <w:r w:rsidR="004276CB">
        <w:rPr>
          <w:rFonts w:ascii="Arial" w:hAnsi="Arial" w:cs="Arial"/>
        </w:rPr>
        <w:t>Interesanto</w:t>
      </w:r>
      <w:r w:rsidR="004276CB" w:rsidRPr="002422AB">
        <w:rPr>
          <w:rFonts w:ascii="Arial" w:hAnsi="Arial" w:cs="Arial"/>
        </w:rPr>
        <w:t xml:space="preserve"> </w:t>
      </w:r>
      <w:r w:rsidRPr="002422AB">
        <w:rPr>
          <w:rFonts w:ascii="Arial" w:hAnsi="Arial" w:cs="Arial"/>
        </w:rPr>
        <w:t>skambutį turi sujungti su atitinkamu Elektros apskaitų grupės darbuotoju (pagal Priedą Nr.5), nepavykus sujungti ar ne darbo metu registruoja Užklausą „Gedimai“ ir pateikia Įmonei realiuoju laiku per UVIS;</w:t>
      </w:r>
    </w:p>
    <w:p w14:paraId="3AD1328D" w14:textId="2B2E2AB3" w:rsidR="009649D9" w:rsidRPr="002422AB" w:rsidRDefault="009649D9" w:rsidP="009649D9">
      <w:pPr>
        <w:pStyle w:val="ListParagraph"/>
        <w:numPr>
          <w:ilvl w:val="2"/>
          <w:numId w:val="18"/>
        </w:numPr>
        <w:tabs>
          <w:tab w:val="left" w:pos="851"/>
        </w:tabs>
        <w:spacing w:after="60"/>
        <w:contextualSpacing w:val="0"/>
        <w:jc w:val="both"/>
        <w:rPr>
          <w:rFonts w:ascii="Arial" w:hAnsi="Arial" w:cs="Arial"/>
        </w:rPr>
      </w:pPr>
      <w:r w:rsidRPr="002422AB">
        <w:rPr>
          <w:rFonts w:ascii="Arial" w:hAnsi="Arial" w:cs="Arial"/>
        </w:rPr>
        <w:t xml:space="preserve">Jei Paslaugų teikėjas sulaukia </w:t>
      </w:r>
      <w:r w:rsidR="004276CB">
        <w:rPr>
          <w:rFonts w:ascii="Arial" w:hAnsi="Arial" w:cs="Arial"/>
        </w:rPr>
        <w:t>Interesanto</w:t>
      </w:r>
      <w:r w:rsidRPr="002422AB">
        <w:rPr>
          <w:rFonts w:ascii="Arial" w:hAnsi="Arial" w:cs="Arial"/>
        </w:rPr>
        <w:t xml:space="preserve"> skambučio dėl elektros apskaitos prietaiso vagystės darbo metu, Interesantą turi sujungti su atitinkamu Elektros apskaitų grupės darbuotoju (pagal Priedą Nr.5), nepavykus sujungti registruoja užklausą „EAP eksploatavimas </w:t>
      </w:r>
      <w:r w:rsidR="004276CB">
        <w:rPr>
          <w:rFonts w:ascii="Arial" w:hAnsi="Arial" w:cs="Arial"/>
        </w:rPr>
        <w:t>interesantui</w:t>
      </w:r>
      <w:r w:rsidR="004276CB" w:rsidRPr="002422AB">
        <w:rPr>
          <w:rFonts w:ascii="Arial" w:hAnsi="Arial" w:cs="Arial"/>
        </w:rPr>
        <w:t xml:space="preserve"> </w:t>
      </w:r>
      <w:r w:rsidRPr="002422AB">
        <w:rPr>
          <w:rFonts w:ascii="Arial" w:hAnsi="Arial" w:cs="Arial"/>
        </w:rPr>
        <w:t xml:space="preserve">prašant (ESO elektra)“ -&gt; „EAP gedimo registracija/EAP vagystė (ESO elektra)“ ir „Įrenginių vagystės (ESO elektra)“ -&gt; „Įrenginių vagystės (ESO elektra)“. Ne darbo metu bei savaitgaliais ir švenčių dienomis visą parą registruoja „EAP eksploatavimas </w:t>
      </w:r>
      <w:r w:rsidR="00E8717A">
        <w:rPr>
          <w:rFonts w:ascii="Arial" w:hAnsi="Arial" w:cs="Arial"/>
        </w:rPr>
        <w:t>interesantu</w:t>
      </w:r>
      <w:r w:rsidR="00E8717A" w:rsidRPr="002422AB">
        <w:rPr>
          <w:rFonts w:ascii="Arial" w:hAnsi="Arial" w:cs="Arial"/>
        </w:rPr>
        <w:t xml:space="preserve">i </w:t>
      </w:r>
      <w:r w:rsidRPr="002422AB">
        <w:rPr>
          <w:rFonts w:ascii="Arial" w:hAnsi="Arial" w:cs="Arial"/>
        </w:rPr>
        <w:t xml:space="preserve">prašant (ESO elektra)“ -&gt; „EAP gedimo registracija/EAP vagystė (ESO elektra)“ ir „Įrenginių vagystės (ESO elektra)“ -&gt; „Įrenginių vagystės (ESO elektra)“, jei </w:t>
      </w:r>
      <w:r w:rsidR="004276CB">
        <w:rPr>
          <w:rFonts w:ascii="Arial" w:hAnsi="Arial" w:cs="Arial"/>
        </w:rPr>
        <w:t>interesantas</w:t>
      </w:r>
      <w:r w:rsidRPr="002422AB">
        <w:rPr>
          <w:rFonts w:ascii="Arial" w:hAnsi="Arial" w:cs="Arial"/>
        </w:rPr>
        <w:t xml:space="preserve"> neturi </w:t>
      </w:r>
      <w:proofErr w:type="spellStart"/>
      <w:r w:rsidRPr="002422AB">
        <w:rPr>
          <w:rFonts w:ascii="Arial" w:hAnsi="Arial" w:cs="Arial"/>
        </w:rPr>
        <w:t>ee</w:t>
      </w:r>
      <w:proofErr w:type="spellEnd"/>
      <w:r w:rsidRPr="002422AB">
        <w:rPr>
          <w:rFonts w:ascii="Arial" w:hAnsi="Arial" w:cs="Arial"/>
        </w:rPr>
        <w:t xml:space="preserve"> registruojame papildoma užklausą - „Gedimai“ -&gt; „Gedimo registravimas“.</w:t>
      </w:r>
    </w:p>
    <w:p w14:paraId="3AD1328E" w14:textId="637B4D4A" w:rsidR="009649D9" w:rsidRPr="002422AB" w:rsidRDefault="009649D9" w:rsidP="009649D9">
      <w:pPr>
        <w:pStyle w:val="ListParagraph"/>
        <w:numPr>
          <w:ilvl w:val="2"/>
          <w:numId w:val="18"/>
        </w:numPr>
        <w:tabs>
          <w:tab w:val="left" w:pos="851"/>
        </w:tabs>
        <w:spacing w:after="60"/>
        <w:contextualSpacing w:val="0"/>
        <w:jc w:val="both"/>
        <w:rPr>
          <w:rFonts w:ascii="Arial" w:hAnsi="Arial" w:cs="Arial"/>
        </w:rPr>
      </w:pPr>
      <w:r w:rsidRPr="002422AB">
        <w:rPr>
          <w:rFonts w:ascii="Arial" w:hAnsi="Arial" w:cs="Arial"/>
        </w:rPr>
        <w:t xml:space="preserve">jei </w:t>
      </w:r>
      <w:r w:rsidR="004276CB">
        <w:rPr>
          <w:rFonts w:ascii="Arial" w:hAnsi="Arial" w:cs="Arial"/>
        </w:rPr>
        <w:t>Interesantas</w:t>
      </w:r>
      <w:r w:rsidRPr="002422AB">
        <w:rPr>
          <w:rFonts w:ascii="Arial" w:hAnsi="Arial" w:cs="Arial"/>
        </w:rPr>
        <w:t xml:space="preserve"> skambina prašydamas atjungti įtampą (kai pats gali vykdyti perjungimus), Paslaugų teikėjas </w:t>
      </w:r>
      <w:r w:rsidR="00E8717A">
        <w:rPr>
          <w:rFonts w:ascii="Arial" w:hAnsi="Arial" w:cs="Arial"/>
        </w:rPr>
        <w:t>Interesanto</w:t>
      </w:r>
      <w:r w:rsidR="00E8717A" w:rsidRPr="002422AB">
        <w:rPr>
          <w:rFonts w:ascii="Arial" w:hAnsi="Arial" w:cs="Arial"/>
        </w:rPr>
        <w:t xml:space="preserve"> </w:t>
      </w:r>
      <w:r w:rsidRPr="002422AB">
        <w:rPr>
          <w:rFonts w:ascii="Arial" w:hAnsi="Arial" w:cs="Arial"/>
        </w:rPr>
        <w:t xml:space="preserve">skambutį (jei skambina įmonės atstovas) turi sujungti su atitinkamu Dispečerinio valdymo skyriaus darbuotoju </w:t>
      </w:r>
      <w:r w:rsidRPr="002422AB">
        <w:rPr>
          <w:rFonts w:ascii="Arial" w:hAnsi="Arial" w:cs="Arial"/>
          <w:bCs/>
        </w:rPr>
        <w:t xml:space="preserve">(pagal Priedą Nr.5). Jeigu </w:t>
      </w:r>
      <w:r w:rsidR="00E8717A">
        <w:rPr>
          <w:rFonts w:ascii="Arial" w:hAnsi="Arial" w:cs="Arial"/>
        </w:rPr>
        <w:t>Interesanto</w:t>
      </w:r>
      <w:r w:rsidRPr="002422AB">
        <w:rPr>
          <w:rFonts w:ascii="Arial" w:hAnsi="Arial" w:cs="Arial"/>
          <w:bCs/>
        </w:rPr>
        <w:t xml:space="preserve"> (įmonės atstovo) sujungti su Įmonės darbuotoju nepavyksta (nekelia telefono ragelio, užimta, prašo paskambinti vėliau), </w:t>
      </w:r>
      <w:r w:rsidR="00D7342A" w:rsidRPr="00D7342A">
        <w:rPr>
          <w:rFonts w:ascii="Arial" w:hAnsi="Arial" w:cs="Arial"/>
          <w:bCs/>
        </w:rPr>
        <w:lastRenderedPageBreak/>
        <w:t>Interesantas</w:t>
      </w:r>
      <w:r w:rsidRPr="002422AB">
        <w:rPr>
          <w:rFonts w:ascii="Arial" w:hAnsi="Arial" w:cs="Arial"/>
          <w:bCs/>
        </w:rPr>
        <w:t xml:space="preserve"> informuojamas, kad sujungti nepavyko ir Paslaugų </w:t>
      </w:r>
      <w:r w:rsidRPr="002422AB">
        <w:rPr>
          <w:rFonts w:ascii="Arial" w:hAnsi="Arial" w:cs="Arial"/>
        </w:rPr>
        <w:t>teikėjas</w:t>
      </w:r>
      <w:r w:rsidRPr="002422AB">
        <w:rPr>
          <w:rFonts w:ascii="Arial" w:hAnsi="Arial" w:cs="Arial"/>
          <w:bCs/>
        </w:rPr>
        <w:t xml:space="preserve"> registruoja U</w:t>
      </w:r>
      <w:r w:rsidRPr="002422AB">
        <w:rPr>
          <w:rFonts w:ascii="Arial" w:hAnsi="Arial" w:cs="Arial"/>
        </w:rPr>
        <w:t xml:space="preserve">žklausą „Gedimai“ ir pateikia Įmonei realiuoju laiku per UVIS. Jei dėl įtampos atjungimo kreipiasi fizinis asmuo, tai </w:t>
      </w:r>
      <w:r w:rsidRPr="002422AB">
        <w:rPr>
          <w:rFonts w:ascii="Arial" w:hAnsi="Arial" w:cs="Arial"/>
          <w:bCs/>
        </w:rPr>
        <w:t xml:space="preserve">Paslaugų </w:t>
      </w:r>
      <w:r w:rsidRPr="002422AB">
        <w:rPr>
          <w:rFonts w:ascii="Arial" w:hAnsi="Arial" w:cs="Arial"/>
        </w:rPr>
        <w:t>teikėjas</w:t>
      </w:r>
      <w:r w:rsidRPr="002422AB">
        <w:rPr>
          <w:rFonts w:ascii="Arial" w:hAnsi="Arial" w:cs="Arial"/>
          <w:bCs/>
        </w:rPr>
        <w:t xml:space="preserve"> registruoja U</w:t>
      </w:r>
      <w:r w:rsidRPr="002422AB">
        <w:rPr>
          <w:rFonts w:ascii="Arial" w:hAnsi="Arial" w:cs="Arial"/>
        </w:rPr>
        <w:t>žklausą „Gedimai</w:t>
      </w:r>
      <w:r w:rsidRPr="002422AB" w:rsidDel="003047CE">
        <w:rPr>
          <w:rFonts w:ascii="Arial" w:hAnsi="Arial" w:cs="Arial"/>
        </w:rPr>
        <w:t xml:space="preserve"> </w:t>
      </w:r>
      <w:r w:rsidRPr="002422AB">
        <w:rPr>
          <w:rFonts w:ascii="Arial" w:hAnsi="Arial" w:cs="Arial"/>
        </w:rPr>
        <w:t>“ ir pateikia Įmonei realiuoju laiku per UVIS;</w:t>
      </w:r>
    </w:p>
    <w:p w14:paraId="3AD1328F" w14:textId="3546F024" w:rsidR="009649D9" w:rsidRPr="002422AB" w:rsidRDefault="009649D9" w:rsidP="009649D9">
      <w:pPr>
        <w:pStyle w:val="ListParagraph"/>
        <w:numPr>
          <w:ilvl w:val="2"/>
          <w:numId w:val="18"/>
        </w:numPr>
        <w:tabs>
          <w:tab w:val="left" w:pos="851"/>
        </w:tabs>
        <w:spacing w:after="60"/>
        <w:contextualSpacing w:val="0"/>
        <w:jc w:val="both"/>
        <w:rPr>
          <w:rFonts w:ascii="Arial" w:hAnsi="Arial" w:cs="Arial"/>
        </w:rPr>
      </w:pPr>
      <w:r w:rsidRPr="002422AB">
        <w:rPr>
          <w:rFonts w:ascii="Arial" w:hAnsi="Arial" w:cs="Arial"/>
        </w:rPr>
        <w:t xml:space="preserve">Jei Paslaugų teikėjui Įmonės Dispečerinio valdymo skyriaus darbuotojas praneša, kad negauna registruotų Užklausų „Gedimai“ realiuoju laiku per UVIS, tai Paslaugų teikėjas </w:t>
      </w:r>
      <w:r w:rsidR="00D7342A" w:rsidRPr="00835F7F">
        <w:rPr>
          <w:rFonts w:ascii="Arial" w:hAnsi="Arial" w:cs="Arial"/>
        </w:rPr>
        <w:t>Interesantų</w:t>
      </w:r>
      <w:r w:rsidRPr="002422AB">
        <w:rPr>
          <w:rFonts w:ascii="Arial" w:hAnsi="Arial" w:cs="Arial"/>
        </w:rPr>
        <w:t xml:space="preserve"> skambučius dėl elektros energijos dingimo jungia su Dispečerinio valdymo grupės darbuotoju (pagal Priedą Nr.5), kol Įmonės darbuotojas praneša apie atsinaujinusį informacijos apsikeitimo sistemos veikimą. Informacija apie tai, kad buvo jungiami </w:t>
      </w:r>
      <w:r w:rsidR="00D7342A" w:rsidRPr="00835F7F">
        <w:rPr>
          <w:rFonts w:ascii="Arial" w:hAnsi="Arial" w:cs="Arial"/>
        </w:rPr>
        <w:t>Interesantų</w:t>
      </w:r>
      <w:r w:rsidRPr="002422AB">
        <w:rPr>
          <w:rFonts w:ascii="Arial" w:hAnsi="Arial" w:cs="Arial"/>
        </w:rPr>
        <w:t xml:space="preserve"> skambučiai, nurodant laiką bei priežastis Paslaugų teikėjas perduota Įmonei;</w:t>
      </w:r>
    </w:p>
    <w:p w14:paraId="3AD13290" w14:textId="7D7762C6" w:rsidR="009649D9" w:rsidRPr="002422AB" w:rsidRDefault="009649D9" w:rsidP="009649D9">
      <w:pPr>
        <w:pStyle w:val="ListParagraph"/>
        <w:numPr>
          <w:ilvl w:val="2"/>
          <w:numId w:val="18"/>
        </w:numPr>
        <w:tabs>
          <w:tab w:val="left" w:pos="851"/>
        </w:tabs>
        <w:spacing w:after="60"/>
        <w:contextualSpacing w:val="0"/>
        <w:jc w:val="both"/>
        <w:rPr>
          <w:rFonts w:ascii="Arial" w:hAnsi="Arial" w:cs="Arial"/>
        </w:rPr>
      </w:pPr>
      <w:r w:rsidRPr="002422AB">
        <w:rPr>
          <w:rFonts w:ascii="Arial" w:hAnsi="Arial" w:cs="Arial"/>
          <w:bCs/>
        </w:rPr>
        <w:t xml:space="preserve">Jei Paslaugų teikėjas sulaukia </w:t>
      </w:r>
      <w:r w:rsidR="00D7342A">
        <w:rPr>
          <w:rFonts w:ascii="Arial" w:hAnsi="Arial" w:cs="Arial"/>
          <w:bCs/>
        </w:rPr>
        <w:t>Interesanto</w:t>
      </w:r>
      <w:r w:rsidR="00D7342A" w:rsidRPr="002422AB">
        <w:rPr>
          <w:rFonts w:ascii="Arial" w:hAnsi="Arial" w:cs="Arial"/>
          <w:bCs/>
        </w:rPr>
        <w:t xml:space="preserve"> </w:t>
      </w:r>
      <w:r w:rsidRPr="002422AB">
        <w:rPr>
          <w:rFonts w:ascii="Arial" w:hAnsi="Arial" w:cs="Arial"/>
          <w:bCs/>
        </w:rPr>
        <w:t>skambučio dėl atidarytų transformatorinės durų ar pastebėtų asmenų vagiančių alyvą iš transformatorinių, elektros linijų laidus, kabelius, elektros apskaitų skydus, elektros skaitiklius, vykdančius kitą įtartiną veiklą prie transformatorinių, elektros linijų ar siūloma pirkti transformatorinę alyvą, Paslaugų teikėjas turi registruoti aukšto prioriteto Užklausą tik su pagrindine informacija apie incidentą „Įrenginių vagystės (ESO elektra)“ -&gt; „Įrenginių vagystės (ESO elektra)“, bei jungia su atsakingu Prevencijos skyriaus asmeniu pagal regioną (pagal Priedą Nr.5);</w:t>
      </w:r>
    </w:p>
    <w:p w14:paraId="3AD13291" w14:textId="59E9E236" w:rsidR="009649D9" w:rsidRPr="002422AB" w:rsidRDefault="009649D9" w:rsidP="009649D9">
      <w:pPr>
        <w:pStyle w:val="ListParagraph"/>
        <w:numPr>
          <w:ilvl w:val="2"/>
          <w:numId w:val="18"/>
        </w:numPr>
        <w:tabs>
          <w:tab w:val="left" w:pos="851"/>
        </w:tabs>
        <w:spacing w:after="60"/>
        <w:contextualSpacing w:val="0"/>
        <w:jc w:val="both"/>
        <w:rPr>
          <w:rFonts w:ascii="Arial" w:hAnsi="Arial" w:cs="Arial"/>
        </w:rPr>
      </w:pPr>
      <w:r w:rsidRPr="002422AB">
        <w:rPr>
          <w:rFonts w:ascii="Arial" w:hAnsi="Arial" w:cs="Arial"/>
        </w:rPr>
        <w:t xml:space="preserve">Jei </w:t>
      </w:r>
      <w:r w:rsidR="00D7342A">
        <w:rPr>
          <w:rFonts w:ascii="Arial" w:hAnsi="Arial" w:cs="Arial"/>
        </w:rPr>
        <w:t>Interesantas</w:t>
      </w:r>
      <w:r w:rsidR="00D7342A" w:rsidRPr="002422AB">
        <w:rPr>
          <w:rFonts w:ascii="Arial" w:hAnsi="Arial" w:cs="Arial"/>
        </w:rPr>
        <w:t xml:space="preserve"> </w:t>
      </w:r>
      <w:r w:rsidRPr="002422AB">
        <w:rPr>
          <w:rFonts w:ascii="Arial" w:hAnsi="Arial" w:cs="Arial"/>
        </w:rPr>
        <w:t xml:space="preserve">skambina iš kitų inžinierinius tinklus eksploatuojančių įmonių (komunalinių ūkių, vandentiekio, nuotekų šalinimo, šilumos, dujų, naftos ar kito kuro, elektros perdavimo, ryšių (telekomunikacijų)) ir paaiškėja, kad kasimo darbus reikia suderinti su </w:t>
      </w:r>
      <w:r w:rsidR="009875CB">
        <w:rPr>
          <w:rFonts w:ascii="Arial" w:hAnsi="Arial" w:cs="Arial"/>
        </w:rPr>
        <w:t>ESO</w:t>
      </w:r>
      <w:r w:rsidR="009875CB" w:rsidRPr="002422AB">
        <w:rPr>
          <w:rFonts w:ascii="Arial" w:hAnsi="Arial" w:cs="Arial"/>
        </w:rPr>
        <w:t xml:space="preserve"> </w:t>
      </w:r>
      <w:r w:rsidRPr="002422AB">
        <w:rPr>
          <w:rFonts w:ascii="Arial" w:hAnsi="Arial" w:cs="Arial"/>
        </w:rPr>
        <w:t xml:space="preserve">(o ne per savivaldybę), registruojama užklausa „Kabelių trasų parodymai (neavariniai)“, esant avarinei situacijai darbo metu registruojama užklausa „Kabelių trasų parodymai (avariniai) darbo metu“ ir jei pokalbio metu išaiškėja, kad kyla pavojus gyvybei, tokiu atveju Paslaugų tiekėjas </w:t>
      </w:r>
      <w:r w:rsidR="00D7342A">
        <w:rPr>
          <w:rFonts w:ascii="Arial" w:hAnsi="Arial" w:cs="Arial"/>
        </w:rPr>
        <w:t>Interesanto</w:t>
      </w:r>
      <w:r w:rsidR="00D7342A" w:rsidRPr="002422AB">
        <w:rPr>
          <w:rFonts w:ascii="Arial" w:hAnsi="Arial" w:cs="Arial"/>
        </w:rPr>
        <w:t xml:space="preserve"> </w:t>
      </w:r>
      <w:r w:rsidRPr="002422AB">
        <w:rPr>
          <w:rFonts w:ascii="Arial" w:hAnsi="Arial" w:cs="Arial"/>
        </w:rPr>
        <w:t xml:space="preserve">skambutį turi sujungti su atitinkamu Tinklo eksploatavimo grupės darbuotoju (pagal Priedą Nr.5), nepavykus sujungti, registruojama užklausa „Elektros tinklo eksploatavimas“. Avariniais atvejais, </w:t>
      </w:r>
      <w:r w:rsidR="009875CB">
        <w:rPr>
          <w:rFonts w:ascii="Arial" w:hAnsi="Arial" w:cs="Arial"/>
        </w:rPr>
        <w:t>ESO</w:t>
      </w:r>
      <w:r w:rsidR="009875CB" w:rsidRPr="002422AB">
        <w:rPr>
          <w:rFonts w:ascii="Arial" w:hAnsi="Arial" w:cs="Arial"/>
        </w:rPr>
        <w:t xml:space="preserve"> </w:t>
      </w:r>
      <w:r w:rsidRPr="002422AB">
        <w:rPr>
          <w:rFonts w:ascii="Arial" w:hAnsi="Arial" w:cs="Arial"/>
        </w:rPr>
        <w:t xml:space="preserve">priklausančiuose inžinieriniuose tinkluose įvykus avarinei situacijai, darbo metu Paslaugų tiekėjas </w:t>
      </w:r>
      <w:r w:rsidR="00D7342A">
        <w:rPr>
          <w:rFonts w:ascii="Arial" w:hAnsi="Arial" w:cs="Arial"/>
        </w:rPr>
        <w:t>Interesanto</w:t>
      </w:r>
      <w:r w:rsidRPr="002422AB">
        <w:rPr>
          <w:rFonts w:ascii="Arial" w:hAnsi="Arial" w:cs="Arial"/>
        </w:rPr>
        <w:t xml:space="preserve"> skambutį turi sujungti su atitinkamu Tinklo eksploatavimo grupės darbuotoju (pagal Priedą Nr.5), nepavykus sujungti registruojama užklausa „Elektros tinklo eksploatavimas“, ne darbo metu bei savaitgaliais ir švenčių dienomis visą parą Paslaugų teikėjas turi registruoti užklausą „Gedimai“ ir pateikti Įmonei realiuoju laiku per UVIS; </w:t>
      </w:r>
    </w:p>
    <w:p w14:paraId="3AD13292" w14:textId="77777777" w:rsidR="009649D9" w:rsidRPr="002422AB" w:rsidRDefault="009649D9" w:rsidP="009649D9">
      <w:pPr>
        <w:pStyle w:val="ListParagraph"/>
        <w:tabs>
          <w:tab w:val="left" w:pos="851"/>
        </w:tabs>
        <w:spacing w:after="60"/>
        <w:ind w:left="0"/>
        <w:contextualSpacing w:val="0"/>
        <w:jc w:val="both"/>
        <w:rPr>
          <w:rFonts w:ascii="Arial" w:hAnsi="Arial" w:cs="Arial"/>
          <w:bCs/>
        </w:rPr>
      </w:pPr>
      <w:r w:rsidRPr="002422AB">
        <w:rPr>
          <w:rFonts w:ascii="Arial" w:hAnsi="Arial" w:cs="Arial"/>
          <w:bCs/>
        </w:rPr>
        <w:t>*Neavarinis iškvietimas - iškvietimas, kai tikrovėje reikia parodyti  ESO eksploatuojamas elektros kabelių ir dujų linijų trasas dėl organizacijų ar gyventojų eksploatuojamų (valdomų) inžinerinių tinklų ar statinių remonto, eksploatavimo, statybos darbų bei projektuose ar geodezinėse nuotraukose nurodytų ESO eksploatuojamų elektros kabelių ir dujų linijų, sutikslinimo su tikrovėje esančiais. T. y. norint kasti žemę reikalinga suderinti ir su ESO, kuri išduoda leidimus kasimo darbams nurodydama sąlygas kaip turi būti atliekami kasimo darbai elektros kabelių ir dujų linijų apsaugos zonose. Rangovai turėdami sąlygas ir projektus, kuriuose nurodyti ESO elektros tinklai papildomai kreipiasi į ESO kad parodytų vietoje t. y. darbuotas atvykęs į vietą, kurioje planuojama kasti pažymi kabelio vietą.</w:t>
      </w:r>
    </w:p>
    <w:p w14:paraId="3AD13293" w14:textId="77777777" w:rsidR="009649D9" w:rsidRPr="002422AB" w:rsidRDefault="009649D9" w:rsidP="009649D9">
      <w:pPr>
        <w:pStyle w:val="ListParagraph"/>
        <w:tabs>
          <w:tab w:val="left" w:pos="851"/>
        </w:tabs>
        <w:spacing w:after="60"/>
        <w:ind w:left="0"/>
        <w:contextualSpacing w:val="0"/>
        <w:jc w:val="both"/>
        <w:rPr>
          <w:rFonts w:ascii="Arial" w:hAnsi="Arial" w:cs="Arial"/>
        </w:rPr>
      </w:pPr>
      <w:r w:rsidRPr="002422AB">
        <w:rPr>
          <w:rFonts w:ascii="Arial" w:hAnsi="Arial" w:cs="Arial"/>
          <w:bCs/>
        </w:rPr>
        <w:t>**Avarinis iškvietimas - iškvietimas dėl organizacijų (pvz. TEO, Vandenys, Šilumos tinklai, Dujos ir t.t., gyventojo  iškvietimas jei susijęs su pavojumi  žmonių gyvybei) ar valstybinių institucijų eksploatuojamų (valdomų) inžinerinių tinklų ar statinių gedimų, dėl kurių gali kilti sprogimas, gaisras, padaryta žala aplinkai, nutrauktas vandens, dujų ar šilumos šildymo sezono metu tiekimas (pvz. gali kilti sprogimas, gaisras - trūko dujotiekis negali kasti nežino kur gali būti laidai,  gali būti padaryta žala aplinkai - trūko nuotekų vamzdynai negali atlikti kasimo darbų, nežino kur gali būti laidai ir pan.) ESO eksploatuojamų elektros kabelių dujų linijų bei jų trasų parodymui tikrovėje. Iškvietimas susijęs su pavojumi žmonių gyvybei visais atvejais laikomas avariniu.</w:t>
      </w:r>
    </w:p>
    <w:p w14:paraId="3AD13294" w14:textId="1BB27D21" w:rsidR="009649D9" w:rsidRPr="002422AB" w:rsidRDefault="009649D9" w:rsidP="009649D9">
      <w:pPr>
        <w:pStyle w:val="ListParagraph"/>
        <w:numPr>
          <w:ilvl w:val="2"/>
          <w:numId w:val="18"/>
        </w:numPr>
        <w:tabs>
          <w:tab w:val="left" w:pos="851"/>
        </w:tabs>
        <w:spacing w:after="60"/>
        <w:ind w:left="0" w:firstLine="113"/>
        <w:contextualSpacing w:val="0"/>
        <w:jc w:val="both"/>
        <w:rPr>
          <w:rFonts w:ascii="Arial" w:hAnsi="Arial" w:cs="Arial"/>
        </w:rPr>
      </w:pPr>
      <w:r w:rsidRPr="002422AB">
        <w:rPr>
          <w:rFonts w:ascii="Arial" w:hAnsi="Arial" w:cs="Arial"/>
        </w:rPr>
        <w:t xml:space="preserve">Jei </w:t>
      </w:r>
      <w:r w:rsidR="0044636D" w:rsidRPr="00835F7F">
        <w:rPr>
          <w:rFonts w:ascii="Arial" w:hAnsi="Arial" w:cs="Arial"/>
        </w:rPr>
        <w:t>Interesantas</w:t>
      </w:r>
      <w:r w:rsidRPr="002422AB">
        <w:rPr>
          <w:rFonts w:ascii="Arial" w:hAnsi="Arial" w:cs="Arial"/>
        </w:rPr>
        <w:t xml:space="preserve"> skambina dėl įtampos atjungimo laikinai pajungtam objektui, pvz.: koncertų, mugių metu laikinai pajungta elektros energija be apskaitos prietaiso, ir Įmonės darbuotojai neatvyksta atjungti įtampos, Paslaugų teikėjas Įmonės darbo metu registruoja klausimą EAP eksploatavimas </w:t>
      </w:r>
      <w:r w:rsidR="0044636D">
        <w:rPr>
          <w:rFonts w:ascii="Arial" w:hAnsi="Arial" w:cs="Arial"/>
        </w:rPr>
        <w:t>Interesantui</w:t>
      </w:r>
      <w:r w:rsidRPr="002422AB">
        <w:rPr>
          <w:rFonts w:ascii="Arial" w:hAnsi="Arial" w:cs="Arial"/>
        </w:rPr>
        <w:t xml:space="preserve"> prašant (ESO elektra), ne darbo metu registruoja Užklausą „Gedimai“ ir pateikia Įmonei realiuoju laiku per UVIS;</w:t>
      </w:r>
    </w:p>
    <w:p w14:paraId="3AD13295" w14:textId="77777777" w:rsidR="009649D9" w:rsidRPr="002422AB" w:rsidRDefault="009649D9" w:rsidP="009649D9">
      <w:pPr>
        <w:pStyle w:val="ListParagraph"/>
        <w:numPr>
          <w:ilvl w:val="2"/>
          <w:numId w:val="18"/>
        </w:numPr>
        <w:tabs>
          <w:tab w:val="left" w:pos="851"/>
        </w:tabs>
        <w:spacing w:after="60"/>
        <w:ind w:left="0" w:firstLine="113"/>
        <w:contextualSpacing w:val="0"/>
        <w:jc w:val="both"/>
        <w:rPr>
          <w:rFonts w:ascii="Arial" w:hAnsi="Arial" w:cs="Arial"/>
        </w:rPr>
      </w:pPr>
      <w:r w:rsidRPr="002422AB">
        <w:rPr>
          <w:rFonts w:ascii="Arial" w:hAnsi="Arial" w:cs="Arial"/>
        </w:rPr>
        <w:t>Jei Paslaugų teikėjas sulaukia Policijos atstovo skambučio dėl neteisėto elektros energijos vartojimo ir Policijos atstovas prašo sujungti su atsakingu darbuotoju, Paslaugų teikėjas sujungia Policijos atstovą su atitinkamu atsakingu darbuotoju grobstymo atvejams (pagal Priedą Nr.5). Kitu atveju, kai Policijos atstovas prašo tik informuoti Įmonės atsakingą darbuotoją apie neteisėtą elektros energijos vartojimą, Paslaugų teikėjas registruoja Užklausą tik su pagrindine informacija apie incidentą „Elektros vagystės“ ir apie užregistruotą užklausą informuoja atitinkamą atsakingą darbuotoją grobstymo atvejams (pagal Priedą Nr.5);</w:t>
      </w:r>
    </w:p>
    <w:p w14:paraId="3AD13296" w14:textId="1E93F98E" w:rsidR="009649D9" w:rsidRPr="002422AB" w:rsidRDefault="009649D9" w:rsidP="009649D9">
      <w:pPr>
        <w:pStyle w:val="ListParagraph"/>
        <w:numPr>
          <w:ilvl w:val="2"/>
          <w:numId w:val="18"/>
        </w:numPr>
        <w:tabs>
          <w:tab w:val="left" w:pos="851"/>
        </w:tabs>
        <w:spacing w:after="60"/>
        <w:ind w:left="0" w:firstLine="113"/>
        <w:contextualSpacing w:val="0"/>
        <w:jc w:val="both"/>
        <w:rPr>
          <w:rFonts w:ascii="Arial" w:hAnsi="Arial" w:cs="Arial"/>
        </w:rPr>
      </w:pPr>
      <w:r w:rsidRPr="002422AB">
        <w:rPr>
          <w:rFonts w:ascii="Arial" w:hAnsi="Arial" w:cs="Arial"/>
        </w:rPr>
        <w:t>Procedūros 5.9.1-5.9.13</w:t>
      </w:r>
      <w:r w:rsidRPr="002422AB">
        <w:rPr>
          <w:rFonts w:ascii="Arial" w:hAnsi="Arial" w:cs="Arial"/>
          <w:bCs/>
        </w:rPr>
        <w:t xml:space="preserve"> punktuose nurodytais atvejais prisiskambinęs Įmonės darbuotojui, </w:t>
      </w:r>
      <w:r w:rsidRPr="002422AB">
        <w:rPr>
          <w:rFonts w:ascii="Arial" w:hAnsi="Arial" w:cs="Arial"/>
        </w:rPr>
        <w:t xml:space="preserve">Paslaugų teikėjas </w:t>
      </w:r>
      <w:r w:rsidRPr="002422AB">
        <w:rPr>
          <w:rFonts w:ascii="Arial" w:hAnsi="Arial" w:cs="Arial"/>
          <w:bCs/>
        </w:rPr>
        <w:t xml:space="preserve">trumpai išdėsto </w:t>
      </w:r>
      <w:r w:rsidR="0044636D">
        <w:rPr>
          <w:rFonts w:ascii="Arial" w:hAnsi="Arial" w:cs="Arial"/>
        </w:rPr>
        <w:t>Interesanto</w:t>
      </w:r>
      <w:r w:rsidRPr="002422AB">
        <w:rPr>
          <w:rFonts w:ascii="Arial" w:hAnsi="Arial" w:cs="Arial"/>
          <w:bCs/>
        </w:rPr>
        <w:t xml:space="preserve"> problemą ir atlieka skambučio sujungimą. Jeigu </w:t>
      </w:r>
      <w:r w:rsidR="0044636D">
        <w:rPr>
          <w:rFonts w:ascii="Arial" w:hAnsi="Arial" w:cs="Arial"/>
        </w:rPr>
        <w:t>Interesanto</w:t>
      </w:r>
      <w:r w:rsidRPr="002422AB">
        <w:rPr>
          <w:rFonts w:ascii="Arial" w:hAnsi="Arial" w:cs="Arial"/>
          <w:bCs/>
        </w:rPr>
        <w:t xml:space="preserve"> sujungti su Įmonės darbuotoju nepavyksta (nekelia telefono ragelio, užimta, prašo paskambinti vėliau), </w:t>
      </w:r>
      <w:r w:rsidR="0044636D" w:rsidRPr="00835F7F">
        <w:rPr>
          <w:rFonts w:ascii="Arial" w:hAnsi="Arial" w:cs="Arial"/>
        </w:rPr>
        <w:t>Interesantas</w:t>
      </w:r>
      <w:r w:rsidRPr="002422AB">
        <w:rPr>
          <w:rFonts w:ascii="Arial" w:hAnsi="Arial" w:cs="Arial"/>
          <w:bCs/>
        </w:rPr>
        <w:t xml:space="preserve"> informuojamas, kad sujungti nepavyko ir Paslaugų teikėjas turi registruoti Užklausą ir perduoti ją atsakingo skyriaus Įmonės darbuotojui pasirinkęs atitinkama Užklausos temą, kaip numatyta </w:t>
      </w:r>
      <w:r w:rsidRPr="002422AB">
        <w:rPr>
          <w:rFonts w:ascii="Arial" w:hAnsi="Arial" w:cs="Arial"/>
        </w:rPr>
        <w:t>Priede Nr.8</w:t>
      </w:r>
      <w:r w:rsidRPr="002422AB">
        <w:rPr>
          <w:rFonts w:ascii="Arial" w:hAnsi="Arial" w:cs="Arial"/>
          <w:bCs/>
        </w:rPr>
        <w:t>;</w:t>
      </w:r>
    </w:p>
    <w:p w14:paraId="3AD13297" w14:textId="3110687F" w:rsidR="009649D9" w:rsidRPr="002422AB" w:rsidRDefault="009649D9" w:rsidP="009649D9">
      <w:pPr>
        <w:pStyle w:val="ListParagraph"/>
        <w:numPr>
          <w:ilvl w:val="2"/>
          <w:numId w:val="18"/>
        </w:numPr>
        <w:tabs>
          <w:tab w:val="left" w:pos="851"/>
        </w:tabs>
        <w:spacing w:after="60"/>
        <w:ind w:left="0" w:firstLine="113"/>
        <w:contextualSpacing w:val="0"/>
        <w:jc w:val="both"/>
        <w:rPr>
          <w:rFonts w:ascii="Arial" w:hAnsi="Arial" w:cs="Arial"/>
        </w:rPr>
      </w:pPr>
      <w:r w:rsidRPr="002422AB">
        <w:rPr>
          <w:rFonts w:ascii="Arial" w:hAnsi="Arial" w:cs="Arial"/>
        </w:rPr>
        <w:lastRenderedPageBreak/>
        <w:t xml:space="preserve">Jei sujungimo metu Įmonės darbuotojas nurodo kitą telefono numerį, kuriuo turi skambinti </w:t>
      </w:r>
      <w:r w:rsidR="0044636D" w:rsidRPr="00835F7F">
        <w:rPr>
          <w:rFonts w:ascii="Arial" w:hAnsi="Arial" w:cs="Arial"/>
        </w:rPr>
        <w:t>Interesantas</w:t>
      </w:r>
      <w:r w:rsidRPr="002422AB">
        <w:rPr>
          <w:rFonts w:ascii="Arial" w:hAnsi="Arial" w:cs="Arial"/>
        </w:rPr>
        <w:t xml:space="preserve">, tai Paslaugų teikėjas neturi jungti nurodytu numeriu, o patikslinęs, kuriam skyriui turi būti priskirta informacija, turi registruoti Užklausą ir perduoti ją to skyriaus Įmonės darbuotojui </w:t>
      </w:r>
      <w:r w:rsidRPr="002422AB">
        <w:rPr>
          <w:rFonts w:ascii="Arial" w:hAnsi="Arial" w:cs="Arial"/>
          <w:bCs/>
        </w:rPr>
        <w:t xml:space="preserve">kaip numatyta </w:t>
      </w:r>
      <w:r w:rsidRPr="002422AB">
        <w:rPr>
          <w:rFonts w:ascii="Arial" w:hAnsi="Arial" w:cs="Arial"/>
        </w:rPr>
        <w:t>Priede Nr. 8 (Užklausoje turi būti užfiksuota Įmonės darbuotojo pateikta informacija).</w:t>
      </w:r>
    </w:p>
    <w:p w14:paraId="3AD13298" w14:textId="41E06A57" w:rsidR="009649D9" w:rsidRPr="002422AB" w:rsidRDefault="009649D9" w:rsidP="009649D9">
      <w:pPr>
        <w:pStyle w:val="ListParagraph"/>
        <w:numPr>
          <w:ilvl w:val="1"/>
          <w:numId w:val="18"/>
        </w:numPr>
        <w:tabs>
          <w:tab w:val="left" w:pos="851"/>
        </w:tabs>
        <w:spacing w:after="60"/>
        <w:ind w:left="0" w:firstLine="113"/>
        <w:contextualSpacing w:val="0"/>
        <w:jc w:val="both"/>
        <w:rPr>
          <w:rFonts w:ascii="Arial" w:hAnsi="Arial" w:cs="Arial"/>
        </w:rPr>
      </w:pPr>
      <w:r w:rsidRPr="002422AB">
        <w:rPr>
          <w:rFonts w:ascii="Arial" w:hAnsi="Arial" w:cs="Arial"/>
        </w:rPr>
        <w:t xml:space="preserve">Jei </w:t>
      </w:r>
      <w:r w:rsidR="0044636D" w:rsidRPr="00835F7F">
        <w:rPr>
          <w:rFonts w:ascii="Arial" w:hAnsi="Arial" w:cs="Arial"/>
        </w:rPr>
        <w:t>Interesantas</w:t>
      </w:r>
      <w:r w:rsidRPr="002422AB">
        <w:rPr>
          <w:rFonts w:ascii="Arial" w:hAnsi="Arial" w:cs="Arial"/>
        </w:rPr>
        <w:t xml:space="preserve"> skambina dėl elektros energijos persiuntimo nutrūkimo (įrenginių gedimo),  Paslaugų teikėjas, pagal Priedo Nr. 3 schemą nustatęs, jog elektros energijos persiuntimas nutrūko dėl gedimų Įmonės tinkle, registruoja Užklausą „Gedimai“ ir pateikia Įmonei realiuoju laiku per UVIS.</w:t>
      </w:r>
    </w:p>
    <w:p w14:paraId="3AD13299" w14:textId="7F945087" w:rsidR="009649D9" w:rsidRPr="002422AB" w:rsidRDefault="009649D9" w:rsidP="009649D9">
      <w:pPr>
        <w:pStyle w:val="ListParagraph"/>
        <w:numPr>
          <w:ilvl w:val="1"/>
          <w:numId w:val="18"/>
        </w:numPr>
        <w:tabs>
          <w:tab w:val="left" w:pos="851"/>
        </w:tabs>
        <w:spacing w:after="60"/>
        <w:ind w:left="0" w:firstLine="113"/>
        <w:contextualSpacing w:val="0"/>
        <w:jc w:val="both"/>
        <w:rPr>
          <w:rFonts w:ascii="Arial" w:hAnsi="Arial" w:cs="Arial"/>
        </w:rPr>
      </w:pPr>
      <w:r w:rsidRPr="002422AB">
        <w:rPr>
          <w:rFonts w:ascii="Arial" w:hAnsi="Arial" w:cs="Arial"/>
        </w:rPr>
        <w:t xml:space="preserve">Jei Paslaugų teikėjas sulaukia kelių </w:t>
      </w:r>
      <w:r w:rsidR="0044636D">
        <w:rPr>
          <w:rFonts w:ascii="Arial" w:hAnsi="Arial" w:cs="Arial"/>
        </w:rPr>
        <w:t>Interesantų</w:t>
      </w:r>
      <w:r w:rsidRPr="002422AB">
        <w:rPr>
          <w:rFonts w:ascii="Arial" w:hAnsi="Arial" w:cs="Arial"/>
        </w:rPr>
        <w:t xml:space="preserve"> skambučių dėl elektros energijos persiuntimo nutrūkimo (įrenginių gedimo) iš tos pačios vietovės, Paslaugų teikėjas tikrina informaciją Atjungtose teritorijose. Jei informacija dėl elektros energijos persiuntimo nutrūkimo (įrenginių gedimo) Įmonės tinkle nėra žinoma, Paslaugų teikėjas susisiekia su konkrečios vietovės Įmonės Dispečerinio valdymo skyriaus darbuotoju ir išsiaiškina elektros energijos persiuntimo nutrūkimo priežastis. Paslaugų teikėjas registruoja Užklausas „Gedimai“ ir pateikia Įmonei realiuoju laiku per UVIS, kol Įmonės atstovai (dispečeriai) informuoja Paslaugų teikėją realiuoju laiku per Atjungtas teritorijas apie gedimą ir gedimo pašalinimo preliminarų laiką bei priežastis.</w:t>
      </w:r>
    </w:p>
    <w:p w14:paraId="3AD1329A" w14:textId="58333DEB" w:rsidR="009649D9" w:rsidRPr="002422AB" w:rsidRDefault="009649D9" w:rsidP="009649D9">
      <w:pPr>
        <w:pStyle w:val="ListParagraph"/>
        <w:numPr>
          <w:ilvl w:val="1"/>
          <w:numId w:val="18"/>
        </w:numPr>
        <w:tabs>
          <w:tab w:val="left" w:pos="851"/>
        </w:tabs>
        <w:spacing w:after="60"/>
        <w:ind w:left="0" w:firstLine="113"/>
        <w:contextualSpacing w:val="0"/>
        <w:jc w:val="both"/>
        <w:rPr>
          <w:rFonts w:ascii="Arial" w:hAnsi="Arial" w:cs="Arial"/>
        </w:rPr>
      </w:pPr>
      <w:r w:rsidRPr="002422AB">
        <w:rPr>
          <w:rFonts w:ascii="Arial" w:hAnsi="Arial" w:cs="Arial"/>
        </w:rPr>
        <w:t xml:space="preserve">Jei informacija dėl elektros energijos persiuntimo nutrūkimo (įrenginių gedimo) Įmonės tinkle yra žinoma, Įmonės atstovai (dispečeriai) informuoja Paslaugų teikėją realiuoju laiku per Atjungtas teritorijas apie gedimą ir gedimo pašalinimo preliminarų laiką bei priežastis. Gavus tokią informaciją, Paslaugų teikėjas </w:t>
      </w:r>
      <w:r w:rsidR="0044636D" w:rsidRPr="00835F7F">
        <w:rPr>
          <w:rFonts w:ascii="Arial" w:hAnsi="Arial" w:cs="Arial"/>
        </w:rPr>
        <w:t>Interesant</w:t>
      </w:r>
      <w:r w:rsidR="0044636D">
        <w:rPr>
          <w:rFonts w:ascii="Arial" w:hAnsi="Arial" w:cs="Arial"/>
        </w:rPr>
        <w:t>u</w:t>
      </w:r>
      <w:r w:rsidR="0044636D" w:rsidRPr="00835F7F">
        <w:rPr>
          <w:rFonts w:ascii="Arial" w:hAnsi="Arial" w:cs="Arial"/>
        </w:rPr>
        <w:t>s</w:t>
      </w:r>
      <w:r w:rsidRPr="002422AB">
        <w:rPr>
          <w:rFonts w:ascii="Arial" w:hAnsi="Arial" w:cs="Arial"/>
        </w:rPr>
        <w:t xml:space="preserve"> informuoja, jog situacija yra žinoma ir sprendžiama bei praneša numatomą problemos pašalinimo laiką (jei žinoma). Paskambinus </w:t>
      </w:r>
      <w:r w:rsidR="0044636D" w:rsidRPr="00835F7F">
        <w:rPr>
          <w:rFonts w:ascii="Arial" w:hAnsi="Arial" w:cs="Arial"/>
        </w:rPr>
        <w:t>Interesant</w:t>
      </w:r>
      <w:r w:rsidRPr="002422AB">
        <w:rPr>
          <w:rFonts w:ascii="Arial" w:hAnsi="Arial" w:cs="Arial"/>
        </w:rPr>
        <w:t xml:space="preserve">ui, kuris praneša, kad žino konkretų gedimą arba jo vietą, </w:t>
      </w:r>
      <w:proofErr w:type="spellStart"/>
      <w:r w:rsidRPr="002422AB">
        <w:rPr>
          <w:rFonts w:ascii="Arial" w:hAnsi="Arial" w:cs="Arial"/>
        </w:rPr>
        <w:t>t.y</w:t>
      </w:r>
      <w:proofErr w:type="spellEnd"/>
      <w:r w:rsidRPr="002422AB">
        <w:rPr>
          <w:rFonts w:ascii="Arial" w:hAnsi="Arial" w:cs="Arial"/>
        </w:rPr>
        <w:t>. – matė konkrečią gedimo vietą, veiksmus sukėlusius gedimą ar gedimo padarinius toje vietoje, Paslaugų teikėjas turi registruoti Užklausą „Gedimai“ ir pateikti Įmonei realiuoju laiku per UVIS, neatsižvelgiant į tai, kad Įmonės atstovai yra užregistravę prieš tai nurodytą informaciją.</w:t>
      </w:r>
    </w:p>
    <w:p w14:paraId="3AD1329B" w14:textId="4F07A713" w:rsidR="009649D9" w:rsidRPr="002422AB" w:rsidRDefault="009649D9" w:rsidP="009649D9">
      <w:pPr>
        <w:pStyle w:val="ListParagraph"/>
        <w:numPr>
          <w:ilvl w:val="1"/>
          <w:numId w:val="18"/>
        </w:numPr>
        <w:tabs>
          <w:tab w:val="left" w:pos="851"/>
        </w:tabs>
        <w:spacing w:after="60"/>
        <w:ind w:left="0" w:firstLine="113"/>
        <w:contextualSpacing w:val="0"/>
        <w:jc w:val="both"/>
        <w:rPr>
          <w:rFonts w:ascii="Arial" w:hAnsi="Arial" w:cs="Arial"/>
        </w:rPr>
      </w:pPr>
      <w:r w:rsidRPr="002422AB">
        <w:rPr>
          <w:rFonts w:ascii="Arial" w:hAnsi="Arial" w:cs="Arial"/>
        </w:rPr>
        <w:t xml:space="preserve">Jei </w:t>
      </w:r>
      <w:r w:rsidR="0044636D" w:rsidRPr="00835F7F">
        <w:rPr>
          <w:rFonts w:ascii="Arial" w:hAnsi="Arial" w:cs="Arial"/>
        </w:rPr>
        <w:t>Interesantas</w:t>
      </w:r>
      <w:r w:rsidRPr="002422AB">
        <w:rPr>
          <w:rFonts w:ascii="Arial" w:hAnsi="Arial" w:cs="Arial"/>
        </w:rPr>
        <w:t xml:space="preserve"> skambina su prašymu atidėti numatytus planinius darbus dėl objektyvių priežasčių, Paslaugų teikėjas Įmonės darbo metu registruoja Užklausą „Planiniai atjungimai“, ne darbo metu registruoja Užklausą „Gedimai“ ir pateikia Įmonei realiuoju laiku per UVIS, nurodydamas priežastis, kodėl </w:t>
      </w:r>
      <w:r w:rsidR="004D349C" w:rsidRPr="00835F7F">
        <w:rPr>
          <w:rFonts w:ascii="Arial" w:hAnsi="Arial" w:cs="Arial"/>
        </w:rPr>
        <w:t>Interesantas</w:t>
      </w:r>
      <w:r w:rsidRPr="002422AB">
        <w:rPr>
          <w:rFonts w:ascii="Arial" w:hAnsi="Arial" w:cs="Arial"/>
        </w:rPr>
        <w:t xml:space="preserve"> nesutinka su atliekamais darbais.</w:t>
      </w:r>
    </w:p>
    <w:p w14:paraId="3AD1329C" w14:textId="77777777" w:rsidR="00DC16D6" w:rsidRDefault="00DC16D6" w:rsidP="007C2033">
      <w:pPr>
        <w:rPr>
          <w:rFonts w:ascii="Arial" w:hAnsi="Arial" w:cs="Arial"/>
          <w:lang w:val="en-US"/>
        </w:rPr>
      </w:pPr>
    </w:p>
    <w:p w14:paraId="3AD1329D" w14:textId="334F0A59" w:rsidR="002422AB" w:rsidRPr="002422AB" w:rsidRDefault="004D349C" w:rsidP="002422AB">
      <w:pPr>
        <w:tabs>
          <w:tab w:val="left" w:pos="851"/>
        </w:tabs>
        <w:spacing w:after="60"/>
        <w:jc w:val="both"/>
        <w:rPr>
          <w:rFonts w:ascii="Arial" w:hAnsi="Arial" w:cs="Arial"/>
          <w:b/>
        </w:rPr>
      </w:pPr>
      <w:r w:rsidRPr="004D349C">
        <w:rPr>
          <w:rFonts w:ascii="Arial" w:hAnsi="Arial" w:cs="Arial"/>
          <w:b/>
        </w:rPr>
        <w:t>Interesantų</w:t>
      </w:r>
      <w:r w:rsidR="002422AB" w:rsidRPr="002422AB">
        <w:rPr>
          <w:rFonts w:ascii="Arial" w:hAnsi="Arial" w:cs="Arial"/>
          <w:b/>
        </w:rPr>
        <w:t xml:space="preserve"> aptarnavimo konsultavimas </w:t>
      </w:r>
    </w:p>
    <w:p w14:paraId="3AD1329E" w14:textId="5140851E" w:rsidR="002422AB" w:rsidRPr="002422AB" w:rsidRDefault="002422AB" w:rsidP="002422AB">
      <w:pPr>
        <w:pStyle w:val="ListParagraph"/>
        <w:numPr>
          <w:ilvl w:val="1"/>
          <w:numId w:val="18"/>
        </w:numPr>
        <w:tabs>
          <w:tab w:val="left" w:pos="851"/>
        </w:tabs>
        <w:spacing w:after="60"/>
        <w:ind w:left="0" w:firstLine="113"/>
        <w:contextualSpacing w:val="0"/>
        <w:jc w:val="both"/>
        <w:rPr>
          <w:rFonts w:ascii="Arial" w:hAnsi="Arial" w:cs="Arial"/>
        </w:rPr>
      </w:pPr>
      <w:r w:rsidRPr="002422AB">
        <w:rPr>
          <w:rFonts w:ascii="Arial" w:hAnsi="Arial" w:cs="Arial"/>
        </w:rPr>
        <w:t xml:space="preserve">Jei </w:t>
      </w:r>
      <w:r w:rsidR="004D349C" w:rsidRPr="00835F7F">
        <w:rPr>
          <w:rFonts w:ascii="Arial" w:hAnsi="Arial" w:cs="Arial"/>
        </w:rPr>
        <w:t>Interesantas</w:t>
      </w:r>
      <w:r w:rsidRPr="002422AB">
        <w:rPr>
          <w:rFonts w:ascii="Arial" w:hAnsi="Arial" w:cs="Arial"/>
        </w:rPr>
        <w:t xml:space="preserve"> skambina prašydamas suteikti, kokiu adresu gali pasikeisti Užrašinę, tai Paslaugų teikėjas pagal suderintą procedūrą skatina </w:t>
      </w:r>
      <w:r w:rsidR="004D349C" w:rsidRPr="00835F7F">
        <w:rPr>
          <w:rFonts w:ascii="Arial" w:hAnsi="Arial" w:cs="Arial"/>
        </w:rPr>
        <w:t>Interesant</w:t>
      </w:r>
      <w:r w:rsidR="004D349C">
        <w:rPr>
          <w:rFonts w:ascii="Arial" w:hAnsi="Arial" w:cs="Arial"/>
        </w:rPr>
        <w:t>ą</w:t>
      </w:r>
      <w:r w:rsidRPr="002422AB">
        <w:rPr>
          <w:rFonts w:ascii="Arial" w:hAnsi="Arial" w:cs="Arial"/>
        </w:rPr>
        <w:t xml:space="preserve"> atsiskaityti be Užrašinės ir nurodo kitus atsiskaitymo būdus, tačiau </w:t>
      </w:r>
      <w:r w:rsidR="004D349C" w:rsidRPr="00835F7F">
        <w:rPr>
          <w:rFonts w:ascii="Arial" w:hAnsi="Arial" w:cs="Arial"/>
        </w:rPr>
        <w:t>Interesant</w:t>
      </w:r>
      <w:r w:rsidRPr="002422AB">
        <w:rPr>
          <w:rFonts w:ascii="Arial" w:hAnsi="Arial" w:cs="Arial"/>
        </w:rPr>
        <w:t xml:space="preserve">ui pageidaujant užsako Užrašinę - užregistruoja Užklausą „Mokėjimo būdo pasirinkimas“, aprašymo lauke nurodydamas kitą, nei objekto adresas, siuntimo adresą, jei Užrašinę prašoma atsiųsti ne objekto adresu. Paslaugų teikėjui būtina nustatyti </w:t>
      </w:r>
      <w:r w:rsidR="004D349C" w:rsidRPr="00835F7F">
        <w:rPr>
          <w:rFonts w:ascii="Arial" w:hAnsi="Arial" w:cs="Arial"/>
        </w:rPr>
        <w:t>Interesant</w:t>
      </w:r>
      <w:r w:rsidR="004D349C">
        <w:rPr>
          <w:rFonts w:ascii="Arial" w:hAnsi="Arial" w:cs="Arial"/>
        </w:rPr>
        <w:t>o</w:t>
      </w:r>
      <w:r w:rsidRPr="002422AB">
        <w:rPr>
          <w:rFonts w:ascii="Arial" w:hAnsi="Arial" w:cs="Arial"/>
        </w:rPr>
        <w:t xml:space="preserve"> tapatybę pagal NA 5.3 punktą bei suteikti informaciją, numatytą </w:t>
      </w:r>
      <w:proofErr w:type="spellStart"/>
      <w:r w:rsidRPr="002422AB">
        <w:rPr>
          <w:rFonts w:ascii="Arial" w:hAnsi="Arial" w:cs="Arial"/>
        </w:rPr>
        <w:t>Infomedyje</w:t>
      </w:r>
      <w:proofErr w:type="spellEnd"/>
      <w:r w:rsidRPr="002422AB">
        <w:rPr>
          <w:rFonts w:ascii="Arial" w:hAnsi="Arial" w:cs="Arial"/>
        </w:rPr>
        <w:t xml:space="preserve"> Priede Nr.2.</w:t>
      </w:r>
    </w:p>
    <w:p w14:paraId="3AD1329F" w14:textId="69CF19FE" w:rsidR="002422AB" w:rsidRPr="002422AB" w:rsidRDefault="002422AB" w:rsidP="002422AB">
      <w:pPr>
        <w:pStyle w:val="ListParagraph"/>
        <w:numPr>
          <w:ilvl w:val="1"/>
          <w:numId w:val="18"/>
        </w:numPr>
        <w:tabs>
          <w:tab w:val="left" w:pos="851"/>
        </w:tabs>
        <w:spacing w:after="60"/>
        <w:ind w:left="0" w:firstLine="113"/>
        <w:contextualSpacing w:val="0"/>
        <w:jc w:val="both"/>
        <w:rPr>
          <w:rFonts w:ascii="Arial" w:hAnsi="Arial" w:cs="Arial"/>
        </w:rPr>
      </w:pPr>
      <w:r w:rsidRPr="002422AB">
        <w:rPr>
          <w:rFonts w:ascii="Arial" w:hAnsi="Arial" w:cs="Arial"/>
        </w:rPr>
        <w:t xml:space="preserve">Jei </w:t>
      </w:r>
      <w:r w:rsidR="004D349C" w:rsidRPr="00835F7F">
        <w:rPr>
          <w:rFonts w:ascii="Arial" w:hAnsi="Arial" w:cs="Arial"/>
        </w:rPr>
        <w:t>Interesantas</w:t>
      </w:r>
      <w:r w:rsidR="004D349C" w:rsidRPr="002422AB" w:rsidDel="004D349C">
        <w:rPr>
          <w:rFonts w:ascii="Arial" w:hAnsi="Arial" w:cs="Arial"/>
        </w:rPr>
        <w:t xml:space="preserve"> </w:t>
      </w:r>
      <w:r w:rsidRPr="002422AB">
        <w:rPr>
          <w:rFonts w:ascii="Arial" w:hAnsi="Arial" w:cs="Arial"/>
        </w:rPr>
        <w:t>skambina dėl pajungimo po skolos apmokėjimo, Paslaugų teikėjas suteikia informaciją:</w:t>
      </w:r>
    </w:p>
    <w:p w14:paraId="3AD132A0" w14:textId="6B8D8A39" w:rsidR="002422AB" w:rsidRPr="002422AB" w:rsidRDefault="002422AB" w:rsidP="002422AB">
      <w:pPr>
        <w:pStyle w:val="ListParagraph"/>
        <w:numPr>
          <w:ilvl w:val="2"/>
          <w:numId w:val="18"/>
        </w:numPr>
        <w:tabs>
          <w:tab w:val="left" w:pos="567"/>
          <w:tab w:val="left" w:pos="851"/>
        </w:tabs>
        <w:spacing w:after="60"/>
        <w:ind w:left="0" w:firstLine="113"/>
        <w:contextualSpacing w:val="0"/>
        <w:jc w:val="both"/>
        <w:rPr>
          <w:rFonts w:ascii="Arial" w:hAnsi="Arial" w:cs="Arial"/>
        </w:rPr>
      </w:pPr>
      <w:r w:rsidRPr="002422AB">
        <w:rPr>
          <w:rFonts w:ascii="Arial" w:hAnsi="Arial" w:cs="Arial"/>
        </w:rPr>
        <w:t xml:space="preserve">Jei </w:t>
      </w:r>
      <w:r w:rsidR="004D349C" w:rsidRPr="00835F7F">
        <w:rPr>
          <w:rFonts w:ascii="Arial" w:hAnsi="Arial" w:cs="Arial"/>
        </w:rPr>
        <w:t>Interesantas</w:t>
      </w:r>
      <w:r w:rsidRPr="002422AB">
        <w:rPr>
          <w:rFonts w:ascii="Arial" w:hAnsi="Arial" w:cs="Arial"/>
        </w:rPr>
        <w:t xml:space="preserve"> dar nėra apmokėjęs skolos ir atjungimo – pajungimo mokesčio, Paslaugų teikėjas informuoja, kokią sumą reikia mokėti, pasiūlo </w:t>
      </w:r>
      <w:r w:rsidR="004D349C" w:rsidRPr="00835F7F">
        <w:rPr>
          <w:rFonts w:ascii="Arial" w:hAnsi="Arial" w:cs="Arial"/>
        </w:rPr>
        <w:t>Interesant</w:t>
      </w:r>
      <w:r w:rsidR="004D349C">
        <w:rPr>
          <w:rFonts w:ascii="Arial" w:hAnsi="Arial" w:cs="Arial"/>
        </w:rPr>
        <w:t>ui</w:t>
      </w:r>
      <w:r w:rsidRPr="002422AB">
        <w:rPr>
          <w:rFonts w:ascii="Arial" w:hAnsi="Arial" w:cs="Arial"/>
        </w:rPr>
        <w:t xml:space="preserve"> patogius atsiskaitymo būdus ir paprašo informuoti apie atliktą mokėjimą per savitarnos svetainę www.manogilė.lt arba kitais alternatyviais būdais: tel. 1802,  ar atvykus </w:t>
      </w:r>
      <w:r w:rsidR="004D349C" w:rsidRPr="00835F7F">
        <w:rPr>
          <w:rFonts w:ascii="Arial" w:hAnsi="Arial" w:cs="Arial"/>
        </w:rPr>
        <w:t>Interesant</w:t>
      </w:r>
      <w:r w:rsidR="004D349C">
        <w:rPr>
          <w:rFonts w:ascii="Arial" w:hAnsi="Arial" w:cs="Arial"/>
        </w:rPr>
        <w:t>ų</w:t>
      </w:r>
      <w:r w:rsidRPr="002422AB">
        <w:rPr>
          <w:rFonts w:ascii="Arial" w:hAnsi="Arial" w:cs="Arial"/>
        </w:rPr>
        <w:t xml:space="preserve"> aptarnavimo skyrių bei informuoja, kad gavus informaciją apie apmokėjimą elektros energijos tiekimas bus atnaujintas per 1-2 darbo dienas;</w:t>
      </w:r>
    </w:p>
    <w:p w14:paraId="3AD132A1" w14:textId="75541812" w:rsidR="002422AB" w:rsidRPr="002422AB" w:rsidRDefault="002422AB" w:rsidP="002422AB">
      <w:pPr>
        <w:pStyle w:val="ListParagraph"/>
        <w:numPr>
          <w:ilvl w:val="2"/>
          <w:numId w:val="18"/>
        </w:numPr>
        <w:tabs>
          <w:tab w:val="left" w:pos="567"/>
          <w:tab w:val="left" w:pos="851"/>
        </w:tabs>
        <w:spacing w:after="60"/>
        <w:ind w:left="0" w:firstLine="113"/>
        <w:contextualSpacing w:val="0"/>
        <w:jc w:val="both"/>
        <w:rPr>
          <w:rFonts w:ascii="Arial" w:hAnsi="Arial" w:cs="Arial"/>
        </w:rPr>
      </w:pPr>
      <w:r w:rsidRPr="002422AB">
        <w:rPr>
          <w:rFonts w:ascii="Arial" w:hAnsi="Arial" w:cs="Arial"/>
        </w:rPr>
        <w:t xml:space="preserve">Jei kreipiasi </w:t>
      </w:r>
      <w:r w:rsidR="004D349C" w:rsidRPr="00835F7F">
        <w:rPr>
          <w:rFonts w:ascii="Arial" w:hAnsi="Arial" w:cs="Arial"/>
        </w:rPr>
        <w:t>Interesantas</w:t>
      </w:r>
      <w:r w:rsidRPr="002422AB">
        <w:rPr>
          <w:rFonts w:ascii="Arial" w:hAnsi="Arial" w:cs="Arial"/>
        </w:rPr>
        <w:t xml:space="preserve">, pranešdamas, jog sumokėjo skolą ir/ar atjungimo – pajungimo mokestį, Paslaugų teikėjas sutikrina ar visi mokėjimai atlikti ir informuoja </w:t>
      </w:r>
      <w:r w:rsidR="001E3333" w:rsidRPr="00835F7F">
        <w:rPr>
          <w:rFonts w:ascii="Arial" w:hAnsi="Arial" w:cs="Arial"/>
        </w:rPr>
        <w:t>Interesant</w:t>
      </w:r>
      <w:r w:rsidR="001E3333">
        <w:rPr>
          <w:rFonts w:ascii="Arial" w:hAnsi="Arial" w:cs="Arial"/>
        </w:rPr>
        <w:t>ą</w:t>
      </w:r>
      <w:r w:rsidRPr="002422AB">
        <w:rPr>
          <w:rFonts w:ascii="Arial" w:hAnsi="Arial" w:cs="Arial"/>
        </w:rPr>
        <w:t>, kad elektros energijos tiekimas bus atnaujintas per 1-2 darbo dienas. Paslaugų teikėjas registruoja Užklausą „Sumokėsiu/sumokėjau skolą“ nurodydamas sumokėtą sumą, datą, mokėjimo vietą ir būdą (išskiriant atjungimo-prijungimo sumą) ir išrašoma užduotis „vartotojo įjungimas apmokėjus skolą.</w:t>
      </w:r>
    </w:p>
    <w:p w14:paraId="3AD132A2" w14:textId="2CA5EA2C" w:rsidR="002422AB" w:rsidRPr="002422AB" w:rsidRDefault="002422AB" w:rsidP="002422AB">
      <w:pPr>
        <w:pStyle w:val="ListParagraph"/>
        <w:numPr>
          <w:ilvl w:val="1"/>
          <w:numId w:val="18"/>
        </w:numPr>
        <w:tabs>
          <w:tab w:val="left" w:pos="567"/>
          <w:tab w:val="left" w:pos="851"/>
        </w:tabs>
        <w:spacing w:after="60"/>
        <w:ind w:left="0" w:firstLine="113"/>
        <w:contextualSpacing w:val="0"/>
        <w:jc w:val="both"/>
        <w:rPr>
          <w:rFonts w:ascii="Arial" w:hAnsi="Arial" w:cs="Arial"/>
        </w:rPr>
      </w:pPr>
      <w:r w:rsidRPr="002422AB">
        <w:rPr>
          <w:rFonts w:ascii="Arial" w:hAnsi="Arial" w:cs="Arial"/>
        </w:rPr>
        <w:t xml:space="preserve">Jei </w:t>
      </w:r>
      <w:r w:rsidR="004D349C" w:rsidRPr="00835F7F">
        <w:rPr>
          <w:rFonts w:ascii="Arial" w:hAnsi="Arial" w:cs="Arial"/>
        </w:rPr>
        <w:t>Interesantas</w:t>
      </w:r>
      <w:r w:rsidRPr="002422AB">
        <w:rPr>
          <w:rFonts w:ascii="Arial" w:hAnsi="Arial" w:cs="Arial"/>
        </w:rPr>
        <w:t xml:space="preserve"> skambina dėl apmokėtos skolos, Paslaugų teikėjas informuoja </w:t>
      </w:r>
      <w:r w:rsidR="001E3333" w:rsidRPr="00835F7F">
        <w:rPr>
          <w:rFonts w:ascii="Arial" w:hAnsi="Arial" w:cs="Arial"/>
        </w:rPr>
        <w:t>Interesant</w:t>
      </w:r>
      <w:r w:rsidR="001E3333">
        <w:rPr>
          <w:rFonts w:ascii="Arial" w:hAnsi="Arial" w:cs="Arial"/>
        </w:rPr>
        <w:t>ą</w:t>
      </w:r>
      <w:r w:rsidRPr="002422AB">
        <w:rPr>
          <w:rFonts w:ascii="Arial" w:hAnsi="Arial" w:cs="Arial"/>
        </w:rPr>
        <w:t xml:space="preserve"> vadovaujantis Įmonės </w:t>
      </w:r>
      <w:r w:rsidR="001E3333" w:rsidRPr="00835F7F">
        <w:rPr>
          <w:rFonts w:ascii="Arial" w:hAnsi="Arial" w:cs="Arial"/>
        </w:rPr>
        <w:t>Interesant</w:t>
      </w:r>
      <w:r w:rsidR="001E3333">
        <w:rPr>
          <w:rFonts w:ascii="Arial" w:hAnsi="Arial" w:cs="Arial"/>
        </w:rPr>
        <w:t>o</w:t>
      </w:r>
      <w:r w:rsidRPr="002422AB">
        <w:rPr>
          <w:rFonts w:ascii="Arial" w:hAnsi="Arial" w:cs="Arial"/>
        </w:rPr>
        <w:t xml:space="preserve"> skambučio „Apmokėjau skolą“ schema (Priedas Nr. 7).</w:t>
      </w:r>
    </w:p>
    <w:p w14:paraId="3AD132A3" w14:textId="15BBDF9E" w:rsidR="002422AB" w:rsidRPr="002422AB" w:rsidRDefault="002422AB" w:rsidP="002422AB">
      <w:pPr>
        <w:pStyle w:val="ListParagraph"/>
        <w:numPr>
          <w:ilvl w:val="1"/>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rPr>
        <w:t xml:space="preserve"> Jei skambina </w:t>
      </w:r>
      <w:r w:rsidR="004D349C" w:rsidRPr="00835F7F">
        <w:rPr>
          <w:rFonts w:ascii="Arial" w:hAnsi="Arial" w:cs="Arial"/>
        </w:rPr>
        <w:t>Interesantas</w:t>
      </w:r>
      <w:r w:rsidRPr="002422AB">
        <w:rPr>
          <w:rFonts w:ascii="Arial" w:hAnsi="Arial" w:cs="Arial"/>
        </w:rPr>
        <w:t xml:space="preserve">, kuris naudojasi paslaugomis, bet nėra sudaręs savo vardu Elektros energijos pirkimo-pardavimo sutarties (išskyrus, kai Elektros energijos pirkimo-pardavimo sutartis sudaryta </w:t>
      </w:r>
      <w:r w:rsidR="001E3333">
        <w:rPr>
          <w:rFonts w:ascii="Arial" w:hAnsi="Arial" w:cs="Arial"/>
        </w:rPr>
        <w:t>Interesanto</w:t>
      </w:r>
      <w:r w:rsidRPr="002422AB">
        <w:rPr>
          <w:rFonts w:ascii="Arial" w:hAnsi="Arial" w:cs="Arial"/>
        </w:rPr>
        <w:t xml:space="preserve"> šeimos narių vardu), Paslaugų teikėjas registruoja Užklausą „Sutartys“, nurodo </w:t>
      </w:r>
      <w:r w:rsidR="001E3333">
        <w:rPr>
          <w:rFonts w:ascii="Arial" w:hAnsi="Arial" w:cs="Arial"/>
        </w:rPr>
        <w:t>Interesanto</w:t>
      </w:r>
      <w:r w:rsidRPr="002422AB">
        <w:rPr>
          <w:rFonts w:ascii="Arial" w:hAnsi="Arial" w:cs="Arial"/>
        </w:rPr>
        <w:t xml:space="preserve"> vardą, pavardę, savininko, su kuriuo sudaryta sutartis vardą, pavardę (jei žinoma), tikslų objekto adresą, kontaktinį telefoną, aktualią informaciją (pasikeitęs objekto savininkas, savininkas miręs ir pan.) ir pateikia Įmonei realiuoju laiku per UVIS.</w:t>
      </w:r>
    </w:p>
    <w:p w14:paraId="3AD132A4" w14:textId="71B989BD" w:rsidR="002422AB" w:rsidRPr="002422AB" w:rsidRDefault="002422AB" w:rsidP="002422AB">
      <w:pPr>
        <w:pStyle w:val="ListParagraph"/>
        <w:numPr>
          <w:ilvl w:val="1"/>
          <w:numId w:val="18"/>
        </w:numPr>
        <w:tabs>
          <w:tab w:val="left" w:pos="851"/>
        </w:tabs>
        <w:spacing w:after="60"/>
        <w:ind w:left="0" w:firstLine="113"/>
        <w:contextualSpacing w:val="0"/>
        <w:jc w:val="both"/>
        <w:rPr>
          <w:rFonts w:ascii="Arial" w:hAnsi="Arial" w:cs="Arial"/>
        </w:rPr>
      </w:pPr>
      <w:r w:rsidRPr="002422AB">
        <w:rPr>
          <w:rFonts w:ascii="Arial" w:hAnsi="Arial" w:cs="Arial"/>
        </w:rPr>
        <w:t xml:space="preserve">Jei skambina Verslo </w:t>
      </w:r>
      <w:r w:rsidR="004D349C" w:rsidRPr="00835F7F">
        <w:rPr>
          <w:rFonts w:ascii="Arial" w:hAnsi="Arial" w:cs="Arial"/>
        </w:rPr>
        <w:t>Interesantas</w:t>
      </w:r>
      <w:r w:rsidRPr="002422AB">
        <w:rPr>
          <w:rFonts w:ascii="Arial" w:hAnsi="Arial" w:cs="Arial"/>
        </w:rPr>
        <w:t xml:space="preserve">, jo skambutis: </w:t>
      </w:r>
    </w:p>
    <w:p w14:paraId="3AD132A5" w14:textId="77777777" w:rsidR="002422AB" w:rsidRPr="002422AB" w:rsidRDefault="002422AB" w:rsidP="002422AB">
      <w:pPr>
        <w:pStyle w:val="ListParagraph"/>
        <w:numPr>
          <w:ilvl w:val="2"/>
          <w:numId w:val="18"/>
        </w:numPr>
        <w:tabs>
          <w:tab w:val="left" w:pos="0"/>
          <w:tab w:val="left" w:pos="284"/>
          <w:tab w:val="left" w:pos="851"/>
        </w:tabs>
        <w:spacing w:after="60"/>
        <w:ind w:left="0" w:firstLine="113"/>
        <w:contextualSpacing w:val="0"/>
        <w:jc w:val="both"/>
        <w:rPr>
          <w:rFonts w:ascii="Arial" w:hAnsi="Arial" w:cs="Arial"/>
        </w:rPr>
      </w:pPr>
      <w:r w:rsidRPr="002422AB">
        <w:rPr>
          <w:rFonts w:ascii="Arial" w:hAnsi="Arial" w:cs="Arial"/>
        </w:rPr>
        <w:t>turi būti aptarnaujamas pirmumo teise ir Paslaugų teikėjo darbuotojų, turinčių aukščiausią kvalifikaciją;</w:t>
      </w:r>
    </w:p>
    <w:p w14:paraId="3AD132A6" w14:textId="0653901F" w:rsidR="002422AB" w:rsidRPr="002422AB" w:rsidRDefault="002422AB" w:rsidP="002422AB">
      <w:pPr>
        <w:pStyle w:val="ListParagraph"/>
        <w:numPr>
          <w:ilvl w:val="2"/>
          <w:numId w:val="18"/>
        </w:numPr>
        <w:tabs>
          <w:tab w:val="left" w:pos="0"/>
          <w:tab w:val="left" w:pos="284"/>
          <w:tab w:val="left" w:pos="851"/>
        </w:tabs>
        <w:spacing w:after="60"/>
        <w:ind w:left="0" w:firstLine="113"/>
        <w:contextualSpacing w:val="0"/>
        <w:jc w:val="both"/>
        <w:rPr>
          <w:rFonts w:ascii="Arial" w:hAnsi="Arial" w:cs="Arial"/>
        </w:rPr>
      </w:pPr>
      <w:r w:rsidRPr="002422AB">
        <w:rPr>
          <w:rFonts w:ascii="Arial" w:hAnsi="Arial" w:cs="Arial"/>
        </w:rPr>
        <w:t xml:space="preserve">Paslaugų teikėjas registruoja Verslo </w:t>
      </w:r>
      <w:r w:rsidR="004D349C" w:rsidRPr="00835F7F">
        <w:rPr>
          <w:rFonts w:ascii="Arial" w:hAnsi="Arial" w:cs="Arial"/>
        </w:rPr>
        <w:t>Interesant</w:t>
      </w:r>
      <w:r w:rsidR="004D349C">
        <w:rPr>
          <w:rFonts w:ascii="Arial" w:hAnsi="Arial" w:cs="Arial"/>
        </w:rPr>
        <w:t>o</w:t>
      </w:r>
      <w:r w:rsidRPr="002422AB">
        <w:rPr>
          <w:rFonts w:ascii="Arial" w:hAnsi="Arial" w:cs="Arial"/>
        </w:rPr>
        <w:t xml:space="preserve"> Užklausą (pagal Priedą Nr.8) ir informuoja </w:t>
      </w:r>
      <w:r w:rsidR="001E3333" w:rsidRPr="00835F7F">
        <w:rPr>
          <w:rFonts w:ascii="Arial" w:hAnsi="Arial" w:cs="Arial"/>
        </w:rPr>
        <w:t>Interesant</w:t>
      </w:r>
      <w:r w:rsidR="001E3333">
        <w:rPr>
          <w:rFonts w:ascii="Arial" w:hAnsi="Arial" w:cs="Arial"/>
        </w:rPr>
        <w:t>ą</w:t>
      </w:r>
      <w:r w:rsidRPr="002422AB">
        <w:rPr>
          <w:rFonts w:ascii="Arial" w:hAnsi="Arial" w:cs="Arial"/>
        </w:rPr>
        <w:t xml:space="preserve"> 5.19.1 punkte nustatyta tvarka.</w:t>
      </w:r>
    </w:p>
    <w:p w14:paraId="3AD132A7" w14:textId="21C83E0A" w:rsidR="002422AB" w:rsidRPr="002422AB" w:rsidRDefault="002422AB" w:rsidP="002422AB">
      <w:pPr>
        <w:pStyle w:val="ListParagraph"/>
        <w:numPr>
          <w:ilvl w:val="1"/>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rPr>
        <w:lastRenderedPageBreak/>
        <w:t xml:space="preserve">Sulaukus iš </w:t>
      </w:r>
      <w:r w:rsidR="001E3333" w:rsidRPr="00835F7F">
        <w:rPr>
          <w:rFonts w:ascii="Arial" w:hAnsi="Arial" w:cs="Arial"/>
        </w:rPr>
        <w:t>Interesant</w:t>
      </w:r>
      <w:r w:rsidR="001E3333">
        <w:rPr>
          <w:rFonts w:ascii="Arial" w:hAnsi="Arial" w:cs="Arial"/>
        </w:rPr>
        <w:t>o</w:t>
      </w:r>
      <w:r w:rsidRPr="002422AB">
        <w:rPr>
          <w:rFonts w:ascii="Arial" w:hAnsi="Arial" w:cs="Arial"/>
        </w:rPr>
        <w:t xml:space="preserve"> nusiskundimo, pageidavimo, pasiūlymo, prašymo, susidomėjimo papildomomis paslaugomis ar nestandartinio klausimo, Paslaugų teikėjas prieš registruodamas Užklausą tikrina ar yra registruota Užklausa to paties </w:t>
      </w:r>
      <w:r w:rsidR="001E3333" w:rsidRPr="00835F7F">
        <w:rPr>
          <w:rFonts w:ascii="Arial" w:hAnsi="Arial" w:cs="Arial"/>
        </w:rPr>
        <w:t>Interesant</w:t>
      </w:r>
      <w:r w:rsidR="001E3333">
        <w:rPr>
          <w:rFonts w:ascii="Arial" w:hAnsi="Arial" w:cs="Arial"/>
        </w:rPr>
        <w:t>o</w:t>
      </w:r>
      <w:r w:rsidRPr="002422AB">
        <w:rPr>
          <w:rFonts w:ascii="Arial" w:hAnsi="Arial" w:cs="Arial"/>
        </w:rPr>
        <w:t>, tuo pačiu klausimu. Paslaugų teikėjas esant Užklausos statusui „Laukimo“ koreguoti gali Užklausos informacijos langą, esant Užklausos statusui „Sureaguota“ koreguoti gali Užklausos informacijos langą, esant Užklausos statusui „Įvykdyta“ koreguoti negalima. Paslaugų teikėjas atlikęs Užklausų korekciją, duomenis privalo išsaugoti.</w:t>
      </w:r>
    </w:p>
    <w:p w14:paraId="3AD132A8" w14:textId="7DE8C6E1"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bCs/>
        </w:rPr>
        <w:t xml:space="preserve">Jei registruotos Užklausos nėra, tuomet </w:t>
      </w:r>
      <w:r w:rsidRPr="002422AB">
        <w:rPr>
          <w:rFonts w:ascii="Arial" w:hAnsi="Arial" w:cs="Arial"/>
        </w:rPr>
        <w:t>Paslaugų teikėjas</w:t>
      </w:r>
      <w:r w:rsidRPr="002422AB">
        <w:rPr>
          <w:rFonts w:ascii="Arial" w:hAnsi="Arial" w:cs="Arial"/>
          <w:bCs/>
        </w:rPr>
        <w:t xml:space="preserve"> </w:t>
      </w:r>
      <w:r w:rsidRPr="002422AB">
        <w:rPr>
          <w:rFonts w:ascii="Arial" w:hAnsi="Arial" w:cs="Arial"/>
        </w:rPr>
        <w:t xml:space="preserve">užregistruoja </w:t>
      </w:r>
      <w:r w:rsidR="001E3333" w:rsidRPr="00835F7F">
        <w:rPr>
          <w:rFonts w:ascii="Arial" w:hAnsi="Arial" w:cs="Arial"/>
        </w:rPr>
        <w:t>Interesant</w:t>
      </w:r>
      <w:r w:rsidR="001E3333">
        <w:rPr>
          <w:rFonts w:ascii="Arial" w:hAnsi="Arial" w:cs="Arial"/>
        </w:rPr>
        <w:t>o</w:t>
      </w:r>
      <w:r w:rsidRPr="002422AB">
        <w:rPr>
          <w:rFonts w:ascii="Arial" w:hAnsi="Arial" w:cs="Arial"/>
        </w:rPr>
        <w:t xml:space="preserve"> duomenis pagal (pagal Priedą Nr.8) ir informuoja </w:t>
      </w:r>
      <w:r w:rsidR="001E3333" w:rsidRPr="00835F7F">
        <w:rPr>
          <w:rFonts w:ascii="Arial" w:hAnsi="Arial" w:cs="Arial"/>
        </w:rPr>
        <w:t>Interesant</w:t>
      </w:r>
      <w:r w:rsidR="001E3333">
        <w:rPr>
          <w:rFonts w:ascii="Arial" w:hAnsi="Arial" w:cs="Arial"/>
        </w:rPr>
        <w:t>ą</w:t>
      </w:r>
      <w:r w:rsidR="001E3333" w:rsidRPr="002422AB">
        <w:rPr>
          <w:rFonts w:ascii="Arial" w:hAnsi="Arial" w:cs="Arial"/>
        </w:rPr>
        <w:t xml:space="preserve"> </w:t>
      </w:r>
      <w:r w:rsidRPr="002422AB">
        <w:rPr>
          <w:rFonts w:ascii="Arial" w:hAnsi="Arial" w:cs="Arial"/>
        </w:rPr>
        <w:t>5.19.1 punkte nustatyta tvarka;</w:t>
      </w:r>
    </w:p>
    <w:p w14:paraId="3AD132A9" w14:textId="0DA5729A"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bCs/>
        </w:rPr>
        <w:t xml:space="preserve">Jei Užklausa yra registruota ir Užklausos statusas „Įvykdyta“, tuomet Paslaugų teikėjas suteikia </w:t>
      </w:r>
      <w:r w:rsidR="001E3333" w:rsidRPr="00835F7F">
        <w:rPr>
          <w:rFonts w:ascii="Arial" w:hAnsi="Arial" w:cs="Arial"/>
        </w:rPr>
        <w:t>Interesant</w:t>
      </w:r>
      <w:r w:rsidR="001E3333">
        <w:rPr>
          <w:rFonts w:ascii="Arial" w:hAnsi="Arial" w:cs="Arial"/>
        </w:rPr>
        <w:t>ui</w:t>
      </w:r>
      <w:r w:rsidRPr="002422AB">
        <w:rPr>
          <w:rFonts w:ascii="Arial" w:hAnsi="Arial" w:cs="Arial"/>
          <w:bCs/>
        </w:rPr>
        <w:t xml:space="preserve"> informaciją, remdamasis paliktu Užklausos komentaru. </w:t>
      </w:r>
      <w:r w:rsidRPr="002422AB">
        <w:rPr>
          <w:rFonts w:ascii="Arial" w:hAnsi="Arial" w:cs="Arial"/>
        </w:rPr>
        <w:t xml:space="preserve">Jei </w:t>
      </w:r>
      <w:r w:rsidR="001E3333" w:rsidRPr="00835F7F">
        <w:rPr>
          <w:rFonts w:ascii="Arial" w:hAnsi="Arial" w:cs="Arial"/>
        </w:rPr>
        <w:t>Interesantas</w:t>
      </w:r>
      <w:r w:rsidRPr="002422AB">
        <w:rPr>
          <w:rFonts w:ascii="Arial" w:hAnsi="Arial" w:cs="Arial"/>
        </w:rPr>
        <w:t xml:space="preserve"> skundžiasi, kad atsakymas jo netenkina ir nori, kad jo problema būtų sprendžiama pakartotinai, tokiu atveju, Paslaugų teikėjas registruoja naują Užklausą, (pagal Priedą Nr.8) ir informuoja </w:t>
      </w:r>
      <w:r w:rsidR="001E3333" w:rsidRPr="00835F7F">
        <w:rPr>
          <w:rFonts w:ascii="Arial" w:hAnsi="Arial" w:cs="Arial"/>
        </w:rPr>
        <w:t>Interesant</w:t>
      </w:r>
      <w:r w:rsidR="001E3333">
        <w:rPr>
          <w:rFonts w:ascii="Arial" w:hAnsi="Arial" w:cs="Arial"/>
        </w:rPr>
        <w:t>ą</w:t>
      </w:r>
      <w:r w:rsidRPr="002422AB">
        <w:rPr>
          <w:rFonts w:ascii="Arial" w:hAnsi="Arial" w:cs="Arial"/>
        </w:rPr>
        <w:t xml:space="preserve"> 5.19.1 punkte nustatyta tvarka, Užklausos informacijos lange nurodoma „Užklausa registruojama pakartotinai“;</w:t>
      </w:r>
    </w:p>
    <w:p w14:paraId="3AD132AA" w14:textId="1727EDEA"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rPr>
        <w:t xml:space="preserve">Jei Užklausos yra registruotos ir </w:t>
      </w:r>
      <w:r w:rsidR="001E3333" w:rsidRPr="00835F7F">
        <w:rPr>
          <w:rFonts w:ascii="Arial" w:hAnsi="Arial" w:cs="Arial"/>
        </w:rPr>
        <w:t>Interesantas</w:t>
      </w:r>
      <w:r w:rsidRPr="002422AB">
        <w:rPr>
          <w:rFonts w:ascii="Arial" w:hAnsi="Arial" w:cs="Arial"/>
        </w:rPr>
        <w:t xml:space="preserve"> kreipiasi trečią kartą dėl neišspręstos problemos, nepriklausomai nuo Užklausos statuso ir praėjęs laikas pagal 5.19.1 punktą, Užklausa registruojama prioritetu „Skubus“, tema „Skundai“;</w:t>
      </w:r>
    </w:p>
    <w:p w14:paraId="3AD132AB" w14:textId="7C7CD2C8"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bCs/>
        </w:rPr>
        <w:t xml:space="preserve">Jei Užklausa yra registruota ir Užklausos statusas „Sureaguota“, </w:t>
      </w:r>
      <w:r w:rsidRPr="002422AB">
        <w:rPr>
          <w:rFonts w:ascii="Arial" w:hAnsi="Arial" w:cs="Arial"/>
        </w:rPr>
        <w:t xml:space="preserve">tuomet Paslaugų teikėjas suteikia </w:t>
      </w:r>
      <w:r w:rsidR="001E3333">
        <w:rPr>
          <w:rFonts w:ascii="Arial" w:hAnsi="Arial" w:cs="Arial"/>
        </w:rPr>
        <w:t>Interesantu</w:t>
      </w:r>
      <w:r w:rsidRPr="002422AB">
        <w:rPr>
          <w:rFonts w:ascii="Arial" w:hAnsi="Arial" w:cs="Arial"/>
        </w:rPr>
        <w:t xml:space="preserve">i informaciją remdamasis Užklausos komentaru ir Užklausos informacijos lange nurodo „Įmonė skambino 1802 - atsakymas suteiktas pagal paliktą komentarą“. Jei Užklausos komentaro nėra, Paslaugų teikėjas informuoja </w:t>
      </w:r>
      <w:r w:rsidR="001E3333">
        <w:rPr>
          <w:rFonts w:ascii="Arial" w:hAnsi="Arial" w:cs="Arial"/>
        </w:rPr>
        <w:t>Interesantą,</w:t>
      </w:r>
      <w:r w:rsidRPr="002422AB">
        <w:rPr>
          <w:rFonts w:ascii="Arial" w:hAnsi="Arial" w:cs="Arial"/>
        </w:rPr>
        <w:t xml:space="preserve"> kad Užklausa nagrinėjama ir išsprendus Užklausą su </w:t>
      </w:r>
      <w:r w:rsidR="001E3333">
        <w:rPr>
          <w:rFonts w:ascii="Arial" w:hAnsi="Arial" w:cs="Arial"/>
        </w:rPr>
        <w:t>Interesantu</w:t>
      </w:r>
      <w:r w:rsidRPr="002422AB">
        <w:rPr>
          <w:rFonts w:ascii="Arial" w:hAnsi="Arial" w:cs="Arial"/>
        </w:rPr>
        <w:t xml:space="preserve"> bus susisiekta pagal 5.19.1 punkte nustatytą tvarką.</w:t>
      </w:r>
    </w:p>
    <w:p w14:paraId="3AD132AC" w14:textId="6A3D454C"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bCs/>
        </w:rPr>
        <w:t xml:space="preserve">Jei Užklausa yra registruota ir Užklausos statusas „Laukimo“, Paslaugų teikėjas </w:t>
      </w:r>
      <w:r w:rsidR="001E3333" w:rsidRPr="00835F7F">
        <w:rPr>
          <w:rFonts w:ascii="Arial" w:hAnsi="Arial" w:cs="Arial"/>
        </w:rPr>
        <w:t>Interesant</w:t>
      </w:r>
      <w:r w:rsidR="001E3333">
        <w:rPr>
          <w:rFonts w:ascii="Arial" w:hAnsi="Arial" w:cs="Arial"/>
        </w:rPr>
        <w:t>ą</w:t>
      </w:r>
      <w:r w:rsidRPr="002422AB">
        <w:rPr>
          <w:rFonts w:ascii="Arial" w:hAnsi="Arial" w:cs="Arial"/>
          <w:bCs/>
        </w:rPr>
        <w:t xml:space="preserve"> </w:t>
      </w:r>
      <w:r w:rsidRPr="002422AB">
        <w:rPr>
          <w:rFonts w:ascii="Arial" w:hAnsi="Arial" w:cs="Arial"/>
        </w:rPr>
        <w:t xml:space="preserve">informuoja, kad Užklausa nagrinėjama ir išsprendus Užklausą, su </w:t>
      </w:r>
      <w:r w:rsidR="001E3333" w:rsidRPr="00835F7F">
        <w:rPr>
          <w:rFonts w:ascii="Arial" w:hAnsi="Arial" w:cs="Arial"/>
        </w:rPr>
        <w:t>Interesant</w:t>
      </w:r>
      <w:r w:rsidR="001E3333">
        <w:rPr>
          <w:rFonts w:ascii="Arial" w:hAnsi="Arial" w:cs="Arial"/>
        </w:rPr>
        <w:t>u</w:t>
      </w:r>
      <w:r w:rsidRPr="002422AB">
        <w:rPr>
          <w:rFonts w:ascii="Arial" w:hAnsi="Arial" w:cs="Arial"/>
        </w:rPr>
        <w:t xml:space="preserve"> bus susisiekta pagal 5.19.1 punkte nustatytą tvarką;</w:t>
      </w:r>
    </w:p>
    <w:p w14:paraId="3AD132AD" w14:textId="47EFF54B"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bCs/>
        </w:rPr>
        <w:t xml:space="preserve">Jei Užklausos statusas „Sureaguota“ ar „Laukimo“ ir nėra komentaro, o nuo registravimo praėjo laikas, numatytas su </w:t>
      </w:r>
      <w:r w:rsidR="001E3333">
        <w:rPr>
          <w:rFonts w:ascii="Arial" w:hAnsi="Arial" w:cs="Arial"/>
        </w:rPr>
        <w:t>Interesantu</w:t>
      </w:r>
      <w:r w:rsidRPr="002422AB">
        <w:rPr>
          <w:rFonts w:ascii="Arial" w:hAnsi="Arial" w:cs="Arial"/>
          <w:bCs/>
        </w:rPr>
        <w:t xml:space="preserve"> susisiekti pagal 5.19.1 punktą, tokiu atveju Paslaugų teikėjas informuoja </w:t>
      </w:r>
      <w:r w:rsidR="003A3245" w:rsidRPr="00835F7F">
        <w:rPr>
          <w:rFonts w:ascii="Arial" w:hAnsi="Arial" w:cs="Arial"/>
        </w:rPr>
        <w:t>Interesant</w:t>
      </w:r>
      <w:r w:rsidR="003A3245">
        <w:rPr>
          <w:rFonts w:ascii="Arial" w:hAnsi="Arial" w:cs="Arial"/>
        </w:rPr>
        <w:t>ą</w:t>
      </w:r>
      <w:r w:rsidRPr="002422AB">
        <w:rPr>
          <w:rFonts w:ascii="Arial" w:hAnsi="Arial" w:cs="Arial"/>
          <w:bCs/>
        </w:rPr>
        <w:t xml:space="preserve">, kad Užklausa yra sprendžiama  ir kai bus išspręsta, su </w:t>
      </w:r>
      <w:r w:rsidR="003A3245" w:rsidRPr="00835F7F">
        <w:rPr>
          <w:rFonts w:ascii="Arial" w:hAnsi="Arial" w:cs="Arial"/>
        </w:rPr>
        <w:t>Interesant</w:t>
      </w:r>
      <w:r w:rsidR="003A3245">
        <w:rPr>
          <w:rFonts w:ascii="Arial" w:hAnsi="Arial" w:cs="Arial"/>
        </w:rPr>
        <w:t>u</w:t>
      </w:r>
      <w:r w:rsidR="003A3245" w:rsidRPr="002422AB" w:rsidDel="003A3245">
        <w:rPr>
          <w:rFonts w:ascii="Arial" w:hAnsi="Arial" w:cs="Arial"/>
          <w:bCs/>
        </w:rPr>
        <w:t xml:space="preserve"> </w:t>
      </w:r>
      <w:r w:rsidRPr="002422AB">
        <w:rPr>
          <w:rFonts w:ascii="Arial" w:hAnsi="Arial" w:cs="Arial"/>
          <w:bCs/>
        </w:rPr>
        <w:t>bus susisiekta;</w:t>
      </w:r>
    </w:p>
    <w:p w14:paraId="3AD132AE" w14:textId="44742B80"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rPr>
        <w:t xml:space="preserve">Jei Užklausa registruota ir </w:t>
      </w:r>
      <w:r w:rsidR="003A3245" w:rsidRPr="00835F7F">
        <w:rPr>
          <w:rFonts w:ascii="Arial" w:hAnsi="Arial" w:cs="Arial"/>
        </w:rPr>
        <w:t>Interesantas</w:t>
      </w:r>
      <w:r w:rsidRPr="002422AB">
        <w:rPr>
          <w:rFonts w:ascii="Arial" w:hAnsi="Arial" w:cs="Arial"/>
        </w:rPr>
        <w:t xml:space="preserve"> patikslina duomenis, tuomet Paslaugų teikėjas koreguoja Užklausą tik esant Užklausos statusui „Sureaguota“ arba „Laukimo“, Užklausos informacijos lango viršuje nurodant „Patikslinta informacija: dėstymas“;</w:t>
      </w:r>
    </w:p>
    <w:p w14:paraId="3AD132AF" w14:textId="1F2C0B6B"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rPr>
        <w:t xml:space="preserve">Jei Užklausa registruota ir </w:t>
      </w:r>
      <w:r w:rsidR="003A3245" w:rsidRPr="00835F7F">
        <w:rPr>
          <w:rFonts w:ascii="Arial" w:hAnsi="Arial" w:cs="Arial"/>
        </w:rPr>
        <w:t>Interesantas</w:t>
      </w:r>
      <w:r w:rsidRPr="002422AB">
        <w:rPr>
          <w:rFonts w:ascii="Arial" w:hAnsi="Arial" w:cs="Arial"/>
        </w:rPr>
        <w:t xml:space="preserve"> nori atšaukti Užklausą (problema išsisprendė), tuomet Paslaugų teikėjas koreguoja Užklausą tik esant statusui „Sureaguota“ arba „Laukimo“, Užklausa atšaukiama, pasinaudojant uždarymo ženklu „X“ , Informacijos lango viršuje nurodant „Užklausa atšaukta“;</w:t>
      </w:r>
    </w:p>
    <w:p w14:paraId="3AD132B0" w14:textId="77777777"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rPr>
        <w:t>Jei Paslaugų teikėjas registruodamas Užklausą padarė klaidą ir ją pastebėjo, tuomet Paslaugų teikėjas koreguoja tik Užklausos kreipimosi tipą, skyrių ir informaciją, esant „Laukimo“ statusui. Jei statusas „Sureaguota“, Paslaugų teikėjas koreguoja tik Užklausos informacijos langą. Jei statusas „Įvykdyta“, tuomet Paslaugų teikėjas Užklausos koreguoti negali;</w:t>
      </w:r>
    </w:p>
    <w:p w14:paraId="3AD132B1" w14:textId="330436AE" w:rsidR="002422AB" w:rsidRPr="002422AB"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rPr>
        <w:t xml:space="preserve">Jei Paslaugų teikėjas nori koreguoti Užklausoje </w:t>
      </w:r>
      <w:r w:rsidR="003A3245" w:rsidRPr="00835F7F">
        <w:rPr>
          <w:rFonts w:ascii="Arial" w:hAnsi="Arial" w:cs="Arial"/>
        </w:rPr>
        <w:t>Interesant</w:t>
      </w:r>
      <w:r w:rsidR="003A3245">
        <w:rPr>
          <w:rFonts w:ascii="Arial" w:hAnsi="Arial" w:cs="Arial"/>
        </w:rPr>
        <w:t>o</w:t>
      </w:r>
      <w:r w:rsidRPr="002422AB">
        <w:rPr>
          <w:rFonts w:ascii="Arial" w:hAnsi="Arial" w:cs="Arial"/>
        </w:rPr>
        <w:t xml:space="preserve"> kontaktinius duomenis, tuomet Paslaugų teikėjas korekcijas atlieka Užklausoms, kurių statusas „Sureaguota“ arba „Laukimo“, Užklausos informacijos lango viršuje nurodant „Patikslinti kontaktiniai duomenys: dėstymas“.</w:t>
      </w:r>
    </w:p>
    <w:p w14:paraId="3AD132B2" w14:textId="6B3963D2" w:rsidR="002422AB" w:rsidRPr="002422AB" w:rsidRDefault="002422AB" w:rsidP="002422AB">
      <w:pPr>
        <w:pStyle w:val="ListParagraph"/>
        <w:numPr>
          <w:ilvl w:val="1"/>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rPr>
        <w:t xml:space="preserve">Užregistravęs </w:t>
      </w:r>
      <w:r w:rsidR="003A3245" w:rsidRPr="00835F7F">
        <w:rPr>
          <w:rFonts w:ascii="Arial" w:hAnsi="Arial" w:cs="Arial"/>
        </w:rPr>
        <w:t>Interesant</w:t>
      </w:r>
      <w:r w:rsidR="003A3245">
        <w:rPr>
          <w:rFonts w:ascii="Arial" w:hAnsi="Arial" w:cs="Arial"/>
        </w:rPr>
        <w:t>ų</w:t>
      </w:r>
      <w:r w:rsidRPr="002422AB">
        <w:rPr>
          <w:rFonts w:ascii="Arial" w:hAnsi="Arial" w:cs="Arial"/>
        </w:rPr>
        <w:t xml:space="preserve"> skundus, pageidavimus, pasiūlymus, prašymus, susidomėjimą paslaugomis bei nestandartinius klausimus (tokius klausimus, į kuriuos nėra pateiktas atsakymas kituose Paslaugų teikimo tvarkos prieduose) Paslaugų teikėjas:</w:t>
      </w:r>
    </w:p>
    <w:p w14:paraId="3AD132B3" w14:textId="7CE2F5ED" w:rsidR="002422AB" w:rsidRPr="003F3524" w:rsidRDefault="002422AB" w:rsidP="002422AB">
      <w:pPr>
        <w:pStyle w:val="ListParagraph"/>
        <w:numPr>
          <w:ilvl w:val="2"/>
          <w:numId w:val="18"/>
        </w:numPr>
        <w:tabs>
          <w:tab w:val="left" w:pos="284"/>
          <w:tab w:val="left" w:pos="567"/>
          <w:tab w:val="left" w:pos="851"/>
        </w:tabs>
        <w:spacing w:after="60"/>
        <w:ind w:left="0" w:firstLine="113"/>
        <w:contextualSpacing w:val="0"/>
        <w:jc w:val="both"/>
        <w:rPr>
          <w:rFonts w:ascii="Arial" w:hAnsi="Arial" w:cs="Arial"/>
        </w:rPr>
      </w:pPr>
      <w:r w:rsidRPr="002422AB">
        <w:rPr>
          <w:rFonts w:ascii="Arial" w:hAnsi="Arial" w:cs="Arial"/>
          <w:bCs/>
        </w:rPr>
        <w:t xml:space="preserve">pagal žemiau pateiktą Lentelę Nr. 2 informuoja </w:t>
      </w:r>
      <w:r w:rsidR="003A3245" w:rsidRPr="00835F7F">
        <w:rPr>
          <w:rFonts w:ascii="Arial" w:hAnsi="Arial" w:cs="Arial"/>
        </w:rPr>
        <w:t>Interesant</w:t>
      </w:r>
      <w:r w:rsidR="003A3245">
        <w:rPr>
          <w:rFonts w:ascii="Arial" w:hAnsi="Arial" w:cs="Arial"/>
        </w:rPr>
        <w:t>ą</w:t>
      </w:r>
      <w:r w:rsidRPr="002422AB">
        <w:rPr>
          <w:rFonts w:ascii="Arial" w:hAnsi="Arial" w:cs="Arial"/>
          <w:bCs/>
        </w:rPr>
        <w:t xml:space="preserve">, kada su juo bus susisiekta, išskyrus </w:t>
      </w:r>
      <w:r w:rsidRPr="002422AB">
        <w:rPr>
          <w:rFonts w:ascii="Arial" w:hAnsi="Arial" w:cs="Arial"/>
        </w:rPr>
        <w:t>5.9.1-5.9.13</w:t>
      </w:r>
      <w:r w:rsidRPr="002422AB">
        <w:rPr>
          <w:rFonts w:ascii="Arial" w:hAnsi="Arial" w:cs="Arial"/>
          <w:bCs/>
        </w:rPr>
        <w:t xml:space="preserve">. punktus kai atliekamas jungimas su įmonės atstovais. </w:t>
      </w:r>
    </w:p>
    <w:p w14:paraId="3AD132B4" w14:textId="77777777" w:rsidR="002422AB" w:rsidRDefault="002422AB" w:rsidP="007C2033">
      <w:pPr>
        <w:rPr>
          <w:rFonts w:ascii="Arial" w:hAnsi="Arial" w:cs="Arial"/>
          <w:lang w:val="en-US"/>
        </w:rPr>
      </w:pPr>
    </w:p>
    <w:p w14:paraId="3AD132B5" w14:textId="6668F75D" w:rsidR="004C35B9" w:rsidRPr="003F3524" w:rsidRDefault="004C35B9" w:rsidP="004C35B9">
      <w:pPr>
        <w:pStyle w:val="ListParagraph"/>
        <w:tabs>
          <w:tab w:val="left" w:pos="426"/>
        </w:tabs>
        <w:spacing w:after="60"/>
        <w:ind w:left="360"/>
        <w:jc w:val="both"/>
        <w:rPr>
          <w:rFonts w:ascii="Arial" w:hAnsi="Arial" w:cs="Arial"/>
          <w:bCs/>
        </w:rPr>
      </w:pPr>
      <w:r w:rsidRPr="003F3524">
        <w:rPr>
          <w:rFonts w:ascii="Arial" w:hAnsi="Arial" w:cs="Arial"/>
          <w:bCs/>
        </w:rPr>
        <w:t>Lentelė Nr.</w:t>
      </w:r>
      <w:r>
        <w:rPr>
          <w:rFonts w:ascii="Arial" w:hAnsi="Arial" w:cs="Arial"/>
          <w:bCs/>
        </w:rPr>
        <w:t>2</w:t>
      </w:r>
      <w:r w:rsidRPr="003F3524">
        <w:rPr>
          <w:rFonts w:ascii="Arial" w:hAnsi="Arial" w:cs="Arial"/>
          <w:bCs/>
        </w:rPr>
        <w:t xml:space="preserve">. </w:t>
      </w:r>
      <w:r w:rsidR="003A3245" w:rsidRPr="00835F7F">
        <w:rPr>
          <w:rFonts w:ascii="Arial" w:hAnsi="Arial" w:cs="Arial"/>
        </w:rPr>
        <w:t>Interesant</w:t>
      </w:r>
      <w:r w:rsidR="003A3245">
        <w:rPr>
          <w:rFonts w:ascii="Arial" w:hAnsi="Arial" w:cs="Arial"/>
        </w:rPr>
        <w:t>o</w:t>
      </w:r>
      <w:r w:rsidRPr="003F3524">
        <w:rPr>
          <w:rFonts w:ascii="Arial" w:hAnsi="Arial" w:cs="Arial"/>
          <w:bCs/>
        </w:rPr>
        <w:t xml:space="preserve"> informavimas.</w:t>
      </w:r>
    </w:p>
    <w:tbl>
      <w:tblPr>
        <w:tblpPr w:leftFromText="180" w:rightFromText="180"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289"/>
      </w:tblGrid>
      <w:tr w:rsidR="004C35B9" w:rsidRPr="004C35B9" w14:paraId="3AD132B8" w14:textId="77777777" w:rsidTr="00662151">
        <w:tc>
          <w:tcPr>
            <w:tcW w:w="3256" w:type="dxa"/>
          </w:tcPr>
          <w:p w14:paraId="3AD132B6" w14:textId="2FB001D6" w:rsidR="004C35B9" w:rsidRPr="004C35B9" w:rsidRDefault="003A3245" w:rsidP="003A3245">
            <w:pPr>
              <w:tabs>
                <w:tab w:val="left" w:pos="426"/>
              </w:tabs>
              <w:spacing w:after="60"/>
              <w:ind w:firstLine="113"/>
              <w:jc w:val="center"/>
              <w:rPr>
                <w:rFonts w:ascii="Arial" w:hAnsi="Arial" w:cs="Arial"/>
                <w:b/>
              </w:rPr>
            </w:pPr>
            <w:r w:rsidRPr="00C50BC2">
              <w:rPr>
                <w:rFonts w:ascii="Arial" w:hAnsi="Arial" w:cs="Arial"/>
                <w:b/>
              </w:rPr>
              <w:t>Interesanto</w:t>
            </w:r>
            <w:r w:rsidRPr="004C35B9" w:rsidDel="003A3245">
              <w:rPr>
                <w:rFonts w:ascii="Arial" w:hAnsi="Arial" w:cs="Arial"/>
                <w:b/>
              </w:rPr>
              <w:t xml:space="preserve"> </w:t>
            </w:r>
            <w:r w:rsidR="004C35B9" w:rsidRPr="004C35B9">
              <w:rPr>
                <w:rFonts w:ascii="Arial" w:hAnsi="Arial" w:cs="Arial"/>
                <w:b/>
              </w:rPr>
              <w:t xml:space="preserve"> statusas </w:t>
            </w:r>
          </w:p>
        </w:tc>
        <w:tc>
          <w:tcPr>
            <w:tcW w:w="6289" w:type="dxa"/>
          </w:tcPr>
          <w:p w14:paraId="3AD132B7" w14:textId="77777777" w:rsidR="004C35B9" w:rsidRPr="004C35B9" w:rsidRDefault="004C35B9" w:rsidP="00662151">
            <w:pPr>
              <w:tabs>
                <w:tab w:val="left" w:pos="426"/>
              </w:tabs>
              <w:spacing w:after="60"/>
              <w:ind w:firstLine="113"/>
              <w:jc w:val="center"/>
              <w:rPr>
                <w:rFonts w:ascii="Arial" w:hAnsi="Arial" w:cs="Arial"/>
                <w:b/>
              </w:rPr>
            </w:pPr>
            <w:r w:rsidRPr="004C35B9">
              <w:rPr>
                <w:rFonts w:ascii="Arial" w:hAnsi="Arial" w:cs="Arial"/>
                <w:b/>
              </w:rPr>
              <w:t>Reagavimo laikas į užklausą</w:t>
            </w:r>
          </w:p>
        </w:tc>
      </w:tr>
      <w:tr w:rsidR="00662151" w:rsidRPr="004C35B9" w14:paraId="3AD132BB" w14:textId="77777777" w:rsidTr="00662151">
        <w:tc>
          <w:tcPr>
            <w:tcW w:w="3256" w:type="dxa"/>
            <w:vAlign w:val="center"/>
          </w:tcPr>
          <w:p w14:paraId="3AD132B9" w14:textId="58FFFFC8" w:rsidR="00662151" w:rsidRPr="004C35B9" w:rsidRDefault="00662151" w:rsidP="003A3245">
            <w:pPr>
              <w:tabs>
                <w:tab w:val="left" w:pos="426"/>
              </w:tabs>
              <w:spacing w:after="60"/>
              <w:ind w:firstLine="113"/>
              <w:rPr>
                <w:rFonts w:ascii="Arial" w:hAnsi="Arial" w:cs="Arial"/>
              </w:rPr>
            </w:pPr>
            <w:r w:rsidRPr="004C35B9">
              <w:rPr>
                <w:rFonts w:ascii="Arial" w:hAnsi="Arial" w:cs="Arial"/>
              </w:rPr>
              <w:t xml:space="preserve">Privatūs </w:t>
            </w:r>
            <w:r w:rsidR="003A3245" w:rsidRPr="00835F7F">
              <w:rPr>
                <w:rFonts w:ascii="Arial" w:hAnsi="Arial" w:cs="Arial"/>
              </w:rPr>
              <w:t xml:space="preserve"> Interesanta</w:t>
            </w:r>
            <w:r w:rsidR="003A3245">
              <w:rPr>
                <w:rFonts w:ascii="Arial" w:hAnsi="Arial" w:cs="Arial"/>
              </w:rPr>
              <w:t>i</w:t>
            </w:r>
          </w:p>
        </w:tc>
        <w:tc>
          <w:tcPr>
            <w:tcW w:w="6289" w:type="dxa"/>
            <w:vMerge w:val="restart"/>
            <w:vAlign w:val="center"/>
          </w:tcPr>
          <w:p w14:paraId="3AD132BA" w14:textId="68B04E93" w:rsidR="00662151" w:rsidRPr="004C35B9" w:rsidRDefault="00662151" w:rsidP="003A3245">
            <w:pPr>
              <w:tabs>
                <w:tab w:val="left" w:pos="426"/>
              </w:tabs>
              <w:spacing w:after="60"/>
              <w:rPr>
                <w:rFonts w:ascii="Arial" w:hAnsi="Arial" w:cs="Arial"/>
              </w:rPr>
            </w:pPr>
            <w:r w:rsidRPr="004C35B9">
              <w:rPr>
                <w:rFonts w:ascii="Arial" w:hAnsi="Arial" w:cs="Arial"/>
              </w:rPr>
              <w:t>Pirkėjo darbuotojai turi susisiekti su</w:t>
            </w:r>
            <w:r w:rsidR="003A3245" w:rsidRPr="00835F7F">
              <w:rPr>
                <w:rFonts w:ascii="Arial" w:hAnsi="Arial" w:cs="Arial"/>
              </w:rPr>
              <w:t xml:space="preserve"> Interesant</w:t>
            </w:r>
            <w:r w:rsidR="003A3245">
              <w:rPr>
                <w:rFonts w:ascii="Arial" w:hAnsi="Arial" w:cs="Arial"/>
              </w:rPr>
              <w:t>u</w:t>
            </w:r>
            <w:r w:rsidR="003A3245" w:rsidRPr="004C35B9" w:rsidDel="003A3245">
              <w:rPr>
                <w:rFonts w:ascii="Arial" w:hAnsi="Arial" w:cs="Arial"/>
              </w:rPr>
              <w:t xml:space="preserve"> </w:t>
            </w:r>
            <w:r w:rsidRPr="004C35B9">
              <w:rPr>
                <w:rFonts w:ascii="Arial" w:hAnsi="Arial" w:cs="Arial"/>
              </w:rPr>
              <w:t>ne vėliau kaip per 2 darbo dienas</w:t>
            </w:r>
          </w:p>
        </w:tc>
      </w:tr>
      <w:tr w:rsidR="00662151" w:rsidRPr="004C35B9" w14:paraId="3AD132BE" w14:textId="77777777" w:rsidTr="00662151">
        <w:tc>
          <w:tcPr>
            <w:tcW w:w="3256" w:type="dxa"/>
            <w:vAlign w:val="center"/>
          </w:tcPr>
          <w:p w14:paraId="3AD132BC" w14:textId="050761C7" w:rsidR="00662151" w:rsidRPr="004C35B9" w:rsidRDefault="00662151" w:rsidP="003A3245">
            <w:pPr>
              <w:tabs>
                <w:tab w:val="left" w:pos="426"/>
              </w:tabs>
              <w:spacing w:after="60"/>
              <w:ind w:firstLine="113"/>
              <w:rPr>
                <w:rFonts w:ascii="Arial" w:hAnsi="Arial" w:cs="Arial"/>
              </w:rPr>
            </w:pPr>
            <w:r>
              <w:rPr>
                <w:rFonts w:ascii="Arial" w:hAnsi="Arial" w:cs="Arial"/>
              </w:rPr>
              <w:t>Verslo</w:t>
            </w:r>
            <w:r w:rsidR="003A3245">
              <w:rPr>
                <w:rFonts w:ascii="Arial" w:hAnsi="Arial" w:cs="Arial"/>
              </w:rPr>
              <w:t xml:space="preserve"> </w:t>
            </w:r>
            <w:r w:rsidR="003A3245" w:rsidRPr="00835F7F">
              <w:rPr>
                <w:rFonts w:ascii="Arial" w:hAnsi="Arial" w:cs="Arial"/>
              </w:rPr>
              <w:t>Interesanta</w:t>
            </w:r>
            <w:r w:rsidR="003A3245">
              <w:rPr>
                <w:rFonts w:ascii="Arial" w:hAnsi="Arial" w:cs="Arial"/>
              </w:rPr>
              <w:t>i</w:t>
            </w:r>
          </w:p>
        </w:tc>
        <w:tc>
          <w:tcPr>
            <w:tcW w:w="6289" w:type="dxa"/>
            <w:vMerge/>
            <w:vAlign w:val="center"/>
          </w:tcPr>
          <w:p w14:paraId="3AD132BD" w14:textId="77777777" w:rsidR="00662151" w:rsidRPr="004C35B9" w:rsidRDefault="00662151" w:rsidP="00662151">
            <w:pPr>
              <w:tabs>
                <w:tab w:val="left" w:pos="426"/>
              </w:tabs>
              <w:spacing w:after="60"/>
              <w:rPr>
                <w:rFonts w:ascii="Arial" w:hAnsi="Arial" w:cs="Arial"/>
              </w:rPr>
            </w:pPr>
          </w:p>
        </w:tc>
      </w:tr>
    </w:tbl>
    <w:p w14:paraId="3AD132BF" w14:textId="77777777" w:rsidR="002422AB" w:rsidRDefault="002422AB" w:rsidP="007C2033">
      <w:pPr>
        <w:rPr>
          <w:rFonts w:ascii="Arial" w:hAnsi="Arial" w:cs="Arial"/>
          <w:lang w:val="en-US"/>
        </w:rPr>
      </w:pPr>
    </w:p>
    <w:p w14:paraId="3AD132C0" w14:textId="5EA32285" w:rsidR="004C35B9" w:rsidRPr="003F3524" w:rsidRDefault="004C35B9" w:rsidP="004C35B9">
      <w:pPr>
        <w:pStyle w:val="ListParagraph"/>
        <w:numPr>
          <w:ilvl w:val="2"/>
          <w:numId w:val="19"/>
        </w:numPr>
        <w:tabs>
          <w:tab w:val="left" w:pos="851"/>
        </w:tabs>
        <w:spacing w:after="60"/>
        <w:contextualSpacing w:val="0"/>
        <w:jc w:val="both"/>
        <w:rPr>
          <w:rFonts w:ascii="Arial" w:hAnsi="Arial" w:cs="Arial"/>
          <w:bCs/>
        </w:rPr>
      </w:pPr>
      <w:r w:rsidRPr="003F3524">
        <w:rPr>
          <w:rFonts w:ascii="Arial" w:hAnsi="Arial" w:cs="Arial"/>
          <w:bCs/>
        </w:rPr>
        <w:t xml:space="preserve">registruodamas informaciją </w:t>
      </w:r>
      <w:r w:rsidRPr="0021557F">
        <w:rPr>
          <w:rFonts w:ascii="Arial" w:hAnsi="Arial" w:cs="Arial"/>
          <w:bCs/>
        </w:rPr>
        <w:t xml:space="preserve">pagal Priedą Nr.8, </w:t>
      </w:r>
      <w:r w:rsidRPr="003F3524">
        <w:rPr>
          <w:rFonts w:ascii="Arial" w:hAnsi="Arial" w:cs="Arial"/>
          <w:bCs/>
        </w:rPr>
        <w:t>žymi</w:t>
      </w:r>
      <w:r>
        <w:rPr>
          <w:rFonts w:ascii="Arial" w:hAnsi="Arial" w:cs="Arial"/>
          <w:bCs/>
        </w:rPr>
        <w:t>ma</w:t>
      </w:r>
      <w:r w:rsidRPr="003F3524">
        <w:rPr>
          <w:rFonts w:ascii="Arial" w:hAnsi="Arial" w:cs="Arial"/>
          <w:bCs/>
        </w:rPr>
        <w:t xml:space="preserve"> </w:t>
      </w:r>
      <w:r>
        <w:rPr>
          <w:rFonts w:ascii="Arial" w:hAnsi="Arial" w:cs="Arial"/>
          <w:bCs/>
        </w:rPr>
        <w:t xml:space="preserve">Užklausa visada turi vienodą prioritetą ir aptarnaujama eilės tvarka, tačiau esant išskirtiniams atvejams, kai </w:t>
      </w:r>
      <w:r w:rsidRPr="003F3524">
        <w:rPr>
          <w:rFonts w:ascii="Arial" w:hAnsi="Arial" w:cs="Arial"/>
          <w:bCs/>
        </w:rPr>
        <w:t xml:space="preserve"> </w:t>
      </w:r>
      <w:r w:rsidR="003A3245" w:rsidRPr="00835F7F">
        <w:rPr>
          <w:rFonts w:ascii="Arial" w:hAnsi="Arial" w:cs="Arial"/>
        </w:rPr>
        <w:t>Interesantas</w:t>
      </w:r>
      <w:r w:rsidRPr="003F3524">
        <w:rPr>
          <w:rFonts w:ascii="Arial" w:hAnsi="Arial" w:cs="Arial"/>
          <w:bCs/>
        </w:rPr>
        <w:t xml:space="preserve"> skundžia Įmonės veiksmus/neveikimą ar esant pakartotinam </w:t>
      </w:r>
      <w:r w:rsidR="003A3245" w:rsidRPr="00835F7F">
        <w:rPr>
          <w:rFonts w:ascii="Arial" w:hAnsi="Arial" w:cs="Arial"/>
        </w:rPr>
        <w:t>Interesant</w:t>
      </w:r>
      <w:r w:rsidR="003A3245">
        <w:rPr>
          <w:rFonts w:ascii="Arial" w:hAnsi="Arial" w:cs="Arial"/>
        </w:rPr>
        <w:t>o</w:t>
      </w:r>
      <w:r w:rsidRPr="003F3524">
        <w:rPr>
          <w:rFonts w:ascii="Arial" w:hAnsi="Arial" w:cs="Arial"/>
          <w:bCs/>
        </w:rPr>
        <w:t xml:space="preserve"> kreipimuisi dėl tos pačios priežasties, kai prieš tai registruota Užklausa jau išspręsta, ekstremalių situacijų metu</w:t>
      </w:r>
      <w:r w:rsidRPr="0021557F">
        <w:rPr>
          <w:rFonts w:ascii="Arial" w:hAnsi="Arial" w:cs="Arial"/>
          <w:bCs/>
        </w:rPr>
        <w:t>, informacijos lange nurodoma: „Skubus</w:t>
      </w:r>
      <w:r w:rsidRPr="003F3524">
        <w:rPr>
          <w:rFonts w:ascii="Arial" w:hAnsi="Arial" w:cs="Arial"/>
          <w:bCs/>
        </w:rPr>
        <w:t xml:space="preserve">“ prioritetas žymimas </w:t>
      </w:r>
      <w:r>
        <w:rPr>
          <w:rFonts w:ascii="Arial" w:hAnsi="Arial" w:cs="Arial"/>
          <w:bCs/>
        </w:rPr>
        <w:t xml:space="preserve">ir informuojamas </w:t>
      </w:r>
      <w:r w:rsidR="003A3245">
        <w:rPr>
          <w:rFonts w:ascii="Arial" w:hAnsi="Arial" w:cs="Arial"/>
        </w:rPr>
        <w:t>Interesanto</w:t>
      </w:r>
      <w:r>
        <w:rPr>
          <w:rFonts w:ascii="Arial" w:hAnsi="Arial" w:cs="Arial"/>
          <w:bCs/>
        </w:rPr>
        <w:t xml:space="preserve"> kontaktinis asmuo (Sutarties Priedas Nr.1) el</w:t>
      </w:r>
      <w:r w:rsidR="0030526D">
        <w:rPr>
          <w:rFonts w:ascii="Arial" w:hAnsi="Arial" w:cs="Arial"/>
          <w:bCs/>
        </w:rPr>
        <w:t xml:space="preserve">ektroniniu </w:t>
      </w:r>
      <w:r>
        <w:rPr>
          <w:rFonts w:ascii="Arial" w:hAnsi="Arial" w:cs="Arial"/>
          <w:bCs/>
        </w:rPr>
        <w:t>paštu apie esančia situaciją</w:t>
      </w:r>
      <w:r w:rsidRPr="003F3524">
        <w:rPr>
          <w:rFonts w:ascii="Arial" w:hAnsi="Arial" w:cs="Arial"/>
          <w:bCs/>
        </w:rPr>
        <w:t>;</w:t>
      </w:r>
    </w:p>
    <w:p w14:paraId="3AD132C1" w14:textId="667DAEFC" w:rsidR="004C35B9" w:rsidRPr="003F3524" w:rsidRDefault="004C35B9" w:rsidP="004C35B9">
      <w:pPr>
        <w:pStyle w:val="ListParagraph"/>
        <w:numPr>
          <w:ilvl w:val="2"/>
          <w:numId w:val="19"/>
        </w:numPr>
        <w:tabs>
          <w:tab w:val="left" w:pos="851"/>
        </w:tabs>
        <w:spacing w:after="60"/>
        <w:ind w:left="0" w:firstLine="113"/>
        <w:contextualSpacing w:val="0"/>
        <w:jc w:val="both"/>
        <w:rPr>
          <w:rFonts w:ascii="Arial" w:hAnsi="Arial" w:cs="Arial"/>
          <w:bCs/>
        </w:rPr>
      </w:pPr>
      <w:r w:rsidRPr="003F3524">
        <w:rPr>
          <w:rFonts w:ascii="Arial" w:hAnsi="Arial" w:cs="Arial"/>
          <w:bCs/>
        </w:rPr>
        <w:lastRenderedPageBreak/>
        <w:t xml:space="preserve">užregistravęs Užklausą dėl </w:t>
      </w:r>
      <w:r w:rsidRPr="003F3524">
        <w:rPr>
          <w:rFonts w:ascii="Arial" w:hAnsi="Arial" w:cs="Arial"/>
          <w:color w:val="000000"/>
        </w:rPr>
        <w:t>Elektros apskaitos prietaisų gedimo ir prašymo juos patikrinti,</w:t>
      </w:r>
      <w:r w:rsidRPr="003F3524">
        <w:rPr>
          <w:rFonts w:ascii="Arial" w:hAnsi="Arial" w:cs="Arial"/>
          <w:bCs/>
        </w:rPr>
        <w:t xml:space="preserve"> Paslaugų teikėjas informuoja </w:t>
      </w:r>
      <w:r w:rsidR="003A3245" w:rsidRPr="00835F7F">
        <w:rPr>
          <w:rFonts w:ascii="Arial" w:hAnsi="Arial" w:cs="Arial"/>
        </w:rPr>
        <w:t>Interesant</w:t>
      </w:r>
      <w:r w:rsidR="003A3245">
        <w:rPr>
          <w:rFonts w:ascii="Arial" w:hAnsi="Arial" w:cs="Arial"/>
        </w:rPr>
        <w:t>ą</w:t>
      </w:r>
      <w:r w:rsidR="003A3245" w:rsidRPr="003F3524" w:rsidDel="003A3245">
        <w:rPr>
          <w:rFonts w:ascii="Arial" w:hAnsi="Arial" w:cs="Arial"/>
          <w:bCs/>
        </w:rPr>
        <w:t xml:space="preserve"> </w:t>
      </w:r>
      <w:r w:rsidRPr="003F3524">
        <w:rPr>
          <w:rFonts w:ascii="Arial" w:hAnsi="Arial" w:cs="Arial"/>
          <w:bCs/>
        </w:rPr>
        <w:t xml:space="preserve">kaip nurodyta </w:t>
      </w:r>
      <w:r w:rsidRPr="003F3524">
        <w:rPr>
          <w:rFonts w:ascii="Arial" w:hAnsi="Arial" w:cs="Arial"/>
        </w:rPr>
        <w:t>Priede Nr.2</w:t>
      </w:r>
      <w:r w:rsidRPr="003F3524">
        <w:rPr>
          <w:rFonts w:ascii="Arial" w:hAnsi="Arial" w:cs="Arial"/>
          <w:bCs/>
        </w:rPr>
        <w:t>.</w:t>
      </w:r>
    </w:p>
    <w:p w14:paraId="3AD132C2" w14:textId="77777777" w:rsidR="004C35B9" w:rsidRPr="00B95734" w:rsidRDefault="004C35B9" w:rsidP="004C35B9">
      <w:pPr>
        <w:pStyle w:val="ListParagraph"/>
        <w:numPr>
          <w:ilvl w:val="1"/>
          <w:numId w:val="19"/>
        </w:numPr>
        <w:tabs>
          <w:tab w:val="left" w:pos="851"/>
        </w:tabs>
        <w:spacing w:after="60"/>
        <w:ind w:left="0" w:firstLine="113"/>
        <w:contextualSpacing w:val="0"/>
        <w:jc w:val="both"/>
        <w:rPr>
          <w:rFonts w:ascii="Arial" w:hAnsi="Arial" w:cs="Arial"/>
          <w:bCs/>
        </w:rPr>
      </w:pPr>
      <w:r w:rsidRPr="003F3524">
        <w:rPr>
          <w:rFonts w:ascii="Arial" w:hAnsi="Arial" w:cs="Arial"/>
          <w:color w:val="000000"/>
        </w:rPr>
        <w:t xml:space="preserve">Jei Paslaugų teikėjas sulaukia Įmonės darbuotojo skambučio, kuris prašo sujungti su atsakingu Įmonės skyriumi, Paslaugų teikėjas paprašo Įmonės darbuotojo prisistatyti ir patikslina sujungimo tikslą. Įmonės darbuotojui pateikus prašomą informaciją, jo skambutis sujungiamas su </w:t>
      </w:r>
      <w:r>
        <w:rPr>
          <w:rFonts w:ascii="Arial" w:hAnsi="Arial" w:cs="Arial"/>
          <w:color w:val="000000"/>
        </w:rPr>
        <w:t>dispečeriu ar apskaitos inžinieriumi, kitu atveju registruojamas klausimas su prioritetu „Skubus“ Aptarnavimo kanalų temoje.</w:t>
      </w:r>
    </w:p>
    <w:p w14:paraId="3AD132C3" w14:textId="556DCB3F" w:rsidR="004C35B9" w:rsidRPr="003F3524" w:rsidRDefault="004C35B9" w:rsidP="004C35B9">
      <w:pPr>
        <w:pStyle w:val="ListParagraph"/>
        <w:numPr>
          <w:ilvl w:val="1"/>
          <w:numId w:val="19"/>
        </w:numPr>
        <w:tabs>
          <w:tab w:val="left" w:pos="851"/>
        </w:tabs>
        <w:spacing w:after="60"/>
        <w:ind w:left="0" w:firstLine="113"/>
        <w:contextualSpacing w:val="0"/>
        <w:jc w:val="both"/>
        <w:rPr>
          <w:rFonts w:ascii="Arial" w:hAnsi="Arial" w:cs="Arial"/>
          <w:bCs/>
        </w:rPr>
      </w:pPr>
      <w:r>
        <w:rPr>
          <w:rFonts w:ascii="Arial" w:hAnsi="Arial" w:cs="Arial"/>
          <w:color w:val="000000"/>
        </w:rPr>
        <w:t xml:space="preserve">Pokalbio metu </w:t>
      </w:r>
      <w:r w:rsidR="000B3AB8" w:rsidRPr="00835F7F">
        <w:rPr>
          <w:rFonts w:ascii="Arial" w:hAnsi="Arial" w:cs="Arial"/>
        </w:rPr>
        <w:t>Interesant</w:t>
      </w:r>
      <w:r w:rsidR="000B3AB8">
        <w:rPr>
          <w:rFonts w:ascii="Arial" w:hAnsi="Arial" w:cs="Arial"/>
        </w:rPr>
        <w:t>ui</w:t>
      </w:r>
      <w:r>
        <w:rPr>
          <w:rFonts w:ascii="Arial" w:hAnsi="Arial" w:cs="Arial"/>
          <w:color w:val="000000"/>
        </w:rPr>
        <w:t xml:space="preserve"> kuris kreipiasi dėl skolos, tarifo kainos, klausimo kaip sudaryti sutartį, prašymo laikinai atjungti elektros įtampą, įmonės rekvizitų, jog būtų atnaujintas elektros teikimas po skolos siunčiamas el. laiškas ar </w:t>
      </w:r>
      <w:proofErr w:type="spellStart"/>
      <w:r>
        <w:rPr>
          <w:rFonts w:ascii="Arial" w:hAnsi="Arial" w:cs="Arial"/>
          <w:color w:val="000000"/>
        </w:rPr>
        <w:t>sms</w:t>
      </w:r>
      <w:proofErr w:type="spellEnd"/>
      <w:r>
        <w:rPr>
          <w:rFonts w:ascii="Arial" w:hAnsi="Arial" w:cs="Arial"/>
          <w:color w:val="000000"/>
        </w:rPr>
        <w:t xml:space="preserve"> žinutė ir neprašoma </w:t>
      </w:r>
      <w:proofErr w:type="spellStart"/>
      <w:r w:rsidR="000B3AB8" w:rsidRPr="00835F7F">
        <w:rPr>
          <w:rFonts w:ascii="Arial" w:hAnsi="Arial" w:cs="Arial"/>
        </w:rPr>
        <w:t>Interesant</w:t>
      </w:r>
      <w:r w:rsidR="000B3AB8">
        <w:rPr>
          <w:rFonts w:ascii="Arial" w:hAnsi="Arial" w:cs="Arial"/>
        </w:rPr>
        <w:t>o</w:t>
      </w:r>
      <w:r w:rsidR="000B3AB8" w:rsidRPr="00835F7F">
        <w:rPr>
          <w:rFonts w:ascii="Arial" w:hAnsi="Arial" w:cs="Arial"/>
        </w:rPr>
        <w:t>s</w:t>
      </w:r>
      <w:proofErr w:type="spellEnd"/>
      <w:r>
        <w:rPr>
          <w:rFonts w:ascii="Arial" w:hAnsi="Arial" w:cs="Arial"/>
          <w:color w:val="000000"/>
        </w:rPr>
        <w:t xml:space="preserve"> pasižymėti informaciją. </w:t>
      </w:r>
    </w:p>
    <w:p w14:paraId="3AD132C4" w14:textId="77777777" w:rsidR="004C35B9" w:rsidRPr="003F3524" w:rsidRDefault="004C35B9" w:rsidP="004C35B9">
      <w:pPr>
        <w:pStyle w:val="ListParagraph"/>
        <w:tabs>
          <w:tab w:val="left" w:pos="851"/>
        </w:tabs>
        <w:spacing w:after="60"/>
        <w:ind w:left="0" w:firstLine="113"/>
        <w:contextualSpacing w:val="0"/>
        <w:jc w:val="both"/>
        <w:rPr>
          <w:rFonts w:ascii="Arial" w:hAnsi="Arial" w:cs="Arial"/>
          <w:bCs/>
        </w:rPr>
      </w:pPr>
    </w:p>
    <w:p w14:paraId="3AD132C5" w14:textId="77777777" w:rsidR="004C35B9" w:rsidRPr="003F3524" w:rsidRDefault="004C35B9" w:rsidP="004C35B9">
      <w:pPr>
        <w:pStyle w:val="ListParagraph"/>
        <w:tabs>
          <w:tab w:val="left" w:pos="851"/>
        </w:tabs>
        <w:spacing w:after="60"/>
        <w:ind w:left="0" w:firstLine="113"/>
        <w:contextualSpacing w:val="0"/>
        <w:jc w:val="both"/>
        <w:rPr>
          <w:rFonts w:ascii="Arial" w:hAnsi="Arial" w:cs="Arial"/>
          <w:b/>
          <w:bCs/>
        </w:rPr>
      </w:pPr>
      <w:r w:rsidRPr="003F3524">
        <w:rPr>
          <w:rFonts w:ascii="Arial" w:hAnsi="Arial" w:cs="Arial"/>
          <w:b/>
          <w:color w:val="000000"/>
        </w:rPr>
        <w:t>Pasitikėjimo linijos aptarnavimas</w:t>
      </w:r>
    </w:p>
    <w:p w14:paraId="3AD132C6" w14:textId="77777777" w:rsidR="004C35B9" w:rsidRPr="00287465" w:rsidRDefault="004C35B9" w:rsidP="004C35B9">
      <w:pPr>
        <w:pStyle w:val="ListParagraph"/>
        <w:numPr>
          <w:ilvl w:val="1"/>
          <w:numId w:val="19"/>
        </w:numPr>
        <w:tabs>
          <w:tab w:val="left" w:pos="851"/>
        </w:tabs>
        <w:spacing w:after="60"/>
        <w:ind w:left="0" w:firstLine="113"/>
        <w:contextualSpacing w:val="0"/>
        <w:jc w:val="both"/>
        <w:rPr>
          <w:rFonts w:ascii="Arial" w:hAnsi="Arial" w:cs="Arial"/>
        </w:rPr>
      </w:pPr>
      <w:r w:rsidRPr="003F3524">
        <w:rPr>
          <w:rFonts w:ascii="Arial" w:hAnsi="Arial" w:cs="Arial"/>
        </w:rPr>
        <w:t>Jei Paslaugų teikėjas sulaukia Interesanto skambučio dėl neteisėto elektros energijos vartojimo</w:t>
      </w:r>
      <w:r>
        <w:rPr>
          <w:rFonts w:ascii="Arial" w:hAnsi="Arial" w:cs="Arial"/>
        </w:rPr>
        <w:t xml:space="preserve"> darbo metu</w:t>
      </w:r>
      <w:r w:rsidRPr="003F3524">
        <w:rPr>
          <w:rFonts w:ascii="Arial" w:hAnsi="Arial" w:cs="Arial"/>
        </w:rPr>
        <w:t>, Paslaugų teikėjas registruoja Užklausą tik su pagrindine informacija apie incidentą „</w:t>
      </w:r>
      <w:r w:rsidRPr="00287465">
        <w:rPr>
          <w:rFonts w:ascii="Arial" w:hAnsi="Arial" w:cs="Arial"/>
        </w:rPr>
        <w:t>Elektros vagystės</w:t>
      </w:r>
      <w:r>
        <w:rPr>
          <w:rFonts w:ascii="Arial" w:hAnsi="Arial" w:cs="Arial"/>
        </w:rPr>
        <w:t xml:space="preserve">“, </w:t>
      </w:r>
      <w:r w:rsidRPr="003F3524">
        <w:rPr>
          <w:rFonts w:ascii="Arial" w:hAnsi="Arial" w:cs="Arial"/>
        </w:rPr>
        <w:t>pateikia Įmonei realiuoju laiku per UVIS</w:t>
      </w:r>
      <w:r>
        <w:rPr>
          <w:rFonts w:ascii="Arial" w:hAnsi="Arial" w:cs="Arial"/>
        </w:rPr>
        <w:t xml:space="preserve"> </w:t>
      </w:r>
      <w:r w:rsidRPr="00287465">
        <w:rPr>
          <w:rFonts w:ascii="Arial" w:hAnsi="Arial" w:cs="Arial"/>
        </w:rPr>
        <w:t>ir jungiame interesantą su darbuotoju pagal regioną</w:t>
      </w:r>
      <w:r w:rsidRPr="003F3524">
        <w:rPr>
          <w:rFonts w:ascii="Arial" w:hAnsi="Arial" w:cs="Arial"/>
        </w:rPr>
        <w:t>.</w:t>
      </w:r>
      <w:r>
        <w:rPr>
          <w:rFonts w:ascii="Arial" w:hAnsi="Arial" w:cs="Arial"/>
        </w:rPr>
        <w:t xml:space="preserve"> </w:t>
      </w:r>
      <w:r w:rsidRPr="00287465">
        <w:rPr>
          <w:rFonts w:ascii="Arial" w:hAnsi="Arial" w:cs="Arial"/>
        </w:rPr>
        <w:t>Ne darbo metu registruojame užklausą „Elektros vagystės (ESO elektra)“, bei „Gedimai -&gt; Gedimo registravimas“ su prierašu „SKUBU“ ir jungiame interesantą su dispečeriu.</w:t>
      </w:r>
      <w:r w:rsidRPr="003F3524">
        <w:rPr>
          <w:rFonts w:ascii="Arial" w:hAnsi="Arial" w:cs="Arial"/>
        </w:rPr>
        <w:t xml:space="preserve"> Jei Interesantas atsisako bendrauti su Paslaugos teikėju, Paslaugų teikėjas Interesanto skambutį peradresuoja į Pasitikėjimo linijos telefono numerį (8 5) 255 2555, kuriuo Interesantas apie vagystę galės pranešti anonimiškai į autoatsakiklį.</w:t>
      </w:r>
    </w:p>
    <w:p w14:paraId="3AD132C7" w14:textId="5566BD24" w:rsidR="004C35B9" w:rsidRPr="003F3524" w:rsidRDefault="004C35B9" w:rsidP="004C35B9">
      <w:pPr>
        <w:pStyle w:val="ListParagraph"/>
        <w:numPr>
          <w:ilvl w:val="2"/>
          <w:numId w:val="19"/>
        </w:numPr>
        <w:tabs>
          <w:tab w:val="left" w:pos="709"/>
          <w:tab w:val="left" w:pos="851"/>
        </w:tabs>
        <w:spacing w:after="60"/>
        <w:ind w:left="0" w:firstLine="113"/>
        <w:contextualSpacing w:val="0"/>
        <w:jc w:val="both"/>
        <w:rPr>
          <w:rFonts w:ascii="Arial" w:hAnsi="Arial" w:cs="Arial"/>
          <w:bCs/>
        </w:rPr>
      </w:pPr>
      <w:r w:rsidRPr="003F3524">
        <w:rPr>
          <w:rFonts w:ascii="Arial" w:hAnsi="Arial" w:cs="Arial"/>
        </w:rPr>
        <w:t xml:space="preserve"> Paslaugų teikėjas registruodamas Užklausą vieną kartą Interesanto pasiteirauja ar sutiktų palikti savo duomenis (vardą, pavardę, vartotojo kodą, kontaktinį telefoną). Paslaugų teikėjas paaiškina, kad šią informaciją teikti neprivaloma, bet pagelbėtų, jei būtų poreikis susisiekti su </w:t>
      </w:r>
      <w:r w:rsidR="000B3AB8" w:rsidRPr="00835F7F">
        <w:rPr>
          <w:rFonts w:ascii="Arial" w:hAnsi="Arial" w:cs="Arial"/>
        </w:rPr>
        <w:t>Interesant</w:t>
      </w:r>
      <w:r w:rsidR="000B3AB8">
        <w:rPr>
          <w:rFonts w:ascii="Arial" w:hAnsi="Arial" w:cs="Arial"/>
        </w:rPr>
        <w:t>u</w:t>
      </w:r>
      <w:r w:rsidRPr="003F3524">
        <w:rPr>
          <w:rFonts w:ascii="Arial" w:hAnsi="Arial" w:cs="Arial"/>
        </w:rPr>
        <w:t xml:space="preserve"> ir pasitikslinti informaciją.</w:t>
      </w:r>
    </w:p>
    <w:p w14:paraId="3AD132C8" w14:textId="77777777" w:rsidR="004C35B9" w:rsidRPr="004C35B9" w:rsidRDefault="004C35B9" w:rsidP="004C35B9">
      <w:pPr>
        <w:pStyle w:val="ListParagraph"/>
        <w:numPr>
          <w:ilvl w:val="2"/>
          <w:numId w:val="19"/>
        </w:numPr>
        <w:tabs>
          <w:tab w:val="left" w:pos="709"/>
          <w:tab w:val="left" w:pos="851"/>
        </w:tabs>
        <w:spacing w:after="60"/>
        <w:ind w:left="0" w:firstLine="113"/>
        <w:contextualSpacing w:val="0"/>
        <w:jc w:val="both"/>
        <w:rPr>
          <w:rFonts w:ascii="Arial" w:hAnsi="Arial" w:cs="Arial"/>
          <w:bCs/>
        </w:rPr>
      </w:pPr>
      <w:r w:rsidRPr="003F3524">
        <w:rPr>
          <w:rFonts w:ascii="Arial" w:hAnsi="Arial" w:cs="Arial"/>
        </w:rPr>
        <w:t xml:space="preserve">Jei Interesantas palieka kontaktinius duomenis, Paslaugų teikėjas padėkoja. Jei Interesantas nori likti </w:t>
      </w:r>
      <w:r w:rsidRPr="004C35B9">
        <w:rPr>
          <w:rFonts w:ascii="Arial" w:hAnsi="Arial" w:cs="Arial"/>
        </w:rPr>
        <w:t>anonimiškas, Paslaugų teikėjas patvirtina, kad informacija liks anonimiška ir papildomai pokalbio eigoje neprašo Interesanto kontaktinių duomenų.</w:t>
      </w:r>
    </w:p>
    <w:p w14:paraId="3AD132C9" w14:textId="77777777" w:rsidR="004C35B9" w:rsidRPr="004C35B9" w:rsidRDefault="004C35B9" w:rsidP="004C35B9">
      <w:pPr>
        <w:pStyle w:val="ListParagraph"/>
        <w:numPr>
          <w:ilvl w:val="2"/>
          <w:numId w:val="19"/>
        </w:numPr>
        <w:tabs>
          <w:tab w:val="left" w:pos="709"/>
          <w:tab w:val="left" w:pos="851"/>
        </w:tabs>
        <w:spacing w:after="60"/>
        <w:ind w:left="0" w:firstLine="113"/>
        <w:contextualSpacing w:val="0"/>
        <w:jc w:val="both"/>
        <w:rPr>
          <w:rFonts w:ascii="Arial" w:hAnsi="Arial" w:cs="Arial"/>
        </w:rPr>
      </w:pPr>
      <w:r w:rsidRPr="004C35B9">
        <w:rPr>
          <w:rFonts w:ascii="Arial" w:hAnsi="Arial" w:cs="Arial"/>
        </w:rPr>
        <w:t>Paslaugų teikėjas registruodamas Užklausą surašo Interesanto pateiktą informaciją: pažeidėjo vardą, pavardę, adresą, vietovę, vagystės būdą ir pan. Jei Interesantas nepraneša adreso, Paslaugų teikėjas pasiteirauja kokiu adresu vyksta galimi pažeidimai.</w:t>
      </w:r>
    </w:p>
    <w:p w14:paraId="3AD132CA" w14:textId="77777777" w:rsidR="004C35B9" w:rsidRPr="004C35B9" w:rsidRDefault="004C35B9" w:rsidP="004C35B9">
      <w:pPr>
        <w:pStyle w:val="ListParagraph"/>
        <w:numPr>
          <w:ilvl w:val="2"/>
          <w:numId w:val="19"/>
        </w:numPr>
        <w:tabs>
          <w:tab w:val="left" w:pos="709"/>
          <w:tab w:val="left" w:pos="851"/>
        </w:tabs>
        <w:spacing w:after="60"/>
        <w:ind w:left="0" w:firstLine="113"/>
        <w:contextualSpacing w:val="0"/>
        <w:jc w:val="both"/>
        <w:rPr>
          <w:rFonts w:ascii="Arial" w:hAnsi="Arial" w:cs="Arial"/>
          <w:bCs/>
        </w:rPr>
      </w:pPr>
      <w:r w:rsidRPr="004C35B9">
        <w:rPr>
          <w:rFonts w:ascii="Arial" w:hAnsi="Arial" w:cs="Arial"/>
        </w:rPr>
        <w:t>Užregistravus Užklausą, Paslaugų teikėjas Interesantui patvirtina, kad jo pateikti duomenys užfiksuoti ir perduoti atsakingiems Įmonės darbuotojams.</w:t>
      </w:r>
    </w:p>
    <w:p w14:paraId="3AD132CB" w14:textId="6173030A" w:rsidR="004C35B9" w:rsidRPr="004C35B9" w:rsidRDefault="004C35B9" w:rsidP="004C35B9">
      <w:pPr>
        <w:pStyle w:val="ListParagraph"/>
        <w:numPr>
          <w:ilvl w:val="1"/>
          <w:numId w:val="19"/>
        </w:numPr>
        <w:tabs>
          <w:tab w:val="left" w:pos="851"/>
        </w:tabs>
        <w:spacing w:after="60"/>
        <w:ind w:left="0" w:firstLine="113"/>
        <w:contextualSpacing w:val="0"/>
        <w:jc w:val="both"/>
        <w:rPr>
          <w:rFonts w:ascii="Arial" w:hAnsi="Arial" w:cs="Arial"/>
          <w:bCs/>
        </w:rPr>
      </w:pPr>
      <w:r w:rsidRPr="004C35B9">
        <w:rPr>
          <w:rFonts w:ascii="Arial" w:hAnsi="Arial" w:cs="Arial"/>
        </w:rPr>
        <w:t xml:space="preserve">Esant normaliam skambučių srautui, taip pat, jei numatomas </w:t>
      </w:r>
      <w:r w:rsidR="000B3AB8" w:rsidRPr="00835F7F">
        <w:rPr>
          <w:rFonts w:ascii="Arial" w:hAnsi="Arial" w:cs="Arial"/>
        </w:rPr>
        <w:t>Interesant</w:t>
      </w:r>
      <w:r w:rsidR="000B3AB8">
        <w:rPr>
          <w:rFonts w:ascii="Arial" w:hAnsi="Arial" w:cs="Arial"/>
        </w:rPr>
        <w:t>o</w:t>
      </w:r>
      <w:r w:rsidRPr="004C35B9">
        <w:rPr>
          <w:rFonts w:ascii="Arial" w:hAnsi="Arial" w:cs="Arial"/>
        </w:rPr>
        <w:t xml:space="preserve"> laukimas eilėje yra 60 ir daugiau sekundžių, Paslaugų teikėjas jungia papildomai paruoštus Paslaugų teikėjo darbuotojus pagal iš anksto suderintą ir apsirašytą skambučių nukreipimo schemą (Priedas Nr. 4). </w:t>
      </w:r>
    </w:p>
    <w:p w14:paraId="3AD132CC" w14:textId="77777777" w:rsidR="004C35B9" w:rsidRPr="004C35B9" w:rsidRDefault="004C35B9" w:rsidP="004C35B9">
      <w:pPr>
        <w:pStyle w:val="ListParagraph"/>
        <w:numPr>
          <w:ilvl w:val="2"/>
          <w:numId w:val="19"/>
        </w:numPr>
        <w:tabs>
          <w:tab w:val="left" w:pos="851"/>
        </w:tabs>
        <w:spacing w:after="60"/>
        <w:ind w:left="0" w:firstLine="113"/>
        <w:contextualSpacing w:val="0"/>
        <w:jc w:val="both"/>
        <w:rPr>
          <w:rFonts w:ascii="Arial" w:hAnsi="Arial" w:cs="Arial"/>
          <w:bCs/>
        </w:rPr>
      </w:pPr>
      <w:r w:rsidRPr="004C35B9">
        <w:rPr>
          <w:rFonts w:ascii="Arial" w:hAnsi="Arial" w:cs="Arial"/>
        </w:rPr>
        <w:t xml:space="preserve">Paslaugų teikėjas vadovaujasi klausimynu pagal suderintą „Elektros energijos persiuntimo nutrūkimo dėl gedimų tinkle ar kitų priežasčių schemą“( Priedas Nr.3). </w:t>
      </w:r>
    </w:p>
    <w:p w14:paraId="3AD132CD" w14:textId="77777777" w:rsidR="004C35B9" w:rsidRPr="004C35B9" w:rsidRDefault="004C35B9" w:rsidP="004C35B9">
      <w:pPr>
        <w:pStyle w:val="ListParagraph"/>
        <w:numPr>
          <w:ilvl w:val="2"/>
          <w:numId w:val="19"/>
        </w:numPr>
        <w:tabs>
          <w:tab w:val="left" w:pos="851"/>
        </w:tabs>
        <w:spacing w:after="60"/>
        <w:ind w:left="0" w:firstLine="113"/>
        <w:contextualSpacing w:val="0"/>
        <w:jc w:val="both"/>
        <w:rPr>
          <w:rFonts w:ascii="Arial" w:hAnsi="Arial" w:cs="Arial"/>
          <w:bCs/>
        </w:rPr>
      </w:pPr>
      <w:r w:rsidRPr="004C35B9">
        <w:rPr>
          <w:rFonts w:ascii="Arial" w:hAnsi="Arial" w:cs="Arial"/>
        </w:rPr>
        <w:t xml:space="preserve">Paslaugų teikėjui pagal schemą (Priedas Nr.3) nustačius, jog gedimas yra Interesanto vidaus tinkle, Paslaugų teikėjas Interesantą informuoja kur kreiptis esant gedimui vidaus tinkle, kaip numatyta Priede Nr.2. </w:t>
      </w:r>
    </w:p>
    <w:p w14:paraId="3AD132CE" w14:textId="77777777" w:rsidR="004C35B9" w:rsidRPr="004C35B9" w:rsidRDefault="004C35B9" w:rsidP="004C35B9">
      <w:pPr>
        <w:pStyle w:val="ListParagraph"/>
        <w:numPr>
          <w:ilvl w:val="2"/>
          <w:numId w:val="19"/>
        </w:numPr>
        <w:tabs>
          <w:tab w:val="left" w:pos="851"/>
        </w:tabs>
        <w:spacing w:after="60"/>
        <w:ind w:left="0" w:firstLine="113"/>
        <w:contextualSpacing w:val="0"/>
        <w:jc w:val="both"/>
        <w:rPr>
          <w:rFonts w:ascii="Arial" w:hAnsi="Arial" w:cs="Arial"/>
          <w:bCs/>
        </w:rPr>
      </w:pPr>
      <w:r w:rsidRPr="004C35B9">
        <w:rPr>
          <w:rFonts w:ascii="Arial" w:hAnsi="Arial" w:cs="Arial"/>
        </w:rPr>
        <w:t xml:space="preserve">Paslaugų teikėjui pagal schemą (Priedas Nr.3) nustačius, jog </w:t>
      </w:r>
      <w:r w:rsidRPr="004C35B9">
        <w:rPr>
          <w:rFonts w:ascii="Arial" w:hAnsi="Arial" w:cs="Arial"/>
          <w:bCs/>
        </w:rPr>
        <w:t>e</w:t>
      </w:r>
      <w:r w:rsidRPr="004C35B9">
        <w:rPr>
          <w:rFonts w:ascii="Arial" w:hAnsi="Arial" w:cs="Arial"/>
        </w:rPr>
        <w:t xml:space="preserve">lektros energijos persiuntimas nutrūko dėl gedimų Įmonės tinkle, Paslaugų teikėjas registruoja Užklausą „Gedimai“ ir pateikia Įmonei realiuoju laiku per UVIS. </w:t>
      </w:r>
    </w:p>
    <w:p w14:paraId="3AD132CF" w14:textId="77777777" w:rsidR="004C35B9" w:rsidRPr="003F3524" w:rsidRDefault="004C35B9" w:rsidP="004C35B9">
      <w:pPr>
        <w:pStyle w:val="ListParagraph"/>
        <w:tabs>
          <w:tab w:val="left" w:pos="426"/>
        </w:tabs>
        <w:spacing w:after="60"/>
        <w:ind w:left="113"/>
        <w:contextualSpacing w:val="0"/>
        <w:jc w:val="both"/>
        <w:rPr>
          <w:rFonts w:ascii="Arial" w:hAnsi="Arial" w:cs="Arial"/>
          <w:bCs/>
        </w:rPr>
      </w:pPr>
    </w:p>
    <w:p w14:paraId="3AD132D0" w14:textId="6E82537A" w:rsidR="00C2686C" w:rsidRPr="003F3524" w:rsidRDefault="000B3AB8" w:rsidP="00C2686C">
      <w:pPr>
        <w:pStyle w:val="Heading1"/>
        <w:numPr>
          <w:ilvl w:val="0"/>
          <w:numId w:val="20"/>
        </w:numPr>
        <w:tabs>
          <w:tab w:val="left" w:pos="426"/>
        </w:tabs>
        <w:spacing w:after="60"/>
        <w:ind w:left="0" w:firstLine="113"/>
        <w:jc w:val="center"/>
        <w:rPr>
          <w:rFonts w:ascii="Arial" w:hAnsi="Arial" w:cs="Arial"/>
          <w:b/>
          <w:snapToGrid w:val="0"/>
          <w:sz w:val="20"/>
        </w:rPr>
      </w:pPr>
      <w:r w:rsidRPr="000B3AB8">
        <w:rPr>
          <w:rFonts w:ascii="Arial" w:hAnsi="Arial" w:cs="Arial"/>
          <w:b/>
          <w:sz w:val="20"/>
        </w:rPr>
        <w:t>INTERESANTŲ</w:t>
      </w:r>
      <w:r w:rsidRPr="003F3524">
        <w:rPr>
          <w:rFonts w:ascii="Arial" w:hAnsi="Arial" w:cs="Arial"/>
          <w:b/>
          <w:snapToGrid w:val="0"/>
          <w:sz w:val="20"/>
        </w:rPr>
        <w:t xml:space="preserve"> </w:t>
      </w:r>
      <w:r w:rsidR="00C2686C" w:rsidRPr="003F3524">
        <w:rPr>
          <w:rFonts w:ascii="Arial" w:hAnsi="Arial" w:cs="Arial"/>
          <w:b/>
          <w:snapToGrid w:val="0"/>
          <w:sz w:val="20"/>
        </w:rPr>
        <w:t>DUJŲ KLAUSIMAIS APTARNAVIMO EIGA</w:t>
      </w:r>
    </w:p>
    <w:p w14:paraId="3AD132D1" w14:textId="77777777" w:rsidR="00C2686C" w:rsidRPr="003F3524" w:rsidRDefault="00C2686C" w:rsidP="00C2686C">
      <w:pPr>
        <w:tabs>
          <w:tab w:val="left" w:pos="426"/>
        </w:tabs>
        <w:spacing w:after="60"/>
        <w:ind w:firstLine="113"/>
        <w:rPr>
          <w:rFonts w:ascii="Arial" w:hAnsi="Arial" w:cs="Arial"/>
        </w:rPr>
      </w:pPr>
    </w:p>
    <w:p w14:paraId="3AD132D2" w14:textId="1799EC7C" w:rsidR="00C2686C" w:rsidRPr="00100995" w:rsidRDefault="00C2686C" w:rsidP="00C2686C">
      <w:pPr>
        <w:numPr>
          <w:ilvl w:val="1"/>
          <w:numId w:val="20"/>
        </w:numPr>
        <w:spacing w:after="60"/>
        <w:ind w:left="0" w:firstLine="113"/>
        <w:jc w:val="both"/>
        <w:rPr>
          <w:rFonts w:ascii="Arial" w:hAnsi="Arial" w:cs="Arial"/>
        </w:rPr>
      </w:pPr>
      <w:r w:rsidRPr="00100995">
        <w:rPr>
          <w:rFonts w:ascii="Arial" w:hAnsi="Arial" w:cs="Arial"/>
        </w:rPr>
        <w:t>Paslaugų teikėjo prisistatymas: „Laba</w:t>
      </w:r>
      <w:r>
        <w:rPr>
          <w:rFonts w:ascii="Arial" w:hAnsi="Arial" w:cs="Arial"/>
        </w:rPr>
        <w:t>s rytas / Laba</w:t>
      </w:r>
      <w:r w:rsidRPr="00100995">
        <w:rPr>
          <w:rFonts w:ascii="Arial" w:hAnsi="Arial" w:cs="Arial"/>
        </w:rPr>
        <w:t xml:space="preserve"> diena </w:t>
      </w:r>
      <w:r w:rsidRPr="00100995">
        <w:rPr>
          <w:rFonts w:ascii="Arial" w:hAnsi="Arial" w:cs="Arial"/>
          <w:bCs/>
        </w:rPr>
        <w:t>/</w:t>
      </w:r>
      <w:r>
        <w:rPr>
          <w:rFonts w:ascii="Arial" w:hAnsi="Arial" w:cs="Arial"/>
          <w:bCs/>
        </w:rPr>
        <w:t xml:space="preserve"> Labas vakaras / </w:t>
      </w:r>
      <w:r w:rsidRPr="00100995">
        <w:rPr>
          <w:rFonts w:ascii="Arial" w:hAnsi="Arial" w:cs="Arial"/>
          <w:bCs/>
        </w:rPr>
        <w:t>konsultanto vardas</w:t>
      </w:r>
      <w:r>
        <w:rPr>
          <w:rFonts w:ascii="Arial" w:hAnsi="Arial" w:cs="Arial"/>
          <w:bCs/>
        </w:rPr>
        <w:t xml:space="preserve"> </w:t>
      </w:r>
      <w:r w:rsidRPr="00100995">
        <w:rPr>
          <w:rFonts w:ascii="Arial" w:hAnsi="Arial" w:cs="Arial"/>
          <w:bCs/>
        </w:rPr>
        <w:t xml:space="preserve">/ klauso“. Kreipiantis į </w:t>
      </w:r>
      <w:r w:rsidR="000B3AB8">
        <w:rPr>
          <w:rFonts w:ascii="Arial" w:hAnsi="Arial" w:cs="Arial"/>
        </w:rPr>
        <w:t>Interesantą</w:t>
      </w:r>
      <w:r w:rsidR="000B3AB8" w:rsidRPr="00100995" w:rsidDel="000B3AB8">
        <w:rPr>
          <w:rFonts w:ascii="Arial" w:hAnsi="Arial" w:cs="Arial"/>
          <w:bCs/>
        </w:rPr>
        <w:t xml:space="preserve"> </w:t>
      </w:r>
      <w:r w:rsidRPr="00100995">
        <w:rPr>
          <w:rFonts w:ascii="Arial" w:hAnsi="Arial" w:cs="Arial"/>
        </w:rPr>
        <w:t>kreipinys – Interesanto vardas. Paslaugų teikėjo konsultantas baigdamas pokalbį su Interesantu apibendrina sutartą rezultatą</w:t>
      </w:r>
      <w:r>
        <w:rPr>
          <w:rFonts w:ascii="Arial" w:hAnsi="Arial" w:cs="Arial"/>
        </w:rPr>
        <w:t xml:space="preserve">. </w:t>
      </w:r>
      <w:r w:rsidRPr="00100995">
        <w:rPr>
          <w:rFonts w:ascii="Arial" w:hAnsi="Arial" w:cs="Arial"/>
        </w:rPr>
        <w:t>Paslaugų teikėjo konsultantas baigdamas pokalbį su Interesantu pasiteirauja ar suteikta informacija buvo aiški („Gal dar norite paklausti?“, „Ar suteikta informacija jums aiški?“, „Ar atsakiau į jūsų klausimus?“, „Gal dar turite rūpimų klausimų?“, „Galbūt kilo daugiau klausimų?“, „Ar suprantamai paaiškinau?“) ir atsisveikina: „Ačiū už pokalbį, geros dienos/vakaro/švenčių“.</w:t>
      </w:r>
    </w:p>
    <w:p w14:paraId="3AD132D3" w14:textId="77777777" w:rsidR="00C2686C" w:rsidRPr="003F3524" w:rsidRDefault="00C2686C" w:rsidP="00C2686C">
      <w:pPr>
        <w:numPr>
          <w:ilvl w:val="1"/>
          <w:numId w:val="20"/>
        </w:numPr>
        <w:tabs>
          <w:tab w:val="left" w:pos="567"/>
          <w:tab w:val="left" w:pos="709"/>
        </w:tabs>
        <w:spacing w:after="60"/>
        <w:ind w:left="0" w:firstLine="113"/>
        <w:jc w:val="both"/>
        <w:rPr>
          <w:rFonts w:ascii="Arial" w:hAnsi="Arial" w:cs="Arial"/>
        </w:rPr>
      </w:pPr>
      <w:r w:rsidRPr="003F3524">
        <w:rPr>
          <w:rFonts w:ascii="Arial" w:hAnsi="Arial" w:cs="Arial"/>
        </w:rPr>
        <w:t>Vadovaujantis Procedūroje nurodyta informacija, Paslaugų teikėjas teikia informaciją Interesantams, atlieka jų nusiskundimų, pageidavimų, pasiūlymų, prašymų, paslaugų, informacijos apie grobstymo atvejus bei nestandartinius klausimus registravimą, sujungimą su atitinkamais Kliento darbuotojais.</w:t>
      </w:r>
    </w:p>
    <w:p w14:paraId="3AD132D4" w14:textId="77777777" w:rsidR="00C2686C" w:rsidRDefault="00C2686C" w:rsidP="00C2686C">
      <w:pPr>
        <w:numPr>
          <w:ilvl w:val="1"/>
          <w:numId w:val="20"/>
        </w:numPr>
        <w:tabs>
          <w:tab w:val="left" w:pos="567"/>
          <w:tab w:val="left" w:pos="709"/>
        </w:tabs>
        <w:spacing w:after="60"/>
        <w:ind w:left="0" w:firstLine="113"/>
        <w:jc w:val="both"/>
        <w:rPr>
          <w:rFonts w:ascii="Arial" w:hAnsi="Arial" w:cs="Arial"/>
        </w:rPr>
      </w:pPr>
      <w:r w:rsidRPr="003F3524">
        <w:rPr>
          <w:rFonts w:ascii="Arial" w:hAnsi="Arial" w:cs="Arial"/>
        </w:rPr>
        <w:t>Pokalbio pradžioje išsiaiškinus Interesanto kreipimosi tikslą (klausimą dėl kurio jis kreipiasi) ir paaiškėjus, jog atsakymui bus reikalinga Interesanto individuali informacija, Paslaugų teikėjas privalo nustatyti Intere</w:t>
      </w:r>
      <w:r>
        <w:rPr>
          <w:rFonts w:ascii="Arial" w:hAnsi="Arial" w:cs="Arial"/>
        </w:rPr>
        <w:t>santo tapatybę pagal 6.4. punktą</w:t>
      </w:r>
      <w:r w:rsidRPr="003F3524">
        <w:rPr>
          <w:rFonts w:ascii="Arial" w:hAnsi="Arial" w:cs="Arial"/>
        </w:rPr>
        <w:t>.</w:t>
      </w:r>
    </w:p>
    <w:p w14:paraId="3AD132D5" w14:textId="328904A2" w:rsidR="00C2686C" w:rsidRDefault="00C2686C" w:rsidP="00C2686C">
      <w:pPr>
        <w:numPr>
          <w:ilvl w:val="1"/>
          <w:numId w:val="20"/>
        </w:numPr>
        <w:tabs>
          <w:tab w:val="left" w:pos="567"/>
          <w:tab w:val="left" w:pos="709"/>
        </w:tabs>
        <w:spacing w:after="60"/>
        <w:ind w:left="0" w:firstLine="113"/>
        <w:jc w:val="both"/>
        <w:rPr>
          <w:rFonts w:ascii="Arial" w:hAnsi="Arial" w:cs="Arial"/>
        </w:rPr>
      </w:pPr>
      <w:r w:rsidRPr="000C3DC4">
        <w:rPr>
          <w:rFonts w:ascii="Arial" w:hAnsi="Arial" w:cs="Arial"/>
        </w:rPr>
        <w:t xml:space="preserve">Pokalbio pradžioje išsiaiškinus Interesanto kreipimosi tikslą (klausimą dėl kurio jis kreipiasi) ir paaiškėjus, jog atsakymui bus reikalinga Interesanto individuali informacija, Paslaugų teikėjas privalo nustatyti </w:t>
      </w:r>
      <w:r w:rsidRPr="000C3DC4">
        <w:rPr>
          <w:rFonts w:ascii="Arial" w:hAnsi="Arial" w:cs="Arial"/>
        </w:rPr>
        <w:lastRenderedPageBreak/>
        <w:t>Interesanto tapatybę paklausdamas Kliento kodo (Atsiskaitymo knygelės numerio), vardo pavardės ir objekto adreso. Tais atvejais kai k</w:t>
      </w:r>
      <w:r w:rsidR="000B3AB8" w:rsidRPr="000B3AB8">
        <w:rPr>
          <w:rFonts w:ascii="Arial" w:hAnsi="Arial" w:cs="Arial"/>
        </w:rPr>
        <w:t xml:space="preserve"> </w:t>
      </w:r>
      <w:r w:rsidR="000B3AB8" w:rsidRPr="00835F7F">
        <w:rPr>
          <w:rFonts w:ascii="Arial" w:hAnsi="Arial" w:cs="Arial"/>
        </w:rPr>
        <w:t>Interesantas</w:t>
      </w:r>
      <w:r w:rsidRPr="000C3DC4">
        <w:rPr>
          <w:rFonts w:ascii="Arial" w:hAnsi="Arial" w:cs="Arial"/>
        </w:rPr>
        <w:t xml:space="preserve"> negali pasakyti Kliento kodo, klausiama asmens sudariusio sutartį asmens kodo 3</w:t>
      </w:r>
      <w:r>
        <w:rPr>
          <w:rFonts w:ascii="Arial" w:hAnsi="Arial" w:cs="Arial"/>
        </w:rPr>
        <w:t xml:space="preserve"> (trijų)</w:t>
      </w:r>
      <w:r w:rsidRPr="000C3DC4">
        <w:rPr>
          <w:rFonts w:ascii="Arial" w:hAnsi="Arial" w:cs="Arial"/>
        </w:rPr>
        <w:t xml:space="preserve"> paskutinių skaičių. Jei interesantas negali nurodyti asmens 3</w:t>
      </w:r>
      <w:r>
        <w:rPr>
          <w:rFonts w:ascii="Arial" w:hAnsi="Arial" w:cs="Arial"/>
        </w:rPr>
        <w:t xml:space="preserve"> (tris)</w:t>
      </w:r>
      <w:r w:rsidRPr="000C3DC4">
        <w:rPr>
          <w:rFonts w:ascii="Arial" w:hAnsi="Arial" w:cs="Arial"/>
        </w:rPr>
        <w:t xml:space="preserve"> paskutinių skaitmenų klausiama paskutinio mokėjimo preliminarios sumos (galima paklaida 5</w:t>
      </w:r>
      <w:r>
        <w:rPr>
          <w:rFonts w:ascii="Arial" w:hAnsi="Arial" w:cs="Arial"/>
        </w:rPr>
        <w:t xml:space="preserve"> (penki)</w:t>
      </w:r>
      <w:r w:rsidRPr="000C3DC4">
        <w:rPr>
          <w:rFonts w:ascii="Arial" w:hAnsi="Arial" w:cs="Arial"/>
        </w:rPr>
        <w:t xml:space="preserve"> Eur</w:t>
      </w:r>
      <w:r>
        <w:rPr>
          <w:rFonts w:ascii="Arial" w:hAnsi="Arial" w:cs="Arial"/>
        </w:rPr>
        <w:t>ai</w:t>
      </w:r>
      <w:r w:rsidRPr="000C3DC4">
        <w:rPr>
          <w:rFonts w:ascii="Arial" w:hAnsi="Arial" w:cs="Arial"/>
        </w:rPr>
        <w:t xml:space="preserve">). </w:t>
      </w:r>
    </w:p>
    <w:p w14:paraId="3AD132D6" w14:textId="55B9BA19" w:rsidR="00C2686C" w:rsidRPr="000C3DC4" w:rsidRDefault="00C2686C" w:rsidP="00C2686C">
      <w:pPr>
        <w:numPr>
          <w:ilvl w:val="1"/>
          <w:numId w:val="20"/>
        </w:numPr>
        <w:tabs>
          <w:tab w:val="left" w:pos="567"/>
          <w:tab w:val="left" w:pos="709"/>
        </w:tabs>
        <w:spacing w:after="60"/>
        <w:ind w:left="0" w:firstLine="113"/>
        <w:jc w:val="both"/>
        <w:rPr>
          <w:rFonts w:ascii="Arial" w:hAnsi="Arial" w:cs="Arial"/>
        </w:rPr>
      </w:pPr>
      <w:r w:rsidRPr="000C3DC4">
        <w:rPr>
          <w:rFonts w:ascii="Arial" w:hAnsi="Arial" w:cs="Arial"/>
        </w:rPr>
        <w:t xml:space="preserve">Privatus </w:t>
      </w:r>
      <w:r w:rsidRPr="000C3DC4">
        <w:rPr>
          <w:rFonts w:ascii="Arial" w:hAnsi="Arial" w:cs="Arial"/>
          <w:color w:val="000000"/>
        </w:rPr>
        <w:t>k</w:t>
      </w:r>
      <w:r w:rsidR="000B3AB8" w:rsidRPr="000B3AB8">
        <w:rPr>
          <w:rFonts w:ascii="Arial" w:hAnsi="Arial" w:cs="Arial"/>
        </w:rPr>
        <w:t xml:space="preserve"> </w:t>
      </w:r>
      <w:r w:rsidR="000B3AB8" w:rsidRPr="00835F7F">
        <w:rPr>
          <w:rFonts w:ascii="Arial" w:hAnsi="Arial" w:cs="Arial"/>
        </w:rPr>
        <w:t>Interesant</w:t>
      </w:r>
      <w:r w:rsidR="000B3AB8">
        <w:rPr>
          <w:rFonts w:ascii="Arial" w:hAnsi="Arial" w:cs="Arial"/>
        </w:rPr>
        <w:t>o</w:t>
      </w:r>
      <w:r w:rsidRPr="000C3DC4">
        <w:rPr>
          <w:rFonts w:ascii="Arial" w:hAnsi="Arial" w:cs="Arial"/>
          <w:color w:val="000000"/>
        </w:rPr>
        <w:t xml:space="preserve"> pateikta informacija sutampa su </w:t>
      </w:r>
      <w:r w:rsidR="000B3AB8" w:rsidRPr="00835F7F">
        <w:rPr>
          <w:rFonts w:ascii="Arial" w:hAnsi="Arial" w:cs="Arial"/>
        </w:rPr>
        <w:t>Interesant</w:t>
      </w:r>
      <w:r w:rsidR="000B3AB8">
        <w:rPr>
          <w:rFonts w:ascii="Arial" w:hAnsi="Arial" w:cs="Arial"/>
        </w:rPr>
        <w:t>o</w:t>
      </w:r>
      <w:r w:rsidRPr="000C3DC4">
        <w:rPr>
          <w:rFonts w:ascii="Arial" w:hAnsi="Arial" w:cs="Arial"/>
          <w:color w:val="000000"/>
        </w:rPr>
        <w:t xml:space="preserve"> pateikta individualia informacija apie Interesantą;</w:t>
      </w:r>
    </w:p>
    <w:p w14:paraId="3AD132D7" w14:textId="5AE74771" w:rsidR="00C2686C" w:rsidRDefault="00C2686C" w:rsidP="00C2686C">
      <w:pPr>
        <w:numPr>
          <w:ilvl w:val="1"/>
          <w:numId w:val="20"/>
        </w:numPr>
        <w:tabs>
          <w:tab w:val="left" w:pos="567"/>
          <w:tab w:val="left" w:pos="709"/>
        </w:tabs>
        <w:spacing w:after="60"/>
        <w:ind w:left="0" w:firstLine="113"/>
        <w:jc w:val="both"/>
        <w:rPr>
          <w:rFonts w:ascii="Arial" w:hAnsi="Arial" w:cs="Arial"/>
        </w:rPr>
      </w:pPr>
      <w:r w:rsidRPr="000C3DC4">
        <w:rPr>
          <w:rFonts w:ascii="Arial" w:hAnsi="Arial" w:cs="Arial"/>
        </w:rPr>
        <w:t xml:space="preserve">Buitiniams </w:t>
      </w:r>
      <w:r w:rsidR="000B3AB8" w:rsidRPr="00835F7F">
        <w:rPr>
          <w:rFonts w:ascii="Arial" w:hAnsi="Arial" w:cs="Arial"/>
        </w:rPr>
        <w:t>Interesanta</w:t>
      </w:r>
      <w:r w:rsidR="000B3AB8">
        <w:rPr>
          <w:rFonts w:ascii="Arial" w:hAnsi="Arial" w:cs="Arial"/>
        </w:rPr>
        <w:t>m</w:t>
      </w:r>
      <w:r w:rsidR="000B3AB8" w:rsidRPr="00835F7F">
        <w:rPr>
          <w:rFonts w:ascii="Arial" w:hAnsi="Arial" w:cs="Arial"/>
        </w:rPr>
        <w:t>s</w:t>
      </w:r>
      <w:r w:rsidRPr="000C3DC4">
        <w:rPr>
          <w:rFonts w:ascii="Arial" w:hAnsi="Arial" w:cs="Arial"/>
        </w:rPr>
        <w:t xml:space="preserve"> informacija apie jų atsiskaitymus už suvartot</w:t>
      </w:r>
      <w:r w:rsidR="00AF12C1">
        <w:rPr>
          <w:rFonts w:ascii="Arial" w:hAnsi="Arial" w:cs="Arial"/>
        </w:rPr>
        <w:t>as gamtines dujas</w:t>
      </w:r>
      <w:r w:rsidRPr="000C3DC4">
        <w:rPr>
          <w:rFonts w:ascii="Arial" w:hAnsi="Arial" w:cs="Arial"/>
        </w:rPr>
        <w:t xml:space="preserve"> teikiama, paslaugos užsakomos tik tuomet, kai nurodoma 6.4 punkte nurodyta informacija.</w:t>
      </w:r>
    </w:p>
    <w:p w14:paraId="3AD132D8" w14:textId="77777777" w:rsidR="00C2686C" w:rsidRPr="000C3DC4" w:rsidRDefault="00C2686C" w:rsidP="00C2686C">
      <w:pPr>
        <w:numPr>
          <w:ilvl w:val="1"/>
          <w:numId w:val="20"/>
        </w:numPr>
        <w:tabs>
          <w:tab w:val="left" w:pos="567"/>
          <w:tab w:val="left" w:pos="709"/>
        </w:tabs>
        <w:spacing w:after="60"/>
        <w:ind w:left="0" w:firstLine="113"/>
        <w:jc w:val="both"/>
        <w:rPr>
          <w:rFonts w:ascii="Arial" w:hAnsi="Arial" w:cs="Arial"/>
        </w:rPr>
      </w:pPr>
      <w:r w:rsidRPr="000C3DC4">
        <w:rPr>
          <w:rFonts w:ascii="Arial" w:hAnsi="Arial" w:cs="Arial"/>
          <w:color w:val="000000"/>
        </w:rPr>
        <w:t>Kliento kodas Interesantui nurodomas tais atvejais, kai Paslaugų teikėjas nustato Interesanto tapatybę pagal asmens kodo 3</w:t>
      </w:r>
      <w:r w:rsidR="00AF12C1">
        <w:rPr>
          <w:rFonts w:ascii="Arial" w:hAnsi="Arial" w:cs="Arial"/>
          <w:color w:val="000000"/>
        </w:rPr>
        <w:t xml:space="preserve"> (tris)</w:t>
      </w:r>
      <w:r w:rsidRPr="000C3DC4">
        <w:rPr>
          <w:rFonts w:ascii="Arial" w:hAnsi="Arial" w:cs="Arial"/>
          <w:color w:val="000000"/>
        </w:rPr>
        <w:t xml:space="preserve"> paskutinius skaičius, jų nežinant pagal paskutinio mokėjimo preliminarią sumą </w:t>
      </w:r>
      <w:r w:rsidRPr="000C3DC4">
        <w:rPr>
          <w:rFonts w:ascii="Arial" w:hAnsi="Arial" w:cs="Arial"/>
        </w:rPr>
        <w:t xml:space="preserve">(galima paklaida 5 </w:t>
      </w:r>
      <w:r w:rsidR="00AF12C1">
        <w:rPr>
          <w:rFonts w:ascii="Arial" w:hAnsi="Arial" w:cs="Arial"/>
        </w:rPr>
        <w:t xml:space="preserve">(penki) </w:t>
      </w:r>
      <w:r w:rsidRPr="000C3DC4">
        <w:rPr>
          <w:rFonts w:ascii="Arial" w:hAnsi="Arial" w:cs="Arial"/>
        </w:rPr>
        <w:t>Eur</w:t>
      </w:r>
      <w:r w:rsidR="00AF12C1">
        <w:rPr>
          <w:rFonts w:ascii="Arial" w:hAnsi="Arial" w:cs="Arial"/>
        </w:rPr>
        <w:t>ai</w:t>
      </w:r>
      <w:r w:rsidRPr="000C3DC4">
        <w:rPr>
          <w:rFonts w:ascii="Arial" w:hAnsi="Arial" w:cs="Arial"/>
        </w:rPr>
        <w:t>).</w:t>
      </w:r>
    </w:p>
    <w:p w14:paraId="3AD132D9" w14:textId="77777777" w:rsidR="00C2686C" w:rsidRPr="003F3524" w:rsidRDefault="00C2686C" w:rsidP="00C2686C">
      <w:pPr>
        <w:pStyle w:val="ListParagraph"/>
        <w:numPr>
          <w:ilvl w:val="1"/>
          <w:numId w:val="20"/>
        </w:numPr>
        <w:tabs>
          <w:tab w:val="left" w:pos="709"/>
        </w:tabs>
        <w:spacing w:after="60"/>
        <w:ind w:left="0" w:firstLine="113"/>
        <w:contextualSpacing w:val="0"/>
        <w:jc w:val="both"/>
        <w:rPr>
          <w:rFonts w:ascii="Arial" w:hAnsi="Arial" w:cs="Arial"/>
        </w:rPr>
      </w:pPr>
      <w:r w:rsidRPr="003F3524">
        <w:rPr>
          <w:rFonts w:ascii="Arial" w:hAnsi="Arial" w:cs="Arial"/>
        </w:rPr>
        <w:t xml:space="preserve">Verslo Interesantams informacija apie jų atsiskaitymus teikiama, paslaugos užsakomos tik tuomet, kai nurodomas: </w:t>
      </w:r>
    </w:p>
    <w:p w14:paraId="3AD132DA" w14:textId="77777777" w:rsidR="00C2686C" w:rsidRPr="003F3524" w:rsidRDefault="00C2686C" w:rsidP="00C2686C">
      <w:pPr>
        <w:pStyle w:val="ListParagraph"/>
        <w:numPr>
          <w:ilvl w:val="2"/>
          <w:numId w:val="20"/>
        </w:numPr>
        <w:tabs>
          <w:tab w:val="left" w:pos="709"/>
        </w:tabs>
        <w:spacing w:after="60"/>
        <w:ind w:left="0" w:firstLine="113"/>
        <w:contextualSpacing w:val="0"/>
        <w:jc w:val="both"/>
        <w:rPr>
          <w:rFonts w:ascii="Arial" w:hAnsi="Arial" w:cs="Arial"/>
        </w:rPr>
      </w:pPr>
      <w:r w:rsidRPr="003F3524">
        <w:rPr>
          <w:rFonts w:ascii="Arial" w:hAnsi="Arial" w:cs="Arial"/>
        </w:rPr>
        <w:t>Įmonės kodas, įmonės pavadinimas,</w:t>
      </w:r>
      <w:r w:rsidR="00722AA2">
        <w:rPr>
          <w:rFonts w:ascii="Arial" w:hAnsi="Arial" w:cs="Arial"/>
        </w:rPr>
        <w:t xml:space="preserve"> sutarties numerį,</w:t>
      </w:r>
      <w:r w:rsidRPr="003F3524">
        <w:rPr>
          <w:rFonts w:ascii="Arial" w:hAnsi="Arial" w:cs="Arial"/>
        </w:rPr>
        <w:t xml:space="preserve"> adresas sutarties ar objekto dėl kurio teiraujasi;</w:t>
      </w:r>
    </w:p>
    <w:p w14:paraId="3AD132DB" w14:textId="2CAAD278" w:rsidR="00C2686C" w:rsidRPr="003F3524" w:rsidRDefault="00C2686C" w:rsidP="00C2686C">
      <w:pPr>
        <w:pStyle w:val="ListParagraph"/>
        <w:numPr>
          <w:ilvl w:val="2"/>
          <w:numId w:val="20"/>
        </w:numPr>
        <w:tabs>
          <w:tab w:val="left" w:pos="709"/>
        </w:tabs>
        <w:spacing w:after="60"/>
        <w:ind w:left="0" w:firstLine="113"/>
        <w:contextualSpacing w:val="0"/>
        <w:jc w:val="both"/>
        <w:rPr>
          <w:rFonts w:ascii="Arial" w:hAnsi="Arial" w:cs="Arial"/>
        </w:rPr>
      </w:pPr>
      <w:r w:rsidRPr="003F3524">
        <w:rPr>
          <w:rFonts w:ascii="Arial" w:hAnsi="Arial" w:cs="Arial"/>
        </w:rPr>
        <w:t xml:space="preserve"> Ir Interesanto pateikta informacija sutampa su </w:t>
      </w:r>
      <w:r w:rsidR="000B3AB8" w:rsidRPr="00835F7F">
        <w:rPr>
          <w:rFonts w:ascii="Arial" w:hAnsi="Arial" w:cs="Arial"/>
        </w:rPr>
        <w:t>Interesant</w:t>
      </w:r>
      <w:r w:rsidR="000B3AB8">
        <w:rPr>
          <w:rFonts w:ascii="Arial" w:hAnsi="Arial" w:cs="Arial"/>
        </w:rPr>
        <w:t>o</w:t>
      </w:r>
      <w:r w:rsidRPr="003F3524">
        <w:rPr>
          <w:rFonts w:ascii="Arial" w:hAnsi="Arial" w:cs="Arial"/>
        </w:rPr>
        <w:t xml:space="preserve"> pateikta individualia informacija apie Interesantą;</w:t>
      </w:r>
    </w:p>
    <w:p w14:paraId="3AD132DC" w14:textId="77777777" w:rsidR="00C2686C" w:rsidRPr="003F3524" w:rsidRDefault="00C2686C" w:rsidP="00C2686C">
      <w:pPr>
        <w:pStyle w:val="ListParagraph"/>
        <w:numPr>
          <w:ilvl w:val="1"/>
          <w:numId w:val="20"/>
        </w:numPr>
        <w:tabs>
          <w:tab w:val="left" w:pos="709"/>
          <w:tab w:val="num" w:pos="1080"/>
        </w:tabs>
        <w:spacing w:after="60"/>
        <w:ind w:left="0" w:firstLine="113"/>
        <w:contextualSpacing w:val="0"/>
        <w:jc w:val="both"/>
        <w:rPr>
          <w:rFonts w:ascii="Arial" w:hAnsi="Arial" w:cs="Arial"/>
          <w:bCs/>
        </w:rPr>
      </w:pPr>
      <w:r w:rsidRPr="003F3524">
        <w:rPr>
          <w:rFonts w:ascii="Arial" w:hAnsi="Arial" w:cs="Arial"/>
        </w:rPr>
        <w:t>Pokalbio eigoje, žemiau pateiktoje nurodytais atvejais, Paslaugų teikėjas siūlo Kliento teikiamas paslaugas Interesantams pagal jų kreipimosi aktualumą:</w:t>
      </w:r>
    </w:p>
    <w:p w14:paraId="3AD132DD" w14:textId="77777777" w:rsidR="00AF12C1" w:rsidRDefault="00AF12C1" w:rsidP="00AF12C1">
      <w:pPr>
        <w:pStyle w:val="Caption"/>
        <w:rPr>
          <w:rFonts w:ascii="Arial" w:hAnsi="Arial" w:cs="Arial"/>
          <w:i w:val="0"/>
          <w:color w:val="000000" w:themeColor="text1"/>
          <w:sz w:val="20"/>
          <w:szCs w:val="20"/>
        </w:rPr>
      </w:pPr>
    </w:p>
    <w:p w14:paraId="3AD132DE" w14:textId="77777777" w:rsidR="00AF12C1" w:rsidRPr="003F3524" w:rsidRDefault="00AF12C1" w:rsidP="00AF12C1">
      <w:pPr>
        <w:pStyle w:val="Caption"/>
        <w:spacing w:after="0"/>
        <w:rPr>
          <w:rFonts w:ascii="Arial" w:hAnsi="Arial" w:cs="Arial"/>
          <w:bCs/>
          <w:i w:val="0"/>
          <w:color w:val="000000" w:themeColor="text1"/>
          <w:sz w:val="20"/>
          <w:szCs w:val="20"/>
        </w:rPr>
      </w:pPr>
      <w:r w:rsidRPr="003F3524">
        <w:rPr>
          <w:rFonts w:ascii="Arial" w:hAnsi="Arial" w:cs="Arial"/>
          <w:i w:val="0"/>
          <w:color w:val="000000" w:themeColor="text1"/>
          <w:sz w:val="20"/>
          <w:szCs w:val="20"/>
        </w:rPr>
        <w:t xml:space="preserve">Lentelė Nr. </w:t>
      </w:r>
      <w:r>
        <w:rPr>
          <w:rFonts w:ascii="Arial" w:hAnsi="Arial" w:cs="Arial"/>
          <w:i w:val="0"/>
          <w:color w:val="000000" w:themeColor="text1"/>
          <w:sz w:val="20"/>
          <w:szCs w:val="20"/>
        </w:rPr>
        <w:t>3</w:t>
      </w:r>
      <w:r w:rsidRPr="003F3524">
        <w:rPr>
          <w:rFonts w:ascii="Arial" w:hAnsi="Arial" w:cs="Arial"/>
          <w:i w:val="0"/>
          <w:color w:val="000000" w:themeColor="text1"/>
          <w:sz w:val="20"/>
          <w:szCs w:val="20"/>
        </w:rPr>
        <w:t xml:space="preserve"> „ Paslaugų siūlymo logika“</w:t>
      </w:r>
    </w:p>
    <w:tbl>
      <w:tblPr>
        <w:tblStyle w:val="TableGrid"/>
        <w:tblpPr w:leftFromText="180" w:rightFromText="180" w:vertAnchor="text" w:horzAnchor="margin" w:tblpXSpec="center" w:tblpY="22"/>
        <w:tblW w:w="0" w:type="auto"/>
        <w:tblLook w:val="01E0" w:firstRow="1" w:lastRow="1" w:firstColumn="1" w:lastColumn="1" w:noHBand="0" w:noVBand="0"/>
      </w:tblPr>
      <w:tblGrid>
        <w:gridCol w:w="2830"/>
        <w:gridCol w:w="1879"/>
        <w:gridCol w:w="4919"/>
      </w:tblGrid>
      <w:tr w:rsidR="00AF12C1" w:rsidRPr="003F3524" w14:paraId="3AD132E2" w14:textId="77777777" w:rsidTr="00662151">
        <w:trPr>
          <w:trHeight w:val="70"/>
        </w:trPr>
        <w:tc>
          <w:tcPr>
            <w:tcW w:w="2830" w:type="dxa"/>
          </w:tcPr>
          <w:p w14:paraId="3AD132DF" w14:textId="77777777" w:rsidR="00AF12C1" w:rsidRPr="003F3524" w:rsidRDefault="00AF12C1" w:rsidP="00662151">
            <w:pPr>
              <w:tabs>
                <w:tab w:val="left" w:pos="426"/>
              </w:tabs>
              <w:spacing w:after="60"/>
              <w:ind w:firstLine="113"/>
              <w:rPr>
                <w:rFonts w:ascii="Arial" w:hAnsi="Arial" w:cs="Arial"/>
                <w:b/>
              </w:rPr>
            </w:pPr>
            <w:r w:rsidRPr="003F3524">
              <w:rPr>
                <w:rFonts w:ascii="Arial" w:hAnsi="Arial" w:cs="Arial"/>
                <w:b/>
              </w:rPr>
              <w:t>Interesantas kreipiasi dėl:</w:t>
            </w:r>
          </w:p>
        </w:tc>
        <w:tc>
          <w:tcPr>
            <w:tcW w:w="1879" w:type="dxa"/>
          </w:tcPr>
          <w:p w14:paraId="3AD132E0" w14:textId="77777777" w:rsidR="00AF12C1" w:rsidRPr="003F3524" w:rsidRDefault="00AF12C1" w:rsidP="00662151">
            <w:pPr>
              <w:tabs>
                <w:tab w:val="left" w:pos="426"/>
              </w:tabs>
              <w:spacing w:after="60"/>
              <w:ind w:firstLine="113"/>
              <w:jc w:val="center"/>
              <w:rPr>
                <w:rFonts w:ascii="Arial" w:hAnsi="Arial" w:cs="Arial"/>
                <w:b/>
              </w:rPr>
            </w:pPr>
            <w:r w:rsidRPr="003F3524">
              <w:rPr>
                <w:rFonts w:ascii="Arial" w:hAnsi="Arial" w:cs="Arial"/>
                <w:b/>
              </w:rPr>
              <w:t>Kam siūloma:</w:t>
            </w:r>
          </w:p>
        </w:tc>
        <w:tc>
          <w:tcPr>
            <w:tcW w:w="4919" w:type="dxa"/>
          </w:tcPr>
          <w:p w14:paraId="3AD132E1" w14:textId="77777777" w:rsidR="00AF12C1" w:rsidRPr="003F3524" w:rsidRDefault="00AF12C1" w:rsidP="00662151">
            <w:pPr>
              <w:tabs>
                <w:tab w:val="left" w:pos="426"/>
              </w:tabs>
              <w:spacing w:after="60"/>
              <w:ind w:firstLine="113"/>
              <w:jc w:val="center"/>
              <w:rPr>
                <w:rFonts w:ascii="Arial" w:hAnsi="Arial" w:cs="Arial"/>
                <w:b/>
              </w:rPr>
            </w:pPr>
            <w:r w:rsidRPr="003F3524">
              <w:rPr>
                <w:rFonts w:ascii="Arial" w:hAnsi="Arial" w:cs="Arial"/>
                <w:b/>
              </w:rPr>
              <w:t>Kokią paslaugą reikia pasiūlyti:</w:t>
            </w:r>
          </w:p>
        </w:tc>
      </w:tr>
      <w:tr w:rsidR="00AF12C1" w:rsidRPr="003F3524" w14:paraId="3AD132ED" w14:textId="77777777" w:rsidTr="00AF12C1">
        <w:trPr>
          <w:trHeight w:val="780"/>
        </w:trPr>
        <w:tc>
          <w:tcPr>
            <w:tcW w:w="2830" w:type="dxa"/>
            <w:vMerge w:val="restart"/>
            <w:vAlign w:val="center"/>
          </w:tcPr>
          <w:p w14:paraId="3AD132E3" w14:textId="77777777" w:rsidR="00AF12C1" w:rsidRPr="003F3524" w:rsidRDefault="00AF12C1" w:rsidP="00AF12C1">
            <w:pPr>
              <w:tabs>
                <w:tab w:val="left" w:pos="426"/>
              </w:tabs>
              <w:spacing w:after="60"/>
              <w:ind w:firstLine="113"/>
              <w:rPr>
                <w:rFonts w:ascii="Arial" w:hAnsi="Arial" w:cs="Arial"/>
                <w:b/>
                <w:bCs/>
              </w:rPr>
            </w:pPr>
            <w:r w:rsidRPr="003F3524">
              <w:rPr>
                <w:rFonts w:ascii="Arial" w:hAnsi="Arial" w:cs="Arial"/>
                <w:b/>
                <w:bCs/>
              </w:rPr>
              <w:t>Atsiskaitymo klausimais:</w:t>
            </w:r>
          </w:p>
          <w:p w14:paraId="3AD132E4" w14:textId="77777777" w:rsidR="00AF12C1" w:rsidRPr="003F3524" w:rsidRDefault="00AF12C1" w:rsidP="00AF12C1">
            <w:pPr>
              <w:tabs>
                <w:tab w:val="left" w:pos="426"/>
              </w:tabs>
              <w:spacing w:after="60"/>
              <w:ind w:firstLine="113"/>
              <w:rPr>
                <w:rFonts w:ascii="Arial" w:hAnsi="Arial" w:cs="Arial"/>
                <w:bCs/>
              </w:rPr>
            </w:pPr>
            <w:r w:rsidRPr="003F3524">
              <w:rPr>
                <w:rFonts w:ascii="Arial" w:hAnsi="Arial" w:cs="Arial"/>
                <w:bCs/>
              </w:rPr>
              <w:t>* Atsiskaitymas už dujas;</w:t>
            </w:r>
          </w:p>
          <w:p w14:paraId="3AD132E5" w14:textId="77777777" w:rsidR="00AF12C1" w:rsidRPr="003F3524" w:rsidRDefault="00AF12C1" w:rsidP="00AF12C1">
            <w:pPr>
              <w:tabs>
                <w:tab w:val="left" w:pos="426"/>
              </w:tabs>
              <w:spacing w:after="60"/>
              <w:ind w:firstLine="113"/>
              <w:rPr>
                <w:rFonts w:ascii="Arial" w:hAnsi="Arial" w:cs="Arial"/>
                <w:bCs/>
              </w:rPr>
            </w:pPr>
            <w:r w:rsidRPr="003F3524">
              <w:rPr>
                <w:rFonts w:ascii="Arial" w:hAnsi="Arial" w:cs="Arial"/>
                <w:bCs/>
              </w:rPr>
              <w:t>* Atsiskaitymo galimybės;</w:t>
            </w:r>
          </w:p>
          <w:p w14:paraId="3AD132E6" w14:textId="77777777" w:rsidR="00AF12C1" w:rsidRPr="003F3524" w:rsidRDefault="00AF12C1" w:rsidP="00AF12C1">
            <w:pPr>
              <w:tabs>
                <w:tab w:val="left" w:pos="426"/>
              </w:tabs>
              <w:spacing w:after="60"/>
              <w:ind w:firstLine="113"/>
              <w:rPr>
                <w:rFonts w:ascii="Arial" w:hAnsi="Arial" w:cs="Arial"/>
                <w:bCs/>
              </w:rPr>
            </w:pPr>
            <w:r w:rsidRPr="003F3524">
              <w:rPr>
                <w:rFonts w:ascii="Arial" w:hAnsi="Arial" w:cs="Arial"/>
                <w:bCs/>
              </w:rPr>
              <w:t>* Sąskaitų išrašymas ir pateikimas vartotojams;</w:t>
            </w:r>
          </w:p>
          <w:p w14:paraId="3AD132E7" w14:textId="77777777" w:rsidR="00AF12C1" w:rsidRPr="003F3524" w:rsidRDefault="00AF12C1" w:rsidP="00AF12C1">
            <w:pPr>
              <w:tabs>
                <w:tab w:val="left" w:pos="426"/>
              </w:tabs>
              <w:spacing w:after="60"/>
              <w:ind w:firstLine="113"/>
              <w:rPr>
                <w:rFonts w:ascii="Arial" w:hAnsi="Arial" w:cs="Arial"/>
                <w:bCs/>
              </w:rPr>
            </w:pPr>
            <w:r w:rsidRPr="003F3524">
              <w:rPr>
                <w:rFonts w:ascii="Arial" w:hAnsi="Arial" w:cs="Arial"/>
                <w:bCs/>
              </w:rPr>
              <w:t>* Skolų valdymas.</w:t>
            </w:r>
          </w:p>
        </w:tc>
        <w:tc>
          <w:tcPr>
            <w:tcW w:w="1879" w:type="dxa"/>
            <w:vAlign w:val="center"/>
          </w:tcPr>
          <w:p w14:paraId="3AD132E8" w14:textId="459F9EF8" w:rsidR="00AF12C1" w:rsidRPr="003346B3" w:rsidRDefault="00AF12C1" w:rsidP="000B3AB8">
            <w:pPr>
              <w:tabs>
                <w:tab w:val="left" w:pos="426"/>
              </w:tabs>
              <w:jc w:val="center"/>
              <w:rPr>
                <w:rFonts w:ascii="Arial" w:hAnsi="Arial" w:cs="Arial"/>
              </w:rPr>
            </w:pPr>
            <w:r w:rsidRPr="000659D4">
              <w:rPr>
                <w:rFonts w:ascii="Arial" w:hAnsi="Arial" w:cs="Arial"/>
              </w:rPr>
              <w:t xml:space="preserve">Verslo </w:t>
            </w:r>
            <w:r w:rsidR="000B3AB8" w:rsidRPr="00835F7F">
              <w:rPr>
                <w:rFonts w:ascii="Arial" w:hAnsi="Arial" w:cs="Arial"/>
              </w:rPr>
              <w:t xml:space="preserve"> </w:t>
            </w:r>
            <w:r w:rsidR="000B3AB8">
              <w:rPr>
                <w:rFonts w:ascii="Arial" w:hAnsi="Arial" w:cs="Arial"/>
              </w:rPr>
              <w:t>i</w:t>
            </w:r>
            <w:r w:rsidR="000B3AB8" w:rsidRPr="00835F7F">
              <w:rPr>
                <w:rFonts w:ascii="Arial" w:hAnsi="Arial" w:cs="Arial"/>
              </w:rPr>
              <w:t>nteresanta</w:t>
            </w:r>
            <w:r w:rsidR="000B3AB8">
              <w:rPr>
                <w:rFonts w:ascii="Arial" w:hAnsi="Arial" w:cs="Arial"/>
              </w:rPr>
              <w:t>m</w:t>
            </w:r>
            <w:r w:rsidR="000B3AB8" w:rsidRPr="00835F7F">
              <w:rPr>
                <w:rFonts w:ascii="Arial" w:hAnsi="Arial" w:cs="Arial"/>
              </w:rPr>
              <w:t>s</w:t>
            </w:r>
            <w:r w:rsidR="000B3AB8" w:rsidRPr="000659D4" w:rsidDel="000B3AB8">
              <w:rPr>
                <w:rFonts w:ascii="Arial" w:hAnsi="Arial" w:cs="Arial"/>
              </w:rPr>
              <w:t xml:space="preserve"> </w:t>
            </w:r>
            <w:r w:rsidRPr="000659D4">
              <w:rPr>
                <w:rFonts w:ascii="Arial" w:hAnsi="Arial" w:cs="Arial"/>
              </w:rPr>
              <w:t xml:space="preserve"> </w:t>
            </w:r>
            <w:r>
              <w:rPr>
                <w:rFonts w:ascii="Arial" w:hAnsi="Arial" w:cs="Arial"/>
              </w:rPr>
              <w:t>(</w:t>
            </w:r>
            <w:r w:rsidRPr="003346B3">
              <w:rPr>
                <w:rFonts w:ascii="Arial" w:hAnsi="Arial" w:cs="Arial"/>
              </w:rPr>
              <w:t>įmonėms ir organizacijoms</w:t>
            </w:r>
            <w:r>
              <w:rPr>
                <w:rFonts w:ascii="Arial" w:hAnsi="Arial" w:cs="Arial"/>
              </w:rPr>
              <w:t>)</w:t>
            </w:r>
          </w:p>
        </w:tc>
        <w:tc>
          <w:tcPr>
            <w:tcW w:w="4919" w:type="dxa"/>
            <w:vAlign w:val="center"/>
          </w:tcPr>
          <w:p w14:paraId="3AD132E9" w14:textId="77777777" w:rsidR="00AF12C1" w:rsidRPr="003F3524" w:rsidRDefault="00AF12C1" w:rsidP="00AF12C1">
            <w:pPr>
              <w:pStyle w:val="ListParagraph"/>
              <w:numPr>
                <w:ilvl w:val="0"/>
                <w:numId w:val="11"/>
              </w:numPr>
              <w:tabs>
                <w:tab w:val="left" w:pos="426"/>
              </w:tabs>
              <w:spacing w:after="60"/>
              <w:ind w:left="0" w:firstLine="113"/>
              <w:contextualSpacing w:val="0"/>
              <w:rPr>
                <w:rFonts w:ascii="Arial" w:hAnsi="Arial" w:cs="Arial"/>
              </w:rPr>
            </w:pPr>
            <w:r w:rsidRPr="003F3524">
              <w:rPr>
                <w:rFonts w:ascii="Arial" w:hAnsi="Arial" w:cs="Arial"/>
              </w:rPr>
              <w:t>informacijos apie atsiskaitymus peržiūrą savitarnos svetainėje „Mano Gilė“</w:t>
            </w:r>
          </w:p>
          <w:p w14:paraId="3AD132EA" w14:textId="77777777" w:rsidR="00AF12C1" w:rsidRPr="003F3524" w:rsidRDefault="00AF12C1" w:rsidP="00AF12C1">
            <w:pPr>
              <w:pStyle w:val="ListParagraph"/>
              <w:numPr>
                <w:ilvl w:val="0"/>
                <w:numId w:val="10"/>
              </w:numPr>
              <w:tabs>
                <w:tab w:val="left" w:pos="426"/>
              </w:tabs>
              <w:spacing w:after="60"/>
              <w:ind w:left="0" w:firstLine="113"/>
              <w:contextualSpacing w:val="0"/>
              <w:rPr>
                <w:rFonts w:ascii="Arial" w:hAnsi="Arial" w:cs="Arial"/>
              </w:rPr>
            </w:pPr>
            <w:r w:rsidRPr="003F3524">
              <w:rPr>
                <w:rFonts w:ascii="Arial" w:hAnsi="Arial" w:cs="Arial"/>
              </w:rPr>
              <w:t>prenumeruoti elektronines sąskaitas</w:t>
            </w:r>
          </w:p>
          <w:p w14:paraId="3AD132EB" w14:textId="77777777" w:rsidR="00AF12C1" w:rsidRPr="003F3524" w:rsidRDefault="00AF12C1" w:rsidP="00AF12C1">
            <w:pPr>
              <w:pStyle w:val="ListParagraph"/>
              <w:numPr>
                <w:ilvl w:val="0"/>
                <w:numId w:val="10"/>
              </w:numPr>
              <w:tabs>
                <w:tab w:val="left" w:pos="426"/>
              </w:tabs>
              <w:spacing w:after="60"/>
              <w:ind w:left="0" w:firstLine="113"/>
              <w:contextualSpacing w:val="0"/>
              <w:rPr>
                <w:rFonts w:ascii="Arial" w:hAnsi="Arial" w:cs="Arial"/>
              </w:rPr>
            </w:pPr>
            <w:r w:rsidRPr="003F3524">
              <w:rPr>
                <w:rFonts w:ascii="Arial" w:hAnsi="Arial" w:cs="Arial"/>
              </w:rPr>
              <w:t>laikino nevartojimo pratęsimas  per savitarnos svetainę „Mano Gilė“</w:t>
            </w:r>
          </w:p>
          <w:p w14:paraId="3AD132EC" w14:textId="1E5C8C2F" w:rsidR="00AF12C1" w:rsidRPr="003F3524" w:rsidRDefault="00AF12C1" w:rsidP="00A42C3D">
            <w:pPr>
              <w:pStyle w:val="ListParagraph"/>
              <w:numPr>
                <w:ilvl w:val="0"/>
                <w:numId w:val="10"/>
              </w:numPr>
              <w:tabs>
                <w:tab w:val="left" w:pos="426"/>
              </w:tabs>
              <w:spacing w:after="60"/>
              <w:ind w:left="0" w:firstLine="113"/>
              <w:contextualSpacing w:val="0"/>
              <w:rPr>
                <w:rFonts w:ascii="Arial" w:hAnsi="Arial" w:cs="Arial"/>
              </w:rPr>
            </w:pPr>
            <w:r w:rsidRPr="003F3524">
              <w:rPr>
                <w:rFonts w:ascii="Arial" w:hAnsi="Arial" w:cs="Arial"/>
              </w:rPr>
              <w:t xml:space="preserve">atnaujinti kontaktinę </w:t>
            </w:r>
            <w:r w:rsidR="00A42C3D">
              <w:rPr>
                <w:rFonts w:ascii="Arial" w:hAnsi="Arial" w:cs="Arial"/>
              </w:rPr>
              <w:t>Interesanto</w:t>
            </w:r>
            <w:r w:rsidR="00A42C3D" w:rsidRPr="003F3524">
              <w:rPr>
                <w:rFonts w:ascii="Arial" w:hAnsi="Arial" w:cs="Arial"/>
              </w:rPr>
              <w:t xml:space="preserve"> </w:t>
            </w:r>
            <w:r w:rsidRPr="003F3524">
              <w:rPr>
                <w:rFonts w:ascii="Arial" w:hAnsi="Arial" w:cs="Arial"/>
              </w:rPr>
              <w:t>informaciją</w:t>
            </w:r>
          </w:p>
        </w:tc>
      </w:tr>
      <w:tr w:rsidR="00AF12C1" w:rsidRPr="003F3524" w14:paraId="3AD132F4" w14:textId="77777777" w:rsidTr="00AF12C1">
        <w:trPr>
          <w:trHeight w:val="391"/>
        </w:trPr>
        <w:tc>
          <w:tcPr>
            <w:tcW w:w="2830" w:type="dxa"/>
            <w:vMerge/>
            <w:vAlign w:val="center"/>
          </w:tcPr>
          <w:p w14:paraId="3AD132EE" w14:textId="77777777" w:rsidR="00AF12C1" w:rsidRPr="003F3524" w:rsidRDefault="00AF12C1" w:rsidP="00AF12C1">
            <w:pPr>
              <w:tabs>
                <w:tab w:val="left" w:pos="426"/>
              </w:tabs>
              <w:spacing w:after="60"/>
              <w:ind w:firstLine="113"/>
              <w:rPr>
                <w:rFonts w:ascii="Arial" w:hAnsi="Arial" w:cs="Arial"/>
              </w:rPr>
            </w:pPr>
          </w:p>
        </w:tc>
        <w:tc>
          <w:tcPr>
            <w:tcW w:w="1879" w:type="dxa"/>
            <w:vAlign w:val="center"/>
          </w:tcPr>
          <w:p w14:paraId="3AD132EF" w14:textId="17A26B6F" w:rsidR="00AF12C1" w:rsidRPr="003346B3" w:rsidRDefault="00AF12C1" w:rsidP="000B3AB8">
            <w:pPr>
              <w:tabs>
                <w:tab w:val="left" w:pos="426"/>
              </w:tabs>
              <w:jc w:val="center"/>
              <w:rPr>
                <w:rFonts w:ascii="Arial" w:hAnsi="Arial" w:cs="Arial"/>
              </w:rPr>
            </w:pPr>
            <w:r>
              <w:rPr>
                <w:rFonts w:ascii="Arial" w:hAnsi="Arial" w:cs="Arial"/>
              </w:rPr>
              <w:t xml:space="preserve">Privatiems </w:t>
            </w:r>
            <w:r w:rsidR="000B3AB8" w:rsidRPr="00835F7F">
              <w:rPr>
                <w:rFonts w:ascii="Arial" w:hAnsi="Arial" w:cs="Arial"/>
              </w:rPr>
              <w:t xml:space="preserve"> </w:t>
            </w:r>
            <w:r w:rsidR="000B3AB8">
              <w:rPr>
                <w:rFonts w:ascii="Arial" w:hAnsi="Arial" w:cs="Arial"/>
              </w:rPr>
              <w:t>i</w:t>
            </w:r>
            <w:r w:rsidR="000B3AB8" w:rsidRPr="00835F7F">
              <w:rPr>
                <w:rFonts w:ascii="Arial" w:hAnsi="Arial" w:cs="Arial"/>
              </w:rPr>
              <w:t>nteresanta</w:t>
            </w:r>
            <w:r w:rsidR="000B3AB8">
              <w:rPr>
                <w:rFonts w:ascii="Arial" w:hAnsi="Arial" w:cs="Arial"/>
              </w:rPr>
              <w:t>m</w:t>
            </w:r>
            <w:r w:rsidR="000B3AB8" w:rsidRPr="00835F7F">
              <w:rPr>
                <w:rFonts w:ascii="Arial" w:hAnsi="Arial" w:cs="Arial"/>
              </w:rPr>
              <w:t>s</w:t>
            </w:r>
            <w:r w:rsidR="000B3AB8" w:rsidDel="000B3AB8">
              <w:rPr>
                <w:rFonts w:ascii="Arial" w:hAnsi="Arial" w:cs="Arial"/>
              </w:rPr>
              <w:t xml:space="preserve"> </w:t>
            </w:r>
            <w:r>
              <w:rPr>
                <w:rFonts w:ascii="Arial" w:hAnsi="Arial" w:cs="Arial"/>
              </w:rPr>
              <w:t xml:space="preserve"> (</w:t>
            </w:r>
            <w:r w:rsidRPr="003346B3">
              <w:rPr>
                <w:rFonts w:ascii="Arial" w:hAnsi="Arial" w:cs="Arial"/>
              </w:rPr>
              <w:t>gyventojams</w:t>
            </w:r>
            <w:r>
              <w:rPr>
                <w:rFonts w:ascii="Arial" w:hAnsi="Arial" w:cs="Arial"/>
              </w:rPr>
              <w:t>)</w:t>
            </w:r>
          </w:p>
        </w:tc>
        <w:tc>
          <w:tcPr>
            <w:tcW w:w="4919" w:type="dxa"/>
            <w:vAlign w:val="center"/>
          </w:tcPr>
          <w:p w14:paraId="3AD132F0" w14:textId="77777777" w:rsidR="00AF12C1" w:rsidRPr="003F3524" w:rsidRDefault="00AF12C1" w:rsidP="00AF12C1">
            <w:pPr>
              <w:tabs>
                <w:tab w:val="left" w:pos="426"/>
              </w:tabs>
              <w:spacing w:after="60"/>
              <w:ind w:firstLine="113"/>
              <w:rPr>
                <w:rFonts w:ascii="Arial" w:hAnsi="Arial" w:cs="Arial"/>
                <w:strike/>
              </w:rPr>
            </w:pPr>
          </w:p>
          <w:p w14:paraId="3AD132F1" w14:textId="77777777" w:rsidR="00AF12C1" w:rsidRPr="003F3524" w:rsidRDefault="00AF12C1" w:rsidP="00AF12C1">
            <w:pPr>
              <w:pStyle w:val="ListParagraph"/>
              <w:numPr>
                <w:ilvl w:val="0"/>
                <w:numId w:val="11"/>
              </w:numPr>
              <w:tabs>
                <w:tab w:val="left" w:pos="426"/>
              </w:tabs>
              <w:spacing w:after="60"/>
              <w:ind w:left="0" w:firstLine="113"/>
              <w:contextualSpacing w:val="0"/>
              <w:rPr>
                <w:rFonts w:ascii="Arial" w:hAnsi="Arial" w:cs="Arial"/>
              </w:rPr>
            </w:pPr>
            <w:r w:rsidRPr="003F3524">
              <w:rPr>
                <w:rFonts w:ascii="Arial" w:hAnsi="Arial" w:cs="Arial"/>
              </w:rPr>
              <w:t>informacijos apie atsiskaitymus peržiūrą savitarnos svetainėje „Mano Gilė“</w:t>
            </w:r>
          </w:p>
          <w:p w14:paraId="3AD132F2" w14:textId="77777777" w:rsidR="00AF12C1" w:rsidRPr="003F3524" w:rsidRDefault="00AF12C1" w:rsidP="00AF12C1">
            <w:pPr>
              <w:pStyle w:val="ListParagraph"/>
              <w:numPr>
                <w:ilvl w:val="0"/>
                <w:numId w:val="11"/>
              </w:numPr>
              <w:tabs>
                <w:tab w:val="left" w:pos="426"/>
              </w:tabs>
              <w:spacing w:after="60"/>
              <w:ind w:left="0" w:firstLine="113"/>
              <w:contextualSpacing w:val="0"/>
              <w:rPr>
                <w:rFonts w:ascii="Arial" w:hAnsi="Arial" w:cs="Arial"/>
              </w:rPr>
            </w:pPr>
            <w:r w:rsidRPr="003F3524">
              <w:rPr>
                <w:rFonts w:ascii="Arial" w:hAnsi="Arial" w:cs="Arial"/>
              </w:rPr>
              <w:t>atsiskaityti  per savitarnos svetainę „Mano Gilė“</w:t>
            </w:r>
          </w:p>
          <w:p w14:paraId="3AD132F3" w14:textId="7D38D873" w:rsidR="00AF12C1" w:rsidRPr="003F3524" w:rsidRDefault="00AF12C1" w:rsidP="00AA7A8A">
            <w:pPr>
              <w:pStyle w:val="ListParagraph"/>
              <w:numPr>
                <w:ilvl w:val="0"/>
                <w:numId w:val="11"/>
              </w:numPr>
              <w:tabs>
                <w:tab w:val="left" w:pos="426"/>
              </w:tabs>
              <w:spacing w:after="60"/>
              <w:ind w:left="0" w:firstLine="113"/>
              <w:contextualSpacing w:val="0"/>
              <w:rPr>
                <w:rFonts w:ascii="Arial" w:hAnsi="Arial" w:cs="Arial"/>
              </w:rPr>
            </w:pPr>
            <w:r w:rsidRPr="003F3524">
              <w:rPr>
                <w:rFonts w:ascii="Arial" w:hAnsi="Arial" w:cs="Arial"/>
              </w:rPr>
              <w:t xml:space="preserve">atnaujinti kontaktinę </w:t>
            </w:r>
            <w:r w:rsidR="00AA7A8A">
              <w:rPr>
                <w:rFonts w:ascii="Arial" w:hAnsi="Arial" w:cs="Arial"/>
              </w:rPr>
              <w:t xml:space="preserve"> Interesanto</w:t>
            </w:r>
            <w:r w:rsidRPr="003F3524">
              <w:rPr>
                <w:rFonts w:ascii="Arial" w:hAnsi="Arial" w:cs="Arial"/>
              </w:rPr>
              <w:t xml:space="preserve"> informaciją</w:t>
            </w:r>
          </w:p>
        </w:tc>
      </w:tr>
      <w:tr w:rsidR="000B3AB8" w:rsidRPr="003F3524" w14:paraId="3AD132F9" w14:textId="77777777" w:rsidTr="00AF12C1">
        <w:trPr>
          <w:trHeight w:val="563"/>
        </w:trPr>
        <w:tc>
          <w:tcPr>
            <w:tcW w:w="2830" w:type="dxa"/>
            <w:vMerge w:val="restart"/>
            <w:vAlign w:val="center"/>
          </w:tcPr>
          <w:p w14:paraId="3AD132F5" w14:textId="77777777" w:rsidR="000B3AB8" w:rsidRPr="003F3524" w:rsidRDefault="000B3AB8" w:rsidP="000B3AB8">
            <w:pPr>
              <w:tabs>
                <w:tab w:val="left" w:pos="426"/>
              </w:tabs>
              <w:spacing w:after="60"/>
              <w:ind w:firstLine="113"/>
              <w:rPr>
                <w:rFonts w:ascii="Arial" w:hAnsi="Arial" w:cs="Arial"/>
                <w:b/>
              </w:rPr>
            </w:pPr>
            <w:r w:rsidRPr="003F3524">
              <w:rPr>
                <w:rFonts w:ascii="Arial" w:hAnsi="Arial" w:cs="Arial"/>
                <w:b/>
                <w:bCs/>
              </w:rPr>
              <w:t>Sutartys:</w:t>
            </w:r>
          </w:p>
        </w:tc>
        <w:tc>
          <w:tcPr>
            <w:tcW w:w="1879" w:type="dxa"/>
            <w:vAlign w:val="center"/>
          </w:tcPr>
          <w:p w14:paraId="3AD132F6" w14:textId="511D9BBD" w:rsidR="000B3AB8" w:rsidRPr="003346B3" w:rsidRDefault="000B3AB8" w:rsidP="000B3AB8">
            <w:pPr>
              <w:tabs>
                <w:tab w:val="left" w:pos="426"/>
              </w:tabs>
              <w:jc w:val="center"/>
              <w:rPr>
                <w:rFonts w:ascii="Arial" w:hAnsi="Arial" w:cs="Arial"/>
              </w:rPr>
            </w:pPr>
            <w:r w:rsidRPr="000659D4">
              <w:rPr>
                <w:rFonts w:ascii="Arial" w:hAnsi="Arial" w:cs="Arial"/>
              </w:rPr>
              <w:t xml:space="preserve">Verslo </w:t>
            </w:r>
            <w:r w:rsidRPr="00835F7F">
              <w:rPr>
                <w:rFonts w:ascii="Arial" w:hAnsi="Arial" w:cs="Arial"/>
              </w:rPr>
              <w:t xml:space="preserve"> </w:t>
            </w:r>
            <w:r>
              <w:rPr>
                <w:rFonts w:ascii="Arial" w:hAnsi="Arial" w:cs="Arial"/>
              </w:rPr>
              <w:t>i</w:t>
            </w:r>
            <w:r w:rsidRPr="00835F7F">
              <w:rPr>
                <w:rFonts w:ascii="Arial" w:hAnsi="Arial" w:cs="Arial"/>
              </w:rPr>
              <w:t>nteresanta</w:t>
            </w:r>
            <w:r>
              <w:rPr>
                <w:rFonts w:ascii="Arial" w:hAnsi="Arial" w:cs="Arial"/>
              </w:rPr>
              <w:t>m</w:t>
            </w:r>
            <w:r w:rsidRPr="00835F7F">
              <w:rPr>
                <w:rFonts w:ascii="Arial" w:hAnsi="Arial" w:cs="Arial"/>
              </w:rPr>
              <w:t>s</w:t>
            </w:r>
            <w:r w:rsidRPr="000659D4" w:rsidDel="000B3AB8">
              <w:rPr>
                <w:rFonts w:ascii="Arial" w:hAnsi="Arial" w:cs="Arial"/>
              </w:rPr>
              <w:t xml:space="preserve"> </w:t>
            </w:r>
            <w:r w:rsidRPr="000659D4">
              <w:rPr>
                <w:rFonts w:ascii="Arial" w:hAnsi="Arial" w:cs="Arial"/>
              </w:rPr>
              <w:t xml:space="preserve"> </w:t>
            </w:r>
            <w:r>
              <w:rPr>
                <w:rFonts w:ascii="Arial" w:hAnsi="Arial" w:cs="Arial"/>
              </w:rPr>
              <w:t>(</w:t>
            </w:r>
            <w:r w:rsidRPr="003346B3">
              <w:rPr>
                <w:rFonts w:ascii="Arial" w:hAnsi="Arial" w:cs="Arial"/>
              </w:rPr>
              <w:t>įmonėms ir organizacijoms</w:t>
            </w:r>
            <w:r>
              <w:rPr>
                <w:rFonts w:ascii="Arial" w:hAnsi="Arial" w:cs="Arial"/>
              </w:rPr>
              <w:t>)</w:t>
            </w:r>
          </w:p>
        </w:tc>
        <w:tc>
          <w:tcPr>
            <w:tcW w:w="4919" w:type="dxa"/>
            <w:vAlign w:val="center"/>
          </w:tcPr>
          <w:p w14:paraId="3AD132F7" w14:textId="77777777" w:rsidR="000B3AB8" w:rsidRPr="003F3524" w:rsidRDefault="000B3AB8" w:rsidP="000B3AB8">
            <w:pPr>
              <w:pStyle w:val="ListParagraph"/>
              <w:numPr>
                <w:ilvl w:val="0"/>
                <w:numId w:val="12"/>
              </w:numPr>
              <w:tabs>
                <w:tab w:val="left" w:pos="426"/>
              </w:tabs>
              <w:spacing w:after="60"/>
              <w:ind w:left="0" w:firstLine="113"/>
              <w:contextualSpacing w:val="0"/>
              <w:rPr>
                <w:rFonts w:ascii="Arial" w:hAnsi="Arial" w:cs="Arial"/>
              </w:rPr>
            </w:pPr>
            <w:r w:rsidRPr="003F3524">
              <w:rPr>
                <w:rFonts w:ascii="Arial" w:hAnsi="Arial" w:cs="Arial"/>
              </w:rPr>
              <w:t>sudaryti /nutraukti sutartį (jei savininkas pasikeitęs)</w:t>
            </w:r>
          </w:p>
          <w:p w14:paraId="3AD132F8" w14:textId="61A242D1" w:rsidR="000B3AB8" w:rsidRPr="000C3DC4" w:rsidRDefault="000B3AB8" w:rsidP="00AA7A8A">
            <w:pPr>
              <w:tabs>
                <w:tab w:val="left" w:pos="426"/>
              </w:tabs>
              <w:spacing w:after="60"/>
              <w:rPr>
                <w:rFonts w:ascii="Arial" w:hAnsi="Arial" w:cs="Arial"/>
              </w:rPr>
            </w:pPr>
            <w:r w:rsidRPr="003F3524">
              <w:rPr>
                <w:rFonts w:ascii="Arial" w:hAnsi="Arial" w:cs="Arial"/>
              </w:rPr>
              <w:t xml:space="preserve">atnaujinti kontaktinę </w:t>
            </w:r>
            <w:r w:rsidR="00AA7A8A">
              <w:rPr>
                <w:rFonts w:ascii="Arial" w:hAnsi="Arial" w:cs="Arial"/>
              </w:rPr>
              <w:t xml:space="preserve"> Interesanto</w:t>
            </w:r>
            <w:r w:rsidRPr="003F3524">
              <w:rPr>
                <w:rFonts w:ascii="Arial" w:hAnsi="Arial" w:cs="Arial"/>
              </w:rPr>
              <w:t xml:space="preserve"> informaciją</w:t>
            </w:r>
            <w:r w:rsidRPr="000C3DC4">
              <w:rPr>
                <w:rFonts w:ascii="Arial" w:hAnsi="Arial" w:cs="Arial"/>
              </w:rPr>
              <w:t xml:space="preserve"> </w:t>
            </w:r>
          </w:p>
        </w:tc>
      </w:tr>
      <w:tr w:rsidR="000B3AB8" w:rsidRPr="003F3524" w14:paraId="3AD132FE" w14:textId="77777777" w:rsidTr="00AF12C1">
        <w:trPr>
          <w:trHeight w:val="182"/>
        </w:trPr>
        <w:tc>
          <w:tcPr>
            <w:tcW w:w="2830" w:type="dxa"/>
            <w:vMerge/>
            <w:vAlign w:val="center"/>
          </w:tcPr>
          <w:p w14:paraId="3AD132FA" w14:textId="77777777" w:rsidR="000B3AB8" w:rsidRPr="003F3524" w:rsidRDefault="000B3AB8" w:rsidP="000B3AB8">
            <w:pPr>
              <w:tabs>
                <w:tab w:val="left" w:pos="426"/>
              </w:tabs>
              <w:spacing w:after="60"/>
              <w:ind w:firstLine="113"/>
              <w:rPr>
                <w:rFonts w:ascii="Arial" w:hAnsi="Arial" w:cs="Arial"/>
                <w:b/>
                <w:bCs/>
              </w:rPr>
            </w:pPr>
          </w:p>
        </w:tc>
        <w:tc>
          <w:tcPr>
            <w:tcW w:w="1879" w:type="dxa"/>
            <w:vAlign w:val="center"/>
          </w:tcPr>
          <w:p w14:paraId="3AD132FB" w14:textId="6762DF46" w:rsidR="000B3AB8" w:rsidRPr="003346B3" w:rsidRDefault="000B3AB8" w:rsidP="000B3AB8">
            <w:pPr>
              <w:tabs>
                <w:tab w:val="left" w:pos="426"/>
              </w:tabs>
              <w:jc w:val="center"/>
              <w:rPr>
                <w:rFonts w:ascii="Arial" w:hAnsi="Arial" w:cs="Arial"/>
              </w:rPr>
            </w:pPr>
            <w:r>
              <w:rPr>
                <w:rFonts w:ascii="Arial" w:hAnsi="Arial" w:cs="Arial"/>
              </w:rPr>
              <w:t xml:space="preserve">Privatiems </w:t>
            </w:r>
            <w:r w:rsidRPr="00835F7F">
              <w:rPr>
                <w:rFonts w:ascii="Arial" w:hAnsi="Arial" w:cs="Arial"/>
              </w:rPr>
              <w:t xml:space="preserve"> </w:t>
            </w:r>
            <w:r>
              <w:rPr>
                <w:rFonts w:ascii="Arial" w:hAnsi="Arial" w:cs="Arial"/>
              </w:rPr>
              <w:t>i</w:t>
            </w:r>
            <w:r w:rsidRPr="00835F7F">
              <w:rPr>
                <w:rFonts w:ascii="Arial" w:hAnsi="Arial" w:cs="Arial"/>
              </w:rPr>
              <w:t>nteresanta</w:t>
            </w:r>
            <w:r>
              <w:rPr>
                <w:rFonts w:ascii="Arial" w:hAnsi="Arial" w:cs="Arial"/>
              </w:rPr>
              <w:t>m</w:t>
            </w:r>
            <w:r w:rsidRPr="00835F7F">
              <w:rPr>
                <w:rFonts w:ascii="Arial" w:hAnsi="Arial" w:cs="Arial"/>
              </w:rPr>
              <w:t>s</w:t>
            </w:r>
            <w:r w:rsidDel="000B3AB8">
              <w:rPr>
                <w:rFonts w:ascii="Arial" w:hAnsi="Arial" w:cs="Arial"/>
              </w:rPr>
              <w:t xml:space="preserve"> </w:t>
            </w:r>
            <w:r>
              <w:rPr>
                <w:rFonts w:ascii="Arial" w:hAnsi="Arial" w:cs="Arial"/>
              </w:rPr>
              <w:t xml:space="preserve"> (</w:t>
            </w:r>
            <w:r w:rsidRPr="003346B3">
              <w:rPr>
                <w:rFonts w:ascii="Arial" w:hAnsi="Arial" w:cs="Arial"/>
              </w:rPr>
              <w:t>gyventojams</w:t>
            </w:r>
            <w:r>
              <w:rPr>
                <w:rFonts w:ascii="Arial" w:hAnsi="Arial" w:cs="Arial"/>
              </w:rPr>
              <w:t>)</w:t>
            </w:r>
          </w:p>
        </w:tc>
        <w:tc>
          <w:tcPr>
            <w:tcW w:w="4919" w:type="dxa"/>
            <w:vAlign w:val="center"/>
          </w:tcPr>
          <w:p w14:paraId="3AD132FC" w14:textId="77777777" w:rsidR="000B3AB8" w:rsidRPr="003F3524" w:rsidRDefault="000B3AB8" w:rsidP="000B3AB8">
            <w:pPr>
              <w:pStyle w:val="ListParagraph"/>
              <w:numPr>
                <w:ilvl w:val="0"/>
                <w:numId w:val="12"/>
              </w:numPr>
              <w:tabs>
                <w:tab w:val="left" w:pos="426"/>
              </w:tabs>
              <w:spacing w:after="60"/>
              <w:ind w:left="0" w:firstLine="113"/>
              <w:contextualSpacing w:val="0"/>
              <w:rPr>
                <w:rFonts w:ascii="Arial" w:hAnsi="Arial" w:cs="Arial"/>
              </w:rPr>
            </w:pPr>
            <w:r w:rsidRPr="003F3524">
              <w:rPr>
                <w:rFonts w:ascii="Arial" w:hAnsi="Arial" w:cs="Arial"/>
              </w:rPr>
              <w:t>sudaryti /nutraukti sutartį (jei savininkas pasikeitęs)</w:t>
            </w:r>
          </w:p>
          <w:p w14:paraId="3AD132FD" w14:textId="43603741" w:rsidR="000B3AB8" w:rsidRPr="003F3524" w:rsidRDefault="000B3AB8" w:rsidP="00AA7A8A">
            <w:pPr>
              <w:pStyle w:val="ListParagraph"/>
              <w:numPr>
                <w:ilvl w:val="0"/>
                <w:numId w:val="12"/>
              </w:numPr>
              <w:tabs>
                <w:tab w:val="left" w:pos="426"/>
              </w:tabs>
              <w:spacing w:after="60"/>
              <w:ind w:left="0" w:firstLine="113"/>
              <w:contextualSpacing w:val="0"/>
              <w:rPr>
                <w:rFonts w:ascii="Arial" w:hAnsi="Arial" w:cs="Arial"/>
              </w:rPr>
            </w:pPr>
            <w:r w:rsidRPr="003F3524">
              <w:rPr>
                <w:rFonts w:ascii="Arial" w:hAnsi="Arial" w:cs="Arial"/>
              </w:rPr>
              <w:t xml:space="preserve">atnaujinti kontaktinę </w:t>
            </w:r>
            <w:r w:rsidR="00AA7A8A">
              <w:rPr>
                <w:rFonts w:ascii="Arial" w:hAnsi="Arial" w:cs="Arial"/>
              </w:rPr>
              <w:t xml:space="preserve"> Interesanto</w:t>
            </w:r>
            <w:r w:rsidRPr="003F3524">
              <w:rPr>
                <w:rFonts w:ascii="Arial" w:hAnsi="Arial" w:cs="Arial"/>
              </w:rPr>
              <w:t xml:space="preserve"> informaciją</w:t>
            </w:r>
          </w:p>
        </w:tc>
      </w:tr>
      <w:tr w:rsidR="00AF12C1" w:rsidRPr="003F3524" w14:paraId="3AD13306" w14:textId="77777777" w:rsidTr="00AF12C1">
        <w:trPr>
          <w:trHeight w:val="182"/>
        </w:trPr>
        <w:tc>
          <w:tcPr>
            <w:tcW w:w="2830" w:type="dxa"/>
            <w:vAlign w:val="center"/>
          </w:tcPr>
          <w:p w14:paraId="3AD132FF" w14:textId="77777777" w:rsidR="00AF12C1" w:rsidRPr="003F3524" w:rsidRDefault="00AF12C1" w:rsidP="00AF12C1">
            <w:pPr>
              <w:tabs>
                <w:tab w:val="left" w:pos="426"/>
              </w:tabs>
              <w:spacing w:after="60"/>
              <w:ind w:firstLine="113"/>
              <w:rPr>
                <w:rFonts w:ascii="Arial" w:hAnsi="Arial" w:cs="Arial"/>
                <w:b/>
                <w:bCs/>
              </w:rPr>
            </w:pPr>
            <w:r w:rsidRPr="003F3524">
              <w:rPr>
                <w:rFonts w:ascii="Arial" w:hAnsi="Arial" w:cs="Arial"/>
                <w:b/>
                <w:bCs/>
              </w:rPr>
              <w:t>Rodmenų deklaravimas:</w:t>
            </w:r>
          </w:p>
          <w:p w14:paraId="3AD13300" w14:textId="77777777" w:rsidR="00AF12C1" w:rsidRPr="003F3524" w:rsidRDefault="00AF12C1" w:rsidP="00AF12C1">
            <w:pPr>
              <w:tabs>
                <w:tab w:val="left" w:pos="426"/>
              </w:tabs>
              <w:spacing w:after="60"/>
              <w:ind w:firstLine="113"/>
              <w:rPr>
                <w:rFonts w:ascii="Arial" w:hAnsi="Arial" w:cs="Arial"/>
                <w:bCs/>
              </w:rPr>
            </w:pPr>
            <w:r w:rsidRPr="003F3524">
              <w:rPr>
                <w:rFonts w:ascii="Arial" w:hAnsi="Arial" w:cs="Arial"/>
                <w:bCs/>
              </w:rPr>
              <w:t>* Suvartotos dujų kiekių nustatymas, rodmenų deklaravimas</w:t>
            </w:r>
          </w:p>
        </w:tc>
        <w:tc>
          <w:tcPr>
            <w:tcW w:w="1879" w:type="dxa"/>
          </w:tcPr>
          <w:p w14:paraId="3AD13301" w14:textId="0E2FC108" w:rsidR="00AF12C1" w:rsidRDefault="00AF12C1" w:rsidP="00662151">
            <w:pPr>
              <w:tabs>
                <w:tab w:val="left" w:pos="426"/>
              </w:tabs>
              <w:spacing w:after="60"/>
              <w:ind w:firstLine="113"/>
              <w:jc w:val="center"/>
              <w:rPr>
                <w:rFonts w:ascii="Arial" w:hAnsi="Arial" w:cs="Arial"/>
              </w:rPr>
            </w:pPr>
            <w:r w:rsidRPr="000659D4">
              <w:rPr>
                <w:rFonts w:ascii="Arial" w:hAnsi="Arial" w:cs="Arial"/>
              </w:rPr>
              <w:t>Verslo</w:t>
            </w:r>
            <w:r w:rsidR="000B3AB8">
              <w:rPr>
                <w:rFonts w:ascii="Arial" w:hAnsi="Arial" w:cs="Arial"/>
              </w:rPr>
              <w:t xml:space="preserve"> interesantams</w:t>
            </w:r>
            <w:r w:rsidRPr="000659D4">
              <w:rPr>
                <w:rFonts w:ascii="Arial" w:hAnsi="Arial" w:cs="Arial"/>
              </w:rPr>
              <w:t xml:space="preserve"> </w:t>
            </w:r>
            <w:r>
              <w:rPr>
                <w:rFonts w:ascii="Arial" w:hAnsi="Arial" w:cs="Arial"/>
              </w:rPr>
              <w:t>(</w:t>
            </w:r>
            <w:r w:rsidRPr="003346B3">
              <w:rPr>
                <w:rFonts w:ascii="Arial" w:hAnsi="Arial" w:cs="Arial"/>
              </w:rPr>
              <w:t>įmonėms ir organizacijoms</w:t>
            </w:r>
            <w:r>
              <w:rPr>
                <w:rFonts w:ascii="Arial" w:hAnsi="Arial" w:cs="Arial"/>
              </w:rPr>
              <w:t>)</w:t>
            </w:r>
          </w:p>
          <w:p w14:paraId="3AD13302" w14:textId="77777777" w:rsidR="00AF12C1" w:rsidRDefault="00AF12C1" w:rsidP="00662151">
            <w:pPr>
              <w:tabs>
                <w:tab w:val="left" w:pos="426"/>
              </w:tabs>
              <w:spacing w:after="60"/>
              <w:ind w:firstLine="113"/>
              <w:jc w:val="center"/>
              <w:rPr>
                <w:rFonts w:ascii="Arial" w:hAnsi="Arial" w:cs="Arial"/>
              </w:rPr>
            </w:pPr>
          </w:p>
          <w:p w14:paraId="3AD13303" w14:textId="31D73528" w:rsidR="00AF12C1" w:rsidRPr="003F3524" w:rsidRDefault="00AF12C1" w:rsidP="000B3AB8">
            <w:pPr>
              <w:tabs>
                <w:tab w:val="left" w:pos="426"/>
              </w:tabs>
              <w:spacing w:after="60"/>
              <w:ind w:firstLine="113"/>
              <w:jc w:val="center"/>
              <w:rPr>
                <w:rFonts w:ascii="Arial" w:hAnsi="Arial" w:cs="Arial"/>
                <w:b/>
              </w:rPr>
            </w:pPr>
            <w:r>
              <w:rPr>
                <w:rFonts w:ascii="Arial" w:hAnsi="Arial" w:cs="Arial"/>
              </w:rPr>
              <w:t xml:space="preserve">Privatiems </w:t>
            </w:r>
            <w:r w:rsidR="000B3AB8">
              <w:rPr>
                <w:rFonts w:ascii="Arial" w:hAnsi="Arial" w:cs="Arial"/>
              </w:rPr>
              <w:t xml:space="preserve">interesantams </w:t>
            </w:r>
            <w:r>
              <w:rPr>
                <w:rFonts w:ascii="Arial" w:hAnsi="Arial" w:cs="Arial"/>
              </w:rPr>
              <w:t>(</w:t>
            </w:r>
            <w:r w:rsidRPr="003346B3">
              <w:rPr>
                <w:rFonts w:ascii="Arial" w:hAnsi="Arial" w:cs="Arial"/>
              </w:rPr>
              <w:t>gyventojams</w:t>
            </w:r>
            <w:r>
              <w:rPr>
                <w:rFonts w:ascii="Arial" w:hAnsi="Arial" w:cs="Arial"/>
              </w:rPr>
              <w:t>)</w:t>
            </w:r>
          </w:p>
        </w:tc>
        <w:tc>
          <w:tcPr>
            <w:tcW w:w="4919" w:type="dxa"/>
            <w:vAlign w:val="center"/>
          </w:tcPr>
          <w:p w14:paraId="3AD13304" w14:textId="77777777" w:rsidR="00AF12C1" w:rsidRPr="003F3524" w:rsidRDefault="00AF12C1" w:rsidP="00AF12C1">
            <w:pPr>
              <w:pStyle w:val="ListParagraph"/>
              <w:numPr>
                <w:ilvl w:val="0"/>
                <w:numId w:val="12"/>
              </w:numPr>
              <w:tabs>
                <w:tab w:val="left" w:pos="426"/>
              </w:tabs>
              <w:spacing w:after="60"/>
              <w:ind w:left="0" w:firstLine="113"/>
              <w:contextualSpacing w:val="0"/>
              <w:rPr>
                <w:rFonts w:ascii="Arial" w:hAnsi="Arial" w:cs="Arial"/>
              </w:rPr>
            </w:pPr>
            <w:r w:rsidRPr="003F3524">
              <w:rPr>
                <w:rFonts w:ascii="Arial" w:hAnsi="Arial" w:cs="Arial"/>
              </w:rPr>
              <w:t>rodmenų deklaravimą  per savitarnos svetainę „Mano Gilė“</w:t>
            </w:r>
          </w:p>
          <w:p w14:paraId="3AD13305" w14:textId="38CFE0B2" w:rsidR="00AF12C1" w:rsidRPr="003F3524" w:rsidRDefault="00AF12C1" w:rsidP="00AA7A8A">
            <w:pPr>
              <w:pStyle w:val="ListParagraph"/>
              <w:numPr>
                <w:ilvl w:val="0"/>
                <w:numId w:val="12"/>
              </w:numPr>
              <w:tabs>
                <w:tab w:val="left" w:pos="426"/>
              </w:tabs>
              <w:spacing w:after="60"/>
              <w:ind w:left="0" w:firstLine="113"/>
              <w:contextualSpacing w:val="0"/>
              <w:rPr>
                <w:rFonts w:ascii="Arial" w:hAnsi="Arial" w:cs="Arial"/>
              </w:rPr>
            </w:pPr>
            <w:r w:rsidRPr="003F3524">
              <w:rPr>
                <w:rFonts w:ascii="Arial" w:hAnsi="Arial" w:cs="Arial"/>
              </w:rPr>
              <w:t xml:space="preserve">atnaujinti kontaktinę </w:t>
            </w:r>
            <w:r w:rsidR="00AA7A8A">
              <w:rPr>
                <w:rFonts w:ascii="Arial" w:hAnsi="Arial" w:cs="Arial"/>
              </w:rPr>
              <w:t xml:space="preserve"> Interesanto</w:t>
            </w:r>
            <w:r w:rsidRPr="003F3524">
              <w:rPr>
                <w:rFonts w:ascii="Arial" w:hAnsi="Arial" w:cs="Arial"/>
              </w:rPr>
              <w:t xml:space="preserve"> informaciją</w:t>
            </w:r>
          </w:p>
        </w:tc>
      </w:tr>
    </w:tbl>
    <w:p w14:paraId="3AD13307" w14:textId="77777777" w:rsidR="00AF12C1" w:rsidRPr="003F3524" w:rsidRDefault="00AF12C1" w:rsidP="00AF12C1">
      <w:pPr>
        <w:tabs>
          <w:tab w:val="left" w:pos="426"/>
        </w:tabs>
        <w:spacing w:after="60"/>
        <w:ind w:firstLine="113"/>
        <w:jc w:val="both"/>
        <w:rPr>
          <w:rFonts w:ascii="Arial" w:hAnsi="Arial" w:cs="Arial"/>
        </w:rPr>
      </w:pPr>
      <w:r w:rsidRPr="003F3524">
        <w:rPr>
          <w:rFonts w:ascii="Arial" w:hAnsi="Arial" w:cs="Arial"/>
        </w:rPr>
        <w:t>*  jei Interesantas kreipiasi žemiau išvardintais klausimais, paslaugų siūlyti nereikia:</w:t>
      </w:r>
    </w:p>
    <w:p w14:paraId="3AD13308" w14:textId="77777777" w:rsidR="00AF12C1" w:rsidRPr="003F3524" w:rsidRDefault="00AF12C1" w:rsidP="00AF12C1">
      <w:pPr>
        <w:pStyle w:val="ListParagraph"/>
        <w:numPr>
          <w:ilvl w:val="0"/>
          <w:numId w:val="21"/>
        </w:numPr>
        <w:tabs>
          <w:tab w:val="left" w:pos="426"/>
        </w:tabs>
        <w:spacing w:after="60"/>
        <w:jc w:val="both"/>
        <w:rPr>
          <w:rFonts w:ascii="Arial" w:hAnsi="Arial" w:cs="Arial"/>
          <w:bCs/>
          <w:lang w:eastAsia="lt-LT"/>
        </w:rPr>
      </w:pPr>
      <w:r w:rsidRPr="003F3524">
        <w:rPr>
          <w:rFonts w:ascii="Arial" w:hAnsi="Arial" w:cs="Arial"/>
          <w:bCs/>
          <w:lang w:eastAsia="lt-LT"/>
        </w:rPr>
        <w:t>Neplanuoti dujų tiekimo nutraukimai, kiti sutrikimai;</w:t>
      </w:r>
    </w:p>
    <w:p w14:paraId="3AD13309" w14:textId="77777777" w:rsidR="00AF12C1" w:rsidRPr="003F3524" w:rsidRDefault="00AF12C1" w:rsidP="00AF12C1">
      <w:pPr>
        <w:pStyle w:val="ListParagraph"/>
        <w:numPr>
          <w:ilvl w:val="0"/>
          <w:numId w:val="21"/>
        </w:numPr>
        <w:tabs>
          <w:tab w:val="left" w:pos="426"/>
        </w:tabs>
        <w:spacing w:after="60"/>
        <w:jc w:val="both"/>
        <w:rPr>
          <w:rFonts w:ascii="Arial" w:hAnsi="Arial" w:cs="Arial"/>
          <w:bCs/>
          <w:lang w:eastAsia="lt-LT"/>
        </w:rPr>
      </w:pPr>
      <w:r w:rsidRPr="003F3524">
        <w:rPr>
          <w:rFonts w:ascii="Arial" w:hAnsi="Arial" w:cs="Arial"/>
          <w:bCs/>
          <w:lang w:eastAsia="lt-LT"/>
        </w:rPr>
        <w:t>Vagystės (apskaitos prietaisų, spalvotųjų metalų ir kitų įrenginių vagystės, dujų vagystės);</w:t>
      </w:r>
    </w:p>
    <w:p w14:paraId="3AD1330A" w14:textId="77777777" w:rsidR="00AF12C1" w:rsidRPr="003F3524" w:rsidRDefault="00AF12C1" w:rsidP="00AF12C1">
      <w:pPr>
        <w:pStyle w:val="ListParagraph"/>
        <w:numPr>
          <w:ilvl w:val="0"/>
          <w:numId w:val="21"/>
        </w:numPr>
        <w:tabs>
          <w:tab w:val="left" w:pos="426"/>
        </w:tabs>
        <w:spacing w:after="60"/>
        <w:jc w:val="both"/>
        <w:rPr>
          <w:rFonts w:ascii="Arial" w:hAnsi="Arial" w:cs="Arial"/>
          <w:bCs/>
          <w:lang w:eastAsia="lt-LT"/>
        </w:rPr>
      </w:pPr>
      <w:r w:rsidRPr="003F3524">
        <w:rPr>
          <w:rFonts w:ascii="Arial" w:hAnsi="Arial" w:cs="Arial"/>
          <w:bCs/>
          <w:lang w:eastAsia="lt-LT"/>
        </w:rPr>
        <w:t>Žalos atlyginimas;</w:t>
      </w:r>
    </w:p>
    <w:p w14:paraId="3AD1330B" w14:textId="77777777" w:rsidR="00AF12C1" w:rsidRPr="003F3524" w:rsidRDefault="00AF12C1" w:rsidP="00AF12C1">
      <w:pPr>
        <w:pStyle w:val="ListParagraph"/>
        <w:numPr>
          <w:ilvl w:val="0"/>
          <w:numId w:val="21"/>
        </w:numPr>
        <w:tabs>
          <w:tab w:val="left" w:pos="426"/>
        </w:tabs>
        <w:spacing w:after="60"/>
        <w:ind w:right="-143"/>
        <w:jc w:val="both"/>
        <w:rPr>
          <w:rFonts w:ascii="Arial" w:hAnsi="Arial" w:cs="Arial"/>
          <w:bCs/>
          <w:lang w:eastAsia="lt-LT"/>
        </w:rPr>
      </w:pPr>
      <w:r w:rsidRPr="003F3524">
        <w:rPr>
          <w:rFonts w:ascii="Arial" w:hAnsi="Arial" w:cs="Arial"/>
          <w:bCs/>
          <w:lang w:eastAsia="lt-LT"/>
        </w:rPr>
        <w:t>Bendrovės akcijos, bendrovės veikla, antrinės įmonės, darbo laikas, darbuotojai;</w:t>
      </w:r>
    </w:p>
    <w:p w14:paraId="3AD1330C" w14:textId="77777777" w:rsidR="00AF12C1" w:rsidRPr="003F3524" w:rsidRDefault="00AF12C1" w:rsidP="00AF12C1">
      <w:pPr>
        <w:pStyle w:val="ListParagraph"/>
        <w:numPr>
          <w:ilvl w:val="0"/>
          <w:numId w:val="21"/>
        </w:numPr>
        <w:tabs>
          <w:tab w:val="left" w:pos="426"/>
        </w:tabs>
        <w:spacing w:after="60"/>
        <w:jc w:val="both"/>
        <w:rPr>
          <w:rFonts w:ascii="Arial" w:hAnsi="Arial" w:cs="Arial"/>
        </w:rPr>
      </w:pPr>
      <w:r w:rsidRPr="003F3524">
        <w:rPr>
          <w:rFonts w:ascii="Arial" w:hAnsi="Arial" w:cs="Arial"/>
        </w:rPr>
        <w:t>Procedūroje nereglamentuotu klausimu arba skundžia Kliento darbuotojų veiksmus/neveikimą;</w:t>
      </w:r>
    </w:p>
    <w:p w14:paraId="3AD1330D" w14:textId="77777777" w:rsidR="00AF12C1" w:rsidRPr="003F3524" w:rsidRDefault="00AF12C1" w:rsidP="00AF12C1">
      <w:pPr>
        <w:pStyle w:val="ListParagraph"/>
        <w:numPr>
          <w:ilvl w:val="0"/>
          <w:numId w:val="21"/>
        </w:numPr>
        <w:tabs>
          <w:tab w:val="left" w:pos="426"/>
        </w:tabs>
        <w:spacing w:after="60"/>
        <w:jc w:val="both"/>
        <w:rPr>
          <w:rFonts w:ascii="Arial" w:hAnsi="Arial" w:cs="Arial"/>
        </w:rPr>
      </w:pPr>
      <w:r w:rsidRPr="003F3524">
        <w:rPr>
          <w:rFonts w:ascii="Arial" w:hAnsi="Arial" w:cs="Arial"/>
        </w:rPr>
        <w:t xml:space="preserve">Skambučio peradresavimo (pagal nustatytas procedūras) atvejais; </w:t>
      </w:r>
    </w:p>
    <w:p w14:paraId="3AD1330E" w14:textId="77777777" w:rsidR="00AF12C1" w:rsidRPr="003F3524" w:rsidRDefault="00AF12C1" w:rsidP="00AF12C1">
      <w:pPr>
        <w:pStyle w:val="ListParagraph"/>
        <w:numPr>
          <w:ilvl w:val="0"/>
          <w:numId w:val="21"/>
        </w:numPr>
        <w:tabs>
          <w:tab w:val="left" w:pos="426"/>
        </w:tabs>
        <w:spacing w:after="60"/>
        <w:jc w:val="both"/>
        <w:rPr>
          <w:rFonts w:ascii="Arial" w:hAnsi="Arial" w:cs="Arial"/>
          <w:bCs/>
          <w:lang w:eastAsia="lt-LT"/>
        </w:rPr>
      </w:pPr>
      <w:r w:rsidRPr="003F3524">
        <w:rPr>
          <w:rFonts w:ascii="Arial" w:hAnsi="Arial" w:cs="Arial"/>
          <w:bCs/>
          <w:lang w:eastAsia="lt-LT"/>
        </w:rPr>
        <w:t>Betiksliai klausimai – neteisingai surinko numerį, skambina vaikas ir pan.;</w:t>
      </w:r>
    </w:p>
    <w:p w14:paraId="3AD1330F" w14:textId="77777777" w:rsidR="00F84942" w:rsidRDefault="00AF12C1" w:rsidP="00AF12C1">
      <w:pPr>
        <w:pStyle w:val="ListParagraph"/>
        <w:numPr>
          <w:ilvl w:val="0"/>
          <w:numId w:val="21"/>
        </w:numPr>
        <w:tabs>
          <w:tab w:val="left" w:pos="426"/>
        </w:tabs>
        <w:spacing w:after="60"/>
        <w:jc w:val="both"/>
        <w:rPr>
          <w:rFonts w:ascii="Arial" w:hAnsi="Arial" w:cs="Arial"/>
        </w:rPr>
      </w:pPr>
      <w:r w:rsidRPr="003F3524">
        <w:rPr>
          <w:rFonts w:ascii="Arial" w:hAnsi="Arial" w:cs="Arial"/>
          <w:bCs/>
          <w:lang w:eastAsia="lt-LT"/>
        </w:rPr>
        <w:lastRenderedPageBreak/>
        <w:t xml:space="preserve">Bendriniu klausimu, kuriam nereikalingas informacijos teikimas pagal </w:t>
      </w:r>
      <w:r w:rsidRPr="003F3524">
        <w:rPr>
          <w:rFonts w:ascii="Arial" w:hAnsi="Arial" w:cs="Arial"/>
        </w:rPr>
        <w:t>veikiančią informacijos apsikeitimo sistemą;</w:t>
      </w:r>
    </w:p>
    <w:p w14:paraId="3AD13310" w14:textId="77777777" w:rsidR="004C35B9" w:rsidRDefault="00AF12C1" w:rsidP="00AF12C1">
      <w:pPr>
        <w:pStyle w:val="ListParagraph"/>
        <w:numPr>
          <w:ilvl w:val="0"/>
          <w:numId w:val="21"/>
        </w:numPr>
        <w:tabs>
          <w:tab w:val="left" w:pos="426"/>
        </w:tabs>
        <w:spacing w:after="60"/>
        <w:jc w:val="both"/>
        <w:rPr>
          <w:rFonts w:ascii="Arial" w:hAnsi="Arial" w:cs="Arial"/>
        </w:rPr>
      </w:pPr>
      <w:r w:rsidRPr="00F84942">
        <w:rPr>
          <w:rFonts w:ascii="Arial" w:hAnsi="Arial" w:cs="Arial"/>
        </w:rPr>
        <w:t>Jei pokalbio metu paaiškėja, kad kreipiasi nuomininkas ar asmuo, tiesiogiai nesusijęs su sutartimi.</w:t>
      </w:r>
    </w:p>
    <w:p w14:paraId="3AD13311" w14:textId="77777777" w:rsidR="00F84942" w:rsidRPr="001F09E9" w:rsidRDefault="00F84942" w:rsidP="00F84942">
      <w:pPr>
        <w:tabs>
          <w:tab w:val="left" w:pos="426"/>
        </w:tabs>
        <w:spacing w:after="60"/>
        <w:jc w:val="both"/>
        <w:rPr>
          <w:rFonts w:ascii="Arial" w:hAnsi="Arial" w:cs="Arial"/>
        </w:rPr>
      </w:pPr>
    </w:p>
    <w:p w14:paraId="3AD13312" w14:textId="77777777" w:rsidR="001F09E9" w:rsidRPr="001F09E9" w:rsidRDefault="001F09E9" w:rsidP="001F09E9">
      <w:pPr>
        <w:numPr>
          <w:ilvl w:val="1"/>
          <w:numId w:val="20"/>
        </w:numPr>
        <w:tabs>
          <w:tab w:val="left" w:pos="567"/>
          <w:tab w:val="left" w:pos="851"/>
        </w:tabs>
        <w:spacing w:after="60"/>
        <w:ind w:left="0" w:firstLine="113"/>
        <w:jc w:val="both"/>
        <w:rPr>
          <w:rFonts w:ascii="Arial" w:hAnsi="Arial" w:cs="Arial"/>
        </w:rPr>
      </w:pPr>
      <w:r w:rsidRPr="001F09E9">
        <w:rPr>
          <w:rFonts w:ascii="Arial" w:hAnsi="Arial" w:cs="Arial"/>
        </w:rPr>
        <w:t xml:space="preserve"> Jei Interesantas nori kalbėti su konkrečiu Kliento darbuotoju, Kliento padaliniu arba Interesantas skambina nestandartiniu klausimu, Paslaugų teikėjas stengiasi pats išspręsti Interesanto problemą ir suteikti jam reikiamą informaciją (užduoda patikslinančius klausimus, padedančius suprasti problemos esmę ir pateikia išsamius atsakymus į Interesanto užduotus klausimus). Neturėdamas pakankamai informacijos ar kompetencijos, Paslaugų teikėjas</w:t>
      </w:r>
      <w:r w:rsidRPr="001F09E9" w:rsidDel="000B7671">
        <w:rPr>
          <w:rFonts w:ascii="Arial" w:hAnsi="Arial" w:cs="Arial"/>
        </w:rPr>
        <w:t xml:space="preserve"> </w:t>
      </w:r>
      <w:r w:rsidRPr="001F09E9">
        <w:rPr>
          <w:rFonts w:ascii="Arial" w:hAnsi="Arial" w:cs="Arial"/>
        </w:rPr>
        <w:t>pasiūlo Interesantui užregistruoti Užklausą  ir perduoti ją Kliento darbuotojui. Jungti su Kliento darbuotoju galima 6.10. punktuose nurodytais atvejais:</w:t>
      </w:r>
    </w:p>
    <w:p w14:paraId="3AD13313" w14:textId="77777777" w:rsidR="001F09E9" w:rsidRPr="001F09E9" w:rsidRDefault="001F09E9" w:rsidP="001F09E9">
      <w:pPr>
        <w:pStyle w:val="ListParagraph"/>
        <w:numPr>
          <w:ilvl w:val="2"/>
          <w:numId w:val="20"/>
        </w:numPr>
        <w:tabs>
          <w:tab w:val="left" w:pos="851"/>
        </w:tabs>
        <w:spacing w:after="60"/>
        <w:ind w:left="0" w:firstLine="113"/>
        <w:contextualSpacing w:val="0"/>
        <w:jc w:val="both"/>
        <w:rPr>
          <w:rFonts w:ascii="Arial" w:hAnsi="Arial" w:cs="Arial"/>
        </w:rPr>
      </w:pPr>
      <w:r w:rsidRPr="001F09E9">
        <w:rPr>
          <w:rFonts w:ascii="Arial" w:hAnsi="Arial" w:cs="Arial"/>
        </w:rPr>
        <w:t>Skambinant dėl socialinės atsakomybės projektų arba žurnalistams, spaudos atstovams, kurie privalo prisistatyti, informacija dujų tiekimo ir skirstymo klausimais neteikiama. Šiuo atveju Paslaugų teikėjas darbo metu Interesanto skambutį turi sujungti su komunikacijos skyriaus darbuotoju (pagal Priedą Nr.5), nepavykus sujungti ar nedarbo metu pateikiamas telefono numeris (pagal Priedą Nr.5). Pagal poreikį galima nurodyti el. pašto adresą (pagal Priedą Nr.5).</w:t>
      </w:r>
    </w:p>
    <w:p w14:paraId="3AD13314" w14:textId="77777777" w:rsidR="001F09E9" w:rsidRPr="001F09E9" w:rsidRDefault="001F09E9" w:rsidP="001F09E9">
      <w:pPr>
        <w:pStyle w:val="ListParagraph"/>
        <w:numPr>
          <w:ilvl w:val="2"/>
          <w:numId w:val="20"/>
        </w:numPr>
        <w:tabs>
          <w:tab w:val="left" w:pos="851"/>
        </w:tabs>
        <w:spacing w:after="60"/>
        <w:ind w:left="0" w:firstLine="113"/>
        <w:contextualSpacing w:val="0"/>
        <w:jc w:val="both"/>
        <w:rPr>
          <w:rFonts w:ascii="Arial" w:hAnsi="Arial" w:cs="Arial"/>
        </w:rPr>
      </w:pPr>
      <w:r w:rsidRPr="001F09E9">
        <w:rPr>
          <w:rFonts w:ascii="Arial" w:hAnsi="Arial" w:cs="Arial"/>
        </w:rPr>
        <w:t>Jei Interesantas pageidauja kalbėti su Kliento generaliniu direktoriumi, tarnybų direktoriais, departamentų direktoriais ar konkrečiu darbuotoju, Paslaugų teikėjas, patikslinęs kreipimosi tikslą ir neturėdamas pakankamai informacijos ar kompetencijos, Interesanto skambutį turi sujungti su Kliento Centrinės būstinės administratore (pagal Priedą Nr.5);</w:t>
      </w:r>
    </w:p>
    <w:p w14:paraId="3AD13315" w14:textId="77777777" w:rsidR="001F09E9" w:rsidRPr="001F09E9" w:rsidRDefault="001F09E9" w:rsidP="001F09E9">
      <w:pPr>
        <w:pStyle w:val="ListParagraph"/>
        <w:numPr>
          <w:ilvl w:val="3"/>
          <w:numId w:val="20"/>
        </w:numPr>
        <w:tabs>
          <w:tab w:val="left" w:pos="851"/>
        </w:tabs>
        <w:spacing w:after="60"/>
        <w:ind w:left="0" w:firstLine="113"/>
        <w:contextualSpacing w:val="0"/>
        <w:jc w:val="both"/>
        <w:rPr>
          <w:rFonts w:ascii="Arial" w:hAnsi="Arial" w:cs="Arial"/>
        </w:rPr>
      </w:pPr>
      <w:r w:rsidRPr="001F09E9">
        <w:rPr>
          <w:rFonts w:ascii="Arial" w:hAnsi="Arial" w:cs="Arial"/>
        </w:rPr>
        <w:t>Jei skambina Interesantai iš valstybinių įstaigų (Teismai, Sodra, ministerijų, inspekcijų, komisijų ir pan.) Paslaugų teikėjas Interesanto skambutį turi sujungti su Kliento Centrinės būstinės administratore (pagal Priedą Nr.5);</w:t>
      </w:r>
    </w:p>
    <w:p w14:paraId="3AD13316" w14:textId="3D82E5AB" w:rsidR="001F09E9" w:rsidRPr="001F09E9" w:rsidRDefault="001F09E9" w:rsidP="001F09E9">
      <w:pPr>
        <w:pStyle w:val="ListParagraph"/>
        <w:numPr>
          <w:ilvl w:val="3"/>
          <w:numId w:val="20"/>
        </w:numPr>
        <w:tabs>
          <w:tab w:val="left" w:pos="851"/>
        </w:tabs>
        <w:spacing w:after="60"/>
        <w:ind w:left="0" w:firstLine="113"/>
        <w:contextualSpacing w:val="0"/>
        <w:jc w:val="both"/>
        <w:rPr>
          <w:rFonts w:ascii="Arial" w:hAnsi="Arial" w:cs="Arial"/>
        </w:rPr>
      </w:pPr>
      <w:r w:rsidRPr="001F09E9">
        <w:rPr>
          <w:rFonts w:ascii="Arial" w:hAnsi="Arial" w:cs="Arial"/>
          <w:bCs/>
          <w:color w:val="000000"/>
        </w:rPr>
        <w:t xml:space="preserve">jei </w:t>
      </w:r>
      <w:r w:rsidR="005902F0">
        <w:rPr>
          <w:rFonts w:ascii="Arial" w:hAnsi="Arial" w:cs="Arial"/>
        </w:rPr>
        <w:t>Interesantas</w:t>
      </w:r>
      <w:r w:rsidRPr="001F09E9">
        <w:rPr>
          <w:rFonts w:ascii="Arial" w:hAnsi="Arial" w:cs="Arial"/>
          <w:bCs/>
          <w:color w:val="000000"/>
        </w:rPr>
        <w:t xml:space="preserve"> pageidauja kalbėti su konkrečiu Įmonės darbuotoju, nurodo darbuotojo vardą, pavardę bei pokalbio tikslą, </w:t>
      </w:r>
      <w:r w:rsidRPr="001F09E9">
        <w:rPr>
          <w:rFonts w:ascii="Arial" w:hAnsi="Arial" w:cs="Arial"/>
        </w:rPr>
        <w:t>Paslaugų teikėjas n</w:t>
      </w:r>
      <w:r w:rsidRPr="001F09E9">
        <w:rPr>
          <w:rFonts w:ascii="Arial" w:hAnsi="Arial" w:cs="Arial"/>
          <w:bCs/>
        </w:rPr>
        <w:t>eturėdamas pakankamai informacijos ar kompetencijos,</w:t>
      </w:r>
      <w:r w:rsidRPr="001F09E9">
        <w:rPr>
          <w:rFonts w:ascii="Arial" w:hAnsi="Arial" w:cs="Arial"/>
          <w:color w:val="000000"/>
        </w:rPr>
        <w:t xml:space="preserve"> registruoja Užklausą „Aptarnavimo kanalai“.</w:t>
      </w:r>
    </w:p>
    <w:p w14:paraId="3AD13317" w14:textId="427450CA" w:rsidR="001F09E9" w:rsidRPr="001F09E9" w:rsidRDefault="001F09E9" w:rsidP="001F09E9">
      <w:pPr>
        <w:pStyle w:val="ListParagraph"/>
        <w:numPr>
          <w:ilvl w:val="2"/>
          <w:numId w:val="20"/>
        </w:numPr>
        <w:tabs>
          <w:tab w:val="left" w:pos="851"/>
        </w:tabs>
        <w:spacing w:after="60"/>
        <w:ind w:left="0" w:firstLine="113"/>
        <w:contextualSpacing w:val="0"/>
        <w:jc w:val="both"/>
        <w:rPr>
          <w:rFonts w:ascii="Arial" w:hAnsi="Arial" w:cs="Arial"/>
        </w:rPr>
      </w:pPr>
      <w:r w:rsidRPr="001F09E9">
        <w:rPr>
          <w:rFonts w:ascii="Arial" w:hAnsi="Arial" w:cs="Arial"/>
        </w:rPr>
        <w:t xml:space="preserve">Jei Interesantas skambina dėl avarijų, sutrikimų ir kitų įvykių (gedimų) dujų sistemose pagal Avarijų, sutrikimų ir kitų įvykių (gedimų) dujų sistemose aprašą (Lentelė Nr. 4), Interesanto skambutį Paslaugų teikėjas turi sujungti su avarinės tarnybos Nr. 1804. Tuo atveju kai Kliento darbuotojai informuoja Paslaugų teikėją apie masinius sutrikimus dujų skirstymo įrenginiuose, Paslaugų teikėjas informuoja </w:t>
      </w:r>
      <w:r w:rsidR="005902F0">
        <w:rPr>
          <w:rFonts w:ascii="Arial" w:hAnsi="Arial" w:cs="Arial"/>
        </w:rPr>
        <w:t>Interesantą</w:t>
      </w:r>
      <w:r w:rsidR="005902F0" w:rsidRPr="001F09E9" w:rsidDel="005902F0">
        <w:rPr>
          <w:rFonts w:ascii="Arial" w:hAnsi="Arial" w:cs="Arial"/>
        </w:rPr>
        <w:t xml:space="preserve"> </w:t>
      </w:r>
      <w:r w:rsidRPr="001F09E9">
        <w:rPr>
          <w:rFonts w:ascii="Arial" w:hAnsi="Arial" w:cs="Arial"/>
        </w:rPr>
        <w:t>apie šalinimo eigą remiantis avarinės tarnybos pateikta informacija, ir nejungia Interesanto skambučio su avarinės tarnybos Nr. 1804.</w:t>
      </w:r>
    </w:p>
    <w:p w14:paraId="3AD13318" w14:textId="77777777" w:rsidR="00F84942" w:rsidRDefault="00F84942" w:rsidP="00F84942">
      <w:pPr>
        <w:tabs>
          <w:tab w:val="left" w:pos="426"/>
        </w:tabs>
        <w:spacing w:after="60"/>
        <w:jc w:val="both"/>
        <w:rPr>
          <w:rFonts w:ascii="Arial" w:hAnsi="Arial" w:cs="Arial"/>
        </w:rPr>
      </w:pPr>
    </w:p>
    <w:p w14:paraId="3AD13319" w14:textId="77777777" w:rsidR="00D666DF" w:rsidRPr="003F3524" w:rsidRDefault="00D666DF" w:rsidP="00D666DF">
      <w:pPr>
        <w:tabs>
          <w:tab w:val="left" w:pos="426"/>
        </w:tabs>
        <w:spacing w:after="60"/>
        <w:ind w:firstLine="113"/>
        <w:rPr>
          <w:rFonts w:ascii="Arial" w:hAnsi="Arial" w:cs="Arial"/>
        </w:rPr>
      </w:pPr>
      <w:r w:rsidRPr="003F3524">
        <w:rPr>
          <w:rFonts w:ascii="Arial" w:hAnsi="Arial" w:cs="Arial"/>
        </w:rPr>
        <w:t xml:space="preserve">Lentelė Nr. </w:t>
      </w:r>
      <w:r>
        <w:rPr>
          <w:rFonts w:ascii="Arial" w:hAnsi="Arial" w:cs="Arial"/>
        </w:rPr>
        <w:t>4</w:t>
      </w:r>
      <w:r w:rsidRPr="003F3524">
        <w:rPr>
          <w:rFonts w:ascii="Arial" w:hAnsi="Arial" w:cs="Arial"/>
        </w:rPr>
        <w:t xml:space="preserve"> Avarijų, sutrikimų ir kitų įvykių (gedimų) dujų sistemose aprašas</w:t>
      </w:r>
    </w:p>
    <w:tbl>
      <w:tblPr>
        <w:tblW w:w="9498" w:type="dxa"/>
        <w:tblInd w:w="-5" w:type="dxa"/>
        <w:tblLayout w:type="fixed"/>
        <w:tblLook w:val="04A0" w:firstRow="1" w:lastRow="0" w:firstColumn="1" w:lastColumn="0" w:noHBand="0" w:noVBand="1"/>
      </w:tblPr>
      <w:tblGrid>
        <w:gridCol w:w="709"/>
        <w:gridCol w:w="1985"/>
        <w:gridCol w:w="6804"/>
      </w:tblGrid>
      <w:tr w:rsidR="00D666DF" w:rsidRPr="00D666DF" w14:paraId="3AD1331D" w14:textId="77777777" w:rsidTr="00662151">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1331A" w14:textId="77777777" w:rsidR="00D666DF" w:rsidRPr="00D666DF" w:rsidRDefault="00D666DF" w:rsidP="00662151">
            <w:pPr>
              <w:tabs>
                <w:tab w:val="left" w:pos="426"/>
              </w:tabs>
              <w:spacing w:after="60"/>
              <w:ind w:firstLine="113"/>
              <w:jc w:val="center"/>
              <w:rPr>
                <w:rFonts w:ascii="Arial" w:hAnsi="Arial" w:cs="Arial"/>
                <w:b/>
                <w:bCs/>
                <w:lang w:eastAsia="lt-LT"/>
              </w:rPr>
            </w:pPr>
            <w:r w:rsidRPr="00D666DF">
              <w:rPr>
                <w:rFonts w:ascii="Arial" w:hAnsi="Arial" w:cs="Arial"/>
                <w:b/>
                <w:bCs/>
                <w:lang w:eastAsia="lt-LT"/>
              </w:rPr>
              <w:t>Eil. Nr.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AD1331B" w14:textId="77777777" w:rsidR="00D666DF" w:rsidRPr="00D666DF" w:rsidRDefault="00D666DF" w:rsidP="00662151">
            <w:pPr>
              <w:tabs>
                <w:tab w:val="left" w:pos="426"/>
              </w:tabs>
              <w:spacing w:after="60"/>
              <w:ind w:firstLine="113"/>
              <w:rPr>
                <w:rFonts w:ascii="Arial" w:hAnsi="Arial" w:cs="Arial"/>
                <w:b/>
                <w:bCs/>
                <w:lang w:eastAsia="lt-LT"/>
              </w:rPr>
            </w:pPr>
            <w:r w:rsidRPr="00D666DF">
              <w:rPr>
                <w:rFonts w:ascii="Arial" w:hAnsi="Arial" w:cs="Arial"/>
                <w:b/>
                <w:bCs/>
                <w:lang w:eastAsia="lt-LT"/>
              </w:rPr>
              <w:t>Tema / Teiginys</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3AD1331C" w14:textId="77777777" w:rsidR="00D666DF" w:rsidRPr="00D666DF" w:rsidRDefault="00D666DF" w:rsidP="00662151">
            <w:pPr>
              <w:tabs>
                <w:tab w:val="left" w:pos="426"/>
              </w:tabs>
              <w:spacing w:after="60"/>
              <w:ind w:firstLine="113"/>
              <w:rPr>
                <w:rFonts w:ascii="Arial" w:hAnsi="Arial" w:cs="Arial"/>
                <w:b/>
                <w:bCs/>
                <w:lang w:eastAsia="lt-LT"/>
              </w:rPr>
            </w:pPr>
            <w:r w:rsidRPr="00D666DF">
              <w:rPr>
                <w:rFonts w:ascii="Arial" w:hAnsi="Arial" w:cs="Arial"/>
                <w:b/>
                <w:bCs/>
                <w:lang w:eastAsia="lt-LT"/>
              </w:rPr>
              <w:t>Aprašymas / paaiškinimas</w:t>
            </w:r>
          </w:p>
        </w:tc>
      </w:tr>
      <w:tr w:rsidR="00D666DF" w:rsidRPr="00D666DF" w14:paraId="3AD13321" w14:textId="77777777" w:rsidTr="00662151">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1E"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1F"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Dujų kvapas</w:t>
            </w:r>
          </w:p>
        </w:tc>
        <w:tc>
          <w:tcPr>
            <w:tcW w:w="6804" w:type="dxa"/>
            <w:tcBorders>
              <w:top w:val="nil"/>
              <w:left w:val="nil"/>
              <w:bottom w:val="single" w:sz="4" w:space="0" w:color="auto"/>
              <w:right w:val="single" w:sz="4" w:space="0" w:color="auto"/>
            </w:tcBorders>
            <w:shd w:val="clear" w:color="auto" w:fill="auto"/>
            <w:vAlign w:val="center"/>
            <w:hideMark/>
          </w:tcPr>
          <w:p w14:paraId="3AD1332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Lauke (prie namo, gatvėje)</w:t>
            </w:r>
          </w:p>
        </w:tc>
      </w:tr>
      <w:tr w:rsidR="00D666DF" w:rsidRPr="00D666DF" w14:paraId="3AD13325"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22"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23"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2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Rūsyje ir cokoliniuose pastatų aukštuose</w:t>
            </w:r>
          </w:p>
        </w:tc>
      </w:tr>
      <w:tr w:rsidR="00D666DF" w:rsidRPr="00D666DF" w14:paraId="3AD13329"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26"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27"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2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Patalpose (gamybinės, visuomeninės, bendros paskirties ir panašiai)</w:t>
            </w:r>
          </w:p>
        </w:tc>
      </w:tr>
      <w:tr w:rsidR="00D666DF" w:rsidRPr="00D666DF" w14:paraId="3AD1332D" w14:textId="77777777" w:rsidTr="00662151">
        <w:trPr>
          <w:trHeight w:val="315"/>
        </w:trPr>
        <w:tc>
          <w:tcPr>
            <w:tcW w:w="709" w:type="dxa"/>
            <w:vMerge/>
            <w:tcBorders>
              <w:top w:val="nil"/>
              <w:left w:val="single" w:sz="4" w:space="0" w:color="auto"/>
              <w:bottom w:val="single" w:sz="4" w:space="0" w:color="000000"/>
              <w:right w:val="single" w:sz="4" w:space="0" w:color="auto"/>
            </w:tcBorders>
            <w:vAlign w:val="center"/>
            <w:hideMark/>
          </w:tcPr>
          <w:p w14:paraId="3AD1332A"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2B"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2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Dėl dujų sistemos įtaisų gedimų (čiaupai, dujų slėgio reguliatoriai, apskaitos prietaisas, jungtys ir t.t.)</w:t>
            </w:r>
          </w:p>
        </w:tc>
      </w:tr>
      <w:tr w:rsidR="00D666DF" w:rsidRPr="00D666DF" w14:paraId="3AD13331"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2E"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2F"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3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Kituose inžineriniuose statiniuose</w:t>
            </w:r>
          </w:p>
        </w:tc>
      </w:tr>
      <w:tr w:rsidR="00D666DF" w:rsidRPr="00D666DF" w14:paraId="3AD13335" w14:textId="77777777" w:rsidTr="00662151">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32"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2</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33"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Padidėjęs/sumažėjęs dujų slėgis</w:t>
            </w:r>
          </w:p>
        </w:tc>
        <w:tc>
          <w:tcPr>
            <w:tcW w:w="6804" w:type="dxa"/>
            <w:tcBorders>
              <w:top w:val="nil"/>
              <w:left w:val="nil"/>
              <w:bottom w:val="single" w:sz="4" w:space="0" w:color="auto"/>
              <w:right w:val="single" w:sz="4" w:space="0" w:color="auto"/>
            </w:tcBorders>
            <w:shd w:val="clear" w:color="auto" w:fill="auto"/>
            <w:vAlign w:val="center"/>
            <w:hideMark/>
          </w:tcPr>
          <w:p w14:paraId="3AD1333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Praneša dujinių prietaisų meistras</w:t>
            </w:r>
          </w:p>
        </w:tc>
      </w:tr>
      <w:tr w:rsidR="00D666DF" w:rsidRPr="00D666DF" w14:paraId="3AD13339"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36"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37"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3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Praneša vartotojas</w:t>
            </w:r>
          </w:p>
        </w:tc>
      </w:tr>
      <w:tr w:rsidR="00D666DF" w:rsidRPr="00D666DF" w14:paraId="3AD1333D" w14:textId="77777777" w:rsidTr="00662151">
        <w:trPr>
          <w:trHeight w:val="330"/>
        </w:trPr>
        <w:tc>
          <w:tcPr>
            <w:tcW w:w="709" w:type="dxa"/>
            <w:vMerge/>
            <w:tcBorders>
              <w:top w:val="nil"/>
              <w:left w:val="single" w:sz="4" w:space="0" w:color="auto"/>
              <w:bottom w:val="single" w:sz="4" w:space="0" w:color="000000"/>
              <w:right w:val="single" w:sz="4" w:space="0" w:color="auto"/>
            </w:tcBorders>
            <w:vAlign w:val="center"/>
            <w:hideMark/>
          </w:tcPr>
          <w:p w14:paraId="3AD1333A"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3B"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3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Kiti suinteresuoti asmenys</w:t>
            </w:r>
          </w:p>
        </w:tc>
      </w:tr>
      <w:tr w:rsidR="00D666DF" w:rsidRPr="00D666DF" w14:paraId="3AD13341" w14:textId="77777777" w:rsidTr="00662151">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3E"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3</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3F"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Pažeistas dujotiekis</w:t>
            </w:r>
          </w:p>
        </w:tc>
        <w:tc>
          <w:tcPr>
            <w:tcW w:w="6804" w:type="dxa"/>
            <w:tcBorders>
              <w:top w:val="nil"/>
              <w:left w:val="nil"/>
              <w:bottom w:val="single" w:sz="4" w:space="0" w:color="auto"/>
              <w:right w:val="single" w:sz="4" w:space="0" w:color="auto"/>
            </w:tcBorders>
            <w:shd w:val="clear" w:color="auto" w:fill="auto"/>
            <w:vAlign w:val="center"/>
            <w:hideMark/>
          </w:tcPr>
          <w:p w14:paraId="3AD1334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Vykdant žemės kasimo darbus</w:t>
            </w:r>
          </w:p>
        </w:tc>
      </w:tr>
      <w:tr w:rsidR="00D666DF" w:rsidRPr="00D666DF" w14:paraId="3AD13345"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42"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43"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4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Vykdant griovimo darbus</w:t>
            </w:r>
          </w:p>
        </w:tc>
      </w:tr>
      <w:tr w:rsidR="00D666DF" w:rsidRPr="00D666DF" w14:paraId="3AD13349"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46"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47"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4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Autoįvykio metu</w:t>
            </w:r>
          </w:p>
        </w:tc>
      </w:tr>
      <w:tr w:rsidR="00D666DF" w:rsidRPr="00D666DF" w14:paraId="3AD1334D"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4A"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4B"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4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Chuliganizmo išraiškos</w:t>
            </w:r>
          </w:p>
        </w:tc>
      </w:tr>
      <w:tr w:rsidR="00D666DF" w:rsidRPr="00D666DF" w14:paraId="3AD13351"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4E"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4F"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5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Vagystės</w:t>
            </w:r>
          </w:p>
        </w:tc>
      </w:tr>
      <w:tr w:rsidR="00D666DF" w:rsidRPr="00D666DF" w14:paraId="3AD13355"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52"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53"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5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Nenumatytos situacijos ir priežastys (force majeure)</w:t>
            </w:r>
          </w:p>
        </w:tc>
      </w:tr>
      <w:tr w:rsidR="00D666DF" w:rsidRPr="00D666DF" w14:paraId="3AD13359"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56"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57"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5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Gaisrai</w:t>
            </w:r>
          </w:p>
        </w:tc>
      </w:tr>
      <w:tr w:rsidR="00D666DF" w:rsidRPr="00D666DF" w14:paraId="3AD1335D" w14:textId="77777777" w:rsidTr="00662151">
        <w:trPr>
          <w:trHeight w:val="345"/>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5A"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5B"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Pastebėtas gedimas</w:t>
            </w:r>
          </w:p>
        </w:tc>
        <w:tc>
          <w:tcPr>
            <w:tcW w:w="6804" w:type="dxa"/>
            <w:tcBorders>
              <w:top w:val="nil"/>
              <w:left w:val="nil"/>
              <w:bottom w:val="single" w:sz="4" w:space="0" w:color="auto"/>
              <w:right w:val="single" w:sz="4" w:space="0" w:color="auto"/>
            </w:tcBorders>
            <w:shd w:val="clear" w:color="auto" w:fill="auto"/>
            <w:vAlign w:val="center"/>
            <w:hideMark/>
          </w:tcPr>
          <w:p w14:paraId="3AD1335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Vizualiai matomi gedimai (dangos pažeidimas, korozijos židiniai ir pan.)</w:t>
            </w:r>
          </w:p>
        </w:tc>
      </w:tr>
      <w:tr w:rsidR="00D666DF" w:rsidRPr="00D666DF" w14:paraId="3AD13361"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5E"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5F"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6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Juntamas dujų kvapas ar pašaliniai garsai</w:t>
            </w:r>
          </w:p>
        </w:tc>
      </w:tr>
      <w:tr w:rsidR="00D666DF" w:rsidRPr="00D666DF" w14:paraId="3AD13365"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62"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63"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6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Nesidarinėja uždarymo įtaisas (prieš prietaisą arba dujų skaitiklį)</w:t>
            </w:r>
          </w:p>
        </w:tc>
      </w:tr>
      <w:tr w:rsidR="00D666DF" w:rsidRPr="00D666DF" w14:paraId="3AD13369" w14:textId="77777777" w:rsidTr="00662151">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66"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67"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Neaiškūs garsai</w:t>
            </w:r>
          </w:p>
        </w:tc>
        <w:tc>
          <w:tcPr>
            <w:tcW w:w="6804" w:type="dxa"/>
            <w:tcBorders>
              <w:top w:val="nil"/>
              <w:left w:val="nil"/>
              <w:bottom w:val="single" w:sz="4" w:space="0" w:color="auto"/>
              <w:right w:val="single" w:sz="4" w:space="0" w:color="auto"/>
            </w:tcBorders>
            <w:shd w:val="clear" w:color="auto" w:fill="auto"/>
            <w:vAlign w:val="center"/>
            <w:hideMark/>
          </w:tcPr>
          <w:p w14:paraId="3AD1336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Šnypštimas</w:t>
            </w:r>
          </w:p>
        </w:tc>
      </w:tr>
      <w:tr w:rsidR="00D666DF" w:rsidRPr="00D666DF" w14:paraId="3AD1336D"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6A"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6B"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6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Dujotiekio drebėjimas ir pan.</w:t>
            </w:r>
          </w:p>
        </w:tc>
      </w:tr>
      <w:tr w:rsidR="00D666DF" w:rsidRPr="00D666DF" w14:paraId="3AD13371" w14:textId="77777777" w:rsidTr="00662151">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6E"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6F"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Nėra dujų</w:t>
            </w:r>
          </w:p>
        </w:tc>
        <w:tc>
          <w:tcPr>
            <w:tcW w:w="6804" w:type="dxa"/>
            <w:tcBorders>
              <w:top w:val="nil"/>
              <w:left w:val="nil"/>
              <w:bottom w:val="single" w:sz="4" w:space="0" w:color="auto"/>
              <w:right w:val="single" w:sz="4" w:space="0" w:color="auto"/>
            </w:tcBorders>
            <w:shd w:val="clear" w:color="auto" w:fill="auto"/>
            <w:vAlign w:val="center"/>
            <w:hideMark/>
          </w:tcPr>
          <w:p w14:paraId="3AD1337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Nedega dujiniai prietaisai</w:t>
            </w:r>
          </w:p>
        </w:tc>
      </w:tr>
      <w:tr w:rsidR="00D666DF" w:rsidRPr="00D666DF" w14:paraId="3AD13375"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72"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73"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7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Dujų slėgio matavimo įtaisai rodo 0 bar/mbar</w:t>
            </w:r>
          </w:p>
        </w:tc>
      </w:tr>
      <w:tr w:rsidR="00D666DF" w:rsidRPr="00D666DF" w14:paraId="3AD13379"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76"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77"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7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Užsidarę apsauginiai vožtuvai</w:t>
            </w:r>
          </w:p>
        </w:tc>
      </w:tr>
      <w:tr w:rsidR="00D666DF" w:rsidRPr="00D666DF" w14:paraId="3AD1337D"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7A"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7B"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7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Uždaryti uždarymo įtaisai</w:t>
            </w:r>
          </w:p>
        </w:tc>
      </w:tr>
      <w:tr w:rsidR="00D666DF" w:rsidRPr="00D666DF" w14:paraId="3AD13381"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7E"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7F"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8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Užšalimai</w:t>
            </w:r>
          </w:p>
        </w:tc>
      </w:tr>
      <w:tr w:rsidR="00D666DF" w:rsidRPr="00D666DF" w14:paraId="3AD13385"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82"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83"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8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Dujotiekio mechaniniai pažeidimai ir pan.</w:t>
            </w:r>
          </w:p>
        </w:tc>
      </w:tr>
      <w:tr w:rsidR="00D666DF" w:rsidRPr="00D666DF" w14:paraId="3AD13389" w14:textId="77777777" w:rsidTr="00662151">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86"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7</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87"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Neveikia dujinis prietaisas</w:t>
            </w:r>
          </w:p>
        </w:tc>
        <w:tc>
          <w:tcPr>
            <w:tcW w:w="6804" w:type="dxa"/>
            <w:tcBorders>
              <w:top w:val="nil"/>
              <w:left w:val="nil"/>
              <w:bottom w:val="single" w:sz="4" w:space="0" w:color="auto"/>
              <w:right w:val="single" w:sz="4" w:space="0" w:color="auto"/>
            </w:tcBorders>
            <w:shd w:val="clear" w:color="auto" w:fill="auto"/>
            <w:vAlign w:val="center"/>
            <w:hideMark/>
          </w:tcPr>
          <w:p w14:paraId="3AD1338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Nedega dujiniai prietaisai</w:t>
            </w:r>
          </w:p>
        </w:tc>
      </w:tr>
      <w:tr w:rsidR="00D666DF" w:rsidRPr="00D666DF" w14:paraId="3AD1338D"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8A"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8B"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8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Automatika rodo klaidą (nėra dujų)</w:t>
            </w:r>
          </w:p>
        </w:tc>
      </w:tr>
      <w:tr w:rsidR="00D666DF" w:rsidRPr="00D666DF" w14:paraId="3AD13391" w14:textId="77777777" w:rsidTr="00662151">
        <w:trPr>
          <w:trHeight w:val="43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8E"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8</w:t>
            </w:r>
          </w:p>
        </w:tc>
        <w:tc>
          <w:tcPr>
            <w:tcW w:w="1985" w:type="dxa"/>
            <w:tcBorders>
              <w:top w:val="nil"/>
              <w:left w:val="nil"/>
              <w:bottom w:val="single" w:sz="4" w:space="0" w:color="auto"/>
              <w:right w:val="single" w:sz="4" w:space="0" w:color="auto"/>
            </w:tcBorders>
            <w:shd w:val="clear" w:color="auto" w:fill="auto"/>
            <w:vAlign w:val="center"/>
            <w:hideMark/>
          </w:tcPr>
          <w:p w14:paraId="3AD1338F"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Keičiasi skaitiklio rodmenys, nenaudojant dujų</w:t>
            </w:r>
          </w:p>
        </w:tc>
        <w:tc>
          <w:tcPr>
            <w:tcW w:w="6804" w:type="dxa"/>
            <w:tcBorders>
              <w:top w:val="nil"/>
              <w:left w:val="nil"/>
              <w:bottom w:val="single" w:sz="4" w:space="0" w:color="auto"/>
              <w:right w:val="single" w:sz="4" w:space="0" w:color="auto"/>
            </w:tcBorders>
            <w:shd w:val="clear" w:color="auto" w:fill="auto"/>
            <w:vAlign w:val="center"/>
            <w:hideMark/>
          </w:tcPr>
          <w:p w14:paraId="3AD1339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Vartotojas teigia, kad nesinaudojant dujų apskaitos prietaisas vis tiek rodo suvartojimą (kinta rodmenys)</w:t>
            </w:r>
          </w:p>
        </w:tc>
      </w:tr>
      <w:tr w:rsidR="00D666DF" w:rsidRPr="00D666DF" w14:paraId="3AD13395" w14:textId="77777777" w:rsidTr="00662151">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92"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9</w:t>
            </w:r>
          </w:p>
        </w:tc>
        <w:tc>
          <w:tcPr>
            <w:tcW w:w="1985" w:type="dxa"/>
            <w:tcBorders>
              <w:top w:val="nil"/>
              <w:left w:val="nil"/>
              <w:bottom w:val="single" w:sz="4" w:space="0" w:color="auto"/>
              <w:right w:val="single" w:sz="4" w:space="0" w:color="auto"/>
            </w:tcBorders>
            <w:shd w:val="clear" w:color="auto" w:fill="auto"/>
            <w:vAlign w:val="center"/>
            <w:hideMark/>
          </w:tcPr>
          <w:p w14:paraId="3AD13393"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Užstrigęs skaitiklis</w:t>
            </w:r>
          </w:p>
        </w:tc>
        <w:tc>
          <w:tcPr>
            <w:tcW w:w="6804" w:type="dxa"/>
            <w:tcBorders>
              <w:top w:val="nil"/>
              <w:left w:val="nil"/>
              <w:bottom w:val="single" w:sz="4" w:space="0" w:color="auto"/>
              <w:right w:val="single" w:sz="4" w:space="0" w:color="auto"/>
            </w:tcBorders>
            <w:shd w:val="clear" w:color="auto" w:fill="auto"/>
            <w:vAlign w:val="center"/>
            <w:hideMark/>
          </w:tcPr>
          <w:p w14:paraId="3AD1339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Dujų apskaitos prietaisas nepraleidžia dujų - užstrigęs</w:t>
            </w:r>
          </w:p>
        </w:tc>
      </w:tr>
      <w:tr w:rsidR="00D666DF" w:rsidRPr="00D666DF" w14:paraId="3AD13399" w14:textId="77777777" w:rsidTr="00662151">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96"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10</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AD13397"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Kitų tarnybų iškvietimai</w:t>
            </w:r>
          </w:p>
        </w:tc>
        <w:tc>
          <w:tcPr>
            <w:tcW w:w="6804" w:type="dxa"/>
            <w:tcBorders>
              <w:top w:val="nil"/>
              <w:left w:val="nil"/>
              <w:bottom w:val="single" w:sz="4" w:space="0" w:color="auto"/>
              <w:right w:val="single" w:sz="4" w:space="0" w:color="auto"/>
            </w:tcBorders>
            <w:shd w:val="clear" w:color="auto" w:fill="auto"/>
            <w:vAlign w:val="center"/>
            <w:hideMark/>
          </w:tcPr>
          <w:p w14:paraId="3AD1339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Gaisro pavojus</w:t>
            </w:r>
          </w:p>
        </w:tc>
      </w:tr>
      <w:tr w:rsidR="00D666DF" w:rsidRPr="00D666DF" w14:paraId="3AD1339D"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9A"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9B"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9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Sprogimo pavojus</w:t>
            </w:r>
          </w:p>
        </w:tc>
      </w:tr>
      <w:tr w:rsidR="00D666DF" w:rsidRPr="00D666DF" w14:paraId="3AD133A1"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9E"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9F"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A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Kitų inžinerinių statinių avarijos (reikalingas atstovas)</w:t>
            </w:r>
          </w:p>
        </w:tc>
      </w:tr>
      <w:tr w:rsidR="00D666DF" w:rsidRPr="00D666DF" w14:paraId="3AD133A5"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A2"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A3"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A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Gaisrinė</w:t>
            </w:r>
          </w:p>
        </w:tc>
      </w:tr>
      <w:tr w:rsidR="00D666DF" w:rsidRPr="00D666DF" w14:paraId="3AD133A9"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A6"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A7"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A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Policija</w:t>
            </w:r>
          </w:p>
        </w:tc>
      </w:tr>
      <w:tr w:rsidR="00D666DF" w:rsidRPr="00D666DF" w14:paraId="3AD133AD" w14:textId="77777777" w:rsidTr="00662151">
        <w:trPr>
          <w:trHeight w:val="300"/>
        </w:trPr>
        <w:tc>
          <w:tcPr>
            <w:tcW w:w="709" w:type="dxa"/>
            <w:vMerge/>
            <w:tcBorders>
              <w:top w:val="nil"/>
              <w:left w:val="single" w:sz="4" w:space="0" w:color="auto"/>
              <w:bottom w:val="single" w:sz="4" w:space="0" w:color="000000"/>
              <w:right w:val="single" w:sz="4" w:space="0" w:color="auto"/>
            </w:tcBorders>
            <w:vAlign w:val="center"/>
            <w:hideMark/>
          </w:tcPr>
          <w:p w14:paraId="3AD133AA" w14:textId="77777777" w:rsidR="00D666DF" w:rsidRPr="00D666DF" w:rsidRDefault="00D666DF" w:rsidP="00662151">
            <w:pPr>
              <w:tabs>
                <w:tab w:val="left" w:pos="426"/>
              </w:tabs>
              <w:spacing w:after="60"/>
              <w:ind w:firstLine="113"/>
              <w:rPr>
                <w:rFonts w:ascii="Arial" w:hAnsi="Arial" w:cs="Arial"/>
                <w:lang w:eastAsia="lt-LT"/>
              </w:rPr>
            </w:pPr>
          </w:p>
        </w:tc>
        <w:tc>
          <w:tcPr>
            <w:tcW w:w="1985" w:type="dxa"/>
            <w:vMerge/>
            <w:tcBorders>
              <w:top w:val="nil"/>
              <w:left w:val="single" w:sz="4" w:space="0" w:color="auto"/>
              <w:bottom w:val="single" w:sz="4" w:space="0" w:color="000000"/>
              <w:right w:val="single" w:sz="4" w:space="0" w:color="auto"/>
            </w:tcBorders>
            <w:vAlign w:val="center"/>
            <w:hideMark/>
          </w:tcPr>
          <w:p w14:paraId="3AD133AB" w14:textId="77777777" w:rsidR="00D666DF" w:rsidRPr="00D666DF" w:rsidRDefault="00D666DF" w:rsidP="00662151">
            <w:pPr>
              <w:tabs>
                <w:tab w:val="left" w:pos="426"/>
              </w:tabs>
              <w:spacing w:after="60"/>
              <w:ind w:firstLine="113"/>
              <w:rPr>
                <w:rFonts w:ascii="Arial" w:hAnsi="Arial" w:cs="Arial"/>
                <w:lang w:eastAsia="lt-LT"/>
              </w:rPr>
            </w:pPr>
          </w:p>
        </w:tc>
        <w:tc>
          <w:tcPr>
            <w:tcW w:w="6804" w:type="dxa"/>
            <w:tcBorders>
              <w:top w:val="nil"/>
              <w:left w:val="nil"/>
              <w:bottom w:val="single" w:sz="4" w:space="0" w:color="auto"/>
              <w:right w:val="single" w:sz="4" w:space="0" w:color="auto"/>
            </w:tcBorders>
            <w:shd w:val="clear" w:color="auto" w:fill="auto"/>
            <w:vAlign w:val="center"/>
            <w:hideMark/>
          </w:tcPr>
          <w:p w14:paraId="3AD133A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Apsaugos tarnybos</w:t>
            </w:r>
          </w:p>
        </w:tc>
      </w:tr>
      <w:tr w:rsidR="00D666DF" w:rsidRPr="00D666DF" w14:paraId="3AD133B1" w14:textId="77777777" w:rsidTr="00662151">
        <w:trPr>
          <w:trHeight w:val="28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AE"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11</w:t>
            </w:r>
          </w:p>
        </w:tc>
        <w:tc>
          <w:tcPr>
            <w:tcW w:w="1985" w:type="dxa"/>
            <w:tcBorders>
              <w:top w:val="nil"/>
              <w:left w:val="nil"/>
              <w:bottom w:val="single" w:sz="4" w:space="0" w:color="auto"/>
              <w:right w:val="single" w:sz="4" w:space="0" w:color="auto"/>
            </w:tcBorders>
            <w:shd w:val="clear" w:color="auto" w:fill="auto"/>
            <w:vAlign w:val="center"/>
            <w:hideMark/>
          </w:tcPr>
          <w:p w14:paraId="3AD133AF"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ESO darbuotojų pranešimai</w:t>
            </w:r>
          </w:p>
        </w:tc>
        <w:tc>
          <w:tcPr>
            <w:tcW w:w="6804" w:type="dxa"/>
            <w:tcBorders>
              <w:top w:val="nil"/>
              <w:left w:val="nil"/>
              <w:bottom w:val="single" w:sz="4" w:space="0" w:color="auto"/>
              <w:right w:val="single" w:sz="4" w:space="0" w:color="auto"/>
            </w:tcBorders>
            <w:shd w:val="clear" w:color="auto" w:fill="auto"/>
            <w:vAlign w:val="center"/>
            <w:hideMark/>
          </w:tcPr>
          <w:p w14:paraId="3AD133B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Dujų tinklo tarnybos darbuotojų pranešimai susiję su OVD funkcijomis</w:t>
            </w:r>
          </w:p>
        </w:tc>
      </w:tr>
      <w:tr w:rsidR="00D666DF" w:rsidRPr="00D666DF" w14:paraId="3AD133B5" w14:textId="77777777" w:rsidTr="00662151">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B2"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12</w:t>
            </w:r>
          </w:p>
        </w:tc>
        <w:tc>
          <w:tcPr>
            <w:tcW w:w="1985" w:type="dxa"/>
            <w:tcBorders>
              <w:top w:val="nil"/>
              <w:left w:val="nil"/>
              <w:bottom w:val="single" w:sz="4" w:space="0" w:color="auto"/>
              <w:right w:val="single" w:sz="4" w:space="0" w:color="auto"/>
            </w:tcBorders>
            <w:shd w:val="clear" w:color="auto" w:fill="auto"/>
            <w:vAlign w:val="center"/>
            <w:hideMark/>
          </w:tcPr>
          <w:p w14:paraId="3AD133B3"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PSO darbuotojų pranešimai</w:t>
            </w:r>
          </w:p>
        </w:tc>
        <w:tc>
          <w:tcPr>
            <w:tcW w:w="6804" w:type="dxa"/>
            <w:tcBorders>
              <w:top w:val="nil"/>
              <w:left w:val="nil"/>
              <w:bottom w:val="single" w:sz="4" w:space="0" w:color="auto"/>
              <w:right w:val="single" w:sz="4" w:space="0" w:color="auto"/>
            </w:tcBorders>
            <w:shd w:val="clear" w:color="auto" w:fill="auto"/>
            <w:vAlign w:val="center"/>
            <w:hideMark/>
          </w:tcPr>
          <w:p w14:paraId="3AD133B4" w14:textId="77777777" w:rsidR="00D666DF" w:rsidRPr="00D666DF" w:rsidRDefault="00D666DF" w:rsidP="00662151">
            <w:pPr>
              <w:tabs>
                <w:tab w:val="left" w:pos="426"/>
              </w:tabs>
              <w:spacing w:after="60"/>
              <w:ind w:firstLine="113"/>
              <w:rPr>
                <w:rFonts w:ascii="Arial" w:hAnsi="Arial" w:cs="Arial"/>
                <w:lang w:eastAsia="lt-LT"/>
              </w:rPr>
            </w:pPr>
            <w:proofErr w:type="spellStart"/>
            <w:r w:rsidRPr="00D666DF">
              <w:rPr>
                <w:rFonts w:ascii="Arial" w:hAnsi="Arial" w:cs="Arial"/>
                <w:lang w:eastAsia="lt-LT"/>
              </w:rPr>
              <w:t>AmberGRID</w:t>
            </w:r>
            <w:proofErr w:type="spellEnd"/>
            <w:r w:rsidRPr="00D666DF">
              <w:rPr>
                <w:rFonts w:ascii="Arial" w:hAnsi="Arial" w:cs="Arial"/>
                <w:lang w:eastAsia="lt-LT"/>
              </w:rPr>
              <w:t xml:space="preserve"> darbuotojų pranešimai susiję su OVD funkcijomis</w:t>
            </w:r>
          </w:p>
        </w:tc>
      </w:tr>
      <w:tr w:rsidR="00D666DF" w:rsidRPr="00D666DF" w14:paraId="3AD133B9" w14:textId="77777777" w:rsidTr="00662151">
        <w:trPr>
          <w:trHeight w:val="6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B6"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13</w:t>
            </w:r>
          </w:p>
        </w:tc>
        <w:tc>
          <w:tcPr>
            <w:tcW w:w="1985" w:type="dxa"/>
            <w:tcBorders>
              <w:top w:val="nil"/>
              <w:left w:val="nil"/>
              <w:bottom w:val="single" w:sz="4" w:space="0" w:color="auto"/>
              <w:right w:val="single" w:sz="4" w:space="0" w:color="auto"/>
            </w:tcBorders>
            <w:shd w:val="clear" w:color="auto" w:fill="auto"/>
            <w:vAlign w:val="center"/>
            <w:hideMark/>
          </w:tcPr>
          <w:p w14:paraId="3AD133B7"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Nesidarinėja uždarymo įtaisas (prieš prietaisą arba dujų skaitiklį)</w:t>
            </w:r>
          </w:p>
        </w:tc>
        <w:tc>
          <w:tcPr>
            <w:tcW w:w="6804" w:type="dxa"/>
            <w:tcBorders>
              <w:top w:val="nil"/>
              <w:left w:val="nil"/>
              <w:bottom w:val="single" w:sz="4" w:space="0" w:color="auto"/>
              <w:right w:val="single" w:sz="4" w:space="0" w:color="auto"/>
            </w:tcBorders>
            <w:shd w:val="clear" w:color="auto" w:fill="auto"/>
            <w:vAlign w:val="center"/>
            <w:hideMark/>
          </w:tcPr>
          <w:p w14:paraId="3AD133B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Dėl susidėvėjimo ar kitų priežasčių vartotojas negali atidaryti/uždaryti čiaupo. Kyla pavojus ir negalima saugiai naudotis dujomis.</w:t>
            </w:r>
          </w:p>
        </w:tc>
      </w:tr>
      <w:tr w:rsidR="00D666DF" w:rsidRPr="00D666DF" w14:paraId="3AD133BD" w14:textId="77777777" w:rsidTr="00662151">
        <w:trPr>
          <w:trHeight w:val="45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BA"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14</w:t>
            </w:r>
          </w:p>
        </w:tc>
        <w:tc>
          <w:tcPr>
            <w:tcW w:w="1985" w:type="dxa"/>
            <w:tcBorders>
              <w:top w:val="nil"/>
              <w:left w:val="nil"/>
              <w:bottom w:val="single" w:sz="4" w:space="0" w:color="auto"/>
              <w:right w:val="single" w:sz="4" w:space="0" w:color="auto"/>
            </w:tcBorders>
            <w:shd w:val="clear" w:color="auto" w:fill="auto"/>
            <w:vAlign w:val="center"/>
            <w:hideMark/>
          </w:tcPr>
          <w:p w14:paraId="3AD133BB"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Suveikė uždujinimo signalizacija</w:t>
            </w:r>
          </w:p>
        </w:tc>
        <w:tc>
          <w:tcPr>
            <w:tcW w:w="6804" w:type="dxa"/>
            <w:tcBorders>
              <w:top w:val="nil"/>
              <w:left w:val="nil"/>
              <w:bottom w:val="single" w:sz="4" w:space="0" w:color="auto"/>
              <w:right w:val="single" w:sz="4" w:space="0" w:color="auto"/>
            </w:tcBorders>
            <w:shd w:val="clear" w:color="auto" w:fill="auto"/>
            <w:vAlign w:val="center"/>
            <w:hideMark/>
          </w:tcPr>
          <w:p w14:paraId="3AD133BC"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Vartotojai įsirengę signalines apsaugos sistemas, su gamtinių dujų jutikliais - suveikus būtinas patikrinimas.</w:t>
            </w:r>
          </w:p>
        </w:tc>
      </w:tr>
      <w:tr w:rsidR="00D666DF" w:rsidRPr="00D666DF" w14:paraId="3AD133C1" w14:textId="77777777" w:rsidTr="00662151">
        <w:trPr>
          <w:trHeight w:val="46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BE"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15</w:t>
            </w:r>
          </w:p>
        </w:tc>
        <w:tc>
          <w:tcPr>
            <w:tcW w:w="1985" w:type="dxa"/>
            <w:tcBorders>
              <w:top w:val="nil"/>
              <w:left w:val="nil"/>
              <w:bottom w:val="single" w:sz="4" w:space="0" w:color="auto"/>
              <w:right w:val="single" w:sz="4" w:space="0" w:color="auto"/>
            </w:tcBorders>
            <w:shd w:val="clear" w:color="auto" w:fill="auto"/>
            <w:vAlign w:val="center"/>
            <w:hideMark/>
          </w:tcPr>
          <w:p w14:paraId="3AD133BF"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Sprogimai</w:t>
            </w:r>
          </w:p>
        </w:tc>
        <w:tc>
          <w:tcPr>
            <w:tcW w:w="6804" w:type="dxa"/>
            <w:tcBorders>
              <w:top w:val="nil"/>
              <w:left w:val="nil"/>
              <w:bottom w:val="single" w:sz="4" w:space="0" w:color="auto"/>
              <w:right w:val="single" w:sz="4" w:space="0" w:color="auto"/>
            </w:tcBorders>
            <w:shd w:val="clear" w:color="auto" w:fill="auto"/>
            <w:vAlign w:val="bottom"/>
            <w:hideMark/>
          </w:tcPr>
          <w:p w14:paraId="3AD133C0"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 xml:space="preserve">Sprogimai patalpose, pastatuose ar jų išorėje, kur yra dujotiekis arba 50 m spinduliu zonoje nuo artimiausio dujotiekio. </w:t>
            </w:r>
          </w:p>
        </w:tc>
      </w:tr>
      <w:tr w:rsidR="00D666DF" w:rsidRPr="00D666DF" w14:paraId="3AD133C5" w14:textId="77777777" w:rsidTr="00662151">
        <w:trPr>
          <w:trHeight w:val="46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C2"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16</w:t>
            </w:r>
          </w:p>
        </w:tc>
        <w:tc>
          <w:tcPr>
            <w:tcW w:w="1985" w:type="dxa"/>
            <w:tcBorders>
              <w:top w:val="nil"/>
              <w:left w:val="nil"/>
              <w:bottom w:val="single" w:sz="4" w:space="0" w:color="auto"/>
              <w:right w:val="single" w:sz="4" w:space="0" w:color="auto"/>
            </w:tcBorders>
            <w:shd w:val="clear" w:color="auto" w:fill="auto"/>
            <w:vAlign w:val="center"/>
            <w:hideMark/>
          </w:tcPr>
          <w:p w14:paraId="3AD133C3"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Užsiliepsnojimai</w:t>
            </w:r>
          </w:p>
        </w:tc>
        <w:tc>
          <w:tcPr>
            <w:tcW w:w="6804" w:type="dxa"/>
            <w:tcBorders>
              <w:top w:val="nil"/>
              <w:left w:val="nil"/>
              <w:bottom w:val="single" w:sz="4" w:space="0" w:color="auto"/>
              <w:right w:val="single" w:sz="4" w:space="0" w:color="auto"/>
            </w:tcBorders>
            <w:shd w:val="clear" w:color="auto" w:fill="auto"/>
            <w:vAlign w:val="bottom"/>
            <w:hideMark/>
          </w:tcPr>
          <w:p w14:paraId="3AD133C4"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 xml:space="preserve">Dujų užsiliepsnojimai patalpose, pastatuose ar jų išorėje, kur yra dujotiekis arba 50 m spinduliu zonoje nuo artimiausio dujotiekio. </w:t>
            </w:r>
          </w:p>
        </w:tc>
      </w:tr>
      <w:tr w:rsidR="00D666DF" w:rsidRPr="00D666DF" w14:paraId="3AD133C9" w14:textId="77777777" w:rsidTr="00662151">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AD133C6" w14:textId="77777777" w:rsidR="00D666DF" w:rsidRPr="00D666DF" w:rsidRDefault="00D666DF" w:rsidP="00662151">
            <w:pPr>
              <w:tabs>
                <w:tab w:val="left" w:pos="426"/>
              </w:tabs>
              <w:spacing w:after="60"/>
              <w:ind w:firstLine="113"/>
              <w:jc w:val="center"/>
              <w:rPr>
                <w:rFonts w:ascii="Arial" w:hAnsi="Arial" w:cs="Arial"/>
                <w:lang w:eastAsia="lt-LT"/>
              </w:rPr>
            </w:pPr>
            <w:r w:rsidRPr="00D666DF">
              <w:rPr>
                <w:rFonts w:ascii="Arial" w:hAnsi="Arial" w:cs="Arial"/>
                <w:lang w:eastAsia="lt-LT"/>
              </w:rPr>
              <w:t>17</w:t>
            </w:r>
          </w:p>
        </w:tc>
        <w:tc>
          <w:tcPr>
            <w:tcW w:w="1985" w:type="dxa"/>
            <w:tcBorders>
              <w:top w:val="nil"/>
              <w:left w:val="nil"/>
              <w:bottom w:val="single" w:sz="4" w:space="0" w:color="auto"/>
              <w:right w:val="single" w:sz="4" w:space="0" w:color="auto"/>
            </w:tcBorders>
            <w:shd w:val="clear" w:color="auto" w:fill="auto"/>
            <w:vAlign w:val="center"/>
            <w:hideMark/>
          </w:tcPr>
          <w:p w14:paraId="3AD133C7"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Žmonių užtroškimai dujomis</w:t>
            </w:r>
          </w:p>
        </w:tc>
        <w:tc>
          <w:tcPr>
            <w:tcW w:w="6804" w:type="dxa"/>
            <w:tcBorders>
              <w:top w:val="nil"/>
              <w:left w:val="nil"/>
              <w:bottom w:val="single" w:sz="4" w:space="0" w:color="auto"/>
              <w:right w:val="single" w:sz="4" w:space="0" w:color="auto"/>
            </w:tcBorders>
            <w:shd w:val="clear" w:color="auto" w:fill="auto"/>
            <w:vAlign w:val="bottom"/>
            <w:hideMark/>
          </w:tcPr>
          <w:p w14:paraId="3AD133C8" w14:textId="77777777" w:rsidR="00D666DF" w:rsidRPr="00D666DF" w:rsidRDefault="00D666DF" w:rsidP="00662151">
            <w:pPr>
              <w:tabs>
                <w:tab w:val="left" w:pos="426"/>
              </w:tabs>
              <w:spacing w:after="60"/>
              <w:ind w:firstLine="113"/>
              <w:rPr>
                <w:rFonts w:ascii="Arial" w:hAnsi="Arial" w:cs="Arial"/>
                <w:lang w:eastAsia="lt-LT"/>
              </w:rPr>
            </w:pPr>
            <w:r w:rsidRPr="00D666DF">
              <w:rPr>
                <w:rFonts w:ascii="Arial" w:hAnsi="Arial" w:cs="Arial"/>
                <w:lang w:eastAsia="lt-LT"/>
              </w:rPr>
              <w:t>Žmonių sveikatos sutrikdymai dėl dujų nutekėjimų ar dujų sistemų gedimų ir pan. Mirtini atvejai.</w:t>
            </w:r>
          </w:p>
        </w:tc>
      </w:tr>
    </w:tbl>
    <w:p w14:paraId="3AD133CA" w14:textId="77777777" w:rsidR="001F09E9" w:rsidRDefault="001F09E9" w:rsidP="00F84942">
      <w:pPr>
        <w:tabs>
          <w:tab w:val="left" w:pos="426"/>
        </w:tabs>
        <w:spacing w:after="60"/>
        <w:jc w:val="both"/>
        <w:rPr>
          <w:rFonts w:ascii="Arial" w:hAnsi="Arial" w:cs="Arial"/>
        </w:rPr>
      </w:pPr>
    </w:p>
    <w:p w14:paraId="3AD133CB" w14:textId="77777777" w:rsidR="00D666DF" w:rsidRPr="003F3524" w:rsidRDefault="00D666DF" w:rsidP="00D666DF">
      <w:pPr>
        <w:pStyle w:val="ListParagraph"/>
        <w:numPr>
          <w:ilvl w:val="3"/>
          <w:numId w:val="20"/>
        </w:numPr>
        <w:tabs>
          <w:tab w:val="left" w:pos="851"/>
        </w:tabs>
        <w:spacing w:after="60"/>
        <w:ind w:left="0" w:firstLine="113"/>
        <w:contextualSpacing w:val="0"/>
        <w:jc w:val="both"/>
        <w:rPr>
          <w:rFonts w:ascii="Arial" w:hAnsi="Arial" w:cs="Arial"/>
        </w:rPr>
      </w:pPr>
      <w:r w:rsidRPr="003F3524">
        <w:rPr>
          <w:rFonts w:ascii="Arial" w:hAnsi="Arial" w:cs="Arial"/>
        </w:rPr>
        <w:t>Paskambinus Interesantui, kuris praneša, kad žino konkretų gedimą arba jo vietą, t. y. – matė konkrečią gedimo vietą, veiksmus sukėlusius gedimą ar gedimo padarinius toje vietoje, Paslaugų teikėjas skambutį turi sujungti su avarinės tarnybos Nr. 1804;</w:t>
      </w:r>
    </w:p>
    <w:p w14:paraId="3AD133CC" w14:textId="77777777" w:rsidR="00D666DF" w:rsidRPr="003F3524" w:rsidRDefault="00D666DF" w:rsidP="00D666DF">
      <w:pPr>
        <w:pStyle w:val="ListParagraph"/>
        <w:numPr>
          <w:ilvl w:val="2"/>
          <w:numId w:val="20"/>
        </w:numPr>
        <w:tabs>
          <w:tab w:val="left" w:pos="851"/>
        </w:tabs>
        <w:spacing w:after="60"/>
        <w:ind w:left="0" w:firstLine="113"/>
        <w:contextualSpacing w:val="0"/>
        <w:jc w:val="both"/>
        <w:rPr>
          <w:rFonts w:ascii="Arial" w:hAnsi="Arial" w:cs="Arial"/>
        </w:rPr>
      </w:pPr>
      <w:r w:rsidRPr="003F3524">
        <w:rPr>
          <w:rFonts w:ascii="Arial" w:hAnsi="Arial" w:cs="Arial"/>
        </w:rPr>
        <w:t xml:space="preserve">Jei Interesantas skambina prašydamas nuimti plombas dėl vykdomos rekonstrukcijos, Paslaugų teikėjas registruoja Užklausą, tema parenkama iš temų sąrašo (pagal Priedą Nr.8); </w:t>
      </w:r>
    </w:p>
    <w:p w14:paraId="3AD133CD" w14:textId="77777777" w:rsidR="00D666DF" w:rsidRPr="003F3524" w:rsidRDefault="00D666DF" w:rsidP="00D666DF">
      <w:pPr>
        <w:pStyle w:val="ListParagraph"/>
        <w:numPr>
          <w:ilvl w:val="3"/>
          <w:numId w:val="20"/>
        </w:numPr>
        <w:tabs>
          <w:tab w:val="left" w:pos="851"/>
        </w:tabs>
        <w:spacing w:after="60"/>
        <w:ind w:left="0" w:firstLine="113"/>
        <w:contextualSpacing w:val="0"/>
        <w:jc w:val="both"/>
        <w:rPr>
          <w:rFonts w:ascii="Arial" w:hAnsi="Arial" w:cs="Arial"/>
        </w:rPr>
      </w:pPr>
      <w:r w:rsidRPr="003F3524">
        <w:rPr>
          <w:rFonts w:ascii="Arial" w:hAnsi="Arial" w:cs="Arial"/>
        </w:rPr>
        <w:t>Jei Interesantas skambina, kad išsikrovė skaitiklio elementas, pažeistas skaitiklio ekranas, nesisuka skaičiai, bet dujos tiekiamos ir nesijaučia dujų kvapas, ir užtikrina, kad nėra pavojaus. registruojame Užklausą, tema parenkama iš temų sąrašo (pagal Priedą Nr.8);</w:t>
      </w:r>
    </w:p>
    <w:p w14:paraId="3AD133CE" w14:textId="77777777" w:rsidR="00D666DF" w:rsidRPr="003F3524" w:rsidRDefault="00D666DF" w:rsidP="00D666DF">
      <w:pPr>
        <w:pStyle w:val="ListParagraph"/>
        <w:numPr>
          <w:ilvl w:val="3"/>
          <w:numId w:val="20"/>
        </w:numPr>
        <w:tabs>
          <w:tab w:val="left" w:pos="851"/>
        </w:tabs>
        <w:spacing w:after="60"/>
        <w:ind w:left="0" w:firstLine="113"/>
        <w:contextualSpacing w:val="0"/>
        <w:jc w:val="both"/>
        <w:rPr>
          <w:rFonts w:ascii="Arial" w:hAnsi="Arial" w:cs="Arial"/>
        </w:rPr>
      </w:pPr>
      <w:r w:rsidRPr="003F3524">
        <w:rPr>
          <w:rFonts w:ascii="Arial" w:hAnsi="Arial" w:cs="Arial"/>
        </w:rPr>
        <w:t>Jei Interesantas skambina pranešdamas apie pastebėtą nutrauktą, pažeistą skaitiklio plombą</w:t>
      </w:r>
      <w:r>
        <w:rPr>
          <w:rFonts w:ascii="Arial" w:hAnsi="Arial" w:cs="Arial"/>
        </w:rPr>
        <w:t xml:space="preserve"> išrašo darbą jos uždėjimui</w:t>
      </w:r>
      <w:r w:rsidRPr="003F3524">
        <w:rPr>
          <w:rFonts w:ascii="Arial" w:hAnsi="Arial" w:cs="Arial"/>
        </w:rPr>
        <w:t>;</w:t>
      </w:r>
    </w:p>
    <w:p w14:paraId="3AD133CF" w14:textId="77777777" w:rsidR="00D666DF" w:rsidRPr="003F3524" w:rsidRDefault="00D666DF" w:rsidP="00D666DF">
      <w:pPr>
        <w:pStyle w:val="ListParagraph"/>
        <w:numPr>
          <w:ilvl w:val="3"/>
          <w:numId w:val="20"/>
        </w:numPr>
        <w:tabs>
          <w:tab w:val="left" w:pos="851"/>
        </w:tabs>
        <w:spacing w:after="60"/>
        <w:ind w:left="0" w:firstLine="113"/>
        <w:contextualSpacing w:val="0"/>
        <w:jc w:val="both"/>
        <w:rPr>
          <w:rFonts w:ascii="Arial" w:hAnsi="Arial" w:cs="Arial"/>
        </w:rPr>
      </w:pPr>
      <w:r w:rsidRPr="003F3524">
        <w:rPr>
          <w:rFonts w:ascii="Arial" w:hAnsi="Arial" w:cs="Arial"/>
        </w:rPr>
        <w:t>Jei Interesantas skambina, kad darbuotojai blogai nurašė skaitiklio rodmenis</w:t>
      </w:r>
      <w:r>
        <w:rPr>
          <w:rFonts w:ascii="Arial" w:hAnsi="Arial" w:cs="Arial"/>
        </w:rPr>
        <w:t xml:space="preserve"> išrašo darbą pakartotinam rodmenų nurašymui.</w:t>
      </w:r>
    </w:p>
    <w:p w14:paraId="3AD133D0" w14:textId="77777777" w:rsidR="00D666DF" w:rsidRPr="003F3524" w:rsidRDefault="00D666DF" w:rsidP="00D666DF">
      <w:pPr>
        <w:pStyle w:val="ListParagraph"/>
        <w:numPr>
          <w:ilvl w:val="3"/>
          <w:numId w:val="20"/>
        </w:numPr>
        <w:tabs>
          <w:tab w:val="left" w:pos="851"/>
        </w:tabs>
        <w:spacing w:after="60"/>
        <w:ind w:left="0" w:firstLine="113"/>
        <w:contextualSpacing w:val="0"/>
        <w:jc w:val="both"/>
        <w:rPr>
          <w:rFonts w:ascii="Arial" w:hAnsi="Arial" w:cs="Arial"/>
        </w:rPr>
      </w:pPr>
      <w:r w:rsidRPr="003F3524">
        <w:rPr>
          <w:rFonts w:ascii="Arial" w:hAnsi="Arial" w:cs="Arial"/>
        </w:rPr>
        <w:lastRenderedPageBreak/>
        <w:t>Jei Interesantas skambina, kad dabar prie jo durų stovi inžinierius ir teiraujasi ar jos adresu turi lankytis inžinierius, ar įleisti inžinierių, Paslaugų teikėjas</w:t>
      </w:r>
      <w:r w:rsidRPr="003F3524" w:rsidDel="000B7671">
        <w:rPr>
          <w:rFonts w:ascii="Arial" w:hAnsi="Arial" w:cs="Arial"/>
        </w:rPr>
        <w:t xml:space="preserve"> </w:t>
      </w:r>
      <w:r w:rsidRPr="003F3524">
        <w:rPr>
          <w:rFonts w:ascii="Arial" w:hAnsi="Arial" w:cs="Arial"/>
        </w:rPr>
        <w:t>patikrina informaciją ar objekte nėra numatytas Kliento darbuotojų vizitas. Neradus sąraše, skambutį Paslaugos teikėjas turi sujungti su atitinkamu Dujų apskaitų grupės darbuotoju (pagal Priedą Nr.5), nepavykus</w:t>
      </w:r>
      <w:r>
        <w:rPr>
          <w:rFonts w:ascii="Arial" w:hAnsi="Arial" w:cs="Arial"/>
        </w:rPr>
        <w:t xml:space="preserve"> skambina grupės vadovui, jei grupės vadovas neatsiliepia, skambina to skyriaus vadovui, nepavykus</w:t>
      </w:r>
      <w:r w:rsidRPr="003F3524">
        <w:rPr>
          <w:rFonts w:ascii="Arial" w:hAnsi="Arial" w:cs="Arial"/>
        </w:rPr>
        <w:t xml:space="preserve"> sujungti registruoja Užklausa, tema parenkama iš temų sąrašo (pagal Priedą Nr.8);</w:t>
      </w:r>
    </w:p>
    <w:p w14:paraId="3AD133D1" w14:textId="77777777" w:rsidR="00D666DF" w:rsidRPr="003F3524" w:rsidRDefault="00D666DF" w:rsidP="00D666DF">
      <w:pPr>
        <w:pStyle w:val="ListParagraph"/>
        <w:numPr>
          <w:ilvl w:val="2"/>
          <w:numId w:val="20"/>
        </w:numPr>
        <w:tabs>
          <w:tab w:val="left" w:pos="851"/>
        </w:tabs>
        <w:spacing w:after="60"/>
        <w:ind w:left="0" w:firstLine="113"/>
        <w:contextualSpacing w:val="0"/>
        <w:jc w:val="both"/>
        <w:rPr>
          <w:rFonts w:ascii="Arial" w:hAnsi="Arial" w:cs="Arial"/>
        </w:rPr>
      </w:pPr>
      <w:r w:rsidRPr="003F3524">
        <w:rPr>
          <w:rFonts w:ascii="Arial" w:hAnsi="Arial" w:cs="Arial"/>
        </w:rPr>
        <w:t xml:space="preserve">Jei Paslaugų teikėjas sulaukia Interesanto skambučio dėl dujų skaitiklio vagystės,  ir tai neturi įtakos dujų tiekimui, registruoja Užklausą, tema parenkama iš temų sąrašo (Priede Nr.8). Jei pasireiškia kriterijai išvardinti Lentelėje Nr. </w:t>
      </w:r>
      <w:r>
        <w:rPr>
          <w:rFonts w:ascii="Arial" w:hAnsi="Arial" w:cs="Arial"/>
        </w:rPr>
        <w:t>4</w:t>
      </w:r>
      <w:r w:rsidRPr="003F3524">
        <w:rPr>
          <w:rFonts w:ascii="Arial" w:hAnsi="Arial" w:cs="Arial"/>
        </w:rPr>
        <w:t>, Interesanto skambutis sujungiamas su avarinės tarnybos tel. 1804;</w:t>
      </w:r>
    </w:p>
    <w:p w14:paraId="3AD133D2" w14:textId="77777777" w:rsidR="00D666DF" w:rsidRPr="003F3524" w:rsidRDefault="00D666DF" w:rsidP="00D666DF">
      <w:pPr>
        <w:pStyle w:val="ListParagraph"/>
        <w:numPr>
          <w:ilvl w:val="2"/>
          <w:numId w:val="20"/>
        </w:numPr>
        <w:tabs>
          <w:tab w:val="left" w:pos="851"/>
        </w:tabs>
        <w:spacing w:after="60"/>
        <w:ind w:left="0" w:firstLine="113"/>
        <w:contextualSpacing w:val="0"/>
        <w:jc w:val="both"/>
        <w:rPr>
          <w:rFonts w:ascii="Arial" w:hAnsi="Arial" w:cs="Arial"/>
        </w:rPr>
      </w:pPr>
      <w:r w:rsidRPr="003F3524">
        <w:rPr>
          <w:rFonts w:ascii="Arial" w:hAnsi="Arial" w:cs="Arial"/>
        </w:rPr>
        <w:t>Jei Paslaugų teikėjas sulaukia Policijos atstovo skambučio dėl neteisėto dujų vartojimo ir Policijos atstovas prašo sujungti su atsakingu darbuotoju, Paslaugų teikėjas sujungia Policijos atstovą su atitinkamu atsakingu darbuotoju grobstymo atvejams (pagal Priedą Nr.5). Kitu atveju, kai Policijos atstovas prašo tik informuoti Kliento atsakingą darbuotoją apie neteisėtą dujų vartojimą, Paslaugų teikėjas registruoja Užklausą tik su pagrindine informacija apie incidentą, tema parenkama iš temų sąrašo (pagal Priedą Nr.8);</w:t>
      </w:r>
    </w:p>
    <w:p w14:paraId="3AD133D3" w14:textId="77777777" w:rsidR="00D666DF" w:rsidRPr="003F3524" w:rsidRDefault="00D666DF" w:rsidP="00D666DF">
      <w:pPr>
        <w:pStyle w:val="ListParagraph"/>
        <w:numPr>
          <w:ilvl w:val="2"/>
          <w:numId w:val="20"/>
        </w:numPr>
        <w:tabs>
          <w:tab w:val="left" w:pos="851"/>
        </w:tabs>
        <w:spacing w:after="60"/>
        <w:ind w:left="0" w:firstLine="113"/>
        <w:contextualSpacing w:val="0"/>
        <w:jc w:val="both"/>
        <w:rPr>
          <w:rFonts w:ascii="Arial" w:hAnsi="Arial" w:cs="Arial"/>
        </w:rPr>
      </w:pPr>
      <w:r w:rsidRPr="003F3524">
        <w:rPr>
          <w:rFonts w:ascii="Arial" w:hAnsi="Arial" w:cs="Arial"/>
        </w:rPr>
        <w:t>Jei Paslaugų teikėjas sulaukia Interesanto skambučio dėl neteisėtos veiklos dujotiekio apsaugos zonoje, Paslaugų teikėjas Interesanto skambutį turi sujungti su avarinės tarnybos tel. 1804.</w:t>
      </w:r>
    </w:p>
    <w:p w14:paraId="3AD133D4" w14:textId="77777777" w:rsidR="00D666DF" w:rsidRPr="003F3524" w:rsidRDefault="00D666DF" w:rsidP="00D666DF">
      <w:pPr>
        <w:pStyle w:val="ListParagraph"/>
        <w:numPr>
          <w:ilvl w:val="2"/>
          <w:numId w:val="20"/>
        </w:numPr>
        <w:tabs>
          <w:tab w:val="left" w:pos="851"/>
        </w:tabs>
        <w:spacing w:after="60"/>
        <w:ind w:left="0" w:firstLine="113"/>
        <w:contextualSpacing w:val="0"/>
        <w:jc w:val="both"/>
        <w:rPr>
          <w:rFonts w:ascii="Arial" w:hAnsi="Arial" w:cs="Arial"/>
        </w:rPr>
      </w:pPr>
      <w:r w:rsidRPr="003F3524">
        <w:rPr>
          <w:rFonts w:ascii="Arial" w:hAnsi="Arial" w:cs="Arial"/>
        </w:rPr>
        <w:t xml:space="preserve">Jei Interesantas skambina dėl sugadintų dujų skirstymo įrenginių (sugadintas apskaitos skydas, atidaryti </w:t>
      </w:r>
      <w:proofErr w:type="spellStart"/>
      <w:r w:rsidRPr="003F3524">
        <w:rPr>
          <w:rFonts w:ascii="Arial" w:hAnsi="Arial" w:cs="Arial"/>
        </w:rPr>
        <w:t>šulneliai</w:t>
      </w:r>
      <w:proofErr w:type="spellEnd"/>
      <w:r w:rsidRPr="003F3524">
        <w:rPr>
          <w:rFonts w:ascii="Arial" w:hAnsi="Arial" w:cs="Arial"/>
        </w:rPr>
        <w:t>, kiti pažeidimai), Interesanto skambutis sujungiamas su avarinės tarnybos tel. 1804;</w:t>
      </w:r>
    </w:p>
    <w:p w14:paraId="3AD133D5" w14:textId="77777777" w:rsidR="00D666DF" w:rsidRDefault="00D666DF" w:rsidP="00D666DF">
      <w:pPr>
        <w:pStyle w:val="ListParagraph"/>
        <w:numPr>
          <w:ilvl w:val="2"/>
          <w:numId w:val="20"/>
        </w:numPr>
        <w:tabs>
          <w:tab w:val="left" w:pos="851"/>
        </w:tabs>
        <w:spacing w:after="60"/>
        <w:ind w:left="0" w:firstLine="113"/>
        <w:contextualSpacing w:val="0"/>
        <w:jc w:val="both"/>
        <w:rPr>
          <w:rFonts w:ascii="Arial" w:hAnsi="Arial" w:cs="Arial"/>
        </w:rPr>
      </w:pPr>
      <w:r w:rsidRPr="003F3524">
        <w:rPr>
          <w:rFonts w:ascii="Arial" w:hAnsi="Arial" w:cs="Arial"/>
        </w:rPr>
        <w:t>Sulaukus svarbaus verslo Interesanto skambučio, Interesantas sujungiamas su jį aptarnaujančiu Kliento darbuotoju (pagal Priedą Nr.5). Nepavykus sujungti, Interesantui nurodomi Kliento kontaktai (pagal Priedą Nr.5</w:t>
      </w:r>
      <w:r>
        <w:rPr>
          <w:rFonts w:ascii="Arial" w:hAnsi="Arial" w:cs="Arial"/>
        </w:rPr>
        <w:t>).</w:t>
      </w:r>
    </w:p>
    <w:p w14:paraId="3AD133D6" w14:textId="77777777" w:rsidR="00D666DF" w:rsidRDefault="00D666DF" w:rsidP="00D666DF">
      <w:pPr>
        <w:tabs>
          <w:tab w:val="left" w:pos="851"/>
        </w:tabs>
        <w:spacing w:after="60"/>
        <w:jc w:val="both"/>
        <w:rPr>
          <w:rFonts w:ascii="Arial" w:hAnsi="Arial" w:cs="Arial"/>
        </w:rPr>
      </w:pPr>
      <w:r w:rsidRPr="000658FD">
        <w:rPr>
          <w:rFonts w:ascii="Arial" w:hAnsi="Arial" w:cs="Arial"/>
        </w:rPr>
        <w:t xml:space="preserve">6.11. </w:t>
      </w:r>
      <w:r w:rsidRPr="000658FD">
        <w:rPr>
          <w:rFonts w:ascii="Arial" w:hAnsi="Arial" w:cs="Arial"/>
        </w:rPr>
        <w:tab/>
        <w:t>Procedūros 6.10. punktuose nurodytais atvejais prisiskambinęs Kliento darbuotojui, Paslaugų teikėjas trumpai išdėsto Interesanto problemą ir atlieka skambučio sujungimą. Jeigu Interesanto sujungti su Kliento darbuotoju nepavyksta (nekelia telefono ragelio, užimta, prašo paskambinti vėliau), Interesantas informuojamas, kad sujungti nepavyko ir Paslaugų teikėjas turi registruoti Užklausą pagal Priedą Nr.8 ir perduoti ją atsaking</w:t>
      </w:r>
      <w:r>
        <w:rPr>
          <w:rFonts w:ascii="Arial" w:hAnsi="Arial" w:cs="Arial"/>
        </w:rPr>
        <w:t>o skyriaus Kliento darbuotojui;</w:t>
      </w:r>
    </w:p>
    <w:p w14:paraId="3AD133D7" w14:textId="77777777" w:rsidR="00D666DF" w:rsidRDefault="00D666DF" w:rsidP="00D666DF">
      <w:pPr>
        <w:tabs>
          <w:tab w:val="left" w:pos="851"/>
        </w:tabs>
        <w:spacing w:after="60"/>
        <w:jc w:val="both"/>
        <w:rPr>
          <w:rFonts w:ascii="Arial" w:hAnsi="Arial" w:cs="Arial"/>
        </w:rPr>
      </w:pPr>
      <w:r w:rsidRPr="000658FD">
        <w:rPr>
          <w:rFonts w:ascii="Arial" w:hAnsi="Arial" w:cs="Arial"/>
        </w:rPr>
        <w:t>6.</w:t>
      </w:r>
      <w:r>
        <w:rPr>
          <w:rFonts w:ascii="Arial" w:hAnsi="Arial" w:cs="Arial"/>
        </w:rPr>
        <w:t>12</w:t>
      </w:r>
      <w:r w:rsidRPr="000658FD">
        <w:rPr>
          <w:rFonts w:ascii="Arial" w:hAnsi="Arial" w:cs="Arial"/>
        </w:rPr>
        <w:t xml:space="preserve">. Jei sujungimo metu Kliento darbuotojas nurodo kitą telefono numerį, kuriuo turi skambinti Interesantas, tai Paslaugų teikėjas neturi jungti nurodytu numeriu, o patikslinęs, kuriam skyriui turi būti priskirta informacija, turi registruoti Užklausą ir perduoti ją to skyriaus Kliento darbuotojui pagal Priedą Nr.8 (Užklausoje turi būti užfiksuota Kliento darbuotojo pateikta informacija). </w:t>
      </w:r>
    </w:p>
    <w:p w14:paraId="3AD133D8" w14:textId="77777777" w:rsidR="00D666DF" w:rsidRDefault="00D666DF" w:rsidP="00D666DF">
      <w:pPr>
        <w:tabs>
          <w:tab w:val="left" w:pos="851"/>
        </w:tabs>
        <w:spacing w:after="60"/>
        <w:jc w:val="both"/>
        <w:rPr>
          <w:rFonts w:ascii="Arial" w:hAnsi="Arial" w:cs="Arial"/>
        </w:rPr>
      </w:pPr>
      <w:r>
        <w:rPr>
          <w:rFonts w:ascii="Arial" w:hAnsi="Arial" w:cs="Arial"/>
        </w:rPr>
        <w:t xml:space="preserve">6.13. </w:t>
      </w:r>
      <w:r w:rsidRPr="000658FD">
        <w:rPr>
          <w:rFonts w:ascii="Arial" w:hAnsi="Arial" w:cs="Arial"/>
        </w:rPr>
        <w:t xml:space="preserve">Jei Interesantas skambina dėl paliktos netvarkingos teritorijos po darbų vykdymo, Paslaugų teikėjas registruoja Užklausą, tema parenkama iš temų sąrašo (pagal Priedą Nr.8). </w:t>
      </w:r>
    </w:p>
    <w:p w14:paraId="3AD133D9" w14:textId="640F9FAA" w:rsidR="00D666DF" w:rsidRDefault="00D666DF" w:rsidP="00D666DF">
      <w:pPr>
        <w:tabs>
          <w:tab w:val="left" w:pos="851"/>
        </w:tabs>
        <w:spacing w:after="60"/>
        <w:jc w:val="both"/>
        <w:rPr>
          <w:rFonts w:ascii="Arial" w:hAnsi="Arial" w:cs="Arial"/>
        </w:rPr>
      </w:pPr>
      <w:r>
        <w:rPr>
          <w:rFonts w:ascii="Arial" w:hAnsi="Arial" w:cs="Arial"/>
        </w:rPr>
        <w:t xml:space="preserve">6.14. </w:t>
      </w:r>
      <w:r w:rsidRPr="000658FD">
        <w:rPr>
          <w:rFonts w:ascii="Arial" w:hAnsi="Arial" w:cs="Arial"/>
        </w:rPr>
        <w:t xml:space="preserve">Jei Interesantas skambina prašydamas norėdamas užsakyti </w:t>
      </w:r>
      <w:r>
        <w:rPr>
          <w:rFonts w:ascii="Arial" w:hAnsi="Arial" w:cs="Arial"/>
        </w:rPr>
        <w:t>Užrašinė</w:t>
      </w:r>
      <w:r w:rsidRPr="000658FD">
        <w:rPr>
          <w:rFonts w:ascii="Arial" w:hAnsi="Arial" w:cs="Arial"/>
        </w:rPr>
        <w:t xml:space="preserve">, tai Paslaugų teikėjas skatina mokėti kitais būdais be </w:t>
      </w:r>
      <w:r>
        <w:rPr>
          <w:rFonts w:ascii="Arial" w:hAnsi="Arial" w:cs="Arial"/>
        </w:rPr>
        <w:t>Užrašinės</w:t>
      </w:r>
      <w:r w:rsidRPr="000658FD">
        <w:rPr>
          <w:rFonts w:ascii="Arial" w:hAnsi="Arial" w:cs="Arial"/>
        </w:rPr>
        <w:t xml:space="preserve">, </w:t>
      </w:r>
      <w:r w:rsidR="006D0974">
        <w:rPr>
          <w:rFonts w:ascii="Arial" w:hAnsi="Arial" w:cs="Arial"/>
        </w:rPr>
        <w:t>Interesantui</w:t>
      </w:r>
      <w:r w:rsidRPr="000658FD">
        <w:rPr>
          <w:rFonts w:ascii="Arial" w:hAnsi="Arial" w:cs="Arial"/>
        </w:rPr>
        <w:t xml:space="preserve"> nesutikus, užsako </w:t>
      </w:r>
      <w:r>
        <w:rPr>
          <w:rFonts w:ascii="Arial" w:hAnsi="Arial" w:cs="Arial"/>
        </w:rPr>
        <w:t>Užrašinė</w:t>
      </w:r>
      <w:r w:rsidRPr="000658FD">
        <w:rPr>
          <w:rFonts w:ascii="Arial" w:hAnsi="Arial" w:cs="Arial"/>
        </w:rPr>
        <w:t xml:space="preserve"> </w:t>
      </w:r>
      <w:r>
        <w:rPr>
          <w:rFonts w:ascii="Arial" w:hAnsi="Arial" w:cs="Arial"/>
        </w:rPr>
        <w:t xml:space="preserve">– </w:t>
      </w:r>
      <w:r w:rsidRPr="000658FD">
        <w:rPr>
          <w:rFonts w:ascii="Arial" w:hAnsi="Arial" w:cs="Arial"/>
        </w:rPr>
        <w:t xml:space="preserve">užregistruoja Užklausą, tema parenkama iš temų sąrašo (pagal Priedą Nr.8), aprašymo lauke nurodydamas kitą, nei objekto adresas, siuntimo adresą, jei </w:t>
      </w:r>
      <w:r>
        <w:rPr>
          <w:rFonts w:ascii="Arial" w:hAnsi="Arial" w:cs="Arial"/>
        </w:rPr>
        <w:t>Užrašinė</w:t>
      </w:r>
      <w:r w:rsidRPr="000658FD">
        <w:rPr>
          <w:rFonts w:ascii="Arial" w:hAnsi="Arial" w:cs="Arial"/>
        </w:rPr>
        <w:t xml:space="preserve"> prašoma atsiųsti ne objekto adresu. </w:t>
      </w:r>
    </w:p>
    <w:p w14:paraId="3AD133DA" w14:textId="77777777" w:rsidR="00D666DF" w:rsidRDefault="00D666DF" w:rsidP="00D666DF">
      <w:pPr>
        <w:tabs>
          <w:tab w:val="left" w:pos="851"/>
        </w:tabs>
        <w:spacing w:after="60"/>
        <w:jc w:val="both"/>
        <w:rPr>
          <w:rFonts w:ascii="Arial" w:hAnsi="Arial" w:cs="Arial"/>
        </w:rPr>
      </w:pPr>
      <w:r>
        <w:rPr>
          <w:rFonts w:ascii="Arial" w:hAnsi="Arial" w:cs="Arial"/>
        </w:rPr>
        <w:t xml:space="preserve">6.15. </w:t>
      </w:r>
      <w:r w:rsidRPr="000658FD">
        <w:rPr>
          <w:rFonts w:ascii="Arial" w:hAnsi="Arial" w:cs="Arial"/>
        </w:rPr>
        <w:t>Jei Interesantas skambina dėl pajungimo po skolos apmokėjimo, Paslaugų teikėjas suteikia informaciją:</w:t>
      </w:r>
    </w:p>
    <w:p w14:paraId="3AD133DB" w14:textId="04FD9075" w:rsidR="00D666DF" w:rsidRDefault="00D666DF" w:rsidP="00D666DF">
      <w:pPr>
        <w:pStyle w:val="ListParagraph"/>
        <w:numPr>
          <w:ilvl w:val="2"/>
          <w:numId w:val="22"/>
        </w:numPr>
        <w:tabs>
          <w:tab w:val="left" w:pos="851"/>
        </w:tabs>
        <w:spacing w:after="60"/>
        <w:jc w:val="both"/>
        <w:rPr>
          <w:rFonts w:ascii="Arial" w:hAnsi="Arial" w:cs="Arial"/>
        </w:rPr>
      </w:pPr>
      <w:r w:rsidRPr="000658FD">
        <w:rPr>
          <w:rFonts w:ascii="Arial" w:hAnsi="Arial" w:cs="Arial"/>
        </w:rPr>
        <w:t xml:space="preserve">Jei Interesantas dar nėra apmokėjęs skolos ir atjungimo – pajungimo mokesčio, Paslaugų teikėjas informuoja kokią sumą reikia mokėti, pasiūlo Interesantui patogius atsiskaitymo būdus ir paprašo Interesantą informuoti apie atliktą mokėjimą tel. 1802, </w:t>
      </w:r>
      <w:proofErr w:type="spellStart"/>
      <w:r w:rsidRPr="000658FD">
        <w:rPr>
          <w:rFonts w:ascii="Arial" w:hAnsi="Arial" w:cs="Arial"/>
        </w:rPr>
        <w:t>info@letiekimas.lt</w:t>
      </w:r>
      <w:proofErr w:type="spellEnd"/>
      <w:r w:rsidRPr="000658FD">
        <w:rPr>
          <w:rFonts w:ascii="Arial" w:hAnsi="Arial" w:cs="Arial"/>
        </w:rPr>
        <w:t xml:space="preserve">  ar atvykus </w:t>
      </w:r>
      <w:r w:rsidR="007877C2">
        <w:rPr>
          <w:rFonts w:ascii="Arial" w:hAnsi="Arial" w:cs="Arial"/>
        </w:rPr>
        <w:t>Interesantų</w:t>
      </w:r>
      <w:r w:rsidR="007877C2" w:rsidRPr="000658FD">
        <w:rPr>
          <w:rFonts w:ascii="Arial" w:hAnsi="Arial" w:cs="Arial"/>
        </w:rPr>
        <w:t xml:space="preserve"> </w:t>
      </w:r>
      <w:r w:rsidRPr="000658FD">
        <w:rPr>
          <w:rFonts w:ascii="Arial" w:hAnsi="Arial" w:cs="Arial"/>
        </w:rPr>
        <w:t>aptarnavimo skyrių bei informuoja, kad gavus informaciją apie apmokėjimą dujų tiekimas bus atnaujintas per 5 darbo dienas nuo įmokos gavimo;</w:t>
      </w:r>
    </w:p>
    <w:p w14:paraId="3AD133DC" w14:textId="77777777" w:rsidR="00D666DF" w:rsidRPr="000658FD" w:rsidRDefault="00D666DF" w:rsidP="00D666DF">
      <w:pPr>
        <w:pStyle w:val="ListParagraph"/>
        <w:numPr>
          <w:ilvl w:val="2"/>
          <w:numId w:val="22"/>
        </w:numPr>
        <w:tabs>
          <w:tab w:val="left" w:pos="851"/>
        </w:tabs>
        <w:spacing w:after="60"/>
        <w:jc w:val="both"/>
        <w:rPr>
          <w:rFonts w:ascii="Arial" w:hAnsi="Arial" w:cs="Arial"/>
        </w:rPr>
      </w:pPr>
      <w:r w:rsidRPr="000658FD">
        <w:rPr>
          <w:rFonts w:ascii="Arial" w:hAnsi="Arial" w:cs="Arial"/>
        </w:rPr>
        <w:t>Jei kreipiasi Interesantas, pranešdamas, jog sumokėjo skolą ir/ar atjungimo – pajungimo mokestį, Paslaugų teikėjas informuoja Interesantą, kad dujų tiekimas bus atnaujintas per 5 darbo dienas. Paslaugų teikėjas registruoja Užklausą, tema parenkama iš temų sąrašo (pagal Priedą Nr.8), nurodydamas sumokėtą sumą, datą, mokėjimo vietą ir būdą (išskiriant atjungimo-prijungimo sumą).</w:t>
      </w:r>
    </w:p>
    <w:p w14:paraId="3AD133DD" w14:textId="77777777" w:rsidR="00D666DF" w:rsidRPr="003F3524" w:rsidRDefault="00D666DF" w:rsidP="00D666DF">
      <w:pPr>
        <w:pStyle w:val="ListParagraph"/>
        <w:tabs>
          <w:tab w:val="left" w:pos="851"/>
        </w:tabs>
        <w:spacing w:after="60"/>
        <w:ind w:left="0"/>
        <w:contextualSpacing w:val="0"/>
        <w:jc w:val="both"/>
        <w:rPr>
          <w:rFonts w:ascii="Arial" w:hAnsi="Arial" w:cs="Arial"/>
        </w:rPr>
      </w:pPr>
      <w:r>
        <w:rPr>
          <w:rFonts w:ascii="Arial" w:hAnsi="Arial" w:cs="Arial"/>
        </w:rPr>
        <w:t xml:space="preserve">6.16. </w:t>
      </w:r>
      <w:r w:rsidRPr="003F3524">
        <w:rPr>
          <w:rFonts w:ascii="Arial" w:hAnsi="Arial" w:cs="Arial"/>
        </w:rPr>
        <w:t>Jei skambina Interesantas, kuris naudojasi paslaugomis, bet nėra sutarties sudaręs savo vardu (išskyrus, kai sutartis sudaryta Interesanto šeimos narių vardu), Paslaugų teikėjas registruoja Užklausą, tema parenkama iš temų sąrašo (pagal Priedą Nr.8), nurodo Interesanto vardą, pavardę, savininko, su kuriuo sudaryta sutartis vardą, pavardę (jei žinoma), tikslų objekto adresą, kontaktinį telefoną, aktualią informaciją (pasikeitęs objekto savininkas, savininkas miręs ir pan.).</w:t>
      </w:r>
    </w:p>
    <w:p w14:paraId="3AD133DE" w14:textId="77777777" w:rsidR="00D666DF" w:rsidRPr="003F3524" w:rsidRDefault="00D666DF" w:rsidP="00D666DF">
      <w:pPr>
        <w:pStyle w:val="ListParagraph"/>
        <w:tabs>
          <w:tab w:val="left" w:pos="851"/>
        </w:tabs>
        <w:spacing w:after="60"/>
        <w:ind w:left="0"/>
        <w:contextualSpacing w:val="0"/>
        <w:jc w:val="both"/>
        <w:rPr>
          <w:rFonts w:ascii="Arial" w:hAnsi="Arial" w:cs="Arial"/>
        </w:rPr>
      </w:pPr>
      <w:r>
        <w:rPr>
          <w:rFonts w:ascii="Arial" w:hAnsi="Arial" w:cs="Arial"/>
        </w:rPr>
        <w:t xml:space="preserve">6.17. </w:t>
      </w:r>
      <w:r w:rsidRPr="003F3524">
        <w:rPr>
          <w:rFonts w:ascii="Arial" w:hAnsi="Arial" w:cs="Arial"/>
        </w:rPr>
        <w:t>Sulaukus iš Interesanto nusiskundimo, pageidavimo, pasiūlymo, prašymo, susidomėjimo papildomomis paslaugomis ar nestandartinio klausimo, Paslaugų teikėjas prieš registruodamas Užklausą tikrina ar yra registruota Užklausa to paties Interesanto, tuo pačiu klausimu. Paslaugų teikėjas esant Užklausos statusui „Laukimo“ koreguoti gali Užklausos kreipimosi tipą, skyrius bei informacijos langą, esant Užklausos statusui „Sureaguota“ koreguoti gali Užklausos informacijos langą, esant Užklausos statusui „Įvykdyta“ koreguoti negalima. Paslaugų teikėjas atlikęs Užklausų korekciją, duomenis privalo išsaugoti;</w:t>
      </w:r>
    </w:p>
    <w:p w14:paraId="3AD133DF" w14:textId="77777777" w:rsidR="00D666DF"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3F3524">
        <w:rPr>
          <w:rFonts w:ascii="Arial" w:hAnsi="Arial" w:cs="Arial"/>
        </w:rPr>
        <w:lastRenderedPageBreak/>
        <w:t>Jei registruotos Užklausos nėra, tuomet Paslaugų teikėjas registruoja Interesanto duomenis pagal Priede Nr.8, pateiktą informaciją, ir informuoja Interesantą</w:t>
      </w:r>
      <w:r>
        <w:rPr>
          <w:rFonts w:ascii="Arial" w:hAnsi="Arial" w:cs="Arial"/>
        </w:rPr>
        <w:t>, kad atsakymas bus pateiktas ne vėliau kaip per 2 darbo dienas.</w:t>
      </w:r>
    </w:p>
    <w:p w14:paraId="3AD133E0" w14:textId="77777777" w:rsidR="00D666DF" w:rsidRPr="00706CB7"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706CB7">
        <w:rPr>
          <w:rFonts w:ascii="Arial" w:hAnsi="Arial" w:cs="Arial"/>
          <w:bCs/>
        </w:rPr>
        <w:t xml:space="preserve">Jei Užklausa yra registruota ir Užklausos statusas „Įvykdyta“, tuomet Paslaugų teikėjas suteikia Interesantui informaciją, remdamasis paliktu Užklausos komentaru. </w:t>
      </w:r>
      <w:r w:rsidRPr="00706CB7">
        <w:rPr>
          <w:rFonts w:ascii="Arial" w:hAnsi="Arial" w:cs="Arial"/>
        </w:rPr>
        <w:t>Jei Interesantas skundžiasi, kad atsakymas jo netenkina ir nori, kad jo problema būtų sprendžiama pakartotinai, tokiu atveju, Paslaugų teikėjas registruoja naują Užkla</w:t>
      </w:r>
      <w:r>
        <w:rPr>
          <w:rFonts w:ascii="Arial" w:hAnsi="Arial" w:cs="Arial"/>
        </w:rPr>
        <w:t xml:space="preserve">usą, ir informuoja Interesantą, kad atsakymas bus pateiktas ne vėliau kaip per 2 darbo dienas. </w:t>
      </w:r>
      <w:r w:rsidRPr="00706CB7">
        <w:rPr>
          <w:rFonts w:ascii="Arial" w:hAnsi="Arial" w:cs="Arial"/>
        </w:rPr>
        <w:t>Užklausos informacijos lange nurodomas senos Užklausos identifikacinis numeris bei, kad Interesantas kreipiasi pakartotinai;</w:t>
      </w:r>
    </w:p>
    <w:p w14:paraId="3AD133E1" w14:textId="77777777" w:rsidR="00D666DF"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706CB7">
        <w:rPr>
          <w:rFonts w:ascii="Arial" w:hAnsi="Arial" w:cs="Arial"/>
          <w:bCs/>
        </w:rPr>
        <w:t>Jei Interesanto klausimas yra svarbus, galintis sukelti Klientui ar Interesantui papildomų nepatogumų, registruojama Užklausa, parenkant prioritetą „Skubu“;</w:t>
      </w:r>
    </w:p>
    <w:p w14:paraId="3AD133E2" w14:textId="77777777" w:rsidR="00D666DF" w:rsidRPr="00706CB7"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706CB7">
        <w:rPr>
          <w:rFonts w:ascii="Arial" w:hAnsi="Arial" w:cs="Arial"/>
        </w:rPr>
        <w:t>Jei Užklausos yra registruotos ir Interesantas kreipiasi trečią kartą dėl neišspręstos problemos, nepriklausomai nuo Užklausos statuso ir praėjęs</w:t>
      </w:r>
      <w:r>
        <w:rPr>
          <w:rFonts w:ascii="Arial" w:hAnsi="Arial" w:cs="Arial"/>
        </w:rPr>
        <w:t xml:space="preserve"> 2 darbo dienos</w:t>
      </w:r>
      <w:r w:rsidRPr="00706CB7">
        <w:rPr>
          <w:rFonts w:ascii="Arial" w:hAnsi="Arial" w:cs="Arial"/>
        </w:rPr>
        <w:t>, registruojama Užklausa, tema parenkama iš temų sąrašo (pagal Priedą Nr.8);</w:t>
      </w:r>
    </w:p>
    <w:p w14:paraId="3AD133E3" w14:textId="7F2251DC" w:rsidR="00D666DF"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3F3524">
        <w:rPr>
          <w:rFonts w:ascii="Arial" w:hAnsi="Arial" w:cs="Arial"/>
          <w:bCs/>
        </w:rPr>
        <w:t xml:space="preserve">Jei Užklausa yra registruota ir Užklausos statusas „Sureaguota“, </w:t>
      </w:r>
      <w:r w:rsidRPr="003F3524">
        <w:rPr>
          <w:rFonts w:ascii="Arial" w:hAnsi="Arial" w:cs="Arial"/>
        </w:rPr>
        <w:t>tuomet Paslaugų teikėjas suteikia Interesantui informaciją remdamasis Užklausos komentaru ir Užklausos informacijos lange nurodo „</w:t>
      </w:r>
      <w:r w:rsidR="007877C2">
        <w:rPr>
          <w:rFonts w:ascii="Arial" w:hAnsi="Arial" w:cs="Arial"/>
        </w:rPr>
        <w:t>Interesantas</w:t>
      </w:r>
      <w:r w:rsidRPr="003F3524">
        <w:rPr>
          <w:rFonts w:ascii="Arial" w:hAnsi="Arial" w:cs="Arial"/>
        </w:rPr>
        <w:t xml:space="preserve"> skambino 1802 - atsakymas suteiktas pagal paliktą komentarą“. Jei Užklausos komentaro nėra, Paslaugų teikėjas informuoja Interesantą, kad Užklausa nagrinėjama ir išsprendus Užklausą su Interesantu bus susisiekta </w:t>
      </w:r>
      <w:r>
        <w:rPr>
          <w:rFonts w:ascii="Arial" w:hAnsi="Arial" w:cs="Arial"/>
        </w:rPr>
        <w:t>kad atsakymas bus pateiktas ne vėliau kaip per 2 darbo dienas.</w:t>
      </w:r>
    </w:p>
    <w:p w14:paraId="3AD133E4" w14:textId="77777777" w:rsidR="00D666DF"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706CB7">
        <w:rPr>
          <w:rFonts w:ascii="Arial" w:hAnsi="Arial" w:cs="Arial"/>
          <w:bCs/>
        </w:rPr>
        <w:t xml:space="preserve">Jei Užklausa yra registruota ir Užklausos statusas „Laukimo“, Paslaugų teikėjas Interesantą </w:t>
      </w:r>
      <w:r w:rsidRPr="00706CB7">
        <w:rPr>
          <w:rFonts w:ascii="Arial" w:hAnsi="Arial" w:cs="Arial"/>
        </w:rPr>
        <w:t xml:space="preserve">informuoja, kad Užklausa nagrinėjama ir išsprendus Užklausą, su Interesantu bus susisiekta </w:t>
      </w:r>
      <w:r>
        <w:rPr>
          <w:rFonts w:ascii="Arial" w:hAnsi="Arial" w:cs="Arial"/>
        </w:rPr>
        <w:t>kad atsakymas bus pateiktas ne vėliau kaip per 2 darbo dienas.</w:t>
      </w:r>
    </w:p>
    <w:p w14:paraId="3AD133E5" w14:textId="77777777" w:rsidR="00D666DF"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706CB7">
        <w:rPr>
          <w:rFonts w:ascii="Arial" w:hAnsi="Arial" w:cs="Arial"/>
          <w:bCs/>
        </w:rPr>
        <w:t xml:space="preserve">Jei Užklausos statusas „Sureaguota“ ar „Laukimo“ ir nėra komentaro, o nuo registravimo praėjo laikas, numatytas su Interesantu susisiekti </w:t>
      </w:r>
      <w:r>
        <w:rPr>
          <w:rFonts w:ascii="Arial" w:hAnsi="Arial" w:cs="Arial"/>
        </w:rPr>
        <w:t>kad atsakymas bus pateiktas ne vėliau kaip per 2 darbo dienas</w:t>
      </w:r>
      <w:r w:rsidRPr="00706CB7">
        <w:rPr>
          <w:rFonts w:ascii="Arial" w:hAnsi="Arial" w:cs="Arial"/>
          <w:bCs/>
        </w:rPr>
        <w:t>, tokiu atveju Paslaugų teikėjas informuoja Interesantą, kad Užklausa yra sprendžiama  ir kai bus išspręsta, su Interesantu bus susisiekta;</w:t>
      </w:r>
    </w:p>
    <w:p w14:paraId="3AD133E6" w14:textId="77777777" w:rsidR="00D666DF"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6D0697">
        <w:rPr>
          <w:rFonts w:ascii="Arial" w:hAnsi="Arial" w:cs="Arial"/>
        </w:rPr>
        <w:t>Jei Užklausa registruota ir Interesantas patikslina duomenis, tuomet Paslaugų teikėjas koreguoja Užklausą tik esant Užklausos statusui „Sureaguota“ arba „Laukimo“, Užklausos informacijos lango viršuje nurodant „Patikslinta informacija: dėstymas“;</w:t>
      </w:r>
    </w:p>
    <w:p w14:paraId="3AD133E7" w14:textId="77777777" w:rsidR="00D666DF"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6D0697">
        <w:rPr>
          <w:rFonts w:ascii="Arial" w:hAnsi="Arial" w:cs="Arial"/>
        </w:rPr>
        <w:t>Jei Užklausa registruota ir Interesantas nori atšaukti Užklausą (problema išsisprendė), tuomet Paslaugų teikėjas panaikina Užklausą tik esant statusui „Sureaguota“ arba „Laukimo“;</w:t>
      </w:r>
    </w:p>
    <w:p w14:paraId="3AD133E8" w14:textId="77777777" w:rsidR="00D666DF"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6D0697">
        <w:rPr>
          <w:rFonts w:ascii="Arial" w:hAnsi="Arial" w:cs="Arial"/>
        </w:rPr>
        <w:t>Jei Paslaugų teikėjas registruodamas Užklausą padarė klaidą ir ją pastebėjo, tuomet Paslaugų teikėjas naikina Užklausą ir registruoja naują tik esant „Laukimo“ statusui. Jei statusas „Sureaguota“, Paslaugų teikėjas koreguoja tik Užklausos informacijos langą. Jei statusas „Įvykdyta“, tuomet Paslaugų teikėjas Užklausos koreguoti negali;</w:t>
      </w:r>
    </w:p>
    <w:p w14:paraId="3AD133E9" w14:textId="77777777" w:rsidR="00D666DF" w:rsidRPr="006D0697" w:rsidRDefault="00D666DF" w:rsidP="00D666DF">
      <w:pPr>
        <w:pStyle w:val="ListParagraph"/>
        <w:numPr>
          <w:ilvl w:val="2"/>
          <w:numId w:val="23"/>
        </w:numPr>
        <w:tabs>
          <w:tab w:val="left" w:pos="284"/>
          <w:tab w:val="left" w:pos="567"/>
          <w:tab w:val="left" w:pos="851"/>
        </w:tabs>
        <w:spacing w:after="60"/>
        <w:contextualSpacing w:val="0"/>
        <w:jc w:val="both"/>
        <w:rPr>
          <w:rFonts w:ascii="Arial" w:hAnsi="Arial" w:cs="Arial"/>
        </w:rPr>
      </w:pPr>
      <w:r w:rsidRPr="006D0697">
        <w:rPr>
          <w:rFonts w:ascii="Arial" w:hAnsi="Arial" w:cs="Arial"/>
        </w:rPr>
        <w:t>Jei Paslaugų teikėjas nori koreguoti Užklausoje Interesanto kontaktinius duomenis, tuomet Paslaugų teikėjas korekcijas atlieka Užklausoms, kurių statusas „Sureaguota“ arba „Laukimo“, Užklausos informacijos lango viršuje nurodant „Patikslinti kontaktiniai duomenys: dėstymas“.</w:t>
      </w:r>
    </w:p>
    <w:p w14:paraId="3AD133EA" w14:textId="77777777" w:rsidR="00D666DF" w:rsidRPr="003F3524" w:rsidRDefault="00D666DF" w:rsidP="00D666DF">
      <w:pPr>
        <w:pStyle w:val="ListParagraph"/>
        <w:numPr>
          <w:ilvl w:val="1"/>
          <w:numId w:val="23"/>
        </w:numPr>
        <w:tabs>
          <w:tab w:val="left" w:pos="284"/>
          <w:tab w:val="left" w:pos="567"/>
          <w:tab w:val="left" w:pos="851"/>
        </w:tabs>
        <w:spacing w:after="60"/>
        <w:contextualSpacing w:val="0"/>
        <w:jc w:val="both"/>
        <w:rPr>
          <w:rFonts w:ascii="Arial" w:hAnsi="Arial" w:cs="Arial"/>
        </w:rPr>
      </w:pPr>
      <w:r w:rsidRPr="003F3524">
        <w:rPr>
          <w:rFonts w:ascii="Arial" w:hAnsi="Arial" w:cs="Arial"/>
        </w:rPr>
        <w:t>Užregistravęs Interesantų skundus, pageidavimus, pasiūlymus, prašymus, susidomėjimą paslaugomis bei nestandartinius klausimus Paslaugų teikėjas:</w:t>
      </w:r>
    </w:p>
    <w:p w14:paraId="3AD133EB" w14:textId="77777777" w:rsidR="00D666DF" w:rsidRPr="003F3524" w:rsidRDefault="00D666DF" w:rsidP="00D666DF">
      <w:pPr>
        <w:pStyle w:val="ListParagraph"/>
        <w:numPr>
          <w:ilvl w:val="2"/>
          <w:numId w:val="23"/>
        </w:numPr>
        <w:tabs>
          <w:tab w:val="left" w:pos="284"/>
          <w:tab w:val="left" w:pos="567"/>
          <w:tab w:val="left" w:pos="851"/>
        </w:tabs>
        <w:spacing w:after="60"/>
        <w:ind w:left="0" w:firstLine="0"/>
        <w:contextualSpacing w:val="0"/>
        <w:jc w:val="both"/>
        <w:rPr>
          <w:rFonts w:ascii="Arial" w:hAnsi="Arial" w:cs="Arial"/>
        </w:rPr>
      </w:pPr>
      <w:r w:rsidRPr="003F3524">
        <w:rPr>
          <w:rFonts w:ascii="Arial" w:hAnsi="Arial" w:cs="Arial"/>
          <w:bCs/>
        </w:rPr>
        <w:t xml:space="preserve">pagal žemiau pateiktą Lentelę Nr. </w:t>
      </w:r>
      <w:r>
        <w:rPr>
          <w:rFonts w:ascii="Arial" w:hAnsi="Arial" w:cs="Arial"/>
          <w:bCs/>
        </w:rPr>
        <w:t>5</w:t>
      </w:r>
      <w:r w:rsidRPr="003F3524">
        <w:rPr>
          <w:rFonts w:ascii="Arial" w:hAnsi="Arial" w:cs="Arial"/>
          <w:bCs/>
        </w:rPr>
        <w:t xml:space="preserve"> informuoja Interesantą, kada su juo bus susisiekta, išskyrus Procedūros 6.10</w:t>
      </w:r>
      <w:r>
        <w:rPr>
          <w:rFonts w:ascii="Arial" w:hAnsi="Arial" w:cs="Arial"/>
          <w:bCs/>
        </w:rPr>
        <w:t xml:space="preserve"> punktuose</w:t>
      </w:r>
      <w:r w:rsidRPr="003F3524">
        <w:rPr>
          <w:rFonts w:ascii="Arial" w:hAnsi="Arial" w:cs="Arial"/>
          <w:bCs/>
        </w:rPr>
        <w:t xml:space="preserve"> kai Interesanto nereikia informuoti kada su juo bus susisiekta:</w:t>
      </w:r>
    </w:p>
    <w:p w14:paraId="3AD133EC" w14:textId="77777777" w:rsidR="00D666DF" w:rsidRDefault="00D666DF" w:rsidP="00662151">
      <w:pPr>
        <w:tabs>
          <w:tab w:val="left" w:pos="426"/>
        </w:tabs>
        <w:jc w:val="both"/>
        <w:rPr>
          <w:rFonts w:ascii="Arial" w:hAnsi="Arial" w:cs="Arial"/>
        </w:rPr>
      </w:pPr>
    </w:p>
    <w:p w14:paraId="3AD133ED" w14:textId="77777777" w:rsidR="00662151" w:rsidRPr="00662151" w:rsidRDefault="00662151" w:rsidP="00662151">
      <w:pPr>
        <w:pStyle w:val="Caption"/>
        <w:spacing w:after="0"/>
        <w:rPr>
          <w:rFonts w:ascii="Arial" w:hAnsi="Arial" w:cs="Arial"/>
          <w:bCs/>
          <w:sz w:val="20"/>
          <w:szCs w:val="20"/>
        </w:rPr>
      </w:pPr>
      <w:r w:rsidRPr="003F3524">
        <w:rPr>
          <w:rFonts w:ascii="Arial" w:hAnsi="Arial" w:cs="Arial"/>
          <w:i w:val="0"/>
          <w:color w:val="000000" w:themeColor="text1"/>
          <w:sz w:val="20"/>
          <w:szCs w:val="20"/>
        </w:rPr>
        <w:t xml:space="preserve">Lentelė Nr. </w:t>
      </w:r>
      <w:r>
        <w:rPr>
          <w:rFonts w:ascii="Arial" w:hAnsi="Arial" w:cs="Arial"/>
          <w:i w:val="0"/>
          <w:color w:val="000000" w:themeColor="text1"/>
          <w:sz w:val="20"/>
          <w:szCs w:val="20"/>
        </w:rPr>
        <w:t>5</w:t>
      </w:r>
      <w:r w:rsidRPr="003F3524">
        <w:rPr>
          <w:rFonts w:ascii="Arial" w:hAnsi="Arial" w:cs="Arial"/>
          <w:i w:val="0"/>
          <w:color w:val="000000" w:themeColor="text1"/>
          <w:sz w:val="20"/>
          <w:szCs w:val="20"/>
        </w:rPr>
        <w:t xml:space="preserve">. </w:t>
      </w:r>
      <w:r w:rsidRPr="003F3524">
        <w:rPr>
          <w:rFonts w:ascii="Arial" w:hAnsi="Arial" w:cs="Arial"/>
          <w:bCs/>
          <w:i w:val="0"/>
          <w:color w:val="000000" w:themeColor="text1"/>
          <w:sz w:val="20"/>
          <w:szCs w:val="20"/>
        </w:rPr>
        <w:t>Interesanto informavimas</w:t>
      </w:r>
      <w:r w:rsidRPr="003F3524">
        <w:rPr>
          <w:rFonts w:ascii="Arial" w:hAnsi="Arial" w:cs="Arial"/>
          <w:bCs/>
          <w:sz w:val="20"/>
          <w:szCs w:val="20"/>
        </w:rPr>
        <w:t>.</w:t>
      </w:r>
    </w:p>
    <w:tbl>
      <w:tblPr>
        <w:tblStyle w:val="TableGrid"/>
        <w:tblW w:w="0" w:type="auto"/>
        <w:tblLook w:val="04A0" w:firstRow="1" w:lastRow="0" w:firstColumn="1" w:lastColumn="0" w:noHBand="0" w:noVBand="1"/>
      </w:tblPr>
      <w:tblGrid>
        <w:gridCol w:w="3397"/>
        <w:gridCol w:w="6231"/>
      </w:tblGrid>
      <w:tr w:rsidR="00662151" w:rsidRPr="00662151" w14:paraId="3AD133F0" w14:textId="77777777" w:rsidTr="00662151">
        <w:tc>
          <w:tcPr>
            <w:tcW w:w="3397" w:type="dxa"/>
            <w:vAlign w:val="center"/>
          </w:tcPr>
          <w:p w14:paraId="3AD133EE" w14:textId="74AFA473" w:rsidR="00662151" w:rsidRPr="00662151" w:rsidRDefault="007877C2" w:rsidP="007877C2">
            <w:pPr>
              <w:jc w:val="center"/>
              <w:rPr>
                <w:rFonts w:ascii="Arial" w:hAnsi="Arial" w:cs="Arial"/>
                <w:b/>
              </w:rPr>
            </w:pPr>
            <w:r w:rsidRPr="00C50BC2">
              <w:rPr>
                <w:rFonts w:ascii="Arial" w:hAnsi="Arial" w:cs="Arial"/>
                <w:b/>
              </w:rPr>
              <w:t>Interesanto</w:t>
            </w:r>
            <w:r w:rsidRPr="00662151" w:rsidDel="007877C2">
              <w:rPr>
                <w:rFonts w:ascii="Arial" w:hAnsi="Arial" w:cs="Arial"/>
                <w:b/>
              </w:rPr>
              <w:t xml:space="preserve"> </w:t>
            </w:r>
            <w:r w:rsidR="00662151" w:rsidRPr="00662151">
              <w:rPr>
                <w:rFonts w:ascii="Arial" w:hAnsi="Arial" w:cs="Arial"/>
                <w:b/>
              </w:rPr>
              <w:t>statusas</w:t>
            </w:r>
          </w:p>
        </w:tc>
        <w:tc>
          <w:tcPr>
            <w:tcW w:w="6231" w:type="dxa"/>
            <w:vAlign w:val="center"/>
          </w:tcPr>
          <w:p w14:paraId="3AD133EF" w14:textId="77777777" w:rsidR="00662151" w:rsidRPr="00662151" w:rsidRDefault="00662151" w:rsidP="00662151">
            <w:pPr>
              <w:jc w:val="center"/>
              <w:rPr>
                <w:rFonts w:ascii="Arial" w:hAnsi="Arial" w:cs="Arial"/>
                <w:b/>
              </w:rPr>
            </w:pPr>
            <w:r w:rsidRPr="00662151">
              <w:rPr>
                <w:rFonts w:ascii="Arial" w:hAnsi="Arial" w:cs="Arial"/>
                <w:b/>
              </w:rPr>
              <w:t>Reagavimo laikas į užklausą</w:t>
            </w:r>
          </w:p>
        </w:tc>
      </w:tr>
      <w:tr w:rsidR="00662151" w:rsidRPr="00662151" w14:paraId="3AD133F3" w14:textId="77777777" w:rsidTr="00662151">
        <w:tc>
          <w:tcPr>
            <w:tcW w:w="3397" w:type="dxa"/>
            <w:vAlign w:val="center"/>
          </w:tcPr>
          <w:p w14:paraId="3AD133F1" w14:textId="2323C268" w:rsidR="00662151" w:rsidRPr="00662151" w:rsidRDefault="00662151" w:rsidP="007877C2">
            <w:pPr>
              <w:rPr>
                <w:rFonts w:ascii="Arial" w:hAnsi="Arial" w:cs="Arial"/>
              </w:rPr>
            </w:pPr>
            <w:r>
              <w:rPr>
                <w:rFonts w:ascii="Arial" w:hAnsi="Arial" w:cs="Arial"/>
              </w:rPr>
              <w:t xml:space="preserve">Privatūs </w:t>
            </w:r>
            <w:r w:rsidR="007877C2">
              <w:rPr>
                <w:rFonts w:ascii="Arial" w:hAnsi="Arial" w:cs="Arial"/>
              </w:rPr>
              <w:t>Interesantai</w:t>
            </w:r>
          </w:p>
        </w:tc>
        <w:tc>
          <w:tcPr>
            <w:tcW w:w="6231" w:type="dxa"/>
            <w:vMerge w:val="restart"/>
            <w:vAlign w:val="center"/>
          </w:tcPr>
          <w:p w14:paraId="3AD133F2" w14:textId="096CD4EF" w:rsidR="00662151" w:rsidRPr="00662151" w:rsidRDefault="00662151" w:rsidP="007877C2">
            <w:pPr>
              <w:rPr>
                <w:rFonts w:ascii="Arial" w:hAnsi="Arial" w:cs="Arial"/>
              </w:rPr>
            </w:pPr>
            <w:r>
              <w:rPr>
                <w:rFonts w:ascii="Arial" w:hAnsi="Arial" w:cs="Arial"/>
              </w:rPr>
              <w:t xml:space="preserve">Pirkėjo darbuotojai turi susiekti su </w:t>
            </w:r>
            <w:r w:rsidR="007877C2">
              <w:rPr>
                <w:rFonts w:ascii="Arial" w:hAnsi="Arial" w:cs="Arial"/>
              </w:rPr>
              <w:t>Interesantus</w:t>
            </w:r>
            <w:r>
              <w:rPr>
                <w:rFonts w:ascii="Arial" w:hAnsi="Arial" w:cs="Arial"/>
              </w:rPr>
              <w:t xml:space="preserve"> ne vėliau kaip per 2 darbo dienas</w:t>
            </w:r>
          </w:p>
        </w:tc>
      </w:tr>
      <w:tr w:rsidR="00662151" w:rsidRPr="00662151" w14:paraId="3AD133F6" w14:textId="77777777" w:rsidTr="00662151">
        <w:tc>
          <w:tcPr>
            <w:tcW w:w="3397" w:type="dxa"/>
          </w:tcPr>
          <w:p w14:paraId="3AD133F4" w14:textId="646B8540" w:rsidR="00662151" w:rsidRPr="00662151" w:rsidRDefault="00662151" w:rsidP="00662151">
            <w:pPr>
              <w:rPr>
                <w:rFonts w:ascii="Arial" w:hAnsi="Arial" w:cs="Arial"/>
              </w:rPr>
            </w:pPr>
            <w:r>
              <w:rPr>
                <w:rFonts w:ascii="Arial" w:hAnsi="Arial" w:cs="Arial"/>
              </w:rPr>
              <w:t xml:space="preserve">Verslo </w:t>
            </w:r>
            <w:r w:rsidR="007877C2">
              <w:rPr>
                <w:rFonts w:ascii="Arial" w:hAnsi="Arial" w:cs="Arial"/>
              </w:rPr>
              <w:t>Interesantais</w:t>
            </w:r>
          </w:p>
        </w:tc>
        <w:tc>
          <w:tcPr>
            <w:tcW w:w="6231" w:type="dxa"/>
            <w:vMerge/>
          </w:tcPr>
          <w:p w14:paraId="3AD133F5" w14:textId="77777777" w:rsidR="00662151" w:rsidRPr="00662151" w:rsidRDefault="00662151" w:rsidP="00662151">
            <w:pPr>
              <w:rPr>
                <w:rFonts w:ascii="Arial" w:hAnsi="Arial" w:cs="Arial"/>
              </w:rPr>
            </w:pPr>
          </w:p>
        </w:tc>
      </w:tr>
    </w:tbl>
    <w:p w14:paraId="3AD133F7" w14:textId="77777777" w:rsidR="00662151" w:rsidRDefault="00662151" w:rsidP="00662151"/>
    <w:p w14:paraId="3AD133F8" w14:textId="77777777" w:rsidR="00662151" w:rsidRPr="003F3524" w:rsidRDefault="00662151" w:rsidP="00662151">
      <w:pPr>
        <w:pStyle w:val="ListParagraph"/>
        <w:numPr>
          <w:ilvl w:val="1"/>
          <w:numId w:val="23"/>
        </w:numPr>
        <w:tabs>
          <w:tab w:val="left" w:pos="709"/>
        </w:tabs>
        <w:spacing w:after="60"/>
        <w:ind w:left="0" w:firstLine="113"/>
        <w:contextualSpacing w:val="0"/>
        <w:jc w:val="both"/>
        <w:rPr>
          <w:rFonts w:ascii="Arial" w:hAnsi="Arial" w:cs="Arial"/>
          <w:bCs/>
        </w:rPr>
      </w:pPr>
      <w:r w:rsidRPr="003F3524">
        <w:rPr>
          <w:rFonts w:ascii="Arial" w:hAnsi="Arial" w:cs="Arial"/>
        </w:rPr>
        <w:t xml:space="preserve">Jei Paslaugų teikėjas sulaukia Interesanto skambučio dėl neteisėto dujų vartojimo, dujų įrenginių grobstymo, Paslaugų teikėjas registruoja Užklausą tik su pagrindine informacija, tema parenkama iš temų sąrašo (pagal Priedą Nr.8) ir pateikia Klientui realiuoju laiku per UVIS. Jei Interesantas atsisako bendrauti su Paslaugos tiekėju, Paslaugų teikėjas informuoja Interesantą apie kitus pranešimo būdus: palikti žinutę Pasitikėjimo linijos autoatsakiklyje tel. (8 5) 255 2555 (jei Interesantas pageidauja sujungti skambutį su autoatsakikliu); užpildyti pranešimo formą </w:t>
      </w:r>
      <w:hyperlink r:id="rId12" w:history="1">
        <w:r w:rsidRPr="003F3524">
          <w:rPr>
            <w:rStyle w:val="Hyperlink"/>
            <w:rFonts w:ascii="Arial" w:hAnsi="Arial" w:cs="Arial"/>
          </w:rPr>
          <w:t>www.eso.lt</w:t>
        </w:r>
      </w:hyperlink>
      <w:r w:rsidRPr="003F3524">
        <w:rPr>
          <w:rFonts w:ascii="Arial" w:hAnsi="Arial" w:cs="Arial"/>
        </w:rPr>
        <w:t xml:space="preserve"> svetainėje. Konfidencialumą garantuojame;</w:t>
      </w:r>
    </w:p>
    <w:p w14:paraId="3AD133F9" w14:textId="77777777" w:rsidR="00662151" w:rsidRPr="003F3524" w:rsidRDefault="00662151" w:rsidP="00662151">
      <w:pPr>
        <w:pStyle w:val="ListParagraph"/>
        <w:numPr>
          <w:ilvl w:val="2"/>
          <w:numId w:val="23"/>
        </w:numPr>
        <w:tabs>
          <w:tab w:val="left" w:pos="851"/>
        </w:tabs>
        <w:spacing w:after="60"/>
        <w:ind w:left="0" w:firstLine="113"/>
        <w:contextualSpacing w:val="0"/>
        <w:jc w:val="both"/>
        <w:rPr>
          <w:rFonts w:ascii="Arial" w:hAnsi="Arial" w:cs="Arial"/>
          <w:bCs/>
        </w:rPr>
      </w:pPr>
      <w:r w:rsidRPr="003F3524">
        <w:rPr>
          <w:rFonts w:ascii="Arial" w:hAnsi="Arial" w:cs="Arial"/>
        </w:rPr>
        <w:t xml:space="preserve"> Paslaugų teikėjas registruodamas Užklausą vieną kartą Interesanto pasiteirauja ar sutiktų palikti savo kontaktinį telefoną. Paslaugų teikėjas paaiškina, kad šią informaciją teikti neprivaloma, bet pagelbėtų, jei </w:t>
      </w:r>
      <w:r w:rsidRPr="003F3524">
        <w:rPr>
          <w:rFonts w:ascii="Arial" w:hAnsi="Arial" w:cs="Arial"/>
        </w:rPr>
        <w:lastRenderedPageBreak/>
        <w:t>būtų poreikis susisiekti su Interesantu ir pasitikslinti informaciją. Jei Interesantas sutinka palikti savo duomenis, užpildomi „Pranešėjas“ ir „Kontaktinis tel. numeris“ Užklausos laukų informacija;</w:t>
      </w:r>
    </w:p>
    <w:p w14:paraId="3AD133FA" w14:textId="77777777" w:rsidR="00662151" w:rsidRPr="003F3524" w:rsidRDefault="00662151" w:rsidP="00662151">
      <w:pPr>
        <w:pStyle w:val="ListParagraph"/>
        <w:numPr>
          <w:ilvl w:val="2"/>
          <w:numId w:val="23"/>
        </w:numPr>
        <w:tabs>
          <w:tab w:val="left" w:pos="851"/>
        </w:tabs>
        <w:spacing w:after="60"/>
        <w:ind w:left="0" w:firstLine="113"/>
        <w:contextualSpacing w:val="0"/>
        <w:jc w:val="both"/>
        <w:rPr>
          <w:rFonts w:ascii="Arial" w:hAnsi="Arial" w:cs="Arial"/>
          <w:bCs/>
        </w:rPr>
      </w:pPr>
      <w:r w:rsidRPr="003F3524">
        <w:rPr>
          <w:rFonts w:ascii="Arial" w:hAnsi="Arial" w:cs="Arial"/>
        </w:rPr>
        <w:t>Jei Interesantas palieka kontaktinius duomenis, Paslaugų teikėjas padėkoja. Jei Interesantas nori likti konfidencialus, Paslaugų teikėjas patvirtina, kad informacija liks konfidencialia ir papildomai pokalbio eigoje neprašo Interesanto kontaktinių duomenų, nenurodo jokių Interesanto duomenų;</w:t>
      </w:r>
    </w:p>
    <w:p w14:paraId="3AD133FB" w14:textId="77777777" w:rsidR="00662151" w:rsidRPr="003F3524" w:rsidRDefault="00662151" w:rsidP="00662151">
      <w:pPr>
        <w:pStyle w:val="ListParagraph"/>
        <w:numPr>
          <w:ilvl w:val="2"/>
          <w:numId w:val="23"/>
        </w:numPr>
        <w:tabs>
          <w:tab w:val="left" w:pos="851"/>
        </w:tabs>
        <w:spacing w:after="60"/>
        <w:ind w:left="0" w:firstLine="113"/>
        <w:contextualSpacing w:val="0"/>
        <w:jc w:val="both"/>
        <w:rPr>
          <w:rFonts w:ascii="Arial" w:hAnsi="Arial" w:cs="Arial"/>
          <w:bCs/>
        </w:rPr>
      </w:pPr>
      <w:r w:rsidRPr="003F3524">
        <w:rPr>
          <w:rFonts w:ascii="Arial" w:hAnsi="Arial" w:cs="Arial"/>
        </w:rPr>
        <w:t>Paslaugų teikėjas registruodamas Užklausą surašo Interesanto pateiktą informaciją: pažeidėjo vardą, pavardę, adresą, vietovę, pažeidimo pobūdį ir pan. Jei Interesantas nepraneša adreso, Paslaugų teikėjas pasiteirauja kokiu adresu vyksta galimi pažeidimai;</w:t>
      </w:r>
    </w:p>
    <w:p w14:paraId="3AD133FC" w14:textId="77777777" w:rsidR="00662151" w:rsidRPr="003F3524" w:rsidRDefault="00662151" w:rsidP="00662151">
      <w:pPr>
        <w:pStyle w:val="ListParagraph"/>
        <w:numPr>
          <w:ilvl w:val="2"/>
          <w:numId w:val="23"/>
        </w:numPr>
        <w:tabs>
          <w:tab w:val="left" w:pos="851"/>
        </w:tabs>
        <w:spacing w:after="60"/>
        <w:ind w:left="0" w:firstLine="113"/>
        <w:contextualSpacing w:val="0"/>
        <w:jc w:val="both"/>
        <w:rPr>
          <w:rFonts w:ascii="Arial" w:hAnsi="Arial" w:cs="Arial"/>
          <w:bCs/>
        </w:rPr>
      </w:pPr>
      <w:r w:rsidRPr="003F3524">
        <w:rPr>
          <w:rFonts w:ascii="Arial" w:hAnsi="Arial" w:cs="Arial"/>
        </w:rPr>
        <w:t>Užregistravus Užklausą, Paslaugų teikėjas Interesantui patvirtina, kad jo pateikti duomenys užfiksuoti ir perduoti atsakingiems Kliento darbuotojams.</w:t>
      </w:r>
    </w:p>
    <w:p w14:paraId="3AD133FD" w14:textId="77777777" w:rsidR="00662151" w:rsidRPr="003F3524" w:rsidRDefault="00662151" w:rsidP="00662151">
      <w:pPr>
        <w:tabs>
          <w:tab w:val="left" w:pos="851"/>
        </w:tabs>
        <w:spacing w:after="60"/>
        <w:ind w:firstLine="113"/>
        <w:jc w:val="both"/>
        <w:rPr>
          <w:rFonts w:ascii="Arial" w:hAnsi="Arial" w:cs="Arial"/>
        </w:rPr>
      </w:pPr>
      <w:r w:rsidRPr="003F3524">
        <w:rPr>
          <w:rFonts w:ascii="Arial" w:hAnsi="Arial" w:cs="Arial"/>
        </w:rPr>
        <w:t>6.16. Jei Paslaugų teikėjas sulaukia Interesanto skambučio dėl Darbuotojų darbų saugos pažeidimo, Paslaugų teikėjas registruoja Užklausą su pagrindine informacija apie incidentą, tema parenkama iš temų sąrašo (pagal Priedą Nr.8) ir Interesanto skambutis sujungiamas su Kliento darbuotoju (pagal Priedą Nr.5), nepavykus sujungti registruojama Užklausa, tema parenkama iš temų sąrašo (pagal Priedą Nr.8);</w:t>
      </w:r>
    </w:p>
    <w:p w14:paraId="3AD133FE" w14:textId="77777777" w:rsidR="00662151" w:rsidRPr="003F3524" w:rsidRDefault="00662151" w:rsidP="00662151">
      <w:pPr>
        <w:tabs>
          <w:tab w:val="left" w:pos="142"/>
          <w:tab w:val="left" w:pos="993"/>
        </w:tabs>
        <w:spacing w:after="60"/>
        <w:ind w:firstLine="113"/>
        <w:jc w:val="both"/>
        <w:rPr>
          <w:rFonts w:ascii="Arial" w:hAnsi="Arial" w:cs="Arial"/>
        </w:rPr>
      </w:pPr>
      <w:r w:rsidRPr="003F3524">
        <w:rPr>
          <w:rFonts w:ascii="Arial" w:hAnsi="Arial" w:cs="Arial"/>
        </w:rPr>
        <w:tab/>
        <w:t>6.16.1. Paslaugų teikėjas registruodamas Užklausą vieną kartą Interesanto pasiteirauja ar sutiktų palikti savo kontaktinį telefoną. Paslaugų teikėjas paaiškina, kad šią informaciją teikti neprivaloma, bet pagelbėtų, jei būtų poreikis susisiekti su Interesantu ir pasitikslinti informaciją. Jei Interesantas sutinka palikti savo duomenis, užpildomi „Pranešėjas“ ir „Kontaktinis tel. numeris“ Užklausos laukų informacija;</w:t>
      </w:r>
    </w:p>
    <w:p w14:paraId="3AD133FF" w14:textId="77777777" w:rsidR="00662151" w:rsidRPr="003F3524" w:rsidRDefault="00662151" w:rsidP="00662151">
      <w:pPr>
        <w:tabs>
          <w:tab w:val="left" w:pos="142"/>
          <w:tab w:val="left" w:pos="993"/>
        </w:tabs>
        <w:spacing w:after="60"/>
        <w:ind w:firstLine="113"/>
        <w:jc w:val="both"/>
        <w:rPr>
          <w:rFonts w:ascii="Arial" w:hAnsi="Arial" w:cs="Arial"/>
        </w:rPr>
      </w:pPr>
      <w:r w:rsidRPr="003F3524">
        <w:rPr>
          <w:rFonts w:ascii="Arial" w:hAnsi="Arial" w:cs="Arial"/>
        </w:rPr>
        <w:tab/>
        <w:t>6.16.2. Jei Interesantas palieka kontaktinius duomenis, Paslaugų teikėjas padėkoja. Jei Interesantas nori likti konfidencialus, Paslaugų teikėjas patvirtina, kad informacija liks konfidencialia ir papildomai pokalbio eigoje neprašo Interesanto kontaktinių duomenų, nenurodo jokių Interesanto duomenų;</w:t>
      </w:r>
    </w:p>
    <w:p w14:paraId="3AD13400" w14:textId="77777777" w:rsidR="00662151" w:rsidRPr="003F3524" w:rsidRDefault="00662151" w:rsidP="00662151">
      <w:pPr>
        <w:tabs>
          <w:tab w:val="left" w:pos="142"/>
          <w:tab w:val="left" w:pos="993"/>
        </w:tabs>
        <w:spacing w:after="60"/>
        <w:ind w:firstLine="113"/>
        <w:jc w:val="both"/>
        <w:rPr>
          <w:rFonts w:ascii="Arial" w:hAnsi="Arial" w:cs="Arial"/>
        </w:rPr>
      </w:pPr>
      <w:r w:rsidRPr="003F3524">
        <w:rPr>
          <w:rFonts w:ascii="Arial" w:hAnsi="Arial" w:cs="Arial"/>
        </w:rPr>
        <w:tab/>
        <w:t>6.16.3. Paslaugų teikėjas registruodamas Užklausą surašo Interesanto pateiktą informaciją: pažeidėjo vardą, pavardę, adresą, vietovę, pažeidimo pobūdį ir pan. Jei Interesantas nepraneša adreso, Paslaugų teikėjas pasiteirauja kokiu adresu vyksta galimi pažeidimai;</w:t>
      </w:r>
    </w:p>
    <w:p w14:paraId="3AD13401" w14:textId="77777777" w:rsidR="00662151" w:rsidRPr="003F3524" w:rsidRDefault="00662151" w:rsidP="00662151">
      <w:pPr>
        <w:tabs>
          <w:tab w:val="left" w:pos="142"/>
          <w:tab w:val="left" w:pos="993"/>
        </w:tabs>
        <w:spacing w:after="60"/>
        <w:ind w:firstLine="113"/>
        <w:jc w:val="both"/>
        <w:rPr>
          <w:rFonts w:ascii="Arial" w:hAnsi="Arial" w:cs="Arial"/>
        </w:rPr>
      </w:pPr>
      <w:r w:rsidRPr="003F3524">
        <w:rPr>
          <w:rFonts w:ascii="Arial" w:hAnsi="Arial" w:cs="Arial"/>
        </w:rPr>
        <w:tab/>
        <w:t>6.16.4. Užregistravus Užklausą, Paslaugų teikėjas Interesantui patvirtina, kad jo pateikti duomenys užfiksuoti ir perduoti atsakingiems Kliento darbuotojams.</w:t>
      </w:r>
    </w:p>
    <w:p w14:paraId="3AD13402" w14:textId="77777777" w:rsidR="00662151" w:rsidRPr="003F3524" w:rsidRDefault="00662151" w:rsidP="00662151">
      <w:pPr>
        <w:pStyle w:val="ListParagraph"/>
        <w:numPr>
          <w:ilvl w:val="1"/>
          <w:numId w:val="24"/>
        </w:numPr>
        <w:tabs>
          <w:tab w:val="left" w:pos="142"/>
          <w:tab w:val="left" w:pos="993"/>
        </w:tabs>
        <w:spacing w:after="60"/>
        <w:ind w:left="0" w:firstLine="113"/>
        <w:contextualSpacing w:val="0"/>
        <w:jc w:val="both"/>
        <w:rPr>
          <w:rFonts w:ascii="Arial" w:hAnsi="Arial" w:cs="Arial"/>
        </w:rPr>
      </w:pPr>
      <w:r w:rsidRPr="003F3524">
        <w:rPr>
          <w:rFonts w:ascii="Arial" w:hAnsi="Arial" w:cs="Arial"/>
        </w:rPr>
        <w:t xml:space="preserve">Jei Paslaugų teikėjas sulaukia Interesanto skambučio dėl pastebėtų neblaivių darbuotojų, Paslaugų teikėjas registruoja Užklausą su pagrindine informacija apie incidentą, tema parenkama iš temų sąrašo (pagal Priedą Nr.8) ir Interesanto skambutis sujungiamas su Kliento darbuotoju </w:t>
      </w:r>
      <w:r w:rsidRPr="003F3524">
        <w:rPr>
          <w:rFonts w:ascii="Arial" w:hAnsi="Arial" w:cs="Arial"/>
          <w:bCs/>
        </w:rPr>
        <w:t>(pagal Priedą Nr.5)</w:t>
      </w:r>
      <w:r w:rsidRPr="003F3524">
        <w:rPr>
          <w:rFonts w:ascii="Arial" w:hAnsi="Arial" w:cs="Arial"/>
        </w:rPr>
        <w:t>, nepavykus sujungti registruojama Užklausa, tema parenkama iš temų sąrašo (pagal Priedą Nr.8);</w:t>
      </w:r>
    </w:p>
    <w:p w14:paraId="3AD13403" w14:textId="77777777" w:rsidR="00662151" w:rsidRPr="003F3524" w:rsidRDefault="00662151" w:rsidP="00662151">
      <w:pPr>
        <w:pStyle w:val="ListParagraph"/>
        <w:numPr>
          <w:ilvl w:val="2"/>
          <w:numId w:val="24"/>
        </w:numPr>
        <w:tabs>
          <w:tab w:val="left" w:pos="142"/>
          <w:tab w:val="left" w:pos="993"/>
        </w:tabs>
        <w:spacing w:after="60"/>
        <w:ind w:left="0" w:firstLine="113"/>
        <w:contextualSpacing w:val="0"/>
        <w:jc w:val="both"/>
        <w:rPr>
          <w:rFonts w:ascii="Arial" w:hAnsi="Arial" w:cs="Arial"/>
        </w:rPr>
      </w:pPr>
      <w:r w:rsidRPr="003F3524">
        <w:rPr>
          <w:rFonts w:ascii="Arial" w:hAnsi="Arial" w:cs="Arial"/>
        </w:rPr>
        <w:t>Paslaugų teikėjas registruodamas Užklausą vieną kartą Interesanto pasiteirauja ar sutiktų palikti savo kontaktinį telefoną. Paslaugų teikėjas paaiškina, kad šią informaciją teikti neprivaloma, bet pagelbėtų, jei būtų poreikis susisiekti su Interesantu ir pasitikslinti informaciją. Jei Interesantas sutinka palikti savo duomenis, užpildomi „Pranešėjas“ ir „Kontaktinis tel. numeris“ Užklausos laukų informacija;</w:t>
      </w:r>
    </w:p>
    <w:p w14:paraId="3AD13404" w14:textId="77777777" w:rsidR="00662151" w:rsidRPr="003F3524" w:rsidRDefault="00662151" w:rsidP="00662151">
      <w:pPr>
        <w:pStyle w:val="ListParagraph"/>
        <w:numPr>
          <w:ilvl w:val="2"/>
          <w:numId w:val="24"/>
        </w:numPr>
        <w:tabs>
          <w:tab w:val="left" w:pos="142"/>
          <w:tab w:val="left" w:pos="993"/>
        </w:tabs>
        <w:spacing w:after="60"/>
        <w:ind w:left="0" w:firstLine="113"/>
        <w:contextualSpacing w:val="0"/>
        <w:jc w:val="both"/>
        <w:rPr>
          <w:rFonts w:ascii="Arial" w:hAnsi="Arial" w:cs="Arial"/>
        </w:rPr>
      </w:pPr>
      <w:r w:rsidRPr="003F3524">
        <w:rPr>
          <w:rFonts w:ascii="Arial" w:hAnsi="Arial" w:cs="Arial"/>
        </w:rPr>
        <w:t>Jei Interesantas palieka kontaktinius duomenis, Paslaugų teikėjas padėkoja. Jei Interesantas nori likti konfidencialus, Paslaugų teikėjas patvirtina, kad informacija liks konfidencialia ir papildomai pokalbio eigoje neprašo Interesanto kontaktinių duomenų, nenurodo jokių Interesanto duomenų;</w:t>
      </w:r>
    </w:p>
    <w:p w14:paraId="3AD13405" w14:textId="77777777" w:rsidR="00662151" w:rsidRPr="003F3524" w:rsidRDefault="00662151" w:rsidP="00662151">
      <w:pPr>
        <w:pStyle w:val="ListParagraph"/>
        <w:numPr>
          <w:ilvl w:val="2"/>
          <w:numId w:val="24"/>
        </w:numPr>
        <w:tabs>
          <w:tab w:val="left" w:pos="142"/>
          <w:tab w:val="left" w:pos="993"/>
        </w:tabs>
        <w:spacing w:after="60"/>
        <w:ind w:left="0" w:firstLine="113"/>
        <w:contextualSpacing w:val="0"/>
        <w:jc w:val="both"/>
        <w:rPr>
          <w:rFonts w:ascii="Arial" w:hAnsi="Arial" w:cs="Arial"/>
        </w:rPr>
      </w:pPr>
      <w:r w:rsidRPr="003F3524">
        <w:rPr>
          <w:rFonts w:ascii="Arial" w:hAnsi="Arial" w:cs="Arial"/>
        </w:rPr>
        <w:t>Paslaugų teikėjas registruodamas Užklausą surašo Interesanto pateiktą informaciją: pažeidėjo vardą, pavardę, adresą, vietovę, pažeidimo pobūdį ir pan. Jei Interesantas nepraneša adreso, Paslaugų teikėjas pasiteirauja kokiu adresu vyksta galimi pažeidimai;</w:t>
      </w:r>
    </w:p>
    <w:p w14:paraId="3AD13406" w14:textId="77777777" w:rsidR="00662151" w:rsidRPr="003F3524" w:rsidRDefault="00662151" w:rsidP="00662151">
      <w:pPr>
        <w:pStyle w:val="ListParagraph"/>
        <w:numPr>
          <w:ilvl w:val="2"/>
          <w:numId w:val="24"/>
        </w:numPr>
        <w:tabs>
          <w:tab w:val="left" w:pos="142"/>
          <w:tab w:val="left" w:pos="993"/>
        </w:tabs>
        <w:spacing w:after="60"/>
        <w:ind w:left="0" w:firstLine="113"/>
        <w:contextualSpacing w:val="0"/>
        <w:jc w:val="both"/>
        <w:rPr>
          <w:rFonts w:ascii="Arial" w:hAnsi="Arial" w:cs="Arial"/>
        </w:rPr>
      </w:pPr>
      <w:r w:rsidRPr="003F3524">
        <w:rPr>
          <w:rFonts w:ascii="Arial" w:hAnsi="Arial" w:cs="Arial"/>
        </w:rPr>
        <w:t>Užregistravus Užklausą, Paslaugų teikėjas Interesantui patvirtina, kad jo pateikti duomenys užfiksuoti ir perduoti atsakingiems Kliento darbuotojams.</w:t>
      </w:r>
    </w:p>
    <w:p w14:paraId="3AD13409" w14:textId="04FE0FF3" w:rsidR="00662151" w:rsidRDefault="00662151" w:rsidP="00662151">
      <w:pPr>
        <w:pStyle w:val="ListParagraph"/>
        <w:numPr>
          <w:ilvl w:val="1"/>
          <w:numId w:val="24"/>
        </w:numPr>
        <w:tabs>
          <w:tab w:val="left" w:pos="142"/>
          <w:tab w:val="left" w:pos="993"/>
        </w:tabs>
        <w:spacing w:after="60"/>
        <w:ind w:left="0" w:firstLine="113"/>
        <w:contextualSpacing w:val="0"/>
        <w:jc w:val="both"/>
        <w:rPr>
          <w:rFonts w:ascii="Arial" w:hAnsi="Arial" w:cs="Arial"/>
        </w:rPr>
      </w:pPr>
      <w:r w:rsidRPr="003F3524">
        <w:rPr>
          <w:rFonts w:ascii="Arial" w:hAnsi="Arial" w:cs="Arial"/>
        </w:rPr>
        <w:t>Paslaugų teikėjas pokalbio metu fiksuoja visus klausimus (toliau - Kreipinys), kuriais kreipėsi Interesantas. Kreipinio žymėti nereikia tuo atveju kai yra registruojama to Kreipinio Užklausa, nes Kreipinys užsiregistruoja automatiškai. Kreipinys parenkamas iš sąrašo (pagal Priedą Nr.8).</w:t>
      </w:r>
    </w:p>
    <w:p w14:paraId="6403FD2E" w14:textId="7DB26BC9" w:rsidR="009E5BA8" w:rsidRPr="009E5BA8" w:rsidRDefault="009E5BA8" w:rsidP="009E5BA8">
      <w:pPr>
        <w:spacing w:after="160" w:line="259" w:lineRule="auto"/>
        <w:rPr>
          <w:rFonts w:ascii="Arial" w:hAnsi="Arial" w:cs="Arial"/>
        </w:rPr>
      </w:pPr>
      <w:r>
        <w:rPr>
          <w:rFonts w:ascii="Arial" w:hAnsi="Arial" w:cs="Arial"/>
        </w:rPr>
        <w:br w:type="page"/>
      </w:r>
    </w:p>
    <w:p w14:paraId="75A1C740" w14:textId="77777777" w:rsidR="00D676C0" w:rsidRDefault="00662151" w:rsidP="00D676C0">
      <w:pPr>
        <w:pStyle w:val="Heading1"/>
        <w:tabs>
          <w:tab w:val="left" w:pos="426"/>
        </w:tabs>
        <w:spacing w:after="60"/>
        <w:ind w:firstLine="113"/>
        <w:jc w:val="right"/>
        <w:rPr>
          <w:rFonts w:ascii="Arial" w:hAnsi="Arial" w:cs="Arial"/>
          <w:sz w:val="20"/>
        </w:rPr>
      </w:pPr>
      <w:r w:rsidRPr="003F3524">
        <w:rPr>
          <w:rFonts w:ascii="Arial" w:hAnsi="Arial" w:cs="Arial"/>
          <w:sz w:val="20"/>
        </w:rPr>
        <w:lastRenderedPageBreak/>
        <w:t xml:space="preserve">Priedas Nr. 2 </w:t>
      </w:r>
    </w:p>
    <w:p w14:paraId="3AD1343F" w14:textId="5A65D32A" w:rsidR="00662151" w:rsidRPr="003F3524" w:rsidRDefault="00662151" w:rsidP="00D676C0">
      <w:pPr>
        <w:pStyle w:val="Heading1"/>
        <w:tabs>
          <w:tab w:val="left" w:pos="426"/>
        </w:tabs>
        <w:spacing w:after="60"/>
        <w:ind w:firstLine="113"/>
        <w:jc w:val="center"/>
        <w:rPr>
          <w:rFonts w:ascii="Arial" w:hAnsi="Arial" w:cs="Arial"/>
          <w:sz w:val="20"/>
        </w:rPr>
      </w:pPr>
      <w:r w:rsidRPr="003F3524">
        <w:rPr>
          <w:rFonts w:ascii="Arial" w:hAnsi="Arial" w:cs="Arial"/>
          <w:b/>
          <w:sz w:val="20"/>
        </w:rPr>
        <w:t>Informacijos medžio temų sąrašai</w:t>
      </w:r>
    </w:p>
    <w:p w14:paraId="3AD13440" w14:textId="77777777" w:rsidR="00662151" w:rsidRPr="003F3524" w:rsidRDefault="00662151" w:rsidP="00662151"/>
    <w:p w14:paraId="3AD13441" w14:textId="77777777" w:rsidR="00662151" w:rsidRPr="003F3524" w:rsidRDefault="00662151" w:rsidP="00662151">
      <w:pPr>
        <w:tabs>
          <w:tab w:val="left" w:pos="426"/>
        </w:tabs>
        <w:spacing w:after="60"/>
        <w:ind w:firstLine="113"/>
        <w:jc w:val="both"/>
        <w:rPr>
          <w:rFonts w:ascii="Arial" w:hAnsi="Arial" w:cs="Arial"/>
          <w:color w:val="000000" w:themeColor="text1"/>
        </w:rPr>
      </w:pPr>
      <w:r w:rsidRPr="003F3524">
        <w:rPr>
          <w:rFonts w:ascii="Arial" w:hAnsi="Arial" w:cs="Arial"/>
          <w:color w:val="000000" w:themeColor="text1"/>
        </w:rPr>
        <w:t>Lentelė Nr.</w:t>
      </w:r>
      <w:r>
        <w:rPr>
          <w:rFonts w:ascii="Arial" w:hAnsi="Arial" w:cs="Arial"/>
          <w:color w:val="000000" w:themeColor="text1"/>
        </w:rPr>
        <w:t xml:space="preserve"> 6</w:t>
      </w:r>
      <w:r w:rsidRPr="003F3524">
        <w:rPr>
          <w:rFonts w:ascii="Arial" w:hAnsi="Arial" w:cs="Arial"/>
          <w:color w:val="000000" w:themeColor="text1"/>
        </w:rPr>
        <w:t>.</w:t>
      </w:r>
      <w:r w:rsidRPr="003F3524">
        <w:rPr>
          <w:rFonts w:ascii="Arial" w:hAnsi="Arial" w:cs="Arial"/>
          <w:bCs/>
          <w:color w:val="000000" w:themeColor="text1"/>
          <w:lang w:eastAsia="lt-LT"/>
        </w:rPr>
        <w:t xml:space="preserve">  </w:t>
      </w:r>
      <w:r>
        <w:rPr>
          <w:rFonts w:ascii="Arial" w:hAnsi="Arial" w:cs="Arial"/>
          <w:bCs/>
          <w:color w:val="000000" w:themeColor="text1"/>
          <w:lang w:eastAsia="lt-LT"/>
        </w:rPr>
        <w:t>Elektros</w:t>
      </w:r>
      <w:r w:rsidRPr="003F3524">
        <w:rPr>
          <w:rFonts w:ascii="Arial" w:hAnsi="Arial" w:cs="Arial"/>
          <w:bCs/>
          <w:color w:val="000000" w:themeColor="text1"/>
          <w:lang w:eastAsia="lt-LT"/>
        </w:rPr>
        <w:t xml:space="preserve"> Informacijos medžio temų sąrašas</w:t>
      </w:r>
    </w:p>
    <w:p w14:paraId="3AD13442" w14:textId="77777777" w:rsidR="00662151" w:rsidRDefault="00662151" w:rsidP="00662151"/>
    <w:tbl>
      <w:tblPr>
        <w:tblpPr w:leftFromText="180" w:rightFromText="180" w:vertAnchor="text" w:horzAnchor="margin" w:tblpXSpec="center" w:tblpY="143"/>
        <w:tblW w:w="9782" w:type="dxa"/>
        <w:tblLook w:val="04A0" w:firstRow="1" w:lastRow="0" w:firstColumn="1" w:lastColumn="0" w:noHBand="0" w:noVBand="1"/>
      </w:tblPr>
      <w:tblGrid>
        <w:gridCol w:w="819"/>
        <w:gridCol w:w="3004"/>
        <w:gridCol w:w="5959"/>
      </w:tblGrid>
      <w:tr w:rsidR="00662151" w:rsidRPr="003F3524" w14:paraId="3AD13446" w14:textId="77777777" w:rsidTr="00662151">
        <w:trPr>
          <w:trHeight w:val="585"/>
        </w:trPr>
        <w:tc>
          <w:tcPr>
            <w:tcW w:w="8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13443"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t>EIL. NR.</w:t>
            </w:r>
          </w:p>
        </w:tc>
        <w:tc>
          <w:tcPr>
            <w:tcW w:w="3004" w:type="dxa"/>
            <w:tcBorders>
              <w:top w:val="single" w:sz="4" w:space="0" w:color="auto"/>
              <w:left w:val="nil"/>
              <w:bottom w:val="single" w:sz="4" w:space="0" w:color="auto"/>
              <w:right w:val="single" w:sz="4" w:space="0" w:color="auto"/>
            </w:tcBorders>
            <w:shd w:val="clear" w:color="auto" w:fill="auto"/>
            <w:vAlign w:val="center"/>
            <w:hideMark/>
          </w:tcPr>
          <w:p w14:paraId="3AD13444"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t>TEMA</w:t>
            </w:r>
          </w:p>
        </w:tc>
        <w:tc>
          <w:tcPr>
            <w:tcW w:w="5959" w:type="dxa"/>
            <w:tcBorders>
              <w:top w:val="single" w:sz="4" w:space="0" w:color="auto"/>
              <w:left w:val="nil"/>
              <w:bottom w:val="single" w:sz="4" w:space="0" w:color="auto"/>
              <w:right w:val="single" w:sz="4" w:space="0" w:color="auto"/>
            </w:tcBorders>
            <w:shd w:val="clear" w:color="auto" w:fill="auto"/>
            <w:noWrap/>
            <w:vAlign w:val="center"/>
            <w:hideMark/>
          </w:tcPr>
          <w:p w14:paraId="3AD13445"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t>TEMOS PAAIŠKINIMAS</w:t>
            </w:r>
          </w:p>
        </w:tc>
      </w:tr>
      <w:tr w:rsidR="00662151" w:rsidRPr="003F3524" w14:paraId="3AD1344A" w14:textId="77777777" w:rsidTr="00662151">
        <w:trPr>
          <w:trHeight w:val="915"/>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47"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1.</w:t>
            </w:r>
          </w:p>
        </w:tc>
        <w:tc>
          <w:tcPr>
            <w:tcW w:w="3004" w:type="dxa"/>
            <w:tcBorders>
              <w:top w:val="nil"/>
              <w:left w:val="nil"/>
              <w:bottom w:val="single" w:sz="4" w:space="0" w:color="auto"/>
              <w:right w:val="single" w:sz="4" w:space="0" w:color="auto"/>
            </w:tcBorders>
            <w:shd w:val="clear" w:color="auto" w:fill="auto"/>
            <w:vAlign w:val="center"/>
            <w:hideMark/>
          </w:tcPr>
          <w:p w14:paraId="3AD13448"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ENERGIJOS KAINOS IR TARIFAI. GAMINTOJAI, NEPRIKLAUSOMAS TIEKIMAS</w:t>
            </w:r>
          </w:p>
        </w:tc>
        <w:tc>
          <w:tcPr>
            <w:tcW w:w="5959" w:type="dxa"/>
            <w:tcBorders>
              <w:top w:val="nil"/>
              <w:left w:val="nil"/>
              <w:bottom w:val="single" w:sz="4" w:space="0" w:color="auto"/>
              <w:right w:val="single" w:sz="4" w:space="0" w:color="auto"/>
            </w:tcBorders>
            <w:shd w:val="clear" w:color="auto" w:fill="auto"/>
            <w:vAlign w:val="center"/>
            <w:hideMark/>
          </w:tcPr>
          <w:p w14:paraId="3AD13449" w14:textId="037F7CD1" w:rsidR="00662151" w:rsidRPr="003F3524" w:rsidRDefault="00662151" w:rsidP="00C57E82">
            <w:pPr>
              <w:tabs>
                <w:tab w:val="left" w:pos="426"/>
              </w:tabs>
              <w:spacing w:after="60"/>
              <w:jc w:val="both"/>
              <w:rPr>
                <w:rFonts w:ascii="Arial" w:hAnsi="Arial" w:cs="Arial"/>
                <w:color w:val="000000"/>
                <w:lang w:eastAsia="lt-LT"/>
              </w:rPr>
            </w:pPr>
            <w:r w:rsidRPr="003F3524">
              <w:rPr>
                <w:rFonts w:ascii="Arial" w:hAnsi="Arial" w:cs="Arial"/>
                <w:color w:val="000000"/>
                <w:lang w:eastAsia="lt-LT"/>
              </w:rPr>
              <w:t xml:space="preserve">Komerciniams/verslo bei privatiems </w:t>
            </w:r>
            <w:r w:rsidR="00C57E82">
              <w:rPr>
                <w:rFonts w:ascii="Arial" w:hAnsi="Arial" w:cs="Arial"/>
              </w:rPr>
              <w:t xml:space="preserve"> Interesantams</w:t>
            </w:r>
            <w:r w:rsidR="00C57E82" w:rsidRPr="003F3524" w:rsidDel="00C57E82">
              <w:rPr>
                <w:rFonts w:ascii="Arial" w:hAnsi="Arial" w:cs="Arial"/>
                <w:color w:val="000000"/>
                <w:lang w:eastAsia="lt-LT"/>
              </w:rPr>
              <w:t xml:space="preserve"> </w:t>
            </w:r>
            <w:r w:rsidRPr="003F3524">
              <w:rPr>
                <w:rFonts w:ascii="Arial" w:hAnsi="Arial" w:cs="Arial"/>
                <w:color w:val="000000"/>
                <w:lang w:eastAsia="lt-LT"/>
              </w:rPr>
              <w:t>taikomos elektros energijos kainos, tarifų taikymo bei keitimo tvarka, Gamintojų ir nepriklausomų tiekėjų veikla ir jų aptarnavimas.</w:t>
            </w:r>
          </w:p>
        </w:tc>
      </w:tr>
      <w:tr w:rsidR="00662151" w:rsidRPr="003F3524" w14:paraId="3AD1344E" w14:textId="77777777" w:rsidTr="00662151">
        <w:trPr>
          <w:trHeight w:val="705"/>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4B"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2.</w:t>
            </w:r>
          </w:p>
        </w:tc>
        <w:tc>
          <w:tcPr>
            <w:tcW w:w="3004" w:type="dxa"/>
            <w:tcBorders>
              <w:top w:val="nil"/>
              <w:left w:val="nil"/>
              <w:bottom w:val="single" w:sz="4" w:space="0" w:color="auto"/>
              <w:right w:val="single" w:sz="4" w:space="0" w:color="auto"/>
            </w:tcBorders>
            <w:shd w:val="clear" w:color="auto" w:fill="auto"/>
            <w:vAlign w:val="center"/>
            <w:hideMark/>
          </w:tcPr>
          <w:p w14:paraId="3AD1344C"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ENERGIJOS SUTARTYS</w:t>
            </w:r>
          </w:p>
        </w:tc>
        <w:tc>
          <w:tcPr>
            <w:tcW w:w="5959" w:type="dxa"/>
            <w:tcBorders>
              <w:top w:val="nil"/>
              <w:left w:val="nil"/>
              <w:bottom w:val="single" w:sz="4" w:space="0" w:color="auto"/>
              <w:right w:val="single" w:sz="4" w:space="0" w:color="auto"/>
            </w:tcBorders>
            <w:shd w:val="clear" w:color="auto" w:fill="auto"/>
            <w:noWrap/>
            <w:vAlign w:val="center"/>
            <w:hideMark/>
          </w:tcPr>
          <w:p w14:paraId="3AD1344D" w14:textId="578E0804" w:rsidR="00662151" w:rsidRPr="003F3524" w:rsidRDefault="00662151" w:rsidP="00662151">
            <w:pPr>
              <w:tabs>
                <w:tab w:val="left" w:pos="426"/>
              </w:tabs>
              <w:spacing w:after="60"/>
              <w:jc w:val="both"/>
              <w:rPr>
                <w:rFonts w:ascii="Arial" w:hAnsi="Arial" w:cs="Arial"/>
                <w:color w:val="000000"/>
                <w:lang w:eastAsia="lt-LT"/>
              </w:rPr>
            </w:pPr>
            <w:r w:rsidRPr="003F3524">
              <w:rPr>
                <w:rFonts w:ascii="Arial" w:hAnsi="Arial" w:cs="Arial"/>
                <w:color w:val="000000"/>
                <w:lang w:eastAsia="lt-LT"/>
              </w:rPr>
              <w:t xml:space="preserve">Elektros energijos sutartys su komerciniais/verslo bei privačiais </w:t>
            </w:r>
            <w:r w:rsidR="00C57E82">
              <w:rPr>
                <w:rFonts w:ascii="Arial" w:hAnsi="Arial" w:cs="Arial"/>
              </w:rPr>
              <w:t xml:space="preserve"> Interesantais</w:t>
            </w:r>
            <w:r w:rsidRPr="003F3524">
              <w:rPr>
                <w:rFonts w:ascii="Arial" w:hAnsi="Arial" w:cs="Arial"/>
                <w:color w:val="000000"/>
                <w:lang w:eastAsia="lt-LT"/>
              </w:rPr>
              <w:t>. Šių sutarčių sudarymo, nutraukimo procedūros ir kt.</w:t>
            </w:r>
          </w:p>
        </w:tc>
      </w:tr>
      <w:tr w:rsidR="00662151" w:rsidRPr="003F3524" w14:paraId="3AD13452" w14:textId="77777777" w:rsidTr="00662151">
        <w:trPr>
          <w:trHeight w:val="12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4F"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3.</w:t>
            </w:r>
          </w:p>
        </w:tc>
        <w:tc>
          <w:tcPr>
            <w:tcW w:w="3004" w:type="dxa"/>
            <w:tcBorders>
              <w:top w:val="nil"/>
              <w:left w:val="nil"/>
              <w:bottom w:val="single" w:sz="4" w:space="0" w:color="auto"/>
              <w:right w:val="single" w:sz="4" w:space="0" w:color="auto"/>
            </w:tcBorders>
            <w:shd w:val="clear" w:color="auto" w:fill="auto"/>
            <w:vAlign w:val="center"/>
            <w:hideMark/>
          </w:tcPr>
          <w:p w14:paraId="3AD13450"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SUVARTOTOS ELEKTROS ENERGIJOS KIEKIŲ NUSTATYMAS, RODMENŲ DEKLARAVIMAS</w:t>
            </w:r>
          </w:p>
        </w:tc>
        <w:tc>
          <w:tcPr>
            <w:tcW w:w="5959" w:type="dxa"/>
            <w:tcBorders>
              <w:top w:val="nil"/>
              <w:left w:val="nil"/>
              <w:bottom w:val="single" w:sz="4" w:space="0" w:color="auto"/>
              <w:right w:val="single" w:sz="4" w:space="0" w:color="auto"/>
            </w:tcBorders>
            <w:shd w:val="clear" w:color="auto" w:fill="auto"/>
            <w:vAlign w:val="center"/>
            <w:hideMark/>
          </w:tcPr>
          <w:p w14:paraId="3AD13451" w14:textId="77777777" w:rsidR="00662151" w:rsidRPr="003F3524" w:rsidRDefault="00662151" w:rsidP="00662151">
            <w:pPr>
              <w:tabs>
                <w:tab w:val="left" w:pos="426"/>
              </w:tabs>
              <w:spacing w:after="60"/>
              <w:jc w:val="both"/>
              <w:rPr>
                <w:rFonts w:ascii="Arial" w:hAnsi="Arial" w:cs="Arial"/>
                <w:color w:val="000000"/>
                <w:lang w:eastAsia="lt-LT"/>
              </w:rPr>
            </w:pPr>
            <w:r w:rsidRPr="003F3524">
              <w:rPr>
                <w:rFonts w:ascii="Arial" w:hAnsi="Arial" w:cs="Arial"/>
                <w:color w:val="000000"/>
                <w:lang w:eastAsia="lt-LT"/>
              </w:rPr>
              <w:t>Elektros apskaitos prietaisų rodmenų deklaravimas tiesiogiai atvykus į be</w:t>
            </w:r>
            <w:r>
              <w:rPr>
                <w:rFonts w:ascii="Arial" w:hAnsi="Arial" w:cs="Arial"/>
                <w:color w:val="000000"/>
                <w:lang w:eastAsia="lt-LT"/>
              </w:rPr>
              <w:t xml:space="preserve">ndrovę, </w:t>
            </w:r>
            <w:r w:rsidRPr="003F3524">
              <w:rPr>
                <w:rFonts w:ascii="Arial" w:hAnsi="Arial" w:cs="Arial"/>
                <w:color w:val="000000"/>
                <w:lang w:eastAsia="lt-LT"/>
              </w:rPr>
              <w:t>paštu ar bendrovės interneto portale, terminai, veiksmai kai Įmonė nedeklaruoja elektr</w:t>
            </w:r>
            <w:r>
              <w:rPr>
                <w:rFonts w:ascii="Arial" w:hAnsi="Arial" w:cs="Arial"/>
                <w:color w:val="000000"/>
                <w:lang w:eastAsia="lt-LT"/>
              </w:rPr>
              <w:t xml:space="preserve">os apskaitos prietaiso rodmenų, </w:t>
            </w:r>
            <w:r w:rsidRPr="003F3524">
              <w:rPr>
                <w:rFonts w:ascii="Arial" w:hAnsi="Arial" w:cs="Arial"/>
                <w:color w:val="000000"/>
                <w:lang w:eastAsia="lt-LT"/>
              </w:rPr>
              <w:t>prisijungimas prie portalo atsiskaitymas pagal apskaičiuotus vidurkius ir kt.</w:t>
            </w:r>
          </w:p>
        </w:tc>
      </w:tr>
      <w:tr w:rsidR="00662151" w:rsidRPr="003F3524" w14:paraId="3AD13456" w14:textId="77777777" w:rsidTr="00662151">
        <w:trPr>
          <w:trHeight w:val="9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53"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4.</w:t>
            </w:r>
          </w:p>
        </w:tc>
        <w:tc>
          <w:tcPr>
            <w:tcW w:w="3004" w:type="dxa"/>
            <w:tcBorders>
              <w:top w:val="nil"/>
              <w:left w:val="nil"/>
              <w:bottom w:val="single" w:sz="4" w:space="0" w:color="auto"/>
              <w:right w:val="single" w:sz="4" w:space="0" w:color="auto"/>
            </w:tcBorders>
            <w:shd w:val="clear" w:color="auto" w:fill="auto"/>
            <w:vAlign w:val="center"/>
            <w:hideMark/>
          </w:tcPr>
          <w:p w14:paraId="3AD13454" w14:textId="095772B1"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APMOKĖJIMO UŽ SUVARTOTĄ ELEKTROS ENERGIJĄ DOKUMENTŲ IŠRAŠYMAS IR PATEIKIMAS </w:t>
            </w:r>
            <w:r w:rsidR="0065553D">
              <w:rPr>
                <w:rFonts w:ascii="Arial" w:hAnsi="Arial" w:cs="Arial"/>
              </w:rPr>
              <w:t xml:space="preserve"> INTERESANTAMS</w:t>
            </w:r>
          </w:p>
        </w:tc>
        <w:tc>
          <w:tcPr>
            <w:tcW w:w="5959" w:type="dxa"/>
            <w:tcBorders>
              <w:top w:val="nil"/>
              <w:left w:val="nil"/>
              <w:bottom w:val="single" w:sz="4" w:space="0" w:color="auto"/>
              <w:right w:val="single" w:sz="4" w:space="0" w:color="auto"/>
            </w:tcBorders>
            <w:shd w:val="clear" w:color="auto" w:fill="auto"/>
            <w:vAlign w:val="bottom"/>
            <w:hideMark/>
          </w:tcPr>
          <w:p w14:paraId="3AD13455" w14:textId="5D3A2407" w:rsidR="00662151" w:rsidRPr="003F3524" w:rsidRDefault="00662151" w:rsidP="00662151">
            <w:pPr>
              <w:tabs>
                <w:tab w:val="left" w:pos="426"/>
              </w:tabs>
              <w:spacing w:after="60"/>
              <w:jc w:val="both"/>
              <w:rPr>
                <w:rFonts w:ascii="Arial" w:hAnsi="Arial" w:cs="Arial"/>
                <w:color w:val="000000"/>
                <w:lang w:eastAsia="lt-LT"/>
              </w:rPr>
            </w:pPr>
            <w:r w:rsidRPr="003F3524">
              <w:rPr>
                <w:rFonts w:ascii="Arial" w:hAnsi="Arial" w:cs="Arial"/>
                <w:color w:val="000000"/>
                <w:lang w:eastAsia="lt-LT"/>
              </w:rPr>
              <w:t xml:space="preserve">PVM sąskaitų-faktūrų už suvartotą elektros energiją formavimas, išrašymas, pateikimas </w:t>
            </w:r>
            <w:r w:rsidR="0065553D">
              <w:rPr>
                <w:rFonts w:ascii="Arial" w:hAnsi="Arial" w:cs="Arial"/>
              </w:rPr>
              <w:t xml:space="preserve"> Interesantams</w:t>
            </w:r>
            <w:r w:rsidRPr="003F3524">
              <w:rPr>
                <w:rFonts w:ascii="Arial" w:hAnsi="Arial" w:cs="Arial"/>
                <w:color w:val="000000"/>
                <w:lang w:eastAsia="lt-LT"/>
              </w:rPr>
              <w:t>. Atsiskaitymo knygelių išdavimas, keitimas (procedūra, vietos, darbo laikas) bei pildymas ir kt.</w:t>
            </w:r>
          </w:p>
        </w:tc>
      </w:tr>
      <w:tr w:rsidR="00662151" w:rsidRPr="003F3524" w14:paraId="3AD1345A" w14:textId="77777777" w:rsidTr="00662151">
        <w:trPr>
          <w:trHeight w:val="9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57"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5.</w:t>
            </w:r>
          </w:p>
        </w:tc>
        <w:tc>
          <w:tcPr>
            <w:tcW w:w="3004" w:type="dxa"/>
            <w:tcBorders>
              <w:top w:val="nil"/>
              <w:left w:val="nil"/>
              <w:bottom w:val="single" w:sz="4" w:space="0" w:color="auto"/>
              <w:right w:val="single" w:sz="4" w:space="0" w:color="auto"/>
            </w:tcBorders>
            <w:shd w:val="clear" w:color="auto" w:fill="auto"/>
            <w:vAlign w:val="center"/>
            <w:hideMark/>
          </w:tcPr>
          <w:p w14:paraId="3AD13458"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ATSISKAITYMAS UŽ SUVARTOTĄ ELEKTROS ENERGIJĄ IR PASLAUGAS</w:t>
            </w:r>
          </w:p>
        </w:tc>
        <w:tc>
          <w:tcPr>
            <w:tcW w:w="5959" w:type="dxa"/>
            <w:tcBorders>
              <w:top w:val="nil"/>
              <w:left w:val="nil"/>
              <w:bottom w:val="single" w:sz="4" w:space="0" w:color="auto"/>
              <w:right w:val="single" w:sz="4" w:space="0" w:color="auto"/>
            </w:tcBorders>
            <w:shd w:val="clear" w:color="auto" w:fill="auto"/>
            <w:vAlign w:val="bottom"/>
            <w:hideMark/>
          </w:tcPr>
          <w:p w14:paraId="3AD13459" w14:textId="77777777" w:rsidR="00662151" w:rsidRPr="003F3524" w:rsidRDefault="00662151" w:rsidP="00662151">
            <w:pPr>
              <w:tabs>
                <w:tab w:val="left" w:pos="426"/>
              </w:tabs>
              <w:spacing w:after="60"/>
              <w:jc w:val="both"/>
              <w:rPr>
                <w:rFonts w:ascii="Arial" w:hAnsi="Arial" w:cs="Arial"/>
                <w:color w:val="000000"/>
                <w:lang w:eastAsia="lt-LT"/>
              </w:rPr>
            </w:pPr>
            <w:r w:rsidRPr="003F3524">
              <w:rPr>
                <w:rFonts w:ascii="Arial" w:hAnsi="Arial" w:cs="Arial"/>
                <w:color w:val="000000"/>
                <w:lang w:eastAsia="lt-LT"/>
              </w:rPr>
              <w:t>Atsiskaitymo už suvartotą elektros energiją ir paslaugas būdai, (grynaisiais pinigais ir pavedimu (internetu, tiesioginio debeto būdu)), terminai, bankai ir kiti įmokų surinkėjai, kurie teikia įmokų surinkimo paslaugas, sąskaitos, įmokos ir kt.</w:t>
            </w:r>
          </w:p>
        </w:tc>
      </w:tr>
      <w:tr w:rsidR="00662151" w:rsidRPr="003F3524" w14:paraId="3AD1345E" w14:textId="77777777" w:rsidTr="00662151">
        <w:trPr>
          <w:trHeight w:val="9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5B"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6.</w:t>
            </w:r>
          </w:p>
        </w:tc>
        <w:tc>
          <w:tcPr>
            <w:tcW w:w="3004" w:type="dxa"/>
            <w:tcBorders>
              <w:top w:val="nil"/>
              <w:left w:val="nil"/>
              <w:bottom w:val="single" w:sz="4" w:space="0" w:color="auto"/>
              <w:right w:val="single" w:sz="4" w:space="0" w:color="auto"/>
            </w:tcBorders>
            <w:shd w:val="clear" w:color="auto" w:fill="auto"/>
            <w:vAlign w:val="center"/>
            <w:hideMark/>
          </w:tcPr>
          <w:p w14:paraId="3AD1345C" w14:textId="77777777" w:rsidR="00662151" w:rsidRPr="003F3524" w:rsidRDefault="00662151" w:rsidP="00662151">
            <w:pPr>
              <w:tabs>
                <w:tab w:val="left" w:pos="426"/>
              </w:tabs>
              <w:spacing w:after="60"/>
              <w:rPr>
                <w:rFonts w:ascii="Arial" w:hAnsi="Arial" w:cs="Arial"/>
                <w:color w:val="000000"/>
                <w:lang w:eastAsia="lt-LT"/>
              </w:rPr>
            </w:pPr>
            <w:r>
              <w:rPr>
                <w:rFonts w:ascii="Arial" w:hAnsi="Arial" w:cs="Arial"/>
                <w:color w:val="000000"/>
                <w:lang w:eastAsia="lt-LT"/>
              </w:rPr>
              <w:t>S</w:t>
            </w:r>
            <w:r w:rsidRPr="003F3524">
              <w:rPr>
                <w:rFonts w:ascii="Arial" w:hAnsi="Arial" w:cs="Arial"/>
                <w:color w:val="000000"/>
                <w:lang w:eastAsia="lt-LT"/>
              </w:rPr>
              <w:t>KOLŲ UŽ SUVARTOTĄ ELEKTROS ENERGIJĄ VALDYMAS</w:t>
            </w:r>
          </w:p>
        </w:tc>
        <w:tc>
          <w:tcPr>
            <w:tcW w:w="5959" w:type="dxa"/>
            <w:tcBorders>
              <w:top w:val="nil"/>
              <w:left w:val="nil"/>
              <w:bottom w:val="single" w:sz="4" w:space="0" w:color="auto"/>
              <w:right w:val="single" w:sz="4" w:space="0" w:color="auto"/>
            </w:tcBorders>
            <w:shd w:val="clear" w:color="auto" w:fill="auto"/>
            <w:vAlign w:val="bottom"/>
            <w:hideMark/>
          </w:tcPr>
          <w:p w14:paraId="3AD1345D" w14:textId="77777777" w:rsidR="00662151" w:rsidRPr="003F3524" w:rsidRDefault="00662151" w:rsidP="00662151">
            <w:pPr>
              <w:tabs>
                <w:tab w:val="left" w:pos="426"/>
              </w:tabs>
              <w:spacing w:after="60"/>
              <w:jc w:val="both"/>
              <w:rPr>
                <w:rFonts w:ascii="Arial" w:hAnsi="Arial" w:cs="Arial"/>
                <w:color w:val="000000"/>
                <w:lang w:eastAsia="lt-LT"/>
              </w:rPr>
            </w:pPr>
            <w:r w:rsidRPr="003F3524">
              <w:rPr>
                <w:rFonts w:ascii="Arial" w:hAnsi="Arial" w:cs="Arial"/>
                <w:color w:val="000000"/>
                <w:lang w:eastAsia="lt-LT"/>
              </w:rPr>
              <w:t xml:space="preserve">Skolų už suvartotą elektros energiją valdymas, skolos atsiradimo priežastys, sprendimo būdai panaikinti skolai, delspinigiai, palūkanos, vekseliai, prevencinės priemonės, </w:t>
            </w:r>
            <w:r>
              <w:rPr>
                <w:rFonts w:ascii="Arial" w:hAnsi="Arial" w:cs="Arial"/>
                <w:color w:val="000000"/>
                <w:lang w:eastAsia="lt-LT"/>
              </w:rPr>
              <w:t>perdavimas trečiosioms šalims</w:t>
            </w:r>
            <w:r w:rsidRPr="003F3524">
              <w:rPr>
                <w:rFonts w:ascii="Arial" w:hAnsi="Arial" w:cs="Arial"/>
                <w:color w:val="000000"/>
                <w:lang w:eastAsia="lt-LT"/>
              </w:rPr>
              <w:t>, ir kt.</w:t>
            </w:r>
          </w:p>
        </w:tc>
      </w:tr>
      <w:tr w:rsidR="00662151" w:rsidRPr="003F3524" w14:paraId="3AD13462"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5F"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7.</w:t>
            </w:r>
          </w:p>
        </w:tc>
        <w:tc>
          <w:tcPr>
            <w:tcW w:w="3004" w:type="dxa"/>
            <w:tcBorders>
              <w:top w:val="nil"/>
              <w:left w:val="nil"/>
              <w:bottom w:val="single" w:sz="4" w:space="0" w:color="auto"/>
              <w:right w:val="single" w:sz="4" w:space="0" w:color="auto"/>
            </w:tcBorders>
            <w:shd w:val="clear" w:color="auto" w:fill="auto"/>
            <w:vAlign w:val="center"/>
            <w:hideMark/>
          </w:tcPr>
          <w:p w14:paraId="3AD13460"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NAUJIEJI VARTOTOJAI</w:t>
            </w:r>
          </w:p>
        </w:tc>
        <w:tc>
          <w:tcPr>
            <w:tcW w:w="5959" w:type="dxa"/>
            <w:tcBorders>
              <w:top w:val="nil"/>
              <w:left w:val="nil"/>
              <w:bottom w:val="single" w:sz="4" w:space="0" w:color="auto"/>
              <w:right w:val="single" w:sz="4" w:space="0" w:color="auto"/>
            </w:tcBorders>
            <w:shd w:val="clear" w:color="auto" w:fill="auto"/>
            <w:vAlign w:val="center"/>
            <w:hideMark/>
          </w:tcPr>
          <w:p w14:paraId="3AD13461"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Naujųjų vartotojų prijungimo prie skirstomojo elektros tinklo tvarka ir sąlygos, galios didinimas ir mažinimas, procedūros ir kt.</w:t>
            </w:r>
          </w:p>
        </w:tc>
      </w:tr>
      <w:tr w:rsidR="00662151" w:rsidRPr="003F3524" w14:paraId="3AD13466"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63"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8.</w:t>
            </w:r>
          </w:p>
        </w:tc>
        <w:tc>
          <w:tcPr>
            <w:tcW w:w="3004" w:type="dxa"/>
            <w:tcBorders>
              <w:top w:val="nil"/>
              <w:left w:val="nil"/>
              <w:bottom w:val="single" w:sz="4" w:space="0" w:color="auto"/>
              <w:right w:val="single" w:sz="4" w:space="0" w:color="auto"/>
            </w:tcBorders>
            <w:shd w:val="clear" w:color="auto" w:fill="auto"/>
            <w:vAlign w:val="bottom"/>
            <w:hideMark/>
          </w:tcPr>
          <w:p w14:paraId="3AD13464"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ELEKTROTECHNINIAI TERMINAI</w:t>
            </w:r>
          </w:p>
        </w:tc>
        <w:tc>
          <w:tcPr>
            <w:tcW w:w="5959" w:type="dxa"/>
            <w:tcBorders>
              <w:top w:val="nil"/>
              <w:left w:val="nil"/>
              <w:bottom w:val="single" w:sz="4" w:space="0" w:color="auto"/>
              <w:right w:val="single" w:sz="4" w:space="0" w:color="auto"/>
            </w:tcBorders>
            <w:shd w:val="clear" w:color="auto" w:fill="auto"/>
            <w:vAlign w:val="bottom"/>
            <w:hideMark/>
          </w:tcPr>
          <w:p w14:paraId="3AD13465"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Aktyvioji ir reaktyvioji elektros energija, </w:t>
            </w:r>
            <w:proofErr w:type="spellStart"/>
            <w:r w:rsidRPr="003F3524">
              <w:rPr>
                <w:rFonts w:ascii="Arial" w:hAnsi="Arial" w:cs="Arial"/>
                <w:color w:val="000000"/>
                <w:lang w:eastAsia="lt-LT"/>
              </w:rPr>
              <w:t>leistinoji</w:t>
            </w:r>
            <w:proofErr w:type="spellEnd"/>
            <w:r w:rsidRPr="003F3524">
              <w:rPr>
                <w:rFonts w:ascii="Arial" w:hAnsi="Arial" w:cs="Arial"/>
                <w:color w:val="000000"/>
                <w:lang w:eastAsia="lt-LT"/>
              </w:rPr>
              <w:t xml:space="preserve"> naudoti galia, įtampa, dažnis ir kt.</w:t>
            </w:r>
          </w:p>
        </w:tc>
      </w:tr>
      <w:tr w:rsidR="00662151" w:rsidRPr="003F3524" w14:paraId="3AD13469" w14:textId="77777777" w:rsidTr="00662151">
        <w:trPr>
          <w:trHeight w:val="315"/>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67"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t>9.</w:t>
            </w:r>
          </w:p>
        </w:tc>
        <w:tc>
          <w:tcPr>
            <w:tcW w:w="8963" w:type="dxa"/>
            <w:gridSpan w:val="2"/>
            <w:tcBorders>
              <w:top w:val="single" w:sz="4" w:space="0" w:color="auto"/>
              <w:left w:val="nil"/>
              <w:bottom w:val="single" w:sz="4" w:space="0" w:color="auto"/>
              <w:right w:val="single" w:sz="4" w:space="0" w:color="auto"/>
            </w:tcBorders>
            <w:shd w:val="clear" w:color="auto" w:fill="auto"/>
            <w:vAlign w:val="bottom"/>
            <w:hideMark/>
          </w:tcPr>
          <w:p w14:paraId="3AD13468" w14:textId="77777777" w:rsidR="00662151" w:rsidRPr="003F3524" w:rsidRDefault="00662151" w:rsidP="00662151">
            <w:pPr>
              <w:tabs>
                <w:tab w:val="left" w:pos="426"/>
              </w:tabs>
              <w:spacing w:after="60"/>
              <w:rPr>
                <w:rFonts w:ascii="Arial" w:hAnsi="Arial" w:cs="Arial"/>
                <w:b/>
                <w:bCs/>
                <w:color w:val="000000"/>
                <w:lang w:eastAsia="lt-LT"/>
              </w:rPr>
            </w:pPr>
            <w:r w:rsidRPr="003F3524">
              <w:rPr>
                <w:rFonts w:ascii="Arial" w:hAnsi="Arial" w:cs="Arial"/>
                <w:b/>
                <w:bCs/>
                <w:color w:val="000000"/>
                <w:lang w:eastAsia="lt-LT"/>
              </w:rPr>
              <w:t>ĮRENGINIŲ IŠKĖLIMAS</w:t>
            </w:r>
          </w:p>
        </w:tc>
      </w:tr>
      <w:tr w:rsidR="00662151" w:rsidRPr="003F3524" w14:paraId="3AD1346D" w14:textId="77777777" w:rsidTr="00662151">
        <w:trPr>
          <w:trHeight w:val="57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6A"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9.1.</w:t>
            </w:r>
          </w:p>
        </w:tc>
        <w:tc>
          <w:tcPr>
            <w:tcW w:w="3004" w:type="dxa"/>
            <w:tcBorders>
              <w:top w:val="nil"/>
              <w:left w:val="nil"/>
              <w:bottom w:val="single" w:sz="4" w:space="0" w:color="auto"/>
              <w:right w:val="single" w:sz="4" w:space="0" w:color="auto"/>
            </w:tcBorders>
            <w:shd w:val="clear" w:color="auto" w:fill="auto"/>
            <w:vAlign w:val="bottom"/>
            <w:hideMark/>
          </w:tcPr>
          <w:p w14:paraId="3AD1346B"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w:t>
            </w:r>
            <w:r>
              <w:rPr>
                <w:rFonts w:ascii="Arial" w:hAnsi="Arial" w:cs="Arial"/>
                <w:color w:val="000000"/>
                <w:lang w:eastAsia="lt-LT"/>
              </w:rPr>
              <w:t xml:space="preserve"> </w:t>
            </w:r>
            <w:r w:rsidRPr="003F3524">
              <w:rPr>
                <w:rFonts w:ascii="Arial" w:hAnsi="Arial" w:cs="Arial"/>
                <w:color w:val="000000"/>
                <w:lang w:eastAsia="lt-LT"/>
              </w:rPr>
              <w:t>LINIJŲ IR ĮRENGINIŲ IŠKĖLIMAS</w:t>
            </w:r>
          </w:p>
        </w:tc>
        <w:tc>
          <w:tcPr>
            <w:tcW w:w="5959" w:type="dxa"/>
            <w:tcBorders>
              <w:top w:val="nil"/>
              <w:left w:val="nil"/>
              <w:bottom w:val="single" w:sz="4" w:space="0" w:color="auto"/>
              <w:right w:val="single" w:sz="4" w:space="0" w:color="auto"/>
            </w:tcBorders>
            <w:shd w:val="clear" w:color="auto" w:fill="auto"/>
            <w:noWrap/>
            <w:vAlign w:val="bottom"/>
            <w:hideMark/>
          </w:tcPr>
          <w:p w14:paraId="3AD1346C" w14:textId="77777777" w:rsidR="00662151" w:rsidRPr="003F3524" w:rsidRDefault="00662151" w:rsidP="00662151">
            <w:pPr>
              <w:tabs>
                <w:tab w:val="left" w:pos="426"/>
              </w:tabs>
              <w:spacing w:after="60"/>
              <w:rPr>
                <w:rFonts w:ascii="Arial" w:hAnsi="Arial" w:cs="Arial"/>
                <w:color w:val="000000"/>
                <w:lang w:eastAsia="lt-LT"/>
              </w:rPr>
            </w:pPr>
            <w:r>
              <w:rPr>
                <w:rFonts w:ascii="Arial" w:hAnsi="Arial" w:cs="Arial"/>
                <w:color w:val="000000"/>
                <w:lang w:eastAsia="lt-LT"/>
              </w:rPr>
              <w:t xml:space="preserve">Elektros </w:t>
            </w:r>
            <w:r w:rsidRPr="003F3524">
              <w:rPr>
                <w:rFonts w:ascii="Arial" w:hAnsi="Arial" w:cs="Arial"/>
                <w:color w:val="000000"/>
                <w:lang w:eastAsia="lt-LT"/>
              </w:rPr>
              <w:t>linijų ir įrenginių iškėlimas, iškėlimo procedūros, terminai, apmokėjimas ir kt.</w:t>
            </w:r>
          </w:p>
        </w:tc>
      </w:tr>
      <w:tr w:rsidR="00662151" w:rsidRPr="003F3524" w14:paraId="3AD13471" w14:textId="77777777" w:rsidTr="00662151">
        <w:trPr>
          <w:trHeight w:val="945"/>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6E"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9.2.</w:t>
            </w:r>
          </w:p>
        </w:tc>
        <w:tc>
          <w:tcPr>
            <w:tcW w:w="3004" w:type="dxa"/>
            <w:tcBorders>
              <w:top w:val="nil"/>
              <w:left w:val="nil"/>
              <w:bottom w:val="single" w:sz="4" w:space="0" w:color="auto"/>
              <w:right w:val="single" w:sz="4" w:space="0" w:color="auto"/>
            </w:tcBorders>
            <w:shd w:val="clear" w:color="auto" w:fill="auto"/>
            <w:vAlign w:val="bottom"/>
            <w:hideMark/>
          </w:tcPr>
          <w:p w14:paraId="3AD1346F"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APSKAITOS PRIETAISŲ IŠKĖLIMAS NUSTAČIUS NETEISĖTĄ ELEKTROS ENERGIJOS VARTOJIMĄ</w:t>
            </w:r>
          </w:p>
        </w:tc>
        <w:tc>
          <w:tcPr>
            <w:tcW w:w="5959" w:type="dxa"/>
            <w:tcBorders>
              <w:top w:val="nil"/>
              <w:left w:val="nil"/>
              <w:bottom w:val="single" w:sz="4" w:space="0" w:color="auto"/>
              <w:right w:val="single" w:sz="4" w:space="0" w:color="auto"/>
            </w:tcBorders>
            <w:shd w:val="clear" w:color="auto" w:fill="auto"/>
            <w:vAlign w:val="center"/>
            <w:hideMark/>
          </w:tcPr>
          <w:p w14:paraId="3AD13470"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Elektros apskaitos prietaisų iškėlimas nustačius neteisėtą elektros energijos vartojimą, iškėlimo procedūros, terminai, apmokėjimas ir kt. </w:t>
            </w:r>
          </w:p>
        </w:tc>
      </w:tr>
      <w:tr w:rsidR="00662151" w:rsidRPr="003F3524" w14:paraId="3AD13475"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72"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9.3.</w:t>
            </w:r>
          </w:p>
        </w:tc>
        <w:tc>
          <w:tcPr>
            <w:tcW w:w="3004" w:type="dxa"/>
            <w:tcBorders>
              <w:top w:val="nil"/>
              <w:left w:val="nil"/>
              <w:bottom w:val="single" w:sz="4" w:space="0" w:color="auto"/>
              <w:right w:val="single" w:sz="4" w:space="0" w:color="auto"/>
            </w:tcBorders>
            <w:shd w:val="clear" w:color="auto" w:fill="auto"/>
            <w:vAlign w:val="bottom"/>
            <w:hideMark/>
          </w:tcPr>
          <w:p w14:paraId="3AD13473"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APSKAITOS PRIETAISŲ IŠKĖLIMAS REMONTUOJANT ELEKTROS TINKLUS</w:t>
            </w:r>
          </w:p>
        </w:tc>
        <w:tc>
          <w:tcPr>
            <w:tcW w:w="5959" w:type="dxa"/>
            <w:tcBorders>
              <w:top w:val="nil"/>
              <w:left w:val="nil"/>
              <w:bottom w:val="single" w:sz="4" w:space="0" w:color="auto"/>
              <w:right w:val="single" w:sz="4" w:space="0" w:color="auto"/>
            </w:tcBorders>
            <w:shd w:val="clear" w:color="auto" w:fill="auto"/>
            <w:vAlign w:val="center"/>
            <w:hideMark/>
          </w:tcPr>
          <w:p w14:paraId="3AD13474"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apskaitos prietaisų iškėlimas remontuojant elektros tinklus, iškėlimo procedūros, terminai, apmokėjimas ir kt.</w:t>
            </w:r>
          </w:p>
        </w:tc>
      </w:tr>
      <w:tr w:rsidR="00662151" w:rsidRPr="003F3524" w14:paraId="3AD13479" w14:textId="77777777" w:rsidTr="00E556DF">
        <w:trPr>
          <w:trHeight w:val="600"/>
        </w:trPr>
        <w:tc>
          <w:tcPr>
            <w:tcW w:w="819" w:type="dxa"/>
            <w:tcBorders>
              <w:top w:val="nil"/>
              <w:left w:val="single" w:sz="4" w:space="0" w:color="auto"/>
              <w:right w:val="single" w:sz="4" w:space="0" w:color="auto"/>
            </w:tcBorders>
            <w:shd w:val="clear" w:color="000000" w:fill="FFFFFF"/>
            <w:noWrap/>
            <w:vAlign w:val="center"/>
            <w:hideMark/>
          </w:tcPr>
          <w:p w14:paraId="3AD13476"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9.4.</w:t>
            </w:r>
          </w:p>
        </w:tc>
        <w:tc>
          <w:tcPr>
            <w:tcW w:w="3004" w:type="dxa"/>
            <w:tcBorders>
              <w:top w:val="nil"/>
              <w:left w:val="nil"/>
              <w:right w:val="single" w:sz="4" w:space="0" w:color="auto"/>
            </w:tcBorders>
            <w:shd w:val="clear" w:color="auto" w:fill="auto"/>
            <w:vAlign w:val="bottom"/>
            <w:hideMark/>
          </w:tcPr>
          <w:p w14:paraId="3AD13477"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MEDŽIŲ KIRTIMAS IR GENĖJIMAS ELEKTROS LINIJŲ APSAUGOS ZONOSE</w:t>
            </w:r>
          </w:p>
        </w:tc>
        <w:tc>
          <w:tcPr>
            <w:tcW w:w="5959" w:type="dxa"/>
            <w:tcBorders>
              <w:top w:val="nil"/>
              <w:left w:val="nil"/>
              <w:right w:val="single" w:sz="4" w:space="0" w:color="auto"/>
            </w:tcBorders>
            <w:shd w:val="clear" w:color="auto" w:fill="auto"/>
            <w:vAlign w:val="bottom"/>
            <w:hideMark/>
          </w:tcPr>
          <w:p w14:paraId="3AD13478"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Medžių kirtimas ir genėjimas elektros linijų apsaugos zonose ir kt.</w:t>
            </w:r>
          </w:p>
        </w:tc>
      </w:tr>
      <w:tr w:rsidR="00662151" w:rsidRPr="003F3524" w14:paraId="3AD1347D"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7A"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9.5.</w:t>
            </w:r>
          </w:p>
        </w:tc>
        <w:tc>
          <w:tcPr>
            <w:tcW w:w="3004" w:type="dxa"/>
            <w:tcBorders>
              <w:top w:val="nil"/>
              <w:left w:val="nil"/>
              <w:bottom w:val="single" w:sz="4" w:space="0" w:color="auto"/>
              <w:right w:val="single" w:sz="4" w:space="0" w:color="auto"/>
            </w:tcBorders>
            <w:shd w:val="clear" w:color="auto" w:fill="auto"/>
            <w:vAlign w:val="bottom"/>
            <w:hideMark/>
          </w:tcPr>
          <w:p w14:paraId="3AD1347B"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ĮRENGINIŲ ĮŽEMINIMAS BEI LEIDIMAI ŽEMĖS KASIMO DARBAMS</w:t>
            </w:r>
          </w:p>
        </w:tc>
        <w:tc>
          <w:tcPr>
            <w:tcW w:w="5959" w:type="dxa"/>
            <w:tcBorders>
              <w:top w:val="nil"/>
              <w:left w:val="nil"/>
              <w:bottom w:val="single" w:sz="4" w:space="0" w:color="auto"/>
              <w:right w:val="single" w:sz="4" w:space="0" w:color="auto"/>
            </w:tcBorders>
            <w:shd w:val="clear" w:color="auto" w:fill="auto"/>
            <w:noWrap/>
            <w:vAlign w:val="center"/>
            <w:hideMark/>
          </w:tcPr>
          <w:p w14:paraId="3AD1347C"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įrenginių įžeminimas, leidimo žemės kasimo darbams išdavimo tvarka</w:t>
            </w:r>
          </w:p>
        </w:tc>
      </w:tr>
      <w:tr w:rsidR="00662151" w:rsidRPr="003F3524" w14:paraId="3AD13480" w14:textId="77777777" w:rsidTr="00662151">
        <w:trPr>
          <w:trHeight w:val="315"/>
        </w:trPr>
        <w:tc>
          <w:tcPr>
            <w:tcW w:w="819" w:type="dxa"/>
            <w:tcBorders>
              <w:top w:val="nil"/>
              <w:left w:val="single" w:sz="4" w:space="0" w:color="auto"/>
              <w:bottom w:val="single" w:sz="4" w:space="0" w:color="auto"/>
              <w:right w:val="single" w:sz="4" w:space="0" w:color="auto"/>
            </w:tcBorders>
            <w:shd w:val="clear" w:color="000000" w:fill="FFFFFF"/>
            <w:noWrap/>
            <w:vAlign w:val="bottom"/>
            <w:hideMark/>
          </w:tcPr>
          <w:p w14:paraId="3AD1347E"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lastRenderedPageBreak/>
              <w:t>10.</w:t>
            </w:r>
          </w:p>
        </w:tc>
        <w:tc>
          <w:tcPr>
            <w:tcW w:w="8963" w:type="dxa"/>
            <w:gridSpan w:val="2"/>
            <w:tcBorders>
              <w:top w:val="single" w:sz="4" w:space="0" w:color="auto"/>
              <w:left w:val="nil"/>
              <w:bottom w:val="single" w:sz="4" w:space="0" w:color="auto"/>
              <w:right w:val="single" w:sz="4" w:space="0" w:color="auto"/>
            </w:tcBorders>
            <w:shd w:val="clear" w:color="auto" w:fill="auto"/>
            <w:vAlign w:val="bottom"/>
            <w:hideMark/>
          </w:tcPr>
          <w:p w14:paraId="3AD1347F" w14:textId="77777777" w:rsidR="00662151" w:rsidRPr="003F3524" w:rsidRDefault="00662151" w:rsidP="00662151">
            <w:pPr>
              <w:tabs>
                <w:tab w:val="left" w:pos="426"/>
              </w:tabs>
              <w:spacing w:after="60"/>
              <w:rPr>
                <w:rFonts w:ascii="Arial" w:hAnsi="Arial" w:cs="Arial"/>
                <w:b/>
                <w:bCs/>
                <w:color w:val="000000"/>
                <w:lang w:eastAsia="lt-LT"/>
              </w:rPr>
            </w:pPr>
            <w:r w:rsidRPr="003F3524">
              <w:rPr>
                <w:rFonts w:ascii="Arial" w:hAnsi="Arial" w:cs="Arial"/>
                <w:b/>
                <w:bCs/>
                <w:color w:val="000000"/>
                <w:lang w:eastAsia="lt-LT"/>
              </w:rPr>
              <w:t>VAGYSTĖS</w:t>
            </w:r>
          </w:p>
        </w:tc>
      </w:tr>
      <w:tr w:rsidR="00662151" w:rsidRPr="003F3524" w14:paraId="3AD13484"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81"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10.1.</w:t>
            </w:r>
          </w:p>
        </w:tc>
        <w:tc>
          <w:tcPr>
            <w:tcW w:w="3004" w:type="dxa"/>
            <w:tcBorders>
              <w:top w:val="nil"/>
              <w:left w:val="nil"/>
              <w:bottom w:val="single" w:sz="4" w:space="0" w:color="auto"/>
              <w:right w:val="single" w:sz="4" w:space="0" w:color="auto"/>
            </w:tcBorders>
            <w:shd w:val="clear" w:color="auto" w:fill="auto"/>
            <w:vAlign w:val="bottom"/>
            <w:hideMark/>
          </w:tcPr>
          <w:p w14:paraId="3AD13482"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ALYVOS, SPALVOTŲJŲ METALŲ IR KITŲ ĮRENGINIŲ </w:t>
            </w:r>
          </w:p>
        </w:tc>
        <w:tc>
          <w:tcPr>
            <w:tcW w:w="5959" w:type="dxa"/>
            <w:tcBorders>
              <w:top w:val="nil"/>
              <w:left w:val="nil"/>
              <w:bottom w:val="single" w:sz="4" w:space="0" w:color="auto"/>
              <w:right w:val="single" w:sz="4" w:space="0" w:color="auto"/>
            </w:tcBorders>
            <w:shd w:val="clear" w:color="auto" w:fill="auto"/>
            <w:noWrap/>
            <w:vAlign w:val="center"/>
            <w:hideMark/>
          </w:tcPr>
          <w:p w14:paraId="3AD13483"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Laidų, transformatorių alyvos, atramų, bei kitų įrenginių vagystės ir kt.</w:t>
            </w:r>
          </w:p>
        </w:tc>
      </w:tr>
      <w:tr w:rsidR="00662151" w:rsidRPr="003F3524" w14:paraId="3AD13488" w14:textId="77777777" w:rsidTr="00662151">
        <w:trPr>
          <w:trHeight w:val="526"/>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85"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10.2.</w:t>
            </w:r>
          </w:p>
        </w:tc>
        <w:tc>
          <w:tcPr>
            <w:tcW w:w="3004" w:type="dxa"/>
            <w:tcBorders>
              <w:top w:val="nil"/>
              <w:left w:val="nil"/>
              <w:bottom w:val="single" w:sz="4" w:space="0" w:color="auto"/>
              <w:right w:val="single" w:sz="4" w:space="0" w:color="auto"/>
            </w:tcBorders>
            <w:shd w:val="clear" w:color="auto" w:fill="auto"/>
            <w:vAlign w:val="bottom"/>
            <w:hideMark/>
          </w:tcPr>
          <w:p w14:paraId="3AD13486"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ENERGIJOS NETEISĖTAS VARTOJIMAS</w:t>
            </w:r>
          </w:p>
        </w:tc>
        <w:tc>
          <w:tcPr>
            <w:tcW w:w="5959" w:type="dxa"/>
            <w:tcBorders>
              <w:top w:val="nil"/>
              <w:left w:val="nil"/>
              <w:bottom w:val="single" w:sz="4" w:space="0" w:color="auto"/>
              <w:right w:val="single" w:sz="4" w:space="0" w:color="auto"/>
            </w:tcBorders>
            <w:shd w:val="clear" w:color="auto" w:fill="auto"/>
            <w:noWrap/>
            <w:vAlign w:val="center"/>
            <w:hideMark/>
          </w:tcPr>
          <w:p w14:paraId="3AD13487"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Neteisėtas elektros energijos vartojimas, aktai, aktų svarstymas, procedūros ir kt.</w:t>
            </w:r>
          </w:p>
        </w:tc>
      </w:tr>
      <w:tr w:rsidR="00662151" w:rsidRPr="003F3524" w14:paraId="3AD1348C" w14:textId="77777777" w:rsidTr="00662151">
        <w:trPr>
          <w:trHeight w:val="3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89"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10.3.</w:t>
            </w:r>
          </w:p>
        </w:tc>
        <w:tc>
          <w:tcPr>
            <w:tcW w:w="3004" w:type="dxa"/>
            <w:tcBorders>
              <w:top w:val="nil"/>
              <w:left w:val="nil"/>
              <w:bottom w:val="single" w:sz="4" w:space="0" w:color="auto"/>
              <w:right w:val="single" w:sz="4" w:space="0" w:color="auto"/>
            </w:tcBorders>
            <w:shd w:val="clear" w:color="auto" w:fill="auto"/>
            <w:vAlign w:val="bottom"/>
            <w:hideMark/>
          </w:tcPr>
          <w:p w14:paraId="3AD1348A"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APSKAITOS PRIETAISŲ VAGYSTĖS</w:t>
            </w:r>
          </w:p>
        </w:tc>
        <w:tc>
          <w:tcPr>
            <w:tcW w:w="5959" w:type="dxa"/>
            <w:tcBorders>
              <w:top w:val="nil"/>
              <w:left w:val="nil"/>
              <w:bottom w:val="single" w:sz="4" w:space="0" w:color="auto"/>
              <w:right w:val="single" w:sz="4" w:space="0" w:color="auto"/>
            </w:tcBorders>
            <w:shd w:val="clear" w:color="auto" w:fill="auto"/>
            <w:noWrap/>
            <w:vAlign w:val="center"/>
            <w:hideMark/>
          </w:tcPr>
          <w:p w14:paraId="3AD1348B"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w:t>
            </w:r>
            <w:r>
              <w:rPr>
                <w:rFonts w:ascii="Arial" w:hAnsi="Arial" w:cs="Arial"/>
                <w:color w:val="000000"/>
                <w:lang w:eastAsia="lt-LT"/>
              </w:rPr>
              <w:t xml:space="preserve"> </w:t>
            </w:r>
            <w:r w:rsidRPr="003F3524">
              <w:rPr>
                <w:rFonts w:ascii="Arial" w:hAnsi="Arial" w:cs="Arial"/>
                <w:color w:val="000000"/>
                <w:lang w:eastAsia="lt-LT"/>
              </w:rPr>
              <w:t>apskaitos prietaisų vagystės ir kt.</w:t>
            </w:r>
          </w:p>
        </w:tc>
      </w:tr>
      <w:tr w:rsidR="00662151" w:rsidRPr="003F3524" w14:paraId="3AD13490"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8D"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11.</w:t>
            </w:r>
          </w:p>
        </w:tc>
        <w:tc>
          <w:tcPr>
            <w:tcW w:w="3004" w:type="dxa"/>
            <w:tcBorders>
              <w:top w:val="nil"/>
              <w:left w:val="nil"/>
              <w:bottom w:val="single" w:sz="4" w:space="0" w:color="auto"/>
              <w:right w:val="single" w:sz="4" w:space="0" w:color="auto"/>
            </w:tcBorders>
            <w:shd w:val="clear" w:color="auto" w:fill="auto"/>
            <w:vAlign w:val="center"/>
            <w:hideMark/>
          </w:tcPr>
          <w:p w14:paraId="3AD1348E"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ŽALOS ATLYGINIMAS </w:t>
            </w:r>
          </w:p>
        </w:tc>
        <w:tc>
          <w:tcPr>
            <w:tcW w:w="5959" w:type="dxa"/>
            <w:tcBorders>
              <w:top w:val="nil"/>
              <w:left w:val="nil"/>
              <w:bottom w:val="single" w:sz="4" w:space="0" w:color="auto"/>
              <w:right w:val="single" w:sz="4" w:space="0" w:color="auto"/>
            </w:tcBorders>
            <w:shd w:val="clear" w:color="auto" w:fill="auto"/>
            <w:vAlign w:val="center"/>
            <w:hideMark/>
          </w:tcPr>
          <w:p w14:paraId="3AD1348F"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Bendrovės padarytos žalos elektros energijos vartotojams ir kitiems asmenims nustatymas ir nuostolių atlyginimas ir kt.</w:t>
            </w:r>
          </w:p>
        </w:tc>
      </w:tr>
      <w:tr w:rsidR="00662151" w:rsidRPr="003F3524" w14:paraId="3AD13494"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91"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12.</w:t>
            </w:r>
          </w:p>
        </w:tc>
        <w:tc>
          <w:tcPr>
            <w:tcW w:w="3004" w:type="dxa"/>
            <w:tcBorders>
              <w:top w:val="nil"/>
              <w:left w:val="nil"/>
              <w:bottom w:val="single" w:sz="4" w:space="0" w:color="auto"/>
              <w:right w:val="single" w:sz="4" w:space="0" w:color="auto"/>
            </w:tcBorders>
            <w:shd w:val="clear" w:color="auto" w:fill="auto"/>
            <w:vAlign w:val="bottom"/>
            <w:hideMark/>
          </w:tcPr>
          <w:p w14:paraId="3AD13492"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ENERGIJOS PERSIUNTIMO PATIKIMUMAS</w:t>
            </w:r>
          </w:p>
        </w:tc>
        <w:tc>
          <w:tcPr>
            <w:tcW w:w="5959" w:type="dxa"/>
            <w:tcBorders>
              <w:top w:val="nil"/>
              <w:left w:val="nil"/>
              <w:bottom w:val="single" w:sz="4" w:space="0" w:color="auto"/>
              <w:right w:val="single" w:sz="4" w:space="0" w:color="auto"/>
            </w:tcBorders>
            <w:shd w:val="clear" w:color="auto" w:fill="auto"/>
            <w:vAlign w:val="center"/>
            <w:hideMark/>
          </w:tcPr>
          <w:p w14:paraId="3AD13493"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energijos persiuntimo patikimumo kategorijos, tiekimo nutraukimo terminai ir kt.</w:t>
            </w:r>
          </w:p>
        </w:tc>
      </w:tr>
      <w:tr w:rsidR="00662151" w:rsidRPr="003F3524" w14:paraId="3AD13497" w14:textId="77777777" w:rsidTr="00662151">
        <w:trPr>
          <w:trHeight w:val="315"/>
        </w:trPr>
        <w:tc>
          <w:tcPr>
            <w:tcW w:w="819" w:type="dxa"/>
            <w:tcBorders>
              <w:top w:val="nil"/>
              <w:left w:val="single" w:sz="4" w:space="0" w:color="auto"/>
              <w:bottom w:val="single" w:sz="4" w:space="0" w:color="auto"/>
              <w:right w:val="single" w:sz="4" w:space="0" w:color="auto"/>
            </w:tcBorders>
            <w:shd w:val="clear" w:color="000000" w:fill="FFFFFF"/>
            <w:noWrap/>
            <w:vAlign w:val="bottom"/>
            <w:hideMark/>
          </w:tcPr>
          <w:p w14:paraId="3AD13495"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t>13.</w:t>
            </w:r>
          </w:p>
        </w:tc>
        <w:tc>
          <w:tcPr>
            <w:tcW w:w="8963" w:type="dxa"/>
            <w:gridSpan w:val="2"/>
            <w:tcBorders>
              <w:top w:val="single" w:sz="4" w:space="0" w:color="auto"/>
              <w:left w:val="nil"/>
              <w:bottom w:val="single" w:sz="4" w:space="0" w:color="auto"/>
              <w:right w:val="single" w:sz="4" w:space="0" w:color="auto"/>
            </w:tcBorders>
            <w:shd w:val="clear" w:color="auto" w:fill="auto"/>
            <w:vAlign w:val="bottom"/>
            <w:hideMark/>
          </w:tcPr>
          <w:p w14:paraId="3AD13496" w14:textId="77777777" w:rsidR="00662151" w:rsidRPr="003F3524" w:rsidRDefault="00662151" w:rsidP="00662151">
            <w:pPr>
              <w:tabs>
                <w:tab w:val="left" w:pos="426"/>
              </w:tabs>
              <w:spacing w:after="60"/>
              <w:ind w:firstLine="113"/>
              <w:rPr>
                <w:rFonts w:ascii="Arial" w:hAnsi="Arial" w:cs="Arial"/>
                <w:b/>
                <w:bCs/>
                <w:color w:val="000000"/>
                <w:lang w:eastAsia="lt-LT"/>
              </w:rPr>
            </w:pPr>
            <w:r w:rsidRPr="003F3524">
              <w:rPr>
                <w:rFonts w:ascii="Arial" w:hAnsi="Arial" w:cs="Arial"/>
                <w:b/>
                <w:bCs/>
                <w:color w:val="000000"/>
                <w:lang w:eastAsia="lt-LT"/>
              </w:rPr>
              <w:t>TEIKIAMŲ PASLAUGŲ ĮKAINIAI</w:t>
            </w:r>
          </w:p>
        </w:tc>
      </w:tr>
      <w:tr w:rsidR="00662151" w:rsidRPr="003F3524" w14:paraId="3AD1349B" w14:textId="77777777" w:rsidTr="00662151">
        <w:trPr>
          <w:trHeight w:val="585"/>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98"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13.1.</w:t>
            </w:r>
          </w:p>
        </w:tc>
        <w:tc>
          <w:tcPr>
            <w:tcW w:w="3004" w:type="dxa"/>
            <w:tcBorders>
              <w:top w:val="nil"/>
              <w:left w:val="nil"/>
              <w:bottom w:val="single" w:sz="4" w:space="0" w:color="auto"/>
              <w:right w:val="single" w:sz="4" w:space="0" w:color="auto"/>
            </w:tcBorders>
            <w:shd w:val="clear" w:color="auto" w:fill="auto"/>
            <w:vAlign w:val="center"/>
            <w:hideMark/>
          </w:tcPr>
          <w:p w14:paraId="3AD13499"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PASLAUGOS SUSIJUSIOS SU ELEKTROS ENERGIJOS PERSIUNTIMU</w:t>
            </w:r>
          </w:p>
        </w:tc>
        <w:tc>
          <w:tcPr>
            <w:tcW w:w="5959" w:type="dxa"/>
            <w:tcBorders>
              <w:top w:val="nil"/>
              <w:left w:val="nil"/>
              <w:bottom w:val="single" w:sz="4" w:space="0" w:color="auto"/>
              <w:right w:val="single" w:sz="4" w:space="0" w:color="auto"/>
            </w:tcBorders>
            <w:shd w:val="clear" w:color="auto" w:fill="auto"/>
            <w:vAlign w:val="center"/>
            <w:hideMark/>
          </w:tcPr>
          <w:p w14:paraId="3AD1349A"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Paslaugų susijusių su elektros energijos persiuntimu įkainiai bei jų taikymo tvarka ir kt.</w:t>
            </w:r>
          </w:p>
        </w:tc>
      </w:tr>
      <w:tr w:rsidR="00662151" w:rsidRPr="003F3524" w14:paraId="3AD1349F"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9C"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13.2.</w:t>
            </w:r>
          </w:p>
        </w:tc>
        <w:tc>
          <w:tcPr>
            <w:tcW w:w="3004" w:type="dxa"/>
            <w:tcBorders>
              <w:top w:val="nil"/>
              <w:left w:val="nil"/>
              <w:bottom w:val="single" w:sz="4" w:space="0" w:color="auto"/>
              <w:right w:val="single" w:sz="4" w:space="0" w:color="auto"/>
            </w:tcBorders>
            <w:shd w:val="clear" w:color="auto" w:fill="auto"/>
            <w:vAlign w:val="center"/>
            <w:hideMark/>
          </w:tcPr>
          <w:p w14:paraId="3AD1349D"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PASLAUGOS SUSIJUSIOS SU ELEKTROS ENERGIJOS TIEKIMU</w:t>
            </w:r>
          </w:p>
        </w:tc>
        <w:tc>
          <w:tcPr>
            <w:tcW w:w="5959" w:type="dxa"/>
            <w:tcBorders>
              <w:top w:val="nil"/>
              <w:left w:val="nil"/>
              <w:bottom w:val="single" w:sz="4" w:space="0" w:color="auto"/>
              <w:right w:val="single" w:sz="4" w:space="0" w:color="auto"/>
            </w:tcBorders>
            <w:shd w:val="clear" w:color="auto" w:fill="auto"/>
            <w:vAlign w:val="center"/>
            <w:hideMark/>
          </w:tcPr>
          <w:p w14:paraId="3AD1349E" w14:textId="77777777" w:rsidR="00662151" w:rsidRPr="003F3524" w:rsidRDefault="00662151" w:rsidP="00662151">
            <w:pPr>
              <w:tabs>
                <w:tab w:val="left" w:pos="426"/>
                <w:tab w:val="left" w:pos="8082"/>
                <w:tab w:val="left" w:pos="8432"/>
              </w:tabs>
              <w:spacing w:after="60"/>
              <w:rPr>
                <w:rFonts w:ascii="Arial" w:hAnsi="Arial" w:cs="Arial"/>
                <w:color w:val="000000"/>
                <w:lang w:eastAsia="lt-LT"/>
              </w:rPr>
            </w:pPr>
            <w:r w:rsidRPr="003F3524">
              <w:rPr>
                <w:rFonts w:ascii="Arial" w:hAnsi="Arial" w:cs="Arial"/>
                <w:color w:val="000000"/>
                <w:lang w:eastAsia="lt-LT"/>
              </w:rPr>
              <w:t>Paslaugų susijusių su elektros energijos tiekimu įkainiai bei jų taikymo tvarka ir kt.</w:t>
            </w:r>
          </w:p>
        </w:tc>
      </w:tr>
      <w:tr w:rsidR="00662151" w:rsidRPr="003F3524" w14:paraId="3AD134A3" w14:textId="77777777" w:rsidTr="00662151">
        <w:trPr>
          <w:trHeight w:val="96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A0"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13.3.</w:t>
            </w:r>
          </w:p>
        </w:tc>
        <w:tc>
          <w:tcPr>
            <w:tcW w:w="3004" w:type="dxa"/>
            <w:tcBorders>
              <w:top w:val="nil"/>
              <w:left w:val="nil"/>
              <w:bottom w:val="single" w:sz="4" w:space="0" w:color="auto"/>
              <w:right w:val="single" w:sz="4" w:space="0" w:color="auto"/>
            </w:tcBorders>
            <w:shd w:val="clear" w:color="auto" w:fill="auto"/>
            <w:vAlign w:val="center"/>
            <w:hideMark/>
          </w:tcPr>
          <w:p w14:paraId="3AD134A1"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ŽALOS ATLYGINIMAS </w:t>
            </w:r>
          </w:p>
        </w:tc>
        <w:tc>
          <w:tcPr>
            <w:tcW w:w="5959" w:type="dxa"/>
            <w:tcBorders>
              <w:top w:val="single" w:sz="4" w:space="0" w:color="auto"/>
              <w:left w:val="nil"/>
              <w:bottom w:val="single" w:sz="4" w:space="0" w:color="auto"/>
              <w:right w:val="single" w:sz="4" w:space="0" w:color="auto"/>
            </w:tcBorders>
            <w:shd w:val="clear" w:color="auto" w:fill="auto"/>
            <w:vAlign w:val="center"/>
            <w:hideMark/>
          </w:tcPr>
          <w:p w14:paraId="3AD134A2"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Paslaugų susijusiu su elektros energijos tiekimu bei persiuntimu, teikimo ir apmokėjimo tvarka (elektros apskaitos prietaiso pakeitimo darbai, kai prietaisas sugedo dėl vartotojo kaltės) ir kt. </w:t>
            </w:r>
          </w:p>
        </w:tc>
      </w:tr>
      <w:tr w:rsidR="00662151" w:rsidRPr="003F3524" w14:paraId="3AD134A7" w14:textId="77777777" w:rsidTr="00662151">
        <w:trPr>
          <w:trHeight w:val="6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A4"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14.</w:t>
            </w:r>
          </w:p>
        </w:tc>
        <w:tc>
          <w:tcPr>
            <w:tcW w:w="3004" w:type="dxa"/>
            <w:tcBorders>
              <w:top w:val="nil"/>
              <w:left w:val="nil"/>
              <w:bottom w:val="single" w:sz="4" w:space="0" w:color="auto"/>
              <w:right w:val="single" w:sz="4" w:space="0" w:color="auto"/>
            </w:tcBorders>
            <w:shd w:val="clear" w:color="auto" w:fill="auto"/>
            <w:vAlign w:val="center"/>
            <w:hideMark/>
          </w:tcPr>
          <w:p w14:paraId="3AD134A5"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w:t>
            </w:r>
            <w:r>
              <w:rPr>
                <w:rFonts w:ascii="Arial" w:hAnsi="Arial" w:cs="Arial"/>
                <w:color w:val="000000"/>
                <w:lang w:eastAsia="lt-LT"/>
              </w:rPr>
              <w:t xml:space="preserve"> </w:t>
            </w:r>
            <w:r w:rsidRPr="003F3524">
              <w:rPr>
                <w:rFonts w:ascii="Arial" w:hAnsi="Arial" w:cs="Arial"/>
                <w:color w:val="000000"/>
                <w:lang w:eastAsia="lt-LT"/>
              </w:rPr>
              <w:t>APSKAITOS PRIETAISAI</w:t>
            </w:r>
          </w:p>
        </w:tc>
        <w:tc>
          <w:tcPr>
            <w:tcW w:w="5959" w:type="dxa"/>
            <w:tcBorders>
              <w:top w:val="single" w:sz="4" w:space="0" w:color="auto"/>
              <w:left w:val="nil"/>
              <w:bottom w:val="single" w:sz="4" w:space="0" w:color="auto"/>
              <w:right w:val="single" w:sz="4" w:space="0" w:color="auto"/>
            </w:tcBorders>
            <w:shd w:val="clear" w:color="auto" w:fill="auto"/>
            <w:vAlign w:val="center"/>
            <w:hideMark/>
          </w:tcPr>
          <w:p w14:paraId="3AD134A6"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Elektros energijos</w:t>
            </w:r>
            <w:r>
              <w:rPr>
                <w:rFonts w:ascii="Arial" w:hAnsi="Arial" w:cs="Arial"/>
                <w:color w:val="000000"/>
                <w:lang w:eastAsia="lt-LT"/>
              </w:rPr>
              <w:t xml:space="preserve"> </w:t>
            </w:r>
            <w:r w:rsidRPr="003F3524">
              <w:rPr>
                <w:rFonts w:ascii="Arial" w:hAnsi="Arial" w:cs="Arial"/>
                <w:color w:val="000000"/>
                <w:lang w:eastAsia="lt-LT"/>
              </w:rPr>
              <w:t>apskaitos prietaisai, jų veikimo principai, tipai, kiti apskaitos elementai, elektros apskaitos prietaisų skalės, rodmenų nuskaitymas ir kt.</w:t>
            </w:r>
          </w:p>
        </w:tc>
      </w:tr>
      <w:tr w:rsidR="00662151" w:rsidRPr="003F3524" w14:paraId="3AD134AB" w14:textId="77777777" w:rsidTr="00662151">
        <w:trPr>
          <w:trHeight w:val="315"/>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A8"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15.</w:t>
            </w:r>
          </w:p>
        </w:tc>
        <w:tc>
          <w:tcPr>
            <w:tcW w:w="3004" w:type="dxa"/>
            <w:tcBorders>
              <w:top w:val="nil"/>
              <w:left w:val="nil"/>
              <w:bottom w:val="single" w:sz="4" w:space="0" w:color="auto"/>
              <w:right w:val="single" w:sz="4" w:space="0" w:color="auto"/>
            </w:tcBorders>
            <w:shd w:val="clear" w:color="auto" w:fill="auto"/>
            <w:vAlign w:val="center"/>
            <w:hideMark/>
          </w:tcPr>
          <w:p w14:paraId="3AD134A9"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BENDRAI NAUDOJAMŲ ENERGETIKOS OBJEKTŲ IŠPIRKIMAS</w:t>
            </w:r>
          </w:p>
        </w:tc>
        <w:tc>
          <w:tcPr>
            <w:tcW w:w="5959" w:type="dxa"/>
            <w:tcBorders>
              <w:top w:val="single" w:sz="4" w:space="0" w:color="auto"/>
              <w:left w:val="nil"/>
              <w:bottom w:val="single" w:sz="4" w:space="0" w:color="auto"/>
              <w:right w:val="single" w:sz="4" w:space="0" w:color="auto"/>
            </w:tcBorders>
            <w:shd w:val="clear" w:color="auto" w:fill="auto"/>
            <w:vAlign w:val="center"/>
            <w:hideMark/>
          </w:tcPr>
          <w:p w14:paraId="3AD134AA"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Bendrai naudojamų energetikos objektų išpirkimas (už pinigus/akcijas, kt. klausimai)</w:t>
            </w:r>
          </w:p>
        </w:tc>
      </w:tr>
      <w:tr w:rsidR="00662151" w:rsidRPr="003F3524" w14:paraId="3AD134AF" w14:textId="77777777" w:rsidTr="00662151">
        <w:trPr>
          <w:trHeight w:val="57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AC"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16.</w:t>
            </w:r>
          </w:p>
        </w:tc>
        <w:tc>
          <w:tcPr>
            <w:tcW w:w="3004" w:type="dxa"/>
            <w:tcBorders>
              <w:top w:val="nil"/>
              <w:left w:val="nil"/>
              <w:bottom w:val="single" w:sz="4" w:space="0" w:color="auto"/>
              <w:right w:val="single" w:sz="4" w:space="0" w:color="auto"/>
            </w:tcBorders>
            <w:shd w:val="clear" w:color="auto" w:fill="auto"/>
            <w:vAlign w:val="center"/>
            <w:hideMark/>
          </w:tcPr>
          <w:p w14:paraId="3AD134AD"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BENDROVĖS AKCIJOS</w:t>
            </w:r>
          </w:p>
        </w:tc>
        <w:tc>
          <w:tcPr>
            <w:tcW w:w="5959" w:type="dxa"/>
            <w:tcBorders>
              <w:top w:val="single" w:sz="4" w:space="0" w:color="auto"/>
              <w:left w:val="nil"/>
              <w:bottom w:val="single" w:sz="4" w:space="0" w:color="auto"/>
              <w:right w:val="single" w:sz="4" w:space="0" w:color="auto"/>
            </w:tcBorders>
            <w:shd w:val="clear" w:color="auto" w:fill="auto"/>
            <w:vAlign w:val="bottom"/>
            <w:hideMark/>
          </w:tcPr>
          <w:p w14:paraId="3AD134AE"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Bendrovės akcijos (akcijų pardavimas/perleidimas/pirkimas, dividendai, kt. klausimai)</w:t>
            </w:r>
          </w:p>
        </w:tc>
      </w:tr>
      <w:tr w:rsidR="00662151" w:rsidRPr="003F3524" w14:paraId="3AD134B3" w14:textId="77777777" w:rsidTr="00662151">
        <w:trPr>
          <w:trHeight w:val="30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B0"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17.</w:t>
            </w:r>
          </w:p>
        </w:tc>
        <w:tc>
          <w:tcPr>
            <w:tcW w:w="3004" w:type="dxa"/>
            <w:tcBorders>
              <w:top w:val="nil"/>
              <w:left w:val="nil"/>
              <w:bottom w:val="single" w:sz="4" w:space="0" w:color="auto"/>
              <w:right w:val="single" w:sz="4" w:space="0" w:color="auto"/>
            </w:tcBorders>
            <w:shd w:val="clear" w:color="auto" w:fill="auto"/>
            <w:vAlign w:val="center"/>
            <w:hideMark/>
          </w:tcPr>
          <w:p w14:paraId="3AD134B1"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BENDROVĖS VEIKLA</w:t>
            </w:r>
          </w:p>
        </w:tc>
        <w:tc>
          <w:tcPr>
            <w:tcW w:w="5959" w:type="dxa"/>
            <w:tcBorders>
              <w:top w:val="single" w:sz="4" w:space="0" w:color="auto"/>
              <w:left w:val="nil"/>
              <w:bottom w:val="single" w:sz="4" w:space="0" w:color="auto"/>
              <w:right w:val="single" w:sz="4" w:space="0" w:color="auto"/>
            </w:tcBorders>
            <w:shd w:val="clear" w:color="auto" w:fill="auto"/>
            <w:vAlign w:val="bottom"/>
            <w:hideMark/>
          </w:tcPr>
          <w:p w14:paraId="3AD134B2"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Informacija apie bendrovės veiklą (bendrovės pristatymas), padalinius ir kt., bendrovės dukterines įmones, jų veiklą, teikiamas paslaugas ir kt.</w:t>
            </w:r>
          </w:p>
        </w:tc>
      </w:tr>
      <w:tr w:rsidR="00662151" w:rsidRPr="003F3524" w14:paraId="3AD134B7" w14:textId="77777777" w:rsidTr="00662151">
        <w:trPr>
          <w:trHeight w:val="675"/>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B4" w14:textId="77777777" w:rsidR="00662151" w:rsidRPr="003F3524" w:rsidRDefault="00662151" w:rsidP="00662151">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18.</w:t>
            </w:r>
          </w:p>
        </w:tc>
        <w:tc>
          <w:tcPr>
            <w:tcW w:w="3004" w:type="dxa"/>
            <w:tcBorders>
              <w:top w:val="nil"/>
              <w:left w:val="nil"/>
              <w:bottom w:val="single" w:sz="4" w:space="0" w:color="auto"/>
              <w:right w:val="single" w:sz="4" w:space="0" w:color="auto"/>
            </w:tcBorders>
            <w:shd w:val="clear" w:color="auto" w:fill="auto"/>
            <w:vAlign w:val="center"/>
            <w:hideMark/>
          </w:tcPr>
          <w:p w14:paraId="3AD134B5"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DARBO LAIKAS, BENDROVĖS VEIKLA</w:t>
            </w:r>
          </w:p>
        </w:tc>
        <w:tc>
          <w:tcPr>
            <w:tcW w:w="5959" w:type="dxa"/>
            <w:tcBorders>
              <w:top w:val="nil"/>
              <w:left w:val="nil"/>
              <w:bottom w:val="single" w:sz="4" w:space="0" w:color="auto"/>
              <w:right w:val="single" w:sz="4" w:space="0" w:color="auto"/>
            </w:tcBorders>
            <w:shd w:val="clear" w:color="auto" w:fill="auto"/>
            <w:noWrap/>
            <w:vAlign w:val="center"/>
            <w:hideMark/>
          </w:tcPr>
          <w:p w14:paraId="3AD134B6"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Informacija apie struktūrinių padalinių darbo laiką ir kt.</w:t>
            </w:r>
          </w:p>
        </w:tc>
      </w:tr>
      <w:tr w:rsidR="00662151" w:rsidRPr="003F3524" w14:paraId="3AD134BB" w14:textId="77777777" w:rsidTr="00662151">
        <w:trPr>
          <w:trHeight w:val="630"/>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AD134B8"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19.</w:t>
            </w:r>
          </w:p>
        </w:tc>
        <w:tc>
          <w:tcPr>
            <w:tcW w:w="3004" w:type="dxa"/>
            <w:tcBorders>
              <w:top w:val="nil"/>
              <w:left w:val="nil"/>
              <w:bottom w:val="single" w:sz="4" w:space="0" w:color="auto"/>
              <w:right w:val="single" w:sz="4" w:space="0" w:color="auto"/>
            </w:tcBorders>
            <w:shd w:val="clear" w:color="auto" w:fill="auto"/>
            <w:vAlign w:val="bottom"/>
            <w:hideMark/>
          </w:tcPr>
          <w:p w14:paraId="3AD134B9"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SOCIALINIAI PROJEKTAI, ŽINIASKLAIDA</w:t>
            </w:r>
          </w:p>
        </w:tc>
        <w:tc>
          <w:tcPr>
            <w:tcW w:w="5959" w:type="dxa"/>
            <w:tcBorders>
              <w:top w:val="nil"/>
              <w:left w:val="nil"/>
              <w:bottom w:val="single" w:sz="4" w:space="0" w:color="auto"/>
              <w:right w:val="single" w:sz="4" w:space="0" w:color="auto"/>
            </w:tcBorders>
            <w:shd w:val="clear" w:color="auto" w:fill="auto"/>
            <w:noWrap/>
            <w:vAlign w:val="center"/>
            <w:hideMark/>
          </w:tcPr>
          <w:p w14:paraId="3AD134BA"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Informacija apie struktūrinių padalinių darbo laiką ir kt.</w:t>
            </w:r>
          </w:p>
        </w:tc>
      </w:tr>
    </w:tbl>
    <w:p w14:paraId="3AD134BC" w14:textId="77777777" w:rsidR="00662151" w:rsidRPr="003F3524" w:rsidRDefault="00662151" w:rsidP="00662151">
      <w:pPr>
        <w:tabs>
          <w:tab w:val="left" w:pos="426"/>
        </w:tabs>
        <w:spacing w:after="60"/>
        <w:ind w:firstLine="113"/>
        <w:jc w:val="both"/>
        <w:rPr>
          <w:rFonts w:ascii="Arial" w:hAnsi="Arial" w:cs="Arial"/>
        </w:rPr>
      </w:pPr>
    </w:p>
    <w:p w14:paraId="3AD134BD" w14:textId="77777777" w:rsidR="00662151" w:rsidRPr="003F3524" w:rsidRDefault="00662151" w:rsidP="00662151">
      <w:pPr>
        <w:tabs>
          <w:tab w:val="left" w:pos="426"/>
        </w:tabs>
        <w:spacing w:after="60"/>
        <w:ind w:firstLine="113"/>
        <w:jc w:val="both"/>
        <w:rPr>
          <w:rFonts w:ascii="Arial" w:hAnsi="Arial" w:cs="Arial"/>
        </w:rPr>
      </w:pPr>
    </w:p>
    <w:p w14:paraId="3AD134BE" w14:textId="77777777" w:rsidR="00662151" w:rsidRPr="003F3524" w:rsidRDefault="00662151" w:rsidP="00662151">
      <w:pPr>
        <w:tabs>
          <w:tab w:val="left" w:pos="426"/>
        </w:tabs>
        <w:spacing w:after="60"/>
        <w:ind w:firstLine="113"/>
        <w:jc w:val="center"/>
        <w:rPr>
          <w:rFonts w:ascii="Arial" w:hAnsi="Arial" w:cs="Arial"/>
          <w:b/>
          <w:bCs/>
          <w:lang w:eastAsia="lt-LT"/>
        </w:rPr>
      </w:pPr>
    </w:p>
    <w:p w14:paraId="3AD134BF" w14:textId="77777777" w:rsidR="00662151" w:rsidRPr="003F3524" w:rsidRDefault="00662151" w:rsidP="00662151">
      <w:pPr>
        <w:tabs>
          <w:tab w:val="left" w:pos="426"/>
        </w:tabs>
        <w:spacing w:after="60"/>
        <w:ind w:firstLine="113"/>
        <w:jc w:val="both"/>
        <w:rPr>
          <w:rFonts w:ascii="Arial" w:hAnsi="Arial" w:cs="Arial"/>
        </w:rPr>
      </w:pPr>
      <w:r w:rsidRPr="003F3524">
        <w:rPr>
          <w:rFonts w:ascii="Arial" w:hAnsi="Arial" w:cs="Arial"/>
        </w:rPr>
        <w:t xml:space="preserve">Lentelė Nr.2. </w:t>
      </w:r>
      <w:r w:rsidRPr="00412A8C">
        <w:rPr>
          <w:rFonts w:ascii="Arial" w:hAnsi="Arial" w:cs="Arial"/>
          <w:bCs/>
          <w:lang w:eastAsia="lt-LT"/>
        </w:rPr>
        <w:t>Dujų Informacijos medžio temų sąrašas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721"/>
        <w:gridCol w:w="6095"/>
      </w:tblGrid>
      <w:tr w:rsidR="00662151" w:rsidRPr="003F3524" w14:paraId="3AD134C3" w14:textId="77777777" w:rsidTr="00662151">
        <w:trPr>
          <w:trHeight w:val="735"/>
        </w:trPr>
        <w:tc>
          <w:tcPr>
            <w:tcW w:w="960" w:type="dxa"/>
            <w:shd w:val="clear" w:color="000000" w:fill="FFFFFF"/>
            <w:vAlign w:val="center"/>
            <w:hideMark/>
          </w:tcPr>
          <w:p w14:paraId="3AD134C0"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t>EIL. NR.</w:t>
            </w:r>
          </w:p>
        </w:tc>
        <w:tc>
          <w:tcPr>
            <w:tcW w:w="2721" w:type="dxa"/>
            <w:shd w:val="clear" w:color="auto" w:fill="auto"/>
            <w:vAlign w:val="center"/>
            <w:hideMark/>
          </w:tcPr>
          <w:p w14:paraId="3AD134C1"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t>TEMA</w:t>
            </w:r>
          </w:p>
        </w:tc>
        <w:tc>
          <w:tcPr>
            <w:tcW w:w="6095" w:type="dxa"/>
            <w:shd w:val="clear" w:color="auto" w:fill="auto"/>
            <w:noWrap/>
            <w:vAlign w:val="center"/>
            <w:hideMark/>
          </w:tcPr>
          <w:p w14:paraId="3AD134C2" w14:textId="77777777" w:rsidR="00662151" w:rsidRPr="003F3524" w:rsidRDefault="00662151" w:rsidP="00662151">
            <w:pPr>
              <w:tabs>
                <w:tab w:val="left" w:pos="426"/>
              </w:tabs>
              <w:spacing w:after="60"/>
              <w:ind w:firstLine="113"/>
              <w:jc w:val="center"/>
              <w:rPr>
                <w:rFonts w:ascii="Arial" w:hAnsi="Arial" w:cs="Arial"/>
                <w:b/>
                <w:bCs/>
                <w:color w:val="000000"/>
                <w:lang w:eastAsia="lt-LT"/>
              </w:rPr>
            </w:pPr>
            <w:r w:rsidRPr="003F3524">
              <w:rPr>
                <w:rFonts w:ascii="Arial" w:hAnsi="Arial" w:cs="Arial"/>
                <w:b/>
                <w:bCs/>
                <w:color w:val="000000"/>
                <w:lang w:eastAsia="lt-LT"/>
              </w:rPr>
              <w:t>TEMOS PAAIŠKINIMAS</w:t>
            </w:r>
          </w:p>
        </w:tc>
      </w:tr>
      <w:tr w:rsidR="00662151" w:rsidRPr="003F3524" w14:paraId="3AD134C7" w14:textId="77777777" w:rsidTr="00662151">
        <w:trPr>
          <w:trHeight w:val="600"/>
        </w:trPr>
        <w:tc>
          <w:tcPr>
            <w:tcW w:w="960" w:type="dxa"/>
            <w:shd w:val="clear" w:color="000000" w:fill="FFFFFF"/>
            <w:noWrap/>
            <w:vAlign w:val="bottom"/>
            <w:hideMark/>
          </w:tcPr>
          <w:p w14:paraId="3AD134C4"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 xml:space="preserve">1. </w:t>
            </w:r>
          </w:p>
        </w:tc>
        <w:tc>
          <w:tcPr>
            <w:tcW w:w="2721" w:type="dxa"/>
            <w:shd w:val="clear" w:color="000000" w:fill="FFFFFF"/>
            <w:vAlign w:val="bottom"/>
            <w:hideMark/>
          </w:tcPr>
          <w:p w14:paraId="3AD134C5"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GAMTINIU DUJŲ KAINOS IR TARIFAI. </w:t>
            </w:r>
          </w:p>
        </w:tc>
        <w:tc>
          <w:tcPr>
            <w:tcW w:w="6095" w:type="dxa"/>
            <w:shd w:val="clear" w:color="000000" w:fill="FFFFFF"/>
            <w:vAlign w:val="bottom"/>
            <w:hideMark/>
          </w:tcPr>
          <w:p w14:paraId="3AD134C6" w14:textId="0630DC42"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Verslo bei privatiems </w:t>
            </w:r>
            <w:r w:rsidR="0065553D">
              <w:rPr>
                <w:rFonts w:ascii="Arial" w:hAnsi="Arial" w:cs="Arial"/>
              </w:rPr>
              <w:t>Interesantams</w:t>
            </w:r>
            <w:r w:rsidRPr="003F3524">
              <w:rPr>
                <w:rFonts w:ascii="Arial" w:hAnsi="Arial" w:cs="Arial"/>
                <w:color w:val="000000"/>
                <w:lang w:eastAsia="lt-LT"/>
              </w:rPr>
              <w:t xml:space="preserve"> taikomos gamtinių dujų kainos, tarifų taikymo bei keitimo tvarka.</w:t>
            </w:r>
          </w:p>
        </w:tc>
      </w:tr>
      <w:tr w:rsidR="00662151" w:rsidRPr="003F3524" w14:paraId="3AD134CB" w14:textId="77777777" w:rsidTr="00662151">
        <w:trPr>
          <w:trHeight w:val="795"/>
        </w:trPr>
        <w:tc>
          <w:tcPr>
            <w:tcW w:w="960" w:type="dxa"/>
            <w:shd w:val="clear" w:color="000000" w:fill="FFFFFF"/>
            <w:noWrap/>
            <w:vAlign w:val="center"/>
            <w:hideMark/>
          </w:tcPr>
          <w:p w14:paraId="3AD134C8"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2.</w:t>
            </w:r>
          </w:p>
        </w:tc>
        <w:tc>
          <w:tcPr>
            <w:tcW w:w="2721" w:type="dxa"/>
            <w:shd w:val="clear" w:color="000000" w:fill="FFFFFF"/>
            <w:vAlign w:val="bottom"/>
            <w:hideMark/>
          </w:tcPr>
          <w:p w14:paraId="3AD134C9"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GAMTINIŲ DUJŲ PIRKIMO-PARDAVIMO SUTARTYS</w:t>
            </w:r>
          </w:p>
        </w:tc>
        <w:tc>
          <w:tcPr>
            <w:tcW w:w="6095" w:type="dxa"/>
            <w:shd w:val="clear" w:color="000000" w:fill="FFFFFF"/>
            <w:vAlign w:val="bottom"/>
            <w:hideMark/>
          </w:tcPr>
          <w:p w14:paraId="3AD134CA" w14:textId="5800E25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Gamtinių dujų pirkimo-pardavimo sutartys su komerciniais/verslo bei privačiais </w:t>
            </w:r>
            <w:r w:rsidR="0065553D">
              <w:rPr>
                <w:rFonts w:ascii="Arial" w:hAnsi="Arial" w:cs="Arial"/>
              </w:rPr>
              <w:t>Interesantais</w:t>
            </w:r>
            <w:r w:rsidRPr="003F3524">
              <w:rPr>
                <w:rFonts w:ascii="Arial" w:hAnsi="Arial" w:cs="Arial"/>
                <w:color w:val="000000"/>
                <w:lang w:eastAsia="lt-LT"/>
              </w:rPr>
              <w:t>. Šių sutarčių sudarymo, persirašymo nutraukimo procedūros ir kt.</w:t>
            </w:r>
          </w:p>
        </w:tc>
      </w:tr>
      <w:tr w:rsidR="00662151" w:rsidRPr="003F3524" w14:paraId="3AD134CF" w14:textId="77777777" w:rsidTr="00662151">
        <w:trPr>
          <w:trHeight w:val="1245"/>
        </w:trPr>
        <w:tc>
          <w:tcPr>
            <w:tcW w:w="960" w:type="dxa"/>
            <w:shd w:val="clear" w:color="000000" w:fill="FFFFFF"/>
            <w:noWrap/>
            <w:vAlign w:val="center"/>
            <w:hideMark/>
          </w:tcPr>
          <w:p w14:paraId="3AD134CC"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lastRenderedPageBreak/>
              <w:t>3.</w:t>
            </w:r>
          </w:p>
        </w:tc>
        <w:tc>
          <w:tcPr>
            <w:tcW w:w="2721" w:type="dxa"/>
            <w:shd w:val="clear" w:color="auto" w:fill="auto"/>
            <w:vAlign w:val="center"/>
            <w:hideMark/>
          </w:tcPr>
          <w:p w14:paraId="3AD134CD"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SUVARTOTŲ GAMTINIŲ DUJŲ KIEKIŲ  RODMENŲ DEKLARAVIMAS</w:t>
            </w:r>
          </w:p>
        </w:tc>
        <w:tc>
          <w:tcPr>
            <w:tcW w:w="6095" w:type="dxa"/>
            <w:shd w:val="clear" w:color="auto" w:fill="auto"/>
            <w:vAlign w:val="center"/>
            <w:hideMark/>
          </w:tcPr>
          <w:p w14:paraId="3AD134CE"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Gamtinių dujų apskaitos prietaisų rodmenų deklaravimas su atsiskaitymo knygele, internetiniu pavedimu, el. paštu ar informacijos tel.nr. 18</w:t>
            </w:r>
            <w:r>
              <w:rPr>
                <w:rFonts w:ascii="Arial" w:hAnsi="Arial" w:cs="Arial"/>
                <w:color w:val="000000"/>
                <w:lang w:eastAsia="lt-LT"/>
              </w:rPr>
              <w:t xml:space="preserve">02 </w:t>
            </w:r>
            <w:r w:rsidRPr="003F3524">
              <w:rPr>
                <w:rFonts w:ascii="Arial" w:hAnsi="Arial" w:cs="Arial"/>
                <w:color w:val="000000"/>
                <w:lang w:eastAsia="lt-LT"/>
              </w:rPr>
              <w:t>(esant permokai). Verslo vartotojams deklaravimo terminai, prisijungimas prie portalo ir kt.</w:t>
            </w:r>
          </w:p>
        </w:tc>
      </w:tr>
      <w:tr w:rsidR="00662151" w:rsidRPr="003F3524" w14:paraId="3AD134D3" w14:textId="77777777" w:rsidTr="00662151">
        <w:trPr>
          <w:trHeight w:val="975"/>
        </w:trPr>
        <w:tc>
          <w:tcPr>
            <w:tcW w:w="960" w:type="dxa"/>
            <w:shd w:val="clear" w:color="000000" w:fill="FFFFFF"/>
            <w:noWrap/>
            <w:vAlign w:val="center"/>
            <w:hideMark/>
          </w:tcPr>
          <w:p w14:paraId="3AD134D0"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4.</w:t>
            </w:r>
          </w:p>
        </w:tc>
        <w:tc>
          <w:tcPr>
            <w:tcW w:w="2721" w:type="dxa"/>
            <w:shd w:val="clear" w:color="auto" w:fill="auto"/>
            <w:vAlign w:val="center"/>
            <w:hideMark/>
          </w:tcPr>
          <w:p w14:paraId="3AD134D1" w14:textId="30BA1EB0" w:rsidR="00662151" w:rsidRPr="003F3524" w:rsidRDefault="00662151" w:rsidP="00F37689">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APMOKĖJIMO UŽ SUVARTOTAS GAMTINES DUJAS DOKUMENTŲ IŠRAŠYMAS IR PATEIKIMAS </w:t>
            </w:r>
            <w:r w:rsidR="00F37689">
              <w:rPr>
                <w:rFonts w:ascii="Arial" w:hAnsi="Arial" w:cs="Arial"/>
              </w:rPr>
              <w:t>INTERESANTAMS</w:t>
            </w:r>
            <w:r w:rsidR="00F37689" w:rsidRPr="003F3524">
              <w:rPr>
                <w:rFonts w:ascii="Arial" w:hAnsi="Arial" w:cs="Arial"/>
                <w:color w:val="000000"/>
                <w:lang w:eastAsia="lt-LT"/>
              </w:rPr>
              <w:t xml:space="preserve"> </w:t>
            </w:r>
          </w:p>
        </w:tc>
        <w:tc>
          <w:tcPr>
            <w:tcW w:w="6095" w:type="dxa"/>
            <w:shd w:val="clear" w:color="auto" w:fill="auto"/>
            <w:vAlign w:val="center"/>
            <w:hideMark/>
          </w:tcPr>
          <w:p w14:paraId="3AD134D2" w14:textId="00A75525"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PVM sąskaitų-faktūrų už suvartotas gamtines dujas formavimas, išrašymas, pateikimas </w:t>
            </w:r>
            <w:r w:rsidR="00F37689">
              <w:rPr>
                <w:rFonts w:ascii="Arial" w:hAnsi="Arial" w:cs="Arial"/>
              </w:rPr>
              <w:t>Interesantams</w:t>
            </w:r>
            <w:r w:rsidRPr="003F3524">
              <w:rPr>
                <w:rFonts w:ascii="Arial" w:hAnsi="Arial" w:cs="Arial"/>
                <w:color w:val="000000"/>
                <w:lang w:eastAsia="lt-LT"/>
              </w:rPr>
              <w:t>. Atsiskaitymo knygelių išdavimas, keitimas (procedūra, vietos, darbo laikas) bei pildymas ir kt.</w:t>
            </w:r>
          </w:p>
        </w:tc>
      </w:tr>
      <w:tr w:rsidR="00662151" w:rsidRPr="003F3524" w14:paraId="3AD134D7" w14:textId="77777777" w:rsidTr="00662151">
        <w:trPr>
          <w:trHeight w:val="1215"/>
        </w:trPr>
        <w:tc>
          <w:tcPr>
            <w:tcW w:w="960" w:type="dxa"/>
            <w:shd w:val="clear" w:color="000000" w:fill="FFFFFF"/>
            <w:noWrap/>
            <w:vAlign w:val="center"/>
            <w:hideMark/>
          </w:tcPr>
          <w:p w14:paraId="3AD134D4"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5.</w:t>
            </w:r>
          </w:p>
        </w:tc>
        <w:tc>
          <w:tcPr>
            <w:tcW w:w="2721" w:type="dxa"/>
            <w:shd w:val="clear" w:color="auto" w:fill="auto"/>
            <w:vAlign w:val="center"/>
            <w:hideMark/>
          </w:tcPr>
          <w:p w14:paraId="3AD134D5"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ATSISKAITYMAS UŽ SUVARTOTAS GAMTINES DUJAS IR PASLAUGAS</w:t>
            </w:r>
          </w:p>
        </w:tc>
        <w:tc>
          <w:tcPr>
            <w:tcW w:w="6095" w:type="dxa"/>
            <w:shd w:val="clear" w:color="auto" w:fill="auto"/>
            <w:vAlign w:val="center"/>
            <w:hideMark/>
          </w:tcPr>
          <w:p w14:paraId="3AD134D6"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Atsiskaitymo už suvartotas gamtines dujas ir paslaugas būdai, (grynaisiais pinigais ir pavedimu (internetu, tiesioginio debeto būdu)), terminai, bankai ir kiti įmokų surinkėjai, kurie teikia įmokų surinkimo paslaugas, sąskaitos, įmokos, kompensacijos, permokos ir kt.</w:t>
            </w:r>
          </w:p>
        </w:tc>
      </w:tr>
      <w:tr w:rsidR="00662151" w:rsidRPr="003F3524" w14:paraId="3AD134DB" w14:textId="77777777" w:rsidTr="00662151">
        <w:trPr>
          <w:trHeight w:val="713"/>
        </w:trPr>
        <w:tc>
          <w:tcPr>
            <w:tcW w:w="960" w:type="dxa"/>
            <w:shd w:val="clear" w:color="000000" w:fill="FFFFFF"/>
            <w:noWrap/>
            <w:vAlign w:val="center"/>
            <w:hideMark/>
          </w:tcPr>
          <w:p w14:paraId="3AD134D8" w14:textId="77777777" w:rsidR="00662151" w:rsidRPr="003F3524" w:rsidRDefault="00662151" w:rsidP="00662151">
            <w:pPr>
              <w:tabs>
                <w:tab w:val="left" w:pos="426"/>
              </w:tabs>
              <w:spacing w:after="60"/>
              <w:ind w:firstLine="113"/>
              <w:jc w:val="center"/>
              <w:rPr>
                <w:rFonts w:ascii="Arial" w:hAnsi="Arial" w:cs="Arial"/>
                <w:color w:val="000000"/>
                <w:lang w:eastAsia="lt-LT"/>
              </w:rPr>
            </w:pPr>
            <w:r w:rsidRPr="003F3524">
              <w:rPr>
                <w:rFonts w:ascii="Arial" w:hAnsi="Arial" w:cs="Arial"/>
                <w:color w:val="000000"/>
                <w:lang w:eastAsia="lt-LT"/>
              </w:rPr>
              <w:t>6.</w:t>
            </w:r>
          </w:p>
        </w:tc>
        <w:tc>
          <w:tcPr>
            <w:tcW w:w="2721" w:type="dxa"/>
            <w:shd w:val="clear" w:color="auto" w:fill="auto"/>
            <w:vAlign w:val="center"/>
            <w:hideMark/>
          </w:tcPr>
          <w:p w14:paraId="3AD134D9"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SKOLŲ UŽ SUVARTOTAS GAMTINES DUJAS VALDYMAS</w:t>
            </w:r>
          </w:p>
        </w:tc>
        <w:tc>
          <w:tcPr>
            <w:tcW w:w="6095" w:type="dxa"/>
            <w:shd w:val="clear" w:color="auto" w:fill="auto"/>
            <w:vAlign w:val="center"/>
            <w:hideMark/>
          </w:tcPr>
          <w:p w14:paraId="3AD134DA" w14:textId="77777777" w:rsidR="00662151" w:rsidRPr="003F3524" w:rsidRDefault="00662151" w:rsidP="00662151">
            <w:pPr>
              <w:tabs>
                <w:tab w:val="left" w:pos="426"/>
              </w:tabs>
              <w:spacing w:after="60"/>
              <w:rPr>
                <w:rFonts w:ascii="Arial" w:hAnsi="Arial" w:cs="Arial"/>
                <w:color w:val="000000"/>
                <w:lang w:eastAsia="lt-LT"/>
              </w:rPr>
            </w:pPr>
            <w:r w:rsidRPr="003F3524">
              <w:rPr>
                <w:rFonts w:ascii="Arial" w:hAnsi="Arial" w:cs="Arial"/>
                <w:color w:val="000000"/>
                <w:lang w:eastAsia="lt-LT"/>
              </w:rPr>
              <w:t xml:space="preserve">Skolų už suvartotas gamtines dujas valdymas, skolos atsiradimo priežastys, sprendimo būdai panaikinti skolai, delspinigiai, vekseliai, prevencinės priemonės, </w:t>
            </w:r>
            <w:r>
              <w:rPr>
                <w:rFonts w:ascii="Arial" w:hAnsi="Arial" w:cs="Arial"/>
                <w:color w:val="000000"/>
                <w:lang w:eastAsia="lt-LT"/>
              </w:rPr>
              <w:t>perdavimas trečiosioms šalims</w:t>
            </w:r>
            <w:r w:rsidRPr="003F3524">
              <w:rPr>
                <w:rFonts w:ascii="Arial" w:hAnsi="Arial" w:cs="Arial"/>
                <w:color w:val="000000"/>
                <w:lang w:eastAsia="lt-LT"/>
              </w:rPr>
              <w:t>, ir kt.</w:t>
            </w:r>
          </w:p>
        </w:tc>
      </w:tr>
      <w:tr w:rsidR="00662151" w:rsidRPr="003F3524" w14:paraId="3AD134DF" w14:textId="77777777" w:rsidTr="00662151">
        <w:trPr>
          <w:trHeight w:val="713"/>
        </w:trPr>
        <w:tc>
          <w:tcPr>
            <w:tcW w:w="960" w:type="dxa"/>
            <w:shd w:val="clear" w:color="000000" w:fill="FFFFFF"/>
            <w:noWrap/>
            <w:vAlign w:val="center"/>
          </w:tcPr>
          <w:p w14:paraId="3AD134DC" w14:textId="77777777" w:rsidR="00662151" w:rsidRPr="003F3524" w:rsidRDefault="00662151" w:rsidP="00662151">
            <w:pPr>
              <w:tabs>
                <w:tab w:val="left" w:pos="426"/>
              </w:tabs>
              <w:spacing w:after="60"/>
              <w:ind w:firstLine="113"/>
              <w:jc w:val="center"/>
              <w:rPr>
                <w:rFonts w:ascii="Arial" w:hAnsi="Arial" w:cs="Arial"/>
                <w:color w:val="000000"/>
                <w:lang w:eastAsia="lt-LT"/>
              </w:rPr>
            </w:pPr>
            <w:r>
              <w:rPr>
                <w:rFonts w:ascii="Arial" w:hAnsi="Arial" w:cs="Arial"/>
                <w:color w:val="000000"/>
                <w:lang w:eastAsia="lt-LT"/>
              </w:rPr>
              <w:t>7.</w:t>
            </w:r>
          </w:p>
        </w:tc>
        <w:tc>
          <w:tcPr>
            <w:tcW w:w="2721" w:type="dxa"/>
            <w:shd w:val="clear" w:color="auto" w:fill="auto"/>
            <w:vAlign w:val="center"/>
          </w:tcPr>
          <w:p w14:paraId="3AD134DD" w14:textId="77777777" w:rsidR="00662151" w:rsidRPr="003F3524" w:rsidRDefault="00662151" w:rsidP="00662151">
            <w:pPr>
              <w:tabs>
                <w:tab w:val="left" w:pos="426"/>
              </w:tabs>
              <w:spacing w:after="60"/>
              <w:rPr>
                <w:rFonts w:ascii="Arial" w:hAnsi="Arial" w:cs="Arial"/>
                <w:color w:val="000000"/>
                <w:lang w:eastAsia="lt-LT"/>
              </w:rPr>
            </w:pPr>
            <w:r>
              <w:rPr>
                <w:rFonts w:ascii="Arial" w:hAnsi="Arial" w:cs="Arial"/>
                <w:color w:val="000000"/>
                <w:lang w:eastAsia="lt-LT"/>
              </w:rPr>
              <w:t>DUJŲ SKAITIKLIŲ IŠKĖLIMAS</w:t>
            </w:r>
          </w:p>
        </w:tc>
        <w:tc>
          <w:tcPr>
            <w:tcW w:w="6095" w:type="dxa"/>
            <w:shd w:val="clear" w:color="auto" w:fill="auto"/>
            <w:vAlign w:val="center"/>
          </w:tcPr>
          <w:p w14:paraId="3AD134DE" w14:textId="77777777" w:rsidR="00662151" w:rsidRPr="003F3524" w:rsidRDefault="00662151" w:rsidP="00662151">
            <w:pPr>
              <w:tabs>
                <w:tab w:val="left" w:pos="426"/>
              </w:tabs>
              <w:spacing w:after="60"/>
              <w:rPr>
                <w:rFonts w:ascii="Arial" w:hAnsi="Arial" w:cs="Arial"/>
                <w:color w:val="000000"/>
                <w:lang w:eastAsia="lt-LT"/>
              </w:rPr>
            </w:pPr>
            <w:r>
              <w:rPr>
                <w:rFonts w:ascii="Arial" w:hAnsi="Arial" w:cs="Arial"/>
                <w:color w:val="000000"/>
                <w:lang w:eastAsia="lt-LT"/>
              </w:rPr>
              <w:t>Dujų</w:t>
            </w:r>
            <w:r w:rsidRPr="003F3524">
              <w:rPr>
                <w:rFonts w:ascii="Arial" w:hAnsi="Arial" w:cs="Arial"/>
                <w:color w:val="000000"/>
                <w:lang w:eastAsia="lt-LT"/>
              </w:rPr>
              <w:t xml:space="preserve"> apskaitos prietaisų iškėlimo procedūros, terminai, apmokėjimas ir kt.</w:t>
            </w:r>
          </w:p>
        </w:tc>
      </w:tr>
      <w:tr w:rsidR="00662151" w:rsidRPr="003F3524" w14:paraId="3AD134E3" w14:textId="77777777" w:rsidTr="00662151">
        <w:trPr>
          <w:trHeight w:val="713"/>
        </w:trPr>
        <w:tc>
          <w:tcPr>
            <w:tcW w:w="960" w:type="dxa"/>
            <w:shd w:val="clear" w:color="000000" w:fill="FFFFFF"/>
            <w:noWrap/>
            <w:vAlign w:val="center"/>
          </w:tcPr>
          <w:p w14:paraId="3AD134E0" w14:textId="77777777" w:rsidR="00662151" w:rsidRDefault="00662151" w:rsidP="00662151">
            <w:pPr>
              <w:tabs>
                <w:tab w:val="left" w:pos="426"/>
              </w:tabs>
              <w:spacing w:after="60"/>
              <w:ind w:firstLine="113"/>
              <w:jc w:val="center"/>
              <w:rPr>
                <w:rFonts w:ascii="Arial" w:hAnsi="Arial" w:cs="Arial"/>
                <w:color w:val="000000"/>
                <w:lang w:eastAsia="lt-LT"/>
              </w:rPr>
            </w:pPr>
            <w:r>
              <w:rPr>
                <w:rFonts w:ascii="Arial" w:hAnsi="Arial" w:cs="Arial"/>
                <w:color w:val="000000"/>
                <w:lang w:eastAsia="lt-LT"/>
              </w:rPr>
              <w:t>8.</w:t>
            </w:r>
          </w:p>
        </w:tc>
        <w:tc>
          <w:tcPr>
            <w:tcW w:w="2721" w:type="dxa"/>
            <w:shd w:val="clear" w:color="auto" w:fill="auto"/>
            <w:vAlign w:val="center"/>
          </w:tcPr>
          <w:p w14:paraId="3AD134E1" w14:textId="77777777" w:rsidR="00662151" w:rsidRDefault="00662151" w:rsidP="00662151">
            <w:pPr>
              <w:tabs>
                <w:tab w:val="left" w:pos="426"/>
              </w:tabs>
              <w:spacing w:after="60"/>
              <w:rPr>
                <w:rFonts w:ascii="Arial" w:hAnsi="Arial" w:cs="Arial"/>
                <w:color w:val="000000"/>
                <w:lang w:eastAsia="lt-LT"/>
              </w:rPr>
            </w:pPr>
            <w:r>
              <w:rPr>
                <w:rFonts w:ascii="Arial" w:hAnsi="Arial" w:cs="Arial"/>
                <w:color w:val="000000"/>
                <w:lang w:eastAsia="lt-LT"/>
              </w:rPr>
              <w:t>DUJOTIEKIO EKSPLOATAVIMO KLAUSIMAI</w:t>
            </w:r>
          </w:p>
        </w:tc>
        <w:tc>
          <w:tcPr>
            <w:tcW w:w="6095" w:type="dxa"/>
            <w:shd w:val="clear" w:color="auto" w:fill="auto"/>
            <w:vAlign w:val="center"/>
          </w:tcPr>
          <w:p w14:paraId="3AD134E2" w14:textId="77777777" w:rsidR="00662151" w:rsidRDefault="00662151" w:rsidP="00662151">
            <w:pPr>
              <w:tabs>
                <w:tab w:val="left" w:pos="426"/>
              </w:tabs>
              <w:spacing w:after="60"/>
              <w:rPr>
                <w:rFonts w:ascii="Arial" w:hAnsi="Arial" w:cs="Arial"/>
                <w:color w:val="000000"/>
                <w:lang w:eastAsia="lt-LT"/>
              </w:rPr>
            </w:pPr>
            <w:r>
              <w:rPr>
                <w:rFonts w:ascii="Arial" w:hAnsi="Arial" w:cs="Arial"/>
                <w:color w:val="000000"/>
                <w:lang w:eastAsia="lt-LT"/>
              </w:rPr>
              <w:t xml:space="preserve">Klausimai apie dujų tinklo eksploatavimo, </w:t>
            </w:r>
            <w:proofErr w:type="spellStart"/>
            <w:r>
              <w:rPr>
                <w:rFonts w:ascii="Arial" w:hAnsi="Arial" w:cs="Arial"/>
                <w:color w:val="000000"/>
                <w:lang w:eastAsia="lt-LT"/>
              </w:rPr>
              <w:t>gerbūvio</w:t>
            </w:r>
            <w:proofErr w:type="spellEnd"/>
            <w:r>
              <w:rPr>
                <w:rFonts w:ascii="Arial" w:hAnsi="Arial" w:cs="Arial"/>
                <w:color w:val="000000"/>
                <w:lang w:eastAsia="lt-LT"/>
              </w:rPr>
              <w:t xml:space="preserve"> atstatymą po darbų.</w:t>
            </w:r>
          </w:p>
        </w:tc>
      </w:tr>
    </w:tbl>
    <w:p w14:paraId="3AD134E4" w14:textId="77777777" w:rsidR="00662151" w:rsidRDefault="00662151" w:rsidP="00662151"/>
    <w:p w14:paraId="3AD134E5" w14:textId="77777777" w:rsidR="00662151" w:rsidRPr="00662151" w:rsidRDefault="00662151" w:rsidP="00662151"/>
    <w:p w14:paraId="3AD134E6" w14:textId="77777777" w:rsidR="00662151" w:rsidRDefault="00662151" w:rsidP="00F84942">
      <w:pPr>
        <w:tabs>
          <w:tab w:val="left" w:pos="426"/>
        </w:tabs>
        <w:spacing w:after="60"/>
        <w:jc w:val="both"/>
        <w:rPr>
          <w:rFonts w:ascii="Arial" w:hAnsi="Arial" w:cs="Arial"/>
        </w:rPr>
      </w:pPr>
    </w:p>
    <w:p w14:paraId="3AD134E7" w14:textId="77777777" w:rsidR="00662151" w:rsidRDefault="00662151" w:rsidP="00F84942">
      <w:pPr>
        <w:tabs>
          <w:tab w:val="left" w:pos="426"/>
        </w:tabs>
        <w:spacing w:after="60"/>
        <w:jc w:val="both"/>
        <w:rPr>
          <w:rFonts w:ascii="Arial" w:hAnsi="Arial" w:cs="Arial"/>
        </w:rPr>
      </w:pPr>
    </w:p>
    <w:p w14:paraId="3AD134FE" w14:textId="77777777" w:rsidR="00662151" w:rsidRDefault="00662151" w:rsidP="00F84942">
      <w:pPr>
        <w:tabs>
          <w:tab w:val="left" w:pos="426"/>
        </w:tabs>
        <w:spacing w:after="60"/>
        <w:jc w:val="both"/>
        <w:rPr>
          <w:rFonts w:ascii="Arial" w:hAnsi="Arial" w:cs="Arial"/>
        </w:rPr>
      </w:pPr>
    </w:p>
    <w:p w14:paraId="04B2B060" w14:textId="77777777" w:rsidR="003951C5" w:rsidRDefault="008D4317" w:rsidP="008D4317">
      <w:pPr>
        <w:pStyle w:val="Heading1"/>
        <w:tabs>
          <w:tab w:val="left" w:pos="426"/>
        </w:tabs>
        <w:spacing w:after="60"/>
        <w:ind w:firstLine="113"/>
        <w:jc w:val="right"/>
        <w:rPr>
          <w:rFonts w:ascii="Arial" w:hAnsi="Arial" w:cs="Arial"/>
          <w:sz w:val="20"/>
        </w:rPr>
      </w:pPr>
      <w:r w:rsidRPr="003F3524">
        <w:rPr>
          <w:rFonts w:ascii="Arial" w:hAnsi="Arial" w:cs="Arial"/>
          <w:sz w:val="20"/>
        </w:rPr>
        <w:lastRenderedPageBreak/>
        <w:t xml:space="preserve">Priedas </w:t>
      </w:r>
      <w:r>
        <w:rPr>
          <w:rFonts w:ascii="Arial" w:hAnsi="Arial" w:cs="Arial"/>
          <w:sz w:val="20"/>
        </w:rPr>
        <w:t>Nr.</w:t>
      </w:r>
      <w:r w:rsidR="003951C5">
        <w:rPr>
          <w:rFonts w:ascii="Arial" w:hAnsi="Arial" w:cs="Arial"/>
          <w:sz w:val="20"/>
        </w:rPr>
        <w:t>3</w:t>
      </w:r>
    </w:p>
    <w:p w14:paraId="276E5FCA" w14:textId="562500E1" w:rsidR="008D4317" w:rsidRDefault="00662151" w:rsidP="008D4317">
      <w:pPr>
        <w:pStyle w:val="Heading1"/>
        <w:tabs>
          <w:tab w:val="left" w:pos="426"/>
        </w:tabs>
        <w:spacing w:after="60"/>
        <w:ind w:firstLine="113"/>
        <w:jc w:val="right"/>
        <w:rPr>
          <w:rFonts w:ascii="Arial" w:hAnsi="Arial" w:cs="Arial"/>
          <w:b/>
        </w:rPr>
      </w:pPr>
      <w:r w:rsidRPr="003F3524">
        <w:rPr>
          <w:rFonts w:ascii="Arial" w:hAnsi="Arial" w:cs="Arial"/>
          <w:sz w:val="20"/>
        </w:rPr>
        <w:t xml:space="preserve"> </w:t>
      </w:r>
      <w:r w:rsidRPr="003F3524">
        <w:rPr>
          <w:rFonts w:ascii="Arial" w:hAnsi="Arial" w:cs="Arial"/>
          <w:b/>
        </w:rPr>
        <w:t xml:space="preserve"> </w:t>
      </w:r>
    </w:p>
    <w:p w14:paraId="3AD134FF" w14:textId="505DA31F" w:rsidR="00662151" w:rsidRDefault="00662151" w:rsidP="008D4317">
      <w:pPr>
        <w:pStyle w:val="Heading1"/>
        <w:tabs>
          <w:tab w:val="left" w:pos="426"/>
        </w:tabs>
        <w:spacing w:after="60"/>
        <w:ind w:firstLine="113"/>
        <w:jc w:val="center"/>
        <w:rPr>
          <w:rFonts w:ascii="Arial" w:hAnsi="Arial" w:cs="Arial"/>
          <w:b/>
          <w:sz w:val="20"/>
        </w:rPr>
      </w:pPr>
      <w:r w:rsidRPr="003F3524">
        <w:rPr>
          <w:rFonts w:ascii="Arial" w:hAnsi="Arial" w:cs="Arial"/>
          <w:b/>
          <w:sz w:val="20"/>
        </w:rPr>
        <w:t>Elektros energijos persiuntimo nutrūkimo dėl gedimų tinkle ar kitų priežasčių schema</w:t>
      </w:r>
    </w:p>
    <w:p w14:paraId="3AD13500" w14:textId="77777777" w:rsidR="00662151" w:rsidRDefault="00662151" w:rsidP="00662151">
      <w:pPr>
        <w:jc w:val="center"/>
      </w:pPr>
      <w:r>
        <w:rPr>
          <w:bCs/>
          <w:i/>
          <w:noProof/>
          <w:sz w:val="24"/>
          <w:szCs w:val="24"/>
          <w:lang w:eastAsia="lt-LT"/>
        </w:rPr>
        <w:drawing>
          <wp:inline distT="0" distB="0" distL="0" distR="0" wp14:anchorId="3AD1369D" wp14:editId="3AD1369E">
            <wp:extent cx="7756489" cy="2811727"/>
            <wp:effectExtent l="0" t="4128"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789945" cy="2823855"/>
                    </a:xfrm>
                    <a:prstGeom prst="rect">
                      <a:avLst/>
                    </a:prstGeom>
                    <a:noFill/>
                    <a:ln>
                      <a:noFill/>
                    </a:ln>
                  </pic:spPr>
                </pic:pic>
              </a:graphicData>
            </a:graphic>
          </wp:inline>
        </w:drawing>
      </w:r>
    </w:p>
    <w:p w14:paraId="3AD13501" w14:textId="77777777" w:rsidR="00662151" w:rsidRDefault="00662151" w:rsidP="00662151">
      <w:pPr>
        <w:jc w:val="center"/>
      </w:pPr>
    </w:p>
    <w:p w14:paraId="3AD13502" w14:textId="77777777" w:rsidR="00662151" w:rsidRDefault="00662151" w:rsidP="00662151">
      <w:pPr>
        <w:jc w:val="center"/>
      </w:pPr>
    </w:p>
    <w:p w14:paraId="3AD13503" w14:textId="77777777" w:rsidR="00662151" w:rsidRPr="00412A8C" w:rsidRDefault="00662151" w:rsidP="00662151">
      <w:pPr>
        <w:jc w:val="center"/>
      </w:pPr>
    </w:p>
    <w:p w14:paraId="3AD13505" w14:textId="50295FA2" w:rsidR="003951C5" w:rsidRDefault="00662151" w:rsidP="00E556DF">
      <w:pPr>
        <w:tabs>
          <w:tab w:val="left" w:pos="426"/>
          <w:tab w:val="center" w:pos="7398"/>
          <w:tab w:val="left" w:pos="14047"/>
        </w:tabs>
        <w:spacing w:after="60"/>
        <w:rPr>
          <w:rFonts w:ascii="Arial" w:hAnsi="Arial" w:cs="Arial"/>
          <w:b/>
        </w:rPr>
      </w:pPr>
      <w:r w:rsidRPr="003F3524">
        <w:rPr>
          <w:rFonts w:ascii="Arial" w:hAnsi="Arial" w:cs="Arial"/>
          <w:b/>
        </w:rPr>
        <w:tab/>
      </w:r>
    </w:p>
    <w:p w14:paraId="5E46B6CC" w14:textId="77777777" w:rsidR="003951C5" w:rsidRDefault="003951C5">
      <w:pPr>
        <w:spacing w:after="160" w:line="259" w:lineRule="auto"/>
        <w:rPr>
          <w:rFonts w:ascii="Arial" w:hAnsi="Arial" w:cs="Arial"/>
          <w:b/>
        </w:rPr>
      </w:pPr>
      <w:r>
        <w:rPr>
          <w:rFonts w:ascii="Arial" w:hAnsi="Arial" w:cs="Arial"/>
          <w:b/>
        </w:rPr>
        <w:br w:type="page"/>
      </w:r>
    </w:p>
    <w:p w14:paraId="5BD9DE13" w14:textId="77777777" w:rsidR="00662151" w:rsidRPr="003F3524" w:rsidRDefault="00662151" w:rsidP="00E556DF">
      <w:pPr>
        <w:tabs>
          <w:tab w:val="left" w:pos="426"/>
          <w:tab w:val="center" w:pos="7398"/>
          <w:tab w:val="left" w:pos="14047"/>
        </w:tabs>
        <w:spacing w:after="60"/>
        <w:rPr>
          <w:rFonts w:ascii="Arial" w:hAnsi="Arial" w:cs="Arial"/>
          <w:b/>
        </w:rPr>
      </w:pPr>
    </w:p>
    <w:p w14:paraId="18F8405A" w14:textId="705739F7" w:rsidR="00944014" w:rsidRDefault="003951C5" w:rsidP="00944014">
      <w:pPr>
        <w:tabs>
          <w:tab w:val="left" w:pos="426"/>
        </w:tabs>
        <w:spacing w:after="60"/>
        <w:ind w:firstLine="113"/>
        <w:jc w:val="right"/>
        <w:rPr>
          <w:rFonts w:ascii="Arial" w:hAnsi="Arial" w:cs="Arial"/>
        </w:rPr>
      </w:pPr>
      <w:r>
        <w:rPr>
          <w:rFonts w:ascii="Arial" w:hAnsi="Arial" w:cs="Arial"/>
        </w:rPr>
        <w:t>Priedas Nr.4</w:t>
      </w:r>
    </w:p>
    <w:p w14:paraId="3AD13506" w14:textId="6AE9B3CF" w:rsidR="003F0B30" w:rsidRPr="003F3524" w:rsidRDefault="003F0B30" w:rsidP="00944014">
      <w:pPr>
        <w:tabs>
          <w:tab w:val="left" w:pos="426"/>
        </w:tabs>
        <w:spacing w:after="60"/>
        <w:ind w:firstLine="113"/>
        <w:jc w:val="center"/>
        <w:rPr>
          <w:rFonts w:ascii="Arial" w:hAnsi="Arial" w:cs="Arial"/>
          <w:b/>
        </w:rPr>
      </w:pPr>
      <w:r w:rsidRPr="003F3524">
        <w:rPr>
          <w:rFonts w:ascii="Arial" w:hAnsi="Arial" w:cs="Arial"/>
          <w:b/>
        </w:rPr>
        <w:t xml:space="preserve">Įmonės </w:t>
      </w:r>
      <w:r w:rsidR="00F37689" w:rsidRPr="00F37689">
        <w:rPr>
          <w:rFonts w:ascii="Arial" w:hAnsi="Arial" w:cs="Arial"/>
          <w:b/>
        </w:rPr>
        <w:t>Interesantų</w:t>
      </w:r>
      <w:r w:rsidRPr="003F3524">
        <w:rPr>
          <w:rFonts w:ascii="Arial" w:hAnsi="Arial" w:cs="Arial"/>
          <w:b/>
        </w:rPr>
        <w:t xml:space="preserve"> aptarnavimo schema</w:t>
      </w:r>
    </w:p>
    <w:p w14:paraId="3AD13507" w14:textId="77777777" w:rsidR="003F0B30" w:rsidRPr="003F3524" w:rsidRDefault="003F0B30" w:rsidP="003F0B30">
      <w:pPr>
        <w:pStyle w:val="Heading1"/>
        <w:tabs>
          <w:tab w:val="left" w:pos="426"/>
        </w:tabs>
        <w:spacing w:after="60"/>
        <w:ind w:firstLine="113"/>
        <w:rPr>
          <w:rFonts w:ascii="Arial" w:hAnsi="Arial" w:cs="Arial"/>
          <w:sz w:val="22"/>
          <w:szCs w:val="22"/>
        </w:rPr>
      </w:pPr>
    </w:p>
    <w:p w14:paraId="3AD13508" w14:textId="77777777" w:rsidR="003F0B30" w:rsidRPr="003F3524" w:rsidRDefault="003F0B30" w:rsidP="003F0B30">
      <w:pPr>
        <w:tabs>
          <w:tab w:val="left" w:pos="426"/>
        </w:tabs>
        <w:spacing w:after="60"/>
        <w:ind w:firstLine="113"/>
        <w:jc w:val="center"/>
        <w:rPr>
          <w:rFonts w:ascii="Arial" w:hAnsi="Arial" w:cs="Arial"/>
          <w:b/>
          <w:sz w:val="22"/>
          <w:szCs w:val="22"/>
        </w:rPr>
      </w:pPr>
      <w:r w:rsidRPr="003F3524">
        <w:rPr>
          <w:rFonts w:ascii="Arial" w:hAnsi="Arial" w:cs="Arial"/>
          <w:sz w:val="22"/>
          <w:szCs w:val="22"/>
        </w:rPr>
        <w:object w:dxaOrig="20286" w:dyaOrig="14321" w14:anchorId="3AD13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9pt;height:378.25pt" o:ole="">
            <v:imagedata r:id="rId14" o:title=""/>
          </v:shape>
          <o:OLEObject Type="Embed" ProgID="Visio.Drawing.11" ShapeID="_x0000_i1025" DrawAspect="Content" ObjectID="_1631948797" r:id="rId15"/>
        </w:object>
      </w:r>
    </w:p>
    <w:p w14:paraId="3AD13509" w14:textId="77777777" w:rsidR="003F0B30" w:rsidRPr="003F3524" w:rsidRDefault="003F0B30" w:rsidP="003F0B30">
      <w:pPr>
        <w:tabs>
          <w:tab w:val="left" w:pos="426"/>
        </w:tabs>
        <w:spacing w:after="60"/>
        <w:ind w:firstLine="113"/>
        <w:jc w:val="center"/>
        <w:rPr>
          <w:rFonts w:ascii="Arial" w:hAnsi="Arial" w:cs="Arial"/>
          <w:b/>
          <w:sz w:val="22"/>
          <w:szCs w:val="22"/>
        </w:rPr>
      </w:pPr>
    </w:p>
    <w:p w14:paraId="3AD1351D" w14:textId="30CFB685" w:rsidR="003951C5" w:rsidRDefault="003951C5">
      <w:pPr>
        <w:spacing w:after="160" w:line="259" w:lineRule="auto"/>
        <w:rPr>
          <w:rFonts w:ascii="Arial" w:hAnsi="Arial" w:cs="Arial"/>
          <w:b/>
          <w:sz w:val="22"/>
          <w:szCs w:val="22"/>
        </w:rPr>
      </w:pPr>
      <w:r>
        <w:rPr>
          <w:rFonts w:ascii="Arial" w:hAnsi="Arial" w:cs="Arial"/>
          <w:b/>
          <w:sz w:val="22"/>
          <w:szCs w:val="22"/>
        </w:rPr>
        <w:br w:type="page"/>
      </w:r>
    </w:p>
    <w:p w14:paraId="2B99E230" w14:textId="77777777" w:rsidR="003F0B30" w:rsidRPr="003F3524" w:rsidRDefault="003F0B30" w:rsidP="00E556DF">
      <w:pPr>
        <w:tabs>
          <w:tab w:val="left" w:pos="426"/>
        </w:tabs>
        <w:autoSpaceDE w:val="0"/>
        <w:autoSpaceDN w:val="0"/>
        <w:adjustRightInd w:val="0"/>
        <w:spacing w:after="60"/>
        <w:rPr>
          <w:rFonts w:ascii="Arial" w:hAnsi="Arial" w:cs="Arial"/>
          <w:bCs/>
          <w:sz w:val="22"/>
          <w:szCs w:val="22"/>
        </w:rPr>
      </w:pPr>
    </w:p>
    <w:p w14:paraId="7C7CF556" w14:textId="66A4123B" w:rsidR="008D4317" w:rsidRDefault="003F0B30" w:rsidP="008D4317">
      <w:pPr>
        <w:pStyle w:val="Heading1"/>
        <w:tabs>
          <w:tab w:val="left" w:pos="426"/>
        </w:tabs>
        <w:spacing w:after="60"/>
        <w:ind w:firstLine="113"/>
        <w:jc w:val="right"/>
        <w:rPr>
          <w:rFonts w:ascii="Arial" w:hAnsi="Arial" w:cs="Arial"/>
          <w:sz w:val="20"/>
        </w:rPr>
      </w:pPr>
      <w:r w:rsidRPr="003F3524">
        <w:rPr>
          <w:rFonts w:ascii="Arial" w:hAnsi="Arial" w:cs="Arial"/>
          <w:sz w:val="20"/>
        </w:rPr>
        <w:t>Priedas Nr. 5</w:t>
      </w:r>
      <w:r w:rsidR="008D4317" w:rsidRPr="003F3524">
        <w:rPr>
          <w:rFonts w:ascii="Arial" w:hAnsi="Arial" w:cs="Arial"/>
          <w:sz w:val="20"/>
        </w:rPr>
        <w:t>.</w:t>
      </w:r>
    </w:p>
    <w:p w14:paraId="3AD1351E" w14:textId="60DCDBC0" w:rsidR="003F0B30" w:rsidRPr="00D274DB" w:rsidRDefault="003F0B30" w:rsidP="008D4317">
      <w:pPr>
        <w:pStyle w:val="Heading1"/>
        <w:tabs>
          <w:tab w:val="left" w:pos="426"/>
        </w:tabs>
        <w:spacing w:after="60"/>
        <w:ind w:firstLine="113"/>
        <w:jc w:val="center"/>
        <w:rPr>
          <w:rFonts w:ascii="Arial" w:hAnsi="Arial" w:cs="Arial"/>
          <w:sz w:val="20"/>
        </w:rPr>
      </w:pPr>
      <w:r w:rsidRPr="003F3524">
        <w:rPr>
          <w:rFonts w:ascii="Arial" w:hAnsi="Arial" w:cs="Arial"/>
          <w:b/>
          <w:sz w:val="20"/>
        </w:rPr>
        <w:t>Telefonų numerių sąrašo forma</w:t>
      </w:r>
      <w:r w:rsidRPr="003F3524">
        <w:rPr>
          <w:rFonts w:ascii="Arial" w:hAnsi="Arial" w:cs="Arial"/>
          <w:b/>
          <w:sz w:val="22"/>
          <w:szCs w:val="22"/>
        </w:rPr>
        <w:t xml:space="preserve"> </w:t>
      </w:r>
    </w:p>
    <w:p w14:paraId="3AD1351F" w14:textId="77777777" w:rsidR="003F0B30" w:rsidRPr="003F3524" w:rsidRDefault="003F0B30" w:rsidP="003F0B30">
      <w:pPr>
        <w:tabs>
          <w:tab w:val="left" w:pos="426"/>
        </w:tabs>
        <w:spacing w:after="60"/>
        <w:ind w:firstLine="113"/>
        <w:jc w:val="center"/>
        <w:rPr>
          <w:rFonts w:ascii="Arial" w:hAnsi="Arial" w:cs="Arial"/>
          <w:b/>
          <w:sz w:val="22"/>
          <w:szCs w:val="22"/>
        </w:rPr>
      </w:pPr>
    </w:p>
    <w:p w14:paraId="3AD13520"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 xml:space="preserve">Lentelė Nr.1. </w:t>
      </w:r>
      <w:r>
        <w:rPr>
          <w:rFonts w:ascii="Arial" w:hAnsi="Arial" w:cs="Arial"/>
        </w:rPr>
        <w:t>K</w:t>
      </w:r>
      <w:r w:rsidRPr="003F3524">
        <w:rPr>
          <w:rFonts w:ascii="Arial" w:hAnsi="Arial" w:cs="Arial"/>
        </w:rPr>
        <w:t>ontaktinių asmenų telefonų numerių sąrašo forma</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555"/>
        <w:gridCol w:w="969"/>
        <w:gridCol w:w="583"/>
        <w:gridCol w:w="1165"/>
        <w:gridCol w:w="777"/>
        <w:gridCol w:w="970"/>
        <w:gridCol w:w="777"/>
        <w:gridCol w:w="582"/>
        <w:gridCol w:w="582"/>
        <w:gridCol w:w="970"/>
        <w:gridCol w:w="777"/>
      </w:tblGrid>
      <w:tr w:rsidR="00E556DF" w:rsidRPr="003F3524" w14:paraId="3AD1352D" w14:textId="77777777" w:rsidTr="00E556DF">
        <w:trPr>
          <w:cantSplit/>
          <w:trHeight w:val="2758"/>
          <w:jc w:val="center"/>
        </w:trPr>
        <w:tc>
          <w:tcPr>
            <w:tcW w:w="797" w:type="dxa"/>
            <w:shd w:val="clear" w:color="000000" w:fill="C0C0C0"/>
            <w:textDirection w:val="btLr"/>
            <w:vAlign w:val="center"/>
            <w:hideMark/>
          </w:tcPr>
          <w:p w14:paraId="3AD13521"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Eil. Nr.</w:t>
            </w:r>
          </w:p>
        </w:tc>
        <w:tc>
          <w:tcPr>
            <w:tcW w:w="555" w:type="dxa"/>
            <w:shd w:val="clear" w:color="000000" w:fill="C0C0C0"/>
            <w:textDirection w:val="btLr"/>
            <w:vAlign w:val="center"/>
            <w:hideMark/>
          </w:tcPr>
          <w:p w14:paraId="3AD13522"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Regionas</w:t>
            </w:r>
          </w:p>
        </w:tc>
        <w:tc>
          <w:tcPr>
            <w:tcW w:w="969" w:type="dxa"/>
            <w:shd w:val="clear" w:color="000000" w:fill="C0C0C0"/>
            <w:textDirection w:val="btLr"/>
            <w:vAlign w:val="center"/>
            <w:hideMark/>
          </w:tcPr>
          <w:p w14:paraId="3AD13523"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Struktūrinio padalinio pavadinimas</w:t>
            </w:r>
          </w:p>
        </w:tc>
        <w:tc>
          <w:tcPr>
            <w:tcW w:w="583" w:type="dxa"/>
            <w:shd w:val="clear" w:color="000000" w:fill="C0C0C0"/>
            <w:textDirection w:val="btLr"/>
            <w:vAlign w:val="center"/>
            <w:hideMark/>
          </w:tcPr>
          <w:p w14:paraId="3AD13524" w14:textId="77777777" w:rsidR="003F0B30" w:rsidRPr="003F3524" w:rsidRDefault="003F0B30" w:rsidP="00D87EDA">
            <w:pPr>
              <w:tabs>
                <w:tab w:val="left" w:pos="426"/>
              </w:tabs>
              <w:spacing w:after="60"/>
              <w:ind w:right="113" w:firstLine="113"/>
              <w:rPr>
                <w:rFonts w:ascii="Arial" w:hAnsi="Arial" w:cs="Arial"/>
                <w:b/>
                <w:bCs/>
                <w:color w:val="000000"/>
                <w:sz w:val="18"/>
                <w:szCs w:val="18"/>
                <w:lang w:eastAsia="lt-LT"/>
              </w:rPr>
            </w:pPr>
            <w:r w:rsidRPr="003F3524">
              <w:rPr>
                <w:rFonts w:ascii="Arial" w:hAnsi="Arial" w:cs="Arial"/>
                <w:b/>
                <w:bCs/>
                <w:color w:val="000000"/>
                <w:sz w:val="18"/>
                <w:szCs w:val="18"/>
                <w:lang w:eastAsia="lt-LT"/>
              </w:rPr>
              <w:t>Atsakingas darbuotojas</w:t>
            </w:r>
          </w:p>
        </w:tc>
        <w:tc>
          <w:tcPr>
            <w:tcW w:w="1165" w:type="dxa"/>
            <w:shd w:val="clear" w:color="000000" w:fill="C0C0C0"/>
            <w:textDirection w:val="btLr"/>
            <w:vAlign w:val="center"/>
            <w:hideMark/>
          </w:tcPr>
          <w:p w14:paraId="3AD13525"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Atsakingo darbuotojo telefono numeris</w:t>
            </w:r>
          </w:p>
        </w:tc>
        <w:tc>
          <w:tcPr>
            <w:tcW w:w="777" w:type="dxa"/>
            <w:shd w:val="clear" w:color="000000" w:fill="C0C0C0"/>
            <w:textDirection w:val="btLr"/>
            <w:vAlign w:val="center"/>
            <w:hideMark/>
          </w:tcPr>
          <w:p w14:paraId="3AD13526"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 xml:space="preserve">Pavaduojantis darbuotojas </w:t>
            </w:r>
          </w:p>
        </w:tc>
        <w:tc>
          <w:tcPr>
            <w:tcW w:w="970" w:type="dxa"/>
            <w:shd w:val="clear" w:color="000000" w:fill="C0C0C0"/>
            <w:textDirection w:val="btLr"/>
            <w:vAlign w:val="center"/>
            <w:hideMark/>
          </w:tcPr>
          <w:p w14:paraId="3AD13527"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Pavaduojančio darbuotojo telefono numeris</w:t>
            </w:r>
          </w:p>
        </w:tc>
        <w:tc>
          <w:tcPr>
            <w:tcW w:w="777" w:type="dxa"/>
            <w:shd w:val="clear" w:color="000000" w:fill="C0C0C0"/>
            <w:textDirection w:val="btLr"/>
            <w:vAlign w:val="center"/>
            <w:hideMark/>
          </w:tcPr>
          <w:p w14:paraId="3AD13528"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Dispečeris</w:t>
            </w:r>
          </w:p>
        </w:tc>
        <w:tc>
          <w:tcPr>
            <w:tcW w:w="582" w:type="dxa"/>
            <w:shd w:val="clear" w:color="000000" w:fill="C0C0C0"/>
            <w:textDirection w:val="btLr"/>
            <w:vAlign w:val="center"/>
            <w:hideMark/>
          </w:tcPr>
          <w:p w14:paraId="3AD13529"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AG darbuotojas</w:t>
            </w:r>
          </w:p>
        </w:tc>
        <w:tc>
          <w:tcPr>
            <w:tcW w:w="582" w:type="dxa"/>
            <w:shd w:val="clear" w:color="000000" w:fill="C0C0C0"/>
            <w:textDirection w:val="btLr"/>
            <w:vAlign w:val="center"/>
            <w:hideMark/>
          </w:tcPr>
          <w:p w14:paraId="3AD1352A"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Administratorė</w:t>
            </w:r>
          </w:p>
        </w:tc>
        <w:tc>
          <w:tcPr>
            <w:tcW w:w="970" w:type="dxa"/>
            <w:shd w:val="clear" w:color="000000" w:fill="C0C0C0"/>
            <w:textDirection w:val="btLr"/>
          </w:tcPr>
          <w:p w14:paraId="3AD1352B"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Pr>
                <w:rFonts w:ascii="Arial" w:hAnsi="Arial" w:cs="Arial"/>
                <w:b/>
                <w:bCs/>
                <w:sz w:val="18"/>
                <w:szCs w:val="18"/>
                <w:lang w:eastAsia="lt-LT"/>
              </w:rPr>
              <w:t xml:space="preserve">Prevencijos skyrius </w:t>
            </w:r>
            <w:r w:rsidRPr="003F3524">
              <w:rPr>
                <w:rFonts w:ascii="Arial" w:hAnsi="Arial" w:cs="Arial"/>
                <w:b/>
                <w:bCs/>
                <w:sz w:val="18"/>
                <w:szCs w:val="18"/>
                <w:lang w:eastAsia="lt-LT"/>
              </w:rPr>
              <w:t>(elektros grobstymo atvejai)</w:t>
            </w:r>
          </w:p>
        </w:tc>
        <w:tc>
          <w:tcPr>
            <w:tcW w:w="777" w:type="dxa"/>
            <w:shd w:val="clear" w:color="000000" w:fill="C0C0C0"/>
            <w:textDirection w:val="btLr"/>
            <w:vAlign w:val="center"/>
            <w:hideMark/>
          </w:tcPr>
          <w:p w14:paraId="3AD1352C" w14:textId="77777777" w:rsidR="003F0B30" w:rsidRPr="003F3524" w:rsidRDefault="003F0B30" w:rsidP="00D87EDA">
            <w:pPr>
              <w:tabs>
                <w:tab w:val="left" w:pos="426"/>
              </w:tabs>
              <w:spacing w:after="60"/>
              <w:ind w:right="113" w:firstLine="113"/>
              <w:rPr>
                <w:rFonts w:ascii="Arial" w:hAnsi="Arial" w:cs="Arial"/>
                <w:b/>
                <w:bCs/>
                <w:sz w:val="18"/>
                <w:szCs w:val="18"/>
                <w:lang w:eastAsia="lt-LT"/>
              </w:rPr>
            </w:pPr>
            <w:r w:rsidRPr="003F3524">
              <w:rPr>
                <w:rFonts w:ascii="Arial" w:hAnsi="Arial" w:cs="Arial"/>
                <w:b/>
                <w:bCs/>
                <w:sz w:val="18"/>
                <w:szCs w:val="18"/>
                <w:lang w:eastAsia="lt-LT"/>
              </w:rPr>
              <w:t>Viešieji ryšiai</w:t>
            </w:r>
          </w:p>
        </w:tc>
      </w:tr>
      <w:tr w:rsidR="003F0B30" w:rsidRPr="003F3524" w14:paraId="3AD1353A" w14:textId="77777777" w:rsidTr="00E556DF">
        <w:trPr>
          <w:trHeight w:val="241"/>
          <w:jc w:val="center"/>
        </w:trPr>
        <w:tc>
          <w:tcPr>
            <w:tcW w:w="797" w:type="dxa"/>
            <w:shd w:val="clear" w:color="auto" w:fill="auto"/>
            <w:noWrap/>
            <w:vAlign w:val="bottom"/>
            <w:hideMark/>
          </w:tcPr>
          <w:p w14:paraId="3AD1352E"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55" w:type="dxa"/>
            <w:shd w:val="clear" w:color="auto" w:fill="auto"/>
            <w:noWrap/>
            <w:vAlign w:val="bottom"/>
            <w:hideMark/>
          </w:tcPr>
          <w:p w14:paraId="3AD1352F"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69" w:type="dxa"/>
            <w:shd w:val="clear" w:color="auto" w:fill="auto"/>
            <w:noWrap/>
            <w:vAlign w:val="bottom"/>
            <w:hideMark/>
          </w:tcPr>
          <w:p w14:paraId="3AD13530"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3" w:type="dxa"/>
            <w:shd w:val="clear" w:color="auto" w:fill="auto"/>
            <w:noWrap/>
            <w:vAlign w:val="bottom"/>
            <w:hideMark/>
          </w:tcPr>
          <w:p w14:paraId="3AD13531"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1165" w:type="dxa"/>
            <w:shd w:val="clear" w:color="auto" w:fill="auto"/>
            <w:noWrap/>
            <w:vAlign w:val="bottom"/>
            <w:hideMark/>
          </w:tcPr>
          <w:p w14:paraId="3AD13532"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777" w:type="dxa"/>
            <w:shd w:val="clear" w:color="auto" w:fill="auto"/>
            <w:noWrap/>
            <w:vAlign w:val="bottom"/>
            <w:hideMark/>
          </w:tcPr>
          <w:p w14:paraId="3AD13533"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70" w:type="dxa"/>
            <w:shd w:val="clear" w:color="auto" w:fill="auto"/>
            <w:noWrap/>
            <w:vAlign w:val="bottom"/>
            <w:hideMark/>
          </w:tcPr>
          <w:p w14:paraId="3AD13534"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777" w:type="dxa"/>
            <w:shd w:val="clear" w:color="auto" w:fill="auto"/>
            <w:noWrap/>
            <w:vAlign w:val="bottom"/>
            <w:hideMark/>
          </w:tcPr>
          <w:p w14:paraId="3AD13535"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2" w:type="dxa"/>
            <w:shd w:val="clear" w:color="auto" w:fill="auto"/>
            <w:noWrap/>
            <w:vAlign w:val="bottom"/>
            <w:hideMark/>
          </w:tcPr>
          <w:p w14:paraId="3AD13536"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2" w:type="dxa"/>
            <w:shd w:val="clear" w:color="auto" w:fill="auto"/>
            <w:noWrap/>
            <w:vAlign w:val="bottom"/>
            <w:hideMark/>
          </w:tcPr>
          <w:p w14:paraId="3AD13537"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70" w:type="dxa"/>
          </w:tcPr>
          <w:p w14:paraId="3AD13538"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777" w:type="dxa"/>
            <w:shd w:val="clear" w:color="auto" w:fill="auto"/>
            <w:noWrap/>
            <w:vAlign w:val="bottom"/>
            <w:hideMark/>
          </w:tcPr>
          <w:p w14:paraId="3AD13539"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r>
      <w:tr w:rsidR="003F0B30" w:rsidRPr="003F3524" w14:paraId="3AD13547" w14:textId="77777777" w:rsidTr="00E556DF">
        <w:trPr>
          <w:trHeight w:val="241"/>
          <w:jc w:val="center"/>
        </w:trPr>
        <w:tc>
          <w:tcPr>
            <w:tcW w:w="797" w:type="dxa"/>
            <w:shd w:val="clear" w:color="auto" w:fill="auto"/>
            <w:noWrap/>
            <w:vAlign w:val="bottom"/>
          </w:tcPr>
          <w:p w14:paraId="3AD1353B"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555" w:type="dxa"/>
            <w:shd w:val="clear" w:color="auto" w:fill="auto"/>
            <w:noWrap/>
            <w:vAlign w:val="bottom"/>
          </w:tcPr>
          <w:p w14:paraId="3AD1353C"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969" w:type="dxa"/>
            <w:shd w:val="clear" w:color="auto" w:fill="auto"/>
            <w:noWrap/>
            <w:vAlign w:val="bottom"/>
          </w:tcPr>
          <w:p w14:paraId="3AD1353D"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583" w:type="dxa"/>
            <w:shd w:val="clear" w:color="auto" w:fill="auto"/>
            <w:noWrap/>
            <w:vAlign w:val="bottom"/>
          </w:tcPr>
          <w:p w14:paraId="3AD1353E"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1165" w:type="dxa"/>
            <w:shd w:val="clear" w:color="auto" w:fill="auto"/>
            <w:noWrap/>
            <w:vAlign w:val="bottom"/>
          </w:tcPr>
          <w:p w14:paraId="3AD1353F"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777" w:type="dxa"/>
            <w:shd w:val="clear" w:color="auto" w:fill="auto"/>
            <w:noWrap/>
            <w:vAlign w:val="bottom"/>
          </w:tcPr>
          <w:p w14:paraId="3AD13540"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970" w:type="dxa"/>
            <w:shd w:val="clear" w:color="auto" w:fill="auto"/>
            <w:noWrap/>
            <w:vAlign w:val="bottom"/>
          </w:tcPr>
          <w:p w14:paraId="3AD13541"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777" w:type="dxa"/>
            <w:shd w:val="clear" w:color="auto" w:fill="auto"/>
            <w:noWrap/>
            <w:vAlign w:val="bottom"/>
          </w:tcPr>
          <w:p w14:paraId="3AD13542"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582" w:type="dxa"/>
            <w:shd w:val="clear" w:color="auto" w:fill="auto"/>
            <w:noWrap/>
            <w:vAlign w:val="bottom"/>
          </w:tcPr>
          <w:p w14:paraId="3AD13543"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582" w:type="dxa"/>
            <w:shd w:val="clear" w:color="auto" w:fill="auto"/>
            <w:noWrap/>
            <w:vAlign w:val="bottom"/>
          </w:tcPr>
          <w:p w14:paraId="3AD13544"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970" w:type="dxa"/>
          </w:tcPr>
          <w:p w14:paraId="3AD13545"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777" w:type="dxa"/>
            <w:shd w:val="clear" w:color="auto" w:fill="auto"/>
            <w:noWrap/>
            <w:vAlign w:val="bottom"/>
          </w:tcPr>
          <w:p w14:paraId="3AD13546"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r>
      <w:tr w:rsidR="003F0B30" w:rsidRPr="003F3524" w14:paraId="3AD13554" w14:textId="77777777" w:rsidTr="00E556DF">
        <w:trPr>
          <w:trHeight w:val="241"/>
          <w:jc w:val="center"/>
        </w:trPr>
        <w:tc>
          <w:tcPr>
            <w:tcW w:w="797" w:type="dxa"/>
            <w:shd w:val="clear" w:color="auto" w:fill="auto"/>
            <w:noWrap/>
            <w:vAlign w:val="bottom"/>
            <w:hideMark/>
          </w:tcPr>
          <w:p w14:paraId="3AD13548"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55" w:type="dxa"/>
            <w:shd w:val="clear" w:color="auto" w:fill="auto"/>
            <w:noWrap/>
            <w:vAlign w:val="bottom"/>
            <w:hideMark/>
          </w:tcPr>
          <w:p w14:paraId="3AD13549"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69" w:type="dxa"/>
            <w:shd w:val="clear" w:color="auto" w:fill="auto"/>
            <w:noWrap/>
            <w:vAlign w:val="bottom"/>
            <w:hideMark/>
          </w:tcPr>
          <w:p w14:paraId="3AD1354A"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3" w:type="dxa"/>
            <w:shd w:val="clear" w:color="auto" w:fill="auto"/>
            <w:noWrap/>
            <w:vAlign w:val="bottom"/>
            <w:hideMark/>
          </w:tcPr>
          <w:p w14:paraId="3AD1354B"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1165" w:type="dxa"/>
            <w:shd w:val="clear" w:color="auto" w:fill="auto"/>
            <w:noWrap/>
            <w:vAlign w:val="bottom"/>
            <w:hideMark/>
          </w:tcPr>
          <w:p w14:paraId="3AD1354C"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777" w:type="dxa"/>
            <w:shd w:val="clear" w:color="auto" w:fill="auto"/>
            <w:noWrap/>
            <w:vAlign w:val="bottom"/>
            <w:hideMark/>
          </w:tcPr>
          <w:p w14:paraId="3AD1354D"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70" w:type="dxa"/>
            <w:shd w:val="clear" w:color="auto" w:fill="auto"/>
            <w:noWrap/>
            <w:vAlign w:val="bottom"/>
            <w:hideMark/>
          </w:tcPr>
          <w:p w14:paraId="3AD1354E"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777" w:type="dxa"/>
            <w:shd w:val="clear" w:color="auto" w:fill="auto"/>
            <w:noWrap/>
            <w:vAlign w:val="bottom"/>
            <w:hideMark/>
          </w:tcPr>
          <w:p w14:paraId="3AD1354F"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2" w:type="dxa"/>
            <w:shd w:val="clear" w:color="auto" w:fill="auto"/>
            <w:noWrap/>
            <w:vAlign w:val="bottom"/>
            <w:hideMark/>
          </w:tcPr>
          <w:p w14:paraId="3AD13550"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2" w:type="dxa"/>
            <w:shd w:val="clear" w:color="auto" w:fill="auto"/>
            <w:noWrap/>
            <w:vAlign w:val="bottom"/>
            <w:hideMark/>
          </w:tcPr>
          <w:p w14:paraId="3AD13551"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70" w:type="dxa"/>
          </w:tcPr>
          <w:p w14:paraId="3AD13552"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777" w:type="dxa"/>
            <w:shd w:val="clear" w:color="auto" w:fill="auto"/>
            <w:noWrap/>
            <w:vAlign w:val="bottom"/>
            <w:hideMark/>
          </w:tcPr>
          <w:p w14:paraId="3AD13553"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r>
      <w:tr w:rsidR="003F0B30" w:rsidRPr="003F3524" w14:paraId="3AD13561" w14:textId="77777777" w:rsidTr="00E556DF">
        <w:trPr>
          <w:trHeight w:val="241"/>
          <w:jc w:val="center"/>
        </w:trPr>
        <w:tc>
          <w:tcPr>
            <w:tcW w:w="797" w:type="dxa"/>
            <w:shd w:val="clear" w:color="auto" w:fill="auto"/>
            <w:noWrap/>
            <w:vAlign w:val="bottom"/>
            <w:hideMark/>
          </w:tcPr>
          <w:p w14:paraId="3AD13555"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55" w:type="dxa"/>
            <w:shd w:val="clear" w:color="auto" w:fill="auto"/>
            <w:noWrap/>
            <w:vAlign w:val="bottom"/>
            <w:hideMark/>
          </w:tcPr>
          <w:p w14:paraId="3AD13556"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69" w:type="dxa"/>
            <w:shd w:val="clear" w:color="auto" w:fill="auto"/>
            <w:noWrap/>
            <w:vAlign w:val="bottom"/>
            <w:hideMark/>
          </w:tcPr>
          <w:p w14:paraId="3AD13557"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3" w:type="dxa"/>
            <w:shd w:val="clear" w:color="auto" w:fill="auto"/>
            <w:noWrap/>
            <w:vAlign w:val="bottom"/>
            <w:hideMark/>
          </w:tcPr>
          <w:p w14:paraId="3AD13558"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1165" w:type="dxa"/>
            <w:shd w:val="clear" w:color="auto" w:fill="auto"/>
            <w:noWrap/>
            <w:vAlign w:val="bottom"/>
            <w:hideMark/>
          </w:tcPr>
          <w:p w14:paraId="3AD13559"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777" w:type="dxa"/>
            <w:shd w:val="clear" w:color="auto" w:fill="auto"/>
            <w:noWrap/>
            <w:vAlign w:val="bottom"/>
            <w:hideMark/>
          </w:tcPr>
          <w:p w14:paraId="3AD1355A"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70" w:type="dxa"/>
            <w:shd w:val="clear" w:color="auto" w:fill="auto"/>
            <w:noWrap/>
            <w:vAlign w:val="bottom"/>
            <w:hideMark/>
          </w:tcPr>
          <w:p w14:paraId="3AD1355B"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777" w:type="dxa"/>
            <w:shd w:val="clear" w:color="auto" w:fill="auto"/>
            <w:noWrap/>
            <w:vAlign w:val="bottom"/>
            <w:hideMark/>
          </w:tcPr>
          <w:p w14:paraId="3AD1355C"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2" w:type="dxa"/>
            <w:shd w:val="clear" w:color="auto" w:fill="auto"/>
            <w:noWrap/>
            <w:vAlign w:val="bottom"/>
            <w:hideMark/>
          </w:tcPr>
          <w:p w14:paraId="3AD1355D"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582" w:type="dxa"/>
            <w:shd w:val="clear" w:color="auto" w:fill="auto"/>
            <w:noWrap/>
            <w:vAlign w:val="bottom"/>
            <w:hideMark/>
          </w:tcPr>
          <w:p w14:paraId="3AD1355E"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c>
          <w:tcPr>
            <w:tcW w:w="970" w:type="dxa"/>
          </w:tcPr>
          <w:p w14:paraId="3AD1355F"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p>
        </w:tc>
        <w:tc>
          <w:tcPr>
            <w:tcW w:w="777" w:type="dxa"/>
            <w:shd w:val="clear" w:color="auto" w:fill="auto"/>
            <w:noWrap/>
            <w:vAlign w:val="bottom"/>
            <w:hideMark/>
          </w:tcPr>
          <w:p w14:paraId="3AD13560" w14:textId="77777777" w:rsidR="003F0B30" w:rsidRPr="003F3524" w:rsidRDefault="003F0B30" w:rsidP="00D87EDA">
            <w:pPr>
              <w:tabs>
                <w:tab w:val="left" w:pos="426"/>
              </w:tabs>
              <w:spacing w:after="60"/>
              <w:ind w:firstLine="113"/>
              <w:rPr>
                <w:rFonts w:ascii="Arial" w:hAnsi="Arial" w:cs="Arial"/>
                <w:color w:val="000000"/>
                <w:sz w:val="22"/>
                <w:szCs w:val="22"/>
                <w:lang w:eastAsia="lt-LT"/>
              </w:rPr>
            </w:pPr>
            <w:r w:rsidRPr="003F3524">
              <w:rPr>
                <w:rFonts w:ascii="Arial" w:hAnsi="Arial" w:cs="Arial"/>
                <w:color w:val="000000"/>
                <w:sz w:val="22"/>
                <w:szCs w:val="22"/>
                <w:lang w:eastAsia="lt-LT"/>
              </w:rPr>
              <w:t> </w:t>
            </w:r>
          </w:p>
        </w:tc>
      </w:tr>
    </w:tbl>
    <w:p w14:paraId="3AD13562" w14:textId="77777777" w:rsidR="003F0B30" w:rsidRPr="003F3524" w:rsidRDefault="003F0B30" w:rsidP="003F0B30">
      <w:pPr>
        <w:tabs>
          <w:tab w:val="left" w:pos="426"/>
        </w:tabs>
        <w:spacing w:after="60"/>
        <w:ind w:firstLine="113"/>
        <w:jc w:val="both"/>
        <w:rPr>
          <w:rFonts w:ascii="Arial" w:hAnsi="Arial" w:cs="Arial"/>
        </w:rPr>
      </w:pPr>
    </w:p>
    <w:p w14:paraId="69887DD4" w14:textId="77777777" w:rsidR="008D4317" w:rsidRDefault="008D4317" w:rsidP="008D4317">
      <w:pPr>
        <w:tabs>
          <w:tab w:val="left" w:pos="426"/>
        </w:tabs>
        <w:spacing w:after="60"/>
        <w:ind w:firstLine="113"/>
        <w:jc w:val="right"/>
        <w:rPr>
          <w:rFonts w:ascii="Arial" w:hAnsi="Arial" w:cs="Arial"/>
        </w:rPr>
      </w:pPr>
    </w:p>
    <w:p w14:paraId="38BA654C" w14:textId="59AAF253" w:rsidR="008D4317" w:rsidRDefault="00E556DF" w:rsidP="00E556DF">
      <w:pPr>
        <w:spacing w:after="160" w:line="259" w:lineRule="auto"/>
        <w:rPr>
          <w:rFonts w:ascii="Arial" w:hAnsi="Arial" w:cs="Arial"/>
        </w:rPr>
      </w:pPr>
      <w:r>
        <w:rPr>
          <w:rFonts w:ascii="Arial" w:hAnsi="Arial" w:cs="Arial"/>
        </w:rPr>
        <w:br w:type="page"/>
      </w:r>
    </w:p>
    <w:p w14:paraId="5E9ED432" w14:textId="6A48BD6D" w:rsidR="008D4317" w:rsidRDefault="00E556DF" w:rsidP="008D4317">
      <w:pPr>
        <w:tabs>
          <w:tab w:val="left" w:pos="426"/>
        </w:tabs>
        <w:spacing w:after="60"/>
        <w:ind w:firstLine="113"/>
        <w:jc w:val="right"/>
        <w:rPr>
          <w:rFonts w:ascii="Arial" w:hAnsi="Arial" w:cs="Arial"/>
          <w:b/>
        </w:rPr>
      </w:pPr>
      <w:r>
        <w:rPr>
          <w:rFonts w:ascii="Arial" w:hAnsi="Arial" w:cs="Arial"/>
        </w:rPr>
        <w:lastRenderedPageBreak/>
        <w:t>Priedas Nr.6</w:t>
      </w:r>
      <w:r w:rsidR="003F0B30" w:rsidRPr="003F3524">
        <w:rPr>
          <w:rFonts w:ascii="Arial" w:hAnsi="Arial" w:cs="Arial"/>
          <w:b/>
        </w:rPr>
        <w:t xml:space="preserve"> </w:t>
      </w:r>
    </w:p>
    <w:p w14:paraId="3AD13563" w14:textId="7C52559C" w:rsidR="003F0B30" w:rsidRPr="00D274DB" w:rsidRDefault="003F0B30" w:rsidP="008D4317">
      <w:pPr>
        <w:tabs>
          <w:tab w:val="left" w:pos="426"/>
        </w:tabs>
        <w:spacing w:after="60"/>
        <w:ind w:firstLine="113"/>
        <w:jc w:val="center"/>
        <w:rPr>
          <w:rFonts w:ascii="Arial" w:hAnsi="Arial" w:cs="Arial"/>
          <w:b/>
        </w:rPr>
      </w:pPr>
      <w:r w:rsidRPr="003F3524">
        <w:rPr>
          <w:rFonts w:ascii="Arial" w:hAnsi="Arial" w:cs="Arial"/>
          <w:b/>
        </w:rPr>
        <w:t xml:space="preserve">Verslo </w:t>
      </w:r>
      <w:r w:rsidR="009D7182" w:rsidRPr="009D7182">
        <w:rPr>
          <w:rFonts w:ascii="Arial" w:hAnsi="Arial" w:cs="Arial"/>
          <w:b/>
        </w:rPr>
        <w:t>interesantų</w:t>
      </w:r>
      <w:r w:rsidRPr="003F3524">
        <w:rPr>
          <w:rFonts w:ascii="Arial" w:hAnsi="Arial" w:cs="Arial"/>
          <w:b/>
        </w:rPr>
        <w:t>, atrinktų pagal segmen</w:t>
      </w:r>
      <w:r>
        <w:rPr>
          <w:rFonts w:ascii="Arial" w:hAnsi="Arial" w:cs="Arial"/>
          <w:b/>
        </w:rPr>
        <w:t>tavimo kriterijus, sąrašo forma</w:t>
      </w:r>
    </w:p>
    <w:p w14:paraId="3AD13564" w14:textId="77777777" w:rsidR="003F0B30" w:rsidRPr="003F3524" w:rsidRDefault="003F0B30" w:rsidP="003F0B30">
      <w:pPr>
        <w:tabs>
          <w:tab w:val="left" w:pos="426"/>
        </w:tabs>
        <w:spacing w:after="60"/>
        <w:ind w:firstLine="113"/>
        <w:jc w:val="center"/>
        <w:rPr>
          <w:rFonts w:ascii="Arial" w:hAnsi="Arial" w:cs="Arial"/>
          <w:b/>
          <w:sz w:val="22"/>
          <w:szCs w:val="22"/>
        </w:rPr>
      </w:pPr>
    </w:p>
    <w:p w14:paraId="3AD13565"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Lentelė Nr.1. ESO Verslo klientų, atrinktų pagal segmentavimo kriterijus, sąrašo forma</w:t>
      </w:r>
    </w:p>
    <w:tbl>
      <w:tblPr>
        <w:tblW w:w="9878" w:type="dxa"/>
        <w:jc w:val="center"/>
        <w:tblLook w:val="04A0" w:firstRow="1" w:lastRow="0" w:firstColumn="1" w:lastColumn="0" w:noHBand="0" w:noVBand="1"/>
      </w:tblPr>
      <w:tblGrid>
        <w:gridCol w:w="1238"/>
        <w:gridCol w:w="2893"/>
        <w:gridCol w:w="2874"/>
        <w:gridCol w:w="2873"/>
      </w:tblGrid>
      <w:tr w:rsidR="003F0B30" w:rsidRPr="003F3524" w14:paraId="3AD1356A" w14:textId="77777777" w:rsidTr="00E556DF">
        <w:trPr>
          <w:trHeight w:val="290"/>
          <w:jc w:val="center"/>
        </w:trPr>
        <w:tc>
          <w:tcPr>
            <w:tcW w:w="1238" w:type="dxa"/>
            <w:tcBorders>
              <w:top w:val="single" w:sz="8" w:space="0" w:color="auto"/>
              <w:left w:val="single" w:sz="8" w:space="0" w:color="auto"/>
              <w:bottom w:val="single" w:sz="8" w:space="0" w:color="auto"/>
              <w:right w:val="single" w:sz="4" w:space="0" w:color="auto"/>
            </w:tcBorders>
            <w:shd w:val="clear" w:color="000000" w:fill="C0C0C0"/>
            <w:vAlign w:val="center"/>
            <w:hideMark/>
          </w:tcPr>
          <w:p w14:paraId="2CEBCA04" w14:textId="77777777" w:rsidR="003951C5" w:rsidRDefault="003F0B30" w:rsidP="003F0B30">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Eil.</w:t>
            </w:r>
          </w:p>
          <w:p w14:paraId="3AD13566" w14:textId="6CB1D9B6" w:rsidR="003F0B30" w:rsidRPr="003F3524" w:rsidRDefault="003F0B30" w:rsidP="003F0B30">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Nr.</w:t>
            </w:r>
          </w:p>
        </w:tc>
        <w:tc>
          <w:tcPr>
            <w:tcW w:w="2893" w:type="dxa"/>
            <w:tcBorders>
              <w:top w:val="single" w:sz="8" w:space="0" w:color="auto"/>
              <w:left w:val="nil"/>
              <w:bottom w:val="single" w:sz="8" w:space="0" w:color="auto"/>
              <w:right w:val="single" w:sz="4" w:space="0" w:color="auto"/>
            </w:tcBorders>
            <w:shd w:val="clear" w:color="000000" w:fill="C0C0C0"/>
            <w:vAlign w:val="center"/>
            <w:hideMark/>
          </w:tcPr>
          <w:p w14:paraId="3AD13567" w14:textId="77777777" w:rsidR="003F0B30" w:rsidRPr="003F3524" w:rsidRDefault="003F0B30" w:rsidP="003F0B30">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Telefono numeris 1</w:t>
            </w:r>
          </w:p>
        </w:tc>
        <w:tc>
          <w:tcPr>
            <w:tcW w:w="2874" w:type="dxa"/>
            <w:tcBorders>
              <w:top w:val="single" w:sz="8" w:space="0" w:color="auto"/>
              <w:left w:val="nil"/>
              <w:bottom w:val="single" w:sz="8" w:space="0" w:color="auto"/>
              <w:right w:val="single" w:sz="8" w:space="0" w:color="auto"/>
            </w:tcBorders>
            <w:shd w:val="clear" w:color="000000" w:fill="C0C0C0"/>
            <w:vAlign w:val="center"/>
            <w:hideMark/>
          </w:tcPr>
          <w:p w14:paraId="3AD13568" w14:textId="77777777" w:rsidR="003F0B30" w:rsidRPr="003F3524" w:rsidRDefault="003F0B30" w:rsidP="003F0B30">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Telefono numeris 2</w:t>
            </w:r>
          </w:p>
        </w:tc>
        <w:tc>
          <w:tcPr>
            <w:tcW w:w="2873" w:type="dxa"/>
            <w:tcBorders>
              <w:top w:val="single" w:sz="8" w:space="0" w:color="auto"/>
              <w:left w:val="nil"/>
              <w:bottom w:val="single" w:sz="8" w:space="0" w:color="auto"/>
              <w:right w:val="single" w:sz="8" w:space="0" w:color="auto"/>
            </w:tcBorders>
            <w:shd w:val="clear" w:color="000000" w:fill="C0C0C0"/>
            <w:vAlign w:val="center"/>
          </w:tcPr>
          <w:p w14:paraId="3AD13569" w14:textId="77777777" w:rsidR="003F0B30" w:rsidRPr="003F3524" w:rsidRDefault="003F0B30" w:rsidP="003F0B30">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Telefono numeris 3</w:t>
            </w:r>
          </w:p>
        </w:tc>
      </w:tr>
      <w:tr w:rsidR="003F0B30" w:rsidRPr="003F3524" w14:paraId="3AD1356F" w14:textId="77777777" w:rsidTr="00E556DF">
        <w:trPr>
          <w:trHeight w:val="259"/>
          <w:jc w:val="center"/>
        </w:trPr>
        <w:tc>
          <w:tcPr>
            <w:tcW w:w="1238" w:type="dxa"/>
            <w:tcBorders>
              <w:top w:val="nil"/>
              <w:left w:val="single" w:sz="8" w:space="0" w:color="auto"/>
              <w:bottom w:val="single" w:sz="4" w:space="0" w:color="auto"/>
              <w:right w:val="single" w:sz="4" w:space="0" w:color="auto"/>
            </w:tcBorders>
            <w:shd w:val="clear" w:color="auto" w:fill="auto"/>
            <w:noWrap/>
            <w:vAlign w:val="bottom"/>
            <w:hideMark/>
          </w:tcPr>
          <w:p w14:paraId="3AD1356B" w14:textId="77777777" w:rsidR="003F0B30" w:rsidRPr="003F3524" w:rsidRDefault="003F0B30" w:rsidP="00D87EDA">
            <w:pPr>
              <w:tabs>
                <w:tab w:val="left" w:pos="426"/>
              </w:tabs>
              <w:spacing w:after="60"/>
              <w:ind w:firstLine="113"/>
              <w:jc w:val="center"/>
              <w:rPr>
                <w:rFonts w:ascii="Arial" w:hAnsi="Arial" w:cs="Arial"/>
                <w:sz w:val="22"/>
                <w:szCs w:val="22"/>
                <w:lang w:eastAsia="lt-LT"/>
              </w:rPr>
            </w:pPr>
            <w:r w:rsidRPr="003F3524">
              <w:rPr>
                <w:rFonts w:ascii="Arial" w:hAnsi="Arial" w:cs="Arial"/>
                <w:sz w:val="22"/>
                <w:szCs w:val="22"/>
                <w:lang w:eastAsia="lt-LT"/>
              </w:rPr>
              <w:t> </w:t>
            </w:r>
          </w:p>
        </w:tc>
        <w:tc>
          <w:tcPr>
            <w:tcW w:w="2893" w:type="dxa"/>
            <w:tcBorders>
              <w:top w:val="nil"/>
              <w:left w:val="nil"/>
              <w:bottom w:val="single" w:sz="4" w:space="0" w:color="auto"/>
              <w:right w:val="single" w:sz="4" w:space="0" w:color="auto"/>
            </w:tcBorders>
            <w:shd w:val="clear" w:color="auto" w:fill="auto"/>
            <w:noWrap/>
            <w:vAlign w:val="bottom"/>
            <w:hideMark/>
          </w:tcPr>
          <w:p w14:paraId="3AD1356C"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874" w:type="dxa"/>
            <w:tcBorders>
              <w:top w:val="nil"/>
              <w:left w:val="nil"/>
              <w:bottom w:val="single" w:sz="4" w:space="0" w:color="auto"/>
              <w:right w:val="single" w:sz="8" w:space="0" w:color="auto"/>
            </w:tcBorders>
            <w:shd w:val="clear" w:color="auto" w:fill="auto"/>
            <w:noWrap/>
            <w:vAlign w:val="bottom"/>
            <w:hideMark/>
          </w:tcPr>
          <w:p w14:paraId="3AD1356D"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873" w:type="dxa"/>
            <w:tcBorders>
              <w:top w:val="nil"/>
              <w:left w:val="nil"/>
              <w:bottom w:val="single" w:sz="4" w:space="0" w:color="auto"/>
              <w:right w:val="single" w:sz="8" w:space="0" w:color="auto"/>
            </w:tcBorders>
          </w:tcPr>
          <w:p w14:paraId="3AD1356E" w14:textId="77777777" w:rsidR="003F0B30" w:rsidRPr="003F3524" w:rsidRDefault="003F0B30" w:rsidP="00D87EDA">
            <w:pPr>
              <w:tabs>
                <w:tab w:val="left" w:pos="426"/>
              </w:tabs>
              <w:spacing w:after="60"/>
              <w:ind w:firstLine="113"/>
              <w:rPr>
                <w:rFonts w:ascii="Arial" w:hAnsi="Arial" w:cs="Arial"/>
                <w:sz w:val="22"/>
                <w:szCs w:val="22"/>
                <w:lang w:eastAsia="lt-LT"/>
              </w:rPr>
            </w:pPr>
          </w:p>
        </w:tc>
      </w:tr>
      <w:tr w:rsidR="003F0B30" w:rsidRPr="003F3524" w14:paraId="3AD13574" w14:textId="77777777" w:rsidTr="00E556DF">
        <w:trPr>
          <w:trHeight w:val="259"/>
          <w:jc w:val="center"/>
        </w:trPr>
        <w:tc>
          <w:tcPr>
            <w:tcW w:w="1238" w:type="dxa"/>
            <w:tcBorders>
              <w:top w:val="nil"/>
              <w:left w:val="single" w:sz="8" w:space="0" w:color="auto"/>
              <w:bottom w:val="single" w:sz="4" w:space="0" w:color="auto"/>
              <w:right w:val="single" w:sz="4" w:space="0" w:color="auto"/>
            </w:tcBorders>
            <w:shd w:val="clear" w:color="auto" w:fill="auto"/>
            <w:noWrap/>
            <w:vAlign w:val="bottom"/>
            <w:hideMark/>
          </w:tcPr>
          <w:p w14:paraId="3AD13570" w14:textId="77777777" w:rsidR="003F0B30" w:rsidRPr="003F3524" w:rsidRDefault="003F0B30" w:rsidP="00D87EDA">
            <w:pPr>
              <w:tabs>
                <w:tab w:val="left" w:pos="426"/>
              </w:tabs>
              <w:spacing w:after="60"/>
              <w:ind w:firstLine="113"/>
              <w:jc w:val="center"/>
              <w:rPr>
                <w:rFonts w:ascii="Arial" w:hAnsi="Arial" w:cs="Arial"/>
                <w:sz w:val="22"/>
                <w:szCs w:val="22"/>
                <w:lang w:eastAsia="lt-LT"/>
              </w:rPr>
            </w:pPr>
            <w:r w:rsidRPr="003F3524">
              <w:rPr>
                <w:rFonts w:ascii="Arial" w:hAnsi="Arial" w:cs="Arial"/>
                <w:sz w:val="22"/>
                <w:szCs w:val="22"/>
                <w:lang w:eastAsia="lt-LT"/>
              </w:rPr>
              <w:t> </w:t>
            </w:r>
          </w:p>
        </w:tc>
        <w:tc>
          <w:tcPr>
            <w:tcW w:w="2893" w:type="dxa"/>
            <w:tcBorders>
              <w:top w:val="nil"/>
              <w:left w:val="nil"/>
              <w:bottom w:val="single" w:sz="4" w:space="0" w:color="auto"/>
              <w:right w:val="single" w:sz="4" w:space="0" w:color="auto"/>
            </w:tcBorders>
            <w:shd w:val="clear" w:color="auto" w:fill="auto"/>
            <w:noWrap/>
            <w:vAlign w:val="bottom"/>
            <w:hideMark/>
          </w:tcPr>
          <w:p w14:paraId="3AD13571"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874" w:type="dxa"/>
            <w:tcBorders>
              <w:top w:val="nil"/>
              <w:left w:val="nil"/>
              <w:bottom w:val="single" w:sz="4" w:space="0" w:color="auto"/>
              <w:right w:val="single" w:sz="8" w:space="0" w:color="auto"/>
            </w:tcBorders>
            <w:shd w:val="clear" w:color="auto" w:fill="auto"/>
            <w:noWrap/>
            <w:vAlign w:val="bottom"/>
            <w:hideMark/>
          </w:tcPr>
          <w:p w14:paraId="3AD13572"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873" w:type="dxa"/>
            <w:tcBorders>
              <w:top w:val="nil"/>
              <w:left w:val="nil"/>
              <w:bottom w:val="single" w:sz="4" w:space="0" w:color="auto"/>
              <w:right w:val="single" w:sz="8" w:space="0" w:color="auto"/>
            </w:tcBorders>
          </w:tcPr>
          <w:p w14:paraId="3AD13573" w14:textId="77777777" w:rsidR="003F0B30" w:rsidRPr="003F3524" w:rsidRDefault="003F0B30" w:rsidP="00D87EDA">
            <w:pPr>
              <w:tabs>
                <w:tab w:val="left" w:pos="426"/>
              </w:tabs>
              <w:spacing w:after="60"/>
              <w:ind w:firstLine="113"/>
              <w:rPr>
                <w:rFonts w:ascii="Arial" w:hAnsi="Arial" w:cs="Arial"/>
                <w:sz w:val="22"/>
                <w:szCs w:val="22"/>
                <w:lang w:eastAsia="lt-LT"/>
              </w:rPr>
            </w:pPr>
          </w:p>
        </w:tc>
      </w:tr>
      <w:tr w:rsidR="003F0B30" w:rsidRPr="003F3524" w14:paraId="3AD13579" w14:textId="77777777" w:rsidTr="00E556DF">
        <w:trPr>
          <w:trHeight w:val="259"/>
          <w:jc w:val="center"/>
        </w:trPr>
        <w:tc>
          <w:tcPr>
            <w:tcW w:w="1238" w:type="dxa"/>
            <w:tcBorders>
              <w:top w:val="nil"/>
              <w:left w:val="single" w:sz="8" w:space="0" w:color="auto"/>
              <w:bottom w:val="single" w:sz="4" w:space="0" w:color="auto"/>
              <w:right w:val="single" w:sz="4" w:space="0" w:color="auto"/>
            </w:tcBorders>
            <w:shd w:val="clear" w:color="auto" w:fill="auto"/>
            <w:noWrap/>
            <w:vAlign w:val="bottom"/>
            <w:hideMark/>
          </w:tcPr>
          <w:p w14:paraId="3AD13575" w14:textId="77777777" w:rsidR="003F0B30" w:rsidRPr="003F3524" w:rsidRDefault="003F0B30" w:rsidP="00D87EDA">
            <w:pPr>
              <w:tabs>
                <w:tab w:val="left" w:pos="426"/>
              </w:tabs>
              <w:spacing w:after="60"/>
              <w:ind w:firstLine="113"/>
              <w:jc w:val="center"/>
              <w:rPr>
                <w:rFonts w:ascii="Arial" w:hAnsi="Arial" w:cs="Arial"/>
                <w:sz w:val="22"/>
                <w:szCs w:val="22"/>
                <w:lang w:eastAsia="lt-LT"/>
              </w:rPr>
            </w:pPr>
            <w:r w:rsidRPr="003F3524">
              <w:rPr>
                <w:rFonts w:ascii="Arial" w:hAnsi="Arial" w:cs="Arial"/>
                <w:sz w:val="22"/>
                <w:szCs w:val="22"/>
                <w:lang w:eastAsia="lt-LT"/>
              </w:rPr>
              <w:t> </w:t>
            </w:r>
          </w:p>
        </w:tc>
        <w:tc>
          <w:tcPr>
            <w:tcW w:w="2893" w:type="dxa"/>
            <w:tcBorders>
              <w:top w:val="nil"/>
              <w:left w:val="nil"/>
              <w:bottom w:val="single" w:sz="4" w:space="0" w:color="auto"/>
              <w:right w:val="single" w:sz="4" w:space="0" w:color="auto"/>
            </w:tcBorders>
            <w:shd w:val="clear" w:color="auto" w:fill="auto"/>
            <w:noWrap/>
            <w:vAlign w:val="bottom"/>
            <w:hideMark/>
          </w:tcPr>
          <w:p w14:paraId="3AD13576"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874" w:type="dxa"/>
            <w:tcBorders>
              <w:top w:val="nil"/>
              <w:left w:val="nil"/>
              <w:bottom w:val="single" w:sz="4" w:space="0" w:color="auto"/>
              <w:right w:val="single" w:sz="8" w:space="0" w:color="auto"/>
            </w:tcBorders>
            <w:shd w:val="clear" w:color="auto" w:fill="auto"/>
            <w:noWrap/>
            <w:vAlign w:val="bottom"/>
            <w:hideMark/>
          </w:tcPr>
          <w:p w14:paraId="3AD13577"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873" w:type="dxa"/>
            <w:tcBorders>
              <w:top w:val="nil"/>
              <w:left w:val="nil"/>
              <w:bottom w:val="single" w:sz="4" w:space="0" w:color="auto"/>
              <w:right w:val="single" w:sz="8" w:space="0" w:color="auto"/>
            </w:tcBorders>
          </w:tcPr>
          <w:p w14:paraId="3AD13578" w14:textId="77777777" w:rsidR="003F0B30" w:rsidRPr="003F3524" w:rsidRDefault="003F0B30" w:rsidP="00D87EDA">
            <w:pPr>
              <w:tabs>
                <w:tab w:val="left" w:pos="426"/>
              </w:tabs>
              <w:spacing w:after="60"/>
              <w:ind w:firstLine="113"/>
              <w:rPr>
                <w:rFonts w:ascii="Arial" w:hAnsi="Arial" w:cs="Arial"/>
                <w:sz w:val="22"/>
                <w:szCs w:val="22"/>
                <w:lang w:eastAsia="lt-LT"/>
              </w:rPr>
            </w:pPr>
          </w:p>
        </w:tc>
      </w:tr>
      <w:tr w:rsidR="003F0B30" w:rsidRPr="003F3524" w14:paraId="3AD1357E" w14:textId="77777777" w:rsidTr="00E556DF">
        <w:trPr>
          <w:trHeight w:val="274"/>
          <w:jc w:val="center"/>
        </w:trPr>
        <w:tc>
          <w:tcPr>
            <w:tcW w:w="1238" w:type="dxa"/>
            <w:tcBorders>
              <w:top w:val="nil"/>
              <w:left w:val="single" w:sz="8" w:space="0" w:color="auto"/>
              <w:bottom w:val="single" w:sz="8" w:space="0" w:color="auto"/>
              <w:right w:val="single" w:sz="4" w:space="0" w:color="auto"/>
            </w:tcBorders>
            <w:shd w:val="clear" w:color="auto" w:fill="auto"/>
            <w:noWrap/>
            <w:vAlign w:val="bottom"/>
            <w:hideMark/>
          </w:tcPr>
          <w:p w14:paraId="3AD1357A" w14:textId="77777777" w:rsidR="003F0B30" w:rsidRPr="003F3524" w:rsidRDefault="003F0B30" w:rsidP="00D87EDA">
            <w:pPr>
              <w:tabs>
                <w:tab w:val="left" w:pos="426"/>
              </w:tabs>
              <w:spacing w:after="60"/>
              <w:ind w:firstLine="113"/>
              <w:jc w:val="center"/>
              <w:rPr>
                <w:rFonts w:ascii="Arial" w:hAnsi="Arial" w:cs="Arial"/>
                <w:sz w:val="22"/>
                <w:szCs w:val="22"/>
                <w:lang w:eastAsia="lt-LT"/>
              </w:rPr>
            </w:pPr>
            <w:r w:rsidRPr="003F3524">
              <w:rPr>
                <w:rFonts w:ascii="Arial" w:hAnsi="Arial" w:cs="Arial"/>
                <w:sz w:val="22"/>
                <w:szCs w:val="22"/>
                <w:lang w:eastAsia="lt-LT"/>
              </w:rPr>
              <w:t> </w:t>
            </w:r>
          </w:p>
        </w:tc>
        <w:tc>
          <w:tcPr>
            <w:tcW w:w="2893" w:type="dxa"/>
            <w:tcBorders>
              <w:top w:val="nil"/>
              <w:left w:val="nil"/>
              <w:bottom w:val="single" w:sz="8" w:space="0" w:color="auto"/>
              <w:right w:val="single" w:sz="4" w:space="0" w:color="auto"/>
            </w:tcBorders>
            <w:shd w:val="clear" w:color="auto" w:fill="auto"/>
            <w:noWrap/>
            <w:vAlign w:val="bottom"/>
            <w:hideMark/>
          </w:tcPr>
          <w:p w14:paraId="3AD1357B"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874" w:type="dxa"/>
            <w:tcBorders>
              <w:top w:val="nil"/>
              <w:left w:val="nil"/>
              <w:bottom w:val="single" w:sz="8" w:space="0" w:color="auto"/>
              <w:right w:val="single" w:sz="8" w:space="0" w:color="auto"/>
            </w:tcBorders>
            <w:shd w:val="clear" w:color="auto" w:fill="auto"/>
            <w:noWrap/>
            <w:vAlign w:val="bottom"/>
            <w:hideMark/>
          </w:tcPr>
          <w:p w14:paraId="3AD1357C"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873" w:type="dxa"/>
            <w:tcBorders>
              <w:top w:val="nil"/>
              <w:left w:val="nil"/>
              <w:bottom w:val="single" w:sz="8" w:space="0" w:color="auto"/>
              <w:right w:val="single" w:sz="8" w:space="0" w:color="auto"/>
            </w:tcBorders>
          </w:tcPr>
          <w:p w14:paraId="3AD1357D" w14:textId="77777777" w:rsidR="003F0B30" w:rsidRPr="003F3524" w:rsidRDefault="003F0B30" w:rsidP="00D87EDA">
            <w:pPr>
              <w:tabs>
                <w:tab w:val="left" w:pos="426"/>
              </w:tabs>
              <w:spacing w:after="60"/>
              <w:ind w:firstLine="113"/>
              <w:rPr>
                <w:rFonts w:ascii="Arial" w:hAnsi="Arial" w:cs="Arial"/>
                <w:sz w:val="22"/>
                <w:szCs w:val="22"/>
                <w:lang w:eastAsia="lt-LT"/>
              </w:rPr>
            </w:pPr>
          </w:p>
        </w:tc>
      </w:tr>
    </w:tbl>
    <w:p w14:paraId="3AD1357F" w14:textId="77777777" w:rsidR="003F0B30" w:rsidRPr="003F3524" w:rsidRDefault="003F0B30" w:rsidP="003F0B30">
      <w:pPr>
        <w:tabs>
          <w:tab w:val="left" w:pos="426"/>
        </w:tabs>
        <w:spacing w:after="60"/>
        <w:ind w:firstLine="113"/>
        <w:jc w:val="right"/>
        <w:rPr>
          <w:rFonts w:ascii="Arial" w:hAnsi="Arial" w:cs="Arial"/>
          <w:sz w:val="22"/>
          <w:szCs w:val="22"/>
        </w:rPr>
      </w:pPr>
    </w:p>
    <w:p w14:paraId="3AD13580" w14:textId="77777777" w:rsidR="003F0B30" w:rsidRPr="003F3524" w:rsidRDefault="003F0B30" w:rsidP="003F0B30">
      <w:pPr>
        <w:tabs>
          <w:tab w:val="left" w:pos="426"/>
        </w:tabs>
        <w:spacing w:after="60"/>
        <w:ind w:firstLine="113"/>
        <w:jc w:val="right"/>
        <w:rPr>
          <w:rFonts w:ascii="Arial" w:hAnsi="Arial" w:cs="Arial"/>
          <w:sz w:val="22"/>
          <w:szCs w:val="22"/>
        </w:rPr>
      </w:pPr>
    </w:p>
    <w:p w14:paraId="3AD13581" w14:textId="4F3FF1F9" w:rsidR="003F0B30" w:rsidRPr="003F3524" w:rsidRDefault="003F0B30" w:rsidP="003F0B30">
      <w:pPr>
        <w:tabs>
          <w:tab w:val="left" w:pos="426"/>
        </w:tabs>
        <w:spacing w:after="60"/>
        <w:ind w:firstLine="113"/>
        <w:rPr>
          <w:rFonts w:ascii="Arial" w:hAnsi="Arial" w:cs="Arial"/>
        </w:rPr>
      </w:pPr>
      <w:r w:rsidRPr="003F3524">
        <w:rPr>
          <w:rFonts w:ascii="Arial" w:hAnsi="Arial" w:cs="Arial"/>
        </w:rPr>
        <w:t>Lentelė Nr.2. L</w:t>
      </w:r>
      <w:r>
        <w:rPr>
          <w:rFonts w:ascii="Arial" w:hAnsi="Arial" w:cs="Arial"/>
        </w:rPr>
        <w:t>E</w:t>
      </w:r>
      <w:r w:rsidRPr="003F3524">
        <w:rPr>
          <w:rFonts w:ascii="Arial" w:hAnsi="Arial" w:cs="Arial"/>
        </w:rPr>
        <w:t xml:space="preserve">T verslo </w:t>
      </w:r>
      <w:r w:rsidR="009D7182" w:rsidRPr="009D7182">
        <w:rPr>
          <w:rFonts w:ascii="Arial" w:hAnsi="Arial" w:cs="Arial"/>
        </w:rPr>
        <w:t>interesantų</w:t>
      </w:r>
      <w:r w:rsidRPr="009D7182">
        <w:rPr>
          <w:rFonts w:ascii="Arial" w:hAnsi="Arial" w:cs="Arial"/>
        </w:rPr>
        <w:t>,</w:t>
      </w:r>
      <w:r w:rsidRPr="003F3524">
        <w:rPr>
          <w:rFonts w:ascii="Arial" w:hAnsi="Arial" w:cs="Arial"/>
        </w:rPr>
        <w:t xml:space="preserve"> atrinktų pagal segmentavimo kriterijus, sąrašo forma</w:t>
      </w:r>
    </w:p>
    <w:tbl>
      <w:tblPr>
        <w:tblW w:w="9923" w:type="dxa"/>
        <w:tblInd w:w="-152" w:type="dxa"/>
        <w:tblLook w:val="04A0" w:firstRow="1" w:lastRow="0" w:firstColumn="1" w:lastColumn="0" w:noHBand="0" w:noVBand="1"/>
      </w:tblPr>
      <w:tblGrid>
        <w:gridCol w:w="1276"/>
        <w:gridCol w:w="2977"/>
        <w:gridCol w:w="2693"/>
        <w:gridCol w:w="2977"/>
      </w:tblGrid>
      <w:tr w:rsidR="003F0B30" w:rsidRPr="003F3524" w14:paraId="3AD13586" w14:textId="77777777" w:rsidTr="00E556DF">
        <w:trPr>
          <w:trHeight w:val="50"/>
        </w:trPr>
        <w:tc>
          <w:tcPr>
            <w:tcW w:w="1276" w:type="dxa"/>
            <w:tcBorders>
              <w:top w:val="single" w:sz="8" w:space="0" w:color="auto"/>
              <w:left w:val="single" w:sz="8" w:space="0" w:color="auto"/>
              <w:bottom w:val="single" w:sz="8" w:space="0" w:color="auto"/>
              <w:right w:val="single" w:sz="4" w:space="0" w:color="auto"/>
            </w:tcBorders>
            <w:shd w:val="clear" w:color="000000" w:fill="C0C0C0"/>
            <w:vAlign w:val="center"/>
            <w:hideMark/>
          </w:tcPr>
          <w:p w14:paraId="7C1CCB62" w14:textId="77B359F9" w:rsidR="003951C5" w:rsidRDefault="003951C5" w:rsidP="00D87EDA">
            <w:pPr>
              <w:tabs>
                <w:tab w:val="left" w:pos="426"/>
              </w:tabs>
              <w:spacing w:after="60"/>
              <w:ind w:firstLine="113"/>
              <w:jc w:val="center"/>
              <w:rPr>
                <w:rFonts w:ascii="Arial" w:hAnsi="Arial" w:cs="Arial"/>
                <w:b/>
                <w:bCs/>
                <w:sz w:val="22"/>
                <w:szCs w:val="22"/>
                <w:lang w:eastAsia="lt-LT"/>
              </w:rPr>
            </w:pPr>
            <w:r>
              <w:rPr>
                <w:rFonts w:ascii="Arial" w:hAnsi="Arial" w:cs="Arial"/>
                <w:b/>
                <w:bCs/>
                <w:sz w:val="22"/>
                <w:szCs w:val="22"/>
                <w:lang w:eastAsia="lt-LT"/>
              </w:rPr>
              <w:t>Eil.</w:t>
            </w:r>
          </w:p>
          <w:p w14:paraId="3AD13582" w14:textId="7DFA0849" w:rsidR="003F0B30" w:rsidRPr="003F3524" w:rsidRDefault="003F0B30" w:rsidP="00D87EDA">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Nr.</w:t>
            </w:r>
          </w:p>
        </w:tc>
        <w:tc>
          <w:tcPr>
            <w:tcW w:w="2977" w:type="dxa"/>
            <w:tcBorders>
              <w:top w:val="single" w:sz="8" w:space="0" w:color="auto"/>
              <w:left w:val="nil"/>
              <w:bottom w:val="single" w:sz="8" w:space="0" w:color="auto"/>
              <w:right w:val="single" w:sz="4" w:space="0" w:color="auto"/>
            </w:tcBorders>
            <w:shd w:val="clear" w:color="000000" w:fill="C0C0C0"/>
            <w:vAlign w:val="center"/>
            <w:hideMark/>
          </w:tcPr>
          <w:p w14:paraId="3AD13583" w14:textId="77777777" w:rsidR="003F0B30" w:rsidRPr="003F3524" w:rsidRDefault="003F0B30" w:rsidP="00D87EDA">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Telefono numeris 1</w:t>
            </w:r>
          </w:p>
        </w:tc>
        <w:tc>
          <w:tcPr>
            <w:tcW w:w="2693" w:type="dxa"/>
            <w:tcBorders>
              <w:top w:val="single" w:sz="8" w:space="0" w:color="auto"/>
              <w:left w:val="nil"/>
              <w:bottom w:val="single" w:sz="8" w:space="0" w:color="auto"/>
              <w:right w:val="single" w:sz="8" w:space="0" w:color="auto"/>
            </w:tcBorders>
            <w:shd w:val="clear" w:color="000000" w:fill="C0C0C0"/>
            <w:vAlign w:val="center"/>
            <w:hideMark/>
          </w:tcPr>
          <w:p w14:paraId="3AD13584" w14:textId="77777777" w:rsidR="003F0B30" w:rsidRPr="003F3524" w:rsidRDefault="003F0B30" w:rsidP="00D87EDA">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Telefono numeris 2</w:t>
            </w:r>
          </w:p>
        </w:tc>
        <w:tc>
          <w:tcPr>
            <w:tcW w:w="2977" w:type="dxa"/>
            <w:tcBorders>
              <w:top w:val="single" w:sz="8" w:space="0" w:color="auto"/>
              <w:left w:val="nil"/>
              <w:bottom w:val="single" w:sz="8" w:space="0" w:color="auto"/>
              <w:right w:val="single" w:sz="8" w:space="0" w:color="auto"/>
            </w:tcBorders>
            <w:shd w:val="clear" w:color="000000" w:fill="C0C0C0"/>
            <w:vAlign w:val="center"/>
          </w:tcPr>
          <w:p w14:paraId="3AD13585" w14:textId="77777777" w:rsidR="003F0B30" w:rsidRPr="003F3524" w:rsidRDefault="003F0B30" w:rsidP="00D87EDA">
            <w:pPr>
              <w:tabs>
                <w:tab w:val="left" w:pos="426"/>
              </w:tabs>
              <w:spacing w:after="60"/>
              <w:ind w:firstLine="113"/>
              <w:jc w:val="center"/>
              <w:rPr>
                <w:rFonts w:ascii="Arial" w:hAnsi="Arial" w:cs="Arial"/>
                <w:b/>
                <w:bCs/>
                <w:sz w:val="22"/>
                <w:szCs w:val="22"/>
                <w:lang w:eastAsia="lt-LT"/>
              </w:rPr>
            </w:pPr>
            <w:r w:rsidRPr="003F3524">
              <w:rPr>
                <w:rFonts w:ascii="Arial" w:hAnsi="Arial" w:cs="Arial"/>
                <w:b/>
                <w:bCs/>
                <w:sz w:val="22"/>
                <w:szCs w:val="22"/>
                <w:lang w:eastAsia="lt-LT"/>
              </w:rPr>
              <w:t>Telefono numeris 3</w:t>
            </w:r>
          </w:p>
        </w:tc>
      </w:tr>
      <w:tr w:rsidR="003F0B30" w:rsidRPr="003F3524" w14:paraId="3AD1358B" w14:textId="77777777" w:rsidTr="00E556DF">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AD13587" w14:textId="77777777" w:rsidR="003F0B30" w:rsidRPr="003F3524" w:rsidRDefault="003F0B30" w:rsidP="00D87EDA">
            <w:pPr>
              <w:tabs>
                <w:tab w:val="left" w:pos="426"/>
              </w:tabs>
              <w:spacing w:after="60"/>
              <w:ind w:firstLine="113"/>
              <w:jc w:val="center"/>
              <w:rPr>
                <w:rFonts w:ascii="Arial" w:hAnsi="Arial" w:cs="Arial"/>
                <w:sz w:val="22"/>
                <w:szCs w:val="22"/>
                <w:lang w:eastAsia="lt-LT"/>
              </w:rPr>
            </w:pPr>
            <w:r w:rsidRPr="003F3524">
              <w:rPr>
                <w:rFonts w:ascii="Arial" w:hAnsi="Arial" w:cs="Arial"/>
                <w:sz w:val="22"/>
                <w:szCs w:val="22"/>
                <w:lang w:eastAsia="lt-LT"/>
              </w:rPr>
              <w:t> </w:t>
            </w:r>
          </w:p>
        </w:tc>
        <w:tc>
          <w:tcPr>
            <w:tcW w:w="2977" w:type="dxa"/>
            <w:tcBorders>
              <w:top w:val="nil"/>
              <w:left w:val="nil"/>
              <w:bottom w:val="single" w:sz="4" w:space="0" w:color="auto"/>
              <w:right w:val="single" w:sz="4" w:space="0" w:color="auto"/>
            </w:tcBorders>
            <w:shd w:val="clear" w:color="auto" w:fill="auto"/>
            <w:noWrap/>
            <w:vAlign w:val="bottom"/>
            <w:hideMark/>
          </w:tcPr>
          <w:p w14:paraId="3AD13588"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693" w:type="dxa"/>
            <w:tcBorders>
              <w:top w:val="nil"/>
              <w:left w:val="nil"/>
              <w:bottom w:val="single" w:sz="4" w:space="0" w:color="auto"/>
              <w:right w:val="single" w:sz="8" w:space="0" w:color="auto"/>
            </w:tcBorders>
            <w:shd w:val="clear" w:color="auto" w:fill="auto"/>
            <w:noWrap/>
            <w:vAlign w:val="bottom"/>
            <w:hideMark/>
          </w:tcPr>
          <w:p w14:paraId="3AD13589"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977" w:type="dxa"/>
            <w:tcBorders>
              <w:top w:val="nil"/>
              <w:left w:val="nil"/>
              <w:bottom w:val="single" w:sz="4" w:space="0" w:color="auto"/>
              <w:right w:val="single" w:sz="8" w:space="0" w:color="auto"/>
            </w:tcBorders>
            <w:vAlign w:val="bottom"/>
          </w:tcPr>
          <w:p w14:paraId="3AD1358A"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r>
      <w:tr w:rsidR="003F0B30" w:rsidRPr="003F3524" w14:paraId="3AD13590" w14:textId="77777777" w:rsidTr="00E556DF">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AD1358C" w14:textId="77777777" w:rsidR="003F0B30" w:rsidRPr="003F3524" w:rsidRDefault="003F0B30" w:rsidP="00D87EDA">
            <w:pPr>
              <w:tabs>
                <w:tab w:val="left" w:pos="426"/>
              </w:tabs>
              <w:spacing w:after="60"/>
              <w:ind w:firstLine="113"/>
              <w:jc w:val="center"/>
              <w:rPr>
                <w:rFonts w:ascii="Arial" w:hAnsi="Arial" w:cs="Arial"/>
                <w:sz w:val="22"/>
                <w:szCs w:val="22"/>
                <w:lang w:eastAsia="lt-LT"/>
              </w:rPr>
            </w:pPr>
            <w:r w:rsidRPr="003F3524">
              <w:rPr>
                <w:rFonts w:ascii="Arial" w:hAnsi="Arial" w:cs="Arial"/>
                <w:sz w:val="22"/>
                <w:szCs w:val="22"/>
                <w:lang w:eastAsia="lt-LT"/>
              </w:rPr>
              <w:t> </w:t>
            </w:r>
          </w:p>
        </w:tc>
        <w:tc>
          <w:tcPr>
            <w:tcW w:w="2977" w:type="dxa"/>
            <w:tcBorders>
              <w:top w:val="nil"/>
              <w:left w:val="nil"/>
              <w:bottom w:val="single" w:sz="4" w:space="0" w:color="auto"/>
              <w:right w:val="single" w:sz="4" w:space="0" w:color="auto"/>
            </w:tcBorders>
            <w:shd w:val="clear" w:color="auto" w:fill="auto"/>
            <w:noWrap/>
            <w:vAlign w:val="bottom"/>
            <w:hideMark/>
          </w:tcPr>
          <w:p w14:paraId="3AD1358D"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693" w:type="dxa"/>
            <w:tcBorders>
              <w:top w:val="nil"/>
              <w:left w:val="nil"/>
              <w:bottom w:val="single" w:sz="4" w:space="0" w:color="auto"/>
              <w:right w:val="single" w:sz="8" w:space="0" w:color="auto"/>
            </w:tcBorders>
            <w:shd w:val="clear" w:color="auto" w:fill="auto"/>
            <w:noWrap/>
            <w:vAlign w:val="bottom"/>
            <w:hideMark/>
          </w:tcPr>
          <w:p w14:paraId="3AD1358E"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977" w:type="dxa"/>
            <w:tcBorders>
              <w:top w:val="nil"/>
              <w:left w:val="nil"/>
              <w:bottom w:val="single" w:sz="4" w:space="0" w:color="auto"/>
              <w:right w:val="single" w:sz="8" w:space="0" w:color="auto"/>
            </w:tcBorders>
            <w:vAlign w:val="bottom"/>
          </w:tcPr>
          <w:p w14:paraId="3AD1358F"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r>
      <w:tr w:rsidR="003F0B30" w:rsidRPr="003F3524" w14:paraId="3AD13595" w14:textId="77777777" w:rsidTr="00E556DF">
        <w:trPr>
          <w:trHeight w:val="255"/>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3AD13591" w14:textId="77777777" w:rsidR="003F0B30" w:rsidRPr="003F3524" w:rsidRDefault="003F0B30" w:rsidP="00D87EDA">
            <w:pPr>
              <w:tabs>
                <w:tab w:val="left" w:pos="426"/>
              </w:tabs>
              <w:spacing w:after="60"/>
              <w:ind w:firstLine="113"/>
              <w:jc w:val="center"/>
              <w:rPr>
                <w:rFonts w:ascii="Arial" w:hAnsi="Arial" w:cs="Arial"/>
                <w:sz w:val="22"/>
                <w:szCs w:val="22"/>
                <w:lang w:eastAsia="lt-LT"/>
              </w:rPr>
            </w:pPr>
            <w:r w:rsidRPr="003F3524">
              <w:rPr>
                <w:rFonts w:ascii="Arial" w:hAnsi="Arial" w:cs="Arial"/>
                <w:sz w:val="22"/>
                <w:szCs w:val="22"/>
                <w:lang w:eastAsia="lt-LT"/>
              </w:rPr>
              <w:t> </w:t>
            </w:r>
          </w:p>
        </w:tc>
        <w:tc>
          <w:tcPr>
            <w:tcW w:w="2977" w:type="dxa"/>
            <w:tcBorders>
              <w:top w:val="nil"/>
              <w:left w:val="nil"/>
              <w:bottom w:val="single" w:sz="4" w:space="0" w:color="auto"/>
              <w:right w:val="single" w:sz="4" w:space="0" w:color="auto"/>
            </w:tcBorders>
            <w:shd w:val="clear" w:color="auto" w:fill="auto"/>
            <w:noWrap/>
            <w:vAlign w:val="bottom"/>
            <w:hideMark/>
          </w:tcPr>
          <w:p w14:paraId="3AD13592"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693" w:type="dxa"/>
            <w:tcBorders>
              <w:top w:val="nil"/>
              <w:left w:val="nil"/>
              <w:bottom w:val="single" w:sz="4" w:space="0" w:color="auto"/>
              <w:right w:val="single" w:sz="8" w:space="0" w:color="auto"/>
            </w:tcBorders>
            <w:shd w:val="clear" w:color="auto" w:fill="auto"/>
            <w:noWrap/>
            <w:vAlign w:val="bottom"/>
            <w:hideMark/>
          </w:tcPr>
          <w:p w14:paraId="3AD13593"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977" w:type="dxa"/>
            <w:tcBorders>
              <w:top w:val="nil"/>
              <w:left w:val="nil"/>
              <w:bottom w:val="single" w:sz="4" w:space="0" w:color="auto"/>
              <w:right w:val="single" w:sz="8" w:space="0" w:color="auto"/>
            </w:tcBorders>
            <w:vAlign w:val="bottom"/>
          </w:tcPr>
          <w:p w14:paraId="3AD13594"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r>
      <w:tr w:rsidR="003F0B30" w:rsidRPr="003F3524" w14:paraId="3AD1359A" w14:textId="77777777" w:rsidTr="00E556DF">
        <w:trPr>
          <w:trHeight w:val="270"/>
        </w:trPr>
        <w:tc>
          <w:tcPr>
            <w:tcW w:w="1276" w:type="dxa"/>
            <w:tcBorders>
              <w:top w:val="nil"/>
              <w:left w:val="single" w:sz="8" w:space="0" w:color="auto"/>
              <w:bottom w:val="single" w:sz="8" w:space="0" w:color="auto"/>
              <w:right w:val="single" w:sz="4" w:space="0" w:color="auto"/>
            </w:tcBorders>
            <w:shd w:val="clear" w:color="auto" w:fill="auto"/>
            <w:noWrap/>
            <w:vAlign w:val="bottom"/>
            <w:hideMark/>
          </w:tcPr>
          <w:p w14:paraId="3AD13596" w14:textId="77777777" w:rsidR="003F0B30" w:rsidRPr="003F3524" w:rsidRDefault="003F0B30" w:rsidP="00D87EDA">
            <w:pPr>
              <w:tabs>
                <w:tab w:val="left" w:pos="426"/>
              </w:tabs>
              <w:spacing w:after="60"/>
              <w:ind w:firstLine="113"/>
              <w:jc w:val="center"/>
              <w:rPr>
                <w:rFonts w:ascii="Arial" w:hAnsi="Arial" w:cs="Arial"/>
                <w:sz w:val="22"/>
                <w:szCs w:val="22"/>
                <w:lang w:eastAsia="lt-LT"/>
              </w:rPr>
            </w:pPr>
            <w:r w:rsidRPr="003F3524">
              <w:rPr>
                <w:rFonts w:ascii="Arial" w:hAnsi="Arial" w:cs="Arial"/>
                <w:sz w:val="22"/>
                <w:szCs w:val="22"/>
                <w:lang w:eastAsia="lt-LT"/>
              </w:rPr>
              <w:t> </w:t>
            </w:r>
          </w:p>
        </w:tc>
        <w:tc>
          <w:tcPr>
            <w:tcW w:w="2977" w:type="dxa"/>
            <w:tcBorders>
              <w:top w:val="nil"/>
              <w:left w:val="nil"/>
              <w:bottom w:val="single" w:sz="8" w:space="0" w:color="auto"/>
              <w:right w:val="single" w:sz="4" w:space="0" w:color="auto"/>
            </w:tcBorders>
            <w:shd w:val="clear" w:color="auto" w:fill="auto"/>
            <w:noWrap/>
            <w:vAlign w:val="bottom"/>
            <w:hideMark/>
          </w:tcPr>
          <w:p w14:paraId="3AD13597"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693" w:type="dxa"/>
            <w:tcBorders>
              <w:top w:val="nil"/>
              <w:left w:val="nil"/>
              <w:bottom w:val="single" w:sz="8" w:space="0" w:color="auto"/>
              <w:right w:val="single" w:sz="8" w:space="0" w:color="auto"/>
            </w:tcBorders>
            <w:shd w:val="clear" w:color="auto" w:fill="auto"/>
            <w:noWrap/>
            <w:vAlign w:val="bottom"/>
            <w:hideMark/>
          </w:tcPr>
          <w:p w14:paraId="3AD13598"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c>
          <w:tcPr>
            <w:tcW w:w="2977" w:type="dxa"/>
            <w:tcBorders>
              <w:top w:val="nil"/>
              <w:left w:val="nil"/>
              <w:bottom w:val="single" w:sz="8" w:space="0" w:color="auto"/>
              <w:right w:val="single" w:sz="8" w:space="0" w:color="auto"/>
            </w:tcBorders>
            <w:vAlign w:val="bottom"/>
          </w:tcPr>
          <w:p w14:paraId="3AD13599" w14:textId="77777777" w:rsidR="003F0B30" w:rsidRPr="003F3524" w:rsidRDefault="003F0B30" w:rsidP="00D87EDA">
            <w:pPr>
              <w:tabs>
                <w:tab w:val="left" w:pos="426"/>
              </w:tabs>
              <w:spacing w:after="60"/>
              <w:ind w:firstLine="113"/>
              <w:rPr>
                <w:rFonts w:ascii="Arial" w:hAnsi="Arial" w:cs="Arial"/>
                <w:sz w:val="22"/>
                <w:szCs w:val="22"/>
                <w:lang w:eastAsia="lt-LT"/>
              </w:rPr>
            </w:pPr>
            <w:r w:rsidRPr="003F3524">
              <w:rPr>
                <w:rFonts w:ascii="Arial" w:hAnsi="Arial" w:cs="Arial"/>
                <w:sz w:val="22"/>
                <w:szCs w:val="22"/>
                <w:lang w:eastAsia="lt-LT"/>
              </w:rPr>
              <w:t> </w:t>
            </w:r>
          </w:p>
        </w:tc>
      </w:tr>
    </w:tbl>
    <w:p w14:paraId="3AD1359C" w14:textId="108E279A" w:rsidR="003F0B30" w:rsidRPr="00E556DF" w:rsidRDefault="003F0B30" w:rsidP="00E556DF">
      <w:pPr>
        <w:tabs>
          <w:tab w:val="left" w:pos="426"/>
        </w:tabs>
        <w:spacing w:after="60"/>
        <w:ind w:firstLine="113"/>
        <w:rPr>
          <w:rFonts w:ascii="Arial" w:hAnsi="Arial" w:cs="Arial"/>
          <w:b/>
          <w:sz w:val="22"/>
          <w:szCs w:val="22"/>
        </w:rPr>
      </w:pPr>
      <w:r w:rsidRPr="003F3524">
        <w:rPr>
          <w:rFonts w:ascii="Arial" w:hAnsi="Arial" w:cs="Arial"/>
          <w:b/>
          <w:sz w:val="22"/>
          <w:szCs w:val="22"/>
        </w:rPr>
        <w:br w:type="page"/>
      </w:r>
    </w:p>
    <w:p w14:paraId="61CCE934" w14:textId="7A292160" w:rsidR="008D4317" w:rsidRDefault="00E556DF" w:rsidP="00E556DF">
      <w:pPr>
        <w:tabs>
          <w:tab w:val="left" w:pos="426"/>
        </w:tabs>
        <w:spacing w:after="60"/>
        <w:jc w:val="right"/>
        <w:rPr>
          <w:rFonts w:ascii="Arial" w:hAnsi="Arial" w:cs="Arial"/>
        </w:rPr>
      </w:pPr>
      <w:r>
        <w:rPr>
          <w:rFonts w:ascii="Arial" w:hAnsi="Arial" w:cs="Arial"/>
        </w:rPr>
        <w:lastRenderedPageBreak/>
        <w:t>Priedas Nr.7</w:t>
      </w:r>
    </w:p>
    <w:p w14:paraId="573DD534" w14:textId="77777777" w:rsidR="00E556DF" w:rsidRDefault="00E556DF" w:rsidP="00E556DF">
      <w:pPr>
        <w:tabs>
          <w:tab w:val="left" w:pos="426"/>
        </w:tabs>
        <w:spacing w:after="60"/>
        <w:jc w:val="right"/>
        <w:rPr>
          <w:rFonts w:ascii="Arial" w:hAnsi="Arial" w:cs="Arial"/>
        </w:rPr>
      </w:pPr>
    </w:p>
    <w:p w14:paraId="3AD1359E" w14:textId="2CE9E50D" w:rsidR="003F0B30" w:rsidRPr="003F3524" w:rsidRDefault="003F0B30" w:rsidP="008D4317">
      <w:pPr>
        <w:tabs>
          <w:tab w:val="left" w:pos="426"/>
        </w:tabs>
        <w:spacing w:after="60"/>
        <w:ind w:firstLine="113"/>
        <w:jc w:val="center"/>
        <w:rPr>
          <w:rFonts w:ascii="Arial" w:hAnsi="Arial" w:cs="Arial"/>
          <w:b/>
        </w:rPr>
      </w:pPr>
      <w:r w:rsidRPr="003F3524">
        <w:rPr>
          <w:rFonts w:ascii="Arial" w:hAnsi="Arial" w:cs="Arial"/>
          <w:b/>
        </w:rPr>
        <w:t xml:space="preserve">Įmonės </w:t>
      </w:r>
      <w:r w:rsidR="009D7182" w:rsidRPr="00D100A3">
        <w:rPr>
          <w:rFonts w:ascii="Arial" w:hAnsi="Arial" w:cs="Arial"/>
          <w:b/>
        </w:rPr>
        <w:t>interesant</w:t>
      </w:r>
      <w:r w:rsidR="009D7182">
        <w:rPr>
          <w:rFonts w:ascii="Arial" w:hAnsi="Arial" w:cs="Arial"/>
          <w:b/>
        </w:rPr>
        <w:t>o</w:t>
      </w:r>
      <w:r w:rsidRPr="003F3524">
        <w:rPr>
          <w:rFonts w:ascii="Arial" w:hAnsi="Arial" w:cs="Arial"/>
          <w:b/>
        </w:rPr>
        <w:t xml:space="preserve"> skambučio „Apmokėjau skolą“ schema</w:t>
      </w:r>
    </w:p>
    <w:p w14:paraId="3AD1359F" w14:textId="77777777" w:rsidR="003F0B30" w:rsidRPr="003F3524" w:rsidRDefault="003F0B30" w:rsidP="003F0B30">
      <w:pPr>
        <w:pStyle w:val="Heading1"/>
        <w:tabs>
          <w:tab w:val="left" w:pos="426"/>
        </w:tabs>
        <w:spacing w:after="60"/>
        <w:ind w:firstLine="113"/>
        <w:rPr>
          <w:rFonts w:ascii="Arial" w:hAnsi="Arial" w:cs="Arial"/>
          <w:sz w:val="22"/>
          <w:szCs w:val="22"/>
        </w:rPr>
      </w:pPr>
    </w:p>
    <w:p w14:paraId="3AD135A0" w14:textId="77777777" w:rsidR="003F0B30" w:rsidRPr="003F3524" w:rsidRDefault="003F0B30" w:rsidP="003F0B30">
      <w:pPr>
        <w:tabs>
          <w:tab w:val="left" w:pos="426"/>
        </w:tabs>
        <w:spacing w:after="60"/>
        <w:ind w:firstLine="113"/>
        <w:jc w:val="right"/>
        <w:rPr>
          <w:rFonts w:ascii="Arial" w:hAnsi="Arial" w:cs="Arial"/>
          <w:sz w:val="22"/>
          <w:szCs w:val="22"/>
        </w:rPr>
      </w:pPr>
    </w:p>
    <w:p w14:paraId="3AD135A1" w14:textId="77777777" w:rsidR="003F0B30" w:rsidRPr="003F3524" w:rsidRDefault="003F0B30" w:rsidP="003F0B30">
      <w:pPr>
        <w:tabs>
          <w:tab w:val="left" w:pos="426"/>
        </w:tabs>
        <w:spacing w:after="60"/>
        <w:ind w:firstLine="113"/>
        <w:jc w:val="right"/>
        <w:rPr>
          <w:rFonts w:ascii="Arial" w:hAnsi="Arial" w:cs="Arial"/>
          <w:sz w:val="22"/>
          <w:szCs w:val="22"/>
        </w:rPr>
      </w:pPr>
      <w:r w:rsidRPr="003F3524">
        <w:rPr>
          <w:rFonts w:ascii="Arial" w:hAnsi="Arial" w:cs="Arial"/>
          <w:sz w:val="22"/>
          <w:szCs w:val="22"/>
        </w:rPr>
        <w:object w:dxaOrig="19157" w:dyaOrig="12772" w14:anchorId="3AD136A0">
          <v:shape id="_x0000_i1026" type="#_x0000_t75" style="width:482.5pt;height:345.5pt" o:ole="">
            <v:imagedata r:id="rId16" o:title=""/>
          </v:shape>
          <o:OLEObject Type="Embed" ProgID="Visio.Drawing.11" ShapeID="_x0000_i1026" DrawAspect="Content" ObjectID="_1631948798" r:id="rId17"/>
        </w:object>
      </w:r>
    </w:p>
    <w:p w14:paraId="3AD135A2" w14:textId="77777777" w:rsidR="003F0B30" w:rsidRPr="003F3524" w:rsidRDefault="003F0B30" w:rsidP="003F0B30">
      <w:pPr>
        <w:tabs>
          <w:tab w:val="left" w:pos="426"/>
        </w:tabs>
        <w:spacing w:after="60"/>
        <w:ind w:firstLine="113"/>
        <w:jc w:val="center"/>
        <w:rPr>
          <w:rFonts w:ascii="Arial" w:hAnsi="Arial" w:cs="Arial"/>
          <w:sz w:val="22"/>
          <w:szCs w:val="22"/>
        </w:rPr>
      </w:pPr>
    </w:p>
    <w:p w14:paraId="3AD135A3" w14:textId="77777777" w:rsidR="003F0B30" w:rsidRPr="003F3524" w:rsidRDefault="003F0B30" w:rsidP="003F0B30">
      <w:pPr>
        <w:tabs>
          <w:tab w:val="left" w:pos="426"/>
        </w:tabs>
        <w:spacing w:after="60"/>
        <w:ind w:firstLine="113"/>
        <w:rPr>
          <w:rFonts w:ascii="Arial" w:hAnsi="Arial" w:cs="Arial"/>
          <w:sz w:val="22"/>
          <w:szCs w:val="22"/>
        </w:rPr>
      </w:pPr>
    </w:p>
    <w:p w14:paraId="3AD135A4" w14:textId="77777777" w:rsidR="003F0B30" w:rsidRPr="003F3524" w:rsidRDefault="003F0B30" w:rsidP="003F0B30">
      <w:pPr>
        <w:tabs>
          <w:tab w:val="left" w:pos="426"/>
        </w:tabs>
        <w:spacing w:after="60"/>
        <w:ind w:firstLine="113"/>
        <w:rPr>
          <w:rFonts w:ascii="Arial" w:hAnsi="Arial" w:cs="Arial"/>
          <w:sz w:val="22"/>
          <w:szCs w:val="22"/>
        </w:rPr>
      </w:pPr>
    </w:p>
    <w:p w14:paraId="3AD135A5" w14:textId="77777777" w:rsidR="003F0B30" w:rsidRPr="003F3524" w:rsidRDefault="003F0B30" w:rsidP="003F0B30">
      <w:pPr>
        <w:tabs>
          <w:tab w:val="left" w:pos="426"/>
        </w:tabs>
        <w:spacing w:after="60"/>
        <w:ind w:firstLine="113"/>
        <w:rPr>
          <w:rFonts w:ascii="Arial" w:hAnsi="Arial" w:cs="Arial"/>
          <w:sz w:val="22"/>
          <w:szCs w:val="22"/>
        </w:rPr>
      </w:pPr>
      <w:r w:rsidRPr="003F3524">
        <w:rPr>
          <w:rFonts w:ascii="Arial" w:hAnsi="Arial" w:cs="Arial"/>
          <w:sz w:val="22"/>
          <w:szCs w:val="22"/>
        </w:rPr>
        <w:br w:type="page"/>
      </w:r>
    </w:p>
    <w:p w14:paraId="5B0F8064" w14:textId="77777777" w:rsidR="003951C5" w:rsidRDefault="003951C5" w:rsidP="008D4317">
      <w:pPr>
        <w:pStyle w:val="Heading1"/>
        <w:tabs>
          <w:tab w:val="left" w:pos="426"/>
        </w:tabs>
        <w:spacing w:after="60"/>
        <w:ind w:firstLine="113"/>
        <w:jc w:val="right"/>
        <w:rPr>
          <w:rFonts w:ascii="Arial" w:hAnsi="Arial" w:cs="Arial"/>
          <w:sz w:val="20"/>
        </w:rPr>
      </w:pPr>
      <w:r>
        <w:rPr>
          <w:rFonts w:ascii="Arial" w:hAnsi="Arial" w:cs="Arial"/>
          <w:sz w:val="20"/>
        </w:rPr>
        <w:lastRenderedPageBreak/>
        <w:t>Priedas Nr.8</w:t>
      </w:r>
    </w:p>
    <w:p w14:paraId="6C785BE7" w14:textId="7CBD514B" w:rsidR="008D4317" w:rsidRDefault="003F0B30" w:rsidP="008D4317">
      <w:pPr>
        <w:pStyle w:val="Heading1"/>
        <w:tabs>
          <w:tab w:val="left" w:pos="426"/>
        </w:tabs>
        <w:spacing w:after="60"/>
        <w:ind w:firstLine="113"/>
        <w:jc w:val="right"/>
        <w:rPr>
          <w:rFonts w:ascii="Arial" w:hAnsi="Arial" w:cs="Arial"/>
          <w:sz w:val="20"/>
        </w:rPr>
      </w:pPr>
      <w:r w:rsidRPr="003F3524">
        <w:rPr>
          <w:rFonts w:ascii="Arial" w:hAnsi="Arial" w:cs="Arial"/>
          <w:sz w:val="20"/>
        </w:rPr>
        <w:t xml:space="preserve"> </w:t>
      </w:r>
    </w:p>
    <w:p w14:paraId="3AD135A6" w14:textId="606A9DC2" w:rsidR="003F0B30" w:rsidRPr="003F3524" w:rsidRDefault="003F0B30" w:rsidP="008D4317">
      <w:pPr>
        <w:pStyle w:val="Heading1"/>
        <w:tabs>
          <w:tab w:val="left" w:pos="426"/>
        </w:tabs>
        <w:spacing w:after="60"/>
        <w:ind w:firstLine="113"/>
        <w:jc w:val="center"/>
        <w:rPr>
          <w:rFonts w:ascii="Arial" w:hAnsi="Arial" w:cs="Arial"/>
          <w:snapToGrid w:val="0"/>
          <w:sz w:val="20"/>
        </w:rPr>
      </w:pPr>
      <w:r w:rsidRPr="00F641B9">
        <w:rPr>
          <w:rFonts w:ascii="Arial" w:hAnsi="Arial" w:cs="Arial"/>
          <w:b/>
          <w:sz w:val="20"/>
        </w:rPr>
        <w:t>Kreipinių ir</w:t>
      </w:r>
      <w:r>
        <w:rPr>
          <w:rFonts w:ascii="Arial" w:hAnsi="Arial" w:cs="Arial"/>
          <w:sz w:val="20"/>
        </w:rPr>
        <w:t xml:space="preserve"> </w:t>
      </w:r>
      <w:r w:rsidRPr="00F641B9">
        <w:rPr>
          <w:rFonts w:ascii="Arial" w:hAnsi="Arial" w:cs="Arial"/>
          <w:b/>
          <w:sz w:val="20"/>
        </w:rPr>
        <w:t>u</w:t>
      </w:r>
      <w:r w:rsidRPr="00F641B9">
        <w:rPr>
          <w:rFonts w:ascii="Arial" w:hAnsi="Arial" w:cs="Arial"/>
          <w:b/>
          <w:snapToGrid w:val="0"/>
          <w:sz w:val="20"/>
        </w:rPr>
        <w:t>žklausų registravimo</w:t>
      </w:r>
      <w:r w:rsidRPr="003F3524">
        <w:rPr>
          <w:rFonts w:ascii="Arial" w:hAnsi="Arial" w:cs="Arial"/>
          <w:b/>
          <w:snapToGrid w:val="0"/>
          <w:sz w:val="20"/>
        </w:rPr>
        <w:t xml:space="preserve"> formos</w:t>
      </w:r>
    </w:p>
    <w:p w14:paraId="3AD135A7" w14:textId="77777777" w:rsidR="003F0B30" w:rsidRPr="003F3524" w:rsidRDefault="003F0B30" w:rsidP="003F0B30">
      <w:pPr>
        <w:pStyle w:val="Heading1"/>
        <w:tabs>
          <w:tab w:val="left" w:pos="426"/>
        </w:tabs>
        <w:spacing w:after="60"/>
        <w:ind w:firstLine="113"/>
        <w:rPr>
          <w:rFonts w:ascii="Arial" w:hAnsi="Arial" w:cs="Arial"/>
          <w:sz w:val="20"/>
        </w:rPr>
      </w:pPr>
    </w:p>
    <w:p w14:paraId="3AD135A8" w14:textId="2C592062" w:rsidR="003F0B30" w:rsidRPr="003F3524" w:rsidRDefault="003F0B30" w:rsidP="003F0B30">
      <w:pPr>
        <w:tabs>
          <w:tab w:val="left" w:pos="426"/>
        </w:tabs>
        <w:spacing w:after="60"/>
        <w:rPr>
          <w:rFonts w:ascii="Arial" w:hAnsi="Arial" w:cs="Arial"/>
          <w:snapToGrid w:val="0"/>
        </w:rPr>
      </w:pPr>
      <w:r w:rsidRPr="003F3524">
        <w:rPr>
          <w:rFonts w:ascii="Arial" w:hAnsi="Arial" w:cs="Arial"/>
        </w:rPr>
        <w:t xml:space="preserve">Paslaugų teikėjas realiuoju </w:t>
      </w:r>
      <w:r w:rsidRPr="003F3524">
        <w:rPr>
          <w:rFonts w:ascii="Arial" w:hAnsi="Arial" w:cs="Arial"/>
          <w:color w:val="000000"/>
        </w:rPr>
        <w:t xml:space="preserve">laiku per veikiančią informacijos apsikeitimo sistemą, nurodytiems gavėjams registruoja </w:t>
      </w:r>
      <w:r w:rsidR="009D7182" w:rsidRPr="009D7182">
        <w:rPr>
          <w:rFonts w:ascii="Arial" w:hAnsi="Arial" w:cs="Arial"/>
        </w:rPr>
        <w:t>interesantų</w:t>
      </w:r>
      <w:r w:rsidRPr="003F3524">
        <w:rPr>
          <w:rFonts w:ascii="Arial" w:hAnsi="Arial" w:cs="Arial"/>
          <w:color w:val="000000"/>
        </w:rPr>
        <w:t xml:space="preserve"> užklausas, pagal atitinkamas temas, kai numatyta Priedo Nr. 2 „Paslaugų teikimo tvarkos“ </w:t>
      </w:r>
      <w:r w:rsidRPr="003F3524">
        <w:rPr>
          <w:rFonts w:ascii="Arial" w:hAnsi="Arial" w:cs="Arial"/>
        </w:rPr>
        <w:t>5 – 6 punktuose.</w:t>
      </w:r>
    </w:p>
    <w:p w14:paraId="3AD135A9" w14:textId="77777777" w:rsidR="003F0B30" w:rsidRPr="003F3524" w:rsidRDefault="003F0B30" w:rsidP="003F0B30">
      <w:pPr>
        <w:tabs>
          <w:tab w:val="left" w:pos="426"/>
        </w:tabs>
        <w:spacing w:after="60"/>
        <w:ind w:firstLine="113"/>
        <w:jc w:val="both"/>
        <w:rPr>
          <w:rFonts w:ascii="Arial" w:hAnsi="Arial" w:cs="Arial"/>
          <w:bCs/>
        </w:rPr>
      </w:pPr>
    </w:p>
    <w:p w14:paraId="3AD135AA" w14:textId="1472AD06" w:rsidR="003F0B30" w:rsidRPr="003F3524" w:rsidRDefault="003F0B30" w:rsidP="003F0B30">
      <w:pPr>
        <w:tabs>
          <w:tab w:val="left" w:pos="426"/>
        </w:tabs>
        <w:autoSpaceDE w:val="0"/>
        <w:autoSpaceDN w:val="0"/>
        <w:adjustRightInd w:val="0"/>
        <w:spacing w:after="60"/>
        <w:ind w:firstLine="113"/>
        <w:jc w:val="both"/>
        <w:rPr>
          <w:rFonts w:ascii="Arial" w:hAnsi="Arial" w:cs="Arial"/>
        </w:rPr>
      </w:pPr>
      <w:r w:rsidRPr="003F3524">
        <w:rPr>
          <w:rFonts w:ascii="Arial" w:hAnsi="Arial" w:cs="Arial"/>
        </w:rPr>
        <w:t xml:space="preserve">Lentelė Nr.1. </w:t>
      </w:r>
      <w:r w:rsidR="009D7182" w:rsidRPr="009D7182">
        <w:rPr>
          <w:rFonts w:ascii="Arial" w:hAnsi="Arial" w:cs="Arial"/>
        </w:rPr>
        <w:t>Interesantų</w:t>
      </w:r>
      <w:r w:rsidR="009D7182" w:rsidRPr="003F3524" w:rsidDel="009D7182">
        <w:rPr>
          <w:rFonts w:ascii="Arial" w:hAnsi="Arial" w:cs="Arial"/>
        </w:rPr>
        <w:t xml:space="preserve"> </w:t>
      </w:r>
      <w:r w:rsidRPr="003F3524">
        <w:rPr>
          <w:rFonts w:ascii="Arial" w:hAnsi="Arial" w:cs="Arial"/>
        </w:rPr>
        <w:t>kreipimųsi registracijos forma</w:t>
      </w:r>
    </w:p>
    <w:tbl>
      <w:tblPr>
        <w:tblW w:w="9771" w:type="dxa"/>
        <w:tblLayout w:type="fixed"/>
        <w:tblLook w:val="04A0" w:firstRow="1" w:lastRow="0" w:firstColumn="1" w:lastColumn="0" w:noHBand="0" w:noVBand="1"/>
      </w:tblPr>
      <w:tblGrid>
        <w:gridCol w:w="3109"/>
        <w:gridCol w:w="3402"/>
        <w:gridCol w:w="2059"/>
        <w:gridCol w:w="1201"/>
      </w:tblGrid>
      <w:tr w:rsidR="003F0B30" w:rsidRPr="003F3524" w14:paraId="3AD135AF" w14:textId="77777777" w:rsidTr="00D87EDA">
        <w:trPr>
          <w:trHeight w:val="495"/>
        </w:trPr>
        <w:tc>
          <w:tcPr>
            <w:tcW w:w="31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D135AB" w14:textId="77777777" w:rsidR="003F0B30" w:rsidRPr="006944EE" w:rsidRDefault="003F0B30" w:rsidP="00D87EDA">
            <w:pPr>
              <w:tabs>
                <w:tab w:val="left" w:pos="426"/>
              </w:tabs>
              <w:spacing w:after="60"/>
              <w:ind w:firstLine="113"/>
              <w:jc w:val="center"/>
              <w:rPr>
                <w:rFonts w:ascii="Arial" w:hAnsi="Arial" w:cs="Arial"/>
                <w:b/>
                <w:bCs/>
              </w:rPr>
            </w:pPr>
            <w:r w:rsidRPr="006944EE">
              <w:rPr>
                <w:rFonts w:ascii="Arial" w:hAnsi="Arial" w:cs="Arial"/>
                <w:b/>
                <w:bCs/>
              </w:rPr>
              <w:t>Kreipimosi tipas</w:t>
            </w:r>
          </w:p>
        </w:tc>
        <w:tc>
          <w:tcPr>
            <w:tcW w:w="3402" w:type="dxa"/>
            <w:tcBorders>
              <w:top w:val="single" w:sz="8" w:space="0" w:color="auto"/>
              <w:left w:val="nil"/>
              <w:bottom w:val="single" w:sz="4" w:space="0" w:color="auto"/>
              <w:right w:val="single" w:sz="4" w:space="0" w:color="auto"/>
            </w:tcBorders>
            <w:shd w:val="clear" w:color="auto" w:fill="auto"/>
            <w:vAlign w:val="center"/>
            <w:hideMark/>
          </w:tcPr>
          <w:p w14:paraId="3AD135AC" w14:textId="77777777" w:rsidR="003F0B30" w:rsidRPr="006944EE" w:rsidRDefault="003F0B30" w:rsidP="00D87EDA">
            <w:pPr>
              <w:tabs>
                <w:tab w:val="left" w:pos="426"/>
              </w:tabs>
              <w:spacing w:after="60"/>
              <w:rPr>
                <w:rFonts w:ascii="Arial" w:hAnsi="Arial" w:cs="Arial"/>
                <w:b/>
                <w:bCs/>
              </w:rPr>
            </w:pPr>
            <w:r w:rsidRPr="006944EE">
              <w:rPr>
                <w:rFonts w:ascii="Arial" w:hAnsi="Arial" w:cs="Arial"/>
                <w:b/>
                <w:bCs/>
              </w:rPr>
              <w:t>Kreipimosi pildymo situacija</w:t>
            </w:r>
          </w:p>
        </w:tc>
        <w:tc>
          <w:tcPr>
            <w:tcW w:w="2059" w:type="dxa"/>
            <w:tcBorders>
              <w:top w:val="single" w:sz="8" w:space="0" w:color="auto"/>
              <w:left w:val="nil"/>
              <w:bottom w:val="single" w:sz="4" w:space="0" w:color="auto"/>
              <w:right w:val="single" w:sz="4" w:space="0" w:color="auto"/>
            </w:tcBorders>
            <w:shd w:val="clear" w:color="auto" w:fill="auto"/>
            <w:vAlign w:val="center"/>
            <w:hideMark/>
          </w:tcPr>
          <w:p w14:paraId="3AD135AD" w14:textId="77777777" w:rsidR="003F0B30" w:rsidRPr="006944EE" w:rsidRDefault="003F0B30" w:rsidP="00D87EDA">
            <w:pPr>
              <w:tabs>
                <w:tab w:val="left" w:pos="426"/>
              </w:tabs>
              <w:spacing w:after="60"/>
              <w:ind w:firstLine="113"/>
              <w:jc w:val="center"/>
              <w:rPr>
                <w:rFonts w:ascii="Arial" w:hAnsi="Arial" w:cs="Arial"/>
                <w:b/>
                <w:bCs/>
                <w:color w:val="000000"/>
              </w:rPr>
            </w:pPr>
            <w:r w:rsidRPr="006944EE">
              <w:rPr>
                <w:rFonts w:ascii="Arial" w:hAnsi="Arial" w:cs="Arial"/>
                <w:b/>
                <w:bCs/>
                <w:color w:val="000000"/>
              </w:rPr>
              <w:t>Parenkamas Gavėjo Padalinys</w:t>
            </w:r>
          </w:p>
        </w:tc>
        <w:tc>
          <w:tcPr>
            <w:tcW w:w="1201" w:type="dxa"/>
            <w:tcBorders>
              <w:top w:val="single" w:sz="8" w:space="0" w:color="auto"/>
              <w:left w:val="nil"/>
              <w:bottom w:val="single" w:sz="4" w:space="0" w:color="auto"/>
              <w:right w:val="single" w:sz="8" w:space="0" w:color="auto"/>
            </w:tcBorders>
            <w:shd w:val="clear" w:color="auto" w:fill="auto"/>
            <w:noWrap/>
            <w:vAlign w:val="center"/>
            <w:hideMark/>
          </w:tcPr>
          <w:p w14:paraId="3AD135AE" w14:textId="77777777" w:rsidR="003F0B30" w:rsidRPr="006944EE" w:rsidRDefault="003F0B30" w:rsidP="00D87EDA">
            <w:pPr>
              <w:tabs>
                <w:tab w:val="left" w:pos="426"/>
              </w:tabs>
              <w:spacing w:after="60"/>
              <w:ind w:firstLine="113"/>
              <w:jc w:val="center"/>
              <w:rPr>
                <w:rFonts w:ascii="Arial" w:hAnsi="Arial" w:cs="Arial"/>
                <w:b/>
                <w:bCs/>
                <w:color w:val="000000"/>
              </w:rPr>
            </w:pPr>
            <w:r w:rsidRPr="006944EE">
              <w:rPr>
                <w:rFonts w:ascii="Arial" w:hAnsi="Arial" w:cs="Arial"/>
                <w:b/>
                <w:bCs/>
                <w:color w:val="000000"/>
              </w:rPr>
              <w:t>Gavėjai</w:t>
            </w:r>
          </w:p>
        </w:tc>
      </w:tr>
      <w:tr w:rsidR="003F0B30" w:rsidRPr="003F3524" w14:paraId="3AD135B4" w14:textId="77777777" w:rsidTr="00D87EDA">
        <w:trPr>
          <w:trHeight w:val="495"/>
        </w:trPr>
        <w:tc>
          <w:tcPr>
            <w:tcW w:w="3109" w:type="dxa"/>
            <w:tcBorders>
              <w:top w:val="nil"/>
              <w:left w:val="single" w:sz="8" w:space="0" w:color="auto"/>
              <w:bottom w:val="single" w:sz="4" w:space="0" w:color="auto"/>
              <w:right w:val="single" w:sz="4" w:space="0" w:color="auto"/>
            </w:tcBorders>
            <w:shd w:val="clear" w:color="auto" w:fill="auto"/>
            <w:vAlign w:val="bottom"/>
          </w:tcPr>
          <w:p w14:paraId="3AD135B0" w14:textId="77777777" w:rsidR="003F0B30" w:rsidRPr="003F3524" w:rsidRDefault="003F0B30" w:rsidP="00D87EDA">
            <w:pPr>
              <w:tabs>
                <w:tab w:val="left" w:pos="426"/>
              </w:tabs>
              <w:spacing w:after="60"/>
              <w:ind w:firstLine="113"/>
              <w:rPr>
                <w:rFonts w:ascii="Arial" w:hAnsi="Arial" w:cs="Arial"/>
                <w:bCs/>
              </w:rPr>
            </w:pPr>
          </w:p>
        </w:tc>
        <w:tc>
          <w:tcPr>
            <w:tcW w:w="3402" w:type="dxa"/>
            <w:tcBorders>
              <w:top w:val="nil"/>
              <w:left w:val="nil"/>
              <w:bottom w:val="single" w:sz="4" w:space="0" w:color="auto"/>
              <w:right w:val="single" w:sz="4" w:space="0" w:color="auto"/>
            </w:tcBorders>
            <w:shd w:val="clear" w:color="auto" w:fill="auto"/>
            <w:vAlign w:val="bottom"/>
          </w:tcPr>
          <w:p w14:paraId="3AD135B1" w14:textId="77777777" w:rsidR="003F0B30" w:rsidRPr="003F3524" w:rsidRDefault="003F0B30" w:rsidP="00D87EDA">
            <w:pPr>
              <w:tabs>
                <w:tab w:val="left" w:pos="426"/>
              </w:tabs>
              <w:spacing w:after="60"/>
              <w:ind w:firstLine="113"/>
              <w:rPr>
                <w:rFonts w:ascii="Arial" w:hAnsi="Arial" w:cs="Arial"/>
              </w:rPr>
            </w:pPr>
          </w:p>
        </w:tc>
        <w:tc>
          <w:tcPr>
            <w:tcW w:w="2059" w:type="dxa"/>
            <w:vMerge w:val="restart"/>
            <w:tcBorders>
              <w:top w:val="nil"/>
              <w:left w:val="single" w:sz="4" w:space="0" w:color="auto"/>
              <w:bottom w:val="single" w:sz="4" w:space="0" w:color="auto"/>
              <w:right w:val="single" w:sz="4" w:space="0" w:color="auto"/>
            </w:tcBorders>
            <w:shd w:val="clear" w:color="auto" w:fill="auto"/>
            <w:noWrap/>
            <w:vAlign w:val="center"/>
          </w:tcPr>
          <w:p w14:paraId="3AD135B2" w14:textId="77777777" w:rsidR="003F0B30" w:rsidRPr="003F3524" w:rsidRDefault="003F0B30" w:rsidP="00D87EDA">
            <w:pPr>
              <w:tabs>
                <w:tab w:val="left" w:pos="426"/>
              </w:tabs>
              <w:spacing w:after="60"/>
              <w:ind w:firstLine="113"/>
              <w:jc w:val="center"/>
              <w:rPr>
                <w:rFonts w:ascii="Arial" w:hAnsi="Arial" w:cs="Arial"/>
                <w:bCs/>
                <w:color w:val="000000"/>
              </w:rPr>
            </w:pPr>
          </w:p>
        </w:tc>
        <w:tc>
          <w:tcPr>
            <w:tcW w:w="1201" w:type="dxa"/>
            <w:vMerge w:val="restart"/>
            <w:tcBorders>
              <w:top w:val="nil"/>
              <w:left w:val="single" w:sz="4" w:space="0" w:color="auto"/>
              <w:bottom w:val="single" w:sz="4" w:space="0" w:color="auto"/>
              <w:right w:val="single" w:sz="8" w:space="0" w:color="auto"/>
            </w:tcBorders>
            <w:shd w:val="clear" w:color="auto" w:fill="auto"/>
            <w:vAlign w:val="center"/>
          </w:tcPr>
          <w:p w14:paraId="3AD135B3" w14:textId="77777777" w:rsidR="003F0B30" w:rsidRPr="003F3524" w:rsidRDefault="003F0B30" w:rsidP="00D87EDA">
            <w:pPr>
              <w:tabs>
                <w:tab w:val="left" w:pos="426"/>
              </w:tabs>
              <w:spacing w:after="60"/>
              <w:ind w:firstLine="113"/>
              <w:jc w:val="center"/>
              <w:rPr>
                <w:rFonts w:ascii="Arial" w:hAnsi="Arial" w:cs="Arial"/>
                <w:bCs/>
                <w:color w:val="000000"/>
              </w:rPr>
            </w:pPr>
          </w:p>
        </w:tc>
      </w:tr>
      <w:tr w:rsidR="003F0B30" w:rsidRPr="003F3524" w14:paraId="3AD135B9" w14:textId="77777777" w:rsidTr="00D87EDA">
        <w:trPr>
          <w:trHeight w:val="495"/>
        </w:trPr>
        <w:tc>
          <w:tcPr>
            <w:tcW w:w="3109" w:type="dxa"/>
            <w:tcBorders>
              <w:top w:val="nil"/>
              <w:left w:val="single" w:sz="8" w:space="0" w:color="auto"/>
              <w:bottom w:val="single" w:sz="4" w:space="0" w:color="auto"/>
              <w:right w:val="single" w:sz="4" w:space="0" w:color="auto"/>
            </w:tcBorders>
            <w:shd w:val="clear" w:color="auto" w:fill="auto"/>
            <w:noWrap/>
            <w:vAlign w:val="bottom"/>
          </w:tcPr>
          <w:p w14:paraId="3AD135B5" w14:textId="77777777" w:rsidR="003F0B30" w:rsidRPr="003F3524" w:rsidRDefault="003F0B30" w:rsidP="00D87EDA">
            <w:pPr>
              <w:tabs>
                <w:tab w:val="left" w:pos="426"/>
              </w:tabs>
              <w:spacing w:after="60"/>
              <w:ind w:firstLine="113"/>
              <w:rPr>
                <w:rFonts w:ascii="Arial" w:hAnsi="Arial" w:cs="Arial"/>
              </w:rPr>
            </w:pPr>
          </w:p>
        </w:tc>
        <w:tc>
          <w:tcPr>
            <w:tcW w:w="3402" w:type="dxa"/>
            <w:tcBorders>
              <w:top w:val="nil"/>
              <w:left w:val="nil"/>
              <w:bottom w:val="single" w:sz="4" w:space="0" w:color="auto"/>
              <w:right w:val="single" w:sz="4" w:space="0" w:color="auto"/>
            </w:tcBorders>
            <w:shd w:val="clear" w:color="auto" w:fill="auto"/>
            <w:vAlign w:val="bottom"/>
          </w:tcPr>
          <w:p w14:paraId="3AD135B6" w14:textId="77777777" w:rsidR="003F0B30" w:rsidRPr="003F3524" w:rsidRDefault="003F0B30" w:rsidP="00D87EDA">
            <w:pPr>
              <w:tabs>
                <w:tab w:val="left" w:pos="426"/>
              </w:tabs>
              <w:spacing w:after="60"/>
              <w:ind w:firstLine="113"/>
              <w:rPr>
                <w:rFonts w:ascii="Arial" w:hAnsi="Arial" w:cs="Arial"/>
              </w:rPr>
            </w:pPr>
          </w:p>
        </w:tc>
        <w:tc>
          <w:tcPr>
            <w:tcW w:w="2059" w:type="dxa"/>
            <w:vMerge/>
            <w:tcBorders>
              <w:top w:val="nil"/>
              <w:left w:val="single" w:sz="4" w:space="0" w:color="auto"/>
              <w:bottom w:val="single" w:sz="4" w:space="0" w:color="auto"/>
              <w:right w:val="single" w:sz="4" w:space="0" w:color="auto"/>
            </w:tcBorders>
            <w:vAlign w:val="center"/>
          </w:tcPr>
          <w:p w14:paraId="3AD135B7" w14:textId="77777777" w:rsidR="003F0B30" w:rsidRPr="003F3524" w:rsidRDefault="003F0B30" w:rsidP="00D87EDA">
            <w:pPr>
              <w:tabs>
                <w:tab w:val="left" w:pos="426"/>
              </w:tabs>
              <w:spacing w:after="60"/>
              <w:ind w:firstLine="113"/>
              <w:jc w:val="center"/>
              <w:rPr>
                <w:rFonts w:ascii="Arial" w:hAnsi="Arial" w:cs="Arial"/>
                <w:bCs/>
                <w:color w:val="000000"/>
              </w:rPr>
            </w:pPr>
          </w:p>
        </w:tc>
        <w:tc>
          <w:tcPr>
            <w:tcW w:w="1201" w:type="dxa"/>
            <w:vMerge/>
            <w:tcBorders>
              <w:top w:val="nil"/>
              <w:left w:val="single" w:sz="4" w:space="0" w:color="auto"/>
              <w:bottom w:val="single" w:sz="4" w:space="0" w:color="auto"/>
              <w:right w:val="single" w:sz="8" w:space="0" w:color="auto"/>
            </w:tcBorders>
            <w:vAlign w:val="center"/>
          </w:tcPr>
          <w:p w14:paraId="3AD135B8" w14:textId="77777777" w:rsidR="003F0B30" w:rsidRPr="003F3524" w:rsidRDefault="003F0B30" w:rsidP="00D87EDA">
            <w:pPr>
              <w:tabs>
                <w:tab w:val="left" w:pos="426"/>
              </w:tabs>
              <w:spacing w:after="60"/>
              <w:ind w:firstLine="113"/>
              <w:jc w:val="center"/>
              <w:rPr>
                <w:rFonts w:ascii="Arial" w:hAnsi="Arial" w:cs="Arial"/>
                <w:bCs/>
                <w:color w:val="000000"/>
              </w:rPr>
            </w:pPr>
          </w:p>
        </w:tc>
      </w:tr>
    </w:tbl>
    <w:p w14:paraId="3AD135BA"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br w:type="page"/>
      </w:r>
    </w:p>
    <w:p w14:paraId="6C806F91" w14:textId="77777777" w:rsidR="008D4317" w:rsidRDefault="003F0B30" w:rsidP="008D4317">
      <w:pPr>
        <w:tabs>
          <w:tab w:val="left" w:pos="426"/>
        </w:tabs>
        <w:spacing w:after="60"/>
        <w:ind w:firstLine="113"/>
        <w:jc w:val="right"/>
        <w:rPr>
          <w:rFonts w:ascii="Arial" w:hAnsi="Arial" w:cs="Arial"/>
          <w:b/>
          <w:color w:val="000000"/>
        </w:rPr>
      </w:pPr>
      <w:r w:rsidRPr="003F3524">
        <w:rPr>
          <w:rFonts w:ascii="Arial" w:hAnsi="Arial" w:cs="Arial"/>
        </w:rPr>
        <w:lastRenderedPageBreak/>
        <w:t>Priedas Nr.9</w:t>
      </w:r>
      <w:r w:rsidRPr="003F3524">
        <w:rPr>
          <w:rFonts w:ascii="Arial" w:hAnsi="Arial" w:cs="Arial"/>
          <w:b/>
          <w:color w:val="000000"/>
        </w:rPr>
        <w:t xml:space="preserve"> </w:t>
      </w:r>
    </w:p>
    <w:p w14:paraId="3AD135BB" w14:textId="16450783" w:rsidR="003F0B30" w:rsidRPr="003F3524" w:rsidRDefault="003F0B30" w:rsidP="008D4317">
      <w:pPr>
        <w:tabs>
          <w:tab w:val="left" w:pos="426"/>
        </w:tabs>
        <w:spacing w:after="60"/>
        <w:ind w:firstLine="113"/>
        <w:jc w:val="center"/>
        <w:rPr>
          <w:rFonts w:ascii="Arial" w:hAnsi="Arial" w:cs="Arial"/>
          <w:b/>
        </w:rPr>
      </w:pPr>
      <w:r w:rsidRPr="003F3524">
        <w:rPr>
          <w:rFonts w:ascii="Arial" w:hAnsi="Arial" w:cs="Arial"/>
          <w:b/>
          <w:color w:val="000000"/>
        </w:rPr>
        <w:t>Statistinių ataskaitų formos</w:t>
      </w:r>
    </w:p>
    <w:p w14:paraId="3AD135BC" w14:textId="77777777" w:rsidR="003F0B30" w:rsidRPr="003F3524" w:rsidRDefault="003F0B30" w:rsidP="003F0B30">
      <w:pPr>
        <w:tabs>
          <w:tab w:val="left" w:pos="426"/>
        </w:tabs>
        <w:spacing w:after="60"/>
        <w:ind w:firstLine="113"/>
        <w:rPr>
          <w:rFonts w:ascii="Arial" w:hAnsi="Arial" w:cs="Arial"/>
        </w:rPr>
      </w:pPr>
    </w:p>
    <w:p w14:paraId="3AD135BD" w14:textId="77777777" w:rsidR="003F0B30" w:rsidRPr="00D5161E" w:rsidRDefault="003F0B30" w:rsidP="003951C5">
      <w:pPr>
        <w:tabs>
          <w:tab w:val="left" w:pos="426"/>
        </w:tabs>
        <w:spacing w:after="60"/>
        <w:rPr>
          <w:rFonts w:ascii="Arial" w:hAnsi="Arial" w:cs="Arial"/>
          <w:b/>
        </w:rPr>
      </w:pPr>
      <w:r w:rsidRPr="003F3524">
        <w:rPr>
          <w:rFonts w:ascii="Arial" w:hAnsi="Arial" w:cs="Arial"/>
        </w:rPr>
        <w:t xml:space="preserve">Lentelė Nr. 1. </w:t>
      </w:r>
      <w:r>
        <w:rPr>
          <w:rFonts w:ascii="Arial" w:hAnsi="Arial" w:cs="Arial"/>
          <w:b/>
        </w:rPr>
        <w:t>Informacija apie skambučius</w:t>
      </w:r>
    </w:p>
    <w:tbl>
      <w:tblPr>
        <w:tblW w:w="9676" w:type="dxa"/>
        <w:tblInd w:w="-10" w:type="dxa"/>
        <w:tblLayout w:type="fixed"/>
        <w:tblLook w:val="04A0" w:firstRow="1" w:lastRow="0" w:firstColumn="1" w:lastColumn="0" w:noHBand="0" w:noVBand="1"/>
      </w:tblPr>
      <w:tblGrid>
        <w:gridCol w:w="1190"/>
        <w:gridCol w:w="523"/>
        <w:gridCol w:w="535"/>
        <w:gridCol w:w="535"/>
        <w:gridCol w:w="849"/>
        <w:gridCol w:w="679"/>
        <w:gridCol w:w="679"/>
        <w:gridCol w:w="782"/>
        <w:gridCol w:w="509"/>
        <w:gridCol w:w="509"/>
        <w:gridCol w:w="679"/>
        <w:gridCol w:w="679"/>
        <w:gridCol w:w="679"/>
        <w:gridCol w:w="849"/>
      </w:tblGrid>
      <w:tr w:rsidR="003F0B30" w:rsidRPr="003F3524" w14:paraId="3AD135CC" w14:textId="77777777" w:rsidTr="003951C5">
        <w:trPr>
          <w:cantSplit/>
          <w:trHeight w:val="3153"/>
        </w:trPr>
        <w:tc>
          <w:tcPr>
            <w:tcW w:w="1190" w:type="dxa"/>
            <w:tcBorders>
              <w:top w:val="single" w:sz="8" w:space="0" w:color="000000"/>
              <w:left w:val="single" w:sz="8" w:space="0" w:color="000000"/>
              <w:bottom w:val="nil"/>
              <w:right w:val="single" w:sz="4" w:space="0" w:color="000000"/>
            </w:tcBorders>
            <w:shd w:val="clear" w:color="auto" w:fill="auto"/>
            <w:textDirection w:val="btLr"/>
            <w:vAlign w:val="bottom"/>
            <w:hideMark/>
          </w:tcPr>
          <w:p w14:paraId="3AD135BE"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Laikotarpis</w:t>
            </w:r>
          </w:p>
        </w:tc>
        <w:tc>
          <w:tcPr>
            <w:tcW w:w="523" w:type="dxa"/>
            <w:tcBorders>
              <w:top w:val="single" w:sz="8" w:space="0" w:color="000000"/>
              <w:left w:val="nil"/>
              <w:bottom w:val="nil"/>
              <w:right w:val="single" w:sz="4" w:space="0" w:color="000000"/>
            </w:tcBorders>
            <w:shd w:val="clear" w:color="auto" w:fill="auto"/>
            <w:textDirection w:val="btLr"/>
            <w:vAlign w:val="bottom"/>
            <w:hideMark/>
          </w:tcPr>
          <w:p w14:paraId="3AD135BF"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Gauti skambučiai</w:t>
            </w:r>
          </w:p>
        </w:tc>
        <w:tc>
          <w:tcPr>
            <w:tcW w:w="535" w:type="dxa"/>
            <w:tcBorders>
              <w:top w:val="single" w:sz="8" w:space="0" w:color="000000"/>
              <w:left w:val="nil"/>
              <w:bottom w:val="nil"/>
              <w:right w:val="single" w:sz="4" w:space="0" w:color="000000"/>
            </w:tcBorders>
            <w:shd w:val="clear" w:color="auto" w:fill="auto"/>
            <w:textDirection w:val="btLr"/>
            <w:vAlign w:val="bottom"/>
            <w:hideMark/>
          </w:tcPr>
          <w:p w14:paraId="3AD135C0"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Aptarnauti skambučiai</w:t>
            </w:r>
          </w:p>
        </w:tc>
        <w:tc>
          <w:tcPr>
            <w:tcW w:w="535" w:type="dxa"/>
            <w:tcBorders>
              <w:top w:val="single" w:sz="8" w:space="0" w:color="000000"/>
              <w:left w:val="nil"/>
              <w:bottom w:val="nil"/>
              <w:right w:val="single" w:sz="4" w:space="0" w:color="000000"/>
            </w:tcBorders>
            <w:shd w:val="clear" w:color="auto" w:fill="auto"/>
            <w:textDirection w:val="btLr"/>
            <w:vAlign w:val="bottom"/>
            <w:hideMark/>
          </w:tcPr>
          <w:p w14:paraId="3AD135C1"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Prarasti skambučiai</w:t>
            </w:r>
          </w:p>
        </w:tc>
        <w:tc>
          <w:tcPr>
            <w:tcW w:w="849" w:type="dxa"/>
            <w:tcBorders>
              <w:top w:val="single" w:sz="8" w:space="0" w:color="000000"/>
              <w:left w:val="nil"/>
              <w:bottom w:val="nil"/>
              <w:right w:val="single" w:sz="4" w:space="0" w:color="000000"/>
            </w:tcBorders>
            <w:shd w:val="clear" w:color="auto" w:fill="auto"/>
            <w:textDirection w:val="btLr"/>
            <w:vAlign w:val="bottom"/>
            <w:hideMark/>
          </w:tcPr>
          <w:p w14:paraId="3AD135C2"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Vidutinis prarasto skambučio laukimo laikas, s</w:t>
            </w:r>
          </w:p>
        </w:tc>
        <w:tc>
          <w:tcPr>
            <w:tcW w:w="679" w:type="dxa"/>
            <w:tcBorders>
              <w:top w:val="single" w:sz="8" w:space="0" w:color="000000"/>
              <w:left w:val="nil"/>
              <w:bottom w:val="nil"/>
              <w:right w:val="single" w:sz="4" w:space="0" w:color="000000"/>
            </w:tcBorders>
            <w:shd w:val="clear" w:color="auto" w:fill="auto"/>
            <w:textDirection w:val="btLr"/>
            <w:vAlign w:val="bottom"/>
            <w:hideMark/>
          </w:tcPr>
          <w:p w14:paraId="3AD135C3"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Prarastų skambučių procentas, %</w:t>
            </w:r>
          </w:p>
        </w:tc>
        <w:tc>
          <w:tcPr>
            <w:tcW w:w="679" w:type="dxa"/>
            <w:tcBorders>
              <w:top w:val="single" w:sz="8" w:space="0" w:color="000000"/>
              <w:left w:val="nil"/>
              <w:bottom w:val="nil"/>
              <w:right w:val="single" w:sz="4" w:space="0" w:color="000000"/>
            </w:tcBorders>
            <w:shd w:val="clear" w:color="auto" w:fill="auto"/>
            <w:textDirection w:val="btLr"/>
            <w:vAlign w:val="bottom"/>
            <w:hideMark/>
          </w:tcPr>
          <w:p w14:paraId="3AD135C4"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Atlikti sujungimai</w:t>
            </w:r>
          </w:p>
        </w:tc>
        <w:tc>
          <w:tcPr>
            <w:tcW w:w="782" w:type="dxa"/>
            <w:tcBorders>
              <w:top w:val="single" w:sz="8" w:space="0" w:color="000000"/>
              <w:left w:val="nil"/>
              <w:bottom w:val="nil"/>
              <w:right w:val="single" w:sz="8" w:space="0" w:color="000000"/>
            </w:tcBorders>
            <w:shd w:val="clear" w:color="auto" w:fill="auto"/>
            <w:textDirection w:val="btLr"/>
            <w:vAlign w:val="bottom"/>
            <w:hideMark/>
          </w:tcPr>
          <w:p w14:paraId="3AD135C5"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Atliktų sujungimų procentas, %</w:t>
            </w:r>
          </w:p>
        </w:tc>
        <w:tc>
          <w:tcPr>
            <w:tcW w:w="509" w:type="dxa"/>
            <w:tcBorders>
              <w:top w:val="single" w:sz="8" w:space="0" w:color="000000"/>
              <w:left w:val="single" w:sz="8" w:space="0" w:color="000000"/>
              <w:bottom w:val="single" w:sz="8" w:space="0" w:color="000000"/>
              <w:right w:val="single" w:sz="8" w:space="0" w:color="000000"/>
            </w:tcBorders>
            <w:textDirection w:val="btLr"/>
          </w:tcPr>
          <w:p w14:paraId="3AD135C6" w14:textId="77777777" w:rsidR="003F0B30" w:rsidRPr="003F3524" w:rsidRDefault="003F0B30" w:rsidP="0078363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 xml:space="preserve">Peradresuoti </w:t>
            </w:r>
            <w:proofErr w:type="spellStart"/>
            <w:r w:rsidRPr="003F3524">
              <w:rPr>
                <w:rFonts w:ascii="Arial" w:hAnsi="Arial" w:cs="Arial"/>
                <w:bCs/>
                <w:lang w:eastAsia="lt-LT"/>
              </w:rPr>
              <w:t>kambučiai</w:t>
            </w:r>
            <w:proofErr w:type="spellEnd"/>
            <w:r w:rsidRPr="003F3524">
              <w:rPr>
                <w:rFonts w:ascii="Arial" w:hAnsi="Arial" w:cs="Arial"/>
                <w:bCs/>
                <w:lang w:eastAsia="lt-LT"/>
              </w:rPr>
              <w:t xml:space="preserve">, </w:t>
            </w:r>
            <w:proofErr w:type="spellStart"/>
            <w:r w:rsidRPr="003F3524">
              <w:rPr>
                <w:rFonts w:ascii="Arial" w:hAnsi="Arial" w:cs="Arial"/>
                <w:bCs/>
                <w:lang w:eastAsia="lt-LT"/>
              </w:rPr>
              <w:t>vnt</w:t>
            </w:r>
            <w:proofErr w:type="spellEnd"/>
          </w:p>
        </w:tc>
        <w:tc>
          <w:tcPr>
            <w:tcW w:w="509" w:type="dxa"/>
            <w:tcBorders>
              <w:top w:val="single" w:sz="8" w:space="0" w:color="000000"/>
              <w:left w:val="single" w:sz="8" w:space="0" w:color="000000"/>
              <w:bottom w:val="nil"/>
              <w:right w:val="single" w:sz="4" w:space="0" w:color="000000"/>
            </w:tcBorders>
            <w:shd w:val="clear" w:color="auto" w:fill="auto"/>
            <w:textDirection w:val="btLr"/>
            <w:vAlign w:val="bottom"/>
            <w:hideMark/>
          </w:tcPr>
          <w:p w14:paraId="3AD135C7"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Pokalbių trukmė, min</w:t>
            </w:r>
          </w:p>
        </w:tc>
        <w:tc>
          <w:tcPr>
            <w:tcW w:w="679" w:type="dxa"/>
            <w:tcBorders>
              <w:top w:val="single" w:sz="8" w:space="0" w:color="000000"/>
              <w:left w:val="nil"/>
              <w:bottom w:val="nil"/>
              <w:right w:val="single" w:sz="4" w:space="0" w:color="000000"/>
            </w:tcBorders>
            <w:shd w:val="clear" w:color="auto" w:fill="auto"/>
            <w:textDirection w:val="btLr"/>
            <w:vAlign w:val="bottom"/>
            <w:hideMark/>
          </w:tcPr>
          <w:p w14:paraId="3AD135C8"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Vidutinė pokalbio trukmė, s</w:t>
            </w:r>
          </w:p>
        </w:tc>
        <w:tc>
          <w:tcPr>
            <w:tcW w:w="679" w:type="dxa"/>
            <w:tcBorders>
              <w:top w:val="single" w:sz="8" w:space="0" w:color="000000"/>
              <w:left w:val="nil"/>
              <w:bottom w:val="nil"/>
              <w:right w:val="single" w:sz="4" w:space="0" w:color="000000"/>
            </w:tcBorders>
            <w:shd w:val="clear" w:color="auto" w:fill="auto"/>
            <w:textDirection w:val="btLr"/>
            <w:vAlign w:val="bottom"/>
            <w:hideMark/>
          </w:tcPr>
          <w:p w14:paraId="3AD135C9"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Vidutinis laukimo laikas, s</w:t>
            </w:r>
          </w:p>
        </w:tc>
        <w:tc>
          <w:tcPr>
            <w:tcW w:w="679" w:type="dxa"/>
            <w:tcBorders>
              <w:top w:val="single" w:sz="8" w:space="0" w:color="000000"/>
              <w:left w:val="nil"/>
              <w:bottom w:val="nil"/>
              <w:right w:val="single" w:sz="4" w:space="0" w:color="000000"/>
            </w:tcBorders>
            <w:shd w:val="clear" w:color="auto" w:fill="auto"/>
            <w:textDirection w:val="btLr"/>
            <w:vAlign w:val="bottom"/>
            <w:hideMark/>
          </w:tcPr>
          <w:p w14:paraId="3AD135CA"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Atsilieptų skambučių % per 20s</w:t>
            </w:r>
          </w:p>
        </w:tc>
        <w:tc>
          <w:tcPr>
            <w:tcW w:w="849" w:type="dxa"/>
            <w:tcBorders>
              <w:top w:val="single" w:sz="8" w:space="0" w:color="000000"/>
              <w:left w:val="nil"/>
              <w:bottom w:val="nil"/>
              <w:right w:val="single" w:sz="4" w:space="0" w:color="000000"/>
            </w:tcBorders>
            <w:shd w:val="clear" w:color="auto" w:fill="auto"/>
            <w:textDirection w:val="btLr"/>
            <w:vAlign w:val="bottom"/>
            <w:hideMark/>
          </w:tcPr>
          <w:p w14:paraId="3AD135CB"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Maksimalus skambučio  laukimo laikas, s</w:t>
            </w:r>
          </w:p>
        </w:tc>
      </w:tr>
      <w:tr w:rsidR="003F0B30" w:rsidRPr="003F3524" w14:paraId="3AD135DB" w14:textId="77777777" w:rsidTr="003951C5">
        <w:trPr>
          <w:trHeight w:val="234"/>
        </w:trPr>
        <w:tc>
          <w:tcPr>
            <w:tcW w:w="1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135CD"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14:paraId="3AD135CE"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14:paraId="3AD135CF"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14:paraId="3AD135D0"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3AD135D1"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14:paraId="3AD135D2"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14:paraId="3AD135D3"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782" w:type="dxa"/>
            <w:tcBorders>
              <w:top w:val="single" w:sz="4" w:space="0" w:color="auto"/>
              <w:left w:val="nil"/>
              <w:bottom w:val="single" w:sz="4" w:space="0" w:color="auto"/>
              <w:right w:val="single" w:sz="8" w:space="0" w:color="000000"/>
            </w:tcBorders>
            <w:shd w:val="clear" w:color="auto" w:fill="auto"/>
            <w:noWrap/>
            <w:vAlign w:val="bottom"/>
            <w:hideMark/>
          </w:tcPr>
          <w:p w14:paraId="3AD135D4"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509" w:type="dxa"/>
            <w:tcBorders>
              <w:top w:val="single" w:sz="8" w:space="0" w:color="000000"/>
              <w:left w:val="single" w:sz="8" w:space="0" w:color="000000"/>
              <w:bottom w:val="single" w:sz="8" w:space="0" w:color="000000"/>
              <w:right w:val="single" w:sz="8" w:space="0" w:color="000000"/>
            </w:tcBorders>
          </w:tcPr>
          <w:p w14:paraId="3AD135D5" w14:textId="77777777" w:rsidR="003F0B30" w:rsidRPr="003F3524" w:rsidRDefault="003F0B30" w:rsidP="00D87EDA">
            <w:pPr>
              <w:tabs>
                <w:tab w:val="left" w:pos="426"/>
              </w:tabs>
              <w:spacing w:after="60"/>
              <w:ind w:firstLine="113"/>
              <w:rPr>
                <w:rFonts w:ascii="Arial" w:hAnsi="Arial" w:cs="Arial"/>
                <w:lang w:eastAsia="lt-LT"/>
              </w:rPr>
            </w:pPr>
          </w:p>
        </w:tc>
        <w:tc>
          <w:tcPr>
            <w:tcW w:w="509" w:type="dxa"/>
            <w:tcBorders>
              <w:top w:val="single" w:sz="4" w:space="0" w:color="auto"/>
              <w:left w:val="single" w:sz="8" w:space="0" w:color="000000"/>
              <w:bottom w:val="single" w:sz="4" w:space="0" w:color="auto"/>
              <w:right w:val="single" w:sz="4" w:space="0" w:color="auto"/>
            </w:tcBorders>
            <w:shd w:val="clear" w:color="auto" w:fill="auto"/>
            <w:noWrap/>
            <w:vAlign w:val="bottom"/>
            <w:hideMark/>
          </w:tcPr>
          <w:p w14:paraId="3AD135D6"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14:paraId="3AD135D7"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14:paraId="3AD135D8"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14:paraId="3AD135D9"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3AD135DA"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r w:rsidR="003F0B30" w:rsidRPr="003F3524" w14:paraId="3AD135EA" w14:textId="77777777" w:rsidTr="003951C5">
        <w:trPr>
          <w:trHeight w:val="234"/>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3AD135DC" w14:textId="77777777" w:rsidR="003F0B30" w:rsidRPr="003F3524" w:rsidRDefault="003F0B30" w:rsidP="00D87EDA">
            <w:pPr>
              <w:tabs>
                <w:tab w:val="left" w:pos="426"/>
              </w:tabs>
              <w:spacing w:after="60"/>
              <w:ind w:firstLine="113"/>
              <w:rPr>
                <w:rFonts w:ascii="Arial" w:hAnsi="Arial" w:cs="Arial"/>
                <w:bCs/>
                <w:color w:val="000000"/>
                <w:sz w:val="18"/>
                <w:szCs w:val="18"/>
                <w:lang w:eastAsia="lt-LT"/>
              </w:rPr>
            </w:pPr>
            <w:r w:rsidRPr="003F3524">
              <w:rPr>
                <w:rFonts w:ascii="Arial" w:hAnsi="Arial" w:cs="Arial"/>
                <w:bCs/>
                <w:color w:val="000000"/>
                <w:sz w:val="18"/>
                <w:szCs w:val="18"/>
                <w:lang w:eastAsia="lt-LT"/>
              </w:rPr>
              <w:t>TOTAL</w:t>
            </w:r>
          </w:p>
        </w:tc>
        <w:tc>
          <w:tcPr>
            <w:tcW w:w="523" w:type="dxa"/>
            <w:tcBorders>
              <w:top w:val="nil"/>
              <w:left w:val="nil"/>
              <w:bottom w:val="single" w:sz="4" w:space="0" w:color="auto"/>
              <w:right w:val="single" w:sz="4" w:space="0" w:color="auto"/>
            </w:tcBorders>
            <w:shd w:val="clear" w:color="auto" w:fill="auto"/>
            <w:noWrap/>
            <w:vAlign w:val="bottom"/>
            <w:hideMark/>
          </w:tcPr>
          <w:p w14:paraId="3AD135DD"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535" w:type="dxa"/>
            <w:tcBorders>
              <w:top w:val="nil"/>
              <w:left w:val="nil"/>
              <w:bottom w:val="single" w:sz="4" w:space="0" w:color="auto"/>
              <w:right w:val="single" w:sz="4" w:space="0" w:color="auto"/>
            </w:tcBorders>
            <w:shd w:val="clear" w:color="auto" w:fill="auto"/>
            <w:noWrap/>
            <w:vAlign w:val="bottom"/>
            <w:hideMark/>
          </w:tcPr>
          <w:p w14:paraId="3AD135DE"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535" w:type="dxa"/>
            <w:tcBorders>
              <w:top w:val="nil"/>
              <w:left w:val="nil"/>
              <w:bottom w:val="single" w:sz="4" w:space="0" w:color="auto"/>
              <w:right w:val="single" w:sz="4" w:space="0" w:color="auto"/>
            </w:tcBorders>
            <w:shd w:val="clear" w:color="auto" w:fill="auto"/>
            <w:noWrap/>
            <w:vAlign w:val="bottom"/>
            <w:hideMark/>
          </w:tcPr>
          <w:p w14:paraId="3AD135DF"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849" w:type="dxa"/>
            <w:tcBorders>
              <w:top w:val="nil"/>
              <w:left w:val="nil"/>
              <w:bottom w:val="single" w:sz="4" w:space="0" w:color="auto"/>
              <w:right w:val="single" w:sz="4" w:space="0" w:color="auto"/>
            </w:tcBorders>
            <w:shd w:val="clear" w:color="auto" w:fill="auto"/>
            <w:noWrap/>
            <w:vAlign w:val="bottom"/>
            <w:hideMark/>
          </w:tcPr>
          <w:p w14:paraId="3AD135E0"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79" w:type="dxa"/>
            <w:tcBorders>
              <w:top w:val="nil"/>
              <w:left w:val="nil"/>
              <w:bottom w:val="single" w:sz="4" w:space="0" w:color="auto"/>
              <w:right w:val="single" w:sz="4" w:space="0" w:color="auto"/>
            </w:tcBorders>
            <w:shd w:val="clear" w:color="auto" w:fill="auto"/>
            <w:noWrap/>
            <w:vAlign w:val="bottom"/>
            <w:hideMark/>
          </w:tcPr>
          <w:p w14:paraId="3AD135E1"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79" w:type="dxa"/>
            <w:tcBorders>
              <w:top w:val="nil"/>
              <w:left w:val="nil"/>
              <w:bottom w:val="single" w:sz="4" w:space="0" w:color="auto"/>
              <w:right w:val="single" w:sz="4" w:space="0" w:color="auto"/>
            </w:tcBorders>
            <w:shd w:val="clear" w:color="auto" w:fill="auto"/>
            <w:noWrap/>
            <w:vAlign w:val="bottom"/>
            <w:hideMark/>
          </w:tcPr>
          <w:p w14:paraId="3AD135E2"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82" w:type="dxa"/>
            <w:tcBorders>
              <w:top w:val="nil"/>
              <w:left w:val="nil"/>
              <w:bottom w:val="single" w:sz="4" w:space="0" w:color="auto"/>
              <w:right w:val="single" w:sz="8" w:space="0" w:color="000000"/>
            </w:tcBorders>
            <w:shd w:val="clear" w:color="auto" w:fill="auto"/>
            <w:noWrap/>
            <w:vAlign w:val="bottom"/>
            <w:hideMark/>
          </w:tcPr>
          <w:p w14:paraId="3AD135E3"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509" w:type="dxa"/>
            <w:tcBorders>
              <w:top w:val="single" w:sz="8" w:space="0" w:color="000000"/>
              <w:left w:val="single" w:sz="8" w:space="0" w:color="000000"/>
              <w:bottom w:val="single" w:sz="8" w:space="0" w:color="000000"/>
              <w:right w:val="single" w:sz="8" w:space="0" w:color="000000"/>
            </w:tcBorders>
          </w:tcPr>
          <w:p w14:paraId="3AD135E4" w14:textId="77777777" w:rsidR="003F0B30" w:rsidRPr="003F3524" w:rsidRDefault="003F0B30" w:rsidP="00D87EDA">
            <w:pPr>
              <w:tabs>
                <w:tab w:val="left" w:pos="426"/>
              </w:tabs>
              <w:spacing w:after="60"/>
              <w:ind w:firstLine="113"/>
              <w:rPr>
                <w:rFonts w:ascii="Arial" w:hAnsi="Arial" w:cs="Arial"/>
                <w:color w:val="000000"/>
                <w:lang w:eastAsia="lt-LT"/>
              </w:rPr>
            </w:pPr>
          </w:p>
        </w:tc>
        <w:tc>
          <w:tcPr>
            <w:tcW w:w="509" w:type="dxa"/>
            <w:tcBorders>
              <w:top w:val="nil"/>
              <w:left w:val="single" w:sz="8" w:space="0" w:color="000000"/>
              <w:bottom w:val="single" w:sz="4" w:space="0" w:color="auto"/>
              <w:right w:val="single" w:sz="4" w:space="0" w:color="auto"/>
            </w:tcBorders>
            <w:shd w:val="clear" w:color="auto" w:fill="auto"/>
            <w:noWrap/>
            <w:vAlign w:val="bottom"/>
            <w:hideMark/>
          </w:tcPr>
          <w:p w14:paraId="3AD135E5"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79" w:type="dxa"/>
            <w:tcBorders>
              <w:top w:val="nil"/>
              <w:left w:val="nil"/>
              <w:bottom w:val="single" w:sz="4" w:space="0" w:color="auto"/>
              <w:right w:val="single" w:sz="4" w:space="0" w:color="auto"/>
            </w:tcBorders>
            <w:shd w:val="clear" w:color="auto" w:fill="auto"/>
            <w:noWrap/>
            <w:vAlign w:val="bottom"/>
            <w:hideMark/>
          </w:tcPr>
          <w:p w14:paraId="3AD135E6"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79" w:type="dxa"/>
            <w:tcBorders>
              <w:top w:val="nil"/>
              <w:left w:val="nil"/>
              <w:bottom w:val="single" w:sz="4" w:space="0" w:color="auto"/>
              <w:right w:val="single" w:sz="4" w:space="0" w:color="auto"/>
            </w:tcBorders>
            <w:shd w:val="clear" w:color="auto" w:fill="auto"/>
            <w:noWrap/>
            <w:vAlign w:val="bottom"/>
            <w:hideMark/>
          </w:tcPr>
          <w:p w14:paraId="3AD135E7"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79" w:type="dxa"/>
            <w:tcBorders>
              <w:top w:val="nil"/>
              <w:left w:val="nil"/>
              <w:bottom w:val="single" w:sz="4" w:space="0" w:color="auto"/>
              <w:right w:val="single" w:sz="4" w:space="0" w:color="auto"/>
            </w:tcBorders>
            <w:shd w:val="clear" w:color="auto" w:fill="auto"/>
            <w:noWrap/>
            <w:vAlign w:val="bottom"/>
            <w:hideMark/>
          </w:tcPr>
          <w:p w14:paraId="3AD135E8"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849" w:type="dxa"/>
            <w:tcBorders>
              <w:top w:val="nil"/>
              <w:left w:val="nil"/>
              <w:bottom w:val="single" w:sz="4" w:space="0" w:color="auto"/>
              <w:right w:val="single" w:sz="4" w:space="0" w:color="auto"/>
            </w:tcBorders>
            <w:shd w:val="clear" w:color="auto" w:fill="auto"/>
            <w:noWrap/>
            <w:vAlign w:val="bottom"/>
            <w:hideMark/>
          </w:tcPr>
          <w:p w14:paraId="3AD135E9"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r>
    </w:tbl>
    <w:p w14:paraId="3AD135EB" w14:textId="5323BD71" w:rsidR="003F0B30" w:rsidRPr="003F3524" w:rsidRDefault="003F0B30" w:rsidP="003F0B30">
      <w:pPr>
        <w:tabs>
          <w:tab w:val="left" w:pos="426"/>
        </w:tabs>
        <w:spacing w:after="60"/>
        <w:jc w:val="both"/>
        <w:rPr>
          <w:rFonts w:ascii="Arial" w:hAnsi="Arial" w:cs="Arial"/>
        </w:rPr>
      </w:pPr>
      <w:r w:rsidRPr="003F3524">
        <w:rPr>
          <w:rFonts w:ascii="Arial" w:hAnsi="Arial" w:cs="Arial"/>
        </w:rPr>
        <w:t>PAST</w:t>
      </w:r>
      <w:r>
        <w:rPr>
          <w:rFonts w:ascii="Arial" w:hAnsi="Arial" w:cs="Arial"/>
        </w:rPr>
        <w:t xml:space="preserve">ABA. </w:t>
      </w:r>
      <w:r w:rsidRPr="003F3524">
        <w:rPr>
          <w:rFonts w:ascii="Arial" w:hAnsi="Arial" w:cs="Arial"/>
        </w:rPr>
        <w:t xml:space="preserve">Ataskaitų pjūviai: </w:t>
      </w:r>
      <w:r w:rsidRPr="006944EE">
        <w:rPr>
          <w:rFonts w:ascii="Arial" w:hAnsi="Arial" w:cs="Arial"/>
        </w:rPr>
        <w:t>TOTAL GILĖ</w:t>
      </w:r>
      <w:r w:rsidRPr="003F3524">
        <w:rPr>
          <w:rFonts w:ascii="Arial" w:hAnsi="Arial" w:cs="Arial"/>
        </w:rPr>
        <w:t xml:space="preserve">; </w:t>
      </w:r>
      <w:r w:rsidRPr="006944EE">
        <w:rPr>
          <w:rFonts w:ascii="Arial" w:hAnsi="Arial" w:cs="Arial"/>
        </w:rPr>
        <w:t>TOTAL ESO</w:t>
      </w:r>
      <w:r w:rsidRPr="003F3524">
        <w:rPr>
          <w:rFonts w:ascii="Arial" w:hAnsi="Arial" w:cs="Arial"/>
        </w:rPr>
        <w:t xml:space="preserve">; </w:t>
      </w:r>
      <w:r w:rsidRPr="006944EE">
        <w:rPr>
          <w:rFonts w:ascii="Arial" w:hAnsi="Arial" w:cs="Arial"/>
        </w:rPr>
        <w:t>TOTAL LET</w:t>
      </w:r>
      <w:r>
        <w:rPr>
          <w:rFonts w:ascii="Arial" w:hAnsi="Arial" w:cs="Arial"/>
        </w:rPr>
        <w:t xml:space="preserve">; </w:t>
      </w:r>
      <w:r w:rsidRPr="006944EE">
        <w:rPr>
          <w:rFonts w:ascii="Arial" w:hAnsi="Arial" w:cs="Arial"/>
        </w:rPr>
        <w:t>Elektros statistika</w:t>
      </w:r>
      <w:r>
        <w:rPr>
          <w:rFonts w:ascii="Arial" w:hAnsi="Arial" w:cs="Arial"/>
        </w:rPr>
        <w:t xml:space="preserve">; </w:t>
      </w:r>
      <w:r w:rsidRPr="006944EE">
        <w:rPr>
          <w:rFonts w:ascii="Arial" w:hAnsi="Arial" w:cs="Arial"/>
        </w:rPr>
        <w:t>Dujų statistika</w:t>
      </w:r>
      <w:r>
        <w:rPr>
          <w:rFonts w:ascii="Arial" w:hAnsi="Arial" w:cs="Arial"/>
        </w:rPr>
        <w:t xml:space="preserve">; </w:t>
      </w:r>
      <w:r w:rsidRPr="006944EE">
        <w:rPr>
          <w:rFonts w:ascii="Arial" w:hAnsi="Arial" w:cs="Arial"/>
        </w:rPr>
        <w:t>Elektros ir Dujų Gedimai</w:t>
      </w:r>
      <w:r>
        <w:rPr>
          <w:rFonts w:ascii="Arial" w:hAnsi="Arial" w:cs="Arial"/>
        </w:rPr>
        <w:t xml:space="preserve">: </w:t>
      </w:r>
      <w:r w:rsidRPr="006944EE">
        <w:rPr>
          <w:rFonts w:ascii="Arial" w:hAnsi="Arial" w:cs="Arial"/>
        </w:rPr>
        <w:t>1802 gedimai</w:t>
      </w:r>
      <w:r>
        <w:rPr>
          <w:rFonts w:ascii="Arial" w:hAnsi="Arial" w:cs="Arial"/>
        </w:rPr>
        <w:t xml:space="preserve">, </w:t>
      </w:r>
      <w:r w:rsidRPr="006944EE">
        <w:rPr>
          <w:rFonts w:ascii="Arial" w:hAnsi="Arial" w:cs="Arial"/>
        </w:rPr>
        <w:t>1852 gedimai</w:t>
      </w:r>
      <w:r>
        <w:rPr>
          <w:rFonts w:ascii="Arial" w:hAnsi="Arial" w:cs="Arial"/>
        </w:rPr>
        <w:t xml:space="preserve">; </w:t>
      </w:r>
      <w:r w:rsidRPr="006944EE">
        <w:rPr>
          <w:rFonts w:ascii="Arial" w:hAnsi="Arial" w:cs="Arial"/>
        </w:rPr>
        <w:t>Konsultacija gyventojams</w:t>
      </w:r>
      <w:r>
        <w:rPr>
          <w:rFonts w:ascii="Arial" w:hAnsi="Arial" w:cs="Arial"/>
        </w:rPr>
        <w:t xml:space="preserve">: </w:t>
      </w:r>
      <w:r w:rsidRPr="006944EE">
        <w:rPr>
          <w:rFonts w:ascii="Arial" w:hAnsi="Arial" w:cs="Arial"/>
        </w:rPr>
        <w:t>LET Konsultacijos gyventojams</w:t>
      </w:r>
      <w:r>
        <w:rPr>
          <w:rFonts w:ascii="Arial" w:hAnsi="Arial" w:cs="Arial"/>
        </w:rPr>
        <w:t xml:space="preserve">, </w:t>
      </w:r>
      <w:r w:rsidRPr="006944EE">
        <w:rPr>
          <w:rFonts w:ascii="Arial" w:hAnsi="Arial" w:cs="Arial"/>
        </w:rPr>
        <w:t>Elektros klausimai</w:t>
      </w:r>
      <w:r>
        <w:rPr>
          <w:rFonts w:ascii="Arial" w:hAnsi="Arial" w:cs="Arial"/>
        </w:rPr>
        <w:t xml:space="preserve">, </w:t>
      </w:r>
      <w:r w:rsidRPr="006944EE">
        <w:rPr>
          <w:rFonts w:ascii="Arial" w:hAnsi="Arial" w:cs="Arial"/>
        </w:rPr>
        <w:t>Dujų klausimai</w:t>
      </w:r>
      <w:r>
        <w:rPr>
          <w:rFonts w:ascii="Arial" w:hAnsi="Arial" w:cs="Arial"/>
        </w:rPr>
        <w:t xml:space="preserve">, </w:t>
      </w:r>
      <w:r w:rsidRPr="006944EE">
        <w:rPr>
          <w:rFonts w:ascii="Arial" w:hAnsi="Arial" w:cs="Arial"/>
        </w:rPr>
        <w:t>Elektros ar dujų įvedimo bei galios didinimo klausimai</w:t>
      </w:r>
      <w:r>
        <w:rPr>
          <w:rFonts w:ascii="Arial" w:hAnsi="Arial" w:cs="Arial"/>
        </w:rPr>
        <w:t xml:space="preserve">, </w:t>
      </w:r>
      <w:r w:rsidRPr="006944EE">
        <w:rPr>
          <w:rFonts w:ascii="Arial" w:hAnsi="Arial" w:cs="Arial"/>
        </w:rPr>
        <w:t>Atsiskaitymo knygelės</w:t>
      </w:r>
      <w:r>
        <w:rPr>
          <w:rFonts w:ascii="Arial" w:hAnsi="Arial" w:cs="Arial"/>
        </w:rPr>
        <w:t xml:space="preserve">; </w:t>
      </w:r>
      <w:r w:rsidRPr="006944EE">
        <w:rPr>
          <w:rFonts w:ascii="Arial" w:hAnsi="Arial" w:cs="Arial"/>
        </w:rPr>
        <w:t xml:space="preserve">Konsultacija verslo </w:t>
      </w:r>
      <w:r w:rsidR="009D7182" w:rsidRPr="009D7182">
        <w:rPr>
          <w:rFonts w:ascii="Arial" w:hAnsi="Arial" w:cs="Arial"/>
        </w:rPr>
        <w:t>interesantams</w:t>
      </w:r>
      <w:r>
        <w:rPr>
          <w:rFonts w:ascii="Arial" w:hAnsi="Arial" w:cs="Arial"/>
        </w:rPr>
        <w:t xml:space="preserve">: </w:t>
      </w:r>
      <w:r w:rsidRPr="006944EE">
        <w:rPr>
          <w:rFonts w:ascii="Arial" w:hAnsi="Arial" w:cs="Arial"/>
        </w:rPr>
        <w:t>Elektros klausimai</w:t>
      </w:r>
      <w:r>
        <w:rPr>
          <w:rFonts w:ascii="Arial" w:hAnsi="Arial" w:cs="Arial"/>
        </w:rPr>
        <w:t xml:space="preserve">, </w:t>
      </w:r>
      <w:r w:rsidRPr="006944EE">
        <w:rPr>
          <w:rFonts w:ascii="Arial" w:hAnsi="Arial" w:cs="Arial"/>
        </w:rPr>
        <w:t>Dujų klausimai</w:t>
      </w:r>
      <w:r>
        <w:rPr>
          <w:rFonts w:ascii="Arial" w:hAnsi="Arial" w:cs="Arial"/>
        </w:rPr>
        <w:t xml:space="preserve">, </w:t>
      </w:r>
      <w:r w:rsidRPr="006944EE">
        <w:rPr>
          <w:rFonts w:ascii="Arial" w:hAnsi="Arial" w:cs="Arial"/>
        </w:rPr>
        <w:t>Elektros ar dujų įvedimo bei galios didinimo klausimai</w:t>
      </w:r>
      <w:r>
        <w:rPr>
          <w:rFonts w:ascii="Arial" w:hAnsi="Arial" w:cs="Arial"/>
        </w:rPr>
        <w:t xml:space="preserve">; </w:t>
      </w:r>
      <w:r w:rsidRPr="006944EE">
        <w:rPr>
          <w:rFonts w:ascii="Arial" w:hAnsi="Arial" w:cs="Arial"/>
        </w:rPr>
        <w:t>Pasitikėjimo linija</w:t>
      </w:r>
      <w:r>
        <w:rPr>
          <w:rFonts w:ascii="Arial" w:hAnsi="Arial" w:cs="Arial"/>
        </w:rPr>
        <w:t>.</w:t>
      </w:r>
    </w:p>
    <w:p w14:paraId="3AD135EC" w14:textId="77777777" w:rsidR="003F0B30" w:rsidRPr="003F3524" w:rsidRDefault="003F0B30" w:rsidP="003F0B30">
      <w:pPr>
        <w:tabs>
          <w:tab w:val="left" w:pos="426"/>
        </w:tabs>
        <w:spacing w:after="60"/>
        <w:rPr>
          <w:rFonts w:ascii="Arial" w:hAnsi="Arial" w:cs="Arial"/>
        </w:rPr>
      </w:pPr>
      <w:r w:rsidRPr="003F3524">
        <w:rPr>
          <w:rFonts w:ascii="Arial" w:hAnsi="Arial" w:cs="Arial"/>
        </w:rPr>
        <w:t>Ataskaitos intervalai – 30 min., diena, savaitė, mėnuo, ketvirtis, pusė metų, metai</w:t>
      </w:r>
    </w:p>
    <w:p w14:paraId="3AD135ED" w14:textId="77777777" w:rsidR="003F0B30" w:rsidRPr="003F3524" w:rsidRDefault="003F0B30" w:rsidP="003F0B30">
      <w:pPr>
        <w:tabs>
          <w:tab w:val="left" w:pos="426"/>
        </w:tabs>
        <w:spacing w:after="60"/>
        <w:ind w:firstLine="113"/>
        <w:rPr>
          <w:rFonts w:ascii="Arial" w:hAnsi="Arial" w:cs="Arial"/>
        </w:rPr>
      </w:pPr>
    </w:p>
    <w:p w14:paraId="3AD135EE"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 xml:space="preserve"> Lentelė Nr. 2. </w:t>
      </w:r>
      <w:r w:rsidRPr="003F3524">
        <w:rPr>
          <w:rFonts w:ascii="Arial" w:hAnsi="Arial" w:cs="Arial"/>
          <w:b/>
        </w:rPr>
        <w:t>Peradresuoti skambučiai į ESO liniją</w:t>
      </w:r>
    </w:p>
    <w:tbl>
      <w:tblPr>
        <w:tblW w:w="9672" w:type="dxa"/>
        <w:jc w:val="center"/>
        <w:tblLook w:val="04A0" w:firstRow="1" w:lastRow="0" w:firstColumn="1" w:lastColumn="0" w:noHBand="0" w:noVBand="1"/>
      </w:tblPr>
      <w:tblGrid>
        <w:gridCol w:w="974"/>
        <w:gridCol w:w="868"/>
        <w:gridCol w:w="777"/>
        <w:gridCol w:w="777"/>
        <w:gridCol w:w="746"/>
        <w:gridCol w:w="746"/>
        <w:gridCol w:w="754"/>
        <w:gridCol w:w="723"/>
        <w:gridCol w:w="601"/>
        <w:gridCol w:w="593"/>
        <w:gridCol w:w="608"/>
        <w:gridCol w:w="746"/>
        <w:gridCol w:w="807"/>
      </w:tblGrid>
      <w:tr w:rsidR="003F0B30" w:rsidRPr="003F3524" w14:paraId="3AD135FC" w14:textId="77777777" w:rsidTr="003951C5">
        <w:trPr>
          <w:cantSplit/>
          <w:trHeight w:val="3003"/>
          <w:jc w:val="center"/>
        </w:trPr>
        <w:tc>
          <w:tcPr>
            <w:tcW w:w="926" w:type="dxa"/>
            <w:tcBorders>
              <w:top w:val="single" w:sz="8" w:space="0" w:color="000000"/>
              <w:left w:val="single" w:sz="8" w:space="0" w:color="000000"/>
              <w:bottom w:val="nil"/>
              <w:right w:val="single" w:sz="4" w:space="0" w:color="000000"/>
            </w:tcBorders>
            <w:shd w:val="clear" w:color="auto" w:fill="auto"/>
            <w:textDirection w:val="btLr"/>
            <w:vAlign w:val="bottom"/>
            <w:hideMark/>
          </w:tcPr>
          <w:p w14:paraId="3AD135EF"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Laikotarpis</w:t>
            </w:r>
          </w:p>
        </w:tc>
        <w:tc>
          <w:tcPr>
            <w:tcW w:w="868" w:type="dxa"/>
            <w:tcBorders>
              <w:top w:val="single" w:sz="8" w:space="0" w:color="000000"/>
              <w:left w:val="nil"/>
              <w:bottom w:val="nil"/>
              <w:right w:val="single" w:sz="4" w:space="0" w:color="000000"/>
            </w:tcBorders>
            <w:shd w:val="clear" w:color="auto" w:fill="auto"/>
            <w:textDirection w:val="btLr"/>
            <w:vAlign w:val="bottom"/>
            <w:hideMark/>
          </w:tcPr>
          <w:p w14:paraId="3AD135F0"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Peradresuoti skambučiai</w:t>
            </w:r>
          </w:p>
        </w:tc>
        <w:tc>
          <w:tcPr>
            <w:tcW w:w="777" w:type="dxa"/>
            <w:tcBorders>
              <w:top w:val="single" w:sz="8" w:space="0" w:color="000000"/>
              <w:left w:val="nil"/>
              <w:bottom w:val="nil"/>
              <w:right w:val="single" w:sz="4" w:space="0" w:color="000000"/>
            </w:tcBorders>
            <w:shd w:val="clear" w:color="auto" w:fill="auto"/>
            <w:textDirection w:val="btLr"/>
            <w:vAlign w:val="bottom"/>
            <w:hideMark/>
          </w:tcPr>
          <w:p w14:paraId="3AD135F1"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Aptarnauti skambučiai</w:t>
            </w:r>
          </w:p>
        </w:tc>
        <w:tc>
          <w:tcPr>
            <w:tcW w:w="777" w:type="dxa"/>
            <w:tcBorders>
              <w:top w:val="single" w:sz="8" w:space="0" w:color="000000"/>
              <w:left w:val="nil"/>
              <w:bottom w:val="nil"/>
              <w:right w:val="single" w:sz="4" w:space="0" w:color="000000"/>
            </w:tcBorders>
            <w:shd w:val="clear" w:color="auto" w:fill="auto"/>
            <w:textDirection w:val="btLr"/>
            <w:vAlign w:val="bottom"/>
            <w:hideMark/>
          </w:tcPr>
          <w:p w14:paraId="3AD135F2"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Prarasti skambučiai</w:t>
            </w:r>
          </w:p>
        </w:tc>
        <w:tc>
          <w:tcPr>
            <w:tcW w:w="746" w:type="dxa"/>
            <w:tcBorders>
              <w:top w:val="single" w:sz="8" w:space="0" w:color="000000"/>
              <w:left w:val="nil"/>
              <w:bottom w:val="nil"/>
              <w:right w:val="single" w:sz="4" w:space="0" w:color="000000"/>
            </w:tcBorders>
            <w:shd w:val="clear" w:color="auto" w:fill="auto"/>
            <w:textDirection w:val="btLr"/>
            <w:vAlign w:val="bottom"/>
            <w:hideMark/>
          </w:tcPr>
          <w:p w14:paraId="3AD135F3"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Vidutinis prarasto skambučio laukimo laikas, s</w:t>
            </w:r>
          </w:p>
        </w:tc>
        <w:tc>
          <w:tcPr>
            <w:tcW w:w="746" w:type="dxa"/>
            <w:tcBorders>
              <w:top w:val="single" w:sz="8" w:space="0" w:color="000000"/>
              <w:left w:val="nil"/>
              <w:bottom w:val="nil"/>
              <w:right w:val="single" w:sz="4" w:space="0" w:color="000000"/>
            </w:tcBorders>
            <w:shd w:val="clear" w:color="auto" w:fill="auto"/>
            <w:textDirection w:val="btLr"/>
            <w:vAlign w:val="bottom"/>
            <w:hideMark/>
          </w:tcPr>
          <w:p w14:paraId="3AD135F4"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Prarastų skambučių procentas, %</w:t>
            </w:r>
          </w:p>
        </w:tc>
        <w:tc>
          <w:tcPr>
            <w:tcW w:w="754" w:type="dxa"/>
            <w:tcBorders>
              <w:top w:val="single" w:sz="8" w:space="0" w:color="000000"/>
              <w:left w:val="nil"/>
              <w:bottom w:val="nil"/>
              <w:right w:val="single" w:sz="4" w:space="0" w:color="000000"/>
            </w:tcBorders>
            <w:shd w:val="clear" w:color="auto" w:fill="auto"/>
            <w:textDirection w:val="btLr"/>
            <w:vAlign w:val="bottom"/>
            <w:hideMark/>
          </w:tcPr>
          <w:p w14:paraId="3AD135F5"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Atlikti sujungimai</w:t>
            </w:r>
          </w:p>
        </w:tc>
        <w:tc>
          <w:tcPr>
            <w:tcW w:w="723" w:type="dxa"/>
            <w:tcBorders>
              <w:top w:val="single" w:sz="8" w:space="0" w:color="000000"/>
              <w:left w:val="nil"/>
              <w:bottom w:val="nil"/>
              <w:right w:val="single" w:sz="4" w:space="0" w:color="000000"/>
            </w:tcBorders>
            <w:shd w:val="clear" w:color="auto" w:fill="auto"/>
            <w:textDirection w:val="btLr"/>
            <w:vAlign w:val="bottom"/>
            <w:hideMark/>
          </w:tcPr>
          <w:p w14:paraId="3AD135F6"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Atliktų sujungimų procentas, %</w:t>
            </w:r>
          </w:p>
        </w:tc>
        <w:tc>
          <w:tcPr>
            <w:tcW w:w="601" w:type="dxa"/>
            <w:tcBorders>
              <w:top w:val="single" w:sz="8" w:space="0" w:color="000000"/>
              <w:left w:val="nil"/>
              <w:bottom w:val="nil"/>
              <w:right w:val="single" w:sz="4" w:space="0" w:color="000000"/>
            </w:tcBorders>
            <w:shd w:val="clear" w:color="auto" w:fill="auto"/>
            <w:textDirection w:val="btLr"/>
            <w:vAlign w:val="bottom"/>
            <w:hideMark/>
          </w:tcPr>
          <w:p w14:paraId="3AD135F7"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Pokalbių trukmė, min</w:t>
            </w:r>
          </w:p>
        </w:tc>
        <w:tc>
          <w:tcPr>
            <w:tcW w:w="593" w:type="dxa"/>
            <w:tcBorders>
              <w:top w:val="single" w:sz="8" w:space="0" w:color="000000"/>
              <w:left w:val="nil"/>
              <w:bottom w:val="nil"/>
              <w:right w:val="single" w:sz="4" w:space="0" w:color="000000"/>
            </w:tcBorders>
            <w:shd w:val="clear" w:color="auto" w:fill="auto"/>
            <w:textDirection w:val="btLr"/>
            <w:vAlign w:val="bottom"/>
            <w:hideMark/>
          </w:tcPr>
          <w:p w14:paraId="3AD135F8"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Vidutinė pokalbio trukmė, s</w:t>
            </w:r>
          </w:p>
        </w:tc>
        <w:tc>
          <w:tcPr>
            <w:tcW w:w="608" w:type="dxa"/>
            <w:tcBorders>
              <w:top w:val="single" w:sz="8" w:space="0" w:color="000000"/>
              <w:left w:val="nil"/>
              <w:bottom w:val="nil"/>
              <w:right w:val="single" w:sz="4" w:space="0" w:color="000000"/>
            </w:tcBorders>
            <w:shd w:val="clear" w:color="auto" w:fill="auto"/>
            <w:textDirection w:val="btLr"/>
            <w:vAlign w:val="bottom"/>
            <w:hideMark/>
          </w:tcPr>
          <w:p w14:paraId="3AD135F9"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Vidutinis laukimo laikas, s</w:t>
            </w:r>
          </w:p>
        </w:tc>
        <w:tc>
          <w:tcPr>
            <w:tcW w:w="746" w:type="dxa"/>
            <w:tcBorders>
              <w:top w:val="single" w:sz="8" w:space="0" w:color="000000"/>
              <w:left w:val="nil"/>
              <w:bottom w:val="nil"/>
              <w:right w:val="single" w:sz="4" w:space="0" w:color="000000"/>
            </w:tcBorders>
            <w:shd w:val="clear" w:color="auto" w:fill="auto"/>
            <w:textDirection w:val="btLr"/>
            <w:vAlign w:val="bottom"/>
            <w:hideMark/>
          </w:tcPr>
          <w:p w14:paraId="3AD135FA"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Atsilieptų skambučių % per 20s</w:t>
            </w:r>
          </w:p>
        </w:tc>
        <w:tc>
          <w:tcPr>
            <w:tcW w:w="807" w:type="dxa"/>
            <w:tcBorders>
              <w:top w:val="single" w:sz="8" w:space="0" w:color="000000"/>
              <w:left w:val="nil"/>
              <w:bottom w:val="nil"/>
              <w:right w:val="single" w:sz="4" w:space="0" w:color="000000"/>
            </w:tcBorders>
            <w:shd w:val="clear" w:color="auto" w:fill="auto"/>
            <w:textDirection w:val="btLr"/>
            <w:vAlign w:val="bottom"/>
            <w:hideMark/>
          </w:tcPr>
          <w:p w14:paraId="3AD135FB" w14:textId="77777777" w:rsidR="003F0B30" w:rsidRPr="003F3524" w:rsidRDefault="003F0B30" w:rsidP="00D87EDA">
            <w:pPr>
              <w:tabs>
                <w:tab w:val="left" w:pos="426"/>
              </w:tabs>
              <w:spacing w:after="60"/>
              <w:ind w:right="113" w:firstLine="113"/>
              <w:jc w:val="center"/>
              <w:rPr>
                <w:rFonts w:ascii="Arial" w:hAnsi="Arial" w:cs="Arial"/>
                <w:bCs/>
                <w:lang w:eastAsia="lt-LT"/>
              </w:rPr>
            </w:pPr>
            <w:r w:rsidRPr="003F3524">
              <w:rPr>
                <w:rFonts w:ascii="Arial" w:hAnsi="Arial" w:cs="Arial"/>
                <w:bCs/>
                <w:lang w:eastAsia="lt-LT"/>
              </w:rPr>
              <w:t>Maksimalus skambučio  laukimo laikas, s</w:t>
            </w:r>
          </w:p>
        </w:tc>
      </w:tr>
      <w:tr w:rsidR="003F0B30" w:rsidRPr="003F3524" w14:paraId="3AD1360A" w14:textId="77777777" w:rsidTr="003951C5">
        <w:trPr>
          <w:trHeight w:val="250"/>
          <w:jc w:val="center"/>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135FD"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3AD135FE"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3AD135FF"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3AD13600"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3AD13601"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3AD13602"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14:paraId="3AD13603"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3AD13604"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01" w:type="dxa"/>
            <w:tcBorders>
              <w:top w:val="single" w:sz="4" w:space="0" w:color="auto"/>
              <w:left w:val="nil"/>
              <w:bottom w:val="single" w:sz="4" w:space="0" w:color="auto"/>
              <w:right w:val="single" w:sz="4" w:space="0" w:color="auto"/>
            </w:tcBorders>
            <w:shd w:val="clear" w:color="auto" w:fill="auto"/>
            <w:noWrap/>
            <w:vAlign w:val="bottom"/>
            <w:hideMark/>
          </w:tcPr>
          <w:p w14:paraId="3AD13605"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593" w:type="dxa"/>
            <w:tcBorders>
              <w:top w:val="single" w:sz="4" w:space="0" w:color="auto"/>
              <w:left w:val="nil"/>
              <w:bottom w:val="single" w:sz="4" w:space="0" w:color="auto"/>
              <w:right w:val="single" w:sz="4" w:space="0" w:color="auto"/>
            </w:tcBorders>
            <w:shd w:val="clear" w:color="auto" w:fill="auto"/>
            <w:noWrap/>
            <w:vAlign w:val="bottom"/>
            <w:hideMark/>
          </w:tcPr>
          <w:p w14:paraId="3AD13606"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14:paraId="3AD13607"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3AD13608"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14:paraId="3AD13609"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r>
      <w:tr w:rsidR="003F0B30" w:rsidRPr="003F3524" w14:paraId="3AD13618" w14:textId="77777777" w:rsidTr="003951C5">
        <w:trPr>
          <w:trHeight w:val="250"/>
          <w:jc w:val="center"/>
        </w:trPr>
        <w:tc>
          <w:tcPr>
            <w:tcW w:w="926" w:type="dxa"/>
            <w:tcBorders>
              <w:top w:val="nil"/>
              <w:left w:val="single" w:sz="4" w:space="0" w:color="auto"/>
              <w:bottom w:val="single" w:sz="4" w:space="0" w:color="auto"/>
              <w:right w:val="single" w:sz="4" w:space="0" w:color="auto"/>
            </w:tcBorders>
            <w:shd w:val="clear" w:color="auto" w:fill="auto"/>
            <w:noWrap/>
            <w:vAlign w:val="bottom"/>
            <w:hideMark/>
          </w:tcPr>
          <w:p w14:paraId="3AD1360B" w14:textId="77777777" w:rsidR="003F0B30" w:rsidRPr="003F3524" w:rsidRDefault="003F0B30" w:rsidP="00D87EDA">
            <w:pPr>
              <w:tabs>
                <w:tab w:val="left" w:pos="426"/>
              </w:tabs>
              <w:spacing w:after="60"/>
              <w:ind w:firstLine="113"/>
              <w:rPr>
                <w:rFonts w:ascii="Arial" w:hAnsi="Arial" w:cs="Arial"/>
                <w:bCs/>
                <w:color w:val="000000"/>
                <w:lang w:eastAsia="lt-LT"/>
              </w:rPr>
            </w:pPr>
            <w:r w:rsidRPr="003F3524">
              <w:rPr>
                <w:rFonts w:ascii="Arial" w:hAnsi="Arial" w:cs="Arial"/>
                <w:bCs/>
                <w:color w:val="000000"/>
                <w:lang w:eastAsia="lt-LT"/>
              </w:rPr>
              <w:t>TOTAL</w:t>
            </w:r>
          </w:p>
        </w:tc>
        <w:tc>
          <w:tcPr>
            <w:tcW w:w="868" w:type="dxa"/>
            <w:tcBorders>
              <w:top w:val="nil"/>
              <w:left w:val="nil"/>
              <w:bottom w:val="single" w:sz="4" w:space="0" w:color="auto"/>
              <w:right w:val="single" w:sz="4" w:space="0" w:color="auto"/>
            </w:tcBorders>
            <w:shd w:val="clear" w:color="auto" w:fill="auto"/>
            <w:noWrap/>
            <w:vAlign w:val="bottom"/>
            <w:hideMark/>
          </w:tcPr>
          <w:p w14:paraId="3AD1360C"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77" w:type="dxa"/>
            <w:tcBorders>
              <w:top w:val="nil"/>
              <w:left w:val="nil"/>
              <w:bottom w:val="single" w:sz="4" w:space="0" w:color="auto"/>
              <w:right w:val="single" w:sz="4" w:space="0" w:color="auto"/>
            </w:tcBorders>
            <w:shd w:val="clear" w:color="auto" w:fill="auto"/>
            <w:noWrap/>
            <w:vAlign w:val="bottom"/>
            <w:hideMark/>
          </w:tcPr>
          <w:p w14:paraId="3AD1360D"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77" w:type="dxa"/>
            <w:tcBorders>
              <w:top w:val="nil"/>
              <w:left w:val="nil"/>
              <w:bottom w:val="single" w:sz="4" w:space="0" w:color="auto"/>
              <w:right w:val="single" w:sz="4" w:space="0" w:color="auto"/>
            </w:tcBorders>
            <w:shd w:val="clear" w:color="auto" w:fill="auto"/>
            <w:noWrap/>
            <w:vAlign w:val="bottom"/>
            <w:hideMark/>
          </w:tcPr>
          <w:p w14:paraId="3AD1360E"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46" w:type="dxa"/>
            <w:tcBorders>
              <w:top w:val="nil"/>
              <w:left w:val="nil"/>
              <w:bottom w:val="single" w:sz="4" w:space="0" w:color="auto"/>
              <w:right w:val="single" w:sz="4" w:space="0" w:color="auto"/>
            </w:tcBorders>
            <w:shd w:val="clear" w:color="auto" w:fill="auto"/>
            <w:noWrap/>
            <w:vAlign w:val="bottom"/>
            <w:hideMark/>
          </w:tcPr>
          <w:p w14:paraId="3AD1360F"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46" w:type="dxa"/>
            <w:tcBorders>
              <w:top w:val="nil"/>
              <w:left w:val="nil"/>
              <w:bottom w:val="single" w:sz="4" w:space="0" w:color="auto"/>
              <w:right w:val="single" w:sz="4" w:space="0" w:color="auto"/>
            </w:tcBorders>
            <w:shd w:val="clear" w:color="auto" w:fill="auto"/>
            <w:noWrap/>
            <w:vAlign w:val="bottom"/>
            <w:hideMark/>
          </w:tcPr>
          <w:p w14:paraId="3AD13610"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54" w:type="dxa"/>
            <w:tcBorders>
              <w:top w:val="nil"/>
              <w:left w:val="nil"/>
              <w:bottom w:val="single" w:sz="4" w:space="0" w:color="auto"/>
              <w:right w:val="single" w:sz="4" w:space="0" w:color="auto"/>
            </w:tcBorders>
            <w:shd w:val="clear" w:color="auto" w:fill="auto"/>
            <w:noWrap/>
            <w:vAlign w:val="bottom"/>
            <w:hideMark/>
          </w:tcPr>
          <w:p w14:paraId="3AD13611"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23" w:type="dxa"/>
            <w:tcBorders>
              <w:top w:val="nil"/>
              <w:left w:val="nil"/>
              <w:bottom w:val="single" w:sz="4" w:space="0" w:color="auto"/>
              <w:right w:val="single" w:sz="4" w:space="0" w:color="auto"/>
            </w:tcBorders>
            <w:shd w:val="clear" w:color="auto" w:fill="auto"/>
            <w:noWrap/>
            <w:vAlign w:val="bottom"/>
            <w:hideMark/>
          </w:tcPr>
          <w:p w14:paraId="3AD13612"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01" w:type="dxa"/>
            <w:tcBorders>
              <w:top w:val="nil"/>
              <w:left w:val="nil"/>
              <w:bottom w:val="single" w:sz="4" w:space="0" w:color="auto"/>
              <w:right w:val="single" w:sz="4" w:space="0" w:color="auto"/>
            </w:tcBorders>
            <w:shd w:val="clear" w:color="auto" w:fill="auto"/>
            <w:noWrap/>
            <w:vAlign w:val="bottom"/>
            <w:hideMark/>
          </w:tcPr>
          <w:p w14:paraId="3AD13613"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593" w:type="dxa"/>
            <w:tcBorders>
              <w:top w:val="nil"/>
              <w:left w:val="nil"/>
              <w:bottom w:val="single" w:sz="4" w:space="0" w:color="auto"/>
              <w:right w:val="single" w:sz="4" w:space="0" w:color="auto"/>
            </w:tcBorders>
            <w:shd w:val="clear" w:color="auto" w:fill="auto"/>
            <w:noWrap/>
            <w:vAlign w:val="bottom"/>
            <w:hideMark/>
          </w:tcPr>
          <w:p w14:paraId="3AD13614"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608" w:type="dxa"/>
            <w:tcBorders>
              <w:top w:val="nil"/>
              <w:left w:val="nil"/>
              <w:bottom w:val="single" w:sz="4" w:space="0" w:color="auto"/>
              <w:right w:val="single" w:sz="4" w:space="0" w:color="auto"/>
            </w:tcBorders>
            <w:shd w:val="clear" w:color="auto" w:fill="auto"/>
            <w:noWrap/>
            <w:vAlign w:val="bottom"/>
            <w:hideMark/>
          </w:tcPr>
          <w:p w14:paraId="3AD13615"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746" w:type="dxa"/>
            <w:tcBorders>
              <w:top w:val="nil"/>
              <w:left w:val="nil"/>
              <w:bottom w:val="single" w:sz="4" w:space="0" w:color="auto"/>
              <w:right w:val="single" w:sz="4" w:space="0" w:color="auto"/>
            </w:tcBorders>
            <w:shd w:val="clear" w:color="auto" w:fill="auto"/>
            <w:noWrap/>
            <w:vAlign w:val="bottom"/>
            <w:hideMark/>
          </w:tcPr>
          <w:p w14:paraId="3AD13616"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c>
          <w:tcPr>
            <w:tcW w:w="807" w:type="dxa"/>
            <w:tcBorders>
              <w:top w:val="nil"/>
              <w:left w:val="nil"/>
              <w:bottom w:val="single" w:sz="4" w:space="0" w:color="auto"/>
              <w:right w:val="single" w:sz="4" w:space="0" w:color="auto"/>
            </w:tcBorders>
            <w:shd w:val="clear" w:color="auto" w:fill="auto"/>
            <w:noWrap/>
            <w:vAlign w:val="bottom"/>
            <w:hideMark/>
          </w:tcPr>
          <w:p w14:paraId="3AD13617" w14:textId="77777777" w:rsidR="003F0B30" w:rsidRPr="003F3524" w:rsidRDefault="003F0B30" w:rsidP="00D87EDA">
            <w:pPr>
              <w:tabs>
                <w:tab w:val="left" w:pos="426"/>
              </w:tabs>
              <w:spacing w:after="60"/>
              <w:ind w:firstLine="113"/>
              <w:rPr>
                <w:rFonts w:ascii="Arial" w:hAnsi="Arial" w:cs="Arial"/>
                <w:color w:val="000000"/>
                <w:lang w:eastAsia="lt-LT"/>
              </w:rPr>
            </w:pPr>
            <w:r w:rsidRPr="003F3524">
              <w:rPr>
                <w:rFonts w:ascii="Arial" w:hAnsi="Arial" w:cs="Arial"/>
                <w:color w:val="000000"/>
                <w:lang w:eastAsia="lt-LT"/>
              </w:rPr>
              <w:t> </w:t>
            </w:r>
          </w:p>
        </w:tc>
      </w:tr>
    </w:tbl>
    <w:p w14:paraId="3AD13619" w14:textId="77777777" w:rsidR="003F0B30" w:rsidRPr="003F3524" w:rsidRDefault="003F0B30" w:rsidP="003F0B30">
      <w:pPr>
        <w:tabs>
          <w:tab w:val="left" w:pos="426"/>
        </w:tabs>
        <w:spacing w:after="60"/>
        <w:rPr>
          <w:rFonts w:ascii="Arial" w:hAnsi="Arial" w:cs="Arial"/>
        </w:rPr>
      </w:pPr>
      <w:r w:rsidRPr="003F3524">
        <w:rPr>
          <w:rFonts w:ascii="Arial" w:hAnsi="Arial" w:cs="Arial"/>
        </w:rPr>
        <w:t>PASTABA</w:t>
      </w:r>
      <w:r>
        <w:rPr>
          <w:rFonts w:ascii="Arial" w:hAnsi="Arial" w:cs="Arial"/>
        </w:rPr>
        <w:t xml:space="preserve">. </w:t>
      </w:r>
      <w:r w:rsidRPr="003F3524">
        <w:rPr>
          <w:rFonts w:ascii="Arial" w:hAnsi="Arial" w:cs="Arial"/>
        </w:rPr>
        <w:t>Ataskaitos intervalai - 30 min., diena, savaitė, mėnuo, ketvirtis, pusė metų, metai</w:t>
      </w:r>
    </w:p>
    <w:p w14:paraId="3AD1361A" w14:textId="77777777" w:rsidR="003F0B30" w:rsidRPr="003F3524" w:rsidRDefault="003F0B30" w:rsidP="003F0B30">
      <w:pPr>
        <w:tabs>
          <w:tab w:val="left" w:pos="426"/>
        </w:tabs>
        <w:spacing w:after="60"/>
        <w:ind w:firstLine="113"/>
        <w:rPr>
          <w:rFonts w:ascii="Arial" w:hAnsi="Arial" w:cs="Arial"/>
        </w:rPr>
      </w:pPr>
    </w:p>
    <w:p w14:paraId="3AD1361B" w14:textId="77777777" w:rsidR="003F0B30" w:rsidRDefault="003F0B30" w:rsidP="003F0B30">
      <w:pPr>
        <w:tabs>
          <w:tab w:val="left" w:pos="426"/>
        </w:tabs>
        <w:spacing w:after="60"/>
        <w:ind w:firstLine="113"/>
        <w:rPr>
          <w:rFonts w:ascii="Arial" w:hAnsi="Arial" w:cs="Arial"/>
          <w:b/>
        </w:rPr>
      </w:pPr>
      <w:r w:rsidRPr="003F3524">
        <w:rPr>
          <w:rFonts w:ascii="Arial" w:hAnsi="Arial" w:cs="Arial"/>
        </w:rPr>
        <w:t xml:space="preserve">Lentelė Nr. 3.  </w:t>
      </w:r>
      <w:r w:rsidRPr="003F3524">
        <w:rPr>
          <w:rFonts w:ascii="Arial" w:hAnsi="Arial" w:cs="Arial"/>
          <w:b/>
        </w:rPr>
        <w:t>IVR statistika</w:t>
      </w:r>
    </w:p>
    <w:p w14:paraId="3AD1361C" w14:textId="77777777" w:rsidR="003F0B30" w:rsidRPr="00D5161E" w:rsidRDefault="003F0B30" w:rsidP="003F0B30">
      <w:pPr>
        <w:tabs>
          <w:tab w:val="left" w:pos="426"/>
        </w:tabs>
        <w:spacing w:after="60"/>
        <w:ind w:firstLine="113"/>
        <w:rPr>
          <w:rFonts w:ascii="Arial" w:hAnsi="Arial" w:cs="Arial"/>
        </w:rPr>
      </w:pPr>
      <w:r>
        <w:rPr>
          <w:rFonts w:ascii="Arial" w:hAnsi="Arial" w:cs="Arial"/>
          <w:noProof/>
          <w:lang w:eastAsia="lt-LT"/>
        </w:rPr>
        <w:drawing>
          <wp:inline distT="0" distB="0" distL="0" distR="0" wp14:anchorId="3AD136A1" wp14:editId="3AD136A2">
            <wp:extent cx="6108065" cy="14484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65" cy="1448435"/>
                    </a:xfrm>
                    <a:prstGeom prst="rect">
                      <a:avLst/>
                    </a:prstGeom>
                    <a:noFill/>
                    <a:ln>
                      <a:noFill/>
                    </a:ln>
                  </pic:spPr>
                </pic:pic>
              </a:graphicData>
            </a:graphic>
          </wp:inline>
        </w:drawing>
      </w:r>
    </w:p>
    <w:p w14:paraId="3AD1361D"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PASTABA</w:t>
      </w:r>
      <w:r>
        <w:rPr>
          <w:rFonts w:ascii="Arial" w:hAnsi="Arial" w:cs="Arial"/>
        </w:rPr>
        <w:t xml:space="preserve">. </w:t>
      </w:r>
      <w:r w:rsidRPr="003F3524">
        <w:rPr>
          <w:rFonts w:ascii="Arial" w:hAnsi="Arial" w:cs="Arial"/>
        </w:rPr>
        <w:t>Ataskaitos intervalai – 30 min., diena, savaitė, mėnuo, ketvirtis, pusė metų, metai</w:t>
      </w:r>
    </w:p>
    <w:p w14:paraId="3AD13621" w14:textId="77777777" w:rsidR="003F0B30" w:rsidRPr="003F3524" w:rsidRDefault="003F0B30" w:rsidP="003951C5">
      <w:pPr>
        <w:tabs>
          <w:tab w:val="left" w:pos="426"/>
        </w:tabs>
        <w:spacing w:after="60"/>
        <w:rPr>
          <w:rFonts w:ascii="Arial" w:hAnsi="Arial" w:cs="Arial"/>
        </w:rPr>
      </w:pPr>
    </w:p>
    <w:p w14:paraId="3AD13622"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lastRenderedPageBreak/>
        <w:t xml:space="preserve">Lentelė Nr. 4. </w:t>
      </w:r>
      <w:r w:rsidRPr="003F3524">
        <w:rPr>
          <w:rFonts w:ascii="Arial" w:hAnsi="Arial" w:cs="Arial"/>
          <w:b/>
        </w:rPr>
        <w:t>Periodų ataskaita</w:t>
      </w:r>
    </w:p>
    <w:p w14:paraId="3AD13623" w14:textId="77777777" w:rsidR="003F0B30" w:rsidRDefault="003F0B30" w:rsidP="003F0B30">
      <w:pPr>
        <w:tabs>
          <w:tab w:val="left" w:pos="426"/>
        </w:tabs>
        <w:spacing w:after="60"/>
        <w:ind w:firstLine="113"/>
        <w:rPr>
          <w:rFonts w:ascii="Arial" w:hAnsi="Arial" w:cs="Arial"/>
        </w:rPr>
      </w:pPr>
      <w:r>
        <w:rPr>
          <w:rFonts w:ascii="Arial" w:hAnsi="Arial" w:cs="Arial"/>
          <w:noProof/>
          <w:lang w:eastAsia="lt-LT"/>
        </w:rPr>
        <w:drawing>
          <wp:inline distT="0" distB="0" distL="0" distR="0" wp14:anchorId="3AD136A3" wp14:editId="3AD136A4">
            <wp:extent cx="6115685" cy="1338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685" cy="1338580"/>
                    </a:xfrm>
                    <a:prstGeom prst="rect">
                      <a:avLst/>
                    </a:prstGeom>
                    <a:noFill/>
                    <a:ln>
                      <a:noFill/>
                    </a:ln>
                  </pic:spPr>
                </pic:pic>
              </a:graphicData>
            </a:graphic>
          </wp:inline>
        </w:drawing>
      </w:r>
    </w:p>
    <w:p w14:paraId="3AD13624" w14:textId="62EBE125" w:rsidR="003F0B30" w:rsidRPr="003F3524" w:rsidRDefault="003F0B30" w:rsidP="003F0B30">
      <w:pPr>
        <w:tabs>
          <w:tab w:val="left" w:pos="426"/>
        </w:tabs>
        <w:spacing w:after="60"/>
        <w:jc w:val="both"/>
        <w:rPr>
          <w:rFonts w:ascii="Arial" w:hAnsi="Arial" w:cs="Arial"/>
        </w:rPr>
      </w:pPr>
      <w:r w:rsidRPr="003F3524">
        <w:rPr>
          <w:rFonts w:ascii="Arial" w:hAnsi="Arial" w:cs="Arial"/>
        </w:rPr>
        <w:t>PAST</w:t>
      </w:r>
      <w:r>
        <w:rPr>
          <w:rFonts w:ascii="Arial" w:hAnsi="Arial" w:cs="Arial"/>
        </w:rPr>
        <w:t xml:space="preserve">ABA. </w:t>
      </w:r>
      <w:r w:rsidRPr="003F3524">
        <w:rPr>
          <w:rFonts w:ascii="Arial" w:hAnsi="Arial" w:cs="Arial"/>
        </w:rPr>
        <w:t xml:space="preserve">Ataskaitų pjūviai: </w:t>
      </w:r>
      <w:r w:rsidRPr="006944EE">
        <w:rPr>
          <w:rFonts w:ascii="Arial" w:hAnsi="Arial" w:cs="Arial"/>
        </w:rPr>
        <w:t>TOTAL GILĖ</w:t>
      </w:r>
      <w:r w:rsidRPr="003F3524">
        <w:rPr>
          <w:rFonts w:ascii="Arial" w:hAnsi="Arial" w:cs="Arial"/>
        </w:rPr>
        <w:t xml:space="preserve">; </w:t>
      </w:r>
      <w:r w:rsidRPr="006944EE">
        <w:rPr>
          <w:rFonts w:ascii="Arial" w:hAnsi="Arial" w:cs="Arial"/>
        </w:rPr>
        <w:t>TOTAL ESO</w:t>
      </w:r>
      <w:r w:rsidRPr="003F3524">
        <w:rPr>
          <w:rFonts w:ascii="Arial" w:hAnsi="Arial" w:cs="Arial"/>
        </w:rPr>
        <w:t xml:space="preserve">; </w:t>
      </w:r>
      <w:r w:rsidRPr="006944EE">
        <w:rPr>
          <w:rFonts w:ascii="Arial" w:hAnsi="Arial" w:cs="Arial"/>
        </w:rPr>
        <w:t>TOTAL LET</w:t>
      </w:r>
      <w:r>
        <w:rPr>
          <w:rFonts w:ascii="Arial" w:hAnsi="Arial" w:cs="Arial"/>
        </w:rPr>
        <w:t xml:space="preserve">; </w:t>
      </w:r>
      <w:r w:rsidRPr="006944EE">
        <w:rPr>
          <w:rFonts w:ascii="Arial" w:hAnsi="Arial" w:cs="Arial"/>
        </w:rPr>
        <w:t>Elektros statistika</w:t>
      </w:r>
      <w:r>
        <w:rPr>
          <w:rFonts w:ascii="Arial" w:hAnsi="Arial" w:cs="Arial"/>
        </w:rPr>
        <w:t xml:space="preserve">; </w:t>
      </w:r>
      <w:r w:rsidRPr="006944EE">
        <w:rPr>
          <w:rFonts w:ascii="Arial" w:hAnsi="Arial" w:cs="Arial"/>
        </w:rPr>
        <w:t>Dujų statistika</w:t>
      </w:r>
      <w:r>
        <w:rPr>
          <w:rFonts w:ascii="Arial" w:hAnsi="Arial" w:cs="Arial"/>
        </w:rPr>
        <w:t xml:space="preserve">; </w:t>
      </w:r>
      <w:r w:rsidRPr="006944EE">
        <w:rPr>
          <w:rFonts w:ascii="Arial" w:hAnsi="Arial" w:cs="Arial"/>
        </w:rPr>
        <w:t>Elektros ir Dujų Gedimai</w:t>
      </w:r>
      <w:r>
        <w:rPr>
          <w:rFonts w:ascii="Arial" w:hAnsi="Arial" w:cs="Arial"/>
        </w:rPr>
        <w:t xml:space="preserve">: </w:t>
      </w:r>
      <w:r w:rsidRPr="006944EE">
        <w:rPr>
          <w:rFonts w:ascii="Arial" w:hAnsi="Arial" w:cs="Arial"/>
        </w:rPr>
        <w:t>1802 gedimai</w:t>
      </w:r>
      <w:r>
        <w:rPr>
          <w:rFonts w:ascii="Arial" w:hAnsi="Arial" w:cs="Arial"/>
        </w:rPr>
        <w:t xml:space="preserve">, </w:t>
      </w:r>
      <w:r w:rsidRPr="006944EE">
        <w:rPr>
          <w:rFonts w:ascii="Arial" w:hAnsi="Arial" w:cs="Arial"/>
        </w:rPr>
        <w:t>1852 gedimai</w:t>
      </w:r>
      <w:r>
        <w:rPr>
          <w:rFonts w:ascii="Arial" w:hAnsi="Arial" w:cs="Arial"/>
        </w:rPr>
        <w:t xml:space="preserve">; </w:t>
      </w:r>
      <w:r w:rsidRPr="006944EE">
        <w:rPr>
          <w:rFonts w:ascii="Arial" w:hAnsi="Arial" w:cs="Arial"/>
        </w:rPr>
        <w:t>Konsultacija gyventojams</w:t>
      </w:r>
      <w:r>
        <w:rPr>
          <w:rFonts w:ascii="Arial" w:hAnsi="Arial" w:cs="Arial"/>
        </w:rPr>
        <w:t xml:space="preserve">: </w:t>
      </w:r>
      <w:r w:rsidRPr="006944EE">
        <w:rPr>
          <w:rFonts w:ascii="Arial" w:hAnsi="Arial" w:cs="Arial"/>
        </w:rPr>
        <w:t>LET Konsultacijos gyventojams</w:t>
      </w:r>
      <w:r>
        <w:rPr>
          <w:rFonts w:ascii="Arial" w:hAnsi="Arial" w:cs="Arial"/>
        </w:rPr>
        <w:t xml:space="preserve">, </w:t>
      </w:r>
      <w:r w:rsidRPr="006944EE">
        <w:rPr>
          <w:rFonts w:ascii="Arial" w:hAnsi="Arial" w:cs="Arial"/>
        </w:rPr>
        <w:t>Elektros klausimai</w:t>
      </w:r>
      <w:r>
        <w:rPr>
          <w:rFonts w:ascii="Arial" w:hAnsi="Arial" w:cs="Arial"/>
        </w:rPr>
        <w:t xml:space="preserve">, </w:t>
      </w:r>
      <w:r w:rsidRPr="006944EE">
        <w:rPr>
          <w:rFonts w:ascii="Arial" w:hAnsi="Arial" w:cs="Arial"/>
        </w:rPr>
        <w:t>Dujų klausimai</w:t>
      </w:r>
      <w:r>
        <w:rPr>
          <w:rFonts w:ascii="Arial" w:hAnsi="Arial" w:cs="Arial"/>
        </w:rPr>
        <w:t xml:space="preserve">, </w:t>
      </w:r>
      <w:r w:rsidRPr="006944EE">
        <w:rPr>
          <w:rFonts w:ascii="Arial" w:hAnsi="Arial" w:cs="Arial"/>
        </w:rPr>
        <w:t>Elektros ar dujų įvedimo bei galios didinimo klausimai</w:t>
      </w:r>
      <w:r>
        <w:rPr>
          <w:rFonts w:ascii="Arial" w:hAnsi="Arial" w:cs="Arial"/>
        </w:rPr>
        <w:t xml:space="preserve">, </w:t>
      </w:r>
      <w:r w:rsidRPr="006944EE">
        <w:rPr>
          <w:rFonts w:ascii="Arial" w:hAnsi="Arial" w:cs="Arial"/>
        </w:rPr>
        <w:t>Atsiskaitymo knygelės</w:t>
      </w:r>
      <w:r>
        <w:rPr>
          <w:rFonts w:ascii="Arial" w:hAnsi="Arial" w:cs="Arial"/>
        </w:rPr>
        <w:t xml:space="preserve">; </w:t>
      </w:r>
      <w:r w:rsidRPr="006944EE">
        <w:rPr>
          <w:rFonts w:ascii="Arial" w:hAnsi="Arial" w:cs="Arial"/>
        </w:rPr>
        <w:t xml:space="preserve">Konsultacija verslo </w:t>
      </w:r>
      <w:r w:rsidR="001E383C">
        <w:rPr>
          <w:rFonts w:ascii="Arial" w:hAnsi="Arial" w:cs="Arial"/>
        </w:rPr>
        <w:t>interesantams</w:t>
      </w:r>
      <w:r>
        <w:rPr>
          <w:rFonts w:ascii="Arial" w:hAnsi="Arial" w:cs="Arial"/>
        </w:rPr>
        <w:t xml:space="preserve">: </w:t>
      </w:r>
      <w:r w:rsidRPr="006944EE">
        <w:rPr>
          <w:rFonts w:ascii="Arial" w:hAnsi="Arial" w:cs="Arial"/>
        </w:rPr>
        <w:t>Elektros klausimai</w:t>
      </w:r>
      <w:r>
        <w:rPr>
          <w:rFonts w:ascii="Arial" w:hAnsi="Arial" w:cs="Arial"/>
        </w:rPr>
        <w:t xml:space="preserve">, </w:t>
      </w:r>
      <w:r w:rsidRPr="006944EE">
        <w:rPr>
          <w:rFonts w:ascii="Arial" w:hAnsi="Arial" w:cs="Arial"/>
        </w:rPr>
        <w:t>Dujų klausimai</w:t>
      </w:r>
      <w:r>
        <w:rPr>
          <w:rFonts w:ascii="Arial" w:hAnsi="Arial" w:cs="Arial"/>
        </w:rPr>
        <w:t xml:space="preserve">, </w:t>
      </w:r>
      <w:r w:rsidRPr="006944EE">
        <w:rPr>
          <w:rFonts w:ascii="Arial" w:hAnsi="Arial" w:cs="Arial"/>
        </w:rPr>
        <w:t>Elektros ar dujų įvedimo bei galios didinimo klausimai</w:t>
      </w:r>
      <w:r>
        <w:rPr>
          <w:rFonts w:ascii="Arial" w:hAnsi="Arial" w:cs="Arial"/>
        </w:rPr>
        <w:t xml:space="preserve">; </w:t>
      </w:r>
      <w:r w:rsidRPr="006944EE">
        <w:rPr>
          <w:rFonts w:ascii="Arial" w:hAnsi="Arial" w:cs="Arial"/>
        </w:rPr>
        <w:t>Pasitikėjimo linija</w:t>
      </w:r>
      <w:r w:rsidRPr="003F3524">
        <w:rPr>
          <w:rFonts w:ascii="Arial" w:hAnsi="Arial" w:cs="Arial"/>
        </w:rPr>
        <w:t xml:space="preserve">. </w:t>
      </w:r>
    </w:p>
    <w:p w14:paraId="3AD13625" w14:textId="77777777" w:rsidR="003F0B30" w:rsidRPr="003F3524" w:rsidRDefault="003F0B30" w:rsidP="003F0B30">
      <w:pPr>
        <w:tabs>
          <w:tab w:val="left" w:pos="426"/>
        </w:tabs>
        <w:spacing w:after="60"/>
        <w:rPr>
          <w:rFonts w:ascii="Arial" w:hAnsi="Arial" w:cs="Arial"/>
        </w:rPr>
      </w:pPr>
      <w:r>
        <w:rPr>
          <w:rFonts w:ascii="Arial" w:hAnsi="Arial" w:cs="Arial"/>
        </w:rPr>
        <w:t>A</w:t>
      </w:r>
      <w:r w:rsidRPr="003F3524">
        <w:rPr>
          <w:rFonts w:ascii="Arial" w:hAnsi="Arial" w:cs="Arial"/>
        </w:rPr>
        <w:t>taskaitos intervalai – 30 min., diena, savaitė, mėnuo, ketvirtis, pusė metų, metai</w:t>
      </w:r>
    </w:p>
    <w:p w14:paraId="3AD13626" w14:textId="77777777" w:rsidR="003F0B30" w:rsidRPr="003F3524" w:rsidRDefault="003F0B30" w:rsidP="003F0B30">
      <w:pPr>
        <w:tabs>
          <w:tab w:val="left" w:pos="426"/>
        </w:tabs>
        <w:spacing w:after="60"/>
        <w:ind w:firstLine="113"/>
        <w:rPr>
          <w:rFonts w:ascii="Arial" w:hAnsi="Arial" w:cs="Arial"/>
        </w:rPr>
      </w:pPr>
    </w:p>
    <w:p w14:paraId="3AD13627" w14:textId="77777777" w:rsidR="003F0B30" w:rsidRPr="003F3524" w:rsidRDefault="003F0B30" w:rsidP="003F0B30">
      <w:pPr>
        <w:tabs>
          <w:tab w:val="left" w:pos="426"/>
        </w:tabs>
        <w:spacing w:after="60"/>
        <w:ind w:firstLine="113"/>
        <w:jc w:val="right"/>
        <w:rPr>
          <w:rFonts w:ascii="Arial" w:hAnsi="Arial" w:cs="Arial"/>
        </w:rPr>
      </w:pPr>
    </w:p>
    <w:p w14:paraId="3AD13628"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 xml:space="preserve">Lentelė Nr. 5. </w:t>
      </w:r>
      <w:r w:rsidRPr="003F3524">
        <w:rPr>
          <w:rFonts w:ascii="Arial" w:hAnsi="Arial" w:cs="Arial"/>
          <w:b/>
        </w:rPr>
        <w:t>Pokalbių trukmės ataskaita</w:t>
      </w:r>
    </w:p>
    <w:p w14:paraId="3AD13629" w14:textId="77777777" w:rsidR="003F0B30" w:rsidRPr="003F3524" w:rsidRDefault="003F0B30" w:rsidP="0078363A">
      <w:pPr>
        <w:tabs>
          <w:tab w:val="left" w:pos="426"/>
        </w:tabs>
        <w:spacing w:after="60"/>
        <w:ind w:firstLine="113"/>
        <w:jc w:val="center"/>
        <w:rPr>
          <w:rFonts w:ascii="Arial" w:hAnsi="Arial" w:cs="Arial"/>
          <w:sz w:val="22"/>
          <w:szCs w:val="22"/>
        </w:rPr>
      </w:pPr>
      <w:r w:rsidRPr="003F3524">
        <w:rPr>
          <w:noProof/>
          <w:lang w:eastAsia="lt-LT"/>
        </w:rPr>
        <w:drawing>
          <wp:inline distT="0" distB="0" distL="0" distR="0" wp14:anchorId="3AD136A5" wp14:editId="491DE7C1">
            <wp:extent cx="5915025" cy="321758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641" cy="3231514"/>
                    </a:xfrm>
                    <a:prstGeom prst="rect">
                      <a:avLst/>
                    </a:prstGeom>
                  </pic:spPr>
                </pic:pic>
              </a:graphicData>
            </a:graphic>
          </wp:inline>
        </w:drawing>
      </w:r>
    </w:p>
    <w:p w14:paraId="3AD1362A" w14:textId="04809729" w:rsidR="003F0B30" w:rsidRDefault="003F0B30" w:rsidP="003F0B30">
      <w:pPr>
        <w:tabs>
          <w:tab w:val="left" w:pos="426"/>
        </w:tabs>
        <w:spacing w:after="60"/>
        <w:jc w:val="both"/>
        <w:rPr>
          <w:rFonts w:ascii="Arial" w:hAnsi="Arial" w:cs="Arial"/>
        </w:rPr>
      </w:pPr>
      <w:r w:rsidRPr="003F3524">
        <w:rPr>
          <w:rFonts w:ascii="Arial" w:hAnsi="Arial" w:cs="Arial"/>
        </w:rPr>
        <w:t>PAST</w:t>
      </w:r>
      <w:r>
        <w:rPr>
          <w:rFonts w:ascii="Arial" w:hAnsi="Arial" w:cs="Arial"/>
        </w:rPr>
        <w:t xml:space="preserve">ABA. </w:t>
      </w:r>
      <w:r w:rsidRPr="003F3524">
        <w:rPr>
          <w:rFonts w:ascii="Arial" w:hAnsi="Arial" w:cs="Arial"/>
        </w:rPr>
        <w:t xml:space="preserve">Ataskaitų pjūviai: </w:t>
      </w:r>
      <w:r w:rsidRPr="006944EE">
        <w:rPr>
          <w:rFonts w:ascii="Arial" w:hAnsi="Arial" w:cs="Arial"/>
        </w:rPr>
        <w:t>TOTAL GILĖ</w:t>
      </w:r>
      <w:r w:rsidRPr="003F3524">
        <w:rPr>
          <w:rFonts w:ascii="Arial" w:hAnsi="Arial" w:cs="Arial"/>
        </w:rPr>
        <w:t xml:space="preserve">; </w:t>
      </w:r>
      <w:r w:rsidRPr="006944EE">
        <w:rPr>
          <w:rFonts w:ascii="Arial" w:hAnsi="Arial" w:cs="Arial"/>
        </w:rPr>
        <w:t>TOTAL ESO</w:t>
      </w:r>
      <w:r w:rsidRPr="003F3524">
        <w:rPr>
          <w:rFonts w:ascii="Arial" w:hAnsi="Arial" w:cs="Arial"/>
        </w:rPr>
        <w:t xml:space="preserve">; </w:t>
      </w:r>
      <w:r w:rsidRPr="006944EE">
        <w:rPr>
          <w:rFonts w:ascii="Arial" w:hAnsi="Arial" w:cs="Arial"/>
        </w:rPr>
        <w:t>TOTAL LET</w:t>
      </w:r>
      <w:r>
        <w:rPr>
          <w:rFonts w:ascii="Arial" w:hAnsi="Arial" w:cs="Arial"/>
        </w:rPr>
        <w:t xml:space="preserve">; </w:t>
      </w:r>
      <w:r w:rsidRPr="006944EE">
        <w:rPr>
          <w:rFonts w:ascii="Arial" w:hAnsi="Arial" w:cs="Arial"/>
        </w:rPr>
        <w:t>Elektros statistika</w:t>
      </w:r>
      <w:r>
        <w:rPr>
          <w:rFonts w:ascii="Arial" w:hAnsi="Arial" w:cs="Arial"/>
        </w:rPr>
        <w:t xml:space="preserve">; </w:t>
      </w:r>
      <w:r w:rsidRPr="006944EE">
        <w:rPr>
          <w:rFonts w:ascii="Arial" w:hAnsi="Arial" w:cs="Arial"/>
        </w:rPr>
        <w:t>Dujų statistika</w:t>
      </w:r>
      <w:r>
        <w:rPr>
          <w:rFonts w:ascii="Arial" w:hAnsi="Arial" w:cs="Arial"/>
        </w:rPr>
        <w:t xml:space="preserve">; </w:t>
      </w:r>
      <w:r w:rsidRPr="006944EE">
        <w:rPr>
          <w:rFonts w:ascii="Arial" w:hAnsi="Arial" w:cs="Arial"/>
        </w:rPr>
        <w:t>Elektros ir Dujų Gedimai</w:t>
      </w:r>
      <w:r>
        <w:rPr>
          <w:rFonts w:ascii="Arial" w:hAnsi="Arial" w:cs="Arial"/>
        </w:rPr>
        <w:t xml:space="preserve">: </w:t>
      </w:r>
      <w:r w:rsidRPr="006944EE">
        <w:rPr>
          <w:rFonts w:ascii="Arial" w:hAnsi="Arial" w:cs="Arial"/>
        </w:rPr>
        <w:t>1802 gedimai</w:t>
      </w:r>
      <w:r>
        <w:rPr>
          <w:rFonts w:ascii="Arial" w:hAnsi="Arial" w:cs="Arial"/>
        </w:rPr>
        <w:t xml:space="preserve">, </w:t>
      </w:r>
      <w:r w:rsidRPr="006944EE">
        <w:rPr>
          <w:rFonts w:ascii="Arial" w:hAnsi="Arial" w:cs="Arial"/>
        </w:rPr>
        <w:t>1852 gedimai</w:t>
      </w:r>
      <w:r>
        <w:rPr>
          <w:rFonts w:ascii="Arial" w:hAnsi="Arial" w:cs="Arial"/>
        </w:rPr>
        <w:t xml:space="preserve">; </w:t>
      </w:r>
      <w:r w:rsidRPr="006944EE">
        <w:rPr>
          <w:rFonts w:ascii="Arial" w:hAnsi="Arial" w:cs="Arial"/>
        </w:rPr>
        <w:t>Konsultacija gyventojams</w:t>
      </w:r>
      <w:r>
        <w:rPr>
          <w:rFonts w:ascii="Arial" w:hAnsi="Arial" w:cs="Arial"/>
        </w:rPr>
        <w:t xml:space="preserve">: </w:t>
      </w:r>
      <w:r w:rsidRPr="006944EE">
        <w:rPr>
          <w:rFonts w:ascii="Arial" w:hAnsi="Arial" w:cs="Arial"/>
        </w:rPr>
        <w:t>LET Konsultacijos gyventojams</w:t>
      </w:r>
      <w:r>
        <w:rPr>
          <w:rFonts w:ascii="Arial" w:hAnsi="Arial" w:cs="Arial"/>
        </w:rPr>
        <w:t xml:space="preserve">, </w:t>
      </w:r>
      <w:r w:rsidRPr="006944EE">
        <w:rPr>
          <w:rFonts w:ascii="Arial" w:hAnsi="Arial" w:cs="Arial"/>
        </w:rPr>
        <w:t>Elektros klausimai</w:t>
      </w:r>
      <w:r>
        <w:rPr>
          <w:rFonts w:ascii="Arial" w:hAnsi="Arial" w:cs="Arial"/>
        </w:rPr>
        <w:t xml:space="preserve">, </w:t>
      </w:r>
      <w:r w:rsidRPr="006944EE">
        <w:rPr>
          <w:rFonts w:ascii="Arial" w:hAnsi="Arial" w:cs="Arial"/>
        </w:rPr>
        <w:t>Dujų klausimai</w:t>
      </w:r>
      <w:r>
        <w:rPr>
          <w:rFonts w:ascii="Arial" w:hAnsi="Arial" w:cs="Arial"/>
        </w:rPr>
        <w:t xml:space="preserve">, </w:t>
      </w:r>
      <w:r w:rsidRPr="006944EE">
        <w:rPr>
          <w:rFonts w:ascii="Arial" w:hAnsi="Arial" w:cs="Arial"/>
        </w:rPr>
        <w:t>Elektros ar dujų įvedimo bei galios didinimo klausimai</w:t>
      </w:r>
      <w:r>
        <w:rPr>
          <w:rFonts w:ascii="Arial" w:hAnsi="Arial" w:cs="Arial"/>
        </w:rPr>
        <w:t xml:space="preserve">, </w:t>
      </w:r>
      <w:r w:rsidRPr="006944EE">
        <w:rPr>
          <w:rFonts w:ascii="Arial" w:hAnsi="Arial" w:cs="Arial"/>
        </w:rPr>
        <w:t>Atsiskaitymo knygelės</w:t>
      </w:r>
      <w:r>
        <w:rPr>
          <w:rFonts w:ascii="Arial" w:hAnsi="Arial" w:cs="Arial"/>
        </w:rPr>
        <w:t xml:space="preserve">; </w:t>
      </w:r>
      <w:r w:rsidRPr="006944EE">
        <w:rPr>
          <w:rFonts w:ascii="Arial" w:hAnsi="Arial" w:cs="Arial"/>
        </w:rPr>
        <w:t xml:space="preserve">Konsultacija verslo </w:t>
      </w:r>
      <w:r w:rsidR="001E383C">
        <w:rPr>
          <w:rFonts w:ascii="Arial" w:hAnsi="Arial" w:cs="Arial"/>
        </w:rPr>
        <w:t>interesantams</w:t>
      </w:r>
      <w:r>
        <w:rPr>
          <w:rFonts w:ascii="Arial" w:hAnsi="Arial" w:cs="Arial"/>
        </w:rPr>
        <w:t xml:space="preserve">: </w:t>
      </w:r>
      <w:r w:rsidRPr="006944EE">
        <w:rPr>
          <w:rFonts w:ascii="Arial" w:hAnsi="Arial" w:cs="Arial"/>
        </w:rPr>
        <w:t>Elektros klausimai</w:t>
      </w:r>
      <w:r>
        <w:rPr>
          <w:rFonts w:ascii="Arial" w:hAnsi="Arial" w:cs="Arial"/>
        </w:rPr>
        <w:t xml:space="preserve">, </w:t>
      </w:r>
      <w:r w:rsidRPr="006944EE">
        <w:rPr>
          <w:rFonts w:ascii="Arial" w:hAnsi="Arial" w:cs="Arial"/>
        </w:rPr>
        <w:t>Dujų klausimai</w:t>
      </w:r>
      <w:r>
        <w:rPr>
          <w:rFonts w:ascii="Arial" w:hAnsi="Arial" w:cs="Arial"/>
        </w:rPr>
        <w:t xml:space="preserve">, </w:t>
      </w:r>
      <w:r w:rsidRPr="006944EE">
        <w:rPr>
          <w:rFonts w:ascii="Arial" w:hAnsi="Arial" w:cs="Arial"/>
        </w:rPr>
        <w:t>Elektros ar dujų įvedimo bei galios didinimo klausimai</w:t>
      </w:r>
      <w:r>
        <w:rPr>
          <w:rFonts w:ascii="Arial" w:hAnsi="Arial" w:cs="Arial"/>
        </w:rPr>
        <w:t xml:space="preserve">; </w:t>
      </w:r>
      <w:r w:rsidRPr="006944EE">
        <w:rPr>
          <w:rFonts w:ascii="Arial" w:hAnsi="Arial" w:cs="Arial"/>
        </w:rPr>
        <w:t>Pasitikėjimo linija</w:t>
      </w:r>
      <w:r>
        <w:rPr>
          <w:rFonts w:ascii="Arial" w:hAnsi="Arial" w:cs="Arial"/>
        </w:rPr>
        <w:t>.</w:t>
      </w:r>
    </w:p>
    <w:p w14:paraId="3AD1362B" w14:textId="77777777" w:rsidR="003F0B30" w:rsidRPr="003F3524" w:rsidRDefault="003F0B30" w:rsidP="003F0B30">
      <w:pPr>
        <w:tabs>
          <w:tab w:val="left" w:pos="426"/>
        </w:tabs>
        <w:spacing w:after="60"/>
        <w:jc w:val="both"/>
        <w:rPr>
          <w:rFonts w:ascii="Arial" w:hAnsi="Arial" w:cs="Arial"/>
        </w:rPr>
      </w:pPr>
      <w:r w:rsidRPr="003F3524">
        <w:rPr>
          <w:rFonts w:ascii="Arial" w:hAnsi="Arial" w:cs="Arial"/>
        </w:rPr>
        <w:t>Ataskaitos intervalai – 30 min., diena, savaitė, mėnuo, ketvirtis, pusė metų, metai</w:t>
      </w:r>
    </w:p>
    <w:p w14:paraId="3AD1362C" w14:textId="77777777" w:rsidR="003F0B30" w:rsidRPr="003F3524" w:rsidRDefault="003F0B30" w:rsidP="003F0B30">
      <w:pPr>
        <w:tabs>
          <w:tab w:val="left" w:pos="426"/>
        </w:tabs>
        <w:spacing w:after="60"/>
        <w:ind w:firstLine="113"/>
        <w:rPr>
          <w:rFonts w:ascii="Arial" w:hAnsi="Arial" w:cs="Arial"/>
        </w:rPr>
      </w:pPr>
    </w:p>
    <w:p w14:paraId="3AD1362D"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 xml:space="preserve">Lentelė Nr. 6. </w:t>
      </w:r>
      <w:r w:rsidRPr="003F3524">
        <w:rPr>
          <w:rFonts w:ascii="Arial" w:hAnsi="Arial" w:cs="Arial"/>
          <w:b/>
        </w:rPr>
        <w:t>Automatinio numerio registravimo ir perskambinimų ataskaitos</w:t>
      </w:r>
    </w:p>
    <w:tbl>
      <w:tblPr>
        <w:tblW w:w="9628" w:type="dxa"/>
        <w:jc w:val="center"/>
        <w:tblLayout w:type="fixed"/>
        <w:tblLook w:val="04A0" w:firstRow="1" w:lastRow="0" w:firstColumn="1" w:lastColumn="0" w:noHBand="0" w:noVBand="1"/>
      </w:tblPr>
      <w:tblGrid>
        <w:gridCol w:w="1413"/>
        <w:gridCol w:w="1134"/>
        <w:gridCol w:w="1701"/>
        <w:gridCol w:w="2143"/>
        <w:gridCol w:w="1393"/>
        <w:gridCol w:w="1844"/>
      </w:tblGrid>
      <w:tr w:rsidR="003F0B30" w:rsidRPr="003F3524" w14:paraId="3AD13634" w14:textId="77777777" w:rsidTr="00D87EDA">
        <w:trPr>
          <w:trHeight w:val="408"/>
          <w:jc w:val="cent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AD1362E" w14:textId="77777777" w:rsidR="003F0B30" w:rsidRPr="003F3524" w:rsidRDefault="003F0B30" w:rsidP="00D87EDA">
            <w:pPr>
              <w:tabs>
                <w:tab w:val="left" w:pos="426"/>
              </w:tabs>
              <w:spacing w:after="60"/>
              <w:ind w:firstLine="113"/>
              <w:jc w:val="center"/>
              <w:rPr>
                <w:rFonts w:ascii="Arial" w:hAnsi="Arial" w:cs="Arial"/>
                <w:bCs/>
                <w:lang w:eastAsia="lt-LT"/>
              </w:rPr>
            </w:pPr>
            <w:r w:rsidRPr="003F3524">
              <w:rPr>
                <w:rFonts w:ascii="Arial" w:hAnsi="Arial" w:cs="Arial"/>
                <w:bCs/>
                <w:lang w:eastAsia="lt-LT"/>
              </w:rPr>
              <w:t>Laikotarpis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AD1362F" w14:textId="77777777" w:rsidR="003F0B30" w:rsidRPr="003F3524" w:rsidRDefault="003F0B30" w:rsidP="00D87EDA">
            <w:pPr>
              <w:tabs>
                <w:tab w:val="left" w:pos="426"/>
              </w:tabs>
              <w:spacing w:after="60"/>
              <w:ind w:firstLine="113"/>
              <w:jc w:val="center"/>
              <w:rPr>
                <w:rFonts w:ascii="Arial" w:hAnsi="Arial" w:cs="Arial"/>
                <w:bCs/>
                <w:lang w:eastAsia="lt-LT"/>
              </w:rPr>
            </w:pPr>
            <w:r w:rsidRPr="003F3524">
              <w:rPr>
                <w:rFonts w:ascii="Arial" w:hAnsi="Arial" w:cs="Arial"/>
                <w:bCs/>
                <w:lang w:eastAsia="lt-LT"/>
              </w:rPr>
              <w:t>Registracijų kiekis, vnt.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AD13630" w14:textId="77777777" w:rsidR="003F0B30" w:rsidRPr="003F3524" w:rsidRDefault="003F0B30" w:rsidP="00D87EDA">
            <w:pPr>
              <w:tabs>
                <w:tab w:val="left" w:pos="426"/>
              </w:tabs>
              <w:spacing w:after="60"/>
              <w:ind w:firstLine="113"/>
              <w:jc w:val="center"/>
              <w:rPr>
                <w:rFonts w:ascii="Arial" w:hAnsi="Arial" w:cs="Arial"/>
                <w:bCs/>
                <w:lang w:eastAsia="lt-LT"/>
              </w:rPr>
            </w:pPr>
            <w:r w:rsidRPr="003F3524">
              <w:rPr>
                <w:rFonts w:ascii="Arial" w:hAnsi="Arial" w:cs="Arial"/>
                <w:bCs/>
                <w:lang w:eastAsia="lt-LT"/>
              </w:rPr>
              <w:t>Perskambinta, vnt.</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AD13631" w14:textId="77777777" w:rsidR="003F0B30" w:rsidRPr="003F3524" w:rsidRDefault="003F0B30" w:rsidP="00D87EDA">
            <w:pPr>
              <w:tabs>
                <w:tab w:val="left" w:pos="426"/>
              </w:tabs>
              <w:spacing w:after="60"/>
              <w:ind w:firstLine="113"/>
              <w:jc w:val="center"/>
              <w:rPr>
                <w:rFonts w:ascii="Arial" w:hAnsi="Arial" w:cs="Arial"/>
                <w:bCs/>
                <w:lang w:eastAsia="lt-LT"/>
              </w:rPr>
            </w:pPr>
            <w:r w:rsidRPr="003F3524">
              <w:rPr>
                <w:rFonts w:ascii="Arial" w:hAnsi="Arial" w:cs="Arial"/>
                <w:bCs/>
                <w:lang w:eastAsia="lt-LT"/>
              </w:rPr>
              <w:t>Nepavyko prisiskambinti, vnt.</w:t>
            </w:r>
          </w:p>
        </w:tc>
        <w:tc>
          <w:tcPr>
            <w:tcW w:w="139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AD13632" w14:textId="77777777" w:rsidR="003F0B30" w:rsidRPr="003F3524" w:rsidRDefault="003F0B30" w:rsidP="00D87EDA">
            <w:pPr>
              <w:tabs>
                <w:tab w:val="left" w:pos="426"/>
              </w:tabs>
              <w:spacing w:after="60"/>
              <w:ind w:firstLine="113"/>
              <w:jc w:val="center"/>
              <w:rPr>
                <w:rFonts w:ascii="Arial" w:hAnsi="Arial" w:cs="Arial"/>
                <w:bCs/>
                <w:lang w:eastAsia="lt-LT"/>
              </w:rPr>
            </w:pPr>
            <w:r w:rsidRPr="003F3524">
              <w:rPr>
                <w:rFonts w:ascii="Arial" w:hAnsi="Arial" w:cs="Arial"/>
                <w:bCs/>
                <w:lang w:eastAsia="lt-LT"/>
              </w:rPr>
              <w:t>Skambučio trukmė, min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AD13633" w14:textId="77777777" w:rsidR="003F0B30" w:rsidRPr="003F3524" w:rsidRDefault="003F0B30" w:rsidP="00D87EDA">
            <w:pPr>
              <w:tabs>
                <w:tab w:val="left" w:pos="426"/>
              </w:tabs>
              <w:spacing w:after="60"/>
              <w:ind w:firstLine="113"/>
              <w:jc w:val="center"/>
              <w:rPr>
                <w:rFonts w:ascii="Arial" w:hAnsi="Arial" w:cs="Arial"/>
                <w:bCs/>
                <w:lang w:eastAsia="lt-LT"/>
              </w:rPr>
            </w:pPr>
            <w:r w:rsidRPr="003F3524">
              <w:rPr>
                <w:rFonts w:ascii="Arial" w:hAnsi="Arial" w:cs="Arial"/>
                <w:bCs/>
                <w:lang w:eastAsia="lt-LT"/>
              </w:rPr>
              <w:t>Vidutinis laikas, per kurį atliktas perskambinimas, val.</w:t>
            </w:r>
          </w:p>
        </w:tc>
      </w:tr>
      <w:tr w:rsidR="003F0B30" w:rsidRPr="003F3524" w14:paraId="3AD1363B" w14:textId="77777777" w:rsidTr="00D87EDA">
        <w:trPr>
          <w:trHeight w:val="705"/>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3AD13635" w14:textId="77777777" w:rsidR="003F0B30" w:rsidRPr="003F3524" w:rsidRDefault="003F0B30" w:rsidP="00D87EDA">
            <w:pPr>
              <w:tabs>
                <w:tab w:val="left" w:pos="426"/>
              </w:tabs>
              <w:spacing w:after="60"/>
              <w:ind w:firstLine="113"/>
              <w:rPr>
                <w:rFonts w:ascii="Arial" w:hAnsi="Arial" w:cs="Arial"/>
                <w:bCs/>
                <w:lang w:eastAsia="lt-LT"/>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AD13636" w14:textId="77777777" w:rsidR="003F0B30" w:rsidRPr="003F3524" w:rsidRDefault="003F0B30" w:rsidP="00D87EDA">
            <w:pPr>
              <w:tabs>
                <w:tab w:val="left" w:pos="426"/>
              </w:tabs>
              <w:spacing w:after="60"/>
              <w:ind w:firstLine="113"/>
              <w:rPr>
                <w:rFonts w:ascii="Arial" w:hAnsi="Arial" w:cs="Arial"/>
                <w:bCs/>
                <w:lang w:eastAsia="lt-LT"/>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AD13637" w14:textId="77777777" w:rsidR="003F0B30" w:rsidRPr="003F3524" w:rsidRDefault="003F0B30" w:rsidP="00D87EDA">
            <w:pPr>
              <w:tabs>
                <w:tab w:val="left" w:pos="426"/>
              </w:tabs>
              <w:spacing w:after="60"/>
              <w:ind w:firstLine="113"/>
              <w:rPr>
                <w:rFonts w:ascii="Arial" w:hAnsi="Arial" w:cs="Arial"/>
                <w:bCs/>
                <w:lang w:eastAsia="lt-LT"/>
              </w:rPr>
            </w:pPr>
          </w:p>
        </w:tc>
        <w:tc>
          <w:tcPr>
            <w:tcW w:w="2143" w:type="dxa"/>
            <w:vMerge/>
            <w:tcBorders>
              <w:top w:val="single" w:sz="4" w:space="0" w:color="auto"/>
              <w:left w:val="single" w:sz="4" w:space="0" w:color="auto"/>
              <w:bottom w:val="single" w:sz="4" w:space="0" w:color="auto"/>
              <w:right w:val="single" w:sz="4" w:space="0" w:color="auto"/>
            </w:tcBorders>
            <w:vAlign w:val="center"/>
            <w:hideMark/>
          </w:tcPr>
          <w:p w14:paraId="3AD13638" w14:textId="77777777" w:rsidR="003F0B30" w:rsidRPr="003F3524" w:rsidRDefault="003F0B30" w:rsidP="00D87EDA">
            <w:pPr>
              <w:tabs>
                <w:tab w:val="left" w:pos="426"/>
              </w:tabs>
              <w:spacing w:after="60"/>
              <w:ind w:firstLine="113"/>
              <w:rPr>
                <w:rFonts w:ascii="Arial" w:hAnsi="Arial" w:cs="Arial"/>
                <w:bCs/>
                <w:lang w:eastAsia="lt-LT"/>
              </w:rPr>
            </w:pPr>
          </w:p>
        </w:tc>
        <w:tc>
          <w:tcPr>
            <w:tcW w:w="1393" w:type="dxa"/>
            <w:vMerge/>
            <w:tcBorders>
              <w:top w:val="single" w:sz="4" w:space="0" w:color="auto"/>
              <w:left w:val="single" w:sz="4" w:space="0" w:color="auto"/>
              <w:bottom w:val="single" w:sz="4" w:space="0" w:color="000000"/>
              <w:right w:val="single" w:sz="4" w:space="0" w:color="auto"/>
            </w:tcBorders>
            <w:vAlign w:val="center"/>
            <w:hideMark/>
          </w:tcPr>
          <w:p w14:paraId="3AD13639" w14:textId="77777777" w:rsidR="003F0B30" w:rsidRPr="003F3524" w:rsidRDefault="003F0B30" w:rsidP="00D87EDA">
            <w:pPr>
              <w:tabs>
                <w:tab w:val="left" w:pos="426"/>
              </w:tabs>
              <w:spacing w:after="60"/>
              <w:ind w:firstLine="113"/>
              <w:rPr>
                <w:rFonts w:ascii="Arial" w:hAnsi="Arial" w:cs="Arial"/>
                <w:bCs/>
                <w:lang w:eastAsia="lt-LT"/>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3AD1363A" w14:textId="77777777" w:rsidR="003F0B30" w:rsidRPr="003F3524" w:rsidRDefault="003F0B30" w:rsidP="00D87EDA">
            <w:pPr>
              <w:tabs>
                <w:tab w:val="left" w:pos="426"/>
              </w:tabs>
              <w:spacing w:after="60"/>
              <w:ind w:firstLine="113"/>
              <w:rPr>
                <w:rFonts w:ascii="Arial" w:hAnsi="Arial" w:cs="Arial"/>
                <w:bCs/>
                <w:lang w:eastAsia="lt-LT"/>
              </w:rPr>
            </w:pPr>
          </w:p>
        </w:tc>
      </w:tr>
      <w:tr w:rsidR="003F0B30" w:rsidRPr="003F3524" w14:paraId="3AD13642" w14:textId="77777777" w:rsidTr="00D87EDA">
        <w:trPr>
          <w:trHeight w:val="24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D1363C"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D1363D"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701" w:type="dxa"/>
            <w:tcBorders>
              <w:top w:val="nil"/>
              <w:left w:val="nil"/>
              <w:bottom w:val="single" w:sz="4" w:space="0" w:color="auto"/>
              <w:right w:val="single" w:sz="4" w:space="0" w:color="auto"/>
            </w:tcBorders>
            <w:shd w:val="clear" w:color="auto" w:fill="auto"/>
            <w:noWrap/>
            <w:vAlign w:val="bottom"/>
            <w:hideMark/>
          </w:tcPr>
          <w:p w14:paraId="3AD1363E"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143" w:type="dxa"/>
            <w:tcBorders>
              <w:top w:val="nil"/>
              <w:left w:val="nil"/>
              <w:bottom w:val="single" w:sz="4" w:space="0" w:color="auto"/>
              <w:right w:val="single" w:sz="4" w:space="0" w:color="auto"/>
            </w:tcBorders>
            <w:shd w:val="clear" w:color="auto" w:fill="auto"/>
            <w:noWrap/>
            <w:vAlign w:val="bottom"/>
            <w:hideMark/>
          </w:tcPr>
          <w:p w14:paraId="3AD1363F"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393" w:type="dxa"/>
            <w:tcBorders>
              <w:top w:val="nil"/>
              <w:left w:val="nil"/>
              <w:bottom w:val="single" w:sz="4" w:space="0" w:color="auto"/>
              <w:right w:val="single" w:sz="4" w:space="0" w:color="auto"/>
            </w:tcBorders>
            <w:shd w:val="clear" w:color="auto" w:fill="auto"/>
            <w:noWrap/>
            <w:vAlign w:val="bottom"/>
            <w:hideMark/>
          </w:tcPr>
          <w:p w14:paraId="3AD13640"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844" w:type="dxa"/>
            <w:tcBorders>
              <w:top w:val="nil"/>
              <w:left w:val="nil"/>
              <w:bottom w:val="single" w:sz="4" w:space="0" w:color="auto"/>
              <w:right w:val="single" w:sz="4" w:space="0" w:color="auto"/>
            </w:tcBorders>
            <w:shd w:val="clear" w:color="auto" w:fill="auto"/>
            <w:noWrap/>
            <w:vAlign w:val="bottom"/>
            <w:hideMark/>
          </w:tcPr>
          <w:p w14:paraId="3AD13641"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r w:rsidR="003F0B30" w:rsidRPr="003F3524" w14:paraId="3AD13649" w14:textId="77777777" w:rsidTr="00D87EDA">
        <w:trPr>
          <w:trHeight w:val="24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D13643" w14:textId="77777777" w:rsidR="003F0B30" w:rsidRPr="003F3524" w:rsidRDefault="003F0B30" w:rsidP="00D87EDA">
            <w:pPr>
              <w:tabs>
                <w:tab w:val="left" w:pos="426"/>
              </w:tabs>
              <w:spacing w:after="60"/>
              <w:ind w:firstLine="113"/>
              <w:rPr>
                <w:rFonts w:ascii="Arial" w:hAnsi="Arial" w:cs="Arial"/>
                <w:bCs/>
                <w:lang w:eastAsia="lt-LT"/>
              </w:rPr>
            </w:pPr>
            <w:r w:rsidRPr="003F3524">
              <w:rPr>
                <w:rFonts w:ascii="Arial" w:hAnsi="Arial" w:cs="Arial"/>
                <w:bCs/>
                <w:lang w:eastAsia="lt-LT"/>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3AD13644"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701" w:type="dxa"/>
            <w:tcBorders>
              <w:top w:val="nil"/>
              <w:left w:val="nil"/>
              <w:bottom w:val="single" w:sz="4" w:space="0" w:color="auto"/>
              <w:right w:val="single" w:sz="4" w:space="0" w:color="auto"/>
            </w:tcBorders>
            <w:shd w:val="clear" w:color="auto" w:fill="auto"/>
            <w:noWrap/>
            <w:vAlign w:val="bottom"/>
            <w:hideMark/>
          </w:tcPr>
          <w:p w14:paraId="3AD13645"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143" w:type="dxa"/>
            <w:tcBorders>
              <w:top w:val="nil"/>
              <w:left w:val="nil"/>
              <w:bottom w:val="single" w:sz="4" w:space="0" w:color="auto"/>
              <w:right w:val="single" w:sz="4" w:space="0" w:color="auto"/>
            </w:tcBorders>
            <w:shd w:val="clear" w:color="auto" w:fill="auto"/>
            <w:noWrap/>
            <w:vAlign w:val="bottom"/>
            <w:hideMark/>
          </w:tcPr>
          <w:p w14:paraId="3AD13646"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393" w:type="dxa"/>
            <w:tcBorders>
              <w:top w:val="nil"/>
              <w:left w:val="nil"/>
              <w:bottom w:val="single" w:sz="4" w:space="0" w:color="auto"/>
              <w:right w:val="single" w:sz="4" w:space="0" w:color="auto"/>
            </w:tcBorders>
            <w:shd w:val="clear" w:color="auto" w:fill="auto"/>
            <w:noWrap/>
            <w:vAlign w:val="bottom"/>
            <w:hideMark/>
          </w:tcPr>
          <w:p w14:paraId="3AD13647"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844" w:type="dxa"/>
            <w:tcBorders>
              <w:top w:val="nil"/>
              <w:left w:val="nil"/>
              <w:bottom w:val="single" w:sz="4" w:space="0" w:color="auto"/>
              <w:right w:val="single" w:sz="4" w:space="0" w:color="auto"/>
            </w:tcBorders>
            <w:shd w:val="clear" w:color="auto" w:fill="auto"/>
            <w:noWrap/>
            <w:vAlign w:val="bottom"/>
            <w:hideMark/>
          </w:tcPr>
          <w:p w14:paraId="3AD13648"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bl>
    <w:p w14:paraId="3AD1364A" w14:textId="77777777" w:rsidR="003F0B30" w:rsidRPr="003F3524" w:rsidRDefault="003F0B30" w:rsidP="003F0B30">
      <w:pPr>
        <w:tabs>
          <w:tab w:val="left" w:pos="426"/>
        </w:tabs>
        <w:spacing w:after="60"/>
        <w:rPr>
          <w:rFonts w:ascii="Arial" w:hAnsi="Arial" w:cs="Arial"/>
        </w:rPr>
      </w:pPr>
      <w:r>
        <w:rPr>
          <w:rFonts w:ascii="Arial" w:hAnsi="Arial" w:cs="Arial"/>
        </w:rPr>
        <w:t>PASTABA. A</w:t>
      </w:r>
      <w:r w:rsidRPr="003F3524">
        <w:rPr>
          <w:rFonts w:ascii="Arial" w:hAnsi="Arial" w:cs="Arial"/>
        </w:rPr>
        <w:t>taskaitos intervalai – 30 min., diena, savaitė, mėnuo, ketvirtis, pusė metų, metai</w:t>
      </w:r>
    </w:p>
    <w:p w14:paraId="3AD13650" w14:textId="77777777" w:rsidR="003F0B30" w:rsidRPr="003F3524" w:rsidRDefault="003F0B30" w:rsidP="003951C5">
      <w:pPr>
        <w:tabs>
          <w:tab w:val="left" w:pos="426"/>
        </w:tabs>
        <w:spacing w:after="60"/>
        <w:rPr>
          <w:rFonts w:ascii="Arial" w:hAnsi="Arial" w:cs="Arial"/>
        </w:rPr>
      </w:pPr>
    </w:p>
    <w:p w14:paraId="3AD13651" w14:textId="77777777" w:rsidR="003F0B30" w:rsidRPr="003F3524" w:rsidRDefault="003F0B30" w:rsidP="003F0B30">
      <w:pPr>
        <w:tabs>
          <w:tab w:val="left" w:pos="426"/>
        </w:tabs>
        <w:spacing w:after="60"/>
        <w:ind w:firstLine="113"/>
        <w:rPr>
          <w:rFonts w:ascii="Arial" w:hAnsi="Arial" w:cs="Arial"/>
          <w:b/>
        </w:rPr>
      </w:pPr>
      <w:r w:rsidRPr="003F3524">
        <w:rPr>
          <w:rFonts w:ascii="Arial" w:hAnsi="Arial" w:cs="Arial"/>
        </w:rPr>
        <w:lastRenderedPageBreak/>
        <w:t xml:space="preserve">Lentelė Nr. 7. </w:t>
      </w:r>
      <w:r w:rsidRPr="003F3524">
        <w:rPr>
          <w:rFonts w:ascii="Arial" w:hAnsi="Arial" w:cs="Arial"/>
          <w:b/>
        </w:rPr>
        <w:t>Aptarnautų skambučių ataskaita</w:t>
      </w:r>
    </w:p>
    <w:p w14:paraId="3AD13652" w14:textId="77777777" w:rsidR="003F0B30" w:rsidRPr="003F3524" w:rsidRDefault="003F0B30" w:rsidP="003951C5">
      <w:pPr>
        <w:tabs>
          <w:tab w:val="left" w:pos="426"/>
        </w:tabs>
        <w:spacing w:after="60"/>
        <w:jc w:val="center"/>
        <w:rPr>
          <w:rFonts w:ascii="Arial" w:hAnsi="Arial" w:cs="Arial"/>
          <w:b/>
        </w:rPr>
      </w:pPr>
      <w:r w:rsidRPr="003F3524">
        <w:rPr>
          <w:noProof/>
          <w:lang w:eastAsia="lt-LT"/>
        </w:rPr>
        <w:drawing>
          <wp:inline distT="0" distB="0" distL="0" distR="0" wp14:anchorId="3AD136A7" wp14:editId="2F312C21">
            <wp:extent cx="5810250" cy="36619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6981" cy="3678769"/>
                    </a:xfrm>
                    <a:prstGeom prst="rect">
                      <a:avLst/>
                    </a:prstGeom>
                  </pic:spPr>
                </pic:pic>
              </a:graphicData>
            </a:graphic>
          </wp:inline>
        </w:drawing>
      </w:r>
    </w:p>
    <w:p w14:paraId="3AD13653" w14:textId="64861F15" w:rsidR="003F0B30" w:rsidRDefault="003F0B30" w:rsidP="003F0B30">
      <w:pPr>
        <w:tabs>
          <w:tab w:val="left" w:pos="426"/>
        </w:tabs>
        <w:spacing w:after="60"/>
        <w:jc w:val="both"/>
        <w:rPr>
          <w:rFonts w:ascii="Arial" w:hAnsi="Arial" w:cs="Arial"/>
        </w:rPr>
      </w:pPr>
      <w:r w:rsidRPr="003F3524">
        <w:rPr>
          <w:rFonts w:ascii="Arial" w:hAnsi="Arial" w:cs="Arial"/>
        </w:rPr>
        <w:t>PAST</w:t>
      </w:r>
      <w:r>
        <w:rPr>
          <w:rFonts w:ascii="Arial" w:hAnsi="Arial" w:cs="Arial"/>
        </w:rPr>
        <w:t xml:space="preserve">ABA. </w:t>
      </w:r>
      <w:r w:rsidRPr="003F3524">
        <w:rPr>
          <w:rFonts w:ascii="Arial" w:hAnsi="Arial" w:cs="Arial"/>
        </w:rPr>
        <w:t xml:space="preserve">Ataskaitų pjūviai: </w:t>
      </w:r>
      <w:r w:rsidRPr="006944EE">
        <w:rPr>
          <w:rFonts w:ascii="Arial" w:hAnsi="Arial" w:cs="Arial"/>
        </w:rPr>
        <w:t>TOTAL GILĖ</w:t>
      </w:r>
      <w:r w:rsidRPr="003F3524">
        <w:rPr>
          <w:rFonts w:ascii="Arial" w:hAnsi="Arial" w:cs="Arial"/>
        </w:rPr>
        <w:t xml:space="preserve">; </w:t>
      </w:r>
      <w:r w:rsidRPr="006944EE">
        <w:rPr>
          <w:rFonts w:ascii="Arial" w:hAnsi="Arial" w:cs="Arial"/>
        </w:rPr>
        <w:t>TOTAL ESO</w:t>
      </w:r>
      <w:r w:rsidRPr="003F3524">
        <w:rPr>
          <w:rFonts w:ascii="Arial" w:hAnsi="Arial" w:cs="Arial"/>
        </w:rPr>
        <w:t xml:space="preserve">; </w:t>
      </w:r>
      <w:r w:rsidRPr="006944EE">
        <w:rPr>
          <w:rFonts w:ascii="Arial" w:hAnsi="Arial" w:cs="Arial"/>
        </w:rPr>
        <w:t>TOTAL LET</w:t>
      </w:r>
      <w:r>
        <w:rPr>
          <w:rFonts w:ascii="Arial" w:hAnsi="Arial" w:cs="Arial"/>
        </w:rPr>
        <w:t xml:space="preserve">; </w:t>
      </w:r>
      <w:r w:rsidRPr="006944EE">
        <w:rPr>
          <w:rFonts w:ascii="Arial" w:hAnsi="Arial" w:cs="Arial"/>
        </w:rPr>
        <w:t>Elektros statistika</w:t>
      </w:r>
      <w:r>
        <w:rPr>
          <w:rFonts w:ascii="Arial" w:hAnsi="Arial" w:cs="Arial"/>
        </w:rPr>
        <w:t xml:space="preserve">; </w:t>
      </w:r>
      <w:r w:rsidRPr="006944EE">
        <w:rPr>
          <w:rFonts w:ascii="Arial" w:hAnsi="Arial" w:cs="Arial"/>
        </w:rPr>
        <w:t>Dujų statistika</w:t>
      </w:r>
      <w:r>
        <w:rPr>
          <w:rFonts w:ascii="Arial" w:hAnsi="Arial" w:cs="Arial"/>
        </w:rPr>
        <w:t xml:space="preserve">; </w:t>
      </w:r>
      <w:r w:rsidRPr="006944EE">
        <w:rPr>
          <w:rFonts w:ascii="Arial" w:hAnsi="Arial" w:cs="Arial"/>
        </w:rPr>
        <w:t>Elektros ir Dujų Gedimai</w:t>
      </w:r>
      <w:r>
        <w:rPr>
          <w:rFonts w:ascii="Arial" w:hAnsi="Arial" w:cs="Arial"/>
        </w:rPr>
        <w:t xml:space="preserve">: </w:t>
      </w:r>
      <w:r w:rsidRPr="006944EE">
        <w:rPr>
          <w:rFonts w:ascii="Arial" w:hAnsi="Arial" w:cs="Arial"/>
        </w:rPr>
        <w:t>1802 gedimai</w:t>
      </w:r>
      <w:r>
        <w:rPr>
          <w:rFonts w:ascii="Arial" w:hAnsi="Arial" w:cs="Arial"/>
        </w:rPr>
        <w:t xml:space="preserve">, </w:t>
      </w:r>
      <w:r w:rsidRPr="006944EE">
        <w:rPr>
          <w:rFonts w:ascii="Arial" w:hAnsi="Arial" w:cs="Arial"/>
        </w:rPr>
        <w:t>1852 gedimai</w:t>
      </w:r>
      <w:r>
        <w:rPr>
          <w:rFonts w:ascii="Arial" w:hAnsi="Arial" w:cs="Arial"/>
        </w:rPr>
        <w:t xml:space="preserve">; </w:t>
      </w:r>
      <w:r w:rsidRPr="006944EE">
        <w:rPr>
          <w:rFonts w:ascii="Arial" w:hAnsi="Arial" w:cs="Arial"/>
        </w:rPr>
        <w:t>Konsultacija gyventojams</w:t>
      </w:r>
      <w:r>
        <w:rPr>
          <w:rFonts w:ascii="Arial" w:hAnsi="Arial" w:cs="Arial"/>
        </w:rPr>
        <w:t xml:space="preserve">: </w:t>
      </w:r>
      <w:r w:rsidRPr="006944EE">
        <w:rPr>
          <w:rFonts w:ascii="Arial" w:hAnsi="Arial" w:cs="Arial"/>
        </w:rPr>
        <w:t>LET Konsultacijos gyventojams</w:t>
      </w:r>
      <w:r>
        <w:rPr>
          <w:rFonts w:ascii="Arial" w:hAnsi="Arial" w:cs="Arial"/>
        </w:rPr>
        <w:t xml:space="preserve">, </w:t>
      </w:r>
      <w:r w:rsidRPr="006944EE">
        <w:rPr>
          <w:rFonts w:ascii="Arial" w:hAnsi="Arial" w:cs="Arial"/>
        </w:rPr>
        <w:t>Elektros klausimai</w:t>
      </w:r>
      <w:r>
        <w:rPr>
          <w:rFonts w:ascii="Arial" w:hAnsi="Arial" w:cs="Arial"/>
        </w:rPr>
        <w:t xml:space="preserve">, </w:t>
      </w:r>
      <w:r w:rsidRPr="006944EE">
        <w:rPr>
          <w:rFonts w:ascii="Arial" w:hAnsi="Arial" w:cs="Arial"/>
        </w:rPr>
        <w:t>Dujų klausimai</w:t>
      </w:r>
      <w:r>
        <w:rPr>
          <w:rFonts w:ascii="Arial" w:hAnsi="Arial" w:cs="Arial"/>
        </w:rPr>
        <w:t xml:space="preserve">, </w:t>
      </w:r>
      <w:r w:rsidRPr="006944EE">
        <w:rPr>
          <w:rFonts w:ascii="Arial" w:hAnsi="Arial" w:cs="Arial"/>
        </w:rPr>
        <w:t>Elektros ar dujų įvedimo bei galios didinimo klausimai</w:t>
      </w:r>
      <w:r>
        <w:rPr>
          <w:rFonts w:ascii="Arial" w:hAnsi="Arial" w:cs="Arial"/>
        </w:rPr>
        <w:t xml:space="preserve">, </w:t>
      </w:r>
      <w:r w:rsidRPr="006944EE">
        <w:rPr>
          <w:rFonts w:ascii="Arial" w:hAnsi="Arial" w:cs="Arial"/>
        </w:rPr>
        <w:t>Atsiskaitymo knygelės</w:t>
      </w:r>
      <w:r>
        <w:rPr>
          <w:rFonts w:ascii="Arial" w:hAnsi="Arial" w:cs="Arial"/>
        </w:rPr>
        <w:t xml:space="preserve">; </w:t>
      </w:r>
      <w:r w:rsidRPr="006944EE">
        <w:rPr>
          <w:rFonts w:ascii="Arial" w:hAnsi="Arial" w:cs="Arial"/>
        </w:rPr>
        <w:t xml:space="preserve">Konsultacija verslo </w:t>
      </w:r>
      <w:r w:rsidR="001E383C">
        <w:rPr>
          <w:rFonts w:ascii="Arial" w:hAnsi="Arial" w:cs="Arial"/>
        </w:rPr>
        <w:t>interesantams</w:t>
      </w:r>
      <w:r>
        <w:rPr>
          <w:rFonts w:ascii="Arial" w:hAnsi="Arial" w:cs="Arial"/>
        </w:rPr>
        <w:t xml:space="preserve">: </w:t>
      </w:r>
      <w:r w:rsidRPr="006944EE">
        <w:rPr>
          <w:rFonts w:ascii="Arial" w:hAnsi="Arial" w:cs="Arial"/>
        </w:rPr>
        <w:t>Elektros klausimai</w:t>
      </w:r>
      <w:r>
        <w:rPr>
          <w:rFonts w:ascii="Arial" w:hAnsi="Arial" w:cs="Arial"/>
        </w:rPr>
        <w:t xml:space="preserve">, </w:t>
      </w:r>
      <w:r w:rsidRPr="006944EE">
        <w:rPr>
          <w:rFonts w:ascii="Arial" w:hAnsi="Arial" w:cs="Arial"/>
        </w:rPr>
        <w:t>Dujų klausimai</w:t>
      </w:r>
      <w:r>
        <w:rPr>
          <w:rFonts w:ascii="Arial" w:hAnsi="Arial" w:cs="Arial"/>
        </w:rPr>
        <w:t xml:space="preserve">, </w:t>
      </w:r>
      <w:r w:rsidRPr="006944EE">
        <w:rPr>
          <w:rFonts w:ascii="Arial" w:hAnsi="Arial" w:cs="Arial"/>
        </w:rPr>
        <w:t>Elektros ar dujų įvedimo bei galios didinimo klausimai</w:t>
      </w:r>
      <w:r>
        <w:rPr>
          <w:rFonts w:ascii="Arial" w:hAnsi="Arial" w:cs="Arial"/>
        </w:rPr>
        <w:t xml:space="preserve">; </w:t>
      </w:r>
      <w:r w:rsidRPr="006944EE">
        <w:rPr>
          <w:rFonts w:ascii="Arial" w:hAnsi="Arial" w:cs="Arial"/>
        </w:rPr>
        <w:t>Pasitikėjimo linija</w:t>
      </w:r>
      <w:r>
        <w:rPr>
          <w:rFonts w:ascii="Arial" w:hAnsi="Arial" w:cs="Arial"/>
        </w:rPr>
        <w:t>.</w:t>
      </w:r>
    </w:p>
    <w:p w14:paraId="3AD13654" w14:textId="77777777" w:rsidR="003F0B30" w:rsidRPr="003F3524" w:rsidRDefault="003F0B30" w:rsidP="003F0B30">
      <w:pPr>
        <w:tabs>
          <w:tab w:val="left" w:pos="426"/>
        </w:tabs>
        <w:spacing w:after="60"/>
        <w:jc w:val="both"/>
        <w:rPr>
          <w:rFonts w:ascii="Arial" w:hAnsi="Arial" w:cs="Arial"/>
        </w:rPr>
      </w:pPr>
      <w:r w:rsidRPr="003F3524">
        <w:rPr>
          <w:rFonts w:ascii="Arial" w:hAnsi="Arial" w:cs="Arial"/>
        </w:rPr>
        <w:t>Ataskaitos intervalai – 30 min., diena, savaitė, mėnuo, ketvirtis, pusė metų, metai</w:t>
      </w:r>
    </w:p>
    <w:p w14:paraId="3AD13655" w14:textId="77777777" w:rsidR="003F0B30" w:rsidRPr="003F3524" w:rsidRDefault="003F0B30" w:rsidP="003F0B30">
      <w:pPr>
        <w:tabs>
          <w:tab w:val="left" w:pos="426"/>
        </w:tabs>
        <w:spacing w:after="60"/>
        <w:ind w:firstLine="113"/>
        <w:rPr>
          <w:rFonts w:ascii="Arial" w:hAnsi="Arial" w:cs="Arial"/>
        </w:rPr>
      </w:pPr>
    </w:p>
    <w:p w14:paraId="3AD13656"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 xml:space="preserve">Lentelė Nr. 8. </w:t>
      </w:r>
      <w:r w:rsidRPr="003F3524">
        <w:rPr>
          <w:rFonts w:ascii="Arial" w:hAnsi="Arial" w:cs="Arial"/>
          <w:b/>
        </w:rPr>
        <w:t>Sujungimų su Kliento darbuotojais ataskaita</w:t>
      </w:r>
    </w:p>
    <w:tbl>
      <w:tblPr>
        <w:tblW w:w="9322" w:type="dxa"/>
        <w:jc w:val="center"/>
        <w:tblLook w:val="04A0" w:firstRow="1" w:lastRow="0" w:firstColumn="1" w:lastColumn="0" w:noHBand="0" w:noVBand="1"/>
      </w:tblPr>
      <w:tblGrid>
        <w:gridCol w:w="1396"/>
        <w:gridCol w:w="1263"/>
        <w:gridCol w:w="1496"/>
        <w:gridCol w:w="2077"/>
        <w:gridCol w:w="2410"/>
        <w:gridCol w:w="952"/>
      </w:tblGrid>
      <w:tr w:rsidR="003F0B30" w:rsidRPr="003F3524" w14:paraId="3AD1365D" w14:textId="77777777" w:rsidTr="0078363A">
        <w:trPr>
          <w:trHeight w:val="60"/>
          <w:jc w:val="center"/>
        </w:trPr>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13657"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Laikotarpis</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14:paraId="3AD13658"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Padalinys</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14:paraId="3AD13659"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Darbuotojas</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14:paraId="3AD1365A"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Telefono numeris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AD1365B"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Sujungimo statusas</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AD1365C"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Laikas</w:t>
            </w:r>
          </w:p>
        </w:tc>
      </w:tr>
      <w:tr w:rsidR="003F0B30" w:rsidRPr="003F3524" w14:paraId="3AD13664" w14:textId="77777777" w:rsidTr="0078363A">
        <w:trPr>
          <w:trHeight w:val="240"/>
          <w:jc w:val="center"/>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AD1365E"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263" w:type="dxa"/>
            <w:tcBorders>
              <w:top w:val="nil"/>
              <w:left w:val="nil"/>
              <w:bottom w:val="single" w:sz="4" w:space="0" w:color="auto"/>
              <w:right w:val="single" w:sz="4" w:space="0" w:color="auto"/>
            </w:tcBorders>
            <w:shd w:val="clear" w:color="auto" w:fill="auto"/>
            <w:noWrap/>
            <w:vAlign w:val="bottom"/>
            <w:hideMark/>
          </w:tcPr>
          <w:p w14:paraId="3AD1365F"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496" w:type="dxa"/>
            <w:tcBorders>
              <w:top w:val="nil"/>
              <w:left w:val="nil"/>
              <w:bottom w:val="single" w:sz="4" w:space="0" w:color="auto"/>
              <w:right w:val="single" w:sz="4" w:space="0" w:color="auto"/>
            </w:tcBorders>
            <w:shd w:val="clear" w:color="auto" w:fill="auto"/>
            <w:noWrap/>
            <w:vAlign w:val="bottom"/>
            <w:hideMark/>
          </w:tcPr>
          <w:p w14:paraId="3AD13660"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077" w:type="dxa"/>
            <w:tcBorders>
              <w:top w:val="nil"/>
              <w:left w:val="nil"/>
              <w:bottom w:val="single" w:sz="4" w:space="0" w:color="auto"/>
              <w:right w:val="single" w:sz="4" w:space="0" w:color="auto"/>
            </w:tcBorders>
            <w:shd w:val="clear" w:color="auto" w:fill="auto"/>
            <w:noWrap/>
            <w:vAlign w:val="bottom"/>
            <w:hideMark/>
          </w:tcPr>
          <w:p w14:paraId="3AD13661"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410" w:type="dxa"/>
            <w:tcBorders>
              <w:top w:val="nil"/>
              <w:left w:val="nil"/>
              <w:bottom w:val="single" w:sz="4" w:space="0" w:color="auto"/>
              <w:right w:val="single" w:sz="4" w:space="0" w:color="auto"/>
            </w:tcBorders>
            <w:shd w:val="clear" w:color="auto" w:fill="auto"/>
            <w:noWrap/>
            <w:vAlign w:val="bottom"/>
            <w:hideMark/>
          </w:tcPr>
          <w:p w14:paraId="3AD13662"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680" w:type="dxa"/>
            <w:tcBorders>
              <w:top w:val="nil"/>
              <w:left w:val="nil"/>
              <w:bottom w:val="single" w:sz="4" w:space="0" w:color="auto"/>
              <w:right w:val="single" w:sz="4" w:space="0" w:color="auto"/>
            </w:tcBorders>
            <w:shd w:val="clear" w:color="auto" w:fill="auto"/>
            <w:noWrap/>
            <w:vAlign w:val="bottom"/>
            <w:hideMark/>
          </w:tcPr>
          <w:p w14:paraId="3AD13663"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r w:rsidR="003F0B30" w:rsidRPr="003F3524" w14:paraId="3AD1366B" w14:textId="77777777" w:rsidTr="0078363A">
        <w:trPr>
          <w:trHeight w:val="240"/>
          <w:jc w:val="center"/>
        </w:trPr>
        <w:tc>
          <w:tcPr>
            <w:tcW w:w="1396" w:type="dxa"/>
            <w:tcBorders>
              <w:top w:val="nil"/>
              <w:left w:val="single" w:sz="4" w:space="0" w:color="auto"/>
              <w:bottom w:val="single" w:sz="4" w:space="0" w:color="auto"/>
              <w:right w:val="single" w:sz="4" w:space="0" w:color="auto"/>
            </w:tcBorders>
            <w:shd w:val="clear" w:color="auto" w:fill="auto"/>
            <w:noWrap/>
            <w:vAlign w:val="bottom"/>
            <w:hideMark/>
          </w:tcPr>
          <w:p w14:paraId="3AD13665" w14:textId="77777777" w:rsidR="003F0B30" w:rsidRPr="003F3524" w:rsidRDefault="003F0B30" w:rsidP="00D87EDA">
            <w:pPr>
              <w:tabs>
                <w:tab w:val="left" w:pos="426"/>
              </w:tabs>
              <w:spacing w:after="60"/>
              <w:ind w:firstLine="113"/>
              <w:rPr>
                <w:rFonts w:ascii="Arial" w:hAnsi="Arial" w:cs="Arial"/>
                <w:b/>
                <w:bCs/>
                <w:lang w:eastAsia="lt-LT"/>
              </w:rPr>
            </w:pPr>
            <w:r w:rsidRPr="003F3524">
              <w:rPr>
                <w:rFonts w:ascii="Arial" w:hAnsi="Arial" w:cs="Arial"/>
                <w:b/>
                <w:bCs/>
                <w:lang w:eastAsia="lt-LT"/>
              </w:rPr>
              <w:t>TOTAL</w:t>
            </w:r>
          </w:p>
        </w:tc>
        <w:tc>
          <w:tcPr>
            <w:tcW w:w="1263" w:type="dxa"/>
            <w:tcBorders>
              <w:top w:val="nil"/>
              <w:left w:val="nil"/>
              <w:bottom w:val="single" w:sz="4" w:space="0" w:color="auto"/>
              <w:right w:val="single" w:sz="4" w:space="0" w:color="auto"/>
            </w:tcBorders>
            <w:shd w:val="clear" w:color="auto" w:fill="auto"/>
            <w:noWrap/>
            <w:vAlign w:val="bottom"/>
            <w:hideMark/>
          </w:tcPr>
          <w:p w14:paraId="3AD13666"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496" w:type="dxa"/>
            <w:tcBorders>
              <w:top w:val="nil"/>
              <w:left w:val="nil"/>
              <w:bottom w:val="single" w:sz="4" w:space="0" w:color="auto"/>
              <w:right w:val="single" w:sz="4" w:space="0" w:color="auto"/>
            </w:tcBorders>
            <w:shd w:val="clear" w:color="auto" w:fill="auto"/>
            <w:noWrap/>
            <w:vAlign w:val="bottom"/>
            <w:hideMark/>
          </w:tcPr>
          <w:p w14:paraId="3AD13667"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077" w:type="dxa"/>
            <w:tcBorders>
              <w:top w:val="nil"/>
              <w:left w:val="nil"/>
              <w:bottom w:val="single" w:sz="4" w:space="0" w:color="auto"/>
              <w:right w:val="single" w:sz="4" w:space="0" w:color="auto"/>
            </w:tcBorders>
            <w:shd w:val="clear" w:color="auto" w:fill="auto"/>
            <w:noWrap/>
            <w:vAlign w:val="bottom"/>
            <w:hideMark/>
          </w:tcPr>
          <w:p w14:paraId="3AD13668"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410" w:type="dxa"/>
            <w:tcBorders>
              <w:top w:val="nil"/>
              <w:left w:val="nil"/>
              <w:bottom w:val="single" w:sz="4" w:space="0" w:color="auto"/>
              <w:right w:val="single" w:sz="4" w:space="0" w:color="auto"/>
            </w:tcBorders>
            <w:shd w:val="clear" w:color="auto" w:fill="auto"/>
            <w:noWrap/>
            <w:vAlign w:val="bottom"/>
            <w:hideMark/>
          </w:tcPr>
          <w:p w14:paraId="3AD13669"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680" w:type="dxa"/>
            <w:tcBorders>
              <w:top w:val="nil"/>
              <w:left w:val="nil"/>
              <w:bottom w:val="single" w:sz="4" w:space="0" w:color="auto"/>
              <w:right w:val="single" w:sz="4" w:space="0" w:color="auto"/>
            </w:tcBorders>
            <w:shd w:val="clear" w:color="auto" w:fill="auto"/>
            <w:noWrap/>
            <w:vAlign w:val="bottom"/>
            <w:hideMark/>
          </w:tcPr>
          <w:p w14:paraId="3AD1366A"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bl>
    <w:p w14:paraId="3AD1366C"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PASTABA</w:t>
      </w:r>
      <w:r>
        <w:rPr>
          <w:rFonts w:ascii="Arial" w:hAnsi="Arial" w:cs="Arial"/>
        </w:rPr>
        <w:t>. A</w:t>
      </w:r>
      <w:r w:rsidRPr="003F3524">
        <w:rPr>
          <w:rFonts w:ascii="Arial" w:hAnsi="Arial" w:cs="Arial"/>
        </w:rPr>
        <w:t>taskaitos intervalai – 30 min., diena, savaitė, mėnuo, ketvirtis, puse metų, metai</w:t>
      </w:r>
    </w:p>
    <w:p w14:paraId="3AD1366D" w14:textId="77777777" w:rsidR="003F0B30" w:rsidRPr="003F3524" w:rsidRDefault="003F0B30" w:rsidP="003F0B30">
      <w:pPr>
        <w:tabs>
          <w:tab w:val="left" w:pos="426"/>
        </w:tabs>
        <w:spacing w:after="60"/>
        <w:ind w:firstLine="113"/>
        <w:jc w:val="center"/>
        <w:rPr>
          <w:rFonts w:ascii="Arial" w:hAnsi="Arial" w:cs="Arial"/>
          <w:b/>
          <w:color w:val="000000"/>
        </w:rPr>
      </w:pPr>
    </w:p>
    <w:p w14:paraId="3AD1366E"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 xml:space="preserve">Lentelė Nr.9. </w:t>
      </w:r>
      <w:r w:rsidRPr="003F3524">
        <w:rPr>
          <w:rFonts w:ascii="Arial" w:hAnsi="Arial" w:cs="Arial"/>
          <w:b/>
        </w:rPr>
        <w:t xml:space="preserve">SMS siuntimo ataskaita </w:t>
      </w:r>
    </w:p>
    <w:tbl>
      <w:tblPr>
        <w:tblW w:w="9628" w:type="dxa"/>
        <w:jc w:val="center"/>
        <w:tblLook w:val="04A0" w:firstRow="1" w:lastRow="0" w:firstColumn="1" w:lastColumn="0" w:noHBand="0" w:noVBand="1"/>
      </w:tblPr>
      <w:tblGrid>
        <w:gridCol w:w="1548"/>
        <w:gridCol w:w="1278"/>
        <w:gridCol w:w="1279"/>
        <w:gridCol w:w="1627"/>
        <w:gridCol w:w="1496"/>
        <w:gridCol w:w="2400"/>
      </w:tblGrid>
      <w:tr w:rsidR="0078363A" w:rsidRPr="003F3524" w14:paraId="3AD13675" w14:textId="77777777" w:rsidTr="0078363A">
        <w:trPr>
          <w:trHeight w:val="164"/>
          <w:jc w:val="center"/>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1366F"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Laikotarpis</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3AD13670"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SMS kiekis</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3AD13671"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Išsiųstų kiekis, vnt.</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3AD13672"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Pristatytų kiekis, vnt.</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14:paraId="3AD13673"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Nepristatytų kiekis, vnt.</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3AD13674"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Paketo gavimo data, laikas</w:t>
            </w:r>
          </w:p>
        </w:tc>
      </w:tr>
      <w:tr w:rsidR="0078363A" w:rsidRPr="003F3524" w14:paraId="3AD1367C" w14:textId="77777777" w:rsidTr="0078363A">
        <w:trPr>
          <w:trHeight w:val="240"/>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3AD13676"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278" w:type="dxa"/>
            <w:tcBorders>
              <w:top w:val="nil"/>
              <w:left w:val="nil"/>
              <w:bottom w:val="single" w:sz="4" w:space="0" w:color="auto"/>
              <w:right w:val="single" w:sz="4" w:space="0" w:color="auto"/>
            </w:tcBorders>
            <w:shd w:val="clear" w:color="auto" w:fill="auto"/>
            <w:noWrap/>
            <w:vAlign w:val="bottom"/>
            <w:hideMark/>
          </w:tcPr>
          <w:p w14:paraId="3AD13677"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279" w:type="dxa"/>
            <w:tcBorders>
              <w:top w:val="nil"/>
              <w:left w:val="nil"/>
              <w:bottom w:val="single" w:sz="4" w:space="0" w:color="auto"/>
              <w:right w:val="single" w:sz="4" w:space="0" w:color="auto"/>
            </w:tcBorders>
            <w:shd w:val="clear" w:color="auto" w:fill="auto"/>
            <w:noWrap/>
            <w:vAlign w:val="bottom"/>
            <w:hideMark/>
          </w:tcPr>
          <w:p w14:paraId="3AD13678"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627" w:type="dxa"/>
            <w:tcBorders>
              <w:top w:val="nil"/>
              <w:left w:val="nil"/>
              <w:bottom w:val="single" w:sz="4" w:space="0" w:color="auto"/>
              <w:right w:val="single" w:sz="4" w:space="0" w:color="auto"/>
            </w:tcBorders>
            <w:shd w:val="clear" w:color="auto" w:fill="auto"/>
            <w:noWrap/>
            <w:vAlign w:val="bottom"/>
            <w:hideMark/>
          </w:tcPr>
          <w:p w14:paraId="3AD13679"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495" w:type="dxa"/>
            <w:tcBorders>
              <w:top w:val="nil"/>
              <w:left w:val="nil"/>
              <w:bottom w:val="single" w:sz="4" w:space="0" w:color="auto"/>
              <w:right w:val="single" w:sz="4" w:space="0" w:color="auto"/>
            </w:tcBorders>
            <w:shd w:val="clear" w:color="auto" w:fill="auto"/>
            <w:noWrap/>
            <w:vAlign w:val="bottom"/>
            <w:hideMark/>
          </w:tcPr>
          <w:p w14:paraId="3AD1367A"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400" w:type="dxa"/>
            <w:tcBorders>
              <w:top w:val="nil"/>
              <w:left w:val="nil"/>
              <w:bottom w:val="single" w:sz="4" w:space="0" w:color="auto"/>
              <w:right w:val="single" w:sz="4" w:space="0" w:color="auto"/>
            </w:tcBorders>
            <w:shd w:val="clear" w:color="auto" w:fill="auto"/>
            <w:noWrap/>
            <w:vAlign w:val="bottom"/>
            <w:hideMark/>
          </w:tcPr>
          <w:p w14:paraId="3AD1367B"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r w:rsidR="0078363A" w:rsidRPr="003F3524" w14:paraId="3AD13683" w14:textId="77777777" w:rsidTr="0078363A">
        <w:trPr>
          <w:trHeight w:val="240"/>
          <w:jc w:val="center"/>
        </w:trPr>
        <w:tc>
          <w:tcPr>
            <w:tcW w:w="1549" w:type="dxa"/>
            <w:tcBorders>
              <w:top w:val="nil"/>
              <w:left w:val="single" w:sz="4" w:space="0" w:color="auto"/>
              <w:bottom w:val="single" w:sz="4" w:space="0" w:color="auto"/>
              <w:right w:val="single" w:sz="4" w:space="0" w:color="auto"/>
            </w:tcBorders>
            <w:shd w:val="clear" w:color="auto" w:fill="auto"/>
            <w:noWrap/>
            <w:vAlign w:val="bottom"/>
            <w:hideMark/>
          </w:tcPr>
          <w:p w14:paraId="3AD1367D" w14:textId="77777777" w:rsidR="003F0B30" w:rsidRPr="003F3524" w:rsidRDefault="003F0B30" w:rsidP="00D87EDA">
            <w:pPr>
              <w:tabs>
                <w:tab w:val="left" w:pos="426"/>
              </w:tabs>
              <w:spacing w:after="60"/>
              <w:ind w:firstLine="113"/>
              <w:rPr>
                <w:rFonts w:ascii="Arial" w:hAnsi="Arial" w:cs="Arial"/>
                <w:b/>
                <w:bCs/>
                <w:lang w:eastAsia="lt-LT"/>
              </w:rPr>
            </w:pPr>
            <w:r w:rsidRPr="003F3524">
              <w:rPr>
                <w:rFonts w:ascii="Arial" w:hAnsi="Arial" w:cs="Arial"/>
                <w:b/>
                <w:bCs/>
                <w:lang w:eastAsia="lt-LT"/>
              </w:rPr>
              <w:t>TOTAL</w:t>
            </w:r>
          </w:p>
        </w:tc>
        <w:tc>
          <w:tcPr>
            <w:tcW w:w="1278" w:type="dxa"/>
            <w:tcBorders>
              <w:top w:val="nil"/>
              <w:left w:val="nil"/>
              <w:bottom w:val="single" w:sz="4" w:space="0" w:color="auto"/>
              <w:right w:val="single" w:sz="4" w:space="0" w:color="auto"/>
            </w:tcBorders>
            <w:shd w:val="clear" w:color="auto" w:fill="auto"/>
            <w:noWrap/>
            <w:vAlign w:val="bottom"/>
            <w:hideMark/>
          </w:tcPr>
          <w:p w14:paraId="3AD1367E"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279" w:type="dxa"/>
            <w:tcBorders>
              <w:top w:val="nil"/>
              <w:left w:val="nil"/>
              <w:bottom w:val="single" w:sz="4" w:space="0" w:color="auto"/>
              <w:right w:val="single" w:sz="4" w:space="0" w:color="auto"/>
            </w:tcBorders>
            <w:shd w:val="clear" w:color="auto" w:fill="auto"/>
            <w:noWrap/>
            <w:vAlign w:val="bottom"/>
            <w:hideMark/>
          </w:tcPr>
          <w:p w14:paraId="3AD1367F"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627" w:type="dxa"/>
            <w:tcBorders>
              <w:top w:val="nil"/>
              <w:left w:val="nil"/>
              <w:bottom w:val="single" w:sz="4" w:space="0" w:color="auto"/>
              <w:right w:val="single" w:sz="4" w:space="0" w:color="auto"/>
            </w:tcBorders>
            <w:shd w:val="clear" w:color="auto" w:fill="auto"/>
            <w:noWrap/>
            <w:vAlign w:val="bottom"/>
            <w:hideMark/>
          </w:tcPr>
          <w:p w14:paraId="3AD13680"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495" w:type="dxa"/>
            <w:tcBorders>
              <w:top w:val="nil"/>
              <w:left w:val="nil"/>
              <w:bottom w:val="single" w:sz="4" w:space="0" w:color="auto"/>
              <w:right w:val="single" w:sz="4" w:space="0" w:color="auto"/>
            </w:tcBorders>
            <w:shd w:val="clear" w:color="auto" w:fill="auto"/>
            <w:noWrap/>
            <w:vAlign w:val="bottom"/>
            <w:hideMark/>
          </w:tcPr>
          <w:p w14:paraId="3AD13681"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400" w:type="dxa"/>
            <w:tcBorders>
              <w:top w:val="nil"/>
              <w:left w:val="nil"/>
              <w:bottom w:val="single" w:sz="4" w:space="0" w:color="auto"/>
              <w:right w:val="single" w:sz="4" w:space="0" w:color="auto"/>
            </w:tcBorders>
            <w:shd w:val="clear" w:color="auto" w:fill="auto"/>
            <w:noWrap/>
            <w:vAlign w:val="bottom"/>
            <w:hideMark/>
          </w:tcPr>
          <w:p w14:paraId="3AD13682"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bl>
    <w:p w14:paraId="3AD13684" w14:textId="77777777" w:rsidR="003F0B30" w:rsidRPr="003F3524" w:rsidRDefault="003F0B30" w:rsidP="003F0B30">
      <w:pPr>
        <w:tabs>
          <w:tab w:val="left" w:pos="426"/>
        </w:tabs>
        <w:spacing w:after="60"/>
        <w:ind w:firstLine="113"/>
        <w:rPr>
          <w:rFonts w:ascii="Arial" w:hAnsi="Arial" w:cs="Arial"/>
          <w:sz w:val="22"/>
          <w:szCs w:val="22"/>
        </w:rPr>
      </w:pPr>
      <w:r w:rsidRPr="003F3524">
        <w:rPr>
          <w:rFonts w:ascii="Arial" w:hAnsi="Arial" w:cs="Arial"/>
        </w:rPr>
        <w:t>PASTABA</w:t>
      </w:r>
      <w:r>
        <w:rPr>
          <w:rFonts w:ascii="Arial" w:hAnsi="Arial" w:cs="Arial"/>
        </w:rPr>
        <w:t>. A</w:t>
      </w:r>
      <w:r w:rsidRPr="003F3524">
        <w:rPr>
          <w:rFonts w:ascii="Arial" w:hAnsi="Arial" w:cs="Arial"/>
          <w:sz w:val="22"/>
          <w:szCs w:val="22"/>
        </w:rPr>
        <w:t>taskaitos intervalai - diena, savaitė, mėnuo, ketvirtis, pusė metų, metai</w:t>
      </w:r>
    </w:p>
    <w:p w14:paraId="3AD13685" w14:textId="77777777" w:rsidR="003F0B30" w:rsidRPr="003F3524" w:rsidRDefault="003F0B30" w:rsidP="003F0B30">
      <w:pPr>
        <w:tabs>
          <w:tab w:val="left" w:pos="426"/>
        </w:tabs>
        <w:spacing w:after="60"/>
        <w:rPr>
          <w:rFonts w:ascii="Arial" w:hAnsi="Arial" w:cs="Arial"/>
          <w:sz w:val="22"/>
          <w:szCs w:val="22"/>
        </w:rPr>
      </w:pPr>
    </w:p>
    <w:p w14:paraId="3AD13686" w14:textId="77777777" w:rsidR="003F0B30" w:rsidRPr="003F3524" w:rsidRDefault="003F0B30" w:rsidP="003F0B30">
      <w:pPr>
        <w:tabs>
          <w:tab w:val="left" w:pos="426"/>
        </w:tabs>
        <w:spacing w:after="60"/>
        <w:ind w:firstLine="113"/>
        <w:rPr>
          <w:rFonts w:ascii="Arial" w:hAnsi="Arial" w:cs="Arial"/>
        </w:rPr>
      </w:pPr>
      <w:r w:rsidRPr="003F3524">
        <w:rPr>
          <w:rFonts w:ascii="Arial" w:hAnsi="Arial" w:cs="Arial"/>
        </w:rPr>
        <w:t xml:space="preserve">Lentelė Nr. 10. </w:t>
      </w:r>
      <w:r w:rsidRPr="003F3524">
        <w:rPr>
          <w:rFonts w:ascii="Arial" w:hAnsi="Arial" w:cs="Arial"/>
          <w:b/>
        </w:rPr>
        <w:t xml:space="preserve">Detali SMS siuntimo ataskaita </w:t>
      </w:r>
    </w:p>
    <w:tbl>
      <w:tblPr>
        <w:tblW w:w="9600" w:type="dxa"/>
        <w:jc w:val="center"/>
        <w:tblLook w:val="04A0" w:firstRow="1" w:lastRow="0" w:firstColumn="1" w:lastColumn="0" w:noHBand="0" w:noVBand="1"/>
      </w:tblPr>
      <w:tblGrid>
        <w:gridCol w:w="1555"/>
        <w:gridCol w:w="1275"/>
        <w:gridCol w:w="1560"/>
        <w:gridCol w:w="1134"/>
        <w:gridCol w:w="1990"/>
        <w:gridCol w:w="2086"/>
      </w:tblGrid>
      <w:tr w:rsidR="0078363A" w:rsidRPr="003F3524" w14:paraId="3AD1368D" w14:textId="77777777" w:rsidTr="0078363A">
        <w:trPr>
          <w:trHeight w:val="6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13687"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Failo pavadinimas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AD13688"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Telefono numeris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D13689"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Išsiųsto SMS tekstas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D1368A"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SMS statusas</w:t>
            </w:r>
          </w:p>
        </w:tc>
        <w:tc>
          <w:tcPr>
            <w:tcW w:w="1990" w:type="dxa"/>
            <w:tcBorders>
              <w:top w:val="single" w:sz="4" w:space="0" w:color="auto"/>
              <w:left w:val="nil"/>
              <w:bottom w:val="single" w:sz="4" w:space="0" w:color="auto"/>
              <w:right w:val="single" w:sz="4" w:space="0" w:color="auto"/>
            </w:tcBorders>
            <w:shd w:val="clear" w:color="auto" w:fill="auto"/>
            <w:vAlign w:val="center"/>
            <w:hideMark/>
          </w:tcPr>
          <w:p w14:paraId="3AD1368B"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Paketo gavimo data/laikas</w:t>
            </w:r>
          </w:p>
        </w:tc>
        <w:tc>
          <w:tcPr>
            <w:tcW w:w="2086" w:type="dxa"/>
            <w:tcBorders>
              <w:top w:val="single" w:sz="4" w:space="0" w:color="auto"/>
              <w:left w:val="nil"/>
              <w:bottom w:val="single" w:sz="4" w:space="0" w:color="auto"/>
              <w:right w:val="single" w:sz="4" w:space="0" w:color="auto"/>
            </w:tcBorders>
            <w:vAlign w:val="center"/>
          </w:tcPr>
          <w:p w14:paraId="3AD1368C" w14:textId="77777777" w:rsidR="003F0B30" w:rsidRPr="003F3524" w:rsidRDefault="003F0B30" w:rsidP="0078363A">
            <w:pPr>
              <w:tabs>
                <w:tab w:val="left" w:pos="426"/>
              </w:tabs>
              <w:spacing w:after="60"/>
              <w:ind w:firstLine="113"/>
              <w:jc w:val="center"/>
              <w:rPr>
                <w:rFonts w:ascii="Arial" w:hAnsi="Arial" w:cs="Arial"/>
                <w:b/>
                <w:bCs/>
                <w:lang w:eastAsia="lt-LT"/>
              </w:rPr>
            </w:pPr>
            <w:r w:rsidRPr="003F3524">
              <w:rPr>
                <w:rFonts w:ascii="Arial" w:hAnsi="Arial" w:cs="Arial"/>
                <w:b/>
                <w:bCs/>
                <w:lang w:eastAsia="lt-LT"/>
              </w:rPr>
              <w:t>Paketo išsiuntimo data/laikas</w:t>
            </w:r>
          </w:p>
        </w:tc>
      </w:tr>
      <w:tr w:rsidR="0078363A" w:rsidRPr="003F3524" w14:paraId="3AD13694" w14:textId="77777777" w:rsidTr="0078363A">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AD1368E"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275" w:type="dxa"/>
            <w:tcBorders>
              <w:top w:val="nil"/>
              <w:left w:val="nil"/>
              <w:bottom w:val="single" w:sz="4" w:space="0" w:color="auto"/>
              <w:right w:val="single" w:sz="4" w:space="0" w:color="auto"/>
            </w:tcBorders>
            <w:shd w:val="clear" w:color="auto" w:fill="auto"/>
            <w:noWrap/>
            <w:vAlign w:val="bottom"/>
            <w:hideMark/>
          </w:tcPr>
          <w:p w14:paraId="3AD1368F"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D13690"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D13691"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990" w:type="dxa"/>
            <w:tcBorders>
              <w:top w:val="nil"/>
              <w:left w:val="nil"/>
              <w:bottom w:val="single" w:sz="4" w:space="0" w:color="auto"/>
              <w:right w:val="single" w:sz="4" w:space="0" w:color="auto"/>
            </w:tcBorders>
            <w:shd w:val="clear" w:color="auto" w:fill="auto"/>
            <w:noWrap/>
            <w:vAlign w:val="bottom"/>
            <w:hideMark/>
          </w:tcPr>
          <w:p w14:paraId="3AD13692"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086" w:type="dxa"/>
            <w:tcBorders>
              <w:top w:val="nil"/>
              <w:left w:val="nil"/>
              <w:bottom w:val="single" w:sz="4" w:space="0" w:color="auto"/>
              <w:right w:val="single" w:sz="4" w:space="0" w:color="auto"/>
            </w:tcBorders>
            <w:vAlign w:val="bottom"/>
          </w:tcPr>
          <w:p w14:paraId="3AD13693"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r w:rsidR="0078363A" w:rsidRPr="003F3524" w14:paraId="3AD1369B" w14:textId="77777777" w:rsidTr="0078363A">
        <w:trPr>
          <w:trHeight w:val="24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AD13695" w14:textId="77777777" w:rsidR="003F0B30" w:rsidRPr="003F3524" w:rsidRDefault="003F0B30" w:rsidP="00D87EDA">
            <w:pPr>
              <w:tabs>
                <w:tab w:val="left" w:pos="426"/>
              </w:tabs>
              <w:spacing w:after="60"/>
              <w:ind w:firstLine="113"/>
              <w:rPr>
                <w:rFonts w:ascii="Arial" w:hAnsi="Arial" w:cs="Arial"/>
                <w:b/>
                <w:bCs/>
                <w:lang w:eastAsia="lt-LT"/>
              </w:rPr>
            </w:pPr>
            <w:r w:rsidRPr="003F3524">
              <w:rPr>
                <w:rFonts w:ascii="Arial" w:hAnsi="Arial" w:cs="Arial"/>
                <w:b/>
                <w:bCs/>
                <w:lang w:eastAsia="lt-LT"/>
              </w:rPr>
              <w:t>TOTAL</w:t>
            </w:r>
          </w:p>
        </w:tc>
        <w:tc>
          <w:tcPr>
            <w:tcW w:w="1275" w:type="dxa"/>
            <w:tcBorders>
              <w:top w:val="nil"/>
              <w:left w:val="nil"/>
              <w:bottom w:val="single" w:sz="4" w:space="0" w:color="auto"/>
              <w:right w:val="single" w:sz="4" w:space="0" w:color="auto"/>
            </w:tcBorders>
            <w:shd w:val="clear" w:color="auto" w:fill="auto"/>
            <w:noWrap/>
            <w:vAlign w:val="bottom"/>
            <w:hideMark/>
          </w:tcPr>
          <w:p w14:paraId="3AD13696"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560" w:type="dxa"/>
            <w:tcBorders>
              <w:top w:val="nil"/>
              <w:left w:val="nil"/>
              <w:bottom w:val="single" w:sz="4" w:space="0" w:color="auto"/>
              <w:right w:val="single" w:sz="4" w:space="0" w:color="auto"/>
            </w:tcBorders>
            <w:shd w:val="clear" w:color="auto" w:fill="auto"/>
            <w:noWrap/>
            <w:vAlign w:val="bottom"/>
            <w:hideMark/>
          </w:tcPr>
          <w:p w14:paraId="3AD13697"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D13698"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1990" w:type="dxa"/>
            <w:tcBorders>
              <w:top w:val="nil"/>
              <w:left w:val="nil"/>
              <w:bottom w:val="single" w:sz="4" w:space="0" w:color="auto"/>
              <w:right w:val="single" w:sz="4" w:space="0" w:color="auto"/>
            </w:tcBorders>
            <w:shd w:val="clear" w:color="auto" w:fill="auto"/>
            <w:noWrap/>
            <w:vAlign w:val="bottom"/>
            <w:hideMark/>
          </w:tcPr>
          <w:p w14:paraId="3AD13699"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c>
          <w:tcPr>
            <w:tcW w:w="2086" w:type="dxa"/>
            <w:tcBorders>
              <w:top w:val="nil"/>
              <w:left w:val="nil"/>
              <w:bottom w:val="single" w:sz="4" w:space="0" w:color="auto"/>
              <w:right w:val="single" w:sz="4" w:space="0" w:color="auto"/>
            </w:tcBorders>
            <w:vAlign w:val="bottom"/>
          </w:tcPr>
          <w:p w14:paraId="3AD1369A" w14:textId="77777777" w:rsidR="003F0B30" w:rsidRPr="003F3524" w:rsidRDefault="003F0B30" w:rsidP="00D87EDA">
            <w:pPr>
              <w:tabs>
                <w:tab w:val="left" w:pos="426"/>
              </w:tabs>
              <w:spacing w:after="60"/>
              <w:ind w:firstLine="113"/>
              <w:rPr>
                <w:rFonts w:ascii="Arial" w:hAnsi="Arial" w:cs="Arial"/>
                <w:lang w:eastAsia="lt-LT"/>
              </w:rPr>
            </w:pPr>
            <w:r w:rsidRPr="003F3524">
              <w:rPr>
                <w:rFonts w:ascii="Arial" w:hAnsi="Arial" w:cs="Arial"/>
                <w:lang w:eastAsia="lt-LT"/>
              </w:rPr>
              <w:t> </w:t>
            </w:r>
          </w:p>
        </w:tc>
      </w:tr>
    </w:tbl>
    <w:p w14:paraId="3AD1369C" w14:textId="77777777" w:rsidR="00662151" w:rsidRPr="00F84942" w:rsidRDefault="00662151" w:rsidP="00F84942">
      <w:pPr>
        <w:tabs>
          <w:tab w:val="left" w:pos="426"/>
        </w:tabs>
        <w:spacing w:after="60"/>
        <w:jc w:val="both"/>
        <w:rPr>
          <w:rFonts w:ascii="Arial" w:hAnsi="Arial" w:cs="Arial"/>
        </w:rPr>
      </w:pPr>
    </w:p>
    <w:sectPr w:rsidR="00662151" w:rsidRPr="00F84942" w:rsidSect="003951C5">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16C33" w14:textId="77777777" w:rsidR="005B60FE" w:rsidRDefault="005B60FE" w:rsidP="00132E65">
      <w:r>
        <w:separator/>
      </w:r>
    </w:p>
  </w:endnote>
  <w:endnote w:type="continuationSeparator" w:id="0">
    <w:p w14:paraId="1B0F97D4" w14:textId="77777777" w:rsidR="005B60FE" w:rsidRDefault="005B60FE" w:rsidP="00132E65">
      <w:r>
        <w:continuationSeparator/>
      </w:r>
    </w:p>
  </w:endnote>
  <w:endnote w:type="continuationNotice" w:id="1">
    <w:p w14:paraId="7E4BA064" w14:textId="77777777" w:rsidR="005B60FE" w:rsidRDefault="005B60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85401" w14:textId="77777777" w:rsidR="005B60FE" w:rsidRDefault="005B60FE" w:rsidP="00132E65">
      <w:r>
        <w:separator/>
      </w:r>
    </w:p>
  </w:footnote>
  <w:footnote w:type="continuationSeparator" w:id="0">
    <w:p w14:paraId="3170578C" w14:textId="77777777" w:rsidR="005B60FE" w:rsidRDefault="005B60FE" w:rsidP="00132E65">
      <w:r>
        <w:continuationSeparator/>
      </w:r>
    </w:p>
  </w:footnote>
  <w:footnote w:type="continuationNotice" w:id="1">
    <w:p w14:paraId="252285AB" w14:textId="77777777" w:rsidR="005B60FE" w:rsidRDefault="005B60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7B2B"/>
    <w:multiLevelType w:val="hybridMultilevel"/>
    <w:tmpl w:val="E28A7C1A"/>
    <w:lvl w:ilvl="0" w:tplc="04270019">
      <w:start w:val="1"/>
      <w:numFmt w:val="lowerLetter"/>
      <w:lvlText w:val="%1."/>
      <w:lvlJc w:val="left"/>
      <w:pPr>
        <w:ind w:left="1146" w:hanging="360"/>
      </w:pPr>
      <w:rPr>
        <w:rFont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EFA495C"/>
    <w:multiLevelType w:val="multilevel"/>
    <w:tmpl w:val="02D64AE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7265E3"/>
    <w:multiLevelType w:val="multilevel"/>
    <w:tmpl w:val="F7BC807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3" w15:restartNumberingAfterBreak="0">
    <w:nsid w:val="19614840"/>
    <w:multiLevelType w:val="hybridMultilevel"/>
    <w:tmpl w:val="C0D66800"/>
    <w:lvl w:ilvl="0" w:tplc="AA4C9BFA">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9CB25D7"/>
    <w:multiLevelType w:val="multilevel"/>
    <w:tmpl w:val="CAD86F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553220"/>
    <w:multiLevelType w:val="multilevel"/>
    <w:tmpl w:val="76D68E58"/>
    <w:lvl w:ilvl="0">
      <w:start w:val="6"/>
      <w:numFmt w:val="decimal"/>
      <w:lvlText w:val="%1."/>
      <w:lvlJc w:val="left"/>
      <w:pPr>
        <w:ind w:left="360" w:hanging="360"/>
      </w:pPr>
      <w:rPr>
        <w:rFonts w:hint="default"/>
      </w:rPr>
    </w:lvl>
    <w:lvl w:ilvl="1">
      <w:start w:val="1"/>
      <w:numFmt w:val="decimal"/>
      <w:lvlText w:val="%1.%2."/>
      <w:lvlJc w:val="left"/>
      <w:pPr>
        <w:ind w:left="753" w:hanging="360"/>
      </w:pPr>
      <w:rPr>
        <w:rFonts w:hint="default"/>
      </w:rPr>
    </w:lvl>
    <w:lvl w:ilvl="2">
      <w:start w:val="1"/>
      <w:numFmt w:val="decimal"/>
      <w:lvlText w:val="%1.%2.%3."/>
      <w:lvlJc w:val="left"/>
      <w:pPr>
        <w:ind w:left="1506"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6" w15:restartNumberingAfterBreak="0">
    <w:nsid w:val="1FBA5138"/>
    <w:multiLevelType w:val="multilevel"/>
    <w:tmpl w:val="98487BF4"/>
    <w:lvl w:ilvl="0">
      <w:start w:val="1"/>
      <w:numFmt w:val="decimal"/>
      <w:lvlText w:val="%1."/>
      <w:lvlJc w:val="left"/>
      <w:pPr>
        <w:ind w:left="720" w:hanging="360"/>
      </w:pPr>
      <w:rPr>
        <w:rFonts w:hint="default"/>
      </w:rPr>
    </w:lvl>
    <w:lvl w:ilvl="1">
      <w:start w:val="1"/>
      <w:numFmt w:val="decimal"/>
      <w:isLgl/>
      <w:lvlText w:val="%1.%2."/>
      <w:lvlJc w:val="left"/>
      <w:pPr>
        <w:ind w:left="1113"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424" w:hanging="1800"/>
      </w:pPr>
      <w:rPr>
        <w:rFonts w:hint="default"/>
      </w:rPr>
    </w:lvl>
  </w:abstractNum>
  <w:abstractNum w:abstractNumId="7" w15:restartNumberingAfterBreak="0">
    <w:nsid w:val="23A65875"/>
    <w:multiLevelType w:val="multilevel"/>
    <w:tmpl w:val="3900186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7714AA0"/>
    <w:multiLevelType w:val="multilevel"/>
    <w:tmpl w:val="3F529738"/>
    <w:lvl w:ilvl="0">
      <w:start w:val="6"/>
      <w:numFmt w:val="decimal"/>
      <w:lvlText w:val="%1."/>
      <w:lvlJc w:val="left"/>
      <w:pPr>
        <w:ind w:left="435" w:hanging="435"/>
      </w:pPr>
      <w:rPr>
        <w:rFonts w:hint="default"/>
      </w:rPr>
    </w:lvl>
    <w:lvl w:ilvl="1">
      <w:start w:val="17"/>
      <w:numFmt w:val="decimal"/>
      <w:lvlText w:val="%1.%2."/>
      <w:lvlJc w:val="left"/>
      <w:pPr>
        <w:ind w:left="719"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2B047B64"/>
    <w:multiLevelType w:val="hybridMultilevel"/>
    <w:tmpl w:val="E0CA6834"/>
    <w:lvl w:ilvl="0" w:tplc="AA4C9BFA">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7BD0195"/>
    <w:multiLevelType w:val="multilevel"/>
    <w:tmpl w:val="9E3848DA"/>
    <w:lvl w:ilvl="0">
      <w:start w:val="6"/>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420898"/>
    <w:multiLevelType w:val="multilevel"/>
    <w:tmpl w:val="A5DC9D54"/>
    <w:lvl w:ilvl="0">
      <w:start w:val="1"/>
      <w:numFmt w:val="decimal"/>
      <w:lvlText w:val="6.%1."/>
      <w:lvlJc w:val="left"/>
      <w:pPr>
        <w:tabs>
          <w:tab w:val="num" w:pos="644"/>
        </w:tabs>
        <w:ind w:left="644" w:hanging="360"/>
      </w:pPr>
      <w:rPr>
        <w:rFonts w:hint="default"/>
      </w:rPr>
    </w:lvl>
    <w:lvl w:ilvl="1">
      <w:start w:val="1"/>
      <w:numFmt w:val="decimal"/>
      <w:lvlText w:val="5.%2."/>
      <w:lvlJc w:val="left"/>
      <w:pPr>
        <w:tabs>
          <w:tab w:val="num" w:pos="716"/>
        </w:tabs>
        <w:ind w:left="716"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2" w15:restartNumberingAfterBreak="0">
    <w:nsid w:val="3DB8734D"/>
    <w:multiLevelType w:val="hybridMultilevel"/>
    <w:tmpl w:val="5246B156"/>
    <w:lvl w:ilvl="0" w:tplc="04270019">
      <w:start w:val="1"/>
      <w:numFmt w:val="lowerLetter"/>
      <w:lvlText w:val="%1."/>
      <w:lvlJc w:val="left"/>
      <w:pPr>
        <w:ind w:left="833" w:hanging="360"/>
      </w:pPr>
    </w:lvl>
    <w:lvl w:ilvl="1" w:tplc="04270019" w:tentative="1">
      <w:start w:val="1"/>
      <w:numFmt w:val="lowerLetter"/>
      <w:lvlText w:val="%2."/>
      <w:lvlJc w:val="left"/>
      <w:pPr>
        <w:ind w:left="1553" w:hanging="360"/>
      </w:pPr>
    </w:lvl>
    <w:lvl w:ilvl="2" w:tplc="0427001B" w:tentative="1">
      <w:start w:val="1"/>
      <w:numFmt w:val="lowerRoman"/>
      <w:lvlText w:val="%3."/>
      <w:lvlJc w:val="right"/>
      <w:pPr>
        <w:ind w:left="2273" w:hanging="180"/>
      </w:pPr>
    </w:lvl>
    <w:lvl w:ilvl="3" w:tplc="0427000F" w:tentative="1">
      <w:start w:val="1"/>
      <w:numFmt w:val="decimal"/>
      <w:lvlText w:val="%4."/>
      <w:lvlJc w:val="left"/>
      <w:pPr>
        <w:ind w:left="2993" w:hanging="360"/>
      </w:pPr>
    </w:lvl>
    <w:lvl w:ilvl="4" w:tplc="04270019" w:tentative="1">
      <w:start w:val="1"/>
      <w:numFmt w:val="lowerLetter"/>
      <w:lvlText w:val="%5."/>
      <w:lvlJc w:val="left"/>
      <w:pPr>
        <w:ind w:left="3713" w:hanging="360"/>
      </w:pPr>
    </w:lvl>
    <w:lvl w:ilvl="5" w:tplc="0427001B" w:tentative="1">
      <w:start w:val="1"/>
      <w:numFmt w:val="lowerRoman"/>
      <w:lvlText w:val="%6."/>
      <w:lvlJc w:val="right"/>
      <w:pPr>
        <w:ind w:left="4433" w:hanging="180"/>
      </w:pPr>
    </w:lvl>
    <w:lvl w:ilvl="6" w:tplc="0427000F" w:tentative="1">
      <w:start w:val="1"/>
      <w:numFmt w:val="decimal"/>
      <w:lvlText w:val="%7."/>
      <w:lvlJc w:val="left"/>
      <w:pPr>
        <w:ind w:left="5153" w:hanging="360"/>
      </w:pPr>
    </w:lvl>
    <w:lvl w:ilvl="7" w:tplc="04270019" w:tentative="1">
      <w:start w:val="1"/>
      <w:numFmt w:val="lowerLetter"/>
      <w:lvlText w:val="%8."/>
      <w:lvlJc w:val="left"/>
      <w:pPr>
        <w:ind w:left="5873" w:hanging="360"/>
      </w:pPr>
    </w:lvl>
    <w:lvl w:ilvl="8" w:tplc="0427001B" w:tentative="1">
      <w:start w:val="1"/>
      <w:numFmt w:val="lowerRoman"/>
      <w:lvlText w:val="%9."/>
      <w:lvlJc w:val="right"/>
      <w:pPr>
        <w:ind w:left="6593" w:hanging="180"/>
      </w:pPr>
    </w:lvl>
  </w:abstractNum>
  <w:abstractNum w:abstractNumId="13" w15:restartNumberingAfterBreak="0">
    <w:nsid w:val="43037E3C"/>
    <w:multiLevelType w:val="multilevel"/>
    <w:tmpl w:val="98487BF4"/>
    <w:lvl w:ilvl="0">
      <w:start w:val="1"/>
      <w:numFmt w:val="decimal"/>
      <w:lvlText w:val="%1."/>
      <w:lvlJc w:val="left"/>
      <w:pPr>
        <w:ind w:left="720" w:hanging="360"/>
      </w:pPr>
      <w:rPr>
        <w:rFonts w:hint="default"/>
      </w:rPr>
    </w:lvl>
    <w:lvl w:ilvl="1">
      <w:start w:val="1"/>
      <w:numFmt w:val="decimal"/>
      <w:isLgl/>
      <w:lvlText w:val="%1.%2."/>
      <w:lvlJc w:val="left"/>
      <w:pPr>
        <w:ind w:left="1113"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424" w:hanging="1800"/>
      </w:pPr>
      <w:rPr>
        <w:rFonts w:hint="default"/>
      </w:rPr>
    </w:lvl>
  </w:abstractNum>
  <w:abstractNum w:abstractNumId="14" w15:restartNumberingAfterBreak="0">
    <w:nsid w:val="467F2E98"/>
    <w:multiLevelType w:val="multilevel"/>
    <w:tmpl w:val="961C35B0"/>
    <w:lvl w:ilvl="0">
      <w:start w:val="5"/>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8978FA"/>
    <w:multiLevelType w:val="multilevel"/>
    <w:tmpl w:val="A6A45194"/>
    <w:lvl w:ilvl="0">
      <w:start w:val="5"/>
      <w:numFmt w:val="decimal"/>
      <w:lvlText w:val="%1."/>
      <w:lvlJc w:val="left"/>
      <w:pPr>
        <w:ind w:left="495" w:hanging="495"/>
      </w:pPr>
      <w:rPr>
        <w:rFonts w:hint="default"/>
      </w:rPr>
    </w:lvl>
    <w:lvl w:ilvl="1">
      <w:start w:val="7"/>
      <w:numFmt w:val="decimal"/>
      <w:lvlText w:val="%1.%2."/>
      <w:lvlJc w:val="left"/>
      <w:pPr>
        <w:ind w:left="551" w:hanging="495"/>
      </w:pPr>
      <w:rPr>
        <w:rFonts w:hint="default"/>
      </w:rPr>
    </w:lvl>
    <w:lvl w:ilvl="2">
      <w:start w:val="1"/>
      <w:numFmt w:val="decimal"/>
      <w:lvlText w:val="%1.%2.%3."/>
      <w:lvlJc w:val="left"/>
      <w:pPr>
        <w:ind w:left="832" w:hanging="720"/>
      </w:pPr>
      <w:rPr>
        <w:rFonts w:hint="default"/>
      </w:rPr>
    </w:lvl>
    <w:lvl w:ilvl="3">
      <w:start w:val="1"/>
      <w:numFmt w:val="decimal"/>
      <w:lvlText w:val="%1.%2.%3.%4."/>
      <w:lvlJc w:val="left"/>
      <w:pPr>
        <w:ind w:left="888" w:hanging="72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360" w:hanging="1080"/>
      </w:pPr>
      <w:rPr>
        <w:rFonts w:hint="default"/>
      </w:rPr>
    </w:lvl>
    <w:lvl w:ilvl="6">
      <w:start w:val="1"/>
      <w:numFmt w:val="decimal"/>
      <w:lvlText w:val="%1.%2.%3.%4.%5.%6.%7."/>
      <w:lvlJc w:val="left"/>
      <w:pPr>
        <w:ind w:left="1776" w:hanging="1440"/>
      </w:pPr>
      <w:rPr>
        <w:rFonts w:hint="default"/>
      </w:rPr>
    </w:lvl>
    <w:lvl w:ilvl="7">
      <w:start w:val="1"/>
      <w:numFmt w:val="decimal"/>
      <w:lvlText w:val="%1.%2.%3.%4.%5.%6.%7.%8."/>
      <w:lvlJc w:val="left"/>
      <w:pPr>
        <w:ind w:left="1832" w:hanging="1440"/>
      </w:pPr>
      <w:rPr>
        <w:rFonts w:hint="default"/>
      </w:rPr>
    </w:lvl>
    <w:lvl w:ilvl="8">
      <w:start w:val="1"/>
      <w:numFmt w:val="decimal"/>
      <w:lvlText w:val="%1.%2.%3.%4.%5.%6.%7.%8.%9."/>
      <w:lvlJc w:val="left"/>
      <w:pPr>
        <w:ind w:left="2248" w:hanging="1800"/>
      </w:pPr>
      <w:rPr>
        <w:rFonts w:hint="default"/>
      </w:rPr>
    </w:lvl>
  </w:abstractNum>
  <w:abstractNum w:abstractNumId="16" w15:restartNumberingAfterBreak="0">
    <w:nsid w:val="51613D32"/>
    <w:multiLevelType w:val="multilevel"/>
    <w:tmpl w:val="98487BF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424" w:hanging="1800"/>
      </w:pPr>
      <w:rPr>
        <w:rFonts w:hint="default"/>
      </w:rPr>
    </w:lvl>
  </w:abstractNum>
  <w:abstractNum w:abstractNumId="17" w15:restartNumberingAfterBreak="0">
    <w:nsid w:val="57ED5486"/>
    <w:multiLevelType w:val="hybridMultilevel"/>
    <w:tmpl w:val="B9FEF038"/>
    <w:lvl w:ilvl="0" w:tplc="AA4C9BFA">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81B5DC2"/>
    <w:multiLevelType w:val="multilevel"/>
    <w:tmpl w:val="617C4C96"/>
    <w:lvl w:ilvl="0">
      <w:start w:val="6"/>
      <w:numFmt w:val="decimal"/>
      <w:lvlText w:val="%1"/>
      <w:lvlJc w:val="left"/>
      <w:pPr>
        <w:ind w:left="540" w:hanging="540"/>
      </w:pPr>
      <w:rPr>
        <w:rFonts w:hint="default"/>
      </w:rPr>
    </w:lvl>
    <w:lvl w:ilvl="1">
      <w:start w:val="1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4D10BD"/>
    <w:multiLevelType w:val="multilevel"/>
    <w:tmpl w:val="961C35B0"/>
    <w:lvl w:ilvl="0">
      <w:start w:val="5"/>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033DBA"/>
    <w:multiLevelType w:val="hybridMultilevel"/>
    <w:tmpl w:val="885CAB5A"/>
    <w:lvl w:ilvl="0" w:tplc="AA4C9BFA">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35B7179"/>
    <w:multiLevelType w:val="multilevel"/>
    <w:tmpl w:val="ED42BA70"/>
    <w:lvl w:ilvl="0">
      <w:start w:val="3"/>
      <w:numFmt w:val="decimal"/>
      <w:lvlText w:val="%1."/>
      <w:lvlJc w:val="left"/>
      <w:pPr>
        <w:ind w:left="495" w:hanging="495"/>
      </w:pPr>
      <w:rPr>
        <w:rFonts w:hint="default"/>
      </w:rPr>
    </w:lvl>
    <w:lvl w:ilvl="1">
      <w:start w:val="2"/>
      <w:numFmt w:val="decimal"/>
      <w:lvlText w:val="%1.%2."/>
      <w:lvlJc w:val="left"/>
      <w:pPr>
        <w:ind w:left="708"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2" w15:restartNumberingAfterBreak="0">
    <w:nsid w:val="68D21A96"/>
    <w:multiLevelType w:val="multilevel"/>
    <w:tmpl w:val="4DFE7792"/>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3" w15:restartNumberingAfterBreak="0">
    <w:nsid w:val="79A9297D"/>
    <w:multiLevelType w:val="multilevel"/>
    <w:tmpl w:val="B420D238"/>
    <w:lvl w:ilvl="0">
      <w:start w:val="5"/>
      <w:numFmt w:val="decimal"/>
      <w:lvlText w:val="%1."/>
      <w:lvlJc w:val="left"/>
      <w:pPr>
        <w:ind w:left="540" w:hanging="540"/>
      </w:pPr>
      <w:rPr>
        <w:rFonts w:hint="default"/>
        <w:color w:val="000000"/>
      </w:rPr>
    </w:lvl>
    <w:lvl w:ilvl="1">
      <w:start w:val="4"/>
      <w:numFmt w:val="decimal"/>
      <w:lvlText w:val="%1.%2."/>
      <w:lvlJc w:val="left"/>
      <w:pPr>
        <w:ind w:left="720" w:hanging="720"/>
      </w:pPr>
      <w:rPr>
        <w:rFonts w:hint="default"/>
        <w:color w:val="000000"/>
      </w:rPr>
    </w:lvl>
    <w:lvl w:ilvl="2">
      <w:start w:val="1"/>
      <w:numFmt w:val="decimal"/>
      <w:lvlText w:val="%1.%2.%3."/>
      <w:lvlJc w:val="left"/>
      <w:pPr>
        <w:ind w:left="1287"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num w:numId="1">
    <w:abstractNumId w:val="6"/>
  </w:num>
  <w:num w:numId="2">
    <w:abstractNumId w:val="2"/>
  </w:num>
  <w:num w:numId="3">
    <w:abstractNumId w:val="5"/>
  </w:num>
  <w:num w:numId="4">
    <w:abstractNumId w:val="7"/>
  </w:num>
  <w:num w:numId="5">
    <w:abstractNumId w:val="1"/>
  </w:num>
  <w:num w:numId="6">
    <w:abstractNumId w:val="16"/>
  </w:num>
  <w:num w:numId="7">
    <w:abstractNumId w:val="13"/>
  </w:num>
  <w:num w:numId="8">
    <w:abstractNumId w:val="11"/>
  </w:num>
  <w:num w:numId="9">
    <w:abstractNumId w:val="15"/>
  </w:num>
  <w:num w:numId="10">
    <w:abstractNumId w:val="9"/>
  </w:num>
  <w:num w:numId="11">
    <w:abstractNumId w:val="17"/>
  </w:num>
  <w:num w:numId="12">
    <w:abstractNumId w:val="20"/>
  </w:num>
  <w:num w:numId="13">
    <w:abstractNumId w:val="3"/>
  </w:num>
  <w:num w:numId="14">
    <w:abstractNumId w:val="23"/>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4"/>
  </w:num>
  <w:num w:numId="19">
    <w:abstractNumId w:val="19"/>
  </w:num>
  <w:num w:numId="20">
    <w:abstractNumId w:val="4"/>
  </w:num>
  <w:num w:numId="21">
    <w:abstractNumId w:val="12"/>
  </w:num>
  <w:num w:numId="22">
    <w:abstractNumId w:val="18"/>
  </w:num>
  <w:num w:numId="23">
    <w:abstractNumId w:val="10"/>
  </w:num>
  <w:num w:numId="24">
    <w:abstractNumId w:val="8"/>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296"/>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E65"/>
    <w:rsid w:val="0000350F"/>
    <w:rsid w:val="00012B54"/>
    <w:rsid w:val="000361DA"/>
    <w:rsid w:val="00057E4B"/>
    <w:rsid w:val="00066702"/>
    <w:rsid w:val="000711C6"/>
    <w:rsid w:val="00080303"/>
    <w:rsid w:val="00085675"/>
    <w:rsid w:val="000A7588"/>
    <w:rsid w:val="000B3AB8"/>
    <w:rsid w:val="000C75E2"/>
    <w:rsid w:val="001123E3"/>
    <w:rsid w:val="00114EE2"/>
    <w:rsid w:val="00130CB7"/>
    <w:rsid w:val="00132E65"/>
    <w:rsid w:val="00143A37"/>
    <w:rsid w:val="00170033"/>
    <w:rsid w:val="00190061"/>
    <w:rsid w:val="001961FE"/>
    <w:rsid w:val="001B6131"/>
    <w:rsid w:val="001C10D3"/>
    <w:rsid w:val="001E3333"/>
    <w:rsid w:val="001E383C"/>
    <w:rsid w:val="001E4234"/>
    <w:rsid w:val="001F09E9"/>
    <w:rsid w:val="00204839"/>
    <w:rsid w:val="00236190"/>
    <w:rsid w:val="002422AB"/>
    <w:rsid w:val="00285D9D"/>
    <w:rsid w:val="002C4C1B"/>
    <w:rsid w:val="002D0F17"/>
    <w:rsid w:val="0030526D"/>
    <w:rsid w:val="00315197"/>
    <w:rsid w:val="003346B3"/>
    <w:rsid w:val="00357920"/>
    <w:rsid w:val="00371C14"/>
    <w:rsid w:val="00381B62"/>
    <w:rsid w:val="00394813"/>
    <w:rsid w:val="003951C5"/>
    <w:rsid w:val="003A3245"/>
    <w:rsid w:val="003C26E7"/>
    <w:rsid w:val="003E14CC"/>
    <w:rsid w:val="003F0B30"/>
    <w:rsid w:val="004276CB"/>
    <w:rsid w:val="00434D37"/>
    <w:rsid w:val="0044636D"/>
    <w:rsid w:val="0045151E"/>
    <w:rsid w:val="004A00E9"/>
    <w:rsid w:val="004B3C8A"/>
    <w:rsid w:val="004B6981"/>
    <w:rsid w:val="004C35B9"/>
    <w:rsid w:val="004D1E5C"/>
    <w:rsid w:val="004D349C"/>
    <w:rsid w:val="004D402E"/>
    <w:rsid w:val="004D4F10"/>
    <w:rsid w:val="004D661B"/>
    <w:rsid w:val="0050322C"/>
    <w:rsid w:val="00544D85"/>
    <w:rsid w:val="005452D8"/>
    <w:rsid w:val="00550A8A"/>
    <w:rsid w:val="00582115"/>
    <w:rsid w:val="005902F0"/>
    <w:rsid w:val="005A57F6"/>
    <w:rsid w:val="005B60FE"/>
    <w:rsid w:val="005C0CF1"/>
    <w:rsid w:val="005C32C2"/>
    <w:rsid w:val="005F1A36"/>
    <w:rsid w:val="0061386F"/>
    <w:rsid w:val="006219A3"/>
    <w:rsid w:val="00635634"/>
    <w:rsid w:val="00637DDC"/>
    <w:rsid w:val="00645A67"/>
    <w:rsid w:val="00645DA2"/>
    <w:rsid w:val="0065553D"/>
    <w:rsid w:val="00662151"/>
    <w:rsid w:val="00681A9F"/>
    <w:rsid w:val="0068776C"/>
    <w:rsid w:val="006916B5"/>
    <w:rsid w:val="006D0974"/>
    <w:rsid w:val="00705E9D"/>
    <w:rsid w:val="00707DB3"/>
    <w:rsid w:val="00713162"/>
    <w:rsid w:val="00722AA2"/>
    <w:rsid w:val="0078363A"/>
    <w:rsid w:val="00787543"/>
    <w:rsid w:val="007877C2"/>
    <w:rsid w:val="0079691C"/>
    <w:rsid w:val="007C08F2"/>
    <w:rsid w:val="007C126B"/>
    <w:rsid w:val="007C2033"/>
    <w:rsid w:val="007C501E"/>
    <w:rsid w:val="007F080B"/>
    <w:rsid w:val="0086536A"/>
    <w:rsid w:val="008A497D"/>
    <w:rsid w:val="008B06F3"/>
    <w:rsid w:val="008D2225"/>
    <w:rsid w:val="008D4317"/>
    <w:rsid w:val="008F1F75"/>
    <w:rsid w:val="008F4257"/>
    <w:rsid w:val="00902FE3"/>
    <w:rsid w:val="009069BC"/>
    <w:rsid w:val="009241FD"/>
    <w:rsid w:val="00933EF3"/>
    <w:rsid w:val="00944014"/>
    <w:rsid w:val="00951760"/>
    <w:rsid w:val="009649D9"/>
    <w:rsid w:val="00982A24"/>
    <w:rsid w:val="009875CB"/>
    <w:rsid w:val="009B0EB8"/>
    <w:rsid w:val="009B52B8"/>
    <w:rsid w:val="009D7182"/>
    <w:rsid w:val="009E063F"/>
    <w:rsid w:val="009E3B36"/>
    <w:rsid w:val="009E3CE1"/>
    <w:rsid w:val="009E5BA8"/>
    <w:rsid w:val="00A03212"/>
    <w:rsid w:val="00A42C3D"/>
    <w:rsid w:val="00AA7A8A"/>
    <w:rsid w:val="00AC42C6"/>
    <w:rsid w:val="00AC4842"/>
    <w:rsid w:val="00AD12FA"/>
    <w:rsid w:val="00AF12C1"/>
    <w:rsid w:val="00AF37D6"/>
    <w:rsid w:val="00B325AB"/>
    <w:rsid w:val="00B342C8"/>
    <w:rsid w:val="00B54E1A"/>
    <w:rsid w:val="00B625F2"/>
    <w:rsid w:val="00BF593E"/>
    <w:rsid w:val="00C023F2"/>
    <w:rsid w:val="00C14B8B"/>
    <w:rsid w:val="00C2686C"/>
    <w:rsid w:val="00C37FBD"/>
    <w:rsid w:val="00C4405A"/>
    <w:rsid w:val="00C50BC2"/>
    <w:rsid w:val="00C57D20"/>
    <w:rsid w:val="00C57E82"/>
    <w:rsid w:val="00CD0861"/>
    <w:rsid w:val="00CD446B"/>
    <w:rsid w:val="00CF1818"/>
    <w:rsid w:val="00D3183F"/>
    <w:rsid w:val="00D666DF"/>
    <w:rsid w:val="00D676C0"/>
    <w:rsid w:val="00D7342A"/>
    <w:rsid w:val="00D74220"/>
    <w:rsid w:val="00D750BF"/>
    <w:rsid w:val="00D87EDA"/>
    <w:rsid w:val="00DC16D6"/>
    <w:rsid w:val="00E02E7A"/>
    <w:rsid w:val="00E20C8A"/>
    <w:rsid w:val="00E35C6C"/>
    <w:rsid w:val="00E4248A"/>
    <w:rsid w:val="00E556DF"/>
    <w:rsid w:val="00E746AC"/>
    <w:rsid w:val="00E8717A"/>
    <w:rsid w:val="00E87506"/>
    <w:rsid w:val="00E9094A"/>
    <w:rsid w:val="00E97AF9"/>
    <w:rsid w:val="00EA577B"/>
    <w:rsid w:val="00EB05D8"/>
    <w:rsid w:val="00EC248A"/>
    <w:rsid w:val="00EE361D"/>
    <w:rsid w:val="00F3754A"/>
    <w:rsid w:val="00F37689"/>
    <w:rsid w:val="00F84942"/>
    <w:rsid w:val="00F926DB"/>
    <w:rsid w:val="00F92FF6"/>
    <w:rsid w:val="00F97F52"/>
    <w:rsid w:val="00FA3725"/>
    <w:rsid w:val="00FF03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D13171"/>
  <w15:chartTrackingRefBased/>
  <w15:docId w15:val="{57556834-6588-4470-8F5E-CBB31428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1C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C32C2"/>
    <w:pPr>
      <w:keepNext/>
      <w:ind w:firstLine="720"/>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E65"/>
    <w:pPr>
      <w:tabs>
        <w:tab w:val="center" w:pos="4819"/>
        <w:tab w:val="right" w:pos="9638"/>
      </w:tabs>
    </w:pPr>
  </w:style>
  <w:style w:type="character" w:customStyle="1" w:styleId="HeaderChar">
    <w:name w:val="Header Char"/>
    <w:basedOn w:val="DefaultParagraphFont"/>
    <w:link w:val="Header"/>
    <w:uiPriority w:val="99"/>
    <w:rsid w:val="00132E65"/>
  </w:style>
  <w:style w:type="paragraph" w:styleId="Footer">
    <w:name w:val="footer"/>
    <w:basedOn w:val="Normal"/>
    <w:link w:val="FooterChar"/>
    <w:uiPriority w:val="99"/>
    <w:unhideWhenUsed/>
    <w:rsid w:val="00132E65"/>
    <w:pPr>
      <w:tabs>
        <w:tab w:val="center" w:pos="4819"/>
        <w:tab w:val="right" w:pos="9638"/>
      </w:tabs>
    </w:pPr>
  </w:style>
  <w:style w:type="character" w:customStyle="1" w:styleId="FooterChar">
    <w:name w:val="Footer Char"/>
    <w:basedOn w:val="DefaultParagraphFont"/>
    <w:link w:val="Footer"/>
    <w:uiPriority w:val="99"/>
    <w:rsid w:val="00132E65"/>
  </w:style>
  <w:style w:type="paragraph" w:styleId="CommentText">
    <w:name w:val="annotation text"/>
    <w:basedOn w:val="Normal"/>
    <w:link w:val="CommentTextChar"/>
    <w:uiPriority w:val="99"/>
    <w:rsid w:val="000711C6"/>
    <w:pPr>
      <w:spacing w:before="120" w:after="120"/>
    </w:pPr>
    <w:rPr>
      <w:rFonts w:ascii="Arial" w:hAnsi="Arial"/>
      <w:snapToGrid w:val="0"/>
      <w:lang w:val="sv-SE"/>
    </w:rPr>
  </w:style>
  <w:style w:type="character" w:customStyle="1" w:styleId="CommentTextChar">
    <w:name w:val="Comment Text Char"/>
    <w:basedOn w:val="DefaultParagraphFont"/>
    <w:link w:val="CommentText"/>
    <w:uiPriority w:val="99"/>
    <w:rsid w:val="000711C6"/>
    <w:rPr>
      <w:rFonts w:ascii="Arial" w:eastAsia="Times New Roman" w:hAnsi="Arial" w:cs="Times New Roman"/>
      <w:snapToGrid w:val="0"/>
      <w:sz w:val="20"/>
      <w:szCs w:val="20"/>
      <w:lang w:val="sv-SE"/>
    </w:rPr>
  </w:style>
  <w:style w:type="character" w:styleId="CommentReference">
    <w:name w:val="annotation reference"/>
    <w:basedOn w:val="DefaultParagraphFont"/>
    <w:uiPriority w:val="99"/>
    <w:rsid w:val="000711C6"/>
    <w:rPr>
      <w:sz w:val="16"/>
      <w:szCs w:val="16"/>
    </w:rPr>
  </w:style>
  <w:style w:type="paragraph" w:styleId="ListParagraph">
    <w:name w:val="List Paragraph"/>
    <w:basedOn w:val="Normal"/>
    <w:link w:val="ListParagraphChar"/>
    <w:uiPriority w:val="34"/>
    <w:qFormat/>
    <w:rsid w:val="000711C6"/>
    <w:pPr>
      <w:ind w:left="720"/>
      <w:contextualSpacing/>
    </w:pPr>
  </w:style>
  <w:style w:type="character" w:customStyle="1" w:styleId="ListParagraphChar">
    <w:name w:val="List Paragraph Char"/>
    <w:basedOn w:val="DefaultParagraphFont"/>
    <w:link w:val="ListParagraph"/>
    <w:uiPriority w:val="34"/>
    <w:locked/>
    <w:rsid w:val="000711C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71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1C6"/>
    <w:rPr>
      <w:rFonts w:ascii="Segoe UI" w:eastAsia="Times New Roman" w:hAnsi="Segoe UI" w:cs="Segoe UI"/>
      <w:sz w:val="18"/>
      <w:szCs w:val="18"/>
    </w:rPr>
  </w:style>
  <w:style w:type="character" w:customStyle="1" w:styleId="Heading1Char">
    <w:name w:val="Heading 1 Char"/>
    <w:basedOn w:val="DefaultParagraphFont"/>
    <w:link w:val="Heading1"/>
    <w:rsid w:val="005C32C2"/>
    <w:rPr>
      <w:rFonts w:ascii="Times New Roman" w:eastAsia="Times New Roman" w:hAnsi="Times New Roman" w:cs="Times New Roman"/>
      <w:sz w:val="24"/>
      <w:szCs w:val="20"/>
    </w:rPr>
  </w:style>
  <w:style w:type="character" w:styleId="Hyperlink">
    <w:name w:val="Hyperlink"/>
    <w:basedOn w:val="DefaultParagraphFont"/>
    <w:uiPriority w:val="99"/>
    <w:unhideWhenUsed/>
    <w:rsid w:val="00B625F2"/>
    <w:rPr>
      <w:color w:val="0000FF"/>
      <w:u w:val="single"/>
    </w:rPr>
  </w:style>
  <w:style w:type="paragraph" w:styleId="BodyTextIndent">
    <w:name w:val="Body Text Indent"/>
    <w:basedOn w:val="Normal"/>
    <w:link w:val="BodyTextIndentChar"/>
    <w:rsid w:val="00B54E1A"/>
    <w:pPr>
      <w:ind w:firstLine="720"/>
      <w:jc w:val="both"/>
    </w:pPr>
    <w:rPr>
      <w:sz w:val="24"/>
    </w:rPr>
  </w:style>
  <w:style w:type="character" w:customStyle="1" w:styleId="BodyTextIndentChar">
    <w:name w:val="Body Text Indent Char"/>
    <w:basedOn w:val="DefaultParagraphFont"/>
    <w:link w:val="BodyTextIndent"/>
    <w:rsid w:val="00B54E1A"/>
    <w:rPr>
      <w:rFonts w:ascii="Times New Roman" w:eastAsia="Times New Roman" w:hAnsi="Times New Roman" w:cs="Times New Roman"/>
      <w:sz w:val="24"/>
      <w:szCs w:val="20"/>
    </w:rPr>
  </w:style>
  <w:style w:type="paragraph" w:styleId="EndnoteText">
    <w:name w:val="endnote text"/>
    <w:basedOn w:val="Normal"/>
    <w:link w:val="EndnoteTextChar"/>
    <w:rsid w:val="00B54E1A"/>
    <w:pPr>
      <w:ind w:firstLine="720"/>
      <w:jc w:val="both"/>
    </w:pPr>
  </w:style>
  <w:style w:type="character" w:customStyle="1" w:styleId="EndnoteTextChar">
    <w:name w:val="Endnote Text Char"/>
    <w:basedOn w:val="DefaultParagraphFont"/>
    <w:link w:val="EndnoteText"/>
    <w:rsid w:val="00B54E1A"/>
    <w:rPr>
      <w:rFonts w:ascii="Times New Roman" w:eastAsia="Times New Roman" w:hAnsi="Times New Roman" w:cs="Times New Roman"/>
      <w:sz w:val="20"/>
      <w:szCs w:val="20"/>
    </w:rPr>
  </w:style>
  <w:style w:type="table" w:styleId="TableGrid">
    <w:name w:val="Table Grid"/>
    <w:basedOn w:val="TableNormal"/>
    <w:uiPriority w:val="39"/>
    <w:rsid w:val="00AF12C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12C1"/>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D87EDA"/>
    <w:pPr>
      <w:spacing w:before="0" w:after="0"/>
    </w:pPr>
    <w:rPr>
      <w:rFonts w:ascii="Times New Roman" w:hAnsi="Times New Roman"/>
      <w:b/>
      <w:bCs/>
      <w:snapToGrid/>
      <w:lang w:val="lt-LT"/>
    </w:rPr>
  </w:style>
  <w:style w:type="character" w:customStyle="1" w:styleId="CommentSubjectChar">
    <w:name w:val="Comment Subject Char"/>
    <w:basedOn w:val="CommentTextChar"/>
    <w:link w:val="CommentSubject"/>
    <w:uiPriority w:val="99"/>
    <w:semiHidden/>
    <w:rsid w:val="00D87EDA"/>
    <w:rPr>
      <w:rFonts w:ascii="Times New Roman" w:eastAsia="Times New Roman" w:hAnsi="Times New Roman" w:cs="Times New Roman"/>
      <w:b/>
      <w:bCs/>
      <w:snapToGrid/>
      <w:sz w:val="20"/>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tiekimas.lt"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eso.lt"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galba@etic.lt"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mailto:pagalba@etic.l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pagalba@etic.lt"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1EDA6-E354-430D-A71C-4FA876E6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30</Pages>
  <Words>55864</Words>
  <Characters>31843</Characters>
  <Application>Microsoft Office Word</Application>
  <DocSecurity>0</DocSecurity>
  <Lines>265</Lines>
  <Paragraphs>175</Paragraphs>
  <ScaleCrop>false</ScaleCrop>
  <HeadingPairs>
    <vt:vector size="2" baseType="variant">
      <vt:variant>
        <vt:lpstr>Title</vt:lpstr>
      </vt:variant>
      <vt:variant>
        <vt:i4>1</vt:i4>
      </vt:variant>
    </vt:vector>
  </HeadingPairs>
  <TitlesOfParts>
    <vt:vector size="1" baseType="lpstr">
      <vt:lpstr/>
    </vt:vector>
  </TitlesOfParts>
  <Company>UAB TIC</Company>
  <LinksUpToDate>false</LinksUpToDate>
  <CharactersWithSpaces>87532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Blėdytė</dc:creator>
  <cp:keywords/>
  <dc:description/>
  <cp:lastModifiedBy>Renata Gončarėvičė</cp:lastModifiedBy>
  <cp:revision>44</cp:revision>
  <dcterms:created xsi:type="dcterms:W3CDTF">2019-05-23T14:38:00Z</dcterms:created>
  <dcterms:modified xsi:type="dcterms:W3CDTF">2019-10-07T07:20:00Z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c693d-44b7-4e16-b3dd-4fcd87401cf5_Enabled">
    <vt:lpwstr>True</vt:lpwstr>
  </property>
  <property fmtid="{D5CDD505-2E9C-101B-9397-08002B2CF9AE}" pid="3" name="MSIP_Label_320c693d-44b7-4e16-b3dd-4fcd87401cf5_SiteId">
    <vt:lpwstr>ea88e983-d65a-47b3-adb4-3e1c6d2110d2</vt:lpwstr>
  </property>
  <property fmtid="{D5CDD505-2E9C-101B-9397-08002B2CF9AE}" pid="4" name="MSIP_Label_320c693d-44b7-4e16-b3dd-4fcd87401cf5_Owner">
    <vt:lpwstr>Greta.Jatulionyte@le.lt</vt:lpwstr>
  </property>
  <property fmtid="{D5CDD505-2E9C-101B-9397-08002B2CF9AE}" pid="5" name="MSIP_Label_320c693d-44b7-4e16-b3dd-4fcd87401cf5_SetDate">
    <vt:lpwstr>2019-05-14T10:50:40.3173307Z</vt:lpwstr>
  </property>
  <property fmtid="{D5CDD505-2E9C-101B-9397-08002B2CF9AE}" pid="6" name="MSIP_Label_320c693d-44b7-4e16-b3dd-4fcd87401cf5_Name">
    <vt:lpwstr>Viešo naudojimo</vt:lpwstr>
  </property>
  <property fmtid="{D5CDD505-2E9C-101B-9397-08002B2CF9AE}" pid="7" name="MSIP_Label_320c693d-44b7-4e16-b3dd-4fcd87401cf5_Application">
    <vt:lpwstr>Microsoft Azure Information Protection</vt:lpwstr>
  </property>
  <property fmtid="{D5CDD505-2E9C-101B-9397-08002B2CF9AE}" pid="8" name="MSIP_Label_320c693d-44b7-4e16-b3dd-4fcd87401cf5_Extended_MSFT_Method">
    <vt:lpwstr>Manual</vt:lpwstr>
  </property>
  <property fmtid="{D5CDD505-2E9C-101B-9397-08002B2CF9AE}" pid="9" name="MSIP_Label_190751af-2442-49a7-b7b9-9f0bcce858c9_Enabled">
    <vt:lpwstr>True</vt:lpwstr>
  </property>
  <property fmtid="{D5CDD505-2E9C-101B-9397-08002B2CF9AE}" pid="10" name="MSIP_Label_190751af-2442-49a7-b7b9-9f0bcce858c9_SiteId">
    <vt:lpwstr>ea88e983-d65a-47b3-adb4-3e1c6d2110d2</vt:lpwstr>
  </property>
  <property fmtid="{D5CDD505-2E9C-101B-9397-08002B2CF9AE}" pid="11" name="MSIP_Label_190751af-2442-49a7-b7b9-9f0bcce858c9_Owner">
    <vt:lpwstr>Greta.Jatulionyte@le.lt</vt:lpwstr>
  </property>
  <property fmtid="{D5CDD505-2E9C-101B-9397-08002B2CF9AE}" pid="12" name="MSIP_Label_190751af-2442-49a7-b7b9-9f0bcce858c9_SetDate">
    <vt:lpwstr>2019-05-14T10:50:40.3173307Z</vt:lpwstr>
  </property>
  <property fmtid="{D5CDD505-2E9C-101B-9397-08002B2CF9AE}" pid="13" name="MSIP_Label_190751af-2442-49a7-b7b9-9f0bcce858c9_Name">
    <vt:lpwstr>Be žymos</vt:lpwstr>
  </property>
  <property fmtid="{D5CDD505-2E9C-101B-9397-08002B2CF9AE}" pid="14" name="MSIP_Label_190751af-2442-49a7-b7b9-9f0bcce858c9_Application">
    <vt:lpwstr>Microsoft Azure Information Protection</vt:lpwstr>
  </property>
  <property fmtid="{D5CDD505-2E9C-101B-9397-08002B2CF9AE}" pid="15" name="MSIP_Label_190751af-2442-49a7-b7b9-9f0bcce858c9_Parent">
    <vt:lpwstr>320c693d-44b7-4e16-b3dd-4fcd87401cf5</vt:lpwstr>
  </property>
  <property fmtid="{D5CDD505-2E9C-101B-9397-08002B2CF9AE}" pid="16" name="MSIP_Label_190751af-2442-49a7-b7b9-9f0bcce858c9_Extended_MSFT_Method">
    <vt:lpwstr>Manual</vt:lpwstr>
  </property>
  <property fmtid="{D5CDD505-2E9C-101B-9397-08002B2CF9AE}" pid="17" name="Sensitivity">
    <vt:lpwstr>Viešo naudojimo Be žymos</vt:lpwstr>
  </property>
</Properties>
</file>