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E9B8" w14:textId="77777777" w:rsidR="008F772B" w:rsidRPr="004B54A3" w:rsidRDefault="008F772B" w:rsidP="008F772B">
      <w:pPr>
        <w:spacing w:after="0"/>
        <w:ind w:firstLine="6237"/>
        <w:rPr>
          <w:rFonts w:ascii="Times New Roman" w:hAnsi="Times New Roman" w:cs="Times New Roman"/>
          <w:bCs/>
          <w:sz w:val="24"/>
          <w:szCs w:val="24"/>
        </w:rPr>
      </w:pPr>
      <w:bookmarkStart w:id="0" w:name="_Hlk39852560"/>
      <w:r w:rsidRPr="004B54A3">
        <w:rPr>
          <w:rFonts w:ascii="Times New Roman" w:hAnsi="Times New Roman" w:cs="Times New Roman"/>
          <w:bCs/>
          <w:sz w:val="24"/>
          <w:szCs w:val="24"/>
        </w:rPr>
        <w:t>2025 m.                              d.</w:t>
      </w:r>
    </w:p>
    <w:p w14:paraId="3C942132" w14:textId="6AA76AEE" w:rsidR="008F772B" w:rsidRPr="004B54A3" w:rsidRDefault="008F772B" w:rsidP="008F772B">
      <w:pPr>
        <w:ind w:left="6237" w:right="-143"/>
        <w:contextualSpacing/>
        <w:rPr>
          <w:rFonts w:ascii="Times New Roman" w:hAnsi="Times New Roman" w:cs="Times New Roman"/>
          <w:bCs/>
          <w:sz w:val="24"/>
          <w:szCs w:val="24"/>
        </w:rPr>
      </w:pPr>
      <w:proofErr w:type="spellStart"/>
      <w:r w:rsidRPr="004B54A3">
        <w:rPr>
          <w:rFonts w:ascii="Times New Roman" w:hAnsi="Times New Roman" w:cs="Times New Roman"/>
          <w:bCs/>
          <w:sz w:val="24"/>
          <w:szCs w:val="24"/>
        </w:rPr>
        <w:t>paslaugų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viešojo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pirkimo</w:t>
      </w:r>
      <w:proofErr w:type="spellEnd"/>
      <w:r w:rsidRPr="004B54A3">
        <w:rPr>
          <w:rFonts w:ascii="Times New Roman" w:hAnsi="Times New Roman" w:cs="Times New Roman"/>
          <w:bCs/>
          <w:sz w:val="24"/>
          <w:szCs w:val="24"/>
        </w:rPr>
        <w:t>–</w:t>
      </w:r>
      <w:proofErr w:type="spellStart"/>
      <w:r w:rsidRPr="004B54A3">
        <w:rPr>
          <w:rFonts w:ascii="Times New Roman" w:hAnsi="Times New Roman" w:cs="Times New Roman"/>
          <w:bCs/>
          <w:sz w:val="24"/>
          <w:szCs w:val="24"/>
        </w:rPr>
        <w:t>pardavimo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Nr.   </w:t>
      </w:r>
      <w:r>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4B54A3">
        <w:rPr>
          <w:rFonts w:ascii="Times New Roman" w:hAnsi="Times New Roman" w:cs="Times New Roman"/>
          <w:sz w:val="24"/>
          <w:szCs w:val="24"/>
        </w:rPr>
        <w:t>riedas</w:t>
      </w:r>
      <w:proofErr w:type="spellEnd"/>
      <w:r>
        <w:rPr>
          <w:rFonts w:ascii="Times New Roman" w:hAnsi="Times New Roman" w:cs="Times New Roman"/>
          <w:sz w:val="24"/>
          <w:szCs w:val="24"/>
        </w:rPr>
        <w:t xml:space="preserve"> </w:t>
      </w:r>
    </w:p>
    <w:p w14:paraId="55C7D652" w14:textId="77777777" w:rsidR="008F772B" w:rsidRDefault="008F772B" w:rsidP="008F772B">
      <w:pPr>
        <w:pStyle w:val="Pagrindinistekstas"/>
        <w:tabs>
          <w:tab w:val="left" w:pos="1134"/>
          <w:tab w:val="left" w:pos="5245"/>
        </w:tabs>
        <w:jc w:val="center"/>
        <w:rPr>
          <w:rFonts w:ascii="Times New Roman" w:hAnsi="Times New Roman" w:cs="Times New Roman"/>
          <w:b/>
          <w:bCs/>
          <w:sz w:val="24"/>
          <w:szCs w:val="24"/>
        </w:rPr>
      </w:pPr>
    </w:p>
    <w:p w14:paraId="0BD3E62C" w14:textId="38920B4A" w:rsidR="008F772B" w:rsidRPr="008F772B" w:rsidRDefault="008F772B" w:rsidP="008F772B">
      <w:pPr>
        <w:pStyle w:val="Pagrindinistekstas"/>
        <w:tabs>
          <w:tab w:val="left" w:pos="1134"/>
          <w:tab w:val="left" w:pos="5245"/>
        </w:tabs>
        <w:jc w:val="center"/>
        <w:rPr>
          <w:rFonts w:ascii="Times New Roman" w:hAnsi="Times New Roman" w:cs="Times New Roman"/>
          <w:sz w:val="24"/>
          <w:szCs w:val="24"/>
        </w:rPr>
      </w:pPr>
      <w:r w:rsidRPr="008F772B">
        <w:rPr>
          <w:rFonts w:ascii="Times New Roman" w:hAnsi="Times New Roman" w:cs="Times New Roman"/>
          <w:b/>
          <w:bCs/>
          <w:sz w:val="24"/>
          <w:szCs w:val="24"/>
        </w:rPr>
        <w:t>SUSITARIMAS DĖL ASMENS DUOMENŲ TVARKYMO</w:t>
      </w:r>
    </w:p>
    <w:p w14:paraId="5B31D3C4" w14:textId="77777777" w:rsidR="008F772B" w:rsidRPr="008F772B" w:rsidRDefault="008F772B" w:rsidP="008F772B">
      <w:pPr>
        <w:tabs>
          <w:tab w:val="left" w:pos="5245"/>
        </w:tabs>
        <w:rPr>
          <w:rFonts w:ascii="Times New Roman" w:hAnsi="Times New Roman" w:cs="Times New Roman"/>
          <w:sz w:val="24"/>
          <w:szCs w:val="24"/>
        </w:rPr>
      </w:pPr>
    </w:p>
    <w:p w14:paraId="2195DF5F" w14:textId="6056BB70" w:rsidR="008F772B" w:rsidRPr="008F772B" w:rsidRDefault="008F772B" w:rsidP="008F772B">
      <w:pPr>
        <w:tabs>
          <w:tab w:val="left" w:pos="5245"/>
        </w:tabs>
        <w:jc w:val="center"/>
        <w:rPr>
          <w:rFonts w:ascii="Times New Roman" w:hAnsi="Times New Roman" w:cs="Times New Roman"/>
          <w:sz w:val="24"/>
          <w:szCs w:val="24"/>
        </w:rPr>
      </w:pPr>
      <w:r w:rsidRPr="008F772B">
        <w:rPr>
          <w:rFonts w:ascii="Times New Roman" w:hAnsi="Times New Roman" w:cs="Times New Roman"/>
          <w:sz w:val="24"/>
          <w:szCs w:val="24"/>
        </w:rPr>
        <w:t>202</w:t>
      </w:r>
      <w:r>
        <w:rPr>
          <w:rFonts w:ascii="Times New Roman" w:hAnsi="Times New Roman" w:cs="Times New Roman"/>
          <w:sz w:val="24"/>
          <w:szCs w:val="24"/>
        </w:rPr>
        <w:t>5</w:t>
      </w:r>
      <w:r w:rsidRPr="008F772B">
        <w:rPr>
          <w:rFonts w:ascii="Times New Roman" w:hAnsi="Times New Roman" w:cs="Times New Roman"/>
          <w:sz w:val="24"/>
          <w:szCs w:val="24"/>
        </w:rPr>
        <w:t xml:space="preserve"> </w:t>
      </w:r>
      <w:proofErr w:type="gramStart"/>
      <w:r w:rsidRPr="008F772B">
        <w:rPr>
          <w:rFonts w:ascii="Times New Roman" w:hAnsi="Times New Roman" w:cs="Times New Roman"/>
          <w:sz w:val="24"/>
          <w:szCs w:val="24"/>
        </w:rPr>
        <w:t>m. _</w:t>
      </w:r>
      <w:proofErr w:type="gramEnd"/>
      <w:r w:rsidRPr="008F772B">
        <w:rPr>
          <w:rFonts w:ascii="Times New Roman" w:hAnsi="Times New Roman" w:cs="Times New Roman"/>
          <w:sz w:val="24"/>
          <w:szCs w:val="24"/>
        </w:rPr>
        <w:t>___________ d.</w:t>
      </w:r>
    </w:p>
    <w:p w14:paraId="0DA6F8D6" w14:textId="77777777" w:rsidR="008F772B" w:rsidRPr="008F772B" w:rsidRDefault="008F772B" w:rsidP="008F772B">
      <w:pPr>
        <w:tabs>
          <w:tab w:val="left" w:pos="5245"/>
        </w:tabs>
        <w:jc w:val="center"/>
        <w:rPr>
          <w:rFonts w:ascii="Times New Roman" w:hAnsi="Times New Roman" w:cs="Times New Roman"/>
          <w:sz w:val="24"/>
          <w:szCs w:val="24"/>
        </w:rPr>
      </w:pPr>
      <w:r w:rsidRPr="008F772B">
        <w:rPr>
          <w:rFonts w:ascii="Times New Roman" w:hAnsi="Times New Roman" w:cs="Times New Roman"/>
          <w:sz w:val="24"/>
          <w:szCs w:val="24"/>
        </w:rPr>
        <w:t>Vilnius</w:t>
      </w:r>
    </w:p>
    <w:p w14:paraId="59A4DB7E" w14:textId="77777777" w:rsidR="008F772B" w:rsidRPr="008F772B" w:rsidRDefault="008F772B" w:rsidP="008F772B">
      <w:pPr>
        <w:tabs>
          <w:tab w:val="left" w:pos="5245"/>
        </w:tabs>
        <w:rPr>
          <w:rFonts w:ascii="Times New Roman" w:hAnsi="Times New Roman" w:cs="Times New Roman"/>
          <w:sz w:val="24"/>
          <w:szCs w:val="24"/>
        </w:rPr>
      </w:pPr>
    </w:p>
    <w:p w14:paraId="248561FE" w14:textId="77777777" w:rsidR="008F772B" w:rsidRPr="008F772B" w:rsidRDefault="008F772B" w:rsidP="008F772B">
      <w:pPr>
        <w:tabs>
          <w:tab w:val="left" w:pos="5245"/>
        </w:tabs>
        <w:rPr>
          <w:rFonts w:ascii="Times New Roman" w:hAnsi="Times New Roman" w:cs="Times New Roman"/>
          <w:sz w:val="24"/>
          <w:szCs w:val="24"/>
        </w:rPr>
      </w:pPr>
    </w:p>
    <w:p w14:paraId="2C0D125C" w14:textId="77777777" w:rsidR="008F772B" w:rsidRPr="008F772B" w:rsidRDefault="008F772B" w:rsidP="008F772B">
      <w:pPr>
        <w:tabs>
          <w:tab w:val="left" w:pos="5245"/>
          <w:tab w:val="left" w:pos="7581"/>
        </w:tabs>
        <w:rPr>
          <w:rFonts w:ascii="Times New Roman" w:hAnsi="Times New Roman" w:cs="Times New Roman"/>
          <w:sz w:val="24"/>
          <w:szCs w:val="24"/>
        </w:rPr>
      </w:pPr>
      <w:proofErr w:type="spellStart"/>
      <w:r w:rsidRPr="008F772B">
        <w:rPr>
          <w:rFonts w:ascii="Times New Roman" w:hAnsi="Times New Roman" w:cs="Times New Roman"/>
          <w:b/>
          <w:bCs/>
          <w:sz w:val="24"/>
          <w:szCs w:val="24"/>
        </w:rPr>
        <w:t>Informatikos</w:t>
      </w:r>
      <w:proofErr w:type="spellEnd"/>
      <w:r w:rsidRPr="008F772B">
        <w:rPr>
          <w:rFonts w:ascii="Times New Roman" w:hAnsi="Times New Roman" w:cs="Times New Roman"/>
          <w:b/>
          <w:bCs/>
          <w:sz w:val="24"/>
          <w:szCs w:val="24"/>
        </w:rPr>
        <w:t xml:space="preserve"> </w:t>
      </w:r>
      <w:proofErr w:type="spellStart"/>
      <w:r w:rsidRPr="008F772B">
        <w:rPr>
          <w:rFonts w:ascii="Times New Roman" w:hAnsi="Times New Roman" w:cs="Times New Roman"/>
          <w:b/>
          <w:bCs/>
          <w:sz w:val="24"/>
          <w:szCs w:val="24"/>
        </w:rPr>
        <w:t>ir</w:t>
      </w:r>
      <w:proofErr w:type="spellEnd"/>
      <w:r w:rsidRPr="008F772B">
        <w:rPr>
          <w:rFonts w:ascii="Times New Roman" w:hAnsi="Times New Roman" w:cs="Times New Roman"/>
          <w:b/>
          <w:bCs/>
          <w:sz w:val="24"/>
          <w:szCs w:val="24"/>
        </w:rPr>
        <w:t xml:space="preserve"> </w:t>
      </w:r>
      <w:proofErr w:type="spellStart"/>
      <w:r w:rsidRPr="008F772B">
        <w:rPr>
          <w:rFonts w:ascii="Times New Roman" w:hAnsi="Times New Roman" w:cs="Times New Roman"/>
          <w:b/>
          <w:bCs/>
          <w:sz w:val="24"/>
          <w:szCs w:val="24"/>
        </w:rPr>
        <w:t>ryšių</w:t>
      </w:r>
      <w:proofErr w:type="spellEnd"/>
      <w:r w:rsidRPr="008F772B">
        <w:rPr>
          <w:rFonts w:ascii="Times New Roman" w:hAnsi="Times New Roman" w:cs="Times New Roman"/>
          <w:b/>
          <w:bCs/>
          <w:sz w:val="24"/>
          <w:szCs w:val="24"/>
        </w:rPr>
        <w:t xml:space="preserve"> </w:t>
      </w:r>
      <w:proofErr w:type="spellStart"/>
      <w:r w:rsidRPr="008F772B">
        <w:rPr>
          <w:rFonts w:ascii="Times New Roman" w:hAnsi="Times New Roman" w:cs="Times New Roman"/>
          <w:b/>
          <w:bCs/>
          <w:sz w:val="24"/>
          <w:szCs w:val="24"/>
        </w:rPr>
        <w:t>departamentas</w:t>
      </w:r>
      <w:proofErr w:type="spellEnd"/>
      <w:r w:rsidRPr="008F772B">
        <w:rPr>
          <w:rFonts w:ascii="Times New Roman" w:hAnsi="Times New Roman" w:cs="Times New Roman"/>
          <w:b/>
          <w:bCs/>
          <w:sz w:val="24"/>
          <w:szCs w:val="24"/>
        </w:rPr>
        <w:t xml:space="preserve"> </w:t>
      </w:r>
      <w:proofErr w:type="spellStart"/>
      <w:r w:rsidRPr="008F772B">
        <w:rPr>
          <w:rFonts w:ascii="Times New Roman" w:hAnsi="Times New Roman" w:cs="Times New Roman"/>
          <w:b/>
          <w:sz w:val="24"/>
          <w:szCs w:val="24"/>
        </w:rPr>
        <w:t>prie</w:t>
      </w:r>
      <w:proofErr w:type="spellEnd"/>
      <w:r w:rsidRPr="008F772B">
        <w:rPr>
          <w:rFonts w:ascii="Times New Roman" w:hAnsi="Times New Roman" w:cs="Times New Roman"/>
          <w:b/>
          <w:sz w:val="24"/>
          <w:szCs w:val="24"/>
        </w:rPr>
        <w:t xml:space="preserve"> Lietuvos </w:t>
      </w:r>
      <w:proofErr w:type="spellStart"/>
      <w:r w:rsidRPr="008F772B">
        <w:rPr>
          <w:rFonts w:ascii="Times New Roman" w:hAnsi="Times New Roman" w:cs="Times New Roman"/>
          <w:b/>
          <w:sz w:val="24"/>
          <w:szCs w:val="24"/>
        </w:rPr>
        <w:t>Respublikos</w:t>
      </w:r>
      <w:proofErr w:type="spellEnd"/>
      <w:r w:rsidRPr="008F772B">
        <w:rPr>
          <w:rFonts w:ascii="Times New Roman" w:hAnsi="Times New Roman" w:cs="Times New Roman"/>
          <w:b/>
          <w:sz w:val="24"/>
          <w:szCs w:val="24"/>
        </w:rPr>
        <w:t xml:space="preserve"> </w:t>
      </w:r>
      <w:proofErr w:type="spellStart"/>
      <w:r w:rsidRPr="008F772B">
        <w:rPr>
          <w:rFonts w:ascii="Times New Roman" w:hAnsi="Times New Roman" w:cs="Times New Roman"/>
          <w:b/>
          <w:sz w:val="24"/>
          <w:szCs w:val="24"/>
        </w:rPr>
        <w:t>vidaus</w:t>
      </w:r>
      <w:proofErr w:type="spellEnd"/>
      <w:r w:rsidRPr="008F772B">
        <w:rPr>
          <w:rFonts w:ascii="Times New Roman" w:hAnsi="Times New Roman" w:cs="Times New Roman"/>
          <w:b/>
          <w:sz w:val="24"/>
          <w:szCs w:val="24"/>
        </w:rPr>
        <w:t xml:space="preserve"> </w:t>
      </w:r>
      <w:proofErr w:type="spellStart"/>
      <w:r w:rsidRPr="008F772B">
        <w:rPr>
          <w:rFonts w:ascii="Times New Roman" w:hAnsi="Times New Roman" w:cs="Times New Roman"/>
          <w:b/>
          <w:sz w:val="24"/>
          <w:szCs w:val="24"/>
        </w:rPr>
        <w:t>reikalų</w:t>
      </w:r>
      <w:proofErr w:type="spellEnd"/>
      <w:r w:rsidRPr="008F772B">
        <w:rPr>
          <w:rFonts w:ascii="Times New Roman" w:hAnsi="Times New Roman" w:cs="Times New Roman"/>
          <w:b/>
          <w:sz w:val="24"/>
          <w:szCs w:val="24"/>
        </w:rPr>
        <w:t xml:space="preserve"> </w:t>
      </w:r>
      <w:proofErr w:type="spellStart"/>
      <w:r w:rsidRPr="008F772B">
        <w:rPr>
          <w:rFonts w:ascii="Times New Roman" w:hAnsi="Times New Roman" w:cs="Times New Roman"/>
          <w:b/>
          <w:sz w:val="24"/>
          <w:szCs w:val="24"/>
        </w:rPr>
        <w:t>ministerijos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vadovaujantis</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vidaus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ministro</w:t>
      </w:r>
      <w:proofErr w:type="spellEnd"/>
      <w:r w:rsidRPr="008F772B">
        <w:rPr>
          <w:rFonts w:ascii="Times New Roman" w:hAnsi="Times New Roman" w:cs="Times New Roman"/>
          <w:sz w:val="24"/>
          <w:szCs w:val="24"/>
        </w:rPr>
        <w:t xml:space="preserve"> 202   m.       </w:t>
      </w:r>
      <w:proofErr w:type="spellStart"/>
      <w:r w:rsidRPr="008F772B">
        <w:rPr>
          <w:rFonts w:ascii="Times New Roman" w:hAnsi="Times New Roman" w:cs="Times New Roman"/>
          <w:sz w:val="24"/>
          <w:szCs w:val="24"/>
        </w:rPr>
        <w:t>įsakymu</w:t>
      </w:r>
      <w:proofErr w:type="spellEnd"/>
      <w:r w:rsidRPr="008F772B">
        <w:rPr>
          <w:rFonts w:ascii="Times New Roman" w:hAnsi="Times New Roman" w:cs="Times New Roman"/>
          <w:sz w:val="24"/>
          <w:szCs w:val="24"/>
        </w:rPr>
        <w:t xml:space="preserve"> Nr.   </w:t>
      </w:r>
      <w:proofErr w:type="spellStart"/>
      <w:r w:rsidRPr="008F772B">
        <w:rPr>
          <w:rFonts w:ascii="Times New Roman" w:hAnsi="Times New Roman" w:cs="Times New Roman"/>
          <w:sz w:val="24"/>
          <w:szCs w:val="24"/>
        </w:rPr>
        <w:t>atstovaujamas</w:t>
      </w:r>
      <w:proofErr w:type="spellEnd"/>
      <w:r w:rsidRPr="008F772B">
        <w:rPr>
          <w:rFonts w:ascii="Times New Roman" w:hAnsi="Times New Roman" w:cs="Times New Roman"/>
          <w:sz w:val="24"/>
          <w:szCs w:val="24"/>
        </w:rPr>
        <w:t xml:space="preserve"> _________________________________________________________</w:t>
      </w:r>
    </w:p>
    <w:p w14:paraId="0C861909"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atstovaujančio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pavardė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atstovavimo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pagrindas</w:t>
      </w:r>
      <w:proofErr w:type="spellEnd"/>
      <w:r w:rsidRPr="008F772B">
        <w:rPr>
          <w:rFonts w:ascii="Times New Roman" w:hAnsi="Times New Roman" w:cs="Times New Roman"/>
          <w:sz w:val="24"/>
          <w:szCs w:val="24"/>
        </w:rPr>
        <w:t>)</w:t>
      </w:r>
    </w:p>
    <w:p w14:paraId="0F7B17EF"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w:t>
      </w:r>
    </w:p>
    <w:p w14:paraId="0051DF01" w14:textId="77777777" w:rsidR="008F772B" w:rsidRPr="008F772B" w:rsidRDefault="008F772B" w:rsidP="008F772B">
      <w:pPr>
        <w:tabs>
          <w:tab w:val="left" w:pos="5245"/>
          <w:tab w:val="left" w:pos="7581"/>
        </w:tabs>
        <w:rPr>
          <w:rFonts w:ascii="Times New Roman" w:hAnsi="Times New Roman" w:cs="Times New Roman"/>
          <w:sz w:val="24"/>
          <w:szCs w:val="24"/>
        </w:rPr>
      </w:pP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
    <w:p w14:paraId="5FE4DF29"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_________________________________________________________________________,</w:t>
      </w:r>
    </w:p>
    <w:p w14:paraId="6A5211C4"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w:t>
      </w:r>
      <w:proofErr w:type="spellStart"/>
      <w:r w:rsidRPr="008F772B">
        <w:rPr>
          <w:rFonts w:ascii="Times New Roman" w:hAnsi="Times New Roman" w:cs="Times New Roman"/>
          <w:sz w:val="24"/>
          <w:szCs w:val="24"/>
        </w:rPr>
        <w:t>juridinio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pavadinimas</w:t>
      </w:r>
      <w:proofErr w:type="spellEnd"/>
      <w:r w:rsidRPr="008F772B">
        <w:rPr>
          <w:rFonts w:ascii="Times New Roman" w:hAnsi="Times New Roman" w:cs="Times New Roman"/>
          <w:sz w:val="24"/>
          <w:szCs w:val="24"/>
        </w:rPr>
        <w:t>)</w:t>
      </w:r>
    </w:p>
    <w:p w14:paraId="69808DAD" w14:textId="77777777" w:rsidR="008F772B" w:rsidRPr="008F772B" w:rsidRDefault="008F772B" w:rsidP="008F772B">
      <w:pPr>
        <w:tabs>
          <w:tab w:val="left" w:pos="5245"/>
          <w:tab w:val="left" w:pos="7581"/>
        </w:tabs>
        <w:rPr>
          <w:rFonts w:ascii="Times New Roman" w:hAnsi="Times New Roman" w:cs="Times New Roman"/>
          <w:sz w:val="24"/>
          <w:szCs w:val="24"/>
        </w:rPr>
      </w:pPr>
      <w:proofErr w:type="spellStart"/>
      <w:r w:rsidRPr="008F772B">
        <w:rPr>
          <w:rFonts w:ascii="Times New Roman" w:hAnsi="Times New Roman" w:cs="Times New Roman"/>
          <w:sz w:val="24"/>
          <w:szCs w:val="24"/>
        </w:rPr>
        <w:t>atstovaujamas</w:t>
      </w:r>
      <w:proofErr w:type="spellEnd"/>
      <w:r w:rsidRPr="008F772B">
        <w:rPr>
          <w:rFonts w:ascii="Times New Roman" w:hAnsi="Times New Roman" w:cs="Times New Roman"/>
          <w:sz w:val="24"/>
          <w:szCs w:val="24"/>
        </w:rPr>
        <w:t xml:space="preserve"> ____________________________________________________________________</w:t>
      </w:r>
    </w:p>
    <w:p w14:paraId="03C82142"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w:t>
      </w:r>
      <w:proofErr w:type="spellStart"/>
      <w:r w:rsidRPr="008F772B">
        <w:rPr>
          <w:rFonts w:ascii="Times New Roman" w:hAnsi="Times New Roman" w:cs="Times New Roman"/>
          <w:sz w:val="24"/>
          <w:szCs w:val="24"/>
        </w:rPr>
        <w:t>atstovaujančio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pavardė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atstovavimo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pagrindas</w:t>
      </w:r>
      <w:proofErr w:type="spellEnd"/>
      <w:r w:rsidRPr="008F772B">
        <w:rPr>
          <w:rFonts w:ascii="Times New Roman" w:hAnsi="Times New Roman" w:cs="Times New Roman"/>
          <w:sz w:val="24"/>
          <w:szCs w:val="24"/>
        </w:rPr>
        <w:t>)</w:t>
      </w:r>
    </w:p>
    <w:p w14:paraId="2FB09AAC" w14:textId="77777777" w:rsidR="008F772B" w:rsidRPr="008F772B" w:rsidRDefault="008F772B" w:rsidP="008F772B">
      <w:pPr>
        <w:tabs>
          <w:tab w:val="left" w:pos="5245"/>
          <w:tab w:val="left" w:pos="7581"/>
        </w:tabs>
        <w:rPr>
          <w:rFonts w:ascii="Times New Roman" w:hAnsi="Times New Roman" w:cs="Times New Roman"/>
          <w:sz w:val="24"/>
          <w:szCs w:val="24"/>
        </w:rPr>
      </w:pPr>
      <w:r w:rsidRPr="008F772B">
        <w:rPr>
          <w:rFonts w:ascii="Times New Roman" w:hAnsi="Times New Roman" w:cs="Times New Roman"/>
          <w:sz w:val="24"/>
          <w:szCs w:val="24"/>
        </w:rPr>
        <w:t>(</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kiekvienas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atskirai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vadinamas</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Šalimi</w:t>
      </w:r>
      <w:proofErr w:type="spellEnd"/>
      <w:r w:rsidRPr="008F772B">
        <w:rPr>
          <w:rFonts w:ascii="Times New Roman" w:hAnsi="Times New Roman" w:cs="Times New Roman"/>
          <w:sz w:val="24"/>
          <w:szCs w:val="24"/>
        </w:rPr>
        <w:t>“</w:t>
      </w:r>
      <w:proofErr w:type="gramEnd"/>
      <w:r w:rsidRPr="008F772B">
        <w:rPr>
          <w:rFonts w:ascii="Times New Roman" w:hAnsi="Times New Roman" w:cs="Times New Roman"/>
          <w:sz w:val="24"/>
          <w:szCs w:val="24"/>
        </w:rPr>
        <w:t xml:space="preserve">, o </w:t>
      </w:r>
      <w:proofErr w:type="spellStart"/>
      <w:r w:rsidRPr="008F772B">
        <w:rPr>
          <w:rFonts w:ascii="Times New Roman" w:hAnsi="Times New Roman" w:cs="Times New Roman"/>
          <w:sz w:val="24"/>
          <w:szCs w:val="24"/>
        </w:rPr>
        <w:t>kartu</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Šalimis</w:t>
      </w:r>
      <w:proofErr w:type="spellEnd"/>
      <w:r w:rsidRPr="008F772B">
        <w:rPr>
          <w:rFonts w:ascii="Times New Roman" w:hAnsi="Times New Roman" w:cs="Times New Roman"/>
          <w:sz w:val="24"/>
          <w:szCs w:val="24"/>
        </w:rPr>
        <w:t>“</w:t>
      </w:r>
      <w:proofErr w:type="gramEnd"/>
      <w:r w:rsidRPr="008F772B">
        <w:rPr>
          <w:rFonts w:ascii="Times New Roman" w:hAnsi="Times New Roman" w:cs="Times New Roman"/>
          <w:sz w:val="24"/>
          <w:szCs w:val="24"/>
        </w:rPr>
        <w:t>,</w:t>
      </w:r>
    </w:p>
    <w:p w14:paraId="252A8D15" w14:textId="77777777" w:rsidR="008F772B" w:rsidRPr="008F772B" w:rsidRDefault="008F772B" w:rsidP="008F772B">
      <w:pPr>
        <w:tabs>
          <w:tab w:val="left" w:pos="5245"/>
          <w:tab w:val="left" w:pos="7581"/>
        </w:tabs>
        <w:rPr>
          <w:rFonts w:ascii="Times New Roman" w:hAnsi="Times New Roman" w:cs="Times New Roman"/>
          <w:sz w:val="24"/>
          <w:szCs w:val="24"/>
        </w:rPr>
      </w:pPr>
      <w:proofErr w:type="spellStart"/>
      <w:r w:rsidRPr="008F772B">
        <w:rPr>
          <w:rFonts w:ascii="Times New Roman" w:hAnsi="Times New Roman" w:cs="Times New Roman"/>
          <w:sz w:val="24"/>
          <w:szCs w:val="24"/>
        </w:rPr>
        <w:t>vadovaudamosi</w:t>
      </w:r>
      <w:proofErr w:type="spellEnd"/>
      <w:r w:rsidRPr="008F772B">
        <w:rPr>
          <w:rFonts w:ascii="Times New Roman" w:hAnsi="Times New Roman" w:cs="Times New Roman"/>
          <w:sz w:val="24"/>
          <w:szCs w:val="24"/>
        </w:rPr>
        <w:t xml:space="preserve"> 2016 m. </w:t>
      </w:r>
      <w:proofErr w:type="spellStart"/>
      <w:r w:rsidRPr="008F772B">
        <w:rPr>
          <w:rFonts w:ascii="Times New Roman" w:hAnsi="Times New Roman" w:cs="Times New Roman"/>
          <w:sz w:val="24"/>
          <w:szCs w:val="24"/>
        </w:rPr>
        <w:t>balandžio</w:t>
      </w:r>
      <w:proofErr w:type="spellEnd"/>
      <w:r w:rsidRPr="008F772B">
        <w:rPr>
          <w:rFonts w:ascii="Times New Roman" w:hAnsi="Times New Roman" w:cs="Times New Roman"/>
          <w:sz w:val="24"/>
          <w:szCs w:val="24"/>
        </w:rPr>
        <w:t xml:space="preserve"> 27 d. Europos </w:t>
      </w:r>
      <w:proofErr w:type="spellStart"/>
      <w:r w:rsidRPr="008F772B">
        <w:rPr>
          <w:rFonts w:ascii="Times New Roman" w:hAnsi="Times New Roman" w:cs="Times New Roman"/>
          <w:sz w:val="24"/>
          <w:szCs w:val="24"/>
        </w:rPr>
        <w:t>Parlamento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Tarybos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reglamento</w:t>
      </w:r>
      <w:proofErr w:type="spellEnd"/>
      <w:r w:rsidRPr="008F772B">
        <w:rPr>
          <w:rFonts w:ascii="Times New Roman" w:hAnsi="Times New Roman" w:cs="Times New Roman"/>
          <w:sz w:val="24"/>
          <w:szCs w:val="24"/>
        </w:rPr>
        <w:t xml:space="preserve"> (ES) 2016/679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laisvo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judėjimo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panaikinama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Direktyva</w:t>
      </w:r>
      <w:proofErr w:type="spellEnd"/>
      <w:r w:rsidRPr="008F772B">
        <w:rPr>
          <w:rFonts w:ascii="Times New Roman" w:hAnsi="Times New Roman" w:cs="Times New Roman"/>
          <w:sz w:val="24"/>
          <w:szCs w:val="24"/>
        </w:rPr>
        <w:t xml:space="preserve"> 95/46/EB (</w:t>
      </w:r>
      <w:proofErr w:type="spellStart"/>
      <w:r w:rsidRPr="008F772B">
        <w:rPr>
          <w:rFonts w:ascii="Times New Roman" w:hAnsi="Times New Roman" w:cs="Times New Roman"/>
          <w:sz w:val="24"/>
          <w:szCs w:val="24"/>
        </w:rPr>
        <w:t>Bendrasis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sudaro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priedai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galiojimo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laikotarpiu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šalių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tarpusavio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suderinti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dokumentai</w:t>
      </w:r>
      <w:proofErr w:type="spellEnd"/>
      <w:r w:rsidRPr="008F772B">
        <w:rPr>
          <w:rFonts w:ascii="Times New Roman" w:hAnsi="Times New Roman" w:cs="Times New Roman"/>
          <w:sz w:val="24"/>
          <w:szCs w:val="24"/>
        </w:rPr>
        <w:t>.</w:t>
      </w:r>
    </w:p>
    <w:p w14:paraId="6C7314E0" w14:textId="77777777" w:rsidR="008F772B" w:rsidRPr="008F772B" w:rsidRDefault="008F772B" w:rsidP="008F772B">
      <w:pPr>
        <w:tabs>
          <w:tab w:val="left" w:pos="5245"/>
          <w:tab w:val="left" w:pos="7581"/>
        </w:tabs>
        <w:rPr>
          <w:rStyle w:val="normaltextrun"/>
          <w:rFonts w:ascii="Times New Roman" w:hAnsi="Times New Roman" w:cs="Times New Roman"/>
          <w:sz w:val="24"/>
          <w:szCs w:val="24"/>
        </w:rPr>
      </w:pPr>
    </w:p>
    <w:p w14:paraId="15F4C2B3" w14:textId="77777777" w:rsidR="008F772B" w:rsidRPr="008F772B" w:rsidRDefault="008F772B" w:rsidP="008F772B">
      <w:pPr>
        <w:pStyle w:val="Sraopastraipa"/>
        <w:ind w:left="0"/>
        <w:jc w:val="center"/>
        <w:rPr>
          <w:rFonts w:ascii="Times New Roman" w:hAnsi="Times New Roman" w:cs="Times New Roman"/>
          <w:b/>
          <w:sz w:val="24"/>
          <w:szCs w:val="24"/>
        </w:rPr>
      </w:pPr>
      <w:r w:rsidRPr="008F772B">
        <w:rPr>
          <w:rFonts w:ascii="Times New Roman" w:hAnsi="Times New Roman" w:cs="Times New Roman"/>
          <w:b/>
          <w:sz w:val="24"/>
          <w:szCs w:val="24"/>
        </w:rPr>
        <w:t>I SKYRIUS</w:t>
      </w:r>
    </w:p>
    <w:p w14:paraId="69DE011A" w14:textId="77777777" w:rsidR="008F772B" w:rsidRPr="008F772B" w:rsidRDefault="008F772B" w:rsidP="008F772B">
      <w:pPr>
        <w:pStyle w:val="Sraopastraipa"/>
        <w:ind w:left="0"/>
        <w:jc w:val="center"/>
        <w:rPr>
          <w:rFonts w:ascii="Times New Roman" w:hAnsi="Times New Roman" w:cs="Times New Roman"/>
          <w:sz w:val="24"/>
          <w:szCs w:val="24"/>
        </w:rPr>
      </w:pPr>
      <w:r w:rsidRPr="008F772B">
        <w:rPr>
          <w:rFonts w:ascii="Times New Roman" w:hAnsi="Times New Roman" w:cs="Times New Roman"/>
          <w:b/>
          <w:sz w:val="24"/>
          <w:szCs w:val="24"/>
        </w:rPr>
        <w:t>SUSITARIMO OBJEKTAS</w:t>
      </w:r>
    </w:p>
    <w:p w14:paraId="04DD2581" w14:textId="77777777" w:rsidR="008F772B" w:rsidRPr="008F772B" w:rsidRDefault="008F772B" w:rsidP="008F772B">
      <w:pPr>
        <w:ind w:left="720"/>
        <w:rPr>
          <w:rFonts w:ascii="Times New Roman" w:hAnsi="Times New Roman" w:cs="Times New Roman"/>
          <w:sz w:val="24"/>
          <w:szCs w:val="24"/>
        </w:rPr>
      </w:pPr>
    </w:p>
    <w:p w14:paraId="32F47E49"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Susitarimu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sz w:val="24"/>
          <w:szCs w:val="24"/>
        </w:rPr>
        <w:t xml:space="preserve">28 </w:t>
      </w:r>
      <w:proofErr w:type="spellStart"/>
      <w:r w:rsidRPr="008F772B">
        <w:rPr>
          <w:rFonts w:ascii="Times New Roman" w:hAnsi="Times New Roman" w:cs="Times New Roman"/>
          <w:sz w:val="24"/>
          <w:szCs w:val="24"/>
        </w:rPr>
        <w:t>straipsnio</w:t>
      </w:r>
      <w:proofErr w:type="spellEnd"/>
      <w:r w:rsidRPr="008F772B">
        <w:rPr>
          <w:rFonts w:ascii="Times New Roman" w:hAnsi="Times New Roman" w:cs="Times New Roman"/>
          <w:sz w:val="24"/>
          <w:szCs w:val="24"/>
        </w:rPr>
        <w:t xml:space="preserve"> 3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4 </w:t>
      </w:r>
      <w:proofErr w:type="spellStart"/>
      <w:r w:rsidRPr="008F772B">
        <w:rPr>
          <w:rFonts w:ascii="Times New Roman" w:hAnsi="Times New Roman" w:cs="Times New Roman"/>
          <w:sz w:val="24"/>
          <w:szCs w:val="24"/>
        </w:rPr>
        <w:t>dalį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nustatomos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tvarkančio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siekiama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subjektų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mažinti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santykių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atitinkamų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aiškumą</w:t>
      </w:r>
      <w:proofErr w:type="spellEnd"/>
      <w:r w:rsidRPr="008F772B">
        <w:rPr>
          <w:rFonts w:ascii="Times New Roman" w:hAnsi="Times New Roman" w:cs="Times New Roman"/>
          <w:sz w:val="24"/>
          <w:szCs w:val="24"/>
        </w:rPr>
        <w:t xml:space="preserve">. </w:t>
      </w:r>
    </w:p>
    <w:p w14:paraId="689D87BD"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709"/>
        <w:rPr>
          <w:rFonts w:ascii="Times New Roman" w:hAnsi="Times New Roman" w:cs="Times New Roman"/>
          <w:sz w:val="24"/>
          <w:szCs w:val="24"/>
        </w:rPr>
      </w:pPr>
      <w:proofErr w:type="spellStart"/>
      <w:r w:rsidRPr="008F772B">
        <w:rPr>
          <w:rFonts w:ascii="Times New Roman" w:hAnsi="Times New Roman" w:cs="Times New Roman"/>
          <w:sz w:val="24"/>
          <w:szCs w:val="24"/>
        </w:rPr>
        <w:t>Teikdamas</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Registrų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proofErr w:type="gram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sistemų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 </w:t>
      </w:r>
      <w:proofErr w:type="gramStart"/>
      <w:r w:rsidRPr="008F772B">
        <w:rPr>
          <w:rFonts w:ascii="Times New Roman" w:hAnsi="Times New Roman" w:cs="Times New Roman"/>
          <w:sz w:val="24"/>
          <w:szCs w:val="24"/>
        </w:rPr>
        <w:t>RIS )</w:t>
      </w:r>
      <w:proofErr w:type="gram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paslaugas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pacing w:val="3"/>
          <w:sz w:val="24"/>
          <w:szCs w:val="24"/>
        </w:rPr>
        <w:lastRenderedPageBreak/>
        <w:t>vadovaudamasis</w:t>
      </w:r>
      <w:proofErr w:type="spellEnd"/>
      <w:r w:rsidRPr="008F772B">
        <w:rPr>
          <w:rFonts w:ascii="Times New Roman" w:hAnsi="Times New Roman" w:cs="Times New Roman"/>
          <w:color w:val="000000"/>
          <w:spacing w:val="3"/>
          <w:sz w:val="24"/>
          <w:szCs w:val="24"/>
        </w:rPr>
        <w:t xml:space="preserve"> ________________________________________ </w:t>
      </w:r>
      <w:proofErr w:type="spellStart"/>
      <w:r w:rsidRPr="008F772B">
        <w:rPr>
          <w:rFonts w:ascii="Times New Roman" w:eastAsia="Calibri" w:hAnsi="Times New Roman" w:cs="Times New Roman"/>
          <w:sz w:val="24"/>
          <w:szCs w:val="24"/>
        </w:rPr>
        <w:t>sutartimi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toliau</w:t>
      </w:r>
      <w:proofErr w:type="spellEnd"/>
      <w:r w:rsidRPr="008F772B">
        <w:rPr>
          <w:rFonts w:ascii="Times New Roman" w:eastAsia="Calibri" w:hAnsi="Times New Roman" w:cs="Times New Roman"/>
          <w:sz w:val="24"/>
          <w:szCs w:val="24"/>
        </w:rPr>
        <w:t xml:space="preserve"> – </w:t>
      </w:r>
      <w:proofErr w:type="spellStart"/>
      <w:r w:rsidRPr="008F772B">
        <w:rPr>
          <w:rFonts w:ascii="Times New Roman" w:eastAsia="Calibri" w:hAnsi="Times New Roman" w:cs="Times New Roman"/>
          <w:sz w:val="24"/>
          <w:szCs w:val="24"/>
        </w:rPr>
        <w:t>Sutartis</w:t>
      </w:r>
      <w:proofErr w:type="spellEnd"/>
      <w:r w:rsidRPr="008F772B">
        <w:rPr>
          <w:rFonts w:ascii="Times New Roman" w:eastAsia="Calibri" w:hAnsi="Times New Roman" w:cs="Times New Roman"/>
          <w:sz w:val="24"/>
          <w:szCs w:val="24"/>
        </w:rPr>
        <w:t>),</w:t>
      </w: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w:t>
      </w:r>
    </w:p>
    <w:p w14:paraId="7E6D59F6"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nustatytos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prieduose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neatsiejama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dalis</w:t>
      </w:r>
      <w:proofErr w:type="spellEnd"/>
      <w:r w:rsidRPr="008F772B">
        <w:rPr>
          <w:rFonts w:ascii="Times New Roman" w:hAnsi="Times New Roman" w:cs="Times New Roman"/>
          <w:sz w:val="24"/>
          <w:szCs w:val="24"/>
        </w:rPr>
        <w:t>:</w:t>
      </w:r>
    </w:p>
    <w:p w14:paraId="44213FAF"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1 </w:t>
      </w:r>
      <w:proofErr w:type="spellStart"/>
      <w:r w:rsidRPr="008F772B">
        <w:rPr>
          <w:rFonts w:ascii="Times New Roman" w:hAnsi="Times New Roman" w:cs="Times New Roman"/>
          <w:sz w:val="24"/>
          <w:szCs w:val="24"/>
        </w:rPr>
        <w:t>priede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pateikiama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įskaitant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tikslą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pobūdį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rūšis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subjektų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kategorijas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trukmę</w:t>
      </w:r>
      <w:proofErr w:type="spellEnd"/>
      <w:r w:rsidRPr="008F772B">
        <w:rPr>
          <w:rFonts w:ascii="Times New Roman" w:hAnsi="Times New Roman" w:cs="Times New Roman"/>
          <w:sz w:val="24"/>
          <w:szCs w:val="24"/>
        </w:rPr>
        <w:t>;</w:t>
      </w:r>
      <w:proofErr w:type="gramEnd"/>
    </w:p>
    <w:p w14:paraId="4A94E63A"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2 </w:t>
      </w:r>
      <w:proofErr w:type="spellStart"/>
      <w:r w:rsidRPr="008F772B">
        <w:rPr>
          <w:rFonts w:ascii="Times New Roman" w:hAnsi="Times New Roman" w:cs="Times New Roman"/>
          <w:sz w:val="24"/>
          <w:szCs w:val="24"/>
        </w:rPr>
        <w:t>priede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kuriuos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pasitelkti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toliau</w:t>
      </w:r>
      <w:proofErr w:type="spellEnd"/>
      <w:r w:rsidRPr="008F772B">
        <w:rPr>
          <w:rFonts w:ascii="Times New Roman" w:hAnsi="Times New Roman" w:cs="Times New Roman"/>
          <w:sz w:val="24"/>
          <w:szCs w:val="24"/>
        </w:rPr>
        <w:t xml:space="preserve"> – </w:t>
      </w:r>
      <w:proofErr w:type="spellStart"/>
      <w:r w:rsidRPr="008F772B">
        <w:rPr>
          <w:rFonts w:ascii="Times New Roman" w:hAnsi="Times New Roman" w:cs="Times New Roman"/>
          <w:sz w:val="24"/>
          <w:szCs w:val="24"/>
        </w:rPr>
        <w:t>pagalbinis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proofErr w:type="gramStart"/>
      <w:r w:rsidRPr="008F772B">
        <w:rPr>
          <w:rFonts w:ascii="Times New Roman" w:hAnsi="Times New Roman" w:cs="Times New Roman"/>
          <w:sz w:val="24"/>
          <w:szCs w:val="24"/>
        </w:rPr>
        <w:t>);</w:t>
      </w:r>
      <w:proofErr w:type="gramEnd"/>
    </w:p>
    <w:p w14:paraId="4D512E1D"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3 </w:t>
      </w:r>
      <w:proofErr w:type="spellStart"/>
      <w:r w:rsidRPr="008F772B">
        <w:rPr>
          <w:rFonts w:ascii="Times New Roman" w:hAnsi="Times New Roman" w:cs="Times New Roman"/>
          <w:sz w:val="24"/>
          <w:szCs w:val="24"/>
        </w:rPr>
        <w:t>priede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pateikiami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minimalios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tai, </w:t>
      </w:r>
      <w:proofErr w:type="spellStart"/>
      <w:r w:rsidRPr="008F772B">
        <w:rPr>
          <w:rFonts w:ascii="Times New Roman" w:hAnsi="Times New Roman" w:cs="Times New Roman"/>
          <w:sz w:val="24"/>
          <w:szCs w:val="24"/>
        </w:rPr>
        <w:t>kaip</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atliekamas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auditas</w:t>
      </w:r>
      <w:proofErr w:type="spellEnd"/>
      <w:r w:rsidRPr="008F772B">
        <w:rPr>
          <w:rFonts w:ascii="Times New Roman" w:hAnsi="Times New Roman" w:cs="Times New Roman"/>
          <w:sz w:val="24"/>
          <w:szCs w:val="24"/>
        </w:rPr>
        <w:t>.</w:t>
      </w:r>
    </w:p>
    <w:p w14:paraId="3E62EFB8"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4 </w:t>
      </w:r>
      <w:proofErr w:type="spellStart"/>
      <w:r w:rsidRPr="008F772B">
        <w:rPr>
          <w:rFonts w:ascii="Times New Roman" w:hAnsi="Times New Roman" w:cs="Times New Roman"/>
          <w:sz w:val="24"/>
          <w:szCs w:val="24"/>
        </w:rPr>
        <w:t>priede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nurodomi</w:t>
      </w:r>
      <w:proofErr w:type="spellEnd"/>
      <w:r w:rsidRPr="008F772B">
        <w:rPr>
          <w:rFonts w:ascii="Times New Roman" w:hAnsi="Times New Roman" w:cs="Times New Roman"/>
          <w:sz w:val="24"/>
          <w:szCs w:val="24"/>
        </w:rPr>
        <w:t xml:space="preserve"> </w:t>
      </w:r>
      <w:proofErr w:type="spellStart"/>
      <w:r w:rsidRPr="008F772B">
        <w:rPr>
          <w:rFonts w:ascii="Times New Roman" w:eastAsia="Calibri" w:hAnsi="Times New Roman" w:cs="Times New Roman"/>
          <w:sz w:val="24"/>
          <w:szCs w:val="24"/>
        </w:rPr>
        <w:t>Duomenų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valdytojo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ir</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Duomenų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tvarkytojo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atsakingi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asmenys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su</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kuriais</w:t>
      </w:r>
      <w:proofErr w:type="spellEnd"/>
      <w:r w:rsidRPr="008F772B">
        <w:rPr>
          <w:rFonts w:ascii="Times New Roman" w:eastAsia="Calibri" w:hAnsi="Times New Roman" w:cs="Times New Roman"/>
          <w:sz w:val="24"/>
          <w:szCs w:val="24"/>
        </w:rPr>
        <w:t xml:space="preserve"> bus </w:t>
      </w:r>
      <w:proofErr w:type="spellStart"/>
      <w:r w:rsidRPr="008F772B">
        <w:rPr>
          <w:rFonts w:ascii="Times New Roman" w:eastAsia="Calibri" w:hAnsi="Times New Roman" w:cs="Times New Roman"/>
          <w:sz w:val="24"/>
          <w:szCs w:val="24"/>
        </w:rPr>
        <w:t>susisiekiama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asmens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duomenų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saugumo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pažeidimų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ir</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pagalbinių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duomenų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tvarkytojų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pasitelkimo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klausimais</w:t>
      </w:r>
      <w:proofErr w:type="spellEnd"/>
      <w:r w:rsidRPr="008F772B">
        <w:rPr>
          <w:rFonts w:ascii="Times New Roman" w:eastAsia="Calibri" w:hAnsi="Times New Roman" w:cs="Times New Roman"/>
          <w:sz w:val="24"/>
          <w:szCs w:val="24"/>
        </w:rPr>
        <w:t>.</w:t>
      </w:r>
    </w:p>
    <w:p w14:paraId="74932FDF" w14:textId="77777777" w:rsidR="008F772B" w:rsidRPr="008F772B" w:rsidRDefault="008F772B" w:rsidP="008F772B">
      <w:pPr>
        <w:tabs>
          <w:tab w:val="left" w:pos="7581"/>
        </w:tabs>
        <w:rPr>
          <w:rFonts w:ascii="Times New Roman" w:hAnsi="Times New Roman" w:cs="Times New Roman"/>
          <w:sz w:val="24"/>
          <w:szCs w:val="24"/>
        </w:rPr>
      </w:pPr>
    </w:p>
    <w:p w14:paraId="4DA06989" w14:textId="77777777" w:rsidR="008F772B" w:rsidRPr="008F772B" w:rsidRDefault="008F772B" w:rsidP="008F772B">
      <w:pPr>
        <w:tabs>
          <w:tab w:val="left" w:pos="7581"/>
        </w:tabs>
        <w:jc w:val="center"/>
        <w:rPr>
          <w:rFonts w:ascii="Times New Roman" w:hAnsi="Times New Roman" w:cs="Times New Roman"/>
          <w:b/>
          <w:sz w:val="24"/>
          <w:szCs w:val="24"/>
        </w:rPr>
      </w:pPr>
      <w:r w:rsidRPr="008F772B">
        <w:rPr>
          <w:rFonts w:ascii="Times New Roman" w:hAnsi="Times New Roman" w:cs="Times New Roman"/>
          <w:b/>
          <w:sz w:val="24"/>
          <w:szCs w:val="24"/>
        </w:rPr>
        <w:t>II SKYRIUS</w:t>
      </w:r>
    </w:p>
    <w:p w14:paraId="1DFD796C" w14:textId="77777777" w:rsidR="008F772B" w:rsidRPr="008F772B" w:rsidRDefault="008F772B" w:rsidP="008F772B">
      <w:pPr>
        <w:tabs>
          <w:tab w:val="left" w:pos="7581"/>
        </w:tabs>
        <w:jc w:val="center"/>
        <w:rPr>
          <w:rFonts w:ascii="Times New Roman" w:hAnsi="Times New Roman" w:cs="Times New Roman"/>
          <w:b/>
          <w:sz w:val="24"/>
          <w:szCs w:val="24"/>
        </w:rPr>
      </w:pPr>
      <w:r w:rsidRPr="008F772B">
        <w:rPr>
          <w:rFonts w:ascii="Times New Roman" w:hAnsi="Times New Roman" w:cs="Times New Roman"/>
          <w:b/>
          <w:sz w:val="24"/>
          <w:szCs w:val="24"/>
        </w:rPr>
        <w:t>DUOMENŲ VALDYTOJO ĮSIPAREIGOJIMAI</w:t>
      </w:r>
    </w:p>
    <w:p w14:paraId="2027F71B" w14:textId="77777777" w:rsidR="008F772B" w:rsidRPr="008F772B" w:rsidRDefault="008F772B" w:rsidP="008F772B">
      <w:pPr>
        <w:tabs>
          <w:tab w:val="left" w:pos="7581"/>
        </w:tabs>
        <w:rPr>
          <w:rFonts w:ascii="Times New Roman" w:hAnsi="Times New Roman" w:cs="Times New Roman"/>
          <w:sz w:val="24"/>
          <w:szCs w:val="24"/>
        </w:rPr>
      </w:pPr>
    </w:p>
    <w:p w14:paraId="383F9C9A" w14:textId="77777777" w:rsidR="008F772B" w:rsidRPr="008F772B" w:rsidRDefault="008F772B" w:rsidP="008F772B">
      <w:pPr>
        <w:pStyle w:val="Sraopastraipa"/>
        <w:numPr>
          <w:ilvl w:val="0"/>
          <w:numId w:val="2"/>
        </w:numPr>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įsipareigoja</w:t>
      </w:r>
      <w:proofErr w:type="spellEnd"/>
      <w:r w:rsidRPr="008F772B">
        <w:rPr>
          <w:rFonts w:ascii="Times New Roman" w:hAnsi="Times New Roman" w:cs="Times New Roman"/>
          <w:sz w:val="24"/>
          <w:szCs w:val="24"/>
        </w:rPr>
        <w:t>:</w:t>
      </w:r>
    </w:p>
    <w:p w14:paraId="7B6798F5" w14:textId="77777777" w:rsidR="008F772B" w:rsidRPr="008F772B" w:rsidRDefault="008F772B" w:rsidP="008F772B">
      <w:pPr>
        <w:pStyle w:val="Sraopastraipa"/>
        <w:numPr>
          <w:ilvl w:val="1"/>
          <w:numId w:val="2"/>
        </w:numPr>
        <w:spacing w:after="0" w:line="240" w:lineRule="auto"/>
        <w:ind w:left="0" w:firstLine="720"/>
        <w:rPr>
          <w:rFonts w:ascii="Times New Roman" w:hAnsi="Times New Roman" w:cs="Times New Roman"/>
          <w:sz w:val="24"/>
          <w:szCs w:val="24"/>
        </w:rPr>
      </w:pP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vadovaujantis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Reglamento</w:t>
      </w:r>
      <w:proofErr w:type="spellEnd"/>
      <w:r w:rsidRPr="008F772B">
        <w:rPr>
          <w:rFonts w:ascii="Times New Roman" w:hAnsi="Times New Roman" w:cs="Times New Roman"/>
          <w:sz w:val="24"/>
          <w:szCs w:val="24"/>
        </w:rPr>
        <w:t xml:space="preserve"> (ES) 2016/679 24 </w:t>
      </w:r>
      <w:proofErr w:type="spellStart"/>
      <w:r w:rsidRPr="008F772B">
        <w:rPr>
          <w:rFonts w:ascii="Times New Roman" w:hAnsi="Times New Roman" w:cs="Times New Roman"/>
          <w:sz w:val="24"/>
          <w:szCs w:val="24"/>
        </w:rPr>
        <w:t>straipsniu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tvarkomi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laikantis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Reglamento</w:t>
      </w:r>
      <w:proofErr w:type="spellEnd"/>
      <w:r w:rsidRPr="008F772B">
        <w:rPr>
          <w:rFonts w:ascii="Times New Roman" w:hAnsi="Times New Roman" w:cs="Times New Roman"/>
          <w:sz w:val="24"/>
          <w:szCs w:val="24"/>
        </w:rPr>
        <w:t xml:space="preserve"> (ES) 2016/679, </w:t>
      </w:r>
      <w:proofErr w:type="spellStart"/>
      <w:r w:rsidRPr="008F772B">
        <w:rPr>
          <w:rFonts w:ascii="Times New Roman" w:hAnsi="Times New Roman" w:cs="Times New Roman"/>
          <w:sz w:val="24"/>
          <w:szCs w:val="24"/>
        </w:rPr>
        <w:t>kitų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apsaugą</w:t>
      </w:r>
      <w:proofErr w:type="spellEnd"/>
      <w:r w:rsidRPr="008F772B" w:rsidDel="00174F94">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reglamentuojančių</w:t>
      </w:r>
      <w:proofErr w:type="spellEnd"/>
      <w:r w:rsidRPr="008F772B">
        <w:rPr>
          <w:rFonts w:ascii="Times New Roman" w:hAnsi="Times New Roman" w:cs="Times New Roman"/>
          <w:sz w:val="24"/>
          <w:szCs w:val="24"/>
        </w:rPr>
        <w:t xml:space="preserve"> Europos </w:t>
      </w:r>
      <w:proofErr w:type="spellStart"/>
      <w:r w:rsidRPr="008F772B">
        <w:rPr>
          <w:rFonts w:ascii="Times New Roman" w:hAnsi="Times New Roman" w:cs="Times New Roman"/>
          <w:sz w:val="24"/>
          <w:szCs w:val="24"/>
        </w:rPr>
        <w:t>Sąjungos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šio</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w:t>
      </w:r>
      <w:proofErr w:type="gramEnd"/>
    </w:p>
    <w:p w14:paraId="5063E71D" w14:textId="77777777" w:rsidR="008F772B" w:rsidRPr="008F772B" w:rsidRDefault="008F772B" w:rsidP="008F772B">
      <w:pPr>
        <w:numPr>
          <w:ilvl w:val="1"/>
          <w:numId w:val="2"/>
        </w:numPr>
        <w:spacing w:after="0" w:line="240" w:lineRule="auto"/>
        <w:ind w:left="0" w:firstLine="720"/>
        <w:rPr>
          <w:rFonts w:ascii="Times New Roman" w:hAnsi="Times New Roman" w:cs="Times New Roman"/>
          <w:sz w:val="24"/>
          <w:szCs w:val="24"/>
        </w:rPr>
      </w:pP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priimti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sprendimus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tikslų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priemonių</w:t>
      </w:r>
      <w:proofErr w:type="spellEnd"/>
      <w:r w:rsidRPr="008F772B">
        <w:rPr>
          <w:rFonts w:ascii="Times New Roman" w:hAnsi="Times New Roman" w:cs="Times New Roman"/>
          <w:sz w:val="24"/>
          <w:szCs w:val="24"/>
        </w:rPr>
        <w:t>;</w:t>
      </w:r>
      <w:proofErr w:type="gramEnd"/>
    </w:p>
    <w:p w14:paraId="23A623F8" w14:textId="77777777" w:rsidR="008F772B" w:rsidRPr="008F772B" w:rsidRDefault="008F772B" w:rsidP="008F772B">
      <w:pPr>
        <w:numPr>
          <w:ilvl w:val="1"/>
          <w:numId w:val="2"/>
        </w:numPr>
        <w:spacing w:after="0" w:line="240" w:lineRule="auto"/>
        <w:ind w:left="0" w:firstLine="720"/>
        <w:rPr>
          <w:rFonts w:ascii="Times New Roman" w:hAnsi="Times New Roman" w:cs="Times New Roman"/>
          <w:sz w:val="24"/>
          <w:szCs w:val="24"/>
        </w:rPr>
      </w:pP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pavesta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turėtų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teisinį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pagrindą</w:t>
      </w:r>
      <w:proofErr w:type="spellEnd"/>
      <w:r w:rsidRPr="008F772B">
        <w:rPr>
          <w:rFonts w:ascii="Times New Roman" w:hAnsi="Times New Roman" w:cs="Times New Roman"/>
          <w:sz w:val="24"/>
          <w:szCs w:val="24"/>
        </w:rPr>
        <w:t>.</w:t>
      </w:r>
    </w:p>
    <w:p w14:paraId="37BEB22B" w14:textId="77777777" w:rsidR="008F772B" w:rsidRPr="008F772B" w:rsidRDefault="008F772B" w:rsidP="008F772B">
      <w:pPr>
        <w:rPr>
          <w:rFonts w:ascii="Times New Roman" w:hAnsi="Times New Roman" w:cs="Times New Roman"/>
          <w:sz w:val="24"/>
          <w:szCs w:val="24"/>
        </w:rPr>
      </w:pPr>
    </w:p>
    <w:p w14:paraId="29C5E3A1"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III SKYRIUS</w:t>
      </w:r>
    </w:p>
    <w:p w14:paraId="27BA6052" w14:textId="77777777" w:rsidR="008F772B" w:rsidRPr="008F772B" w:rsidRDefault="008F772B" w:rsidP="008F772B">
      <w:pPr>
        <w:pStyle w:val="Sraopastraipa"/>
        <w:widowControl w:val="0"/>
        <w:tabs>
          <w:tab w:val="left" w:pos="567"/>
        </w:tabs>
        <w:kinsoku w:val="0"/>
        <w:ind w:left="0"/>
        <w:jc w:val="center"/>
        <w:rPr>
          <w:rFonts w:ascii="Times New Roman" w:hAnsi="Times New Roman" w:cs="Times New Roman"/>
          <w:sz w:val="24"/>
          <w:szCs w:val="24"/>
        </w:rPr>
      </w:pPr>
      <w:r w:rsidRPr="008F772B">
        <w:rPr>
          <w:rFonts w:ascii="Times New Roman" w:hAnsi="Times New Roman" w:cs="Times New Roman"/>
          <w:b/>
          <w:sz w:val="24"/>
          <w:szCs w:val="24"/>
        </w:rPr>
        <w:t>DUOMENŲ TVARKYTOJO ĮSIPAREIGOJIMAI</w:t>
      </w:r>
    </w:p>
    <w:p w14:paraId="340DF28C" w14:textId="77777777" w:rsidR="008F772B" w:rsidRPr="008F772B" w:rsidRDefault="008F772B" w:rsidP="008F772B">
      <w:pPr>
        <w:pStyle w:val="Sraopastraipa"/>
        <w:tabs>
          <w:tab w:val="left" w:pos="567"/>
        </w:tabs>
        <w:ind w:left="0"/>
        <w:rPr>
          <w:rFonts w:ascii="Times New Roman" w:hAnsi="Times New Roman" w:cs="Times New Roman"/>
          <w:sz w:val="24"/>
          <w:szCs w:val="24"/>
        </w:rPr>
      </w:pPr>
    </w:p>
    <w:p w14:paraId="161EA6A6"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įsipareigoja</w:t>
      </w:r>
      <w:proofErr w:type="spellEnd"/>
      <w:r w:rsidRPr="008F772B">
        <w:rPr>
          <w:rFonts w:ascii="Times New Roman" w:hAnsi="Times New Roman" w:cs="Times New Roman"/>
          <w:sz w:val="24"/>
          <w:szCs w:val="24"/>
        </w:rPr>
        <w:t>:</w:t>
      </w:r>
    </w:p>
    <w:p w14:paraId="30EBF437"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tvarkyti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laikantis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Reglamento</w:t>
      </w:r>
      <w:proofErr w:type="spellEnd"/>
      <w:r w:rsidRPr="008F772B">
        <w:rPr>
          <w:rFonts w:ascii="Times New Roman" w:hAnsi="Times New Roman" w:cs="Times New Roman"/>
          <w:sz w:val="24"/>
          <w:szCs w:val="24"/>
        </w:rPr>
        <w:t xml:space="preserve"> (ES) 2016/679,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reglamentuojančių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valstybės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išteklių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kibernetinį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Sutarties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nuostatų</w:t>
      </w:r>
      <w:proofErr w:type="spellEnd"/>
      <w:r w:rsidRPr="008F772B">
        <w:rPr>
          <w:rFonts w:ascii="Times New Roman" w:hAnsi="Times New Roman" w:cs="Times New Roman"/>
          <w:sz w:val="24"/>
          <w:szCs w:val="24"/>
        </w:rPr>
        <w:t xml:space="preserve">. </w:t>
      </w:r>
    </w:p>
    <w:p w14:paraId="6704A783"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tvarkyti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tik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dokumentais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įformintus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išskyrus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atvejus</w:t>
      </w:r>
      <w:proofErr w:type="spellEnd"/>
      <w:r w:rsidRPr="008F772B">
        <w:rPr>
          <w:rFonts w:ascii="Times New Roman" w:hAnsi="Times New Roman" w:cs="Times New Roman"/>
          <w:sz w:val="24"/>
          <w:szCs w:val="24"/>
        </w:rPr>
        <w:t xml:space="preserve">, kai to </w:t>
      </w:r>
      <w:proofErr w:type="spellStart"/>
      <w:r w:rsidRPr="008F772B">
        <w:rPr>
          <w:rFonts w:ascii="Times New Roman" w:hAnsi="Times New Roman" w:cs="Times New Roman"/>
          <w:sz w:val="24"/>
          <w:szCs w:val="24"/>
        </w:rPr>
        <w:t>reikalaujama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Europos </w:t>
      </w:r>
      <w:proofErr w:type="spellStart"/>
      <w:r w:rsidRPr="008F772B">
        <w:rPr>
          <w:rFonts w:ascii="Times New Roman" w:hAnsi="Times New Roman" w:cs="Times New Roman"/>
          <w:sz w:val="24"/>
          <w:szCs w:val="24"/>
        </w:rPr>
        <w:t>Sąjungos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Tokie </w:t>
      </w:r>
      <w:proofErr w:type="spellStart"/>
      <w:r w:rsidRPr="008F772B">
        <w:rPr>
          <w:rFonts w:ascii="Times New Roman" w:hAnsi="Times New Roman" w:cs="Times New Roman"/>
          <w:sz w:val="24"/>
          <w:szCs w:val="24"/>
        </w:rPr>
        <w:t>nurodymai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1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3 </w:t>
      </w:r>
      <w:proofErr w:type="spellStart"/>
      <w:r w:rsidRPr="008F772B">
        <w:rPr>
          <w:rFonts w:ascii="Times New Roman" w:hAnsi="Times New Roman" w:cs="Times New Roman"/>
          <w:sz w:val="24"/>
          <w:szCs w:val="24"/>
        </w:rPr>
        <w:t>prieduose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taip</w:t>
      </w:r>
      <w:proofErr w:type="spellEnd"/>
      <w:r w:rsidRPr="008F772B">
        <w:rPr>
          <w:rFonts w:ascii="Times New Roman" w:hAnsi="Times New Roman" w:cs="Times New Roman"/>
          <w:sz w:val="24"/>
          <w:szCs w:val="24"/>
        </w:rPr>
        <w:t xml:space="preserve"> pat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tolesnius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metu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tačiau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visada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pagrįsti</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dokumentais</w:t>
      </w:r>
      <w:proofErr w:type="spellEnd"/>
      <w:r w:rsidRPr="008F772B">
        <w:rPr>
          <w:rFonts w:ascii="Times New Roman" w:hAnsi="Times New Roman" w:cs="Times New Roman"/>
          <w:sz w:val="24"/>
          <w:szCs w:val="24"/>
        </w:rPr>
        <w:t>;</w:t>
      </w:r>
      <w:proofErr w:type="gramEnd"/>
    </w:p>
    <w:p w14:paraId="389B3C02"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nedelsiant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informuoti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nuomone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prieštarauja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Reglamentui</w:t>
      </w:r>
      <w:proofErr w:type="spellEnd"/>
      <w:r w:rsidRPr="008F772B">
        <w:rPr>
          <w:rFonts w:ascii="Times New Roman" w:hAnsi="Times New Roman" w:cs="Times New Roman"/>
          <w:color w:val="000000"/>
          <w:sz w:val="24"/>
          <w:szCs w:val="24"/>
        </w:rPr>
        <w:t xml:space="preserve"> (ES) 2016/679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reglamentuojantiems</w:t>
      </w:r>
      <w:proofErr w:type="spellEnd"/>
      <w:r w:rsidRPr="008F772B">
        <w:rPr>
          <w:rFonts w:ascii="Times New Roman" w:hAnsi="Times New Roman" w:cs="Times New Roman"/>
          <w:sz w:val="24"/>
          <w:szCs w:val="24"/>
        </w:rPr>
        <w:t xml:space="preserve"> Europos </w:t>
      </w:r>
      <w:proofErr w:type="spellStart"/>
      <w:r w:rsidRPr="008F772B">
        <w:rPr>
          <w:rFonts w:ascii="Times New Roman" w:hAnsi="Times New Roman" w:cs="Times New Roman"/>
          <w:sz w:val="24"/>
          <w:szCs w:val="24"/>
        </w:rPr>
        <w:t>Sąjungos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aktams</w:t>
      </w:r>
      <w:proofErr w:type="spellEnd"/>
      <w:r w:rsidRPr="008F772B">
        <w:rPr>
          <w:rFonts w:ascii="Times New Roman" w:hAnsi="Times New Roman" w:cs="Times New Roman"/>
          <w:sz w:val="24"/>
          <w:szCs w:val="24"/>
        </w:rPr>
        <w:t>;</w:t>
      </w:r>
      <w:proofErr w:type="gramEnd"/>
    </w:p>
    <w:p w14:paraId="3659F663"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tvarkyti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kategorijų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veikla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susijusius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įrašus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kiekvienam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kai </w:t>
      </w:r>
      <w:proofErr w:type="spellStart"/>
      <w:r w:rsidRPr="008F772B">
        <w:rPr>
          <w:rFonts w:ascii="Times New Roman" w:hAnsi="Times New Roman" w:cs="Times New Roman"/>
          <w:sz w:val="24"/>
          <w:szCs w:val="24"/>
        </w:rPr>
        <w:t>taikoma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atstovui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sz w:val="24"/>
          <w:szCs w:val="24"/>
        </w:rPr>
        <w:t xml:space="preserve">30 </w:t>
      </w:r>
      <w:proofErr w:type="spellStart"/>
      <w:r w:rsidRPr="008F772B">
        <w:rPr>
          <w:rFonts w:ascii="Times New Roman" w:hAnsi="Times New Roman" w:cs="Times New Roman"/>
          <w:sz w:val="24"/>
          <w:szCs w:val="24"/>
        </w:rPr>
        <w:t>straipsnio</w:t>
      </w:r>
      <w:proofErr w:type="spellEnd"/>
      <w:r w:rsidRPr="008F772B">
        <w:rPr>
          <w:rFonts w:ascii="Times New Roman" w:hAnsi="Times New Roman" w:cs="Times New Roman"/>
          <w:sz w:val="24"/>
          <w:szCs w:val="24"/>
        </w:rPr>
        <w:t xml:space="preserve"> 2 </w:t>
      </w:r>
      <w:proofErr w:type="spellStart"/>
      <w:r w:rsidRPr="008F772B">
        <w:rPr>
          <w:rFonts w:ascii="Times New Roman" w:hAnsi="Times New Roman" w:cs="Times New Roman"/>
          <w:sz w:val="24"/>
          <w:szCs w:val="24"/>
        </w:rPr>
        <w:t>dalį</w:t>
      </w:r>
      <w:proofErr w:type="spellEnd"/>
      <w:r w:rsidRPr="008F772B">
        <w:rPr>
          <w:rFonts w:ascii="Times New Roman" w:hAnsi="Times New Roman" w:cs="Times New Roman"/>
          <w:sz w:val="24"/>
          <w:szCs w:val="24"/>
        </w:rPr>
        <w:t>.</w:t>
      </w:r>
    </w:p>
    <w:p w14:paraId="344E0FC1"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i/>
          <w:iCs/>
          <w:sz w:val="24"/>
          <w:szCs w:val="24"/>
        </w:rPr>
      </w:pPr>
      <w:r w:rsidRPr="008F772B">
        <w:rPr>
          <w:rFonts w:ascii="Times New Roman" w:hAnsi="Times New Roman" w:cs="Times New Roman"/>
          <w:sz w:val="24"/>
          <w:szCs w:val="24"/>
        </w:rPr>
        <w:t xml:space="preserve">Tuo </w:t>
      </w:r>
      <w:proofErr w:type="spellStart"/>
      <w:r w:rsidRPr="008F772B">
        <w:rPr>
          <w:rFonts w:ascii="Times New Roman" w:hAnsi="Times New Roman" w:cs="Times New Roman"/>
          <w:sz w:val="24"/>
          <w:szCs w:val="24"/>
        </w:rPr>
        <w:t>atveju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nuomone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pažeidžia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Reglamentą</w:t>
      </w:r>
      <w:proofErr w:type="spellEnd"/>
      <w:r w:rsidRPr="008F772B">
        <w:rPr>
          <w:rFonts w:ascii="Times New Roman" w:hAnsi="Times New Roman" w:cs="Times New Roman"/>
          <w:sz w:val="24"/>
          <w:szCs w:val="24"/>
        </w:rPr>
        <w:t xml:space="preserve"> (ES) 2016/679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apsaugą</w:t>
      </w:r>
      <w:proofErr w:type="spellEnd"/>
      <w:r w:rsidRPr="008F772B" w:rsidDel="00174F94">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reglamentuojančius</w:t>
      </w:r>
      <w:proofErr w:type="spellEnd"/>
      <w:r w:rsidRPr="008F772B">
        <w:rPr>
          <w:rFonts w:ascii="Times New Roman" w:hAnsi="Times New Roman" w:cs="Times New Roman"/>
          <w:sz w:val="24"/>
          <w:szCs w:val="24"/>
        </w:rPr>
        <w:t xml:space="preserve"> Europos </w:t>
      </w:r>
      <w:proofErr w:type="spellStart"/>
      <w:r w:rsidRPr="008F772B">
        <w:rPr>
          <w:rFonts w:ascii="Times New Roman" w:hAnsi="Times New Roman" w:cs="Times New Roman"/>
          <w:sz w:val="24"/>
          <w:szCs w:val="24"/>
        </w:rPr>
        <w:t>Sąjungos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nedelsiant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apie</w:t>
      </w:r>
      <w:proofErr w:type="spellEnd"/>
      <w:r w:rsidRPr="008F772B">
        <w:rPr>
          <w:rFonts w:ascii="Times New Roman" w:hAnsi="Times New Roman" w:cs="Times New Roman"/>
          <w:sz w:val="24"/>
          <w:szCs w:val="24"/>
        </w:rPr>
        <w:t xml:space="preserve"> tai </w:t>
      </w:r>
      <w:proofErr w:type="spellStart"/>
      <w:r w:rsidRPr="008F772B">
        <w:rPr>
          <w:rFonts w:ascii="Times New Roman" w:hAnsi="Times New Roman" w:cs="Times New Roman"/>
          <w:sz w:val="24"/>
          <w:szCs w:val="24"/>
        </w:rPr>
        <w:t>raštu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informuoti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lastRenderedPageBreak/>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gavęs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minėtą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pranešimą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pakeičia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savo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raštu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motyvuotai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atsako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kodėl</w:t>
      </w:r>
      <w:proofErr w:type="spellEnd"/>
      <w:r w:rsidRPr="008F772B">
        <w:rPr>
          <w:rFonts w:ascii="Times New Roman" w:hAnsi="Times New Roman" w:cs="Times New Roman"/>
          <w:sz w:val="24"/>
          <w:szCs w:val="24"/>
        </w:rPr>
        <w:t xml:space="preserve"> tai </w:t>
      </w:r>
      <w:proofErr w:type="spellStart"/>
      <w:r w:rsidRPr="008F772B">
        <w:rPr>
          <w:rFonts w:ascii="Times New Roman" w:hAnsi="Times New Roman" w:cs="Times New Roman"/>
          <w:sz w:val="24"/>
          <w:szCs w:val="24"/>
        </w:rPr>
        <w:t>nėra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daroma</w:t>
      </w:r>
      <w:proofErr w:type="spellEnd"/>
      <w:r w:rsidRPr="008F772B">
        <w:rPr>
          <w:rFonts w:ascii="Times New Roman" w:hAnsi="Times New Roman" w:cs="Times New Roman"/>
          <w:sz w:val="24"/>
          <w:szCs w:val="24"/>
        </w:rPr>
        <w:t>.</w:t>
      </w:r>
    </w:p>
    <w:p w14:paraId="31BF2626" w14:textId="77777777" w:rsidR="008F772B" w:rsidRPr="008F772B" w:rsidRDefault="008F772B" w:rsidP="008F772B">
      <w:pPr>
        <w:pStyle w:val="Sraopastraipa"/>
        <w:numPr>
          <w:ilvl w:val="0"/>
          <w:numId w:val="2"/>
        </w:numPr>
        <w:spacing w:after="0" w:line="240" w:lineRule="auto"/>
        <w:ind w:left="0" w:firstLine="720"/>
        <w:rPr>
          <w:rFonts w:ascii="Times New Roman" w:hAnsi="Times New Roman" w:cs="Times New Roman"/>
          <w:iCs/>
          <w:sz w:val="24"/>
          <w:szCs w:val="24"/>
        </w:rPr>
      </w:pPr>
      <w:proofErr w:type="spellStart"/>
      <w:r w:rsidRPr="008F772B">
        <w:rPr>
          <w:rFonts w:ascii="Times New Roman" w:hAnsi="Times New Roman" w:cs="Times New Roman"/>
          <w:iCs/>
          <w:sz w:val="24"/>
          <w:szCs w:val="24"/>
        </w:rPr>
        <w:t>Šis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Susitarimas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neatleidžia</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Duomenų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tvarkytojo</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nuo</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pareigų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kurios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Duomenų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tvarkytojui</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taikomos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pagal</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Reglamentą</w:t>
      </w:r>
      <w:proofErr w:type="spellEnd"/>
      <w:r w:rsidRPr="008F772B">
        <w:rPr>
          <w:rFonts w:ascii="Times New Roman" w:hAnsi="Times New Roman" w:cs="Times New Roman"/>
          <w:iCs/>
          <w:sz w:val="24"/>
          <w:szCs w:val="24"/>
        </w:rPr>
        <w:t xml:space="preserve"> (ES) 2016/679 </w:t>
      </w:r>
      <w:proofErr w:type="spellStart"/>
      <w:r w:rsidRPr="008F772B">
        <w:rPr>
          <w:rFonts w:ascii="Times New Roman" w:hAnsi="Times New Roman" w:cs="Times New Roman"/>
          <w:iCs/>
          <w:sz w:val="24"/>
          <w:szCs w:val="24"/>
        </w:rPr>
        <w:t>ar</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kitus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teisės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aktus</w:t>
      </w:r>
      <w:proofErr w:type="spellEnd"/>
      <w:r w:rsidRPr="008F772B">
        <w:rPr>
          <w:rFonts w:ascii="Times New Roman" w:hAnsi="Times New Roman" w:cs="Times New Roman"/>
          <w:iCs/>
          <w:sz w:val="24"/>
          <w:szCs w:val="24"/>
        </w:rPr>
        <w:t>.</w:t>
      </w:r>
    </w:p>
    <w:p w14:paraId="0D273AC7"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350695E6"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IV SKYRIUS</w:t>
      </w:r>
    </w:p>
    <w:p w14:paraId="58B15578"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KONFIDENCIALUMAS</w:t>
      </w:r>
    </w:p>
    <w:p w14:paraId="2628D049" w14:textId="77777777" w:rsidR="008F772B" w:rsidRPr="008F772B" w:rsidRDefault="008F772B" w:rsidP="008F772B">
      <w:pPr>
        <w:widowControl w:val="0"/>
        <w:tabs>
          <w:tab w:val="left" w:pos="567"/>
        </w:tabs>
        <w:kinsoku w:val="0"/>
        <w:rPr>
          <w:rFonts w:ascii="Times New Roman" w:hAnsi="Times New Roman" w:cs="Times New Roman"/>
          <w:sz w:val="24"/>
          <w:szCs w:val="24"/>
        </w:rPr>
      </w:pPr>
    </w:p>
    <w:p w14:paraId="06CB4562" w14:textId="77777777" w:rsidR="008F772B" w:rsidRPr="008F772B" w:rsidRDefault="008F772B" w:rsidP="008F772B">
      <w:pPr>
        <w:pStyle w:val="Sraopastraipa"/>
        <w:widowControl w:val="0"/>
        <w:numPr>
          <w:ilvl w:val="0"/>
          <w:numId w:val="2"/>
        </w:numPr>
        <w:tabs>
          <w:tab w:val="left" w:pos="851"/>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tvarkomų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suteikia</w:t>
      </w:r>
      <w:proofErr w:type="spellEnd"/>
      <w:r w:rsidRPr="008F772B">
        <w:rPr>
          <w:rFonts w:ascii="Times New Roman" w:hAnsi="Times New Roman" w:cs="Times New Roman"/>
          <w:sz w:val="24"/>
          <w:szCs w:val="24"/>
        </w:rPr>
        <w:t xml:space="preserve"> tik </w:t>
      </w:r>
      <w:proofErr w:type="spellStart"/>
      <w:r w:rsidRPr="008F772B">
        <w:rPr>
          <w:rFonts w:ascii="Times New Roman" w:hAnsi="Times New Roman" w:cs="Times New Roman"/>
          <w:sz w:val="24"/>
          <w:szCs w:val="24"/>
        </w:rPr>
        <w:t>tiems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asmenims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vadovauja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įpareigoti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laikytis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konfidencialumo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teisinė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konfidencialumo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tik </w:t>
      </w:r>
      <w:proofErr w:type="spellStart"/>
      <w:r w:rsidRPr="008F772B">
        <w:rPr>
          <w:rFonts w:ascii="Times New Roman" w:hAnsi="Times New Roman" w:cs="Times New Roman"/>
          <w:sz w:val="24"/>
          <w:szCs w:val="24"/>
        </w:rPr>
        <w:t>tuo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atveju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jais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susipažinti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sąrašą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peržiūri</w:t>
      </w:r>
      <w:proofErr w:type="spellEnd"/>
      <w:proofErr w:type="gram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periodiškai</w:t>
      </w:r>
      <w:proofErr w:type="spellEnd"/>
      <w:r w:rsidRPr="008F772B">
        <w:rPr>
          <w:rFonts w:ascii="Times New Roman" w:hAnsi="Times New Roman" w:cs="Times New Roman"/>
          <w:sz w:val="24"/>
          <w:szCs w:val="24"/>
        </w:rPr>
        <w:t xml:space="preserve">, bet ne </w:t>
      </w:r>
      <w:proofErr w:type="spellStart"/>
      <w:r w:rsidRPr="008F772B">
        <w:rPr>
          <w:rFonts w:ascii="Times New Roman" w:hAnsi="Times New Roman" w:cs="Times New Roman"/>
          <w:sz w:val="24"/>
          <w:szCs w:val="24"/>
        </w:rPr>
        <w:t>rečiau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kaip</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kartą</w:t>
      </w:r>
      <w:proofErr w:type="spellEnd"/>
      <w:r w:rsidRPr="008F772B">
        <w:rPr>
          <w:rFonts w:ascii="Times New Roman" w:hAnsi="Times New Roman" w:cs="Times New Roman"/>
          <w:sz w:val="24"/>
          <w:szCs w:val="24"/>
        </w:rPr>
        <w:t xml:space="preserve"> per 6 </w:t>
      </w:r>
      <w:proofErr w:type="spellStart"/>
      <w:r w:rsidRPr="008F772B">
        <w:rPr>
          <w:rFonts w:ascii="Times New Roman" w:hAnsi="Times New Roman" w:cs="Times New Roman"/>
          <w:sz w:val="24"/>
          <w:szCs w:val="24"/>
        </w:rPr>
        <w:t>mėnesius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Vadovaujantis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peržiūra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panaikinama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nebereikalinga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nebegalės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prieinami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asmenims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Pasikeitus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pareigoms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panaikinamos</w:t>
      </w:r>
      <w:proofErr w:type="spellEnd"/>
      <w:r w:rsidRPr="008F772B">
        <w:rPr>
          <w:rFonts w:ascii="Times New Roman" w:hAnsi="Times New Roman" w:cs="Times New Roman"/>
          <w:sz w:val="24"/>
          <w:szCs w:val="24"/>
        </w:rPr>
        <w:t xml:space="preserve"> ne </w:t>
      </w:r>
      <w:proofErr w:type="spellStart"/>
      <w:r w:rsidRPr="008F772B">
        <w:rPr>
          <w:rFonts w:ascii="Times New Roman" w:hAnsi="Times New Roman" w:cs="Times New Roman"/>
          <w:sz w:val="24"/>
          <w:szCs w:val="24"/>
        </w:rPr>
        <w:t>vėliau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paskutinę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darbo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dieną</w:t>
      </w:r>
      <w:proofErr w:type="spellEnd"/>
      <w:r w:rsidRPr="008F772B">
        <w:rPr>
          <w:rFonts w:ascii="Times New Roman" w:hAnsi="Times New Roman" w:cs="Times New Roman"/>
          <w:sz w:val="24"/>
          <w:szCs w:val="24"/>
        </w:rPr>
        <w:t xml:space="preserve">, o </w:t>
      </w:r>
      <w:proofErr w:type="spellStart"/>
      <w:r w:rsidRPr="008F772B">
        <w:rPr>
          <w:rFonts w:ascii="Times New Roman" w:hAnsi="Times New Roman" w:cs="Times New Roman"/>
          <w:sz w:val="24"/>
          <w:szCs w:val="24"/>
        </w:rPr>
        <w:t>tuo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atveju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nutrūksta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jo </w:t>
      </w:r>
      <w:proofErr w:type="spellStart"/>
      <w:r w:rsidRPr="008F772B">
        <w:rPr>
          <w:rFonts w:ascii="Times New Roman" w:hAnsi="Times New Roman" w:cs="Times New Roman"/>
          <w:sz w:val="24"/>
          <w:szCs w:val="24"/>
        </w:rPr>
        <w:t>darbuotojo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darbo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santykiai</w:t>
      </w:r>
      <w:proofErr w:type="spellEnd"/>
      <w:r w:rsidRPr="008F772B">
        <w:rPr>
          <w:rFonts w:ascii="Times New Roman" w:hAnsi="Times New Roman" w:cs="Times New Roman"/>
          <w:sz w:val="24"/>
          <w:szCs w:val="24"/>
        </w:rPr>
        <w:t xml:space="preserve"> – ne </w:t>
      </w:r>
      <w:proofErr w:type="spellStart"/>
      <w:r w:rsidRPr="008F772B">
        <w:rPr>
          <w:rFonts w:ascii="Times New Roman" w:hAnsi="Times New Roman" w:cs="Times New Roman"/>
          <w:sz w:val="24"/>
          <w:szCs w:val="24"/>
        </w:rPr>
        <w:t>vėliau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paskutinę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darbuotojo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darbo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dieną</w:t>
      </w:r>
      <w:proofErr w:type="spellEnd"/>
      <w:r w:rsidRPr="008F772B">
        <w:rPr>
          <w:rFonts w:ascii="Times New Roman" w:hAnsi="Times New Roman" w:cs="Times New Roman"/>
          <w:sz w:val="24"/>
          <w:szCs w:val="24"/>
        </w:rPr>
        <w:t>.</w:t>
      </w:r>
    </w:p>
    <w:p w14:paraId="3F31714E" w14:textId="77777777" w:rsidR="008F772B" w:rsidRPr="008F772B" w:rsidRDefault="008F772B" w:rsidP="008F772B">
      <w:pPr>
        <w:pStyle w:val="Sraopastraipa"/>
        <w:widowControl w:val="0"/>
        <w:numPr>
          <w:ilvl w:val="0"/>
          <w:numId w:val="2"/>
        </w:numPr>
        <w:tabs>
          <w:tab w:val="left" w:pos="851"/>
        </w:tabs>
        <w:kinsoku w:val="0"/>
        <w:spacing w:after="0" w:line="240" w:lineRule="auto"/>
        <w:ind w:left="0" w:firstLine="567"/>
        <w:rPr>
          <w:rFonts w:ascii="Times New Roman" w:hAnsi="Times New Roman" w:cs="Times New Roman"/>
          <w:iCs/>
          <w:sz w:val="24"/>
          <w:szCs w:val="24"/>
        </w:rPr>
      </w:pPr>
      <w:proofErr w:type="spellStart"/>
      <w:r w:rsidRPr="008F772B">
        <w:rPr>
          <w:rStyle w:val="Bodytext2Italic"/>
          <w:rFonts w:ascii="Times New Roman" w:hAnsi="Times New Roman" w:cs="Times New Roman"/>
          <w:sz w:val="24"/>
          <w:szCs w:val="24"/>
        </w:rPr>
        <w:t>Duomenų</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tvarkytojas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Duomenų</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valdytojo</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prašymu</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įrodo</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kad</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asmenims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kuriems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vadovauja</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Duomenų</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tvarkytojas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ir</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kuriems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pavesta</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tvarkyti</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asmens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duomenis</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taikoma</w:t>
      </w:r>
      <w:proofErr w:type="spellEnd"/>
      <w:r w:rsidRPr="008F772B">
        <w:rPr>
          <w:rStyle w:val="Bodytext2Italic"/>
          <w:rFonts w:ascii="Times New Roman" w:hAnsi="Times New Roman" w:cs="Times New Roman"/>
          <w:sz w:val="24"/>
          <w:szCs w:val="24"/>
        </w:rPr>
        <w:t xml:space="preserve"> </w:t>
      </w:r>
      <w:proofErr w:type="spellStart"/>
      <w:proofErr w:type="gramStart"/>
      <w:r w:rsidRPr="008F772B">
        <w:rPr>
          <w:rStyle w:val="Bodytext2Italic"/>
          <w:rFonts w:ascii="Times New Roman" w:hAnsi="Times New Roman" w:cs="Times New Roman"/>
          <w:sz w:val="24"/>
          <w:szCs w:val="24"/>
        </w:rPr>
        <w:t>Susitarimo</w:t>
      </w:r>
      <w:proofErr w:type="spellEnd"/>
      <w:r w:rsidRPr="008F772B">
        <w:rPr>
          <w:rStyle w:val="Bodytext2Italic"/>
          <w:rFonts w:ascii="Times New Roman" w:hAnsi="Times New Roman" w:cs="Times New Roman"/>
          <w:sz w:val="24"/>
          <w:szCs w:val="24"/>
        </w:rPr>
        <w:t xml:space="preserve">  8</w:t>
      </w:r>
      <w:proofErr w:type="gramEnd"/>
      <w:r w:rsidRPr="008F772B">
        <w:rPr>
          <w:rStyle w:val="Bodytext2Italic"/>
          <w:rFonts w:ascii="Times New Roman" w:hAnsi="Times New Roman" w:cs="Times New Roman"/>
          <w:sz w:val="24"/>
          <w:szCs w:val="24"/>
        </w:rPr>
        <w:t> </w:t>
      </w:r>
      <w:proofErr w:type="spellStart"/>
      <w:r w:rsidRPr="008F772B">
        <w:rPr>
          <w:rStyle w:val="Bodytext2Italic"/>
          <w:rFonts w:ascii="Times New Roman" w:hAnsi="Times New Roman" w:cs="Times New Roman"/>
          <w:sz w:val="24"/>
          <w:szCs w:val="24"/>
        </w:rPr>
        <w:t>punkte</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nurodyta</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konfidencialumo</w:t>
      </w:r>
      <w:proofErr w:type="spellEnd"/>
      <w:r w:rsidRPr="008F772B">
        <w:rPr>
          <w:rStyle w:val="Bodytext2Italic"/>
          <w:rFonts w:ascii="Times New Roman" w:hAnsi="Times New Roman" w:cs="Times New Roman"/>
          <w:sz w:val="24"/>
          <w:szCs w:val="24"/>
        </w:rPr>
        <w:t xml:space="preserve"> </w:t>
      </w:r>
      <w:proofErr w:type="spellStart"/>
      <w:r w:rsidRPr="008F772B">
        <w:rPr>
          <w:rStyle w:val="Bodytext2Italic"/>
          <w:rFonts w:ascii="Times New Roman" w:hAnsi="Times New Roman" w:cs="Times New Roman"/>
          <w:sz w:val="24"/>
          <w:szCs w:val="24"/>
        </w:rPr>
        <w:t>pareiga</w:t>
      </w:r>
      <w:proofErr w:type="spellEnd"/>
      <w:r w:rsidRPr="008F772B">
        <w:rPr>
          <w:rStyle w:val="Bodytext2Italic"/>
          <w:rFonts w:ascii="Times New Roman" w:hAnsi="Times New Roman" w:cs="Times New Roman"/>
          <w:sz w:val="24"/>
          <w:szCs w:val="24"/>
        </w:rPr>
        <w:t>.</w:t>
      </w:r>
    </w:p>
    <w:p w14:paraId="66D499B8"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051A26A0"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V SKYRIUS</w:t>
      </w:r>
    </w:p>
    <w:p w14:paraId="5748887D"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DUOMENŲ TVARKYMO SAUGUMAS</w:t>
      </w:r>
    </w:p>
    <w:p w14:paraId="14A8FE60" w14:textId="77777777" w:rsidR="008F772B" w:rsidRPr="008F772B" w:rsidRDefault="008F772B" w:rsidP="008F772B">
      <w:pPr>
        <w:pStyle w:val="Sraopastraipa"/>
        <w:widowControl w:val="0"/>
        <w:tabs>
          <w:tab w:val="left" w:pos="567"/>
        </w:tabs>
        <w:kinsoku w:val="0"/>
        <w:ind w:left="0"/>
        <w:rPr>
          <w:rFonts w:ascii="Times New Roman" w:hAnsi="Times New Roman" w:cs="Times New Roman"/>
          <w:sz w:val="24"/>
          <w:szCs w:val="24"/>
        </w:rPr>
      </w:pPr>
    </w:p>
    <w:p w14:paraId="32336FFC"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Vadovaujantis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atsižvelgdamas</w:t>
      </w:r>
      <w:proofErr w:type="spellEnd"/>
      <w:r w:rsidRPr="008F772B">
        <w:rPr>
          <w:rFonts w:ascii="Times New Roman" w:hAnsi="Times New Roman" w:cs="Times New Roman"/>
          <w:sz w:val="24"/>
          <w:szCs w:val="24"/>
        </w:rPr>
        <w:t xml:space="preserve"> į </w:t>
      </w:r>
      <w:proofErr w:type="spellStart"/>
      <w:r w:rsidRPr="008F772B">
        <w:rPr>
          <w:rFonts w:ascii="Times New Roman" w:hAnsi="Times New Roman" w:cs="Times New Roman"/>
          <w:sz w:val="24"/>
          <w:szCs w:val="24"/>
        </w:rPr>
        <w:t>techninių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galimybių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išsivystymo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lygį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sąnaudas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pobūdį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aprėptį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kontekstą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tikslus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taip</w:t>
      </w:r>
      <w:proofErr w:type="spellEnd"/>
      <w:r w:rsidRPr="008F772B">
        <w:rPr>
          <w:rFonts w:ascii="Times New Roman" w:hAnsi="Times New Roman" w:cs="Times New Roman"/>
          <w:sz w:val="24"/>
          <w:szCs w:val="24"/>
        </w:rPr>
        <w:t xml:space="preserve"> pat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keliamus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įvairios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tikimybės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rimtumo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pavojus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laisvėms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tinkamas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technines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organizacines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pavojų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atitinkančio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lygio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saugumas</w:t>
      </w:r>
      <w:proofErr w:type="spellEnd"/>
      <w:r w:rsidRPr="008F772B">
        <w:rPr>
          <w:rFonts w:ascii="Times New Roman" w:hAnsi="Times New Roman" w:cs="Times New Roman"/>
          <w:sz w:val="24"/>
          <w:szCs w:val="24"/>
          <w:lang w:eastAsia="lt-LT"/>
        </w:rPr>
        <w:t xml:space="preserve">. </w:t>
      </w:r>
    </w:p>
    <w:p w14:paraId="7A5BD87B"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įvertina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laisvėms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galinčią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kilti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sumažinti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Priklausomai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tinkamumo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šios</w:t>
      </w:r>
      <w:proofErr w:type="spellEnd"/>
      <w:r w:rsidRPr="008F772B">
        <w:rPr>
          <w:rFonts w:ascii="Times New Roman" w:hAnsi="Times New Roman" w:cs="Times New Roman"/>
          <w:sz w:val="24"/>
          <w:szCs w:val="24"/>
        </w:rPr>
        <w:t>:</w:t>
      </w:r>
    </w:p>
    <w:p w14:paraId="308CE0E5"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pseudonimizavimas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šifravimas</w:t>
      </w:r>
      <w:proofErr w:type="spellEnd"/>
      <w:r w:rsidRPr="008F772B">
        <w:rPr>
          <w:rFonts w:ascii="Times New Roman" w:hAnsi="Times New Roman" w:cs="Times New Roman"/>
          <w:sz w:val="24"/>
          <w:szCs w:val="24"/>
        </w:rPr>
        <w:t>;</w:t>
      </w:r>
      <w:proofErr w:type="gramEnd"/>
    </w:p>
    <w:p w14:paraId="279C6E8F"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galimybė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nuolatinį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sistemų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paslaugų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konfidencialumą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vientisumą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prieinamumą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atsparumą</w:t>
      </w:r>
      <w:proofErr w:type="spellEnd"/>
      <w:r w:rsidRPr="008F772B">
        <w:rPr>
          <w:rFonts w:ascii="Times New Roman" w:hAnsi="Times New Roman" w:cs="Times New Roman"/>
          <w:sz w:val="24"/>
          <w:szCs w:val="24"/>
        </w:rPr>
        <w:t>;</w:t>
      </w:r>
      <w:proofErr w:type="gramEnd"/>
    </w:p>
    <w:p w14:paraId="374A34B9"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galimybė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atkurti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prieinamumą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įvykus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techniniam</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incidentui</w:t>
      </w:r>
      <w:proofErr w:type="spellEnd"/>
      <w:r w:rsidRPr="008F772B">
        <w:rPr>
          <w:rFonts w:ascii="Times New Roman" w:hAnsi="Times New Roman" w:cs="Times New Roman"/>
          <w:sz w:val="24"/>
          <w:szCs w:val="24"/>
        </w:rPr>
        <w:t>;</w:t>
      </w:r>
      <w:proofErr w:type="gramEnd"/>
    </w:p>
    <w:p w14:paraId="34D56FB4" w14:textId="77777777" w:rsidR="008F772B" w:rsidRPr="008F772B" w:rsidRDefault="008F772B" w:rsidP="008F772B">
      <w:pPr>
        <w:pStyle w:val="Sraopastraipa"/>
        <w:widowControl w:val="0"/>
        <w:numPr>
          <w:ilvl w:val="1"/>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techninių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organizacinių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užtikrinančių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nuolatinio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testavimo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tikrinimo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įvertinimo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procesas</w:t>
      </w:r>
      <w:proofErr w:type="spellEnd"/>
      <w:r w:rsidRPr="008F772B">
        <w:rPr>
          <w:rFonts w:ascii="Times New Roman" w:hAnsi="Times New Roman" w:cs="Times New Roman"/>
          <w:sz w:val="24"/>
          <w:szCs w:val="24"/>
        </w:rPr>
        <w:t>.</w:t>
      </w:r>
    </w:p>
    <w:p w14:paraId="7B2B25B4"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nepriklausomai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taip</w:t>
      </w:r>
      <w:proofErr w:type="spellEnd"/>
      <w:r w:rsidRPr="008F772B">
        <w:rPr>
          <w:rFonts w:ascii="Times New Roman" w:hAnsi="Times New Roman" w:cs="Times New Roman"/>
          <w:sz w:val="24"/>
          <w:szCs w:val="24"/>
        </w:rPr>
        <w:t xml:space="preserve"> pat </w:t>
      </w:r>
      <w:proofErr w:type="spellStart"/>
      <w:r w:rsidRPr="008F772B">
        <w:rPr>
          <w:rFonts w:ascii="Times New Roman" w:hAnsi="Times New Roman" w:cs="Times New Roman"/>
          <w:sz w:val="24"/>
          <w:szCs w:val="24"/>
        </w:rPr>
        <w:t>įvertina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galinčią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kilti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laisvėms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sumažinti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tikslu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reikalingą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rizikai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įvertinti</w:t>
      </w:r>
      <w:proofErr w:type="spellEnd"/>
      <w:r w:rsidRPr="008F772B">
        <w:rPr>
          <w:rFonts w:ascii="Times New Roman" w:hAnsi="Times New Roman" w:cs="Times New Roman"/>
          <w:sz w:val="24"/>
          <w:szCs w:val="24"/>
        </w:rPr>
        <w:t>.</w:t>
      </w:r>
    </w:p>
    <w:p w14:paraId="41525803"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padeda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vykdymą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teikdamas</w:t>
      </w:r>
      <w:proofErr w:type="spellEnd"/>
      <w:r w:rsidRPr="008F772B">
        <w:rPr>
          <w:rFonts w:ascii="Times New Roman" w:hAnsi="Times New Roman" w:cs="Times New Roman"/>
          <w:sz w:val="24"/>
          <w:szCs w:val="24"/>
        </w:rPr>
        <w:t xml:space="preserve"> </w:t>
      </w:r>
      <w:r w:rsidRPr="008F772B">
        <w:rPr>
          <w:rFonts w:ascii="Times New Roman" w:hAnsi="Times New Roman" w:cs="Times New Roman"/>
          <w:i/>
          <w:iCs/>
          <w:sz w:val="24"/>
          <w:szCs w:val="24"/>
        </w:rPr>
        <w:t>inter alia</w:t>
      </w: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technines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organizacines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kartu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visa </w:t>
      </w:r>
      <w:proofErr w:type="spellStart"/>
      <w:r w:rsidRPr="008F772B">
        <w:rPr>
          <w:rFonts w:ascii="Times New Roman" w:hAnsi="Times New Roman" w:cs="Times New Roman"/>
          <w:sz w:val="24"/>
          <w:szCs w:val="24"/>
        </w:rPr>
        <w:t>kita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reikalinga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lastRenderedPageBreak/>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įvykdyti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straipsnį</w:t>
      </w:r>
      <w:proofErr w:type="spellEnd"/>
      <w:r w:rsidRPr="008F772B">
        <w:rPr>
          <w:rFonts w:ascii="Times New Roman" w:hAnsi="Times New Roman" w:cs="Times New Roman"/>
          <w:sz w:val="24"/>
          <w:szCs w:val="24"/>
        </w:rPr>
        <w:t xml:space="preserve">. </w:t>
      </w:r>
    </w:p>
    <w:p w14:paraId="0F073B0B"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r w:rsidRPr="008F772B">
        <w:rPr>
          <w:rFonts w:ascii="Times New Roman" w:hAnsi="Times New Roman" w:cs="Times New Roman"/>
          <w:sz w:val="24"/>
          <w:szCs w:val="24"/>
        </w:rPr>
        <w:t xml:space="preserve">Jei </w:t>
      </w:r>
      <w:proofErr w:type="spellStart"/>
      <w:r w:rsidRPr="008F772B">
        <w:rPr>
          <w:rFonts w:ascii="Times New Roman" w:hAnsi="Times New Roman" w:cs="Times New Roman"/>
          <w:sz w:val="24"/>
          <w:szCs w:val="24"/>
        </w:rPr>
        <w:t>kyla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grėsmė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3 </w:t>
      </w:r>
      <w:proofErr w:type="spellStart"/>
      <w:r w:rsidRPr="008F772B">
        <w:rPr>
          <w:rFonts w:ascii="Times New Roman" w:hAnsi="Times New Roman" w:cs="Times New Roman"/>
          <w:sz w:val="24"/>
          <w:szCs w:val="24"/>
        </w:rPr>
        <w:t>priede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papildomas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įgyvendinti</w:t>
      </w:r>
      <w:proofErr w:type="spellEnd"/>
      <w:r w:rsidRPr="008F772B">
        <w:rPr>
          <w:rFonts w:ascii="Times New Roman" w:hAnsi="Times New Roman" w:cs="Times New Roman"/>
          <w:sz w:val="24"/>
          <w:szCs w:val="24"/>
        </w:rPr>
        <w:t xml:space="preserve">, o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papildomas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jau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įgyvendino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32 </w:t>
      </w:r>
      <w:proofErr w:type="spellStart"/>
      <w:r w:rsidRPr="008F772B">
        <w:rPr>
          <w:rFonts w:ascii="Times New Roman" w:hAnsi="Times New Roman" w:cs="Times New Roman"/>
          <w:sz w:val="24"/>
          <w:szCs w:val="24"/>
        </w:rPr>
        <w:t>straipsnį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gauti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įrodymus</w:t>
      </w:r>
      <w:proofErr w:type="spellEnd"/>
      <w:r w:rsidRPr="008F772B">
        <w:rPr>
          <w:rFonts w:ascii="Times New Roman" w:hAnsi="Times New Roman" w:cs="Times New Roman"/>
          <w:sz w:val="24"/>
          <w:szCs w:val="24"/>
        </w:rPr>
        <w:t>.</w:t>
      </w:r>
    </w:p>
    <w:p w14:paraId="2370C135"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37B0C82D"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VI SKYRIUS</w:t>
      </w:r>
    </w:p>
    <w:p w14:paraId="13FC297D"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KITŲ DUOMENŲ TVARKYTOJŲ PASITELKIMAS</w:t>
      </w:r>
    </w:p>
    <w:p w14:paraId="4BD04A4B" w14:textId="77777777" w:rsidR="008F772B" w:rsidRPr="008F772B" w:rsidRDefault="008F772B" w:rsidP="008F772B">
      <w:pPr>
        <w:tabs>
          <w:tab w:val="left" w:pos="567"/>
        </w:tabs>
        <w:jc w:val="center"/>
        <w:rPr>
          <w:rFonts w:ascii="Times New Roman" w:hAnsi="Times New Roman" w:cs="Times New Roman"/>
          <w:sz w:val="24"/>
          <w:szCs w:val="24"/>
        </w:rPr>
      </w:pPr>
    </w:p>
    <w:p w14:paraId="10BF0DB2"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laikytis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 xml:space="preserve">(ES) 2016/679 </w:t>
      </w:r>
      <w:r w:rsidRPr="008F772B">
        <w:rPr>
          <w:rFonts w:ascii="Times New Roman" w:hAnsi="Times New Roman" w:cs="Times New Roman"/>
          <w:sz w:val="24"/>
          <w:szCs w:val="24"/>
        </w:rPr>
        <w:t xml:space="preserve">28 </w:t>
      </w:r>
      <w:proofErr w:type="spellStart"/>
      <w:r w:rsidRPr="008F772B">
        <w:rPr>
          <w:rFonts w:ascii="Times New Roman" w:hAnsi="Times New Roman" w:cs="Times New Roman"/>
          <w:sz w:val="24"/>
          <w:szCs w:val="24"/>
        </w:rPr>
        <w:t>straipsnio</w:t>
      </w:r>
      <w:proofErr w:type="spellEnd"/>
      <w:r w:rsidRPr="008F772B">
        <w:rPr>
          <w:rFonts w:ascii="Times New Roman" w:hAnsi="Times New Roman" w:cs="Times New Roman"/>
          <w:sz w:val="24"/>
          <w:szCs w:val="24"/>
        </w:rPr>
        <w:t xml:space="preserve"> 2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4 </w:t>
      </w:r>
      <w:proofErr w:type="spellStart"/>
      <w:r w:rsidRPr="008F772B">
        <w:rPr>
          <w:rFonts w:ascii="Times New Roman" w:hAnsi="Times New Roman" w:cs="Times New Roman"/>
          <w:sz w:val="24"/>
          <w:szCs w:val="24"/>
        </w:rPr>
        <w:t>dalyse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reikalavimų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galėtų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pasitelkti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tvarkytoją</w:t>
      </w:r>
      <w:proofErr w:type="spellEnd"/>
      <w:r w:rsidRPr="008F772B">
        <w:rPr>
          <w:rFonts w:ascii="Times New Roman" w:hAnsi="Times New Roman" w:cs="Times New Roman"/>
          <w:sz w:val="24"/>
          <w:szCs w:val="24"/>
        </w:rPr>
        <w:t>.</w:t>
      </w:r>
    </w:p>
    <w:p w14:paraId="0C7D0F1A"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Šio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vykdymui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nepasitelkia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be </w:t>
      </w:r>
      <w:proofErr w:type="spellStart"/>
      <w:r w:rsidRPr="008F772B">
        <w:rPr>
          <w:rFonts w:ascii="Times New Roman" w:hAnsi="Times New Roman" w:cs="Times New Roman"/>
          <w:sz w:val="24"/>
          <w:szCs w:val="24"/>
        </w:rPr>
        <w:t>išankstinio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rašytinio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leidimo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raštu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informuoja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apie</w:t>
      </w:r>
      <w:proofErr w:type="spellEnd"/>
      <w:r w:rsidRPr="008F772B">
        <w:rPr>
          <w:rFonts w:ascii="Times New Roman" w:hAnsi="Times New Roman" w:cs="Times New Roman"/>
          <w:sz w:val="24"/>
          <w:szCs w:val="24"/>
        </w:rPr>
        <w:t xml:space="preserve"> bet </w:t>
      </w:r>
      <w:proofErr w:type="spellStart"/>
      <w:r w:rsidRPr="008F772B">
        <w:rPr>
          <w:rFonts w:ascii="Times New Roman" w:hAnsi="Times New Roman" w:cs="Times New Roman"/>
          <w:sz w:val="24"/>
          <w:szCs w:val="24"/>
        </w:rPr>
        <w:t>kokius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numatomus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pakeitimus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susijusius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pasitelkimu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pakeitimu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prieš</w:t>
      </w:r>
      <w:proofErr w:type="spellEnd"/>
      <w:r w:rsidRPr="008F772B">
        <w:rPr>
          <w:rFonts w:ascii="Times New Roman" w:hAnsi="Times New Roman" w:cs="Times New Roman"/>
          <w:sz w:val="24"/>
          <w:szCs w:val="24"/>
        </w:rPr>
        <w:t xml:space="preserve"> 5 </w:t>
      </w:r>
      <w:proofErr w:type="spellStart"/>
      <w:r w:rsidRPr="008F772B">
        <w:rPr>
          <w:rFonts w:ascii="Times New Roman" w:hAnsi="Times New Roman" w:cs="Times New Roman"/>
          <w:sz w:val="24"/>
          <w:szCs w:val="24"/>
        </w:rPr>
        <w:t>darbo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suteikiant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galimybę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prieštarauti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pakeitimams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iki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atitinkamo</w:t>
      </w:r>
      <w:proofErr w:type="spellEnd"/>
      <w:r w:rsidRPr="008F772B">
        <w:rPr>
          <w:rFonts w:ascii="Times New Roman" w:hAnsi="Times New Roman" w:cs="Times New Roman"/>
          <w:sz w:val="24"/>
          <w:szCs w:val="24"/>
        </w:rPr>
        <w:t xml:space="preserve"> (-ų) </w:t>
      </w:r>
      <w:proofErr w:type="spellStart"/>
      <w:r w:rsidRPr="008F772B">
        <w:rPr>
          <w:rFonts w:ascii="Times New Roman" w:hAnsi="Times New Roman" w:cs="Times New Roman"/>
          <w:sz w:val="24"/>
          <w:szCs w:val="24"/>
        </w:rPr>
        <w:t>pagalbinio</w:t>
      </w:r>
      <w:proofErr w:type="spellEnd"/>
      <w:r w:rsidRPr="008F772B">
        <w:rPr>
          <w:rFonts w:ascii="Times New Roman" w:hAnsi="Times New Roman" w:cs="Times New Roman"/>
          <w:sz w:val="24"/>
          <w:szCs w:val="24"/>
        </w:rPr>
        <w:t xml:space="preserve"> (-ų)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(-ų) </w:t>
      </w:r>
      <w:proofErr w:type="spellStart"/>
      <w:r w:rsidRPr="008F772B">
        <w:rPr>
          <w:rFonts w:ascii="Times New Roman" w:hAnsi="Times New Roman" w:cs="Times New Roman"/>
          <w:sz w:val="24"/>
          <w:szCs w:val="24"/>
        </w:rPr>
        <w:t>pasitelkimo</w:t>
      </w:r>
      <w:proofErr w:type="spellEnd"/>
      <w:r w:rsidRPr="008F772B">
        <w:rPr>
          <w:rFonts w:ascii="Times New Roman" w:hAnsi="Times New Roman" w:cs="Times New Roman"/>
          <w:sz w:val="24"/>
          <w:szCs w:val="24"/>
        </w:rPr>
        <w:t xml:space="preserve">. </w:t>
      </w:r>
    </w:p>
    <w:p w14:paraId="34B91D15" w14:textId="77777777" w:rsidR="008F772B" w:rsidRPr="008F772B" w:rsidRDefault="008F772B" w:rsidP="008F772B">
      <w:pPr>
        <w:pStyle w:val="Sraopastraipa"/>
        <w:widowControl w:val="0"/>
        <w:numPr>
          <w:ilvl w:val="0"/>
          <w:numId w:val="2"/>
        </w:numPr>
        <w:shd w:val="clear" w:color="auto" w:fill="FFFFFF"/>
        <w:tabs>
          <w:tab w:val="left" w:pos="993"/>
        </w:tabs>
        <w:kinsoku w:val="0"/>
        <w:autoSpaceDE w:val="0"/>
        <w:autoSpaceDN w:val="0"/>
        <w:adjustRightInd w:val="0"/>
        <w:spacing w:after="0" w:line="240" w:lineRule="auto"/>
        <w:ind w:left="0" w:firstLine="567"/>
        <w:rPr>
          <w:rFonts w:ascii="Times New Roman" w:hAnsi="Times New Roman" w:cs="Times New Roman"/>
          <w:color w:val="000000"/>
          <w:spacing w:val="-8"/>
          <w:sz w:val="24"/>
          <w:szCs w:val="24"/>
        </w:rPr>
      </w:pPr>
      <w:r w:rsidRPr="008F772B">
        <w:rPr>
          <w:rFonts w:ascii="Times New Roman" w:hAnsi="Times New Roman" w:cs="Times New Roman"/>
          <w:sz w:val="24"/>
          <w:szCs w:val="24"/>
        </w:rPr>
        <w:t xml:space="preserve">Kai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konkrečiai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veiklai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pasitelkia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sutartimi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Europos </w:t>
      </w:r>
      <w:proofErr w:type="spellStart"/>
      <w:r w:rsidRPr="008F772B">
        <w:rPr>
          <w:rFonts w:ascii="Times New Roman" w:hAnsi="Times New Roman" w:cs="Times New Roman"/>
          <w:sz w:val="24"/>
          <w:szCs w:val="24"/>
        </w:rPr>
        <w:t>Sąjungos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Lietuvos </w:t>
      </w:r>
      <w:proofErr w:type="spellStart"/>
      <w:r w:rsidRPr="008F772B">
        <w:rPr>
          <w:rFonts w:ascii="Times New Roman" w:hAnsi="Times New Roman" w:cs="Times New Roman"/>
          <w:sz w:val="24"/>
          <w:szCs w:val="24"/>
        </w:rPr>
        <w:t>Respublikos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teisę</w:t>
      </w:r>
      <w:proofErr w:type="spellEnd"/>
      <w:r w:rsidRPr="008F772B">
        <w:rPr>
          <w:rFonts w:ascii="Times New Roman" w:hAnsi="Times New Roman" w:cs="Times New Roman"/>
          <w:sz w:val="24"/>
          <w:szCs w:val="24"/>
        </w:rPr>
        <w:t xml:space="preserve">, tam </w:t>
      </w:r>
      <w:proofErr w:type="spellStart"/>
      <w:r w:rsidRPr="008F772B">
        <w:rPr>
          <w:rFonts w:ascii="Times New Roman" w:hAnsi="Times New Roman" w:cs="Times New Roman"/>
          <w:sz w:val="24"/>
          <w:szCs w:val="24"/>
        </w:rPr>
        <w:t>pagalbiniam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nustatomos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pačios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kaip</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nustatytos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kitame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pirma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pakankamai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užtikrinti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tinkamos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techninės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organizacinės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priemonės</w:t>
      </w:r>
      <w:proofErr w:type="spellEnd"/>
      <w:r w:rsidRPr="008F772B">
        <w:rPr>
          <w:rFonts w:ascii="Times New Roman" w:hAnsi="Times New Roman" w:cs="Times New Roman"/>
          <w:sz w:val="24"/>
          <w:szCs w:val="24"/>
        </w:rPr>
        <w:t xml:space="preserve"> bus </w:t>
      </w:r>
      <w:proofErr w:type="spellStart"/>
      <w:r w:rsidRPr="008F772B">
        <w:rPr>
          <w:rFonts w:ascii="Times New Roman" w:hAnsi="Times New Roman" w:cs="Times New Roman"/>
          <w:sz w:val="24"/>
          <w:szCs w:val="24"/>
        </w:rPr>
        <w:t>įgyvendintos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atitiktų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(ES) 2016/679</w:t>
      </w:r>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sz w:val="24"/>
          <w:szCs w:val="24"/>
        </w:rPr>
        <w:t>reikalavimus</w:t>
      </w:r>
      <w:proofErr w:type="spellEnd"/>
      <w:r w:rsidRPr="008F772B">
        <w:rPr>
          <w:rFonts w:ascii="Times New Roman" w:hAnsi="Times New Roman" w:cs="Times New Roman"/>
          <w:sz w:val="24"/>
          <w:szCs w:val="24"/>
        </w:rPr>
        <w:t xml:space="preserve">. </w:t>
      </w:r>
    </w:p>
    <w:p w14:paraId="3C9D70CB"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Sutarties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kopija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vėlesni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pakeitimai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prašymu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pateikiami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suteikiant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galimybę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įsitikinti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pačios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kaip</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nustatyta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Susitarime</w:t>
      </w:r>
      <w:proofErr w:type="spellEnd"/>
      <w:r w:rsidRPr="008F772B">
        <w:rPr>
          <w:rFonts w:ascii="Times New Roman" w:hAnsi="Times New Roman" w:cs="Times New Roman"/>
          <w:sz w:val="24"/>
          <w:szCs w:val="24"/>
        </w:rPr>
        <w:t xml:space="preserve">. Tais </w:t>
      </w:r>
      <w:proofErr w:type="spellStart"/>
      <w:r w:rsidRPr="008F772B">
        <w:rPr>
          <w:rFonts w:ascii="Times New Roman" w:hAnsi="Times New Roman" w:cs="Times New Roman"/>
          <w:sz w:val="24"/>
          <w:szCs w:val="24"/>
        </w:rPr>
        <w:t>atvejais</w:t>
      </w:r>
      <w:proofErr w:type="spellEnd"/>
      <w:r w:rsidRPr="008F772B">
        <w:rPr>
          <w:rFonts w:ascii="Times New Roman" w:hAnsi="Times New Roman" w:cs="Times New Roman"/>
          <w:sz w:val="24"/>
          <w:szCs w:val="24"/>
        </w:rPr>
        <w:t xml:space="preserve">, kai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jo </w:t>
      </w:r>
      <w:proofErr w:type="spellStart"/>
      <w:r w:rsidRPr="008F772B">
        <w:rPr>
          <w:rFonts w:ascii="Times New Roman" w:hAnsi="Times New Roman" w:cs="Times New Roman"/>
          <w:sz w:val="24"/>
          <w:szCs w:val="24"/>
        </w:rPr>
        <w:t>pasitelkto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atliekamas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techninių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organizacinių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turėti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įtakos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jo </w:t>
      </w:r>
      <w:proofErr w:type="spellStart"/>
      <w:r w:rsidRPr="008F772B">
        <w:rPr>
          <w:rFonts w:ascii="Times New Roman" w:hAnsi="Times New Roman" w:cs="Times New Roman"/>
          <w:sz w:val="24"/>
          <w:szCs w:val="24"/>
        </w:rPr>
        <w:t>prieduose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nurodymams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tvarkomų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lygiui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privalo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sutarties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kopiją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savo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iniciatyva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nėra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privaloma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sutarties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dalių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susijusių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verslo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klausimais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nedaro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įtakos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sudarytos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sutarties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teisinėms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sąlygoms</w:t>
      </w:r>
      <w:proofErr w:type="spellEnd"/>
      <w:r w:rsidRPr="008F772B">
        <w:rPr>
          <w:rFonts w:ascii="Times New Roman" w:hAnsi="Times New Roman" w:cs="Times New Roman"/>
          <w:sz w:val="24"/>
          <w:szCs w:val="24"/>
        </w:rPr>
        <w:t>.</w:t>
      </w:r>
    </w:p>
    <w:p w14:paraId="7EFCDE21" w14:textId="77777777" w:rsidR="008F772B" w:rsidRPr="008F772B" w:rsidRDefault="008F772B" w:rsidP="008F772B">
      <w:pPr>
        <w:pStyle w:val="Sraopastraipa"/>
        <w:widowControl w:val="0"/>
        <w:numPr>
          <w:ilvl w:val="0"/>
          <w:numId w:val="2"/>
        </w:numPr>
        <w:tabs>
          <w:tab w:val="left" w:pos="993"/>
        </w:tabs>
        <w:kinsoku w:val="0"/>
        <w:spacing w:after="0" w:line="240" w:lineRule="auto"/>
        <w:ind w:left="0" w:firstLine="567"/>
        <w:rPr>
          <w:rFonts w:ascii="Times New Roman" w:hAnsi="Times New Roman" w:cs="Times New Roman"/>
          <w:sz w:val="24"/>
          <w:szCs w:val="24"/>
        </w:rPr>
      </w:pPr>
      <w:r w:rsidRPr="008F772B">
        <w:rPr>
          <w:rFonts w:ascii="Times New Roman" w:hAnsi="Times New Roman" w:cs="Times New Roman"/>
          <w:sz w:val="24"/>
          <w:szCs w:val="24"/>
        </w:rPr>
        <w:t xml:space="preserve">Jei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Duomenų</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valdytojo</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asmens</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duomenų</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tvarkymui</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pasitelkti</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pagalbiniai</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duomenų</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pacing w:val="1"/>
          <w:sz w:val="24"/>
          <w:szCs w:val="24"/>
        </w:rPr>
        <w:t>tvarkytojai</w:t>
      </w:r>
      <w:proofErr w:type="spellEnd"/>
      <w:r w:rsidRPr="008F772B">
        <w:rPr>
          <w:rFonts w:ascii="Times New Roman" w:hAnsi="Times New Roman" w:cs="Times New Roman"/>
          <w:color w:val="000000"/>
          <w:spacing w:val="1"/>
          <w:sz w:val="24"/>
          <w:szCs w:val="24"/>
        </w:rPr>
        <w:t xml:space="preserve"> </w:t>
      </w:r>
      <w:proofErr w:type="spellStart"/>
      <w:r w:rsidRPr="008F772B">
        <w:rPr>
          <w:rFonts w:ascii="Times New Roman" w:hAnsi="Times New Roman" w:cs="Times New Roman"/>
          <w:color w:val="000000"/>
          <w:sz w:val="24"/>
          <w:szCs w:val="24"/>
        </w:rPr>
        <w:t>pasitelkia</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kitus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pagalbinius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duomenų</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tvarkytojus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Duomenų</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tvarkytojas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turi</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užtikrinti</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kad</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jų</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pasitelkimui</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būtų</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taikomos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Susitarimo</w:t>
      </w:r>
      <w:proofErr w:type="spellEnd"/>
      <w:r w:rsidRPr="008F772B">
        <w:rPr>
          <w:rFonts w:ascii="Times New Roman" w:hAnsi="Times New Roman" w:cs="Times New Roman"/>
          <w:color w:val="000000"/>
          <w:sz w:val="24"/>
          <w:szCs w:val="24"/>
        </w:rPr>
        <w:t xml:space="preserve"> 15-18 </w:t>
      </w:r>
      <w:proofErr w:type="spellStart"/>
      <w:r w:rsidRPr="008F772B">
        <w:rPr>
          <w:rFonts w:ascii="Times New Roman" w:hAnsi="Times New Roman" w:cs="Times New Roman"/>
          <w:color w:val="000000"/>
          <w:sz w:val="24"/>
          <w:szCs w:val="24"/>
        </w:rPr>
        <w:t>ir</w:t>
      </w:r>
      <w:proofErr w:type="spellEnd"/>
      <w:r w:rsidRPr="008F772B">
        <w:rPr>
          <w:rFonts w:ascii="Times New Roman" w:hAnsi="Times New Roman" w:cs="Times New Roman"/>
          <w:color w:val="000000"/>
          <w:sz w:val="24"/>
          <w:szCs w:val="24"/>
        </w:rPr>
        <w:t xml:space="preserve"> 23 </w:t>
      </w:r>
      <w:proofErr w:type="spellStart"/>
      <w:r w:rsidRPr="008F772B">
        <w:rPr>
          <w:rFonts w:ascii="Times New Roman" w:hAnsi="Times New Roman" w:cs="Times New Roman"/>
          <w:color w:val="000000"/>
          <w:sz w:val="24"/>
          <w:szCs w:val="24"/>
        </w:rPr>
        <w:t>punktuose</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nustatytos</w:t>
      </w:r>
      <w:proofErr w:type="spellEnd"/>
      <w:r w:rsidRPr="008F772B">
        <w:rPr>
          <w:rFonts w:ascii="Times New Roman" w:hAnsi="Times New Roman" w:cs="Times New Roman"/>
          <w:color w:val="000000"/>
          <w:sz w:val="24"/>
          <w:szCs w:val="24"/>
        </w:rPr>
        <w:t xml:space="preserve"> </w:t>
      </w:r>
      <w:proofErr w:type="spellStart"/>
      <w:r w:rsidRPr="008F772B">
        <w:rPr>
          <w:rFonts w:ascii="Times New Roman" w:hAnsi="Times New Roman" w:cs="Times New Roman"/>
          <w:color w:val="000000"/>
          <w:sz w:val="24"/>
          <w:szCs w:val="24"/>
        </w:rPr>
        <w:t>sąlygos</w:t>
      </w:r>
      <w:proofErr w:type="spellEnd"/>
      <w:r w:rsidRPr="008F772B">
        <w:rPr>
          <w:rFonts w:ascii="Times New Roman" w:hAnsi="Times New Roman" w:cs="Times New Roman"/>
          <w:color w:val="000000"/>
          <w:sz w:val="24"/>
          <w:szCs w:val="24"/>
        </w:rPr>
        <w:t>.</w:t>
      </w:r>
    </w:p>
    <w:p w14:paraId="45E295A5"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sz w:val="24"/>
          <w:szCs w:val="24"/>
        </w:rPr>
      </w:pPr>
      <w:r w:rsidRPr="008F772B">
        <w:rPr>
          <w:rFonts w:ascii="Times New Roman" w:hAnsi="Times New Roman" w:cs="Times New Roman"/>
          <w:sz w:val="24"/>
          <w:szCs w:val="24"/>
        </w:rPr>
        <w:t xml:space="preserve">Jei </w:t>
      </w:r>
      <w:proofErr w:type="spellStart"/>
      <w:r w:rsidRPr="008F772B">
        <w:rPr>
          <w:rFonts w:ascii="Times New Roman" w:hAnsi="Times New Roman" w:cs="Times New Roman"/>
          <w:sz w:val="24"/>
          <w:szCs w:val="24"/>
        </w:rPr>
        <w:t>pagalbinis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jo </w:t>
      </w:r>
      <w:proofErr w:type="spellStart"/>
      <w:r w:rsidRPr="008F772B">
        <w:rPr>
          <w:rFonts w:ascii="Times New Roman" w:hAnsi="Times New Roman" w:cs="Times New Roman"/>
          <w:sz w:val="24"/>
          <w:szCs w:val="24"/>
        </w:rPr>
        <w:t>pasitelktas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nevykdo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apsaugos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sudaryta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išlieka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visiškai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atsakingas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prievolių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vykdymą</w:t>
      </w:r>
      <w:proofErr w:type="spellEnd"/>
      <w:r w:rsidRPr="008F772B">
        <w:rPr>
          <w:rFonts w:ascii="Times New Roman" w:hAnsi="Times New Roman" w:cs="Times New Roman"/>
          <w:sz w:val="24"/>
          <w:szCs w:val="24"/>
        </w:rPr>
        <w:t xml:space="preserve">. Tai </w:t>
      </w:r>
      <w:proofErr w:type="spellStart"/>
      <w:r w:rsidRPr="008F772B">
        <w:rPr>
          <w:rFonts w:ascii="Times New Roman" w:hAnsi="Times New Roman" w:cs="Times New Roman"/>
          <w:sz w:val="24"/>
          <w:szCs w:val="24"/>
        </w:rPr>
        <w:t>nedaro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įtakos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subjektų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Reglamentą</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(ES) 2016/679</w:t>
      </w: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ypač</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iCs/>
          <w:color w:val="000000"/>
          <w:sz w:val="24"/>
          <w:szCs w:val="24"/>
        </w:rPr>
        <w:t>(ES) 2016/</w:t>
      </w:r>
      <w:proofErr w:type="gramStart"/>
      <w:r w:rsidRPr="008F772B">
        <w:rPr>
          <w:rFonts w:ascii="Times New Roman" w:hAnsi="Times New Roman" w:cs="Times New Roman"/>
          <w:iCs/>
          <w:color w:val="000000"/>
          <w:sz w:val="24"/>
          <w:szCs w:val="24"/>
        </w:rPr>
        <w:t xml:space="preserve">679  </w:t>
      </w:r>
      <w:r w:rsidRPr="008F772B">
        <w:rPr>
          <w:rFonts w:ascii="Times New Roman" w:hAnsi="Times New Roman" w:cs="Times New Roman"/>
          <w:color w:val="000000"/>
          <w:sz w:val="24"/>
          <w:szCs w:val="24"/>
        </w:rPr>
        <w:t>79</w:t>
      </w:r>
      <w:proofErr w:type="gram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82 </w:t>
      </w:r>
      <w:proofErr w:type="spellStart"/>
      <w:r w:rsidRPr="008F772B">
        <w:rPr>
          <w:rFonts w:ascii="Times New Roman" w:hAnsi="Times New Roman" w:cs="Times New Roman"/>
          <w:sz w:val="24"/>
          <w:szCs w:val="24"/>
        </w:rPr>
        <w:t>straipsniuose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numatytoms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įskaitant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atžvilgiu</w:t>
      </w:r>
      <w:proofErr w:type="spellEnd"/>
      <w:r w:rsidRPr="008F772B">
        <w:rPr>
          <w:rFonts w:ascii="Times New Roman" w:hAnsi="Times New Roman" w:cs="Times New Roman"/>
          <w:sz w:val="24"/>
          <w:szCs w:val="24"/>
        </w:rPr>
        <w:t>.</w:t>
      </w:r>
      <w:r w:rsidRPr="008F772B">
        <w:rPr>
          <w:rFonts w:ascii="Times New Roman" w:hAnsi="Times New Roman" w:cs="Times New Roman"/>
          <w:color w:val="000000"/>
          <w:spacing w:val="1"/>
          <w:sz w:val="24"/>
          <w:szCs w:val="24"/>
        </w:rPr>
        <w:t xml:space="preserve"> </w:t>
      </w:r>
    </w:p>
    <w:p w14:paraId="2093A5F2"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5B5207EF"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VII SKYRIUS</w:t>
      </w:r>
    </w:p>
    <w:p w14:paraId="75073F8D"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DUOMENŲ PERDAVIMAS Į TREČIĄSIAS VALSTYBES ARBA TARPTAUTINĖMS ORGANIZACIJOMS</w:t>
      </w:r>
    </w:p>
    <w:p w14:paraId="321DFB5C" w14:textId="77777777" w:rsidR="008F772B" w:rsidRPr="008F772B" w:rsidRDefault="008F772B" w:rsidP="008F772B">
      <w:pPr>
        <w:pStyle w:val="Sraopastraipa"/>
        <w:tabs>
          <w:tab w:val="left" w:pos="567"/>
        </w:tabs>
        <w:ind w:left="0"/>
        <w:rPr>
          <w:rFonts w:ascii="Times New Roman" w:hAnsi="Times New Roman" w:cs="Times New Roman"/>
          <w:sz w:val="24"/>
          <w:szCs w:val="24"/>
        </w:rPr>
      </w:pPr>
    </w:p>
    <w:p w14:paraId="4340CB11"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negali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perduoti</w:t>
      </w:r>
      <w:proofErr w:type="spellEnd"/>
      <w:r w:rsidRPr="008F772B">
        <w:rPr>
          <w:rFonts w:ascii="Times New Roman" w:hAnsi="Times New Roman" w:cs="Times New Roman"/>
          <w:bCs/>
          <w:sz w:val="24"/>
          <w:szCs w:val="24"/>
        </w:rPr>
        <w:t xml:space="preserve"> į </w:t>
      </w:r>
      <w:proofErr w:type="spellStart"/>
      <w:r w:rsidRPr="008F772B">
        <w:rPr>
          <w:rFonts w:ascii="Times New Roman" w:hAnsi="Times New Roman" w:cs="Times New Roman"/>
          <w:bCs/>
          <w:sz w:val="24"/>
          <w:szCs w:val="24"/>
        </w:rPr>
        <w:t>trečiąsias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valstybes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tarptautinėms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organizacijoms</w:t>
      </w:r>
      <w:proofErr w:type="spellEnd"/>
      <w:r w:rsidRPr="008F772B">
        <w:rPr>
          <w:rFonts w:ascii="Times New Roman" w:hAnsi="Times New Roman" w:cs="Times New Roman"/>
          <w:bCs/>
          <w:sz w:val="24"/>
          <w:szCs w:val="24"/>
        </w:rPr>
        <w:t>.</w:t>
      </w:r>
    </w:p>
    <w:p w14:paraId="27BB326E"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538A64FA"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VIII SKYRIUS</w:t>
      </w:r>
    </w:p>
    <w:p w14:paraId="7F509B71"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PAGALBA DUOMENŲ VALDYTOJUI</w:t>
      </w:r>
    </w:p>
    <w:p w14:paraId="526828F9" w14:textId="77777777" w:rsidR="008F772B" w:rsidRPr="008F772B" w:rsidRDefault="008F772B" w:rsidP="008F772B">
      <w:pPr>
        <w:pStyle w:val="Sraopastraipa"/>
        <w:tabs>
          <w:tab w:val="left" w:pos="567"/>
        </w:tabs>
        <w:ind w:left="0"/>
        <w:rPr>
          <w:rFonts w:ascii="Times New Roman" w:hAnsi="Times New Roman" w:cs="Times New Roman"/>
          <w:b/>
          <w:sz w:val="24"/>
          <w:szCs w:val="24"/>
        </w:rPr>
      </w:pPr>
    </w:p>
    <w:p w14:paraId="00F8BA18"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Atsižvelgdamas</w:t>
      </w:r>
      <w:proofErr w:type="spellEnd"/>
      <w:r w:rsidRPr="008F772B">
        <w:rPr>
          <w:rFonts w:ascii="Times New Roman" w:hAnsi="Times New Roman" w:cs="Times New Roman"/>
          <w:bCs/>
          <w:sz w:val="24"/>
          <w:szCs w:val="24"/>
        </w:rPr>
        <w:t xml:space="preserve"> į </w:t>
      </w:r>
      <w:proofErr w:type="spellStart"/>
      <w:r w:rsidRPr="008F772B">
        <w:rPr>
          <w:rFonts w:ascii="Times New Roman" w:hAnsi="Times New Roman" w:cs="Times New Roman"/>
          <w:bCs/>
          <w:sz w:val="24"/>
          <w:szCs w:val="24"/>
        </w:rPr>
        <w:t>tvarkymo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pobūdį</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kiek</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įmanoma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padeda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tinkamomis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techninėmis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organizacinėmis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priemonėmis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įvykdyti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prievoles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atsakyti</w:t>
      </w:r>
      <w:proofErr w:type="spellEnd"/>
      <w:r w:rsidRPr="008F772B">
        <w:rPr>
          <w:rFonts w:ascii="Times New Roman" w:hAnsi="Times New Roman" w:cs="Times New Roman"/>
          <w:bCs/>
          <w:sz w:val="24"/>
          <w:szCs w:val="24"/>
        </w:rPr>
        <w:t xml:space="preserve"> į </w:t>
      </w:r>
      <w:proofErr w:type="spellStart"/>
      <w:r w:rsidRPr="008F772B">
        <w:rPr>
          <w:rFonts w:ascii="Times New Roman" w:hAnsi="Times New Roman" w:cs="Times New Roman"/>
          <w:bCs/>
          <w:sz w:val="24"/>
          <w:szCs w:val="24"/>
        </w:rPr>
        <w:t>prašymus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naudotis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subjekto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teisėmis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nustatytomis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bCs/>
          <w:sz w:val="24"/>
          <w:szCs w:val="24"/>
        </w:rPr>
        <w:t>III </w:t>
      </w:r>
      <w:proofErr w:type="spellStart"/>
      <w:r w:rsidRPr="008F772B">
        <w:rPr>
          <w:rFonts w:ascii="Times New Roman" w:hAnsi="Times New Roman" w:cs="Times New Roman"/>
          <w:bCs/>
          <w:sz w:val="24"/>
          <w:szCs w:val="24"/>
        </w:rPr>
        <w:t>skyriuje</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reiškia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kiek</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įmanoma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padeda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įgyvendintų</w:t>
      </w:r>
      <w:proofErr w:type="spellEnd"/>
      <w:r w:rsidRPr="008F772B">
        <w:rPr>
          <w:rFonts w:ascii="Times New Roman" w:hAnsi="Times New Roman" w:cs="Times New Roman"/>
          <w:bCs/>
          <w:sz w:val="24"/>
          <w:szCs w:val="24"/>
        </w:rPr>
        <w:t>:</w:t>
      </w:r>
    </w:p>
    <w:p w14:paraId="6107D1D4"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gauti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tvarkymą</w:t>
      </w:r>
      <w:proofErr w:type="spellEnd"/>
      <w:r w:rsidRPr="008F772B">
        <w:rPr>
          <w:rFonts w:ascii="Times New Roman" w:hAnsi="Times New Roman" w:cs="Times New Roman"/>
          <w:bCs/>
          <w:sz w:val="24"/>
          <w:szCs w:val="24"/>
        </w:rPr>
        <w:t>;</w:t>
      </w:r>
      <w:proofErr w:type="gramEnd"/>
    </w:p>
    <w:p w14:paraId="0409AB2E"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susipažinti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duomenimis</w:t>
      </w:r>
      <w:proofErr w:type="spellEnd"/>
      <w:r w:rsidRPr="008F772B">
        <w:rPr>
          <w:rFonts w:ascii="Times New Roman" w:hAnsi="Times New Roman" w:cs="Times New Roman"/>
          <w:bCs/>
          <w:sz w:val="24"/>
          <w:szCs w:val="24"/>
        </w:rPr>
        <w:t>;</w:t>
      </w:r>
      <w:proofErr w:type="gramEnd"/>
    </w:p>
    <w:p w14:paraId="01F8B7A4"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reikalauti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ištaisyti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duomenis</w:t>
      </w:r>
      <w:proofErr w:type="spellEnd"/>
      <w:r w:rsidRPr="008F772B">
        <w:rPr>
          <w:rFonts w:ascii="Times New Roman" w:hAnsi="Times New Roman" w:cs="Times New Roman"/>
          <w:bCs/>
          <w:sz w:val="24"/>
          <w:szCs w:val="24"/>
        </w:rPr>
        <w:t>;</w:t>
      </w:r>
      <w:proofErr w:type="gramEnd"/>
    </w:p>
    <w:p w14:paraId="3DA9BD55"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reikalauti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ištrinti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būti</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pamirštam</w:t>
      </w:r>
      <w:proofErr w:type="spellEnd"/>
      <w:r w:rsidRPr="008F772B">
        <w:rPr>
          <w:rFonts w:ascii="Times New Roman" w:hAnsi="Times New Roman" w:cs="Times New Roman"/>
          <w:bCs/>
          <w:sz w:val="24"/>
          <w:szCs w:val="24"/>
        </w:rPr>
        <w:t>“);</w:t>
      </w:r>
      <w:proofErr w:type="gramEnd"/>
    </w:p>
    <w:p w14:paraId="33D14CE9"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apriboti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tvarkymą</w:t>
      </w:r>
      <w:proofErr w:type="spellEnd"/>
      <w:r w:rsidRPr="008F772B">
        <w:rPr>
          <w:rFonts w:ascii="Times New Roman" w:hAnsi="Times New Roman" w:cs="Times New Roman"/>
          <w:bCs/>
          <w:sz w:val="24"/>
          <w:szCs w:val="24"/>
        </w:rPr>
        <w:t>;</w:t>
      </w:r>
      <w:proofErr w:type="gramEnd"/>
    </w:p>
    <w:p w14:paraId="7F8047C1"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į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perkeliamumą</w:t>
      </w:r>
      <w:proofErr w:type="spellEnd"/>
      <w:r w:rsidRPr="008F772B">
        <w:rPr>
          <w:rFonts w:ascii="Times New Roman" w:hAnsi="Times New Roman" w:cs="Times New Roman"/>
          <w:bCs/>
          <w:sz w:val="24"/>
          <w:szCs w:val="24"/>
        </w:rPr>
        <w:t>;</w:t>
      </w:r>
      <w:proofErr w:type="gramEnd"/>
    </w:p>
    <w:p w14:paraId="774DB165"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teisę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nesutikti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tvarkymu</w:t>
      </w:r>
      <w:proofErr w:type="spellEnd"/>
      <w:r w:rsidRPr="008F772B">
        <w:rPr>
          <w:rFonts w:ascii="Times New Roman" w:hAnsi="Times New Roman" w:cs="Times New Roman"/>
          <w:bCs/>
          <w:sz w:val="24"/>
          <w:szCs w:val="24"/>
        </w:rPr>
        <w:t>.</w:t>
      </w:r>
    </w:p>
    <w:p w14:paraId="7A9B5A50"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r w:rsidRPr="008F772B">
        <w:rPr>
          <w:rFonts w:ascii="Times New Roman" w:hAnsi="Times New Roman" w:cs="Times New Roman"/>
          <w:bCs/>
          <w:sz w:val="24"/>
          <w:szCs w:val="24"/>
        </w:rPr>
        <w:t xml:space="preserve">Be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prievolės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padėti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pagal</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13 </w:t>
      </w:r>
      <w:proofErr w:type="spellStart"/>
      <w:r w:rsidRPr="008F772B">
        <w:rPr>
          <w:rFonts w:ascii="Times New Roman" w:hAnsi="Times New Roman" w:cs="Times New Roman"/>
          <w:bCs/>
          <w:sz w:val="24"/>
          <w:szCs w:val="24"/>
        </w:rPr>
        <w:t>punktą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atsižvelgdamas</w:t>
      </w:r>
      <w:proofErr w:type="spellEnd"/>
      <w:r w:rsidRPr="008F772B">
        <w:rPr>
          <w:rFonts w:ascii="Times New Roman" w:hAnsi="Times New Roman" w:cs="Times New Roman"/>
          <w:bCs/>
          <w:sz w:val="24"/>
          <w:szCs w:val="24"/>
        </w:rPr>
        <w:t xml:space="preserve"> į </w:t>
      </w:r>
      <w:proofErr w:type="spellStart"/>
      <w:r w:rsidRPr="008F772B">
        <w:rPr>
          <w:rFonts w:ascii="Times New Roman" w:hAnsi="Times New Roman" w:cs="Times New Roman"/>
          <w:bCs/>
          <w:sz w:val="24"/>
          <w:szCs w:val="24"/>
        </w:rPr>
        <w:t>tvarkymo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pobūdį</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prieinamą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taip</w:t>
      </w:r>
      <w:proofErr w:type="spellEnd"/>
      <w:r w:rsidRPr="008F772B">
        <w:rPr>
          <w:rFonts w:ascii="Times New Roman" w:hAnsi="Times New Roman" w:cs="Times New Roman"/>
          <w:bCs/>
          <w:sz w:val="24"/>
          <w:szCs w:val="24"/>
        </w:rPr>
        <w:t xml:space="preserve"> pat </w:t>
      </w:r>
      <w:proofErr w:type="spellStart"/>
      <w:r w:rsidRPr="008F772B">
        <w:rPr>
          <w:rFonts w:ascii="Times New Roman" w:hAnsi="Times New Roman" w:cs="Times New Roman"/>
          <w:bCs/>
          <w:sz w:val="24"/>
          <w:szCs w:val="24"/>
        </w:rPr>
        <w:t>padeda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užtikrinti</w:t>
      </w:r>
      <w:proofErr w:type="spellEnd"/>
      <w:r w:rsidRPr="008F772B">
        <w:rPr>
          <w:rFonts w:ascii="Times New Roman" w:hAnsi="Times New Roman" w:cs="Times New Roman"/>
          <w:bCs/>
          <w:sz w:val="24"/>
          <w:szCs w:val="24"/>
        </w:rPr>
        <w:t>:</w:t>
      </w:r>
    </w:p>
    <w:p w14:paraId="34E49B2F"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nedelsiant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įmanoma</w:t>
      </w:r>
      <w:proofErr w:type="spellEnd"/>
      <w:r w:rsidRPr="008F772B">
        <w:rPr>
          <w:rFonts w:ascii="Times New Roman" w:hAnsi="Times New Roman" w:cs="Times New Roman"/>
          <w:bCs/>
          <w:sz w:val="24"/>
          <w:szCs w:val="24"/>
        </w:rPr>
        <w:t xml:space="preserve">, ne </w:t>
      </w:r>
      <w:proofErr w:type="spellStart"/>
      <w:r w:rsidRPr="008F772B">
        <w:rPr>
          <w:rFonts w:ascii="Times New Roman" w:hAnsi="Times New Roman" w:cs="Times New Roman"/>
          <w:bCs/>
          <w:sz w:val="24"/>
          <w:szCs w:val="24"/>
        </w:rPr>
        <w:t>vėliau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kaip</w:t>
      </w:r>
      <w:proofErr w:type="spellEnd"/>
      <w:r w:rsidRPr="008F772B">
        <w:rPr>
          <w:rFonts w:ascii="Times New Roman" w:hAnsi="Times New Roman" w:cs="Times New Roman"/>
          <w:bCs/>
          <w:sz w:val="24"/>
          <w:szCs w:val="24"/>
        </w:rPr>
        <w:t xml:space="preserve"> per 72 </w:t>
      </w:r>
      <w:proofErr w:type="spellStart"/>
      <w:r w:rsidRPr="008F772B">
        <w:rPr>
          <w:rFonts w:ascii="Times New Roman" w:hAnsi="Times New Roman" w:cs="Times New Roman"/>
          <w:bCs/>
          <w:sz w:val="24"/>
          <w:szCs w:val="24"/>
        </w:rPr>
        <w:t>valandas</w:t>
      </w:r>
      <w:proofErr w:type="spellEnd"/>
      <w:r w:rsidRPr="008F772B">
        <w:rPr>
          <w:rFonts w:ascii="Times New Roman" w:hAnsi="Times New Roman" w:cs="Times New Roman"/>
          <w:bCs/>
          <w:sz w:val="24"/>
          <w:szCs w:val="24"/>
        </w:rPr>
        <w:t xml:space="preserve"> po to, kai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sužinojo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institucijai</w:t>
      </w:r>
      <w:proofErr w:type="spellEnd"/>
      <w:r w:rsidRPr="008F772B">
        <w:rPr>
          <w:rFonts w:ascii="Times New Roman" w:hAnsi="Times New Roman" w:cs="Times New Roman"/>
          <w:bCs/>
          <w:sz w:val="24"/>
          <w:szCs w:val="24"/>
        </w:rPr>
        <w:t xml:space="preserve"> </w:t>
      </w:r>
      <w:r w:rsidRPr="008F772B">
        <w:rPr>
          <w:rFonts w:ascii="Times New Roman" w:hAnsi="Times New Roman" w:cs="Times New Roman"/>
          <w:sz w:val="24"/>
          <w:szCs w:val="24"/>
        </w:rPr>
        <w:t>–</w:t>
      </w:r>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Valstybinei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apsaugos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inspekcijai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sz w:val="24"/>
          <w:szCs w:val="24"/>
          <w:shd w:val="clear" w:color="auto" w:fill="FFFFFF"/>
        </w:rPr>
        <w:t>nebent</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asmens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duomenų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saugumo</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pažeidimas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neturėtų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kelti</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pavojaus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fizinių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asmenų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teisėms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ir</w:t>
      </w:r>
      <w:proofErr w:type="spellEnd"/>
      <w:r w:rsidRPr="008F772B">
        <w:rPr>
          <w:rFonts w:ascii="Times New Roman" w:hAnsi="Times New Roman" w:cs="Times New Roman"/>
          <w:sz w:val="24"/>
          <w:szCs w:val="24"/>
          <w:shd w:val="clear" w:color="auto" w:fill="FFFFFF"/>
        </w:rPr>
        <w:t xml:space="preserve"> </w:t>
      </w:r>
      <w:proofErr w:type="spellStart"/>
      <w:proofErr w:type="gramStart"/>
      <w:r w:rsidRPr="008F772B">
        <w:rPr>
          <w:rFonts w:ascii="Times New Roman" w:hAnsi="Times New Roman" w:cs="Times New Roman"/>
          <w:sz w:val="24"/>
          <w:szCs w:val="24"/>
          <w:shd w:val="clear" w:color="auto" w:fill="FFFFFF"/>
        </w:rPr>
        <w:t>laisvėms</w:t>
      </w:r>
      <w:proofErr w:type="spellEnd"/>
      <w:r w:rsidRPr="008F772B">
        <w:rPr>
          <w:rFonts w:ascii="Times New Roman" w:hAnsi="Times New Roman" w:cs="Times New Roman"/>
          <w:sz w:val="24"/>
          <w:szCs w:val="24"/>
          <w:shd w:val="clear" w:color="auto" w:fill="FFFFFF"/>
        </w:rPr>
        <w:t>;</w:t>
      </w:r>
      <w:proofErr w:type="gramEnd"/>
    </w:p>
    <w:p w14:paraId="4122381C"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nedelsiant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subjektui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kai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gali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sukelti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didelę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riziką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fizinių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teisėms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laisvėms</w:t>
      </w:r>
      <w:proofErr w:type="spellEnd"/>
      <w:r w:rsidRPr="008F772B">
        <w:rPr>
          <w:rFonts w:ascii="Times New Roman" w:hAnsi="Times New Roman" w:cs="Times New Roman"/>
          <w:bCs/>
          <w:sz w:val="24"/>
          <w:szCs w:val="24"/>
        </w:rPr>
        <w:t>;</w:t>
      </w:r>
      <w:proofErr w:type="gramEnd"/>
    </w:p>
    <w:p w14:paraId="58CF6270"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atlikti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numatytų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operacijų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poveikio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apsaugai</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vertinimą</w:t>
      </w:r>
      <w:proofErr w:type="spellEnd"/>
      <w:r w:rsidRPr="008F772B">
        <w:rPr>
          <w:rFonts w:ascii="Times New Roman" w:hAnsi="Times New Roman" w:cs="Times New Roman"/>
          <w:bCs/>
          <w:sz w:val="24"/>
          <w:szCs w:val="24"/>
        </w:rPr>
        <w:t>;</w:t>
      </w:r>
      <w:proofErr w:type="gramEnd"/>
    </w:p>
    <w:p w14:paraId="27003B7B"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konsultuotis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prieš</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pradedant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poveikio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apsaugos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vertinimas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rodo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sukeltų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didelę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riziką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nesiimtų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priemonių</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rizikai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sumažinti</w:t>
      </w:r>
      <w:proofErr w:type="spellEnd"/>
      <w:r w:rsidRPr="008F772B">
        <w:rPr>
          <w:rFonts w:ascii="Times New Roman" w:hAnsi="Times New Roman" w:cs="Times New Roman"/>
          <w:bCs/>
          <w:sz w:val="24"/>
          <w:szCs w:val="24"/>
        </w:rPr>
        <w:t>.</w:t>
      </w:r>
    </w:p>
    <w:p w14:paraId="4EF69A86"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Šalys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3 </w:t>
      </w:r>
      <w:proofErr w:type="spellStart"/>
      <w:r w:rsidRPr="008F772B">
        <w:rPr>
          <w:rFonts w:ascii="Times New Roman" w:hAnsi="Times New Roman" w:cs="Times New Roman"/>
          <w:bCs/>
          <w:sz w:val="24"/>
          <w:szCs w:val="24"/>
        </w:rPr>
        <w:t>priede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nustato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tinkamas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technines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organizacines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priemones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kurias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naudojant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privalo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padėti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taip</w:t>
      </w:r>
      <w:proofErr w:type="spellEnd"/>
      <w:r w:rsidRPr="008F772B">
        <w:rPr>
          <w:rFonts w:ascii="Times New Roman" w:hAnsi="Times New Roman" w:cs="Times New Roman"/>
          <w:bCs/>
          <w:sz w:val="24"/>
          <w:szCs w:val="24"/>
        </w:rPr>
        <w:t xml:space="preserve"> pat </w:t>
      </w:r>
      <w:proofErr w:type="spellStart"/>
      <w:r w:rsidRPr="008F772B">
        <w:rPr>
          <w:rFonts w:ascii="Times New Roman" w:hAnsi="Times New Roman" w:cs="Times New Roman"/>
          <w:bCs/>
          <w:sz w:val="24"/>
          <w:szCs w:val="24"/>
        </w:rPr>
        <w:t>reikalingos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pagalbos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apimtį</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mastą</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taikoma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prievolėms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nurodytoms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22 </w:t>
      </w:r>
      <w:proofErr w:type="spellStart"/>
      <w:r w:rsidRPr="008F772B">
        <w:rPr>
          <w:rFonts w:ascii="Times New Roman" w:hAnsi="Times New Roman" w:cs="Times New Roman"/>
          <w:bCs/>
          <w:sz w:val="24"/>
          <w:szCs w:val="24"/>
        </w:rPr>
        <w:t>punkte</w:t>
      </w:r>
      <w:proofErr w:type="spellEnd"/>
      <w:r w:rsidRPr="008F772B">
        <w:rPr>
          <w:rFonts w:ascii="Times New Roman" w:hAnsi="Times New Roman" w:cs="Times New Roman"/>
          <w:bCs/>
          <w:sz w:val="24"/>
          <w:szCs w:val="24"/>
        </w:rPr>
        <w:t>.</w:t>
      </w:r>
    </w:p>
    <w:p w14:paraId="6592F366"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51907F66"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IX SKYRIUS</w:t>
      </w:r>
    </w:p>
    <w:p w14:paraId="2F7442C0"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PRANEŠIMAS APIE ASMENS DUOMENŲ SAUGUMO PAŽEIDIMĄ</w:t>
      </w:r>
    </w:p>
    <w:p w14:paraId="1A31794C" w14:textId="77777777" w:rsidR="008F772B" w:rsidRPr="008F772B" w:rsidRDefault="008F772B" w:rsidP="008F772B">
      <w:pPr>
        <w:pStyle w:val="Sraopastraipa"/>
        <w:tabs>
          <w:tab w:val="left" w:pos="567"/>
        </w:tabs>
        <w:ind w:left="0"/>
        <w:rPr>
          <w:rFonts w:ascii="Times New Roman" w:hAnsi="Times New Roman" w:cs="Times New Roman"/>
          <w:sz w:val="24"/>
          <w:szCs w:val="24"/>
        </w:rPr>
      </w:pPr>
    </w:p>
    <w:p w14:paraId="77071F44"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tvarkytojas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sužinojęs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apie</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asmens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duomenų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saugumo</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pažeidimą</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nedelsdamas</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apie</w:t>
      </w:r>
      <w:proofErr w:type="spellEnd"/>
      <w:r w:rsidRPr="008F772B">
        <w:rPr>
          <w:rFonts w:ascii="Times New Roman" w:hAnsi="Times New Roman" w:cs="Times New Roman"/>
          <w:sz w:val="24"/>
          <w:szCs w:val="24"/>
          <w:shd w:val="clear" w:color="auto" w:fill="FFFFFF"/>
        </w:rPr>
        <w:t xml:space="preserve"> tai </w:t>
      </w:r>
      <w:proofErr w:type="spellStart"/>
      <w:r w:rsidRPr="008F772B">
        <w:rPr>
          <w:rFonts w:ascii="Times New Roman" w:hAnsi="Times New Roman" w:cs="Times New Roman"/>
          <w:sz w:val="24"/>
          <w:szCs w:val="24"/>
          <w:shd w:val="clear" w:color="auto" w:fill="FFFFFF"/>
        </w:rPr>
        <w:t>praneša</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Duomenų</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sz w:val="24"/>
          <w:szCs w:val="24"/>
          <w:shd w:val="clear" w:color="auto" w:fill="FFFFFF"/>
        </w:rPr>
        <w:t>valdytojui</w:t>
      </w:r>
      <w:proofErr w:type="spellEnd"/>
      <w:r w:rsidRPr="008F772B">
        <w:rPr>
          <w:rFonts w:ascii="Times New Roman" w:hAnsi="Times New Roman" w:cs="Times New Roman"/>
          <w:sz w:val="24"/>
          <w:szCs w:val="24"/>
          <w:shd w:val="clear" w:color="auto" w:fill="FFFFFF"/>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įmanoma</w:t>
      </w:r>
      <w:proofErr w:type="spellEnd"/>
      <w:r w:rsidRPr="008F772B">
        <w:rPr>
          <w:rFonts w:ascii="Times New Roman" w:hAnsi="Times New Roman" w:cs="Times New Roman"/>
          <w:bCs/>
          <w:sz w:val="24"/>
          <w:szCs w:val="24"/>
        </w:rPr>
        <w:t xml:space="preserve">, per 24 </w:t>
      </w:r>
      <w:proofErr w:type="spellStart"/>
      <w:r w:rsidRPr="008F772B">
        <w:rPr>
          <w:rFonts w:ascii="Times New Roman" w:hAnsi="Times New Roman" w:cs="Times New Roman"/>
          <w:bCs/>
          <w:sz w:val="24"/>
          <w:szCs w:val="24"/>
        </w:rPr>
        <w:t>valandas</w:t>
      </w:r>
      <w:proofErr w:type="spellEnd"/>
      <w:r w:rsidRPr="008F772B">
        <w:rPr>
          <w:rFonts w:ascii="Times New Roman" w:hAnsi="Times New Roman" w:cs="Times New Roman"/>
          <w:bCs/>
          <w:i/>
          <w:iCs/>
          <w:sz w:val="24"/>
          <w:szCs w:val="24"/>
        </w:rPr>
        <w:t xml:space="preserve"> </w:t>
      </w:r>
      <w:proofErr w:type="spellStart"/>
      <w:r w:rsidRPr="008F772B">
        <w:rPr>
          <w:rFonts w:ascii="Times New Roman" w:hAnsi="Times New Roman" w:cs="Times New Roman"/>
          <w:bCs/>
          <w:sz w:val="24"/>
          <w:szCs w:val="24"/>
        </w:rPr>
        <w:t>nuo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momento</w:t>
      </w:r>
      <w:proofErr w:type="spellEnd"/>
      <w:r w:rsidRPr="008F772B">
        <w:rPr>
          <w:rFonts w:ascii="Times New Roman" w:hAnsi="Times New Roman" w:cs="Times New Roman"/>
          <w:bCs/>
          <w:sz w:val="24"/>
          <w:szCs w:val="24"/>
        </w:rPr>
        <w:t xml:space="preserve">, kai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sužinojo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galėtų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įvykdyti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pagal</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bCs/>
          <w:sz w:val="24"/>
          <w:szCs w:val="24"/>
        </w:rPr>
        <w:t xml:space="preserve">33 </w:t>
      </w:r>
      <w:proofErr w:type="spellStart"/>
      <w:r w:rsidRPr="008F772B">
        <w:rPr>
          <w:rFonts w:ascii="Times New Roman" w:hAnsi="Times New Roman" w:cs="Times New Roman"/>
          <w:bCs/>
          <w:sz w:val="24"/>
          <w:szCs w:val="24"/>
        </w:rPr>
        <w:t>straipsnį</w:t>
      </w:r>
      <w:proofErr w:type="spellEnd"/>
      <w:r w:rsidRPr="008F772B">
        <w:rPr>
          <w:rFonts w:ascii="Times New Roman" w:hAnsi="Times New Roman" w:cs="Times New Roman"/>
          <w:bCs/>
          <w:sz w:val="24"/>
          <w:szCs w:val="24"/>
        </w:rPr>
        <w:t>.</w:t>
      </w:r>
    </w:p>
    <w:p w14:paraId="6747588E"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23.1 </w:t>
      </w:r>
      <w:proofErr w:type="spellStart"/>
      <w:r w:rsidRPr="008F772B">
        <w:rPr>
          <w:rFonts w:ascii="Times New Roman" w:hAnsi="Times New Roman" w:cs="Times New Roman"/>
          <w:bCs/>
          <w:sz w:val="24"/>
          <w:szCs w:val="24"/>
        </w:rPr>
        <w:t>punkte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nurodyta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pareiga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padėti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reiškia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privalo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padėti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gauti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toliau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išvardytą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kuri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lastRenderedPageBreak/>
        <w:t>remiantis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bCs/>
          <w:sz w:val="24"/>
          <w:szCs w:val="24"/>
        </w:rPr>
        <w:t xml:space="preserve">33 </w:t>
      </w:r>
      <w:proofErr w:type="spellStart"/>
      <w:r w:rsidRPr="008F772B">
        <w:rPr>
          <w:rFonts w:ascii="Times New Roman" w:hAnsi="Times New Roman" w:cs="Times New Roman"/>
          <w:bCs/>
          <w:sz w:val="24"/>
          <w:szCs w:val="24"/>
        </w:rPr>
        <w:t>straipsnio</w:t>
      </w:r>
      <w:proofErr w:type="spellEnd"/>
      <w:r w:rsidRPr="008F772B">
        <w:rPr>
          <w:rFonts w:ascii="Times New Roman" w:hAnsi="Times New Roman" w:cs="Times New Roman"/>
          <w:bCs/>
          <w:sz w:val="24"/>
          <w:szCs w:val="24"/>
        </w:rPr>
        <w:t xml:space="preserve"> 3 </w:t>
      </w:r>
      <w:proofErr w:type="spellStart"/>
      <w:r w:rsidRPr="008F772B">
        <w:rPr>
          <w:rFonts w:ascii="Times New Roman" w:hAnsi="Times New Roman" w:cs="Times New Roman"/>
          <w:bCs/>
          <w:sz w:val="24"/>
          <w:szCs w:val="24"/>
        </w:rPr>
        <w:t>dalimi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turi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būti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nurodyta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pranešime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institucijai</w:t>
      </w:r>
      <w:proofErr w:type="spellEnd"/>
      <w:r w:rsidRPr="008F772B">
        <w:rPr>
          <w:rFonts w:ascii="Times New Roman" w:hAnsi="Times New Roman" w:cs="Times New Roman"/>
          <w:bCs/>
          <w:sz w:val="24"/>
          <w:szCs w:val="24"/>
        </w:rPr>
        <w:t>:</w:t>
      </w:r>
    </w:p>
    <w:p w14:paraId="371D2C4F"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pobūdis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įskaitant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įmanoma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atitinkamų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subjektų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kategorijas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apytikslį</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skaičių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bei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atitinkamų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įrašų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kategorijas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apytikslį</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jų</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skaičių</w:t>
      </w:r>
      <w:proofErr w:type="spellEnd"/>
      <w:r w:rsidRPr="008F772B">
        <w:rPr>
          <w:rFonts w:ascii="Times New Roman" w:hAnsi="Times New Roman" w:cs="Times New Roman"/>
          <w:bCs/>
          <w:sz w:val="24"/>
          <w:szCs w:val="24"/>
        </w:rPr>
        <w:t>;</w:t>
      </w:r>
      <w:proofErr w:type="gramEnd"/>
    </w:p>
    <w:p w14:paraId="75399BAD"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tikėtinos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pažeidimo</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pasekmės</w:t>
      </w:r>
      <w:proofErr w:type="spellEnd"/>
      <w:r w:rsidRPr="008F772B">
        <w:rPr>
          <w:rFonts w:ascii="Times New Roman" w:hAnsi="Times New Roman" w:cs="Times New Roman"/>
          <w:bCs/>
          <w:sz w:val="24"/>
          <w:szCs w:val="24"/>
        </w:rPr>
        <w:t>;</w:t>
      </w:r>
      <w:proofErr w:type="gramEnd"/>
    </w:p>
    <w:p w14:paraId="3E1638E7"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priemonės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kurių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ėmėsi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siūlo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imtis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pašalinti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įskaitant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reikia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priemones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skirtas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sušvelninti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galimą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neigiamą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pažeidimo</w:t>
      </w:r>
      <w:proofErr w:type="spellEnd"/>
      <w:r w:rsidRPr="008F772B">
        <w:rPr>
          <w:rFonts w:ascii="Times New Roman" w:hAnsi="Times New Roman" w:cs="Times New Roman"/>
          <w:bCs/>
          <w:sz w:val="24"/>
          <w:szCs w:val="24"/>
        </w:rPr>
        <w:t xml:space="preserve"> </w:t>
      </w:r>
      <w:proofErr w:type="spellStart"/>
      <w:proofErr w:type="gramStart"/>
      <w:r w:rsidRPr="008F772B">
        <w:rPr>
          <w:rFonts w:ascii="Times New Roman" w:hAnsi="Times New Roman" w:cs="Times New Roman"/>
          <w:bCs/>
          <w:sz w:val="24"/>
          <w:szCs w:val="24"/>
        </w:rPr>
        <w:t>poveikį</w:t>
      </w:r>
      <w:proofErr w:type="spellEnd"/>
      <w:r w:rsidRPr="008F772B">
        <w:rPr>
          <w:rFonts w:ascii="Times New Roman" w:hAnsi="Times New Roman" w:cs="Times New Roman"/>
          <w:bCs/>
          <w:sz w:val="24"/>
          <w:szCs w:val="24"/>
        </w:rPr>
        <w:t>;</w:t>
      </w:r>
      <w:proofErr w:type="gramEnd"/>
    </w:p>
    <w:p w14:paraId="7591D5E6" w14:textId="77777777" w:rsidR="008F772B" w:rsidRPr="008F772B" w:rsidRDefault="008F772B" w:rsidP="008F772B">
      <w:pPr>
        <w:pStyle w:val="Sraopastraipa"/>
        <w:widowControl w:val="0"/>
        <w:numPr>
          <w:ilvl w:val="1"/>
          <w:numId w:val="3"/>
        </w:numPr>
        <w:tabs>
          <w:tab w:val="left" w:pos="993"/>
        </w:tabs>
        <w:kinsoku w:val="0"/>
        <w:spacing w:after="0" w:line="240" w:lineRule="auto"/>
        <w:ind w:left="0" w:firstLine="567"/>
        <w:rPr>
          <w:rFonts w:ascii="Times New Roman" w:hAnsi="Times New Roman" w:cs="Times New Roman"/>
          <w:bCs/>
          <w:sz w:val="24"/>
          <w:szCs w:val="24"/>
        </w:rPr>
      </w:pPr>
      <w:r w:rsidRPr="008F772B">
        <w:rPr>
          <w:rFonts w:ascii="Times New Roman" w:hAnsi="Times New Roman" w:cs="Times New Roman"/>
          <w:bCs/>
          <w:sz w:val="24"/>
          <w:szCs w:val="24"/>
        </w:rPr>
        <w:t>bet</w:t>
      </w:r>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reikšminga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yra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reikalinga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rengiant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pranešimą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atsakant</w:t>
      </w:r>
      <w:proofErr w:type="spellEnd"/>
      <w:r w:rsidRPr="008F772B">
        <w:rPr>
          <w:rFonts w:ascii="Times New Roman" w:hAnsi="Times New Roman" w:cs="Times New Roman"/>
          <w:sz w:val="24"/>
          <w:szCs w:val="24"/>
        </w:rPr>
        <w:t xml:space="preserve"> į </w:t>
      </w:r>
      <w:proofErr w:type="spellStart"/>
      <w:r w:rsidRPr="008F772B">
        <w:rPr>
          <w:rFonts w:ascii="Times New Roman" w:hAnsi="Times New Roman" w:cs="Times New Roman"/>
          <w:sz w:val="24"/>
          <w:szCs w:val="24"/>
        </w:rPr>
        <w:t>papildomus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saugumo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pažeidimu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susijusius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bCs/>
          <w:sz w:val="24"/>
          <w:szCs w:val="24"/>
        </w:rPr>
        <w:t>kompetentingos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sz w:val="24"/>
          <w:szCs w:val="24"/>
        </w:rPr>
        <w:t>raštus</w:t>
      </w:r>
      <w:proofErr w:type="spellEnd"/>
      <w:r w:rsidRPr="008F772B">
        <w:rPr>
          <w:rFonts w:ascii="Times New Roman" w:hAnsi="Times New Roman" w:cs="Times New Roman"/>
          <w:bCs/>
          <w:sz w:val="24"/>
          <w:szCs w:val="24"/>
        </w:rPr>
        <w:t>.</w:t>
      </w:r>
    </w:p>
    <w:p w14:paraId="76C7CC8A"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Šalys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3 </w:t>
      </w:r>
      <w:proofErr w:type="spellStart"/>
      <w:r w:rsidRPr="008F772B">
        <w:rPr>
          <w:rFonts w:ascii="Times New Roman" w:hAnsi="Times New Roman" w:cs="Times New Roman"/>
          <w:bCs/>
          <w:sz w:val="24"/>
          <w:szCs w:val="24"/>
        </w:rPr>
        <w:t>priede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apibrėžia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visus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elementus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kuriuos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turi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pateikti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padėdamas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kompetentingai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priežiūros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institucijai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Jei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pateikia</w:t>
      </w:r>
      <w:proofErr w:type="spellEnd"/>
      <w:r w:rsidRPr="008F772B">
        <w:rPr>
          <w:rFonts w:ascii="Times New Roman" w:hAnsi="Times New Roman" w:cs="Times New Roman"/>
          <w:bCs/>
          <w:sz w:val="24"/>
          <w:szCs w:val="24"/>
        </w:rPr>
        <w:t xml:space="preserve"> ne </w:t>
      </w:r>
      <w:proofErr w:type="spellStart"/>
      <w:r w:rsidRPr="008F772B">
        <w:rPr>
          <w:rFonts w:ascii="Times New Roman" w:hAnsi="Times New Roman" w:cs="Times New Roman"/>
          <w:bCs/>
          <w:sz w:val="24"/>
          <w:szCs w:val="24"/>
        </w:rPr>
        <w:t>visą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saugumo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pažeidimą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arba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vėliau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paaiškėja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papildoma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privalo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nedelsdamas</w:t>
      </w:r>
      <w:proofErr w:type="spellEnd"/>
      <w:r w:rsidRPr="008F772B">
        <w:rPr>
          <w:rFonts w:ascii="Times New Roman" w:hAnsi="Times New Roman" w:cs="Times New Roman"/>
          <w:bCs/>
          <w:sz w:val="24"/>
          <w:szCs w:val="24"/>
        </w:rPr>
        <w:t xml:space="preserve">, bet ne </w:t>
      </w:r>
      <w:proofErr w:type="spellStart"/>
      <w:r w:rsidRPr="008F772B">
        <w:rPr>
          <w:rFonts w:ascii="Times New Roman" w:hAnsi="Times New Roman" w:cs="Times New Roman"/>
          <w:bCs/>
          <w:sz w:val="24"/>
          <w:szCs w:val="24"/>
        </w:rPr>
        <w:t>vėliau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kaip</w:t>
      </w:r>
      <w:proofErr w:type="spellEnd"/>
      <w:r w:rsidRPr="008F772B">
        <w:rPr>
          <w:rFonts w:ascii="Times New Roman" w:hAnsi="Times New Roman" w:cs="Times New Roman"/>
          <w:bCs/>
          <w:sz w:val="24"/>
          <w:szCs w:val="24"/>
        </w:rPr>
        <w:t xml:space="preserve"> per 24 </w:t>
      </w:r>
      <w:proofErr w:type="spellStart"/>
      <w:r w:rsidRPr="008F772B">
        <w:rPr>
          <w:rFonts w:ascii="Times New Roman" w:hAnsi="Times New Roman" w:cs="Times New Roman"/>
          <w:bCs/>
          <w:sz w:val="24"/>
          <w:szCs w:val="24"/>
        </w:rPr>
        <w:t>valandas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naujos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sužinojimo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momento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pateikti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papildomą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pranešimą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nurodydamas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visą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trūkstamą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informaciją</w:t>
      </w:r>
      <w:proofErr w:type="spellEnd"/>
      <w:r w:rsidRPr="008F772B">
        <w:rPr>
          <w:rFonts w:ascii="Times New Roman" w:hAnsi="Times New Roman" w:cs="Times New Roman"/>
          <w:bCs/>
          <w:sz w:val="24"/>
          <w:szCs w:val="24"/>
        </w:rPr>
        <w:t>.</w:t>
      </w:r>
    </w:p>
    <w:p w14:paraId="69FED13A"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prašymu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papildomai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Susitarimo</w:t>
      </w:r>
      <w:proofErr w:type="spellEnd"/>
      <w:r w:rsidRPr="008F772B">
        <w:rPr>
          <w:rFonts w:ascii="Times New Roman" w:hAnsi="Times New Roman" w:cs="Times New Roman"/>
          <w:bCs/>
          <w:sz w:val="24"/>
          <w:szCs w:val="24"/>
        </w:rPr>
        <w:t xml:space="preserve"> 26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27 </w:t>
      </w:r>
      <w:proofErr w:type="spellStart"/>
      <w:r w:rsidRPr="008F772B">
        <w:rPr>
          <w:rFonts w:ascii="Times New Roman" w:hAnsi="Times New Roman" w:cs="Times New Roman"/>
          <w:bCs/>
          <w:sz w:val="24"/>
          <w:szCs w:val="24"/>
        </w:rPr>
        <w:t>punktuose</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nurodytos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informacijos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pateikia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iCs/>
          <w:sz w:val="24"/>
          <w:szCs w:val="24"/>
        </w:rPr>
        <w:t>dokumentų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pavyzdžiui</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pagrindžiančių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atliktus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veiksmus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taikytas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priemones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ar</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atliktus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vidinius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patikrinimus</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ir</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jų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išvadų</w:t>
      </w:r>
      <w:proofErr w:type="spellEnd"/>
      <w:r w:rsidRPr="008F772B">
        <w:rPr>
          <w:rFonts w:ascii="Times New Roman" w:hAnsi="Times New Roman" w:cs="Times New Roman"/>
          <w:iCs/>
          <w:sz w:val="24"/>
          <w:szCs w:val="24"/>
        </w:rPr>
        <w:t xml:space="preserve">, </w:t>
      </w:r>
      <w:proofErr w:type="spellStart"/>
      <w:r w:rsidRPr="008F772B">
        <w:rPr>
          <w:rFonts w:ascii="Times New Roman" w:hAnsi="Times New Roman" w:cs="Times New Roman"/>
          <w:iCs/>
          <w:sz w:val="24"/>
          <w:szCs w:val="24"/>
        </w:rPr>
        <w:t>kopijas</w:t>
      </w:r>
      <w:proofErr w:type="spellEnd"/>
      <w:r w:rsidRPr="008F772B">
        <w:rPr>
          <w:rFonts w:ascii="Times New Roman" w:hAnsi="Times New Roman" w:cs="Times New Roman"/>
          <w:bCs/>
          <w:sz w:val="24"/>
          <w:szCs w:val="24"/>
        </w:rPr>
        <w:t>.</w:t>
      </w:r>
    </w:p>
    <w:p w14:paraId="6FAD8B17"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6FBDD635"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X SKYRIUS</w:t>
      </w:r>
    </w:p>
    <w:p w14:paraId="60CF9BF9"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DUOMENŲ TRYNIMAS IR GRĄŽINIMAS</w:t>
      </w:r>
    </w:p>
    <w:p w14:paraId="179F8EE1" w14:textId="77777777" w:rsidR="008F772B" w:rsidRPr="008F772B" w:rsidRDefault="008F772B" w:rsidP="008F772B">
      <w:pPr>
        <w:pStyle w:val="Sraopastraipa"/>
        <w:tabs>
          <w:tab w:val="left" w:pos="567"/>
        </w:tabs>
        <w:ind w:left="0"/>
        <w:rPr>
          <w:rFonts w:ascii="Times New Roman" w:hAnsi="Times New Roman" w:cs="Times New Roman"/>
          <w:b/>
          <w:sz w:val="24"/>
          <w:szCs w:val="24"/>
        </w:rPr>
      </w:pPr>
    </w:p>
    <w:p w14:paraId="5F390509"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r w:rsidRPr="008F772B">
        <w:rPr>
          <w:rFonts w:ascii="Times New Roman" w:hAnsi="Times New Roman" w:cs="Times New Roman"/>
          <w:bCs/>
          <w:sz w:val="24"/>
          <w:szCs w:val="24"/>
        </w:rPr>
        <w:t xml:space="preserve">Pasibaigus </w:t>
      </w:r>
      <w:r w:rsidRPr="008F772B">
        <w:rPr>
          <w:rFonts w:ascii="Times New Roman" w:hAnsi="Times New Roman" w:cs="Times New Roman"/>
          <w:sz w:val="24"/>
          <w:szCs w:val="24"/>
        </w:rPr>
        <w:t xml:space="preserve">RIS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bCs/>
          <w:sz w:val="24"/>
          <w:szCs w:val="24"/>
        </w:rPr>
        <w:t>paslaugų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teikimui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tvarkytojas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privalo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ištrinti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visus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tvarkomus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vardu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patvirtinti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kad</w:t>
      </w:r>
      <w:proofErr w:type="spellEnd"/>
      <w:r w:rsidRPr="008F772B">
        <w:rPr>
          <w:rFonts w:ascii="Times New Roman" w:hAnsi="Times New Roman" w:cs="Times New Roman"/>
          <w:bCs/>
          <w:sz w:val="24"/>
          <w:szCs w:val="24"/>
        </w:rPr>
        <w:t xml:space="preserve"> tai </w:t>
      </w:r>
      <w:proofErr w:type="spellStart"/>
      <w:r w:rsidRPr="008F772B">
        <w:rPr>
          <w:rFonts w:ascii="Times New Roman" w:hAnsi="Times New Roman" w:cs="Times New Roman"/>
          <w:bCs/>
          <w:sz w:val="24"/>
          <w:szCs w:val="24"/>
        </w:rPr>
        <w:t>padarė</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arba</w:t>
      </w:r>
      <w:proofErr w:type="spellEnd"/>
      <w:r w:rsidRPr="008F772B">
        <w:rPr>
          <w:rFonts w:ascii="Times New Roman" w:hAnsi="Times New Roman" w:cs="Times New Roman"/>
          <w:bCs/>
          <w:sz w:val="24"/>
          <w:szCs w:val="24"/>
        </w:rPr>
        <w:t xml:space="preserve">) </w:t>
      </w:r>
      <w:r w:rsidRPr="008F772B">
        <w:rPr>
          <w:rFonts w:ascii="Times New Roman" w:hAnsi="Times New Roman" w:cs="Times New Roman"/>
          <w:bCs/>
          <w:i/>
          <w:iCs/>
          <w:sz w:val="24"/>
          <w:szCs w:val="24"/>
        </w:rPr>
        <w:t xml:space="preserve">/ </w:t>
      </w:r>
      <w:proofErr w:type="spellStart"/>
      <w:r w:rsidRPr="008F772B">
        <w:rPr>
          <w:rFonts w:ascii="Times New Roman" w:hAnsi="Times New Roman" w:cs="Times New Roman"/>
          <w:bCs/>
          <w:sz w:val="24"/>
          <w:szCs w:val="24"/>
        </w:rPr>
        <w:t>grąžinti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visus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valdytojui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ištrinti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esamas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kopijas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nebent</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duomenis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reikia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saugoti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pagal</w:t>
      </w:r>
      <w:proofErr w:type="spellEnd"/>
      <w:r w:rsidRPr="008F772B">
        <w:rPr>
          <w:rFonts w:ascii="Times New Roman" w:hAnsi="Times New Roman" w:cs="Times New Roman"/>
          <w:bCs/>
          <w:sz w:val="24"/>
          <w:szCs w:val="24"/>
        </w:rPr>
        <w:t xml:space="preserve"> Europos </w:t>
      </w:r>
      <w:proofErr w:type="spellStart"/>
      <w:r w:rsidRPr="008F772B">
        <w:rPr>
          <w:rFonts w:ascii="Times New Roman" w:hAnsi="Times New Roman" w:cs="Times New Roman"/>
          <w:bCs/>
          <w:sz w:val="24"/>
          <w:szCs w:val="24"/>
        </w:rPr>
        <w:t>Sąjungos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Lietuvos </w:t>
      </w:r>
      <w:proofErr w:type="spellStart"/>
      <w:r w:rsidRPr="008F772B">
        <w:rPr>
          <w:rFonts w:ascii="Times New Roman" w:hAnsi="Times New Roman" w:cs="Times New Roman"/>
          <w:bCs/>
          <w:sz w:val="24"/>
          <w:szCs w:val="24"/>
        </w:rPr>
        <w:t>Respublikos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teisės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aktus</w:t>
      </w:r>
      <w:proofErr w:type="spellEnd"/>
      <w:r w:rsidRPr="008F772B">
        <w:rPr>
          <w:rFonts w:ascii="Times New Roman" w:hAnsi="Times New Roman" w:cs="Times New Roman"/>
          <w:bCs/>
          <w:sz w:val="24"/>
          <w:szCs w:val="24"/>
        </w:rPr>
        <w:t>.</w:t>
      </w:r>
    </w:p>
    <w:p w14:paraId="2983060F"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228C347C"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XI SKYRIUS</w:t>
      </w:r>
    </w:p>
    <w:p w14:paraId="77C63403"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AUDITAS IR TIKRINIMAS</w:t>
      </w:r>
    </w:p>
    <w:p w14:paraId="09C6556C" w14:textId="77777777" w:rsidR="008F772B" w:rsidRPr="008F772B" w:rsidRDefault="008F772B" w:rsidP="008F772B">
      <w:pPr>
        <w:pStyle w:val="Sraopastraipa"/>
        <w:tabs>
          <w:tab w:val="left" w:pos="567"/>
        </w:tabs>
        <w:ind w:left="0"/>
        <w:rPr>
          <w:rFonts w:ascii="Times New Roman" w:hAnsi="Times New Roman" w:cs="Times New Roman"/>
          <w:sz w:val="24"/>
          <w:szCs w:val="24"/>
        </w:rPr>
      </w:pPr>
    </w:p>
    <w:p w14:paraId="18C7CD4E"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informaciją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reikalingą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įrodyti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laikomasi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(ES) 2016/679 </w:t>
      </w:r>
      <w:r w:rsidRPr="008F772B">
        <w:rPr>
          <w:rFonts w:ascii="Times New Roman" w:hAnsi="Times New Roman" w:cs="Times New Roman"/>
          <w:sz w:val="24"/>
          <w:szCs w:val="24"/>
        </w:rPr>
        <w:t xml:space="preserve">28 </w:t>
      </w:r>
      <w:proofErr w:type="spellStart"/>
      <w:r w:rsidRPr="008F772B">
        <w:rPr>
          <w:rFonts w:ascii="Times New Roman" w:hAnsi="Times New Roman" w:cs="Times New Roman"/>
          <w:sz w:val="24"/>
          <w:szCs w:val="24"/>
        </w:rPr>
        <w:t>straipsnyje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nustatytų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sudaro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padeda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įgaliotam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auditoriui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auditą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įskaitant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patikrinimus</w:t>
      </w:r>
      <w:proofErr w:type="spellEnd"/>
      <w:r w:rsidRPr="008F772B">
        <w:rPr>
          <w:rFonts w:ascii="Times New Roman" w:hAnsi="Times New Roman" w:cs="Times New Roman"/>
          <w:sz w:val="24"/>
          <w:szCs w:val="24"/>
        </w:rPr>
        <w:t>.</w:t>
      </w:r>
    </w:p>
    <w:p w14:paraId="441BDE3C"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atliekamam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pagalbinių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auditui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įskaitant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patikrinimus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taikomos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3 </w:t>
      </w:r>
      <w:proofErr w:type="spellStart"/>
      <w:r w:rsidRPr="008F772B">
        <w:rPr>
          <w:rFonts w:ascii="Times New Roman" w:hAnsi="Times New Roman" w:cs="Times New Roman"/>
          <w:sz w:val="24"/>
          <w:szCs w:val="24"/>
        </w:rPr>
        <w:t>priedo</w:t>
      </w:r>
      <w:proofErr w:type="spellEnd"/>
      <w:r w:rsidRPr="008F772B">
        <w:rPr>
          <w:rFonts w:ascii="Times New Roman" w:hAnsi="Times New Roman" w:cs="Times New Roman"/>
          <w:sz w:val="24"/>
          <w:szCs w:val="24"/>
        </w:rPr>
        <w:t xml:space="preserve"> 7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8 </w:t>
      </w:r>
      <w:proofErr w:type="spellStart"/>
      <w:r w:rsidRPr="008F772B">
        <w:rPr>
          <w:rFonts w:ascii="Times New Roman" w:hAnsi="Times New Roman" w:cs="Times New Roman"/>
          <w:sz w:val="24"/>
          <w:szCs w:val="24"/>
        </w:rPr>
        <w:t>punktuose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procedūros</w:t>
      </w:r>
      <w:proofErr w:type="spellEnd"/>
      <w:r w:rsidRPr="008F772B">
        <w:rPr>
          <w:rFonts w:ascii="Times New Roman" w:hAnsi="Times New Roman" w:cs="Times New Roman"/>
          <w:sz w:val="24"/>
          <w:szCs w:val="24"/>
        </w:rPr>
        <w:t>.</w:t>
      </w:r>
    </w:p>
    <w:p w14:paraId="7C2986C6"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suteikti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institucijoms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kurios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galiojančius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įrenginių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atstovams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veikiantiems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tokių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institucijų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vardu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pateikus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tinkamus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įgaliojimus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patvirtinančius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dokumentus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prieigą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fizinių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priemonių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institucijų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veiksmus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auditui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kitam</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patikrinimui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atlikti</w:t>
      </w:r>
      <w:proofErr w:type="spellEnd"/>
      <w:r w:rsidRPr="008F772B">
        <w:rPr>
          <w:rFonts w:ascii="Times New Roman" w:hAnsi="Times New Roman" w:cs="Times New Roman"/>
          <w:sz w:val="24"/>
          <w:szCs w:val="24"/>
        </w:rPr>
        <w:t>.</w:t>
      </w:r>
    </w:p>
    <w:p w14:paraId="6024581B" w14:textId="77777777" w:rsidR="008F772B" w:rsidRPr="008F772B" w:rsidRDefault="008F772B" w:rsidP="008F772B">
      <w:pPr>
        <w:pStyle w:val="Sraopastraipa"/>
        <w:widowControl w:val="0"/>
        <w:tabs>
          <w:tab w:val="left" w:pos="993"/>
        </w:tabs>
        <w:kinsoku w:val="0"/>
        <w:ind w:left="567"/>
        <w:jc w:val="center"/>
        <w:rPr>
          <w:rFonts w:ascii="Times New Roman" w:hAnsi="Times New Roman" w:cs="Times New Roman"/>
          <w:sz w:val="24"/>
          <w:szCs w:val="24"/>
        </w:rPr>
      </w:pPr>
    </w:p>
    <w:p w14:paraId="6D54FF83" w14:textId="77777777" w:rsidR="008F772B" w:rsidRPr="008F772B" w:rsidRDefault="008F772B" w:rsidP="008F772B">
      <w:pPr>
        <w:pStyle w:val="Sraopastraipa"/>
        <w:widowControl w:val="0"/>
        <w:tabs>
          <w:tab w:val="left" w:pos="567"/>
        </w:tabs>
        <w:kinsoku w:val="0"/>
        <w:ind w:left="0"/>
        <w:jc w:val="center"/>
        <w:rPr>
          <w:rFonts w:ascii="Times New Roman" w:hAnsi="Times New Roman" w:cs="Times New Roman"/>
          <w:b/>
          <w:sz w:val="24"/>
          <w:szCs w:val="24"/>
        </w:rPr>
      </w:pPr>
      <w:r w:rsidRPr="008F772B">
        <w:rPr>
          <w:rFonts w:ascii="Times New Roman" w:hAnsi="Times New Roman" w:cs="Times New Roman"/>
          <w:b/>
          <w:sz w:val="24"/>
          <w:szCs w:val="24"/>
        </w:rPr>
        <w:t>XII SKYRIUS</w:t>
      </w:r>
    </w:p>
    <w:p w14:paraId="70DB4085" w14:textId="77777777" w:rsidR="008F772B" w:rsidRPr="008F772B" w:rsidRDefault="008F772B" w:rsidP="008F772B">
      <w:pPr>
        <w:pStyle w:val="Sraopastraipa"/>
        <w:widowControl w:val="0"/>
        <w:tabs>
          <w:tab w:val="left" w:pos="567"/>
        </w:tabs>
        <w:kinsoku w:val="0"/>
        <w:ind w:left="0"/>
        <w:jc w:val="center"/>
        <w:rPr>
          <w:rFonts w:ascii="Times New Roman" w:hAnsi="Times New Roman" w:cs="Times New Roman"/>
          <w:b/>
          <w:sz w:val="24"/>
          <w:szCs w:val="24"/>
        </w:rPr>
      </w:pPr>
      <w:r w:rsidRPr="008F772B">
        <w:rPr>
          <w:rFonts w:ascii="Times New Roman" w:hAnsi="Times New Roman" w:cs="Times New Roman"/>
          <w:b/>
          <w:sz w:val="24"/>
          <w:szCs w:val="24"/>
        </w:rPr>
        <w:t>ŠALIŲ SUSITARIMAS DĖL KITŲ SĄLYGŲ</w:t>
      </w:r>
    </w:p>
    <w:p w14:paraId="264718F1" w14:textId="77777777" w:rsidR="008F772B" w:rsidRPr="008F772B" w:rsidRDefault="008F772B" w:rsidP="008F772B">
      <w:pPr>
        <w:pStyle w:val="Sraopastraipa"/>
        <w:widowControl w:val="0"/>
        <w:tabs>
          <w:tab w:val="left" w:pos="567"/>
        </w:tabs>
        <w:kinsoku w:val="0"/>
        <w:ind w:left="0"/>
        <w:jc w:val="center"/>
        <w:rPr>
          <w:rFonts w:ascii="Times New Roman" w:hAnsi="Times New Roman" w:cs="Times New Roman"/>
          <w:b/>
          <w:sz w:val="24"/>
          <w:szCs w:val="24"/>
        </w:rPr>
      </w:pPr>
    </w:p>
    <w:p w14:paraId="10949B50" w14:textId="77777777" w:rsidR="008F772B" w:rsidRPr="008F772B" w:rsidRDefault="008F772B" w:rsidP="008F772B">
      <w:pPr>
        <w:pStyle w:val="Sraopastraipa"/>
        <w:widowControl w:val="0"/>
        <w:numPr>
          <w:ilvl w:val="0"/>
          <w:numId w:val="3"/>
        </w:numPr>
        <w:tabs>
          <w:tab w:val="left" w:pos="993"/>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sz w:val="24"/>
          <w:szCs w:val="24"/>
        </w:rPr>
        <w:t>Šalys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gali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susitarti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dėl</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kitų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sąlygų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susijusių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asmens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tvarkymo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paslaugos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teikimu</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nurodydamos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pvz</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atsakomybę</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jei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jos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tiesiogiai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netiesiogiai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neprieštarauja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Sutarčiai</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lastRenderedPageBreak/>
        <w:t>nepažeidžia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pagrindinių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subjekto</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teisių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laisvių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ir</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apsaugos</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kurią</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suteikia</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Reglamentas</w:t>
      </w:r>
      <w:proofErr w:type="spellEnd"/>
      <w:r w:rsidRPr="008F772B">
        <w:rPr>
          <w:rFonts w:ascii="Times New Roman" w:hAnsi="Times New Roman" w:cs="Times New Roman"/>
          <w:bCs/>
          <w:sz w:val="24"/>
          <w:szCs w:val="24"/>
        </w:rPr>
        <w:t xml:space="preserve"> (ES) 2016/679.</w:t>
      </w:r>
    </w:p>
    <w:p w14:paraId="301703A9"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7DF43BB0"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XIII SKYRIUS</w:t>
      </w:r>
    </w:p>
    <w:p w14:paraId="1DA2D237" w14:textId="77777777" w:rsidR="008F772B" w:rsidRPr="008F772B" w:rsidRDefault="008F772B" w:rsidP="008F772B">
      <w:pPr>
        <w:pStyle w:val="Sraopastraipa"/>
        <w:tabs>
          <w:tab w:val="left" w:pos="567"/>
        </w:tabs>
        <w:ind w:left="0"/>
        <w:jc w:val="center"/>
        <w:rPr>
          <w:rFonts w:ascii="Times New Roman" w:hAnsi="Times New Roman" w:cs="Times New Roman"/>
          <w:b/>
          <w:sz w:val="24"/>
          <w:szCs w:val="24"/>
        </w:rPr>
      </w:pPr>
      <w:r w:rsidRPr="008F772B">
        <w:rPr>
          <w:rFonts w:ascii="Times New Roman" w:hAnsi="Times New Roman" w:cs="Times New Roman"/>
          <w:b/>
          <w:sz w:val="24"/>
          <w:szCs w:val="24"/>
        </w:rPr>
        <w:t>BAIGIAMOSIOS NUOSTATOS</w:t>
      </w:r>
    </w:p>
    <w:p w14:paraId="0A674474" w14:textId="77777777" w:rsidR="008F772B" w:rsidRPr="008F772B" w:rsidRDefault="008F772B" w:rsidP="008F772B">
      <w:pPr>
        <w:pStyle w:val="Sraopastraipa"/>
        <w:tabs>
          <w:tab w:val="left" w:pos="567"/>
        </w:tabs>
        <w:ind w:left="0"/>
        <w:jc w:val="center"/>
        <w:rPr>
          <w:rFonts w:ascii="Times New Roman" w:hAnsi="Times New Roman" w:cs="Times New Roman"/>
          <w:sz w:val="24"/>
          <w:szCs w:val="24"/>
        </w:rPr>
      </w:pPr>
    </w:p>
    <w:p w14:paraId="36B9B9A8"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įsigalioja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pasirašymo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Jeigu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Šalių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pasirašomas</w:t>
      </w:r>
      <w:proofErr w:type="spellEnd"/>
      <w:r w:rsidRPr="008F772B">
        <w:rPr>
          <w:rFonts w:ascii="Times New Roman" w:hAnsi="Times New Roman" w:cs="Times New Roman"/>
          <w:sz w:val="24"/>
          <w:szCs w:val="24"/>
        </w:rPr>
        <w:t xml:space="preserve"> ne </w:t>
      </w:r>
      <w:proofErr w:type="spellStart"/>
      <w:r w:rsidRPr="008F772B">
        <w:rPr>
          <w:rFonts w:ascii="Times New Roman" w:hAnsi="Times New Roman" w:cs="Times New Roman"/>
          <w:sz w:val="24"/>
          <w:szCs w:val="24"/>
        </w:rPr>
        <w:t>tą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pačią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laikoma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įsigalioja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dieną</w:t>
      </w:r>
      <w:proofErr w:type="spellEnd"/>
      <w:r w:rsidRPr="008F772B">
        <w:rPr>
          <w:rFonts w:ascii="Times New Roman" w:hAnsi="Times New Roman" w:cs="Times New Roman"/>
          <w:sz w:val="24"/>
          <w:szCs w:val="24"/>
        </w:rPr>
        <w:t xml:space="preserve">, kai </w:t>
      </w:r>
      <w:proofErr w:type="spellStart"/>
      <w:r w:rsidRPr="008F772B">
        <w:rPr>
          <w:rFonts w:ascii="Times New Roman" w:hAnsi="Times New Roman" w:cs="Times New Roman"/>
          <w:sz w:val="24"/>
          <w:szCs w:val="24"/>
        </w:rPr>
        <w:t>jį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pasirašo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paskutinė</w:t>
      </w:r>
      <w:proofErr w:type="spellEnd"/>
      <w:r w:rsidRPr="008F772B">
        <w:rPr>
          <w:rFonts w:ascii="Times New Roman" w:hAnsi="Times New Roman" w:cs="Times New Roman"/>
          <w:sz w:val="24"/>
          <w:szCs w:val="24"/>
        </w:rPr>
        <w:t xml:space="preserve"> Šalis.</w:t>
      </w:r>
    </w:p>
    <w:p w14:paraId="0E143F9F"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r w:rsidRPr="008F772B">
        <w:rPr>
          <w:rFonts w:ascii="Times New Roman" w:hAnsi="Times New Roman" w:cs="Times New Roman"/>
          <w:sz w:val="24"/>
          <w:szCs w:val="24"/>
        </w:rPr>
        <w:t xml:space="preserve">Abi </w:t>
      </w:r>
      <w:proofErr w:type="spellStart"/>
      <w:r w:rsidRPr="008F772B">
        <w:rPr>
          <w:rFonts w:ascii="Times New Roman" w:hAnsi="Times New Roman" w:cs="Times New Roman"/>
          <w:sz w:val="24"/>
          <w:szCs w:val="24"/>
        </w:rPr>
        <w:t>Šalys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reikalauti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kad</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persvarstytos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naujo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įsigaliojus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naujiems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aktams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susijusiems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vykdymu</w:t>
      </w:r>
      <w:proofErr w:type="spellEnd"/>
      <w:r w:rsidRPr="008F772B">
        <w:rPr>
          <w:rFonts w:ascii="Times New Roman" w:hAnsi="Times New Roman" w:cs="Times New Roman"/>
          <w:sz w:val="24"/>
          <w:szCs w:val="24"/>
        </w:rPr>
        <w:t xml:space="preserve">. </w:t>
      </w:r>
    </w:p>
    <w:p w14:paraId="39D96538"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galioja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visą</w:t>
      </w:r>
      <w:proofErr w:type="spellEnd"/>
      <w:r w:rsidRPr="008F772B">
        <w:rPr>
          <w:rFonts w:ascii="Times New Roman" w:hAnsi="Times New Roman" w:cs="Times New Roman"/>
          <w:sz w:val="24"/>
          <w:szCs w:val="24"/>
        </w:rPr>
        <w:t xml:space="preserve"> RIS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bCs/>
          <w:sz w:val="24"/>
          <w:szCs w:val="24"/>
        </w:rPr>
        <w:t>paslaugų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bCs/>
          <w:sz w:val="24"/>
          <w:szCs w:val="24"/>
        </w:rPr>
        <w:t>teikim</w:t>
      </w:r>
      <w:r w:rsidRPr="008F772B">
        <w:rPr>
          <w:rFonts w:ascii="Times New Roman" w:hAnsi="Times New Roman" w:cs="Times New Roman"/>
          <w:sz w:val="24"/>
          <w:szCs w:val="24"/>
        </w:rPr>
        <w:t>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paslaugų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teikimo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laikotarpiu</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būti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nutrauktas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Šalys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nėra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susitarusios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sąlygų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reglamentuojančių</w:t>
      </w:r>
      <w:proofErr w:type="spellEnd"/>
      <w:r w:rsidRPr="008F772B">
        <w:rPr>
          <w:rFonts w:ascii="Times New Roman" w:hAnsi="Times New Roman" w:cs="Times New Roman"/>
          <w:sz w:val="24"/>
          <w:szCs w:val="24"/>
        </w:rPr>
        <w:t xml:space="preserve"> RIS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bCs/>
          <w:sz w:val="24"/>
          <w:szCs w:val="24"/>
        </w:rPr>
        <w:t>paslaugų</w:t>
      </w:r>
      <w:proofErr w:type="spellEnd"/>
      <w:r w:rsidRPr="008F772B">
        <w:rPr>
          <w:rFonts w:ascii="Times New Roman" w:hAnsi="Times New Roman" w:cs="Times New Roman"/>
          <w:bCs/>
          <w:sz w:val="24"/>
          <w:szCs w:val="24"/>
        </w:rPr>
        <w:t xml:space="preserve"> </w:t>
      </w:r>
      <w:proofErr w:type="spellStart"/>
      <w:r w:rsidRPr="008F772B">
        <w:rPr>
          <w:rFonts w:ascii="Times New Roman" w:hAnsi="Times New Roman" w:cs="Times New Roman"/>
          <w:sz w:val="24"/>
          <w:szCs w:val="24"/>
        </w:rPr>
        <w:t>teikimą</w:t>
      </w:r>
      <w:proofErr w:type="spellEnd"/>
      <w:r w:rsidRPr="008F772B">
        <w:rPr>
          <w:rFonts w:ascii="Times New Roman" w:hAnsi="Times New Roman" w:cs="Times New Roman"/>
          <w:sz w:val="24"/>
          <w:szCs w:val="24"/>
        </w:rPr>
        <w:t>.</w:t>
      </w:r>
    </w:p>
    <w:p w14:paraId="640CE07F"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eastAsia="Calibri" w:hAnsi="Times New Roman" w:cs="Times New Roman"/>
          <w:sz w:val="24"/>
          <w:szCs w:val="24"/>
        </w:rPr>
        <w:t>Susitarimas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galioja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iki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tol</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kol</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pasibaigia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Sutarties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galiojimo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terminas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ar</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Sutartis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yra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nutraukiama</w:t>
      </w:r>
      <w:proofErr w:type="spellEnd"/>
      <w:r w:rsidRPr="008F772B">
        <w:rPr>
          <w:rFonts w:ascii="Times New Roman" w:eastAsia="Calibri" w:hAnsi="Times New Roman" w:cs="Times New Roman"/>
          <w:sz w:val="24"/>
          <w:szCs w:val="24"/>
        </w:rPr>
        <w:t>.</w:t>
      </w:r>
    </w:p>
    <w:p w14:paraId="5D0D4918"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eastAsia="Calibri" w:hAnsi="Times New Roman" w:cs="Times New Roman"/>
          <w:sz w:val="24"/>
          <w:szCs w:val="24"/>
        </w:rPr>
        <w:t>Duomenų</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tvarkytojo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konfidencialumo</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įsipareigojimai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lieka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galioti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ir</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pasibaigus</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šiam</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Susitarimui</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ir</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arba</w:t>
      </w:r>
      <w:proofErr w:type="spellEnd"/>
      <w:r w:rsidRPr="008F772B">
        <w:rPr>
          <w:rFonts w:ascii="Times New Roman" w:eastAsia="Calibri" w:hAnsi="Times New Roman" w:cs="Times New Roman"/>
          <w:sz w:val="24"/>
          <w:szCs w:val="24"/>
        </w:rPr>
        <w:t xml:space="preserve">) </w:t>
      </w:r>
      <w:proofErr w:type="spellStart"/>
      <w:r w:rsidRPr="008F772B">
        <w:rPr>
          <w:rFonts w:ascii="Times New Roman" w:eastAsia="Calibri" w:hAnsi="Times New Roman" w:cs="Times New Roman"/>
          <w:sz w:val="24"/>
          <w:szCs w:val="24"/>
        </w:rPr>
        <w:t>Sutarčiai</w:t>
      </w:r>
      <w:proofErr w:type="spellEnd"/>
      <w:r w:rsidRPr="008F772B">
        <w:rPr>
          <w:rFonts w:ascii="Times New Roman" w:eastAsia="Calibri" w:hAnsi="Times New Roman" w:cs="Times New Roman"/>
          <w:sz w:val="24"/>
          <w:szCs w:val="24"/>
        </w:rPr>
        <w:t>.</w:t>
      </w:r>
    </w:p>
    <w:p w14:paraId="61B9F934"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sz w:val="24"/>
          <w:szCs w:val="24"/>
        </w:rPr>
        <w:t>Nedarant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poveikio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jokioms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Reglamento</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bCs/>
          <w:color w:val="000000"/>
          <w:sz w:val="24"/>
          <w:szCs w:val="24"/>
        </w:rPr>
        <w:t xml:space="preserve">(ES) 2016/679 </w:t>
      </w:r>
      <w:proofErr w:type="spellStart"/>
      <w:r w:rsidRPr="008F772B">
        <w:rPr>
          <w:rFonts w:ascii="Times New Roman" w:hAnsi="Times New Roman" w:cs="Times New Roman"/>
          <w:sz w:val="24"/>
          <w:szCs w:val="24"/>
        </w:rPr>
        <w:t>nuostatoms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pažeidus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pareigas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nurodyti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tvarkytojui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laikinai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sustabdyti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kol</w:t>
      </w:r>
      <w:proofErr w:type="spellEnd"/>
      <w:r w:rsidRPr="008F772B">
        <w:rPr>
          <w:rFonts w:ascii="Times New Roman" w:hAnsi="Times New Roman" w:cs="Times New Roman"/>
          <w:sz w:val="24"/>
          <w:szCs w:val="24"/>
        </w:rPr>
        <w:t xml:space="preserve"> bus </w:t>
      </w:r>
      <w:proofErr w:type="spellStart"/>
      <w:r w:rsidRPr="008F772B">
        <w:rPr>
          <w:rFonts w:ascii="Times New Roman" w:hAnsi="Times New Roman" w:cs="Times New Roman"/>
          <w:sz w:val="24"/>
          <w:szCs w:val="24"/>
        </w:rPr>
        <w:t>pašalinti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pažeidimai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bus </w:t>
      </w:r>
      <w:proofErr w:type="spellStart"/>
      <w:r w:rsidRPr="008F772B">
        <w:rPr>
          <w:rFonts w:ascii="Times New Roman" w:hAnsi="Times New Roman" w:cs="Times New Roman"/>
          <w:sz w:val="24"/>
          <w:szCs w:val="24"/>
        </w:rPr>
        <w:t>nutrauktas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nedelsdamas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informuoja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kokios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nors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priežasties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jis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negali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laikytis</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gramEnd"/>
    </w:p>
    <w:p w14:paraId="369A37C7"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valdytojas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nutraukti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jeigu</w:t>
      </w:r>
      <w:proofErr w:type="spellEnd"/>
      <w:r w:rsidRPr="008F772B">
        <w:rPr>
          <w:rFonts w:ascii="Times New Roman" w:hAnsi="Times New Roman" w:cs="Times New Roman"/>
          <w:sz w:val="24"/>
          <w:szCs w:val="24"/>
        </w:rPr>
        <w:t>:</w:t>
      </w:r>
    </w:p>
    <w:p w14:paraId="555A98BF" w14:textId="77777777" w:rsidR="008F772B" w:rsidRPr="008F772B" w:rsidRDefault="008F772B" w:rsidP="008F772B">
      <w:pPr>
        <w:pStyle w:val="Sraopastraipa"/>
        <w:widowControl w:val="0"/>
        <w:numPr>
          <w:ilvl w:val="1"/>
          <w:numId w:val="3"/>
        </w:numPr>
        <w:tabs>
          <w:tab w:val="left" w:pos="1134"/>
        </w:tabs>
        <w:kinsoku w:val="0"/>
        <w:spacing w:after="0" w:line="240" w:lineRule="auto"/>
        <w:ind w:left="0" w:firstLine="567"/>
        <w:rPr>
          <w:rFonts w:ascii="Times New Roman" w:hAnsi="Times New Roman" w:cs="Times New Roman"/>
          <w:bCs/>
          <w:sz w:val="24"/>
          <w:szCs w:val="24"/>
        </w:rPr>
      </w:pPr>
      <w:proofErr w:type="spellStart"/>
      <w:r w:rsidRPr="008F772B">
        <w:rPr>
          <w:rFonts w:ascii="Times New Roman" w:hAnsi="Times New Roman" w:cs="Times New Roman"/>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esmės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nuolat</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pažeidžia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savo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įsipareigojimus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Reglamentą</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bCs/>
          <w:color w:val="000000"/>
          <w:sz w:val="24"/>
          <w:szCs w:val="24"/>
        </w:rPr>
        <w:t xml:space="preserve">(ES) </w:t>
      </w:r>
      <w:proofErr w:type="gramStart"/>
      <w:r w:rsidRPr="008F772B">
        <w:rPr>
          <w:rFonts w:ascii="Times New Roman" w:hAnsi="Times New Roman" w:cs="Times New Roman"/>
          <w:bCs/>
          <w:color w:val="000000"/>
          <w:sz w:val="24"/>
          <w:szCs w:val="24"/>
        </w:rPr>
        <w:t>2016/679</w:t>
      </w:r>
      <w:r w:rsidRPr="008F772B">
        <w:rPr>
          <w:rFonts w:ascii="Times New Roman" w:hAnsi="Times New Roman" w:cs="Times New Roman"/>
          <w:sz w:val="24"/>
          <w:szCs w:val="24"/>
        </w:rPr>
        <w:t>;</w:t>
      </w:r>
      <w:proofErr w:type="gramEnd"/>
    </w:p>
    <w:p w14:paraId="0FA2ADDB" w14:textId="77777777" w:rsidR="008F772B" w:rsidRPr="008F772B" w:rsidRDefault="008F772B" w:rsidP="008F772B">
      <w:pPr>
        <w:pStyle w:val="Sraopastraipa"/>
        <w:widowControl w:val="0"/>
        <w:numPr>
          <w:ilvl w:val="1"/>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bCs/>
          <w:sz w:val="24"/>
          <w:szCs w:val="24"/>
        </w:rPr>
        <w:t>Duomenų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tvarkytojas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nesilaiko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privalomo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kompetentingos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priežiūros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institucijos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sprendimo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dėl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savo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įsipareigojimų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pagal</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arba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color w:val="000000"/>
          <w:sz w:val="24"/>
          <w:szCs w:val="24"/>
        </w:rPr>
        <w:t>Reglamentą</w:t>
      </w:r>
      <w:proofErr w:type="spellEnd"/>
      <w:r w:rsidRPr="008F772B">
        <w:rPr>
          <w:rFonts w:ascii="Times New Roman" w:hAnsi="Times New Roman" w:cs="Times New Roman"/>
          <w:color w:val="000000"/>
          <w:sz w:val="24"/>
          <w:szCs w:val="24"/>
        </w:rPr>
        <w:t xml:space="preserve"> </w:t>
      </w:r>
      <w:r w:rsidRPr="008F772B">
        <w:rPr>
          <w:rFonts w:ascii="Times New Roman" w:hAnsi="Times New Roman" w:cs="Times New Roman"/>
          <w:bCs/>
          <w:color w:val="000000"/>
          <w:sz w:val="24"/>
          <w:szCs w:val="24"/>
        </w:rPr>
        <w:t xml:space="preserve">(ES) </w:t>
      </w:r>
      <w:proofErr w:type="gramStart"/>
      <w:r w:rsidRPr="008F772B">
        <w:rPr>
          <w:rFonts w:ascii="Times New Roman" w:hAnsi="Times New Roman" w:cs="Times New Roman"/>
          <w:bCs/>
          <w:color w:val="000000"/>
          <w:sz w:val="24"/>
          <w:szCs w:val="24"/>
        </w:rPr>
        <w:t>2016/679</w:t>
      </w:r>
      <w:r w:rsidRPr="008F772B">
        <w:rPr>
          <w:rFonts w:ascii="Times New Roman" w:hAnsi="Times New Roman" w:cs="Times New Roman"/>
          <w:bCs/>
          <w:sz w:val="24"/>
          <w:szCs w:val="24"/>
        </w:rPr>
        <w:t>;</w:t>
      </w:r>
      <w:proofErr w:type="gramEnd"/>
    </w:p>
    <w:p w14:paraId="6EF4758F" w14:textId="77777777" w:rsidR="008F772B" w:rsidRPr="008F772B" w:rsidRDefault="008F772B" w:rsidP="008F772B">
      <w:pPr>
        <w:pStyle w:val="Sraopastraipa"/>
        <w:widowControl w:val="0"/>
        <w:numPr>
          <w:ilvl w:val="1"/>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Šalys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nutraukti</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Susitarimą</w:t>
      </w:r>
      <w:proofErr w:type="spellEnd"/>
      <w:r w:rsidRPr="008F772B">
        <w:rPr>
          <w:rFonts w:ascii="Times New Roman" w:hAnsi="Times New Roman" w:cs="Times New Roman"/>
          <w:sz w:val="24"/>
          <w:szCs w:val="24"/>
        </w:rPr>
        <w:t>;</w:t>
      </w:r>
      <w:proofErr w:type="gramEnd"/>
    </w:p>
    <w:p w14:paraId="334EE856" w14:textId="77777777" w:rsidR="008F772B" w:rsidRPr="008F772B" w:rsidRDefault="008F772B" w:rsidP="008F772B">
      <w:pPr>
        <w:pStyle w:val="Sraopastraipa"/>
        <w:widowControl w:val="0"/>
        <w:numPr>
          <w:ilvl w:val="1"/>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viena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iš</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Šalių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netenka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teisės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tvarkyti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asmens</w:t>
      </w:r>
      <w:proofErr w:type="spellEnd"/>
      <w:r w:rsidRPr="008F772B">
        <w:rPr>
          <w:rFonts w:ascii="Times New Roman" w:hAnsi="Times New Roman" w:cs="Times New Roman"/>
          <w:sz w:val="24"/>
          <w:szCs w:val="24"/>
        </w:rPr>
        <w:t xml:space="preserve"> </w:t>
      </w:r>
      <w:proofErr w:type="spellStart"/>
      <w:proofErr w:type="gramStart"/>
      <w:r w:rsidRPr="008F772B">
        <w:rPr>
          <w:rFonts w:ascii="Times New Roman" w:hAnsi="Times New Roman" w:cs="Times New Roman"/>
          <w:sz w:val="24"/>
          <w:szCs w:val="24"/>
        </w:rPr>
        <w:t>duomenis</w:t>
      </w:r>
      <w:proofErr w:type="spellEnd"/>
      <w:r w:rsidRPr="008F772B">
        <w:rPr>
          <w:rFonts w:ascii="Times New Roman" w:hAnsi="Times New Roman" w:cs="Times New Roman"/>
          <w:sz w:val="24"/>
          <w:szCs w:val="24"/>
        </w:rPr>
        <w:t>;</w:t>
      </w:r>
      <w:proofErr w:type="gramEnd"/>
    </w:p>
    <w:p w14:paraId="7533E89B"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Susitarimas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turi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pirmenybę</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prieš</w:t>
      </w:r>
      <w:proofErr w:type="spellEnd"/>
      <w:r w:rsidRPr="008F772B">
        <w:rPr>
          <w:rFonts w:ascii="Times New Roman" w:hAnsi="Times New Roman" w:cs="Times New Roman"/>
          <w:sz w:val="24"/>
          <w:szCs w:val="24"/>
        </w:rPr>
        <w:t xml:space="preserve"> bet </w:t>
      </w:r>
      <w:proofErr w:type="spellStart"/>
      <w:r w:rsidRPr="008F772B">
        <w:rPr>
          <w:rFonts w:ascii="Times New Roman" w:hAnsi="Times New Roman" w:cs="Times New Roman"/>
          <w:sz w:val="24"/>
          <w:szCs w:val="24"/>
        </w:rPr>
        <w:t>kokias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panašias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nuostatas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kituose</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Šalių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susitarimuose</w:t>
      </w:r>
      <w:proofErr w:type="spellEnd"/>
      <w:r w:rsidRPr="008F772B">
        <w:rPr>
          <w:rFonts w:ascii="Times New Roman" w:hAnsi="Times New Roman" w:cs="Times New Roman"/>
          <w:sz w:val="24"/>
          <w:szCs w:val="24"/>
        </w:rPr>
        <w:t>.</w:t>
      </w:r>
    </w:p>
    <w:p w14:paraId="636F7971" w14:textId="77777777" w:rsidR="008F772B" w:rsidRPr="008F772B" w:rsidRDefault="008F772B" w:rsidP="008F772B">
      <w:pPr>
        <w:pStyle w:val="Sraopastraipa"/>
        <w:widowControl w:val="0"/>
        <w:numPr>
          <w:ilvl w:val="0"/>
          <w:numId w:val="3"/>
        </w:numPr>
        <w:tabs>
          <w:tab w:val="left" w:pos="1134"/>
        </w:tabs>
        <w:kinsoku w:val="0"/>
        <w:spacing w:after="0" w:line="240" w:lineRule="auto"/>
        <w:ind w:left="0" w:firstLine="567"/>
        <w:rPr>
          <w:rFonts w:ascii="Times New Roman" w:hAnsi="Times New Roman" w:cs="Times New Roman"/>
          <w:sz w:val="24"/>
          <w:szCs w:val="24"/>
        </w:rPr>
      </w:pPr>
      <w:proofErr w:type="spellStart"/>
      <w:r w:rsidRPr="008F772B">
        <w:rPr>
          <w:rFonts w:ascii="Times New Roman" w:hAnsi="Times New Roman" w:cs="Times New Roman"/>
          <w:sz w:val="24"/>
          <w:szCs w:val="24"/>
        </w:rPr>
        <w:t>Kiekviena</w:t>
      </w:r>
      <w:proofErr w:type="spellEnd"/>
      <w:r w:rsidRPr="008F772B">
        <w:rPr>
          <w:rFonts w:ascii="Times New Roman" w:hAnsi="Times New Roman" w:cs="Times New Roman"/>
          <w:sz w:val="24"/>
          <w:szCs w:val="24"/>
        </w:rPr>
        <w:t xml:space="preserve"> Šalis </w:t>
      </w:r>
      <w:proofErr w:type="spellStart"/>
      <w:r w:rsidRPr="008F772B">
        <w:rPr>
          <w:rFonts w:ascii="Times New Roman" w:hAnsi="Times New Roman" w:cs="Times New Roman"/>
          <w:sz w:val="24"/>
          <w:szCs w:val="24"/>
        </w:rPr>
        <w:t>paskiria</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asmenį</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atsakingą</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už</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Susitarimo</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vykdymą</w:t>
      </w:r>
      <w:proofErr w:type="spellEnd"/>
      <w:r w:rsidRPr="008F772B">
        <w:rPr>
          <w:rFonts w:ascii="Times New Roman" w:hAnsi="Times New Roman" w:cs="Times New Roman"/>
          <w:sz w:val="24"/>
          <w:szCs w:val="24"/>
        </w:rPr>
        <w:t>.</w:t>
      </w:r>
    </w:p>
    <w:p w14:paraId="4692DD0F" w14:textId="77777777" w:rsidR="008F772B" w:rsidRPr="008F772B" w:rsidRDefault="008F772B" w:rsidP="008F772B">
      <w:pPr>
        <w:pStyle w:val="Sraopastraipa"/>
        <w:widowControl w:val="0"/>
        <w:tabs>
          <w:tab w:val="left" w:pos="993"/>
        </w:tabs>
        <w:kinsoku w:val="0"/>
        <w:ind w:left="567"/>
        <w:rPr>
          <w:rFonts w:ascii="Times New Roman" w:hAnsi="Times New Roman" w:cs="Times New Roman"/>
          <w:sz w:val="24"/>
          <w:szCs w:val="24"/>
        </w:rPr>
      </w:pPr>
    </w:p>
    <w:p w14:paraId="0B376FB4" w14:textId="77777777" w:rsidR="008F772B" w:rsidRPr="008F772B" w:rsidRDefault="008F772B" w:rsidP="008F772B">
      <w:pPr>
        <w:tabs>
          <w:tab w:val="left" w:pos="567"/>
          <w:tab w:val="left" w:pos="1418"/>
        </w:tabs>
        <w:jc w:val="center"/>
        <w:rPr>
          <w:rFonts w:ascii="Times New Roman" w:hAnsi="Times New Roman" w:cs="Times New Roman"/>
          <w:b/>
          <w:sz w:val="24"/>
          <w:szCs w:val="24"/>
        </w:rPr>
      </w:pPr>
      <w:r w:rsidRPr="008F772B">
        <w:rPr>
          <w:rFonts w:ascii="Times New Roman" w:hAnsi="Times New Roman" w:cs="Times New Roman"/>
          <w:b/>
          <w:sz w:val="24"/>
          <w:szCs w:val="24"/>
        </w:rPr>
        <w:t>XIV SKYRIUS</w:t>
      </w:r>
    </w:p>
    <w:p w14:paraId="68C50B67" w14:textId="77777777" w:rsidR="008F772B" w:rsidRPr="008F772B" w:rsidRDefault="008F772B" w:rsidP="008F772B">
      <w:pPr>
        <w:tabs>
          <w:tab w:val="left" w:pos="567"/>
          <w:tab w:val="left" w:pos="1418"/>
        </w:tabs>
        <w:jc w:val="center"/>
        <w:rPr>
          <w:rFonts w:ascii="Times New Roman" w:hAnsi="Times New Roman" w:cs="Times New Roman"/>
          <w:b/>
          <w:sz w:val="24"/>
          <w:szCs w:val="24"/>
        </w:rPr>
      </w:pPr>
      <w:r w:rsidRPr="008F772B">
        <w:rPr>
          <w:rFonts w:ascii="Times New Roman" w:hAnsi="Times New Roman" w:cs="Times New Roman"/>
          <w:b/>
          <w:sz w:val="24"/>
          <w:szCs w:val="24"/>
        </w:rPr>
        <w:t>ŠALIŲ REKVIZITAI, PARAŠAI</w:t>
      </w:r>
    </w:p>
    <w:p w14:paraId="6A536567" w14:textId="77777777" w:rsidR="008F772B" w:rsidRPr="008F772B" w:rsidRDefault="008F772B" w:rsidP="008F772B">
      <w:pPr>
        <w:tabs>
          <w:tab w:val="left" w:pos="426"/>
          <w:tab w:val="left" w:pos="567"/>
        </w:tabs>
        <w:jc w:val="center"/>
        <w:rPr>
          <w:rFonts w:ascii="Times New Roman" w:hAnsi="Times New Roman" w:cs="Times New Roman"/>
          <w:i/>
          <w:sz w:val="24"/>
          <w:szCs w:val="24"/>
        </w:rPr>
      </w:pPr>
    </w:p>
    <w:p w14:paraId="1C660B58" w14:textId="77777777" w:rsidR="008F772B" w:rsidRPr="008F772B" w:rsidRDefault="008F772B" w:rsidP="008F772B">
      <w:pPr>
        <w:tabs>
          <w:tab w:val="left" w:pos="567"/>
          <w:tab w:val="left" w:pos="2835"/>
          <w:tab w:val="left" w:pos="6237"/>
        </w:tabs>
        <w:rPr>
          <w:rFonts w:ascii="Times New Roman" w:hAnsi="Times New Roman" w:cs="Times New Roman"/>
          <w:b/>
          <w:iCs/>
          <w:sz w:val="24"/>
          <w:szCs w:val="24"/>
        </w:rPr>
      </w:pPr>
      <w:r w:rsidRPr="008F772B">
        <w:rPr>
          <w:rFonts w:ascii="Times New Roman" w:hAnsi="Times New Roman" w:cs="Times New Roman"/>
          <w:b/>
          <w:iCs/>
          <w:sz w:val="24"/>
          <w:szCs w:val="24"/>
        </w:rPr>
        <w:t>DUOMENŲ VALDYTOJAS</w:t>
      </w:r>
      <w:r w:rsidRPr="008F772B">
        <w:rPr>
          <w:rFonts w:ascii="Times New Roman" w:hAnsi="Times New Roman" w:cs="Times New Roman"/>
          <w:iCs/>
          <w:sz w:val="24"/>
          <w:szCs w:val="24"/>
        </w:rPr>
        <w:tab/>
      </w:r>
      <w:r w:rsidRPr="008F772B">
        <w:rPr>
          <w:rFonts w:ascii="Times New Roman" w:hAnsi="Times New Roman" w:cs="Times New Roman"/>
          <w:b/>
          <w:iCs/>
          <w:sz w:val="24"/>
          <w:szCs w:val="24"/>
        </w:rPr>
        <w:t>DUOMENŲ TVARKYTOJAS</w:t>
      </w:r>
    </w:p>
    <w:p w14:paraId="11CDEA2A" w14:textId="77777777" w:rsidR="008F772B" w:rsidRPr="008F772B" w:rsidRDefault="008F772B" w:rsidP="008F772B">
      <w:pPr>
        <w:tabs>
          <w:tab w:val="left" w:pos="426"/>
          <w:tab w:val="left" w:pos="567"/>
        </w:tabs>
        <w:rPr>
          <w:rFonts w:ascii="Times New Roman" w:hAnsi="Times New Roman" w:cs="Times New Roman"/>
          <w:i/>
          <w:sz w:val="24"/>
          <w:szCs w:val="24"/>
        </w:rPr>
      </w:pPr>
    </w:p>
    <w:p w14:paraId="239D13C4" w14:textId="77777777" w:rsidR="008F772B" w:rsidRPr="008F772B" w:rsidRDefault="008F772B" w:rsidP="008F772B">
      <w:pPr>
        <w:widowControl w:val="0"/>
        <w:rPr>
          <w:rFonts w:ascii="Times New Roman" w:hAnsi="Times New Roman" w:cs="Times New Roman"/>
          <w:sz w:val="24"/>
          <w:szCs w:val="24"/>
          <w:lang w:eastAsia="lt-LT"/>
        </w:rPr>
      </w:pPr>
      <w:proofErr w:type="spellStart"/>
      <w:r w:rsidRPr="008F772B">
        <w:rPr>
          <w:rFonts w:ascii="Times New Roman" w:hAnsi="Times New Roman" w:cs="Times New Roman"/>
          <w:sz w:val="24"/>
          <w:szCs w:val="24"/>
          <w:lang w:eastAsia="lt-LT"/>
        </w:rPr>
        <w:t>Informatikos</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ir</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ryšių</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departamentas</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prie</w:t>
      </w:r>
      <w:proofErr w:type="spellEnd"/>
      <w:r w:rsidRPr="008F772B">
        <w:rPr>
          <w:rFonts w:ascii="Times New Roman" w:hAnsi="Times New Roman" w:cs="Times New Roman"/>
          <w:sz w:val="24"/>
          <w:szCs w:val="24"/>
          <w:lang w:eastAsia="lt-LT"/>
        </w:rPr>
        <w:t xml:space="preserve"> </w:t>
      </w:r>
    </w:p>
    <w:p w14:paraId="5C0C1D1E" w14:textId="77777777" w:rsidR="008F772B" w:rsidRPr="008F772B" w:rsidRDefault="008F772B" w:rsidP="008F772B">
      <w:pPr>
        <w:widowControl w:val="0"/>
        <w:rPr>
          <w:rFonts w:ascii="Times New Roman" w:hAnsi="Times New Roman" w:cs="Times New Roman"/>
          <w:sz w:val="24"/>
          <w:szCs w:val="24"/>
          <w:lang w:eastAsia="lt-LT"/>
        </w:rPr>
      </w:pPr>
      <w:r w:rsidRPr="008F772B">
        <w:rPr>
          <w:rFonts w:ascii="Times New Roman" w:hAnsi="Times New Roman" w:cs="Times New Roman"/>
          <w:sz w:val="24"/>
          <w:szCs w:val="24"/>
          <w:lang w:eastAsia="lt-LT"/>
        </w:rPr>
        <w:t xml:space="preserve">Lietuvos </w:t>
      </w:r>
      <w:proofErr w:type="spellStart"/>
      <w:r w:rsidRPr="008F772B">
        <w:rPr>
          <w:rFonts w:ascii="Times New Roman" w:hAnsi="Times New Roman" w:cs="Times New Roman"/>
          <w:sz w:val="24"/>
          <w:szCs w:val="24"/>
          <w:lang w:eastAsia="lt-LT"/>
        </w:rPr>
        <w:t>Respublikos</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vidaus</w:t>
      </w:r>
      <w:proofErr w:type="spellEnd"/>
      <w:r w:rsidRPr="008F772B">
        <w:rPr>
          <w:rFonts w:ascii="Times New Roman" w:hAnsi="Times New Roman" w:cs="Times New Roman"/>
          <w:sz w:val="24"/>
          <w:szCs w:val="24"/>
          <w:lang w:eastAsia="lt-LT"/>
        </w:rPr>
        <w:t xml:space="preserve"> </w:t>
      </w:r>
      <w:proofErr w:type="spellStart"/>
      <w:r w:rsidRPr="008F772B">
        <w:rPr>
          <w:rFonts w:ascii="Times New Roman" w:hAnsi="Times New Roman" w:cs="Times New Roman"/>
          <w:sz w:val="24"/>
          <w:szCs w:val="24"/>
          <w:lang w:eastAsia="lt-LT"/>
        </w:rPr>
        <w:t>reikalų</w:t>
      </w:r>
      <w:proofErr w:type="spellEnd"/>
      <w:r w:rsidRPr="008F772B">
        <w:rPr>
          <w:rFonts w:ascii="Times New Roman" w:hAnsi="Times New Roman" w:cs="Times New Roman"/>
          <w:sz w:val="24"/>
          <w:szCs w:val="24"/>
          <w:lang w:eastAsia="lt-LT"/>
        </w:rPr>
        <w:t xml:space="preserve"> </w:t>
      </w:r>
    </w:p>
    <w:p w14:paraId="57C5FCB6" w14:textId="77777777" w:rsidR="008F772B" w:rsidRPr="008F772B" w:rsidRDefault="008F772B" w:rsidP="008F772B">
      <w:pPr>
        <w:widowControl w:val="0"/>
        <w:rPr>
          <w:rFonts w:ascii="Times New Roman" w:hAnsi="Times New Roman" w:cs="Times New Roman"/>
          <w:sz w:val="24"/>
          <w:szCs w:val="24"/>
          <w:lang w:eastAsia="lt-LT"/>
        </w:rPr>
      </w:pPr>
      <w:proofErr w:type="spellStart"/>
      <w:r w:rsidRPr="008F772B">
        <w:rPr>
          <w:rFonts w:ascii="Times New Roman" w:hAnsi="Times New Roman" w:cs="Times New Roman"/>
          <w:sz w:val="24"/>
          <w:szCs w:val="24"/>
          <w:lang w:eastAsia="lt-LT"/>
        </w:rPr>
        <w:t>ministerijos</w:t>
      </w:r>
      <w:proofErr w:type="spellEnd"/>
    </w:p>
    <w:p w14:paraId="617CB2C6"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t>Duomenys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kaupiami</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ir</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saugomi</w:t>
      </w:r>
      <w:proofErr w:type="spellEnd"/>
    </w:p>
    <w:p w14:paraId="07E33BE9"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t>Juridinių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asmenų</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registre</w:t>
      </w:r>
      <w:proofErr w:type="spellEnd"/>
      <w:r w:rsidRPr="008F772B">
        <w:rPr>
          <w:rFonts w:ascii="Times New Roman" w:hAnsi="Times New Roman" w:cs="Times New Roman"/>
          <w:sz w:val="24"/>
          <w:szCs w:val="24"/>
        </w:rPr>
        <w:t xml:space="preserve">, </w:t>
      </w:r>
    </w:p>
    <w:p w14:paraId="337E154A"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lastRenderedPageBreak/>
        <w:t>kodas</w:t>
      </w:r>
      <w:proofErr w:type="spellEnd"/>
      <w:r w:rsidRPr="008F772B">
        <w:rPr>
          <w:rFonts w:ascii="Times New Roman" w:hAnsi="Times New Roman" w:cs="Times New Roman"/>
          <w:sz w:val="24"/>
          <w:szCs w:val="24"/>
        </w:rPr>
        <w:t xml:space="preserve"> 188774822</w:t>
      </w:r>
    </w:p>
    <w:p w14:paraId="070381D7"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t>Šventaragio</w:t>
      </w:r>
      <w:proofErr w:type="spellEnd"/>
      <w:r w:rsidRPr="008F772B">
        <w:rPr>
          <w:rFonts w:ascii="Times New Roman" w:hAnsi="Times New Roman" w:cs="Times New Roman"/>
          <w:sz w:val="24"/>
          <w:szCs w:val="24"/>
        </w:rPr>
        <w:t xml:space="preserve"> g. 2, LT-01510, Vilnius</w:t>
      </w:r>
    </w:p>
    <w:p w14:paraId="2C98D34C"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t>Biudžetinė</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įstaiga</w:t>
      </w:r>
      <w:proofErr w:type="spellEnd"/>
    </w:p>
    <w:p w14:paraId="7DEEDB4E"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r w:rsidRPr="008F772B">
        <w:rPr>
          <w:rFonts w:ascii="Times New Roman" w:hAnsi="Times New Roman" w:cs="Times New Roman"/>
          <w:sz w:val="24"/>
          <w:szCs w:val="24"/>
        </w:rPr>
        <w:t>tel. +370 5 271 7177, el. p. ird@vrm.lt</w:t>
      </w:r>
    </w:p>
    <w:p w14:paraId="4F60313A"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
    <w:p w14:paraId="384D5B82"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roofErr w:type="spellStart"/>
      <w:r w:rsidRPr="008F772B">
        <w:rPr>
          <w:rFonts w:ascii="Times New Roman" w:hAnsi="Times New Roman" w:cs="Times New Roman"/>
          <w:sz w:val="24"/>
          <w:szCs w:val="24"/>
        </w:rPr>
        <w:t>Direktorius</w:t>
      </w:r>
      <w:proofErr w:type="spellEnd"/>
      <w:r w:rsidRPr="008F772B">
        <w:rPr>
          <w:rFonts w:ascii="Times New Roman" w:hAnsi="Times New Roman" w:cs="Times New Roman"/>
          <w:sz w:val="24"/>
          <w:szCs w:val="24"/>
        </w:rPr>
        <w:t xml:space="preserve"> </w:t>
      </w:r>
    </w:p>
    <w:p w14:paraId="0ABC511D"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
    <w:p w14:paraId="75807290"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r w:rsidRPr="008F772B">
        <w:rPr>
          <w:rFonts w:ascii="Times New Roman" w:hAnsi="Times New Roman" w:cs="Times New Roman"/>
          <w:sz w:val="24"/>
          <w:szCs w:val="24"/>
        </w:rPr>
        <w:t>(</w:t>
      </w:r>
      <w:proofErr w:type="spellStart"/>
      <w:r w:rsidRPr="008F772B">
        <w:rPr>
          <w:rFonts w:ascii="Times New Roman" w:hAnsi="Times New Roman" w:cs="Times New Roman"/>
          <w:sz w:val="24"/>
          <w:szCs w:val="24"/>
        </w:rPr>
        <w:t>Vardas</w:t>
      </w:r>
      <w:proofErr w:type="spellEnd"/>
      <w:r w:rsidRPr="008F772B">
        <w:rPr>
          <w:rFonts w:ascii="Times New Roman" w:hAnsi="Times New Roman" w:cs="Times New Roman"/>
          <w:sz w:val="24"/>
          <w:szCs w:val="24"/>
        </w:rPr>
        <w:t xml:space="preserve">, </w:t>
      </w:r>
      <w:proofErr w:type="spellStart"/>
      <w:r w:rsidRPr="008F772B">
        <w:rPr>
          <w:rFonts w:ascii="Times New Roman" w:hAnsi="Times New Roman" w:cs="Times New Roman"/>
          <w:sz w:val="24"/>
          <w:szCs w:val="24"/>
        </w:rPr>
        <w:t>Pavardė</w:t>
      </w:r>
      <w:proofErr w:type="spellEnd"/>
      <w:r w:rsidRPr="008F772B">
        <w:rPr>
          <w:rFonts w:ascii="Times New Roman" w:hAnsi="Times New Roman" w:cs="Times New Roman"/>
          <w:sz w:val="24"/>
          <w:szCs w:val="24"/>
        </w:rPr>
        <w:t>)</w:t>
      </w:r>
    </w:p>
    <w:p w14:paraId="5BB804E2" w14:textId="77777777" w:rsidR="008F772B" w:rsidRPr="008F772B" w:rsidRDefault="008F772B" w:rsidP="008F772B">
      <w:pPr>
        <w:pStyle w:val="Sraopastraipa"/>
        <w:widowControl w:val="0"/>
        <w:tabs>
          <w:tab w:val="left" w:pos="993"/>
        </w:tabs>
        <w:kinsoku w:val="0"/>
        <w:ind w:left="0"/>
        <w:rPr>
          <w:rFonts w:ascii="Times New Roman" w:hAnsi="Times New Roman" w:cs="Times New Roman"/>
          <w:sz w:val="24"/>
          <w:szCs w:val="24"/>
        </w:rPr>
      </w:pPr>
    </w:p>
    <w:bookmarkEnd w:id="0"/>
    <w:p w14:paraId="3DA034A2" w14:textId="77777777" w:rsidR="008F772B" w:rsidRPr="008F772B" w:rsidRDefault="008F772B" w:rsidP="008F772B">
      <w:pPr>
        <w:pStyle w:val="Skyriauspavadinimas"/>
        <w:numPr>
          <w:ilvl w:val="0"/>
          <w:numId w:val="0"/>
        </w:numPr>
        <w:jc w:val="both"/>
        <w:rPr>
          <w:rFonts w:ascii="Times New Roman" w:hAnsi="Times New Roman"/>
          <w:lang w:val="lt-LT" w:eastAsia="lt-LT"/>
        </w:rPr>
      </w:pPr>
    </w:p>
    <w:p w14:paraId="460FFF39" w14:textId="77777777" w:rsidR="008F772B" w:rsidRPr="008F772B" w:rsidRDefault="008F772B" w:rsidP="008F772B">
      <w:pPr>
        <w:pStyle w:val="Skyriauspavadinimas"/>
        <w:numPr>
          <w:ilvl w:val="0"/>
          <w:numId w:val="0"/>
        </w:numPr>
        <w:jc w:val="both"/>
        <w:rPr>
          <w:rFonts w:ascii="Times New Roman" w:hAnsi="Times New Roman"/>
          <w:lang w:val="lt-LT" w:eastAsia="lt-LT"/>
        </w:rPr>
      </w:pPr>
    </w:p>
    <w:p w14:paraId="6EBEF569" w14:textId="77777777" w:rsidR="008F772B" w:rsidRPr="008F772B" w:rsidRDefault="008F772B" w:rsidP="008F772B">
      <w:pPr>
        <w:pStyle w:val="Skyriauspavadinimas"/>
        <w:numPr>
          <w:ilvl w:val="0"/>
          <w:numId w:val="0"/>
        </w:numPr>
        <w:jc w:val="both"/>
        <w:rPr>
          <w:rFonts w:ascii="Times New Roman" w:hAnsi="Times New Roman"/>
          <w:lang w:val="lt-LT" w:eastAsia="lt-LT"/>
        </w:rPr>
      </w:pPr>
    </w:p>
    <w:p w14:paraId="2ED9B6D4" w14:textId="77777777" w:rsidR="008F772B" w:rsidRPr="008F772B" w:rsidRDefault="008F772B" w:rsidP="008F772B">
      <w:pPr>
        <w:ind w:left="5670"/>
        <w:rPr>
          <w:rFonts w:ascii="Times New Roman" w:hAnsi="Times New Roman" w:cs="Times New Roman"/>
          <w:noProof/>
          <w:sz w:val="24"/>
          <w:szCs w:val="24"/>
        </w:rPr>
      </w:pPr>
      <w:r w:rsidRPr="008F772B">
        <w:rPr>
          <w:rFonts w:ascii="Times New Roman" w:hAnsi="Times New Roman" w:cs="Times New Roman"/>
          <w:noProof/>
          <w:sz w:val="24"/>
          <w:szCs w:val="24"/>
        </w:rPr>
        <w:t>Susitarimo dėl asmens duomenų tvarkymo 1 priedas</w:t>
      </w:r>
    </w:p>
    <w:p w14:paraId="7147BC41" w14:textId="77777777" w:rsidR="008F772B" w:rsidRPr="008F772B" w:rsidRDefault="008F772B" w:rsidP="008F772B">
      <w:pPr>
        <w:ind w:left="5245"/>
        <w:rPr>
          <w:rFonts w:ascii="Times New Roman" w:hAnsi="Times New Roman" w:cs="Times New Roman"/>
          <w:noProof/>
          <w:sz w:val="24"/>
          <w:szCs w:val="24"/>
        </w:rPr>
      </w:pPr>
    </w:p>
    <w:p w14:paraId="680DF043" w14:textId="77777777" w:rsidR="008F772B" w:rsidRPr="008F772B" w:rsidRDefault="008F772B" w:rsidP="008F772B">
      <w:pPr>
        <w:jc w:val="center"/>
        <w:rPr>
          <w:rFonts w:ascii="Times New Roman" w:hAnsi="Times New Roman" w:cs="Times New Roman"/>
          <w:b/>
          <w:bCs/>
          <w:noProof/>
          <w:sz w:val="24"/>
          <w:szCs w:val="24"/>
        </w:rPr>
      </w:pPr>
      <w:r w:rsidRPr="008F772B">
        <w:rPr>
          <w:rFonts w:ascii="Times New Roman" w:hAnsi="Times New Roman" w:cs="Times New Roman"/>
          <w:b/>
          <w:bCs/>
          <w:noProof/>
          <w:sz w:val="24"/>
          <w:szCs w:val="24"/>
        </w:rPr>
        <w:t>INFORMACIJA APIE ASMENS DUOMENŲ TVARKYMĄ</w:t>
      </w:r>
    </w:p>
    <w:p w14:paraId="79C734D8" w14:textId="77777777" w:rsidR="008F772B" w:rsidRPr="008F772B" w:rsidRDefault="008F772B" w:rsidP="008F772B">
      <w:pPr>
        <w:jc w:val="center"/>
        <w:rPr>
          <w:rFonts w:ascii="Times New Roman" w:hAnsi="Times New Roman" w:cs="Times New Roman"/>
          <w:b/>
          <w:bCs/>
          <w:noProof/>
          <w:sz w:val="24"/>
          <w:szCs w:val="24"/>
        </w:rPr>
      </w:pPr>
    </w:p>
    <w:p w14:paraId="6A4341FF" w14:textId="77777777" w:rsidR="008F772B" w:rsidRPr="008F772B" w:rsidRDefault="008F772B" w:rsidP="008F772B">
      <w:pPr>
        <w:rPr>
          <w:rFonts w:ascii="Times New Roman" w:hAnsi="Times New Roman" w:cs="Times New Roman"/>
          <w:noProof/>
          <w:sz w:val="24"/>
          <w:szCs w:val="24"/>
        </w:rPr>
      </w:pPr>
    </w:p>
    <w:p w14:paraId="3147B379" w14:textId="77777777" w:rsidR="008F772B" w:rsidRPr="008F772B" w:rsidRDefault="008F772B" w:rsidP="008F772B">
      <w:pPr>
        <w:rPr>
          <w:rFonts w:ascii="Times New Roman" w:hAnsi="Times New Roman" w:cs="Times New Roman"/>
          <w:b/>
          <w:bCs/>
          <w:noProof/>
          <w:sz w:val="24"/>
          <w:szCs w:val="24"/>
        </w:rPr>
      </w:pPr>
      <w:r w:rsidRPr="008F772B">
        <w:rPr>
          <w:rFonts w:ascii="Times New Roman" w:hAnsi="Times New Roman" w:cs="Times New Roman"/>
          <w:b/>
          <w:bCs/>
          <w:noProof/>
          <w:sz w:val="24"/>
          <w:szCs w:val="24"/>
        </w:rPr>
        <w:t>1. Informacija apie asmens duomenų tvarkymą:</w:t>
      </w:r>
    </w:p>
    <w:p w14:paraId="26BCE8A6" w14:textId="77777777" w:rsidR="008F772B" w:rsidRPr="008F772B" w:rsidRDefault="008F772B" w:rsidP="008F772B">
      <w:pPr>
        <w:rPr>
          <w:rFonts w:ascii="Times New Roman" w:hAnsi="Times New Roman" w:cs="Times New Roman"/>
          <w:noProof/>
          <w:sz w:val="24"/>
          <w:szCs w:val="24"/>
        </w:rPr>
      </w:pPr>
    </w:p>
    <w:p w14:paraId="3835EAEB" w14:textId="77777777" w:rsidR="008F772B" w:rsidRPr="008F772B" w:rsidRDefault="008F772B" w:rsidP="008F772B">
      <w:pPr>
        <w:rPr>
          <w:rFonts w:ascii="Times New Roman" w:hAnsi="Times New Roman" w:cs="Times New Roman"/>
          <w:b/>
          <w:iCs/>
          <w:noProof/>
          <w:sz w:val="24"/>
          <w:szCs w:val="24"/>
        </w:rPr>
      </w:pPr>
      <w:r w:rsidRPr="008F772B">
        <w:rPr>
          <w:rFonts w:ascii="Times New Roman" w:hAnsi="Times New Roman" w:cs="Times New Roman"/>
          <w:b/>
          <w:bCs/>
          <w:iCs/>
          <w:noProof/>
          <w:sz w:val="24"/>
          <w:szCs w:val="24"/>
        </w:rPr>
        <w:t>Duomenų tvarkytojo atliekamo asmens duomenų tvarkymo tikslas</w:t>
      </w:r>
      <w:r w:rsidRPr="008F772B">
        <w:rPr>
          <w:rFonts w:ascii="Times New Roman" w:hAnsi="Times New Roman" w:cs="Times New Roman"/>
          <w:bCs/>
          <w:iCs/>
          <w:noProof/>
          <w:sz w:val="24"/>
          <w:szCs w:val="24"/>
        </w:rPr>
        <w:t xml:space="preserve"> yra tinkamas Sutartyje numatytų Registrų  ir informacinių sistemų (toliau – RIS) priežiūros paslaugų teikimas.</w:t>
      </w:r>
    </w:p>
    <w:p w14:paraId="0781FF35" w14:textId="77777777" w:rsidR="008F772B" w:rsidRPr="008F772B" w:rsidRDefault="008F772B" w:rsidP="008F772B">
      <w:pPr>
        <w:rPr>
          <w:rFonts w:ascii="Times New Roman" w:hAnsi="Times New Roman" w:cs="Times New Roman"/>
          <w:noProof/>
          <w:sz w:val="24"/>
          <w:szCs w:val="24"/>
        </w:rPr>
      </w:pPr>
    </w:p>
    <w:p w14:paraId="212852D2" w14:textId="77777777" w:rsidR="008F772B" w:rsidRPr="008F772B" w:rsidRDefault="008F772B" w:rsidP="008F772B">
      <w:pPr>
        <w:rPr>
          <w:rFonts w:ascii="Times New Roman" w:hAnsi="Times New Roman" w:cs="Times New Roman"/>
          <w:noProof/>
          <w:sz w:val="24"/>
          <w:szCs w:val="24"/>
        </w:rPr>
      </w:pPr>
      <w:r w:rsidRPr="008F772B">
        <w:rPr>
          <w:rFonts w:ascii="Times New Roman" w:hAnsi="Times New Roman" w:cs="Times New Roman"/>
          <w:b/>
          <w:noProof/>
          <w:sz w:val="24"/>
          <w:szCs w:val="24"/>
        </w:rPr>
        <w:t>1.2. Duomenų tvarkytojo asmens duomenų tvarkymas daugiausia susijęs su (tvarkymo pobūdžiu):</w:t>
      </w:r>
      <w:r w:rsidRPr="008F772B">
        <w:rPr>
          <w:rFonts w:ascii="Times New Roman" w:hAnsi="Times New Roman" w:cs="Times New Roman"/>
          <w:noProof/>
          <w:sz w:val="24"/>
          <w:szCs w:val="24"/>
        </w:rPr>
        <w:t xml:space="preserve"> kritinių ir nekritinių sutrikimų šalinimas, profilaktinė priežiūra, veikimo optimizavimas, funkcionalumo vystymas.</w:t>
      </w:r>
    </w:p>
    <w:p w14:paraId="22FE0F78" w14:textId="77777777" w:rsidR="008F772B" w:rsidRPr="008F772B" w:rsidRDefault="008F772B" w:rsidP="008F772B">
      <w:pPr>
        <w:rPr>
          <w:rFonts w:ascii="Times New Roman" w:hAnsi="Times New Roman" w:cs="Times New Roman"/>
          <w:noProof/>
          <w:sz w:val="24"/>
          <w:szCs w:val="24"/>
        </w:rPr>
      </w:pPr>
    </w:p>
    <w:p w14:paraId="07A42585"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1.3. Duomenų tvarkymas apima šiuos asmens duomenis:</w:t>
      </w:r>
    </w:p>
    <w:p w14:paraId="3F401843" w14:textId="77777777" w:rsidR="008F772B" w:rsidRPr="008F772B" w:rsidRDefault="008F772B" w:rsidP="008F772B">
      <w:pPr>
        <w:rPr>
          <w:rFonts w:ascii="Times New Roman" w:hAnsi="Times New Roman" w:cs="Times New Roman"/>
          <w:b/>
          <w:noProof/>
          <w:sz w:val="24"/>
          <w:szCs w:val="24"/>
        </w:rPr>
      </w:pPr>
    </w:p>
    <w:tbl>
      <w:tblPr>
        <w:tblStyle w:val="Lentelstinklelis"/>
        <w:tblW w:w="0" w:type="auto"/>
        <w:tblInd w:w="1271" w:type="dxa"/>
        <w:tblLook w:val="04A0" w:firstRow="1" w:lastRow="0" w:firstColumn="1" w:lastColumn="0" w:noHBand="0" w:noVBand="1"/>
      </w:tblPr>
      <w:tblGrid>
        <w:gridCol w:w="8357"/>
      </w:tblGrid>
      <w:tr w:rsidR="008F772B" w:rsidRPr="008F772B" w14:paraId="3B8C5F48"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F9DFB" w14:textId="77777777" w:rsidR="008F772B" w:rsidRPr="008F772B" w:rsidRDefault="008F772B" w:rsidP="00CB13CE">
            <w:pPr>
              <w:jc w:val="center"/>
              <w:rPr>
                <w:rFonts w:ascii="Times New Roman" w:hAnsi="Times New Roman" w:cs="Times New Roman"/>
                <w:b/>
                <w:noProof/>
                <w:sz w:val="24"/>
                <w:szCs w:val="24"/>
              </w:rPr>
            </w:pPr>
            <w:r w:rsidRPr="008F772B">
              <w:rPr>
                <w:rFonts w:ascii="Times New Roman" w:hAnsi="Times New Roman" w:cs="Times New Roman"/>
                <w:b/>
                <w:noProof/>
                <w:sz w:val="24"/>
                <w:szCs w:val="24"/>
              </w:rPr>
              <w:t>Asmens duomenų rūšys</w:t>
            </w:r>
          </w:p>
        </w:tc>
      </w:tr>
      <w:tr w:rsidR="008F772B" w:rsidRPr="008F772B" w14:paraId="35F0BD5E"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0105F" w14:textId="77777777" w:rsidR="008F772B" w:rsidRPr="008F772B" w:rsidRDefault="008F772B" w:rsidP="00CB13CE">
            <w:pPr>
              <w:rPr>
                <w:rFonts w:ascii="Times New Roman" w:hAnsi="Times New Roman" w:cs="Times New Roman"/>
                <w:noProof/>
                <w:sz w:val="24"/>
                <w:szCs w:val="24"/>
              </w:rPr>
            </w:pPr>
            <w:r w:rsidRPr="008F772B">
              <w:rPr>
                <w:rFonts w:ascii="Times New Roman" w:hAnsi="Times New Roman" w:cs="Times New Roman"/>
                <w:noProof/>
                <w:sz w:val="24"/>
                <w:szCs w:val="24"/>
              </w:rPr>
              <w:t>Vardas</w:t>
            </w:r>
          </w:p>
        </w:tc>
      </w:tr>
      <w:tr w:rsidR="008F772B" w:rsidRPr="008F772B" w14:paraId="08BB9959"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D831B" w14:textId="77777777" w:rsidR="008F772B" w:rsidRPr="008F772B" w:rsidRDefault="008F772B" w:rsidP="00CB13CE">
            <w:pPr>
              <w:rPr>
                <w:rFonts w:ascii="Times New Roman" w:hAnsi="Times New Roman" w:cs="Times New Roman"/>
                <w:noProof/>
                <w:sz w:val="24"/>
                <w:szCs w:val="24"/>
              </w:rPr>
            </w:pPr>
            <w:r w:rsidRPr="008F772B">
              <w:rPr>
                <w:rFonts w:ascii="Times New Roman" w:hAnsi="Times New Roman" w:cs="Times New Roman"/>
                <w:noProof/>
                <w:sz w:val="24"/>
                <w:szCs w:val="24"/>
              </w:rPr>
              <w:t>Pavardė</w:t>
            </w:r>
          </w:p>
        </w:tc>
      </w:tr>
      <w:tr w:rsidR="008F772B" w:rsidRPr="008F772B" w14:paraId="55482513"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6AC99" w14:textId="77777777" w:rsidR="008F772B" w:rsidRPr="008F772B" w:rsidRDefault="008F772B" w:rsidP="00CB13CE">
            <w:pPr>
              <w:rPr>
                <w:rFonts w:ascii="Times New Roman" w:hAnsi="Times New Roman" w:cs="Times New Roman"/>
                <w:noProof/>
                <w:sz w:val="24"/>
                <w:szCs w:val="24"/>
              </w:rPr>
            </w:pPr>
            <w:r w:rsidRPr="008F772B">
              <w:rPr>
                <w:rFonts w:ascii="Times New Roman" w:hAnsi="Times New Roman" w:cs="Times New Roman"/>
                <w:noProof/>
                <w:sz w:val="24"/>
                <w:szCs w:val="24"/>
              </w:rPr>
              <w:t>Asmens kontaktiniai duomenys (telefono numeris)</w:t>
            </w:r>
          </w:p>
        </w:tc>
      </w:tr>
      <w:tr w:rsidR="008F772B" w:rsidRPr="008F772B" w14:paraId="1986B2F4"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32C48" w14:textId="77777777" w:rsidR="008F772B" w:rsidRPr="008F772B" w:rsidRDefault="008F772B" w:rsidP="00CB13CE">
            <w:pPr>
              <w:rPr>
                <w:rFonts w:ascii="Times New Roman" w:hAnsi="Times New Roman" w:cs="Times New Roman"/>
                <w:noProof/>
                <w:color w:val="000000"/>
                <w:sz w:val="24"/>
                <w:szCs w:val="24"/>
              </w:rPr>
            </w:pPr>
            <w:r w:rsidRPr="008F772B">
              <w:rPr>
                <w:rFonts w:ascii="Times New Roman" w:hAnsi="Times New Roman" w:cs="Times New Roman"/>
                <w:noProof/>
                <w:color w:val="000000"/>
                <w:sz w:val="24"/>
                <w:szCs w:val="24"/>
              </w:rPr>
              <w:t>elektroninio pašto adresas</w:t>
            </w:r>
          </w:p>
        </w:tc>
      </w:tr>
      <w:tr w:rsidR="008F772B" w:rsidRPr="008F772B" w14:paraId="1A7F156E" w14:textId="77777777" w:rsidTr="00CB13CE">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C0A96" w14:textId="77777777" w:rsidR="008F772B" w:rsidRPr="008F772B" w:rsidRDefault="008F772B" w:rsidP="00CB13CE">
            <w:pPr>
              <w:rPr>
                <w:rFonts w:ascii="Times New Roman" w:hAnsi="Times New Roman" w:cs="Times New Roman"/>
                <w:noProof/>
                <w:color w:val="000000"/>
                <w:sz w:val="24"/>
                <w:szCs w:val="24"/>
              </w:rPr>
            </w:pPr>
            <w:r w:rsidRPr="008F772B">
              <w:rPr>
                <w:rFonts w:ascii="Times New Roman" w:hAnsi="Times New Roman" w:cs="Times New Roman"/>
                <w:noProof/>
                <w:color w:val="000000"/>
                <w:sz w:val="24"/>
                <w:szCs w:val="24"/>
              </w:rPr>
              <w:t>IP adresai</w:t>
            </w:r>
          </w:p>
        </w:tc>
      </w:tr>
    </w:tbl>
    <w:p w14:paraId="1865D6E2" w14:textId="77777777" w:rsidR="008F772B" w:rsidRPr="008F772B" w:rsidRDefault="008F772B" w:rsidP="008F772B">
      <w:pPr>
        <w:rPr>
          <w:rFonts w:ascii="Times New Roman" w:hAnsi="Times New Roman" w:cs="Times New Roman"/>
          <w:i/>
          <w:iCs/>
          <w:noProof/>
          <w:sz w:val="24"/>
          <w:szCs w:val="24"/>
        </w:rPr>
      </w:pPr>
    </w:p>
    <w:p w14:paraId="15F15F3D" w14:textId="77777777" w:rsidR="008F772B" w:rsidRPr="008F772B" w:rsidRDefault="008F772B" w:rsidP="008F772B">
      <w:pPr>
        <w:rPr>
          <w:rFonts w:ascii="Times New Roman" w:hAnsi="Times New Roman" w:cs="Times New Roman"/>
          <w:noProof/>
          <w:sz w:val="24"/>
          <w:szCs w:val="24"/>
        </w:rPr>
      </w:pPr>
    </w:p>
    <w:p w14:paraId="67DF7768"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 xml:space="preserve">1.4. Duomenų tvarkymas apima šias duomenų subjektų kategorijas: </w:t>
      </w:r>
    </w:p>
    <w:p w14:paraId="02F4BF3B" w14:textId="77777777" w:rsidR="008F772B" w:rsidRPr="008F772B" w:rsidRDefault="008F772B" w:rsidP="008F772B">
      <w:pPr>
        <w:rPr>
          <w:rFonts w:ascii="Times New Roman" w:hAnsi="Times New Roman" w:cs="Times New Roman"/>
          <w:b/>
          <w:noProof/>
          <w:sz w:val="24"/>
          <w:szCs w:val="24"/>
        </w:rPr>
      </w:pPr>
    </w:p>
    <w:tbl>
      <w:tblPr>
        <w:tblStyle w:val="TableGrid6"/>
        <w:tblW w:w="5000" w:type="pct"/>
        <w:tblInd w:w="0" w:type="dxa"/>
        <w:tblLook w:val="04A0" w:firstRow="1" w:lastRow="0" w:firstColumn="1" w:lastColumn="0" w:noHBand="0" w:noVBand="1"/>
      </w:tblPr>
      <w:tblGrid>
        <w:gridCol w:w="2830"/>
        <w:gridCol w:w="3968"/>
        <w:gridCol w:w="2830"/>
      </w:tblGrid>
      <w:tr w:rsidR="008F772B" w:rsidRPr="008F772B" w14:paraId="12C4DA13" w14:textId="77777777" w:rsidTr="00CB13CE">
        <w:trPr>
          <w:trHeight w:val="2685"/>
        </w:trPr>
        <w:tc>
          <w:tcPr>
            <w:tcW w:w="2830" w:type="dxa"/>
            <w:tcBorders>
              <w:top w:val="single" w:sz="4" w:space="0" w:color="auto"/>
              <w:left w:val="single" w:sz="4" w:space="0" w:color="auto"/>
              <w:bottom w:val="single" w:sz="4" w:space="0" w:color="auto"/>
              <w:right w:val="single" w:sz="4" w:space="0" w:color="auto"/>
            </w:tcBorders>
            <w:hideMark/>
          </w:tcPr>
          <w:p w14:paraId="0258E3DF" w14:textId="77777777" w:rsidR="008F772B" w:rsidRPr="008F772B" w:rsidRDefault="008F772B" w:rsidP="00CB13CE">
            <w:pPr>
              <w:rPr>
                <w:rFonts w:cs="Times New Roman"/>
                <w:noProof/>
                <w:sz w:val="24"/>
                <w:szCs w:val="24"/>
              </w:rPr>
            </w:pPr>
            <w:r w:rsidRPr="008F772B">
              <w:rPr>
                <w:rFonts w:cs="Times New Roman"/>
                <w:noProof/>
                <w:sz w:val="24"/>
                <w:szCs w:val="24"/>
              </w:rPr>
              <w:t>Duomenų tvarkytojo ir pagalbinių duomenų tvarkytojų atstovai, veikiantys pagal tarp jų pasirašytas sutartis ir kurių asmens duomenys nurodomi sutartyse ir/ar jų prieduose arba gali būti kitaip perduoti Duomenų valdytojui</w:t>
            </w:r>
          </w:p>
        </w:tc>
        <w:tc>
          <w:tcPr>
            <w:tcW w:w="3969" w:type="dxa"/>
            <w:tcBorders>
              <w:top w:val="single" w:sz="4" w:space="0" w:color="auto"/>
              <w:left w:val="single" w:sz="4" w:space="0" w:color="auto"/>
              <w:bottom w:val="single" w:sz="4" w:space="0" w:color="auto"/>
              <w:right w:val="single" w:sz="4" w:space="0" w:color="auto"/>
            </w:tcBorders>
          </w:tcPr>
          <w:p w14:paraId="272AA6A6" w14:textId="77777777" w:rsidR="008F772B" w:rsidRPr="008F772B" w:rsidRDefault="008F772B" w:rsidP="00CB13CE">
            <w:pPr>
              <w:rPr>
                <w:rFonts w:cs="Times New Roman"/>
                <w:i/>
                <w:iCs/>
                <w:noProof/>
                <w:sz w:val="24"/>
                <w:szCs w:val="24"/>
              </w:rPr>
            </w:pPr>
            <w:r w:rsidRPr="008F772B">
              <w:rPr>
                <w:rFonts w:cs="Times New Roman"/>
                <w:i/>
                <w:iCs/>
                <w:noProof/>
                <w:sz w:val="24"/>
                <w:szCs w:val="24"/>
              </w:rPr>
              <w:t>Vardas</w:t>
            </w:r>
          </w:p>
          <w:p w14:paraId="2A480777" w14:textId="77777777" w:rsidR="008F772B" w:rsidRPr="008F772B" w:rsidRDefault="008F772B" w:rsidP="00CB13CE">
            <w:pPr>
              <w:rPr>
                <w:rFonts w:cs="Times New Roman"/>
                <w:i/>
                <w:iCs/>
                <w:noProof/>
                <w:sz w:val="24"/>
                <w:szCs w:val="24"/>
              </w:rPr>
            </w:pPr>
            <w:r w:rsidRPr="008F772B">
              <w:rPr>
                <w:rFonts w:cs="Times New Roman"/>
                <w:i/>
                <w:iCs/>
                <w:noProof/>
                <w:sz w:val="24"/>
                <w:szCs w:val="24"/>
              </w:rPr>
              <w:t>Pavardė</w:t>
            </w:r>
          </w:p>
          <w:p w14:paraId="28533846" w14:textId="77777777" w:rsidR="008F772B" w:rsidRPr="008F772B" w:rsidRDefault="008F772B" w:rsidP="00CB13CE">
            <w:pPr>
              <w:rPr>
                <w:rFonts w:cs="Times New Roman"/>
                <w:i/>
                <w:iCs/>
                <w:noProof/>
                <w:sz w:val="24"/>
                <w:szCs w:val="24"/>
              </w:rPr>
            </w:pPr>
            <w:r w:rsidRPr="008F772B">
              <w:rPr>
                <w:rFonts w:cs="Times New Roman"/>
                <w:i/>
                <w:iCs/>
                <w:noProof/>
                <w:sz w:val="24"/>
                <w:szCs w:val="24"/>
              </w:rPr>
              <w:t>Parašas</w:t>
            </w:r>
          </w:p>
          <w:p w14:paraId="1BA29951" w14:textId="77777777" w:rsidR="008F772B" w:rsidRPr="008F772B" w:rsidRDefault="008F772B" w:rsidP="00CB13CE">
            <w:pPr>
              <w:rPr>
                <w:rFonts w:cs="Times New Roman"/>
                <w:i/>
                <w:iCs/>
                <w:noProof/>
                <w:sz w:val="24"/>
                <w:szCs w:val="24"/>
              </w:rPr>
            </w:pPr>
            <w:r w:rsidRPr="008F772B">
              <w:rPr>
                <w:rFonts w:cs="Times New Roman"/>
                <w:i/>
                <w:iCs/>
                <w:noProof/>
                <w:sz w:val="24"/>
                <w:szCs w:val="24"/>
              </w:rPr>
              <w:t>Pareigos</w:t>
            </w:r>
          </w:p>
          <w:p w14:paraId="47E081A1" w14:textId="77777777" w:rsidR="008F772B" w:rsidRPr="008F772B" w:rsidRDefault="008F772B" w:rsidP="00CB13CE">
            <w:pPr>
              <w:rPr>
                <w:rFonts w:cs="Times New Roman"/>
                <w:i/>
                <w:iCs/>
                <w:noProof/>
                <w:sz w:val="24"/>
                <w:szCs w:val="24"/>
              </w:rPr>
            </w:pPr>
            <w:r w:rsidRPr="008F772B">
              <w:rPr>
                <w:rFonts w:cs="Times New Roman"/>
                <w:i/>
                <w:iCs/>
                <w:noProof/>
                <w:sz w:val="24"/>
                <w:szCs w:val="24"/>
              </w:rPr>
              <w:t>Padalinio pavadinimas</w:t>
            </w:r>
          </w:p>
          <w:p w14:paraId="0AD9E917" w14:textId="77777777" w:rsidR="008F772B" w:rsidRPr="008F772B" w:rsidRDefault="008F772B" w:rsidP="00CB13CE">
            <w:pPr>
              <w:rPr>
                <w:rFonts w:cs="Times New Roman"/>
                <w:i/>
                <w:iCs/>
                <w:noProof/>
                <w:sz w:val="24"/>
                <w:szCs w:val="24"/>
              </w:rPr>
            </w:pPr>
            <w:r w:rsidRPr="008F772B">
              <w:rPr>
                <w:rFonts w:cs="Times New Roman"/>
                <w:i/>
                <w:iCs/>
                <w:noProof/>
                <w:sz w:val="24"/>
                <w:szCs w:val="24"/>
              </w:rPr>
              <w:t>Darbovietės pavadinimais ir juridinio asmens kodas</w:t>
            </w:r>
          </w:p>
          <w:p w14:paraId="64CFC489" w14:textId="77777777" w:rsidR="008F772B" w:rsidRPr="008F772B" w:rsidRDefault="008F772B" w:rsidP="00CB13CE">
            <w:pPr>
              <w:rPr>
                <w:rFonts w:cs="Times New Roman"/>
                <w:i/>
                <w:iCs/>
                <w:noProof/>
                <w:sz w:val="24"/>
                <w:szCs w:val="24"/>
              </w:rPr>
            </w:pPr>
            <w:r w:rsidRPr="008F772B">
              <w:rPr>
                <w:rFonts w:cs="Times New Roman"/>
                <w:i/>
                <w:iCs/>
                <w:noProof/>
                <w:sz w:val="24"/>
                <w:szCs w:val="24"/>
              </w:rPr>
              <w:t>Banko sąskaitos numeris</w:t>
            </w:r>
          </w:p>
          <w:p w14:paraId="11B3A9EB" w14:textId="77777777" w:rsidR="008F772B" w:rsidRPr="008F772B" w:rsidRDefault="008F772B" w:rsidP="00CB13CE">
            <w:pPr>
              <w:rPr>
                <w:rFonts w:cs="Times New Roman"/>
                <w:i/>
                <w:iCs/>
                <w:noProof/>
                <w:sz w:val="24"/>
                <w:szCs w:val="24"/>
              </w:rPr>
            </w:pPr>
            <w:r w:rsidRPr="008F772B">
              <w:rPr>
                <w:rFonts w:cs="Times New Roman"/>
                <w:i/>
                <w:iCs/>
                <w:noProof/>
                <w:sz w:val="24"/>
                <w:szCs w:val="24"/>
              </w:rPr>
              <w:t>Aptarnaujančio banko pavadinimas ir kodas</w:t>
            </w:r>
          </w:p>
          <w:p w14:paraId="348A504C" w14:textId="77777777" w:rsidR="008F772B" w:rsidRPr="008F772B" w:rsidRDefault="008F772B" w:rsidP="00CB13CE">
            <w:pPr>
              <w:rPr>
                <w:rFonts w:cs="Times New Roman"/>
                <w:i/>
                <w:iCs/>
                <w:noProof/>
                <w:sz w:val="24"/>
                <w:szCs w:val="24"/>
              </w:rPr>
            </w:pPr>
            <w:r w:rsidRPr="008F772B">
              <w:rPr>
                <w:rFonts w:cs="Times New Roman"/>
                <w:i/>
                <w:iCs/>
                <w:noProof/>
                <w:sz w:val="24"/>
                <w:szCs w:val="24"/>
              </w:rPr>
              <w:t>Kontaktiniai telefonai</w:t>
            </w:r>
          </w:p>
          <w:p w14:paraId="393748BB" w14:textId="77777777" w:rsidR="008F772B" w:rsidRPr="008F772B" w:rsidRDefault="008F772B" w:rsidP="00CB13CE">
            <w:pPr>
              <w:rPr>
                <w:rFonts w:cs="Times New Roman"/>
                <w:i/>
                <w:iCs/>
                <w:noProof/>
                <w:sz w:val="24"/>
                <w:szCs w:val="24"/>
              </w:rPr>
            </w:pPr>
            <w:r w:rsidRPr="008F772B">
              <w:rPr>
                <w:rFonts w:cs="Times New Roman"/>
                <w:i/>
                <w:iCs/>
                <w:noProof/>
                <w:sz w:val="24"/>
                <w:szCs w:val="24"/>
              </w:rPr>
              <w:t>El. pašto adresas</w:t>
            </w:r>
          </w:p>
          <w:p w14:paraId="18EDEE99" w14:textId="77777777" w:rsidR="008F772B" w:rsidRPr="008F772B" w:rsidRDefault="008F772B" w:rsidP="00CB13CE">
            <w:pPr>
              <w:rPr>
                <w:rFonts w:cs="Times New Roman"/>
                <w:i/>
                <w:iCs/>
                <w:noProof/>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7AE7340D" w14:textId="77777777" w:rsidR="008F772B" w:rsidRPr="008F772B" w:rsidRDefault="008F772B" w:rsidP="00CB13CE">
            <w:pPr>
              <w:rPr>
                <w:rFonts w:cs="Times New Roman"/>
                <w:noProof/>
                <w:sz w:val="24"/>
                <w:szCs w:val="24"/>
              </w:rPr>
            </w:pPr>
            <w:r w:rsidRPr="008F772B">
              <w:rPr>
                <w:rFonts w:cs="Times New Roman"/>
                <w:noProof/>
                <w:sz w:val="24"/>
                <w:szCs w:val="24"/>
              </w:rPr>
              <w:t>Sutarties vykdymas ir administravimas, paslaugų užsakymas, pakeitimas, nutraukimas, vertinimas, tobulinimas, aptarnavimas, priežiūra, informavimas, prisijungimų administravimas</w:t>
            </w:r>
          </w:p>
        </w:tc>
      </w:tr>
      <w:tr w:rsidR="008F772B" w:rsidRPr="008F772B" w14:paraId="5CDC610C" w14:textId="77777777" w:rsidTr="00CB13CE">
        <w:trPr>
          <w:trHeight w:val="1101"/>
        </w:trPr>
        <w:tc>
          <w:tcPr>
            <w:tcW w:w="2830" w:type="dxa"/>
            <w:tcBorders>
              <w:top w:val="single" w:sz="4" w:space="0" w:color="auto"/>
              <w:left w:val="single" w:sz="4" w:space="0" w:color="auto"/>
              <w:bottom w:val="single" w:sz="4" w:space="0" w:color="auto"/>
              <w:right w:val="single" w:sz="4" w:space="0" w:color="auto"/>
            </w:tcBorders>
            <w:hideMark/>
          </w:tcPr>
          <w:p w14:paraId="24EECE6A" w14:textId="77777777" w:rsidR="008F772B" w:rsidRPr="008F772B" w:rsidRDefault="008F772B" w:rsidP="00CB13CE">
            <w:pPr>
              <w:rPr>
                <w:rFonts w:cs="Times New Roman"/>
                <w:noProof/>
                <w:sz w:val="24"/>
                <w:szCs w:val="24"/>
              </w:rPr>
            </w:pPr>
            <w:r w:rsidRPr="008F772B">
              <w:rPr>
                <w:rFonts w:cs="Times New Roman"/>
                <w:noProof/>
                <w:sz w:val="24"/>
                <w:szCs w:val="24"/>
              </w:rPr>
              <w:t>Fiziniai asmenys, administruojantys sutartį, paslaugos naudotojai</w:t>
            </w:r>
          </w:p>
        </w:tc>
        <w:tc>
          <w:tcPr>
            <w:tcW w:w="3969" w:type="dxa"/>
            <w:tcBorders>
              <w:top w:val="single" w:sz="4" w:space="0" w:color="auto"/>
              <w:left w:val="single" w:sz="4" w:space="0" w:color="auto"/>
              <w:bottom w:val="single" w:sz="4" w:space="0" w:color="auto"/>
              <w:right w:val="single" w:sz="4" w:space="0" w:color="auto"/>
            </w:tcBorders>
            <w:hideMark/>
          </w:tcPr>
          <w:p w14:paraId="7871853B" w14:textId="77777777" w:rsidR="008F772B" w:rsidRPr="008F772B" w:rsidRDefault="008F772B" w:rsidP="00CB13CE">
            <w:pPr>
              <w:rPr>
                <w:rFonts w:cs="Times New Roman"/>
                <w:i/>
                <w:iCs/>
                <w:noProof/>
                <w:sz w:val="24"/>
                <w:szCs w:val="24"/>
              </w:rPr>
            </w:pPr>
            <w:r w:rsidRPr="008F772B">
              <w:rPr>
                <w:rFonts w:cs="Times New Roman"/>
                <w:i/>
                <w:iCs/>
                <w:noProof/>
                <w:sz w:val="24"/>
                <w:szCs w:val="24"/>
              </w:rPr>
              <w:t>Vardas</w:t>
            </w:r>
          </w:p>
          <w:p w14:paraId="361128A3" w14:textId="77777777" w:rsidR="008F772B" w:rsidRPr="008F772B" w:rsidRDefault="008F772B" w:rsidP="00CB13CE">
            <w:pPr>
              <w:rPr>
                <w:rFonts w:cs="Times New Roman"/>
                <w:i/>
                <w:iCs/>
                <w:noProof/>
                <w:sz w:val="24"/>
                <w:szCs w:val="24"/>
              </w:rPr>
            </w:pPr>
            <w:r w:rsidRPr="008F772B">
              <w:rPr>
                <w:rFonts w:cs="Times New Roman"/>
                <w:i/>
                <w:iCs/>
                <w:noProof/>
                <w:sz w:val="24"/>
                <w:szCs w:val="24"/>
              </w:rPr>
              <w:t>Pavardė</w:t>
            </w:r>
          </w:p>
          <w:p w14:paraId="4B50C6F6" w14:textId="77777777" w:rsidR="008F772B" w:rsidRPr="008F772B" w:rsidRDefault="008F772B" w:rsidP="00CB13CE">
            <w:pPr>
              <w:rPr>
                <w:rFonts w:cs="Times New Roman"/>
                <w:i/>
                <w:iCs/>
                <w:noProof/>
                <w:sz w:val="24"/>
                <w:szCs w:val="24"/>
              </w:rPr>
            </w:pPr>
            <w:r w:rsidRPr="008F772B">
              <w:rPr>
                <w:rFonts w:cs="Times New Roman"/>
                <w:i/>
                <w:iCs/>
                <w:noProof/>
                <w:sz w:val="24"/>
                <w:szCs w:val="24"/>
              </w:rPr>
              <w:t>El. pašto adresas</w:t>
            </w:r>
          </w:p>
          <w:p w14:paraId="74EDABB9" w14:textId="77777777" w:rsidR="008F772B" w:rsidRPr="008F772B" w:rsidRDefault="008F772B" w:rsidP="00CB13CE">
            <w:pPr>
              <w:rPr>
                <w:rFonts w:cs="Times New Roman"/>
                <w:i/>
                <w:iCs/>
                <w:noProof/>
                <w:sz w:val="24"/>
                <w:szCs w:val="24"/>
              </w:rPr>
            </w:pPr>
            <w:r w:rsidRPr="008F772B">
              <w:rPr>
                <w:rFonts w:cs="Times New Roman"/>
                <w:i/>
                <w:iCs/>
                <w:noProof/>
                <w:sz w:val="24"/>
                <w:szCs w:val="24"/>
              </w:rPr>
              <w:t>IP adresas</w:t>
            </w:r>
          </w:p>
        </w:tc>
        <w:tc>
          <w:tcPr>
            <w:tcW w:w="2830" w:type="dxa"/>
            <w:tcBorders>
              <w:top w:val="single" w:sz="4" w:space="0" w:color="auto"/>
              <w:left w:val="single" w:sz="4" w:space="0" w:color="auto"/>
              <w:bottom w:val="single" w:sz="4" w:space="0" w:color="auto"/>
              <w:right w:val="single" w:sz="4" w:space="0" w:color="auto"/>
            </w:tcBorders>
            <w:hideMark/>
          </w:tcPr>
          <w:p w14:paraId="5CE1C8AC" w14:textId="77777777" w:rsidR="008F772B" w:rsidRPr="008F772B" w:rsidRDefault="008F772B" w:rsidP="00CB13CE">
            <w:pPr>
              <w:rPr>
                <w:rFonts w:cs="Times New Roman"/>
                <w:noProof/>
                <w:sz w:val="24"/>
                <w:szCs w:val="24"/>
              </w:rPr>
            </w:pPr>
            <w:r w:rsidRPr="008F772B">
              <w:rPr>
                <w:rFonts w:cs="Times New Roman"/>
                <w:noProof/>
                <w:sz w:val="24"/>
                <w:szCs w:val="24"/>
              </w:rPr>
              <w:t>Sutarties vykdymas: fiksuoto telefono ryšio paslaugos administravimas; duomenų, klaidų ir sutrikimų šalinimas, informavimas, prisijungimų administravimas.</w:t>
            </w:r>
          </w:p>
        </w:tc>
      </w:tr>
    </w:tbl>
    <w:p w14:paraId="0D83FF26" w14:textId="77777777" w:rsidR="008F772B" w:rsidRPr="008F772B" w:rsidRDefault="008F772B" w:rsidP="008F772B">
      <w:pPr>
        <w:rPr>
          <w:rFonts w:ascii="Times New Roman" w:hAnsi="Times New Roman" w:cs="Times New Roman"/>
          <w:i/>
          <w:iCs/>
          <w:noProof/>
          <w:sz w:val="24"/>
          <w:szCs w:val="24"/>
        </w:rPr>
      </w:pPr>
    </w:p>
    <w:p w14:paraId="1BE01CF7" w14:textId="77777777" w:rsidR="008F772B" w:rsidRPr="008F772B" w:rsidRDefault="008F772B" w:rsidP="008F772B">
      <w:pPr>
        <w:rPr>
          <w:rFonts w:ascii="Times New Roman" w:hAnsi="Times New Roman" w:cs="Times New Roman"/>
          <w:noProof/>
          <w:sz w:val="24"/>
          <w:szCs w:val="24"/>
        </w:rPr>
      </w:pPr>
    </w:p>
    <w:p w14:paraId="7FC3E021"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1.5. Duomenų tvarkytojas gali tvarkyti asmens duomenis duomenų valdytojo vardu, kai įsigalioja Sąlygos. Duomenų tvarkymo trukmė:</w:t>
      </w:r>
    </w:p>
    <w:p w14:paraId="187A5F3B" w14:textId="77777777" w:rsidR="008F772B" w:rsidRPr="008F772B" w:rsidRDefault="008F772B" w:rsidP="008F772B">
      <w:pPr>
        <w:rPr>
          <w:rFonts w:ascii="Times New Roman" w:hAnsi="Times New Roman" w:cs="Times New Roman"/>
          <w:noProof/>
          <w:sz w:val="24"/>
          <w:szCs w:val="24"/>
        </w:rPr>
      </w:pPr>
    </w:p>
    <w:p w14:paraId="29A41D0C" w14:textId="77777777" w:rsidR="008F772B" w:rsidRPr="008F772B" w:rsidRDefault="008F772B" w:rsidP="008F772B">
      <w:pPr>
        <w:rPr>
          <w:rFonts w:ascii="Times New Roman" w:hAnsi="Times New Roman" w:cs="Times New Roman"/>
          <w:iCs/>
          <w:noProof/>
          <w:sz w:val="24"/>
          <w:szCs w:val="24"/>
        </w:rPr>
      </w:pPr>
      <w:r w:rsidRPr="008F772B">
        <w:rPr>
          <w:rFonts w:ascii="Times New Roman" w:hAnsi="Times New Roman" w:cs="Times New Roman"/>
          <w:iCs/>
          <w:noProof/>
          <w:sz w:val="24"/>
          <w:szCs w:val="24"/>
        </w:rPr>
        <w:t>Sutarties galiojimo laikotarpiu.</w:t>
      </w:r>
    </w:p>
    <w:p w14:paraId="17FB1B32" w14:textId="77777777" w:rsidR="008F772B" w:rsidRPr="008F772B" w:rsidRDefault="008F772B" w:rsidP="008F772B">
      <w:pPr>
        <w:rPr>
          <w:rFonts w:ascii="Times New Roman" w:hAnsi="Times New Roman" w:cs="Times New Roman"/>
          <w:iCs/>
          <w:noProof/>
          <w:sz w:val="24"/>
          <w:szCs w:val="24"/>
        </w:rPr>
      </w:pPr>
    </w:p>
    <w:p w14:paraId="174F0BBB" w14:textId="77777777" w:rsidR="008F772B" w:rsidRPr="008F772B" w:rsidRDefault="008F772B" w:rsidP="008F772B">
      <w:pPr>
        <w:jc w:val="center"/>
        <w:rPr>
          <w:rFonts w:ascii="Times New Roman" w:hAnsi="Times New Roman" w:cs="Times New Roman"/>
          <w:noProof/>
          <w:sz w:val="24"/>
          <w:szCs w:val="24"/>
        </w:rPr>
      </w:pPr>
      <w:r w:rsidRPr="008F772B">
        <w:rPr>
          <w:rFonts w:ascii="Times New Roman" w:hAnsi="Times New Roman" w:cs="Times New Roman"/>
          <w:noProof/>
          <w:sz w:val="24"/>
          <w:szCs w:val="24"/>
        </w:rPr>
        <w:t>______________</w:t>
      </w:r>
    </w:p>
    <w:p w14:paraId="4E81D21C" w14:textId="77777777" w:rsidR="008F772B" w:rsidRPr="008F772B" w:rsidRDefault="008F772B" w:rsidP="008F772B">
      <w:pPr>
        <w:ind w:left="5102"/>
        <w:rPr>
          <w:rFonts w:ascii="Times New Roman" w:hAnsi="Times New Roman" w:cs="Times New Roman"/>
          <w:noProof/>
          <w:sz w:val="24"/>
          <w:szCs w:val="24"/>
        </w:rPr>
      </w:pPr>
    </w:p>
    <w:p w14:paraId="65665975" w14:textId="77777777" w:rsidR="008F772B" w:rsidRPr="008F772B" w:rsidRDefault="008F772B" w:rsidP="008F772B">
      <w:pPr>
        <w:ind w:left="5670"/>
        <w:rPr>
          <w:rFonts w:ascii="Times New Roman" w:hAnsi="Times New Roman" w:cs="Times New Roman"/>
          <w:noProof/>
          <w:sz w:val="24"/>
          <w:szCs w:val="24"/>
        </w:rPr>
      </w:pPr>
    </w:p>
    <w:p w14:paraId="2282BCD1" w14:textId="77777777" w:rsidR="008F772B" w:rsidRPr="008F772B" w:rsidRDefault="008F772B" w:rsidP="008F772B">
      <w:pPr>
        <w:ind w:left="5670"/>
        <w:rPr>
          <w:rFonts w:ascii="Times New Roman" w:hAnsi="Times New Roman" w:cs="Times New Roman"/>
          <w:noProof/>
          <w:sz w:val="24"/>
          <w:szCs w:val="24"/>
        </w:rPr>
      </w:pPr>
    </w:p>
    <w:p w14:paraId="0C925334" w14:textId="77777777" w:rsidR="008F772B" w:rsidRPr="008F772B" w:rsidRDefault="008F772B" w:rsidP="008F772B">
      <w:pPr>
        <w:ind w:left="5670"/>
        <w:rPr>
          <w:rFonts w:ascii="Times New Roman" w:hAnsi="Times New Roman" w:cs="Times New Roman"/>
          <w:noProof/>
          <w:sz w:val="24"/>
          <w:szCs w:val="24"/>
        </w:rPr>
      </w:pPr>
      <w:r w:rsidRPr="008F772B">
        <w:rPr>
          <w:rFonts w:ascii="Times New Roman" w:hAnsi="Times New Roman" w:cs="Times New Roman"/>
          <w:noProof/>
          <w:sz w:val="24"/>
          <w:szCs w:val="24"/>
        </w:rPr>
        <w:t>Susitarimo dėl asmens duomenų tvarkymo 2 priedas</w:t>
      </w:r>
    </w:p>
    <w:p w14:paraId="648EAAFC" w14:textId="77777777" w:rsidR="008F772B" w:rsidRPr="008F772B" w:rsidRDefault="008F772B" w:rsidP="008F772B">
      <w:pPr>
        <w:rPr>
          <w:rFonts w:ascii="Times New Roman" w:hAnsi="Times New Roman" w:cs="Times New Roman"/>
          <w:noProof/>
          <w:sz w:val="24"/>
          <w:szCs w:val="24"/>
        </w:rPr>
      </w:pPr>
    </w:p>
    <w:p w14:paraId="50426F1F" w14:textId="77777777" w:rsidR="008F772B" w:rsidRPr="008F772B" w:rsidRDefault="008F772B" w:rsidP="008F772B">
      <w:pPr>
        <w:jc w:val="center"/>
        <w:rPr>
          <w:rFonts w:ascii="Times New Roman" w:hAnsi="Times New Roman" w:cs="Times New Roman"/>
          <w:b/>
          <w:bCs/>
          <w:noProof/>
          <w:sz w:val="24"/>
          <w:szCs w:val="24"/>
        </w:rPr>
      </w:pPr>
      <w:r w:rsidRPr="008F772B">
        <w:rPr>
          <w:rFonts w:ascii="Times New Roman" w:hAnsi="Times New Roman" w:cs="Times New Roman"/>
          <w:b/>
          <w:bCs/>
          <w:noProof/>
          <w:sz w:val="24"/>
          <w:szCs w:val="24"/>
        </w:rPr>
        <w:t>INFORMACIJA APIE PAGALBINIUS DUOMENŲ TVARKYTOJUS</w:t>
      </w:r>
    </w:p>
    <w:p w14:paraId="1FADCF7B" w14:textId="77777777" w:rsidR="008F772B" w:rsidRPr="008F772B" w:rsidRDefault="008F772B" w:rsidP="008F772B">
      <w:pPr>
        <w:jc w:val="center"/>
        <w:rPr>
          <w:rFonts w:ascii="Times New Roman" w:hAnsi="Times New Roman" w:cs="Times New Roman"/>
          <w:b/>
          <w:bCs/>
          <w:noProof/>
          <w:sz w:val="24"/>
          <w:szCs w:val="24"/>
        </w:rPr>
      </w:pPr>
    </w:p>
    <w:p w14:paraId="69FD65A4" w14:textId="77777777" w:rsidR="008F772B" w:rsidRPr="008F772B" w:rsidRDefault="008F772B" w:rsidP="008F772B">
      <w:pPr>
        <w:rPr>
          <w:rFonts w:ascii="Times New Roman" w:hAnsi="Times New Roman" w:cs="Times New Roman"/>
          <w:noProof/>
          <w:sz w:val="24"/>
          <w:szCs w:val="24"/>
        </w:rPr>
      </w:pPr>
    </w:p>
    <w:p w14:paraId="39313B1E" w14:textId="77777777" w:rsidR="008F772B" w:rsidRPr="008F772B" w:rsidRDefault="008F772B" w:rsidP="008F772B">
      <w:pPr>
        <w:rPr>
          <w:rFonts w:ascii="Times New Roman" w:hAnsi="Times New Roman" w:cs="Times New Roman"/>
          <w:b/>
          <w:bCs/>
          <w:noProof/>
          <w:sz w:val="24"/>
          <w:szCs w:val="24"/>
        </w:rPr>
      </w:pPr>
      <w:r w:rsidRPr="008F772B">
        <w:rPr>
          <w:rFonts w:ascii="Times New Roman" w:hAnsi="Times New Roman" w:cs="Times New Roman"/>
          <w:b/>
          <w:bCs/>
          <w:noProof/>
          <w:sz w:val="24"/>
          <w:szCs w:val="24"/>
        </w:rPr>
        <w:t>1. Įgalioti pagalbiniai duomenų tvarkytojai:</w:t>
      </w:r>
    </w:p>
    <w:p w14:paraId="30B5AF03" w14:textId="77777777" w:rsidR="008F772B" w:rsidRPr="008F772B" w:rsidRDefault="008F772B" w:rsidP="008F772B">
      <w:pPr>
        <w:rPr>
          <w:rFonts w:ascii="Times New Roman" w:hAnsi="Times New Roman" w:cs="Times New Roman"/>
          <w:b/>
          <w:bCs/>
          <w:noProof/>
          <w:sz w:val="24"/>
          <w:szCs w:val="24"/>
        </w:rPr>
      </w:pPr>
    </w:p>
    <w:p w14:paraId="4507DA02" w14:textId="77777777" w:rsidR="008F772B" w:rsidRPr="008F772B" w:rsidRDefault="008F772B" w:rsidP="008F772B">
      <w:pPr>
        <w:rPr>
          <w:rFonts w:ascii="Times New Roman" w:hAnsi="Times New Roman" w:cs="Times New Roman"/>
          <w:noProof/>
          <w:sz w:val="24"/>
          <w:szCs w:val="24"/>
        </w:rPr>
      </w:pPr>
      <w:r w:rsidRPr="008F772B">
        <w:rPr>
          <w:rFonts w:ascii="Times New Roman" w:hAnsi="Times New Roman" w:cs="Times New Roman"/>
          <w:noProof/>
          <w:sz w:val="24"/>
          <w:szCs w:val="24"/>
        </w:rPr>
        <w:t>Įsigaliojus Sąlygoms, duomenų valdytojas leidžia pasitelkti šiuos pagalbinius duomenų tvarkytojus:</w:t>
      </w:r>
    </w:p>
    <w:p w14:paraId="59436959" w14:textId="77777777" w:rsidR="008F772B" w:rsidRPr="008F772B" w:rsidRDefault="008F772B" w:rsidP="008F772B">
      <w:pPr>
        <w:rPr>
          <w:rFonts w:ascii="Times New Roman" w:hAnsi="Times New Roman" w:cs="Times New Roman"/>
          <w:noProof/>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1942"/>
        <w:gridCol w:w="2268"/>
        <w:gridCol w:w="3197"/>
      </w:tblGrid>
      <w:tr w:rsidR="008F772B" w:rsidRPr="008F772B" w14:paraId="52C7FA49" w14:textId="77777777" w:rsidTr="00CB13CE">
        <w:tc>
          <w:tcPr>
            <w:tcW w:w="2448" w:type="dxa"/>
            <w:tcBorders>
              <w:top w:val="single" w:sz="4" w:space="0" w:color="auto"/>
              <w:left w:val="single" w:sz="4" w:space="0" w:color="auto"/>
              <w:bottom w:val="single" w:sz="4" w:space="0" w:color="auto"/>
              <w:right w:val="single" w:sz="4" w:space="0" w:color="auto"/>
            </w:tcBorders>
            <w:hideMark/>
          </w:tcPr>
          <w:p w14:paraId="0A2D6762" w14:textId="77777777" w:rsidR="008F772B" w:rsidRPr="008F772B" w:rsidRDefault="008F772B" w:rsidP="00CB13CE">
            <w:pPr>
              <w:jc w:val="center"/>
              <w:rPr>
                <w:rFonts w:ascii="Times New Roman" w:hAnsi="Times New Roman" w:cs="Times New Roman"/>
                <w:noProof/>
                <w:sz w:val="24"/>
                <w:szCs w:val="24"/>
              </w:rPr>
            </w:pPr>
            <w:r w:rsidRPr="008F772B">
              <w:rPr>
                <w:rFonts w:ascii="Times New Roman" w:hAnsi="Times New Roman" w:cs="Times New Roman"/>
                <w:noProof/>
                <w:sz w:val="24"/>
                <w:szCs w:val="24"/>
              </w:rPr>
              <w:t>Pavadinimas, vardas, pavardė</w:t>
            </w:r>
          </w:p>
        </w:tc>
        <w:tc>
          <w:tcPr>
            <w:tcW w:w="1942" w:type="dxa"/>
            <w:tcBorders>
              <w:top w:val="single" w:sz="4" w:space="0" w:color="auto"/>
              <w:left w:val="single" w:sz="4" w:space="0" w:color="auto"/>
              <w:bottom w:val="single" w:sz="4" w:space="0" w:color="auto"/>
              <w:right w:val="single" w:sz="4" w:space="0" w:color="auto"/>
            </w:tcBorders>
            <w:hideMark/>
          </w:tcPr>
          <w:p w14:paraId="0AE3CB3C" w14:textId="77777777" w:rsidR="008F772B" w:rsidRPr="008F772B" w:rsidRDefault="008F772B" w:rsidP="00CB13CE">
            <w:pPr>
              <w:jc w:val="center"/>
              <w:rPr>
                <w:rFonts w:ascii="Times New Roman" w:hAnsi="Times New Roman" w:cs="Times New Roman"/>
                <w:noProof/>
                <w:sz w:val="24"/>
                <w:szCs w:val="24"/>
              </w:rPr>
            </w:pPr>
            <w:r w:rsidRPr="008F772B">
              <w:rPr>
                <w:rFonts w:ascii="Times New Roman" w:hAnsi="Times New Roman" w:cs="Times New Roman"/>
                <w:noProof/>
                <w:sz w:val="24"/>
                <w:szCs w:val="24"/>
              </w:rPr>
              <w:t>Įmonės kodas/individualios veiklos pažymėjimo numeris arba verslo liudijimo numeris</w:t>
            </w:r>
          </w:p>
        </w:tc>
        <w:tc>
          <w:tcPr>
            <w:tcW w:w="2268" w:type="dxa"/>
            <w:tcBorders>
              <w:top w:val="single" w:sz="4" w:space="0" w:color="auto"/>
              <w:left w:val="single" w:sz="4" w:space="0" w:color="auto"/>
              <w:bottom w:val="single" w:sz="4" w:space="0" w:color="auto"/>
              <w:right w:val="single" w:sz="4" w:space="0" w:color="auto"/>
            </w:tcBorders>
            <w:hideMark/>
          </w:tcPr>
          <w:p w14:paraId="5FF86BDA" w14:textId="77777777" w:rsidR="008F772B" w:rsidRPr="008F772B" w:rsidRDefault="008F772B" w:rsidP="00CB13CE">
            <w:pPr>
              <w:jc w:val="center"/>
              <w:rPr>
                <w:rFonts w:ascii="Times New Roman" w:hAnsi="Times New Roman" w:cs="Times New Roman"/>
                <w:noProof/>
                <w:sz w:val="24"/>
                <w:szCs w:val="24"/>
              </w:rPr>
            </w:pPr>
            <w:r w:rsidRPr="008F772B">
              <w:rPr>
                <w:rFonts w:ascii="Times New Roman" w:hAnsi="Times New Roman" w:cs="Times New Roman"/>
                <w:noProof/>
                <w:sz w:val="24"/>
                <w:szCs w:val="24"/>
              </w:rPr>
              <w:t>Buveinės adresas/gyvenamosios vietos adresas</w:t>
            </w:r>
          </w:p>
        </w:tc>
        <w:tc>
          <w:tcPr>
            <w:tcW w:w="3197" w:type="dxa"/>
            <w:tcBorders>
              <w:top w:val="single" w:sz="4" w:space="0" w:color="auto"/>
              <w:left w:val="single" w:sz="4" w:space="0" w:color="auto"/>
              <w:bottom w:val="single" w:sz="4" w:space="0" w:color="auto"/>
              <w:right w:val="single" w:sz="4" w:space="0" w:color="auto"/>
            </w:tcBorders>
            <w:hideMark/>
          </w:tcPr>
          <w:p w14:paraId="584E66BB" w14:textId="77777777" w:rsidR="008F772B" w:rsidRPr="008F772B" w:rsidRDefault="008F772B" w:rsidP="00CB13CE">
            <w:pPr>
              <w:jc w:val="center"/>
              <w:rPr>
                <w:rFonts w:ascii="Times New Roman" w:hAnsi="Times New Roman" w:cs="Times New Roman"/>
                <w:noProof/>
                <w:sz w:val="24"/>
                <w:szCs w:val="24"/>
              </w:rPr>
            </w:pPr>
            <w:r w:rsidRPr="008F772B">
              <w:rPr>
                <w:rFonts w:ascii="Times New Roman" w:hAnsi="Times New Roman" w:cs="Times New Roman"/>
                <w:noProof/>
                <w:sz w:val="24"/>
                <w:szCs w:val="24"/>
              </w:rPr>
              <w:t>Asmens duomenų tvarkymo aprašymas</w:t>
            </w:r>
          </w:p>
        </w:tc>
      </w:tr>
      <w:tr w:rsidR="008F772B" w:rsidRPr="008F772B" w14:paraId="705A22AF" w14:textId="77777777" w:rsidTr="00CB13CE">
        <w:tc>
          <w:tcPr>
            <w:tcW w:w="2448" w:type="dxa"/>
            <w:tcBorders>
              <w:top w:val="single" w:sz="4" w:space="0" w:color="auto"/>
              <w:left w:val="single" w:sz="4" w:space="0" w:color="auto"/>
              <w:bottom w:val="single" w:sz="4" w:space="0" w:color="auto"/>
              <w:right w:val="single" w:sz="4" w:space="0" w:color="auto"/>
            </w:tcBorders>
          </w:tcPr>
          <w:p w14:paraId="5CD9A101" w14:textId="77777777" w:rsidR="008F772B" w:rsidRPr="008F772B" w:rsidRDefault="008F772B" w:rsidP="00CB13CE">
            <w:pPr>
              <w:rPr>
                <w:rFonts w:ascii="Times New Roman" w:hAnsi="Times New Roman" w:cs="Times New Roman"/>
                <w:noProof/>
                <w:sz w:val="24"/>
                <w:szCs w:val="24"/>
              </w:rPr>
            </w:pPr>
          </w:p>
        </w:tc>
        <w:tc>
          <w:tcPr>
            <w:tcW w:w="1942" w:type="dxa"/>
            <w:tcBorders>
              <w:top w:val="single" w:sz="4" w:space="0" w:color="auto"/>
              <w:left w:val="single" w:sz="4" w:space="0" w:color="auto"/>
              <w:bottom w:val="single" w:sz="4" w:space="0" w:color="auto"/>
              <w:right w:val="single" w:sz="4" w:space="0" w:color="auto"/>
            </w:tcBorders>
          </w:tcPr>
          <w:p w14:paraId="24027F14" w14:textId="77777777" w:rsidR="008F772B" w:rsidRPr="008F772B" w:rsidRDefault="008F772B" w:rsidP="00CB13CE">
            <w:pPr>
              <w:rPr>
                <w:rFonts w:ascii="Times New Roman" w:hAnsi="Times New Roman" w:cs="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D1E255" w14:textId="77777777" w:rsidR="008F772B" w:rsidRPr="008F772B" w:rsidRDefault="008F772B" w:rsidP="00CB13CE">
            <w:pPr>
              <w:rPr>
                <w:rFonts w:ascii="Times New Roman" w:hAnsi="Times New Roman" w:cs="Times New Roman"/>
                <w:noProof/>
                <w:sz w:val="24"/>
                <w:szCs w:val="24"/>
              </w:rPr>
            </w:pPr>
          </w:p>
        </w:tc>
        <w:tc>
          <w:tcPr>
            <w:tcW w:w="3197" w:type="dxa"/>
            <w:tcBorders>
              <w:top w:val="single" w:sz="4" w:space="0" w:color="auto"/>
              <w:left w:val="single" w:sz="4" w:space="0" w:color="auto"/>
              <w:bottom w:val="single" w:sz="4" w:space="0" w:color="auto"/>
              <w:right w:val="single" w:sz="4" w:space="0" w:color="auto"/>
            </w:tcBorders>
          </w:tcPr>
          <w:p w14:paraId="24E495F8" w14:textId="77777777" w:rsidR="008F772B" w:rsidRPr="008F772B" w:rsidRDefault="008F772B" w:rsidP="00CB13CE">
            <w:pPr>
              <w:rPr>
                <w:rFonts w:ascii="Times New Roman" w:hAnsi="Times New Roman" w:cs="Times New Roman"/>
                <w:noProof/>
                <w:sz w:val="24"/>
                <w:szCs w:val="24"/>
              </w:rPr>
            </w:pPr>
          </w:p>
        </w:tc>
      </w:tr>
      <w:tr w:rsidR="008F772B" w:rsidRPr="008F772B" w14:paraId="6165D312" w14:textId="77777777" w:rsidTr="00CB13CE">
        <w:tc>
          <w:tcPr>
            <w:tcW w:w="2448" w:type="dxa"/>
            <w:tcBorders>
              <w:top w:val="single" w:sz="4" w:space="0" w:color="auto"/>
              <w:left w:val="single" w:sz="4" w:space="0" w:color="auto"/>
              <w:bottom w:val="single" w:sz="4" w:space="0" w:color="auto"/>
              <w:right w:val="single" w:sz="4" w:space="0" w:color="auto"/>
            </w:tcBorders>
          </w:tcPr>
          <w:p w14:paraId="4CF17A60" w14:textId="77777777" w:rsidR="008F772B" w:rsidRPr="008F772B" w:rsidRDefault="008F772B" w:rsidP="00CB13CE">
            <w:pPr>
              <w:rPr>
                <w:rFonts w:ascii="Times New Roman" w:hAnsi="Times New Roman" w:cs="Times New Roman"/>
                <w:noProof/>
                <w:sz w:val="24"/>
                <w:szCs w:val="24"/>
              </w:rPr>
            </w:pPr>
          </w:p>
        </w:tc>
        <w:tc>
          <w:tcPr>
            <w:tcW w:w="1942" w:type="dxa"/>
            <w:tcBorders>
              <w:top w:val="single" w:sz="4" w:space="0" w:color="auto"/>
              <w:left w:val="single" w:sz="4" w:space="0" w:color="auto"/>
              <w:bottom w:val="single" w:sz="4" w:space="0" w:color="auto"/>
              <w:right w:val="single" w:sz="4" w:space="0" w:color="auto"/>
            </w:tcBorders>
          </w:tcPr>
          <w:p w14:paraId="66F096CE" w14:textId="77777777" w:rsidR="008F772B" w:rsidRPr="008F772B" w:rsidRDefault="008F772B" w:rsidP="00CB13CE">
            <w:pPr>
              <w:rPr>
                <w:rFonts w:ascii="Times New Roman" w:hAnsi="Times New Roman" w:cs="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6D64630" w14:textId="77777777" w:rsidR="008F772B" w:rsidRPr="008F772B" w:rsidRDefault="008F772B" w:rsidP="00CB13CE">
            <w:pPr>
              <w:rPr>
                <w:rFonts w:ascii="Times New Roman" w:hAnsi="Times New Roman" w:cs="Times New Roman"/>
                <w:noProof/>
                <w:sz w:val="24"/>
                <w:szCs w:val="24"/>
              </w:rPr>
            </w:pPr>
          </w:p>
        </w:tc>
        <w:tc>
          <w:tcPr>
            <w:tcW w:w="3197" w:type="dxa"/>
            <w:tcBorders>
              <w:top w:val="single" w:sz="4" w:space="0" w:color="auto"/>
              <w:left w:val="single" w:sz="4" w:space="0" w:color="auto"/>
              <w:bottom w:val="single" w:sz="4" w:space="0" w:color="auto"/>
              <w:right w:val="single" w:sz="4" w:space="0" w:color="auto"/>
            </w:tcBorders>
          </w:tcPr>
          <w:p w14:paraId="554F61C0" w14:textId="77777777" w:rsidR="008F772B" w:rsidRPr="008F772B" w:rsidRDefault="008F772B" w:rsidP="00CB13CE">
            <w:pPr>
              <w:rPr>
                <w:rFonts w:ascii="Times New Roman" w:hAnsi="Times New Roman" w:cs="Times New Roman"/>
                <w:noProof/>
                <w:sz w:val="24"/>
                <w:szCs w:val="24"/>
              </w:rPr>
            </w:pPr>
          </w:p>
        </w:tc>
      </w:tr>
      <w:tr w:rsidR="008F772B" w:rsidRPr="008F772B" w14:paraId="318EDFAE" w14:textId="77777777" w:rsidTr="00CB13CE">
        <w:tc>
          <w:tcPr>
            <w:tcW w:w="2448" w:type="dxa"/>
            <w:tcBorders>
              <w:top w:val="single" w:sz="4" w:space="0" w:color="auto"/>
              <w:left w:val="single" w:sz="4" w:space="0" w:color="auto"/>
              <w:bottom w:val="single" w:sz="4" w:space="0" w:color="auto"/>
              <w:right w:val="single" w:sz="4" w:space="0" w:color="auto"/>
            </w:tcBorders>
          </w:tcPr>
          <w:p w14:paraId="1A5F4EF4" w14:textId="77777777" w:rsidR="008F772B" w:rsidRPr="008F772B" w:rsidRDefault="008F772B" w:rsidP="00CB13CE">
            <w:pPr>
              <w:rPr>
                <w:rFonts w:ascii="Times New Roman" w:hAnsi="Times New Roman" w:cs="Times New Roman"/>
                <w:noProof/>
                <w:sz w:val="24"/>
                <w:szCs w:val="24"/>
              </w:rPr>
            </w:pPr>
          </w:p>
        </w:tc>
        <w:tc>
          <w:tcPr>
            <w:tcW w:w="1942" w:type="dxa"/>
            <w:tcBorders>
              <w:top w:val="single" w:sz="4" w:space="0" w:color="auto"/>
              <w:left w:val="single" w:sz="4" w:space="0" w:color="auto"/>
              <w:bottom w:val="single" w:sz="4" w:space="0" w:color="auto"/>
              <w:right w:val="single" w:sz="4" w:space="0" w:color="auto"/>
            </w:tcBorders>
          </w:tcPr>
          <w:p w14:paraId="5564B251" w14:textId="77777777" w:rsidR="008F772B" w:rsidRPr="008F772B" w:rsidRDefault="008F772B" w:rsidP="00CB13CE">
            <w:pPr>
              <w:rPr>
                <w:rFonts w:ascii="Times New Roman" w:hAnsi="Times New Roman" w:cs="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19B8CD" w14:textId="77777777" w:rsidR="008F772B" w:rsidRPr="008F772B" w:rsidRDefault="008F772B" w:rsidP="00CB13CE">
            <w:pPr>
              <w:rPr>
                <w:rFonts w:ascii="Times New Roman" w:hAnsi="Times New Roman" w:cs="Times New Roman"/>
                <w:noProof/>
                <w:sz w:val="24"/>
                <w:szCs w:val="24"/>
              </w:rPr>
            </w:pPr>
          </w:p>
        </w:tc>
        <w:tc>
          <w:tcPr>
            <w:tcW w:w="3197" w:type="dxa"/>
            <w:tcBorders>
              <w:top w:val="single" w:sz="4" w:space="0" w:color="auto"/>
              <w:left w:val="single" w:sz="4" w:space="0" w:color="auto"/>
              <w:bottom w:val="single" w:sz="4" w:space="0" w:color="auto"/>
              <w:right w:val="single" w:sz="4" w:space="0" w:color="auto"/>
            </w:tcBorders>
          </w:tcPr>
          <w:p w14:paraId="5CD34F1C" w14:textId="77777777" w:rsidR="008F772B" w:rsidRPr="008F772B" w:rsidRDefault="008F772B" w:rsidP="00CB13CE">
            <w:pPr>
              <w:rPr>
                <w:rFonts w:ascii="Times New Roman" w:hAnsi="Times New Roman" w:cs="Times New Roman"/>
                <w:noProof/>
                <w:sz w:val="24"/>
                <w:szCs w:val="24"/>
              </w:rPr>
            </w:pPr>
          </w:p>
        </w:tc>
      </w:tr>
    </w:tbl>
    <w:p w14:paraId="5127EF60" w14:textId="77777777" w:rsidR="008F772B" w:rsidRPr="008F772B" w:rsidRDefault="008F772B" w:rsidP="008F772B">
      <w:pPr>
        <w:rPr>
          <w:rFonts w:ascii="Times New Roman" w:hAnsi="Times New Roman" w:cs="Times New Roman"/>
          <w:noProof/>
          <w:sz w:val="24"/>
          <w:szCs w:val="24"/>
        </w:rPr>
      </w:pPr>
    </w:p>
    <w:p w14:paraId="04171590" w14:textId="77777777" w:rsidR="008F772B" w:rsidRPr="008F772B" w:rsidRDefault="008F772B" w:rsidP="008F772B">
      <w:pPr>
        <w:rPr>
          <w:rFonts w:ascii="Times New Roman" w:hAnsi="Times New Roman" w:cs="Times New Roman"/>
          <w:noProof/>
          <w:sz w:val="24"/>
          <w:szCs w:val="24"/>
        </w:rPr>
      </w:pPr>
      <w:r w:rsidRPr="008F772B">
        <w:rPr>
          <w:rFonts w:ascii="Times New Roman" w:hAnsi="Times New Roman" w:cs="Times New Roman"/>
          <w:noProof/>
          <w:sz w:val="24"/>
          <w:szCs w:val="24"/>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Salygų [</w:t>
      </w:r>
      <w:r w:rsidRPr="008F772B">
        <w:rPr>
          <w:rFonts w:ascii="Times New Roman" w:hAnsi="Times New Roman" w:cs="Times New Roman"/>
          <w:i/>
          <w:iCs/>
          <w:noProof/>
          <w:sz w:val="24"/>
          <w:szCs w:val="24"/>
        </w:rPr>
        <w:t>Infolex – Sąlygų</w:t>
      </w:r>
      <w:r w:rsidRPr="008F772B">
        <w:rPr>
          <w:rFonts w:ascii="Times New Roman" w:hAnsi="Times New Roman" w:cs="Times New Roman"/>
          <w:noProof/>
          <w:sz w:val="24"/>
          <w:szCs w:val="24"/>
        </w:rPr>
        <w:t xml:space="preserve">] 1 priedo 1.1 papunktyje, būtinas rašytinis duomenų valdytojo leidimas. </w:t>
      </w:r>
    </w:p>
    <w:p w14:paraId="04A2E712" w14:textId="77777777" w:rsidR="008F772B" w:rsidRPr="008F772B" w:rsidRDefault="008F772B" w:rsidP="008F772B">
      <w:pPr>
        <w:rPr>
          <w:rFonts w:ascii="Times New Roman" w:hAnsi="Times New Roman" w:cs="Times New Roman"/>
          <w:noProof/>
          <w:sz w:val="24"/>
          <w:szCs w:val="24"/>
        </w:rPr>
      </w:pPr>
    </w:p>
    <w:p w14:paraId="78874207" w14:textId="77777777" w:rsidR="008F772B" w:rsidRPr="008F772B" w:rsidRDefault="008F772B" w:rsidP="008F772B">
      <w:pPr>
        <w:jc w:val="center"/>
        <w:rPr>
          <w:rFonts w:ascii="Times New Roman" w:hAnsi="Times New Roman" w:cs="Times New Roman"/>
          <w:noProof/>
          <w:sz w:val="24"/>
          <w:szCs w:val="24"/>
        </w:rPr>
      </w:pPr>
      <w:r w:rsidRPr="008F772B">
        <w:rPr>
          <w:rFonts w:ascii="Times New Roman" w:hAnsi="Times New Roman" w:cs="Times New Roman"/>
          <w:noProof/>
          <w:sz w:val="24"/>
          <w:szCs w:val="24"/>
        </w:rPr>
        <w:t>______________</w:t>
      </w:r>
    </w:p>
    <w:p w14:paraId="77FCF1FD" w14:textId="77777777" w:rsidR="008F772B" w:rsidRPr="008F772B" w:rsidRDefault="008F772B" w:rsidP="008F772B">
      <w:pPr>
        <w:ind w:left="5102"/>
        <w:rPr>
          <w:rFonts w:ascii="Times New Roman" w:hAnsi="Times New Roman" w:cs="Times New Roman"/>
          <w:noProof/>
          <w:sz w:val="24"/>
          <w:szCs w:val="24"/>
        </w:rPr>
      </w:pPr>
    </w:p>
    <w:p w14:paraId="3DDC6308" w14:textId="77777777" w:rsidR="008F772B" w:rsidRPr="008F772B" w:rsidRDefault="008F772B" w:rsidP="008F772B">
      <w:pPr>
        <w:ind w:left="5670"/>
        <w:rPr>
          <w:rFonts w:ascii="Times New Roman" w:hAnsi="Times New Roman" w:cs="Times New Roman"/>
          <w:noProof/>
          <w:sz w:val="24"/>
          <w:szCs w:val="24"/>
        </w:rPr>
      </w:pPr>
    </w:p>
    <w:p w14:paraId="4AD007F1" w14:textId="77777777" w:rsidR="008F772B" w:rsidRPr="008F772B" w:rsidRDefault="008F772B" w:rsidP="008F772B">
      <w:pPr>
        <w:ind w:left="5670"/>
        <w:rPr>
          <w:rFonts w:ascii="Times New Roman" w:hAnsi="Times New Roman" w:cs="Times New Roman"/>
          <w:noProof/>
          <w:sz w:val="24"/>
          <w:szCs w:val="24"/>
        </w:rPr>
      </w:pPr>
    </w:p>
    <w:p w14:paraId="29CD80D1" w14:textId="77777777" w:rsidR="008F772B" w:rsidRPr="008F772B" w:rsidRDefault="008F772B" w:rsidP="008F772B">
      <w:pPr>
        <w:ind w:left="5670"/>
        <w:rPr>
          <w:rFonts w:ascii="Times New Roman" w:hAnsi="Times New Roman" w:cs="Times New Roman"/>
          <w:noProof/>
          <w:sz w:val="24"/>
          <w:szCs w:val="24"/>
        </w:rPr>
      </w:pPr>
      <w:r w:rsidRPr="008F772B">
        <w:rPr>
          <w:rFonts w:ascii="Times New Roman" w:hAnsi="Times New Roman" w:cs="Times New Roman"/>
          <w:noProof/>
          <w:sz w:val="24"/>
          <w:szCs w:val="24"/>
        </w:rPr>
        <w:t>Susitarimo dėl asmens duomenų tvarkymo 3 priedas</w:t>
      </w:r>
    </w:p>
    <w:p w14:paraId="4BD3AAB7" w14:textId="77777777" w:rsidR="008F772B" w:rsidRPr="008F772B" w:rsidRDefault="008F772B" w:rsidP="008F772B">
      <w:pPr>
        <w:widowControl w:val="0"/>
        <w:suppressAutoHyphens/>
        <w:jc w:val="center"/>
        <w:rPr>
          <w:rFonts w:ascii="Times New Roman" w:hAnsi="Times New Roman" w:cs="Times New Roman"/>
          <w:noProof/>
          <w:color w:val="000000"/>
          <w:sz w:val="24"/>
          <w:szCs w:val="24"/>
        </w:rPr>
      </w:pPr>
    </w:p>
    <w:p w14:paraId="124911B0" w14:textId="77777777" w:rsidR="008F772B" w:rsidRPr="008F772B" w:rsidRDefault="008F772B" w:rsidP="008F772B">
      <w:pPr>
        <w:jc w:val="center"/>
        <w:rPr>
          <w:rFonts w:ascii="Times New Roman" w:hAnsi="Times New Roman" w:cs="Times New Roman"/>
          <w:b/>
          <w:bCs/>
          <w:noProof/>
          <w:sz w:val="24"/>
          <w:szCs w:val="24"/>
        </w:rPr>
      </w:pPr>
      <w:r w:rsidRPr="008F772B">
        <w:rPr>
          <w:rFonts w:ascii="Times New Roman" w:hAnsi="Times New Roman" w:cs="Times New Roman"/>
          <w:b/>
          <w:bCs/>
          <w:noProof/>
          <w:sz w:val="24"/>
          <w:szCs w:val="24"/>
        </w:rPr>
        <w:t>NURODYMAI, KAIP TVARKYTI ASMENS DUOMENIS</w:t>
      </w:r>
    </w:p>
    <w:p w14:paraId="1838534C" w14:textId="77777777" w:rsidR="008F772B" w:rsidRPr="008F772B" w:rsidRDefault="008F772B" w:rsidP="008F772B">
      <w:pPr>
        <w:jc w:val="center"/>
        <w:rPr>
          <w:rFonts w:ascii="Times New Roman" w:hAnsi="Times New Roman" w:cs="Times New Roman"/>
          <w:b/>
          <w:bCs/>
          <w:noProof/>
          <w:sz w:val="24"/>
          <w:szCs w:val="24"/>
        </w:rPr>
      </w:pPr>
    </w:p>
    <w:p w14:paraId="43E05397" w14:textId="77777777" w:rsidR="008F772B" w:rsidRPr="008F772B" w:rsidRDefault="008F772B" w:rsidP="008F772B">
      <w:pPr>
        <w:rPr>
          <w:rFonts w:ascii="Times New Roman" w:hAnsi="Times New Roman" w:cs="Times New Roman"/>
          <w:b/>
          <w:noProof/>
          <w:sz w:val="24"/>
          <w:szCs w:val="24"/>
        </w:rPr>
      </w:pPr>
    </w:p>
    <w:p w14:paraId="0FF39E8D"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1. Duomenų tvarkymo nurodymas</w:t>
      </w:r>
    </w:p>
    <w:p w14:paraId="101640C5" w14:textId="77777777" w:rsidR="008F772B" w:rsidRPr="008F772B" w:rsidRDefault="008F772B" w:rsidP="008F772B">
      <w:pPr>
        <w:rPr>
          <w:rFonts w:ascii="Times New Roman" w:hAnsi="Times New Roman" w:cs="Times New Roman"/>
          <w:b/>
          <w:noProof/>
          <w:sz w:val="24"/>
          <w:szCs w:val="24"/>
        </w:rPr>
      </w:pPr>
    </w:p>
    <w:p w14:paraId="40BF8C39" w14:textId="77777777" w:rsidR="008F772B" w:rsidRPr="008F772B" w:rsidRDefault="008F772B" w:rsidP="008F772B">
      <w:pPr>
        <w:pStyle w:val="Sraopastraipa"/>
        <w:ind w:left="0" w:firstLine="567"/>
        <w:rPr>
          <w:rFonts w:ascii="Times New Roman" w:hAnsi="Times New Roman" w:cs="Times New Roman"/>
          <w:noProof/>
          <w:color w:val="000000"/>
          <w:spacing w:val="-6"/>
          <w:sz w:val="24"/>
          <w:szCs w:val="24"/>
        </w:rPr>
      </w:pPr>
      <w:r w:rsidRPr="008F772B">
        <w:rPr>
          <w:rFonts w:ascii="Times New Roman" w:hAnsi="Times New Roman" w:cs="Times New Roman"/>
          <w:noProof/>
          <w:sz w:val="24"/>
          <w:szCs w:val="24"/>
        </w:rPr>
        <w:t xml:space="preserve">Duomenų tvarkytojas duomenų valdytojo vardu asmens duomenų tvarkymo metu atlieka šiuos veiksmus: įrašymas, rūšiavimas, sisteminimas, saugojimas, adaptavimas ar keitimas, išgava, </w:t>
      </w:r>
      <w:r w:rsidRPr="008F772B">
        <w:rPr>
          <w:rFonts w:ascii="Times New Roman" w:hAnsi="Times New Roman" w:cs="Times New Roman"/>
          <w:noProof/>
          <w:sz w:val="24"/>
          <w:szCs w:val="24"/>
        </w:rPr>
        <w:lastRenderedPageBreak/>
        <w:t>susipažinimas, naudojimas, atskleidimas persiunčiant, platinant ar kitu būdu sudarant galimybę jais naudotis, taip pat sugretinimas ar sujungimas su kitais duomenimis, apribojimas, ištrynimas arba sunaikinimas.</w:t>
      </w:r>
    </w:p>
    <w:p w14:paraId="0F734B90" w14:textId="77777777" w:rsidR="008F772B" w:rsidRPr="008F772B" w:rsidRDefault="008F772B" w:rsidP="008F772B">
      <w:pPr>
        <w:rPr>
          <w:rFonts w:ascii="Times New Roman" w:hAnsi="Times New Roman" w:cs="Times New Roman"/>
          <w:b/>
          <w:noProof/>
          <w:sz w:val="24"/>
          <w:szCs w:val="24"/>
        </w:rPr>
      </w:pPr>
    </w:p>
    <w:p w14:paraId="55269985"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2. Duomenų tvarkymo saugumas</w:t>
      </w:r>
    </w:p>
    <w:p w14:paraId="44DC64B9" w14:textId="77777777" w:rsidR="008F772B" w:rsidRPr="008F772B" w:rsidRDefault="008F772B" w:rsidP="008F772B">
      <w:pPr>
        <w:pStyle w:val="Sraopastraipa"/>
        <w:tabs>
          <w:tab w:val="left" w:pos="426"/>
          <w:tab w:val="left" w:pos="993"/>
        </w:tabs>
        <w:ind w:left="0"/>
        <w:rPr>
          <w:rFonts w:ascii="Times New Roman" w:hAnsi="Times New Roman" w:cs="Times New Roman"/>
          <w:b/>
          <w:noProof/>
          <w:sz w:val="24"/>
          <w:szCs w:val="24"/>
        </w:rPr>
      </w:pPr>
    </w:p>
    <w:p w14:paraId="5610EC24" w14:textId="77777777" w:rsidR="008F772B" w:rsidRPr="008F772B" w:rsidRDefault="008F772B" w:rsidP="008F772B">
      <w:pPr>
        <w:pStyle w:val="Sraopastraipa"/>
        <w:tabs>
          <w:tab w:val="left" w:pos="426"/>
          <w:tab w:val="left" w:pos="993"/>
        </w:tabs>
        <w:ind w:left="0" w:firstLine="562"/>
        <w:rPr>
          <w:rFonts w:ascii="Times New Roman" w:hAnsi="Times New Roman" w:cs="Times New Roman"/>
          <w:iCs/>
          <w:noProof/>
          <w:sz w:val="24"/>
          <w:szCs w:val="24"/>
        </w:rPr>
      </w:pPr>
      <w:r w:rsidRPr="008F772B">
        <w:rPr>
          <w:rFonts w:ascii="Times New Roman" w:hAnsi="Times New Roman" w:cs="Times New Roman"/>
          <w:noProof/>
          <w:sz w:val="24"/>
          <w:szCs w:val="24"/>
        </w:rPr>
        <w:t>Duomenys turi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nustatyta tvarka.</w:t>
      </w:r>
    </w:p>
    <w:p w14:paraId="6240003C" w14:textId="77777777" w:rsidR="008F772B" w:rsidRPr="008F772B" w:rsidRDefault="008F772B" w:rsidP="008F772B">
      <w:pPr>
        <w:rPr>
          <w:rFonts w:ascii="Times New Roman" w:hAnsi="Times New Roman" w:cs="Times New Roman"/>
          <w:i/>
          <w:iCs/>
          <w:noProof/>
          <w:sz w:val="24"/>
          <w:szCs w:val="24"/>
        </w:rPr>
      </w:pPr>
    </w:p>
    <w:p w14:paraId="4C55F1DC"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3. Pagalba duomenų valdytojui</w:t>
      </w:r>
    </w:p>
    <w:p w14:paraId="182C6CA0" w14:textId="77777777" w:rsidR="008F772B" w:rsidRPr="008F772B" w:rsidRDefault="008F772B" w:rsidP="008F772B">
      <w:pPr>
        <w:rPr>
          <w:rFonts w:ascii="Times New Roman" w:hAnsi="Times New Roman" w:cs="Times New Roman"/>
          <w:noProof/>
          <w:sz w:val="24"/>
          <w:szCs w:val="24"/>
        </w:rPr>
      </w:pPr>
    </w:p>
    <w:p w14:paraId="7B4FF895" w14:textId="77777777" w:rsidR="008F772B" w:rsidRPr="008F772B" w:rsidRDefault="008F772B" w:rsidP="008F772B">
      <w:pPr>
        <w:ind w:firstLine="567"/>
        <w:rPr>
          <w:rFonts w:ascii="Times New Roman" w:hAnsi="Times New Roman" w:cs="Times New Roman"/>
          <w:noProof/>
          <w:sz w:val="24"/>
          <w:szCs w:val="24"/>
        </w:rPr>
      </w:pPr>
      <w:r w:rsidRPr="008F772B">
        <w:rPr>
          <w:rFonts w:ascii="Times New Roman" w:hAnsi="Times New Roman" w:cs="Times New Roman"/>
          <w:noProof/>
          <w:sz w:val="24"/>
          <w:szCs w:val="24"/>
        </w:rPr>
        <w:t>Duomenų tvarkytojas, kiek tai įmanoma ir atsižvelgiant į toliau nurodytą pagalbos sritį bei apimtį, padeda duomenų valdytojui pagal Sąlygų 26–28 punktus įgyvendinti šias technines bei organizacines priemones:</w:t>
      </w:r>
    </w:p>
    <w:p w14:paraId="460070C0" w14:textId="77777777" w:rsidR="008F772B" w:rsidRPr="008F772B" w:rsidRDefault="008F772B" w:rsidP="008F772B">
      <w:pPr>
        <w:pStyle w:val="Sraopastraipa"/>
        <w:numPr>
          <w:ilvl w:val="0"/>
          <w:numId w:val="4"/>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19F26313" w14:textId="77777777" w:rsidR="008F772B" w:rsidRPr="008F772B" w:rsidRDefault="008F772B" w:rsidP="008F772B">
      <w:pPr>
        <w:pStyle w:val="Sraopastraipa"/>
        <w:numPr>
          <w:ilvl w:val="0"/>
          <w:numId w:val="4"/>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02CF83E8" w14:textId="77777777" w:rsidR="008F772B" w:rsidRPr="008F772B" w:rsidRDefault="008F772B" w:rsidP="008F772B">
      <w:pPr>
        <w:pStyle w:val="Sraopastraipa"/>
        <w:numPr>
          <w:ilvl w:val="0"/>
          <w:numId w:val="4"/>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6E041101" w14:textId="77777777" w:rsidR="008F772B" w:rsidRPr="008F772B" w:rsidRDefault="008F772B" w:rsidP="008F772B">
      <w:pPr>
        <w:pStyle w:val="Sraopastraipa"/>
        <w:numPr>
          <w:ilvl w:val="0"/>
          <w:numId w:val="4"/>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Informaciniame pranešime apie asmens duomenų saugumo pažeidimą, be Susitarimo 30 punkte nurodytos informacijos, turi būti pateikta ši informacija:</w:t>
      </w:r>
    </w:p>
    <w:p w14:paraId="2D0D3646" w14:textId="77777777" w:rsidR="008F772B" w:rsidRPr="008F772B" w:rsidRDefault="008F772B" w:rsidP="008F772B">
      <w:pPr>
        <w:pStyle w:val="Sraopastraipa"/>
        <w:numPr>
          <w:ilvl w:val="0"/>
          <w:numId w:val="5"/>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asmens duomenų saugumo pažeidimo apibūdinimas:</w:t>
      </w:r>
    </w:p>
    <w:p w14:paraId="6EE7DCFD" w14:textId="77777777" w:rsidR="008F772B" w:rsidRPr="008F772B" w:rsidRDefault="008F772B" w:rsidP="008F772B">
      <w:pPr>
        <w:pStyle w:val="Sraopastraipa"/>
        <w:numPr>
          <w:ilvl w:val="1"/>
          <w:numId w:val="5"/>
        </w:numPr>
        <w:spacing w:after="0" w:line="240" w:lineRule="auto"/>
        <w:rPr>
          <w:rFonts w:ascii="Times New Roman" w:hAnsi="Times New Roman" w:cs="Times New Roman"/>
          <w:noProof/>
          <w:sz w:val="24"/>
          <w:szCs w:val="24"/>
        </w:rPr>
      </w:pPr>
      <w:r w:rsidRPr="008F772B">
        <w:rPr>
          <w:rFonts w:ascii="Times New Roman" w:hAnsi="Times New Roman" w:cs="Times New Roman"/>
          <w:noProof/>
          <w:sz w:val="24"/>
          <w:szCs w:val="24"/>
        </w:rPr>
        <w:t>asmens duomenų saugumo pažeidimo data, laikas ir vieta;</w:t>
      </w:r>
    </w:p>
    <w:p w14:paraId="5015D3A4" w14:textId="77777777" w:rsidR="008F772B" w:rsidRPr="008F772B" w:rsidRDefault="008F772B" w:rsidP="008F772B">
      <w:pPr>
        <w:pStyle w:val="Sraopastraipa"/>
        <w:numPr>
          <w:ilvl w:val="1"/>
          <w:numId w:val="5"/>
        </w:numPr>
        <w:spacing w:after="0" w:line="240" w:lineRule="auto"/>
        <w:rPr>
          <w:rFonts w:ascii="Times New Roman" w:hAnsi="Times New Roman" w:cs="Times New Roman"/>
          <w:noProof/>
          <w:sz w:val="24"/>
          <w:szCs w:val="24"/>
        </w:rPr>
      </w:pPr>
      <w:r w:rsidRPr="008F772B">
        <w:rPr>
          <w:rFonts w:ascii="Times New Roman" w:hAnsi="Times New Roman" w:cs="Times New Roman"/>
          <w:noProof/>
          <w:sz w:val="24"/>
          <w:szCs w:val="24"/>
        </w:rPr>
        <w:t>asmens duomenų saugumo pažeidimo nustatymo data ir laikas.</w:t>
      </w:r>
    </w:p>
    <w:p w14:paraId="70650C9F" w14:textId="77777777" w:rsidR="008F772B" w:rsidRPr="008F772B" w:rsidRDefault="008F772B" w:rsidP="008F772B">
      <w:pPr>
        <w:pStyle w:val="Sraopastraipa"/>
        <w:numPr>
          <w:ilvl w:val="0"/>
          <w:numId w:val="5"/>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6FA22BFE" w14:textId="77777777" w:rsidR="008F772B" w:rsidRPr="008F772B" w:rsidRDefault="008F772B" w:rsidP="008F772B">
      <w:pPr>
        <w:pStyle w:val="Sraopastraipa"/>
        <w:numPr>
          <w:ilvl w:val="0"/>
          <w:numId w:val="5"/>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lastRenderedPageBreak/>
        <w:t xml:space="preserve">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3B7E8F68" w14:textId="77777777" w:rsidR="008F772B" w:rsidRPr="008F772B" w:rsidRDefault="008F772B" w:rsidP="008F772B">
      <w:pPr>
        <w:pStyle w:val="Sraopastraipa"/>
        <w:numPr>
          <w:ilvl w:val="0"/>
          <w:numId w:val="5"/>
        </w:numPr>
        <w:spacing w:after="0" w:line="240" w:lineRule="auto"/>
        <w:ind w:left="0" w:firstLine="709"/>
        <w:rPr>
          <w:rFonts w:ascii="Times New Roman" w:hAnsi="Times New Roman" w:cs="Times New Roman"/>
          <w:noProof/>
          <w:sz w:val="24"/>
          <w:szCs w:val="24"/>
        </w:rPr>
      </w:pPr>
      <w:r w:rsidRPr="008F772B">
        <w:rPr>
          <w:rFonts w:ascii="Times New Roman" w:hAnsi="Times New Roman" w:cs="Times New Roman"/>
          <w:noProof/>
          <w:sz w:val="24"/>
          <w:szCs w:val="24"/>
        </w:rPr>
        <w:t xml:space="preserve"> pranešimo vėlavimo priežastys, jeigu apie asmens duomenų saugumo pažeidimą pranešama vėliau nei per 24 valandas nuo tada, kai Duomenų tvarkytojas sužinojo apie asmens duomenų saugumo pažeidimą.</w:t>
      </w:r>
    </w:p>
    <w:p w14:paraId="0150646C" w14:textId="77777777" w:rsidR="008F772B" w:rsidRPr="008F772B" w:rsidRDefault="008F772B" w:rsidP="008F772B">
      <w:pPr>
        <w:ind w:firstLine="709"/>
        <w:rPr>
          <w:rFonts w:ascii="Times New Roman" w:hAnsi="Times New Roman" w:cs="Times New Roman"/>
          <w:noProof/>
          <w:sz w:val="24"/>
          <w:szCs w:val="24"/>
        </w:rPr>
      </w:pPr>
      <w:r w:rsidRPr="008F772B">
        <w:rPr>
          <w:rFonts w:ascii="Times New Roman" w:hAnsi="Times New Roman" w:cs="Times New Roman"/>
          <w:noProof/>
          <w:sz w:val="24"/>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293C55" w14:textId="77777777" w:rsidR="008F772B" w:rsidRPr="008F772B" w:rsidRDefault="008F772B" w:rsidP="008F772B">
      <w:pPr>
        <w:ind w:firstLine="709"/>
        <w:rPr>
          <w:rFonts w:ascii="Times New Roman" w:hAnsi="Times New Roman" w:cs="Times New Roman"/>
          <w:noProof/>
          <w:sz w:val="24"/>
          <w:szCs w:val="24"/>
        </w:rPr>
      </w:pPr>
      <w:r w:rsidRPr="008F772B">
        <w:rPr>
          <w:rFonts w:ascii="Times New Roman" w:hAnsi="Times New Roman" w:cs="Times New Roman"/>
          <w:noProof/>
          <w:sz w:val="24"/>
          <w:szCs w:val="24"/>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3CFC4C17" w14:textId="77777777" w:rsidR="008F772B" w:rsidRPr="008F772B" w:rsidRDefault="008F772B" w:rsidP="008F772B">
      <w:pPr>
        <w:rPr>
          <w:rFonts w:ascii="Times New Roman" w:hAnsi="Times New Roman" w:cs="Times New Roman"/>
          <w:noProof/>
          <w:sz w:val="24"/>
          <w:szCs w:val="24"/>
        </w:rPr>
      </w:pPr>
    </w:p>
    <w:p w14:paraId="35FFF112"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4. Duomenų saugojimo laikotarpis/duomenų trynimo procedūros</w:t>
      </w:r>
    </w:p>
    <w:p w14:paraId="36D00A8B" w14:textId="77777777" w:rsidR="008F772B" w:rsidRPr="008F772B" w:rsidRDefault="008F772B" w:rsidP="008F772B">
      <w:pPr>
        <w:rPr>
          <w:rFonts w:ascii="Times New Roman" w:hAnsi="Times New Roman" w:cs="Times New Roman"/>
          <w:b/>
          <w:noProof/>
          <w:sz w:val="24"/>
          <w:szCs w:val="24"/>
        </w:rPr>
      </w:pPr>
    </w:p>
    <w:p w14:paraId="66314984" w14:textId="77777777" w:rsidR="008F772B" w:rsidRPr="008F772B" w:rsidRDefault="008F772B" w:rsidP="008F772B">
      <w:pPr>
        <w:ind w:left="3" w:firstLine="1"/>
        <w:rPr>
          <w:rFonts w:ascii="Times New Roman" w:hAnsi="Times New Roman" w:cs="Times New Roman"/>
          <w:noProof/>
          <w:sz w:val="24"/>
          <w:szCs w:val="24"/>
        </w:rPr>
      </w:pPr>
      <w:r w:rsidRPr="008F772B">
        <w:rPr>
          <w:rFonts w:ascii="Times New Roman" w:hAnsi="Times New Roman" w:cs="Times New Roman"/>
          <w:noProof/>
          <w:sz w:val="24"/>
          <w:szCs w:val="24"/>
        </w:rPr>
        <w:t>Sutarties vykdymui gautus fiksuoto telefono ryšio duomenis Duomenų tvarkytojas saugo tik Sutarties galiojimo laikotarpiu.</w:t>
      </w:r>
    </w:p>
    <w:p w14:paraId="0BDE30B0" w14:textId="77777777" w:rsidR="008F772B" w:rsidRPr="008F772B" w:rsidRDefault="008F772B" w:rsidP="008F772B">
      <w:pPr>
        <w:rPr>
          <w:rFonts w:ascii="Times New Roman" w:hAnsi="Times New Roman" w:cs="Times New Roman"/>
          <w:noProof/>
          <w:sz w:val="24"/>
          <w:szCs w:val="24"/>
        </w:rPr>
      </w:pPr>
      <w:r w:rsidRPr="008F772B">
        <w:rPr>
          <w:rFonts w:ascii="Times New Roman" w:hAnsi="Times New Roman" w:cs="Times New Roman"/>
          <w:noProof/>
          <w:sz w:val="24"/>
          <w:szCs w:val="24"/>
        </w:rPr>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5FE7A58" w14:textId="77777777" w:rsidR="008F772B" w:rsidRPr="008F772B" w:rsidRDefault="008F772B" w:rsidP="008F772B">
      <w:pPr>
        <w:rPr>
          <w:rFonts w:ascii="Times New Roman" w:hAnsi="Times New Roman" w:cs="Times New Roman"/>
          <w:noProof/>
          <w:sz w:val="24"/>
          <w:szCs w:val="24"/>
        </w:rPr>
      </w:pPr>
    </w:p>
    <w:p w14:paraId="6EA87AD3"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5. Duomenų tvarkymo vieta</w:t>
      </w:r>
    </w:p>
    <w:p w14:paraId="507CF054" w14:textId="77777777" w:rsidR="008F772B" w:rsidRPr="008F772B" w:rsidRDefault="008F772B" w:rsidP="008F772B">
      <w:pPr>
        <w:rPr>
          <w:rFonts w:ascii="Times New Roman" w:hAnsi="Times New Roman" w:cs="Times New Roman"/>
          <w:b/>
          <w:noProof/>
          <w:sz w:val="24"/>
          <w:szCs w:val="24"/>
        </w:rPr>
      </w:pPr>
    </w:p>
    <w:p w14:paraId="641CB422" w14:textId="77777777" w:rsidR="008F772B" w:rsidRPr="008F772B" w:rsidRDefault="008F772B" w:rsidP="008F772B">
      <w:pPr>
        <w:rPr>
          <w:rFonts w:ascii="Times New Roman" w:hAnsi="Times New Roman" w:cs="Times New Roman"/>
          <w:iCs/>
          <w:noProof/>
          <w:sz w:val="24"/>
          <w:szCs w:val="24"/>
        </w:rPr>
      </w:pPr>
      <w:r w:rsidRPr="008F772B">
        <w:rPr>
          <w:rFonts w:ascii="Times New Roman" w:hAnsi="Times New Roman" w:cs="Times New Roman"/>
          <w:noProof/>
          <w:sz w:val="24"/>
          <w:szCs w:val="24"/>
        </w:rPr>
        <w:t xml:space="preserve">Atsižvelgiant į Sąlygas, be išankstinio rašytinio duomenų valdytojo leidimo asmens duomenys negali būti tvarkomi kitose vietose, išskyrus </w:t>
      </w:r>
      <w:r w:rsidRPr="008F772B">
        <w:rPr>
          <w:rFonts w:ascii="Times New Roman" w:hAnsi="Times New Roman" w:cs="Times New Roman"/>
          <w:iCs/>
          <w:noProof/>
          <w:sz w:val="24"/>
          <w:szCs w:val="24"/>
        </w:rPr>
        <w:t>Lietuvos valstybės teritoriją.</w:t>
      </w:r>
    </w:p>
    <w:p w14:paraId="3C377297" w14:textId="77777777" w:rsidR="008F772B" w:rsidRPr="008F772B" w:rsidRDefault="008F772B" w:rsidP="008F772B">
      <w:pPr>
        <w:rPr>
          <w:rFonts w:ascii="Times New Roman" w:hAnsi="Times New Roman" w:cs="Times New Roman"/>
          <w:noProof/>
          <w:sz w:val="24"/>
          <w:szCs w:val="24"/>
        </w:rPr>
      </w:pPr>
    </w:p>
    <w:p w14:paraId="3633D676"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 xml:space="preserve">6. Nurodymai dėl asmens duomenų perdavimo į trečiąją valstybę ar tarptautinėms organizacijoms </w:t>
      </w:r>
    </w:p>
    <w:p w14:paraId="7DB72AE8" w14:textId="77777777" w:rsidR="008F772B" w:rsidRPr="008F772B" w:rsidRDefault="008F772B" w:rsidP="008F772B">
      <w:pPr>
        <w:rPr>
          <w:rFonts w:ascii="Times New Roman" w:hAnsi="Times New Roman" w:cs="Times New Roman"/>
          <w:b/>
          <w:noProof/>
          <w:sz w:val="24"/>
          <w:szCs w:val="24"/>
        </w:rPr>
      </w:pPr>
    </w:p>
    <w:p w14:paraId="76F5EF67" w14:textId="77777777" w:rsidR="008F772B" w:rsidRPr="008F772B" w:rsidRDefault="008F772B" w:rsidP="008F772B">
      <w:pPr>
        <w:rPr>
          <w:rFonts w:ascii="Times New Roman" w:hAnsi="Times New Roman" w:cs="Times New Roman"/>
          <w:iCs/>
          <w:noProof/>
          <w:sz w:val="24"/>
          <w:szCs w:val="24"/>
        </w:rPr>
      </w:pPr>
      <w:r w:rsidRPr="008F772B">
        <w:rPr>
          <w:rFonts w:ascii="Times New Roman" w:hAnsi="Times New Roman" w:cs="Times New Roman"/>
          <w:iCs/>
          <w:noProof/>
          <w:sz w:val="24"/>
          <w:szCs w:val="24"/>
        </w:rPr>
        <w:t>Duomenų tvarkytojui nurodoma neperduoti Duomenų valdytojo asmens duomenų į ne Europos Sąjungos ir Europos ekonominės erdvės valstybes arba tarptautinėms organizacijoms.</w:t>
      </w:r>
    </w:p>
    <w:p w14:paraId="53EE3CA0" w14:textId="77777777" w:rsidR="008F772B" w:rsidRPr="008F772B" w:rsidRDefault="008F772B" w:rsidP="008F772B">
      <w:pPr>
        <w:rPr>
          <w:rFonts w:ascii="Times New Roman" w:hAnsi="Times New Roman" w:cs="Times New Roman"/>
          <w:noProof/>
          <w:sz w:val="24"/>
          <w:szCs w:val="24"/>
        </w:rPr>
      </w:pPr>
    </w:p>
    <w:p w14:paraId="7598A9DA"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7. Procedūros, skirtos duomenų valdytojo atliekamiems duomenų tvarkytojo asmens duomenų tvarkymo auditams, įskaitant patikrinimams vietoje</w:t>
      </w:r>
    </w:p>
    <w:p w14:paraId="7CB90754" w14:textId="77777777" w:rsidR="008F772B" w:rsidRPr="008F772B" w:rsidRDefault="008F772B" w:rsidP="008F772B">
      <w:pPr>
        <w:rPr>
          <w:rFonts w:ascii="Times New Roman" w:hAnsi="Times New Roman" w:cs="Times New Roman"/>
          <w:b/>
          <w:noProof/>
          <w:sz w:val="24"/>
          <w:szCs w:val="24"/>
        </w:rPr>
      </w:pPr>
    </w:p>
    <w:p w14:paraId="615B1A86" w14:textId="77777777" w:rsidR="008F772B" w:rsidRPr="008F772B" w:rsidRDefault="008F772B" w:rsidP="008F772B">
      <w:pPr>
        <w:ind w:firstLine="1"/>
        <w:rPr>
          <w:rFonts w:ascii="Times New Roman" w:hAnsi="Times New Roman" w:cs="Times New Roman"/>
          <w:noProof/>
          <w:sz w:val="24"/>
          <w:szCs w:val="24"/>
        </w:rPr>
      </w:pPr>
      <w:r w:rsidRPr="008F772B">
        <w:rPr>
          <w:rFonts w:ascii="Times New Roman" w:hAnsi="Times New Roman" w:cs="Times New Roman"/>
          <w:noProof/>
          <w:sz w:val="24"/>
          <w:szCs w:val="24"/>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Susitarimo.</w:t>
      </w:r>
    </w:p>
    <w:p w14:paraId="7F156E01" w14:textId="77777777" w:rsidR="008F772B" w:rsidRPr="008F772B" w:rsidRDefault="008F772B" w:rsidP="008F772B">
      <w:pPr>
        <w:rPr>
          <w:rFonts w:ascii="Times New Roman" w:hAnsi="Times New Roman" w:cs="Times New Roman"/>
          <w:noProof/>
          <w:sz w:val="24"/>
          <w:szCs w:val="24"/>
        </w:rPr>
      </w:pPr>
    </w:p>
    <w:p w14:paraId="742A08B5" w14:textId="77777777" w:rsidR="008F772B" w:rsidRPr="008F772B" w:rsidRDefault="008F772B" w:rsidP="008F772B">
      <w:pPr>
        <w:rPr>
          <w:rFonts w:ascii="Times New Roman" w:hAnsi="Times New Roman" w:cs="Times New Roman"/>
          <w:b/>
          <w:noProof/>
          <w:sz w:val="24"/>
          <w:szCs w:val="24"/>
        </w:rPr>
      </w:pPr>
      <w:r w:rsidRPr="008F772B">
        <w:rPr>
          <w:rFonts w:ascii="Times New Roman" w:hAnsi="Times New Roman" w:cs="Times New Roman"/>
          <w:b/>
          <w:noProof/>
          <w:sz w:val="24"/>
          <w:szCs w:val="24"/>
        </w:rPr>
        <w:t>8. [Jei taikoma] Procedūros, skirtos pagalbinių duomenų tvarkytojų atliekamų asmens duomenų tvarkymo auditams, įskaitant patikrinimams vietoje</w:t>
      </w:r>
    </w:p>
    <w:p w14:paraId="0B9CFAC6" w14:textId="77777777" w:rsidR="008F772B" w:rsidRPr="008F772B" w:rsidRDefault="008F772B" w:rsidP="008F772B">
      <w:pPr>
        <w:ind w:firstLine="562"/>
        <w:rPr>
          <w:rFonts w:ascii="Times New Roman" w:hAnsi="Times New Roman" w:cs="Times New Roman"/>
          <w:iCs/>
          <w:noProof/>
          <w:sz w:val="24"/>
          <w:szCs w:val="24"/>
        </w:rPr>
      </w:pPr>
    </w:p>
    <w:p w14:paraId="204D2A84" w14:textId="77777777" w:rsidR="008F772B" w:rsidRPr="008F772B" w:rsidRDefault="008F772B" w:rsidP="008F772B">
      <w:pPr>
        <w:ind w:firstLine="562"/>
        <w:rPr>
          <w:rFonts w:ascii="Times New Roman" w:hAnsi="Times New Roman" w:cs="Times New Roman"/>
          <w:iCs/>
          <w:noProof/>
          <w:sz w:val="24"/>
          <w:szCs w:val="24"/>
        </w:rPr>
      </w:pPr>
      <w:r w:rsidRPr="008F772B">
        <w:rPr>
          <w:rFonts w:ascii="Times New Roman" w:hAnsi="Times New Roman" w:cs="Times New Roman"/>
          <w:iCs/>
          <w:noProof/>
          <w:sz w:val="24"/>
          <w:szCs w:val="24"/>
        </w:rPr>
        <w:t>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apsaugos nuostatų ir Susitarimo.</w:t>
      </w:r>
    </w:p>
    <w:p w14:paraId="4B64C05A" w14:textId="77777777" w:rsidR="008F772B" w:rsidRPr="008F772B" w:rsidRDefault="008F772B" w:rsidP="008F772B">
      <w:pPr>
        <w:ind w:firstLine="562"/>
        <w:rPr>
          <w:rFonts w:ascii="Times New Roman" w:hAnsi="Times New Roman" w:cs="Times New Roman"/>
          <w:iCs/>
          <w:noProof/>
          <w:sz w:val="24"/>
          <w:szCs w:val="24"/>
        </w:rPr>
      </w:pPr>
      <w:r w:rsidRPr="008F772B">
        <w:rPr>
          <w:rFonts w:ascii="Times New Roman" w:hAnsi="Times New Roman" w:cs="Times New Roman"/>
          <w:iCs/>
          <w:noProof/>
          <w:sz w:val="24"/>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73341196" w14:textId="77777777" w:rsidR="008F772B" w:rsidRPr="008F772B" w:rsidRDefault="008F772B" w:rsidP="008F772B">
      <w:pPr>
        <w:ind w:firstLine="562"/>
        <w:rPr>
          <w:rFonts w:ascii="Times New Roman" w:hAnsi="Times New Roman" w:cs="Times New Roman"/>
          <w:iCs/>
          <w:noProof/>
          <w:sz w:val="24"/>
          <w:szCs w:val="24"/>
        </w:rPr>
      </w:pPr>
      <w:r w:rsidRPr="008F772B">
        <w:rPr>
          <w:rFonts w:ascii="Times New Roman" w:hAnsi="Times New Roman" w:cs="Times New Roman"/>
          <w:iCs/>
          <w:noProof/>
          <w:sz w:val="24"/>
          <w:szCs w:val="24"/>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2F939FFA" w14:textId="77777777" w:rsidR="008F772B" w:rsidRPr="008F772B" w:rsidRDefault="008F772B" w:rsidP="008F772B">
      <w:pPr>
        <w:ind w:firstLine="562"/>
        <w:rPr>
          <w:rFonts w:ascii="Times New Roman" w:hAnsi="Times New Roman" w:cs="Times New Roman"/>
          <w:iCs/>
          <w:noProof/>
          <w:sz w:val="24"/>
          <w:szCs w:val="24"/>
        </w:rPr>
      </w:pPr>
    </w:p>
    <w:p w14:paraId="4D6D16A8" w14:textId="77777777" w:rsidR="008F772B" w:rsidRPr="008F772B" w:rsidRDefault="008F772B" w:rsidP="008F772B">
      <w:pPr>
        <w:jc w:val="center"/>
        <w:rPr>
          <w:rFonts w:ascii="Times New Roman" w:hAnsi="Times New Roman" w:cs="Times New Roman"/>
          <w:noProof/>
          <w:sz w:val="24"/>
          <w:szCs w:val="24"/>
        </w:rPr>
      </w:pPr>
      <w:r w:rsidRPr="008F772B">
        <w:rPr>
          <w:rFonts w:ascii="Times New Roman" w:hAnsi="Times New Roman" w:cs="Times New Roman"/>
          <w:noProof/>
          <w:sz w:val="24"/>
          <w:szCs w:val="24"/>
        </w:rPr>
        <w:t>______________</w:t>
      </w:r>
    </w:p>
    <w:p w14:paraId="6D0B06E4" w14:textId="77777777" w:rsidR="008F772B" w:rsidRPr="008F772B" w:rsidRDefault="008F772B" w:rsidP="008F772B">
      <w:pPr>
        <w:ind w:left="5102"/>
        <w:rPr>
          <w:rFonts w:ascii="Times New Roman" w:hAnsi="Times New Roman" w:cs="Times New Roman"/>
          <w:noProof/>
          <w:sz w:val="24"/>
          <w:szCs w:val="24"/>
        </w:rPr>
      </w:pPr>
    </w:p>
    <w:p w14:paraId="5B144D31" w14:textId="77777777" w:rsidR="008F772B" w:rsidRPr="008F772B" w:rsidRDefault="008F772B" w:rsidP="008F772B">
      <w:pPr>
        <w:ind w:left="5670"/>
        <w:rPr>
          <w:rFonts w:ascii="Times New Roman" w:hAnsi="Times New Roman" w:cs="Times New Roman"/>
          <w:noProof/>
          <w:sz w:val="24"/>
          <w:szCs w:val="24"/>
        </w:rPr>
      </w:pPr>
    </w:p>
    <w:p w14:paraId="34E22E16" w14:textId="77777777" w:rsidR="008F772B" w:rsidRPr="008F772B" w:rsidRDefault="008F772B" w:rsidP="008F772B">
      <w:pPr>
        <w:ind w:left="5670"/>
        <w:rPr>
          <w:rFonts w:ascii="Times New Roman" w:hAnsi="Times New Roman" w:cs="Times New Roman"/>
          <w:noProof/>
          <w:sz w:val="24"/>
          <w:szCs w:val="24"/>
        </w:rPr>
      </w:pPr>
    </w:p>
    <w:p w14:paraId="640EE14D" w14:textId="77777777" w:rsidR="008F772B" w:rsidRPr="008F772B" w:rsidRDefault="008F772B" w:rsidP="008F772B">
      <w:pPr>
        <w:ind w:left="5670"/>
        <w:rPr>
          <w:rFonts w:ascii="Times New Roman" w:hAnsi="Times New Roman" w:cs="Times New Roman"/>
          <w:noProof/>
          <w:sz w:val="24"/>
          <w:szCs w:val="24"/>
        </w:rPr>
      </w:pPr>
      <w:r w:rsidRPr="008F772B">
        <w:rPr>
          <w:rFonts w:ascii="Times New Roman" w:hAnsi="Times New Roman" w:cs="Times New Roman"/>
          <w:noProof/>
          <w:sz w:val="24"/>
          <w:szCs w:val="24"/>
        </w:rPr>
        <w:t>Susitarimo dėl asmens duomenų tvarkymo 4 priedas</w:t>
      </w:r>
    </w:p>
    <w:p w14:paraId="29E6229D" w14:textId="77777777" w:rsidR="008F772B" w:rsidRPr="008F772B" w:rsidRDefault="008F772B" w:rsidP="008F772B">
      <w:pPr>
        <w:ind w:left="5670"/>
        <w:rPr>
          <w:rFonts w:ascii="Times New Roman" w:hAnsi="Times New Roman" w:cs="Times New Roman"/>
          <w:noProof/>
          <w:sz w:val="24"/>
          <w:szCs w:val="24"/>
        </w:rPr>
      </w:pPr>
    </w:p>
    <w:p w14:paraId="7CCA9A21" w14:textId="77777777" w:rsidR="008F772B" w:rsidRPr="008F772B" w:rsidRDefault="008F772B" w:rsidP="008F772B">
      <w:pPr>
        <w:rPr>
          <w:rFonts w:ascii="Times New Roman" w:hAnsi="Times New Roman" w:cs="Times New Roman"/>
          <w:noProof/>
          <w:sz w:val="24"/>
          <w:szCs w:val="24"/>
        </w:rPr>
      </w:pPr>
    </w:p>
    <w:p w14:paraId="0387CD91" w14:textId="77777777" w:rsidR="008F772B" w:rsidRPr="008F772B" w:rsidRDefault="008F772B" w:rsidP="008F772B">
      <w:pPr>
        <w:ind w:firstLine="567"/>
        <w:jc w:val="center"/>
        <w:rPr>
          <w:rFonts w:ascii="Times New Roman" w:eastAsia="Calibri" w:hAnsi="Times New Roman" w:cs="Times New Roman"/>
          <w:b/>
          <w:bCs/>
          <w:noProof/>
          <w:sz w:val="24"/>
          <w:szCs w:val="24"/>
        </w:rPr>
      </w:pPr>
      <w:r w:rsidRPr="008F772B">
        <w:rPr>
          <w:rFonts w:ascii="Times New Roman" w:eastAsia="Calibri" w:hAnsi="Times New Roman" w:cs="Times New Roman"/>
          <w:b/>
          <w:bCs/>
          <w:noProof/>
          <w:sz w:val="24"/>
          <w:szCs w:val="24"/>
        </w:rPr>
        <w:t>DUOMENŲ VALDYTOJO IR DUOMENŲ TVARKYTOJO ATSAKINGI ASMENYS, SU KURIAIS BUS SUSISIEKIAMA ASMENS DUOMENŲ SAUGUMO PAŽEIDIMŲ IR PAGALBINIŲ DUOMENŲ TVARKYTOJŲ PASITELKIMO KLAUSIMAIS</w:t>
      </w:r>
    </w:p>
    <w:p w14:paraId="0BE5E49C" w14:textId="77777777" w:rsidR="008F772B" w:rsidRPr="008F772B" w:rsidRDefault="008F772B" w:rsidP="008F772B">
      <w:pPr>
        <w:ind w:firstLine="567"/>
        <w:jc w:val="center"/>
        <w:rPr>
          <w:rFonts w:ascii="Times New Roman" w:eastAsia="Calibri" w:hAnsi="Times New Roman" w:cs="Times New Roman"/>
          <w:b/>
          <w:bCs/>
          <w:noProof/>
          <w:sz w:val="24"/>
          <w:szCs w:val="24"/>
          <w:lang w:eastAsia="lt-LT"/>
        </w:rPr>
      </w:pPr>
    </w:p>
    <w:p w14:paraId="0D7FD93E" w14:textId="77777777" w:rsidR="008F772B" w:rsidRPr="008F772B" w:rsidRDefault="008F772B" w:rsidP="008F772B">
      <w:pPr>
        <w:ind w:firstLine="567"/>
        <w:jc w:val="center"/>
        <w:rPr>
          <w:rFonts w:ascii="Times New Roman" w:eastAsia="Calibri" w:hAnsi="Times New Roman" w:cs="Times New Roman"/>
          <w:b/>
          <w:bCs/>
          <w:noProof/>
          <w:sz w:val="24"/>
          <w:szCs w:val="24"/>
          <w:lang w:eastAsia="lt-LT"/>
        </w:rPr>
      </w:pPr>
    </w:p>
    <w:p w14:paraId="7CBDC536" w14:textId="77777777" w:rsidR="008F772B" w:rsidRPr="008F772B" w:rsidRDefault="008F772B" w:rsidP="008F772B">
      <w:pPr>
        <w:ind w:firstLine="567"/>
        <w:jc w:val="center"/>
        <w:rPr>
          <w:rFonts w:ascii="Times New Roman" w:eastAsia="Calibri" w:hAnsi="Times New Roman" w:cs="Times New Roman"/>
          <w:b/>
          <w:bCs/>
          <w:noProof/>
          <w:sz w:val="24"/>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8F772B" w:rsidRPr="008F772B" w14:paraId="4B243590" w14:textId="77777777" w:rsidTr="00CB13CE">
        <w:tc>
          <w:tcPr>
            <w:tcW w:w="677" w:type="dxa"/>
            <w:tcBorders>
              <w:top w:val="single" w:sz="4" w:space="0" w:color="000000"/>
              <w:left w:val="single" w:sz="4" w:space="0" w:color="000000"/>
              <w:bottom w:val="single" w:sz="4" w:space="0" w:color="000000"/>
              <w:right w:val="single" w:sz="4" w:space="0" w:color="000000"/>
            </w:tcBorders>
            <w:hideMark/>
          </w:tcPr>
          <w:p w14:paraId="17439078" w14:textId="77777777" w:rsidR="008F772B" w:rsidRPr="008F772B" w:rsidRDefault="008F772B" w:rsidP="00CB13CE">
            <w:pPr>
              <w:jc w:val="cente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60A1C25" w14:textId="77777777" w:rsidR="008F772B" w:rsidRPr="008F772B" w:rsidRDefault="008F772B" w:rsidP="00CB13CE">
            <w:pPr>
              <w:jc w:val="cente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CE67509" w14:textId="77777777" w:rsidR="008F772B" w:rsidRPr="008F772B" w:rsidRDefault="008F772B" w:rsidP="00CB13CE">
            <w:pPr>
              <w:jc w:val="cente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50249995" w14:textId="77777777" w:rsidR="008F772B" w:rsidRPr="008F772B" w:rsidRDefault="008F772B" w:rsidP="00CB13CE">
            <w:pPr>
              <w:jc w:val="cente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2724D5A0" w14:textId="77777777" w:rsidR="008F772B" w:rsidRPr="008F772B" w:rsidRDefault="008F772B" w:rsidP="00CB13CE">
            <w:pPr>
              <w:jc w:val="cente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El. pašto adresas</w:t>
            </w:r>
          </w:p>
        </w:tc>
      </w:tr>
      <w:tr w:rsidR="008F772B" w:rsidRPr="008F772B" w14:paraId="0199A84E" w14:textId="77777777" w:rsidTr="00CB13CE">
        <w:tc>
          <w:tcPr>
            <w:tcW w:w="9493" w:type="dxa"/>
            <w:gridSpan w:val="5"/>
            <w:tcBorders>
              <w:top w:val="single" w:sz="4" w:space="0" w:color="000000"/>
              <w:left w:val="single" w:sz="4" w:space="0" w:color="000000"/>
              <w:bottom w:val="single" w:sz="4" w:space="0" w:color="000000"/>
              <w:right w:val="single" w:sz="4" w:space="0" w:color="000000"/>
            </w:tcBorders>
          </w:tcPr>
          <w:p w14:paraId="4727B85E" w14:textId="77777777" w:rsidR="008F772B" w:rsidRPr="008F772B" w:rsidRDefault="008F772B" w:rsidP="00CB13CE">
            <w:pPr>
              <w:jc w:val="center"/>
              <w:rPr>
                <w:rFonts w:ascii="Times New Roman" w:eastAsia="Calibri" w:hAnsi="Times New Roman"/>
                <w:i/>
                <w:iCs/>
                <w:noProof/>
                <w:sz w:val="24"/>
                <w:szCs w:val="24"/>
                <w:lang w:eastAsia="lt-LT"/>
              </w:rPr>
            </w:pPr>
          </w:p>
          <w:p w14:paraId="59D8CCEE" w14:textId="77777777" w:rsidR="008F772B" w:rsidRPr="008F772B" w:rsidRDefault="008F772B" w:rsidP="00CB13CE">
            <w:pPr>
              <w:jc w:val="center"/>
              <w:rPr>
                <w:rFonts w:ascii="Times New Roman" w:eastAsia="Calibri" w:hAnsi="Times New Roman"/>
                <w:i/>
                <w:iCs/>
                <w:noProof/>
                <w:sz w:val="24"/>
                <w:szCs w:val="24"/>
                <w:lang w:eastAsia="lt-LT"/>
              </w:rPr>
            </w:pPr>
            <w:r w:rsidRPr="008F772B">
              <w:rPr>
                <w:rFonts w:ascii="Times New Roman" w:eastAsia="Calibri" w:hAnsi="Times New Roman"/>
                <w:i/>
                <w:iCs/>
                <w:noProof/>
                <w:sz w:val="24"/>
                <w:szCs w:val="24"/>
                <w:lang w:eastAsia="lt-LT"/>
              </w:rPr>
              <w:t>DUOMENŲ VALDYTOJO</w:t>
            </w:r>
          </w:p>
          <w:p w14:paraId="6D3ABE0B" w14:textId="77777777" w:rsidR="008F772B" w:rsidRPr="008F772B" w:rsidRDefault="008F772B" w:rsidP="00CB13CE">
            <w:pPr>
              <w:jc w:val="center"/>
              <w:rPr>
                <w:rFonts w:ascii="Times New Roman" w:eastAsia="Calibri" w:hAnsi="Times New Roman"/>
                <w:i/>
                <w:iCs/>
                <w:noProof/>
                <w:sz w:val="24"/>
                <w:szCs w:val="24"/>
                <w:lang w:eastAsia="lt-LT"/>
              </w:rPr>
            </w:pPr>
          </w:p>
        </w:tc>
      </w:tr>
      <w:tr w:rsidR="008F772B" w:rsidRPr="008F772B" w14:paraId="668E05C7" w14:textId="77777777" w:rsidTr="00CB13CE">
        <w:tc>
          <w:tcPr>
            <w:tcW w:w="677" w:type="dxa"/>
            <w:tcBorders>
              <w:top w:val="single" w:sz="4" w:space="0" w:color="000000"/>
              <w:left w:val="single" w:sz="4" w:space="0" w:color="000000"/>
              <w:bottom w:val="single" w:sz="4" w:space="0" w:color="000000"/>
              <w:right w:val="single" w:sz="4" w:space="0" w:color="000000"/>
            </w:tcBorders>
          </w:tcPr>
          <w:p w14:paraId="7EDA78FF" w14:textId="77777777" w:rsidR="008F772B" w:rsidRPr="008F772B" w:rsidRDefault="008F772B" w:rsidP="00CB13CE">
            <w:pPr>
              <w:numPr>
                <w:ilvl w:val="1"/>
                <w:numId w:val="6"/>
              </w:numPr>
              <w:spacing w:line="240" w:lineRule="auto"/>
              <w:ind w:left="0" w:firstLine="0"/>
              <w:contextualSpacing/>
              <w:jc w:val="center"/>
              <w:rPr>
                <w:rFonts w:ascii="Times New Roman" w:eastAsia="Calibri" w:hAnsi="Times New Roman"/>
                <w:noProof/>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E60C57A" w14:textId="77777777" w:rsidR="008F772B" w:rsidRPr="008F772B" w:rsidRDefault="008F772B" w:rsidP="00CB13CE">
            <w:pPr>
              <w:tabs>
                <w:tab w:val="left" w:pos="37"/>
              </w:tabs>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Jonas Ignatavičius</w:t>
            </w:r>
          </w:p>
          <w:p w14:paraId="01849B7C" w14:textId="77777777" w:rsidR="008F772B" w:rsidRPr="008F772B" w:rsidRDefault="008F772B" w:rsidP="00CB13CE">
            <w:pPr>
              <w:tabs>
                <w:tab w:val="left" w:pos="37"/>
              </w:tabs>
              <w:rPr>
                <w:rFonts w:ascii="Times New Roman" w:eastAsia="Calibri" w:hAnsi="Times New Roman"/>
                <w:noProof/>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574DA66F" w14:textId="77777777" w:rsidR="008F772B" w:rsidRPr="008F772B" w:rsidRDefault="008F772B" w:rsidP="00CB13CE">
            <w:pP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Sistemų infrastruktūros administravimo skyriaus vedėjas</w:t>
            </w:r>
          </w:p>
        </w:tc>
        <w:tc>
          <w:tcPr>
            <w:tcW w:w="1985" w:type="dxa"/>
            <w:tcBorders>
              <w:top w:val="single" w:sz="4" w:space="0" w:color="000000"/>
              <w:left w:val="single" w:sz="4" w:space="0" w:color="000000"/>
              <w:bottom w:val="single" w:sz="4" w:space="0" w:color="000000"/>
              <w:right w:val="single" w:sz="4" w:space="0" w:color="000000"/>
            </w:tcBorders>
          </w:tcPr>
          <w:p w14:paraId="58F6C79E" w14:textId="77777777" w:rsidR="008F772B" w:rsidRPr="008F772B" w:rsidRDefault="008F772B" w:rsidP="00CB13CE">
            <w:pPr>
              <w:rPr>
                <w:rFonts w:ascii="Times New Roman" w:eastAsia="Calibri" w:hAnsi="Times New Roman"/>
                <w:noProof/>
                <w:sz w:val="24"/>
                <w:szCs w:val="24"/>
                <w:lang w:eastAsia="lt-LT"/>
              </w:rPr>
            </w:pPr>
            <w:r w:rsidRPr="008F772B">
              <w:rPr>
                <w:rFonts w:ascii="Times New Roman" w:eastAsia="Calibri" w:hAnsi="Times New Roman"/>
                <w:noProof/>
                <w:sz w:val="24"/>
                <w:szCs w:val="24"/>
                <w:lang w:eastAsia="lt-LT"/>
              </w:rPr>
              <w:t>+370 5 271 7383</w:t>
            </w:r>
          </w:p>
        </w:tc>
        <w:tc>
          <w:tcPr>
            <w:tcW w:w="2410" w:type="dxa"/>
            <w:tcBorders>
              <w:top w:val="single" w:sz="4" w:space="0" w:color="000000"/>
              <w:left w:val="single" w:sz="4" w:space="0" w:color="000000"/>
              <w:bottom w:val="single" w:sz="4" w:space="0" w:color="000000"/>
              <w:right w:val="single" w:sz="4" w:space="0" w:color="000000"/>
            </w:tcBorders>
          </w:tcPr>
          <w:p w14:paraId="0E54CECB" w14:textId="77777777" w:rsidR="008F772B" w:rsidRPr="008F772B" w:rsidRDefault="008F772B" w:rsidP="00CB13CE">
            <w:pPr>
              <w:rPr>
                <w:rFonts w:ascii="Times New Roman" w:eastAsia="Calibri" w:hAnsi="Times New Roman"/>
                <w:noProof/>
                <w:sz w:val="24"/>
                <w:szCs w:val="24"/>
                <w:lang w:eastAsia="lt-LT"/>
              </w:rPr>
            </w:pPr>
            <w:hyperlink r:id="rId7" w:history="1">
              <w:r w:rsidRPr="008F772B">
                <w:rPr>
                  <w:rFonts w:ascii="Times New Roman" w:eastAsia="Calibri" w:hAnsi="Times New Roman"/>
                  <w:noProof/>
                  <w:color w:val="467886"/>
                  <w:sz w:val="24"/>
                  <w:szCs w:val="24"/>
                  <w:u w:val="single"/>
                  <w:lang w:eastAsia="lt-LT"/>
                </w:rPr>
                <w:t>jonas.ignatavicius@vrm.lt</w:t>
              </w:r>
            </w:hyperlink>
          </w:p>
        </w:tc>
      </w:tr>
      <w:tr w:rsidR="008F772B" w:rsidRPr="008F772B" w14:paraId="4C631D99" w14:textId="77777777" w:rsidTr="00CB13CE">
        <w:tc>
          <w:tcPr>
            <w:tcW w:w="9493" w:type="dxa"/>
            <w:gridSpan w:val="5"/>
            <w:tcBorders>
              <w:top w:val="single" w:sz="4" w:space="0" w:color="000000"/>
              <w:left w:val="single" w:sz="4" w:space="0" w:color="000000"/>
              <w:bottom w:val="single" w:sz="4" w:space="0" w:color="000000"/>
              <w:right w:val="single" w:sz="4" w:space="0" w:color="000000"/>
            </w:tcBorders>
          </w:tcPr>
          <w:p w14:paraId="7180A0CC" w14:textId="77777777" w:rsidR="008F772B" w:rsidRPr="008F772B" w:rsidRDefault="008F772B" w:rsidP="00CB13CE">
            <w:pPr>
              <w:jc w:val="center"/>
              <w:rPr>
                <w:rFonts w:ascii="Times New Roman" w:eastAsia="Calibri" w:hAnsi="Times New Roman"/>
                <w:i/>
                <w:iCs/>
                <w:noProof/>
                <w:sz w:val="24"/>
                <w:szCs w:val="24"/>
                <w:lang w:eastAsia="lt-LT"/>
              </w:rPr>
            </w:pPr>
          </w:p>
          <w:p w14:paraId="6EA59576" w14:textId="77777777" w:rsidR="008F772B" w:rsidRPr="008F772B" w:rsidRDefault="008F772B" w:rsidP="00CB13CE">
            <w:pPr>
              <w:jc w:val="center"/>
              <w:rPr>
                <w:rFonts w:ascii="Times New Roman" w:eastAsia="Calibri" w:hAnsi="Times New Roman"/>
                <w:i/>
                <w:iCs/>
                <w:noProof/>
                <w:sz w:val="24"/>
                <w:szCs w:val="24"/>
                <w:lang w:eastAsia="lt-LT"/>
              </w:rPr>
            </w:pPr>
            <w:r w:rsidRPr="008F772B">
              <w:rPr>
                <w:rFonts w:ascii="Times New Roman" w:eastAsia="Calibri" w:hAnsi="Times New Roman"/>
                <w:i/>
                <w:iCs/>
                <w:noProof/>
                <w:sz w:val="24"/>
                <w:szCs w:val="24"/>
                <w:lang w:eastAsia="lt-LT"/>
              </w:rPr>
              <w:t>DUOMENŲ TVARKYTOJO</w:t>
            </w:r>
          </w:p>
          <w:p w14:paraId="6163CAAC" w14:textId="77777777" w:rsidR="008F772B" w:rsidRPr="008F772B" w:rsidRDefault="008F772B" w:rsidP="00CB13CE">
            <w:pPr>
              <w:jc w:val="center"/>
              <w:rPr>
                <w:rFonts w:ascii="Times New Roman" w:eastAsia="Calibri" w:hAnsi="Times New Roman"/>
                <w:noProof/>
                <w:sz w:val="24"/>
                <w:szCs w:val="24"/>
                <w:lang w:eastAsia="lt-LT"/>
              </w:rPr>
            </w:pPr>
          </w:p>
        </w:tc>
      </w:tr>
      <w:tr w:rsidR="008F772B" w:rsidRPr="008F772B" w14:paraId="6E01EAB9" w14:textId="77777777" w:rsidTr="00CB13CE">
        <w:tc>
          <w:tcPr>
            <w:tcW w:w="677" w:type="dxa"/>
            <w:tcBorders>
              <w:top w:val="single" w:sz="4" w:space="0" w:color="000000"/>
              <w:left w:val="single" w:sz="4" w:space="0" w:color="000000"/>
              <w:bottom w:val="single" w:sz="4" w:space="0" w:color="000000"/>
              <w:right w:val="single" w:sz="4" w:space="0" w:color="000000"/>
            </w:tcBorders>
          </w:tcPr>
          <w:p w14:paraId="11734CC1" w14:textId="77777777" w:rsidR="008F772B" w:rsidRPr="008F772B" w:rsidRDefault="008F772B" w:rsidP="00CB13CE">
            <w:pPr>
              <w:numPr>
                <w:ilvl w:val="1"/>
                <w:numId w:val="6"/>
              </w:numPr>
              <w:spacing w:line="240" w:lineRule="auto"/>
              <w:ind w:left="0" w:firstLine="0"/>
              <w:contextualSpacing/>
              <w:jc w:val="center"/>
              <w:rPr>
                <w:rFonts w:ascii="Times New Roman" w:eastAsia="Calibri" w:hAnsi="Times New Roman"/>
                <w:noProof/>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F54373F" w14:textId="77777777" w:rsidR="008F772B" w:rsidRPr="008F772B" w:rsidRDefault="008F772B" w:rsidP="00CB13CE">
            <w:pPr>
              <w:rPr>
                <w:rFonts w:ascii="Times New Roman" w:eastAsia="Calibri" w:hAnsi="Times New Roman"/>
                <w:noProof/>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D82908" w14:textId="77777777" w:rsidR="008F772B" w:rsidRPr="008F772B" w:rsidRDefault="008F772B" w:rsidP="00CB13CE">
            <w:pPr>
              <w:jc w:val="center"/>
              <w:rPr>
                <w:rFonts w:ascii="Times New Roman" w:eastAsia="Calibri" w:hAnsi="Times New Roman"/>
                <w:noProof/>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AAD3C5" w14:textId="77777777" w:rsidR="008F772B" w:rsidRPr="008F772B" w:rsidRDefault="008F772B" w:rsidP="00CB13CE">
            <w:pPr>
              <w:jc w:val="center"/>
              <w:rPr>
                <w:rFonts w:ascii="Times New Roman" w:eastAsia="Calibri" w:hAnsi="Times New Roman"/>
                <w:noProof/>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38B31C9" w14:textId="77777777" w:rsidR="008F772B" w:rsidRPr="008F772B" w:rsidRDefault="008F772B" w:rsidP="00CB13CE">
            <w:pPr>
              <w:jc w:val="center"/>
              <w:rPr>
                <w:rFonts w:ascii="Times New Roman" w:eastAsia="Calibri" w:hAnsi="Times New Roman"/>
                <w:noProof/>
                <w:sz w:val="24"/>
                <w:szCs w:val="24"/>
                <w:lang w:eastAsia="lt-LT"/>
              </w:rPr>
            </w:pPr>
          </w:p>
        </w:tc>
      </w:tr>
    </w:tbl>
    <w:p w14:paraId="5A969AF7" w14:textId="77777777" w:rsidR="008F772B" w:rsidRPr="008F772B" w:rsidRDefault="008F772B" w:rsidP="008F772B">
      <w:pPr>
        <w:ind w:firstLine="567"/>
        <w:jc w:val="center"/>
        <w:rPr>
          <w:rFonts w:ascii="Times New Roman" w:eastAsia="Calibri" w:hAnsi="Times New Roman" w:cs="Times New Roman"/>
          <w:b/>
          <w:bCs/>
          <w:noProof/>
          <w:sz w:val="24"/>
          <w:szCs w:val="24"/>
          <w:lang w:eastAsia="lt-LT"/>
        </w:rPr>
      </w:pPr>
    </w:p>
    <w:p w14:paraId="5EC3D4F6" w14:textId="77777777" w:rsidR="008F772B" w:rsidRPr="008F772B" w:rsidRDefault="008F772B" w:rsidP="008F772B">
      <w:pPr>
        <w:rPr>
          <w:rFonts w:ascii="Times New Roman" w:hAnsi="Times New Roman" w:cs="Times New Roman"/>
          <w:noProof/>
          <w:sz w:val="24"/>
          <w:szCs w:val="24"/>
        </w:rPr>
      </w:pPr>
    </w:p>
    <w:p w14:paraId="19CDDC67" w14:textId="77777777" w:rsidR="008F772B" w:rsidRPr="008F772B" w:rsidRDefault="008F772B" w:rsidP="008F772B">
      <w:pPr>
        <w:widowControl w:val="0"/>
        <w:suppressAutoHyphens/>
        <w:jc w:val="center"/>
        <w:rPr>
          <w:rFonts w:ascii="Times New Roman" w:hAnsi="Times New Roman" w:cs="Times New Roman"/>
          <w:noProof/>
          <w:color w:val="000000"/>
          <w:sz w:val="24"/>
          <w:szCs w:val="24"/>
        </w:rPr>
      </w:pPr>
      <w:r w:rsidRPr="008F772B">
        <w:rPr>
          <w:rFonts w:ascii="Times New Roman" w:hAnsi="Times New Roman" w:cs="Times New Roman"/>
          <w:noProof/>
          <w:color w:val="000000"/>
          <w:sz w:val="24"/>
          <w:szCs w:val="24"/>
        </w:rPr>
        <w:t>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8F772B" w:rsidRPr="000A0266" w14:paraId="14C16C18" w14:textId="77777777" w:rsidTr="00CB13CE">
        <w:tc>
          <w:tcPr>
            <w:tcW w:w="4817" w:type="dxa"/>
          </w:tcPr>
          <w:p w14:paraId="2E5DF0DF" w14:textId="77777777" w:rsidR="008F772B" w:rsidRPr="000A0266" w:rsidRDefault="008F772B" w:rsidP="00CB13CE">
            <w:pPr>
              <w:rPr>
                <w:rFonts w:ascii="Times New Roman" w:hAnsi="Times New Roman" w:cs="Times New Roman"/>
                <w:b/>
                <w:sz w:val="24"/>
                <w:szCs w:val="24"/>
              </w:rPr>
            </w:pPr>
            <w:r w:rsidRPr="000A0266">
              <w:rPr>
                <w:rFonts w:ascii="Times New Roman" w:hAnsi="Times New Roman" w:cs="Times New Roman"/>
                <w:b/>
                <w:sz w:val="24"/>
                <w:szCs w:val="24"/>
              </w:rPr>
              <w:t>KLIENTAS</w:t>
            </w:r>
          </w:p>
          <w:p w14:paraId="64EE6530" w14:textId="77777777" w:rsidR="008F772B" w:rsidRPr="000A0266" w:rsidRDefault="008F772B" w:rsidP="00CB13CE">
            <w:pPr>
              <w:rPr>
                <w:rFonts w:ascii="Times New Roman" w:hAnsi="Times New Roman" w:cs="Times New Roman"/>
                <w:b/>
                <w:sz w:val="24"/>
                <w:szCs w:val="24"/>
              </w:rPr>
            </w:pPr>
          </w:p>
          <w:p w14:paraId="28ACDBE6" w14:textId="77777777" w:rsidR="008F772B" w:rsidRPr="000A0266" w:rsidRDefault="008F772B"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Informatikos</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ir</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ryšių</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departamentas</w:t>
            </w:r>
            <w:proofErr w:type="spellEnd"/>
            <w:r w:rsidRPr="000A0266">
              <w:rPr>
                <w:rFonts w:ascii="Times New Roman" w:hAnsi="Times New Roman" w:cs="Times New Roman"/>
                <w:b/>
                <w:bCs/>
                <w:sz w:val="24"/>
                <w:szCs w:val="24"/>
              </w:rPr>
              <w:t xml:space="preserve"> </w:t>
            </w:r>
          </w:p>
          <w:p w14:paraId="0A7CCAE5" w14:textId="77777777" w:rsidR="008F772B" w:rsidRPr="000A0266" w:rsidRDefault="008F772B"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prie</w:t>
            </w:r>
            <w:proofErr w:type="spellEnd"/>
            <w:r w:rsidRPr="000A0266">
              <w:rPr>
                <w:rFonts w:ascii="Times New Roman" w:hAnsi="Times New Roman" w:cs="Times New Roman"/>
                <w:b/>
                <w:bCs/>
                <w:sz w:val="24"/>
                <w:szCs w:val="24"/>
              </w:rPr>
              <w:t xml:space="preserve"> Lietuvos </w:t>
            </w:r>
            <w:proofErr w:type="spellStart"/>
            <w:r w:rsidRPr="000A0266">
              <w:rPr>
                <w:rFonts w:ascii="Times New Roman" w:hAnsi="Times New Roman" w:cs="Times New Roman"/>
                <w:b/>
                <w:bCs/>
                <w:sz w:val="24"/>
                <w:szCs w:val="24"/>
              </w:rPr>
              <w:t>Respublikos</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vidaus</w:t>
            </w:r>
            <w:proofErr w:type="spellEnd"/>
            <w:r w:rsidRPr="000A0266">
              <w:rPr>
                <w:rFonts w:ascii="Times New Roman" w:hAnsi="Times New Roman" w:cs="Times New Roman"/>
                <w:b/>
                <w:bCs/>
                <w:sz w:val="24"/>
                <w:szCs w:val="24"/>
              </w:rPr>
              <w:t xml:space="preserve"> </w:t>
            </w:r>
          </w:p>
          <w:p w14:paraId="7080597A" w14:textId="77777777" w:rsidR="008F772B" w:rsidRPr="000A0266" w:rsidRDefault="008F772B"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reikalų</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ministerijos</w:t>
            </w:r>
            <w:proofErr w:type="spellEnd"/>
          </w:p>
          <w:p w14:paraId="06F5968F" w14:textId="77777777" w:rsidR="008F772B" w:rsidRPr="000A0266" w:rsidRDefault="008F772B" w:rsidP="00CB13CE">
            <w:pPr>
              <w:rPr>
                <w:rFonts w:ascii="Times New Roman" w:hAnsi="Times New Roman" w:cs="Times New Roman"/>
                <w:sz w:val="24"/>
                <w:szCs w:val="24"/>
              </w:rPr>
            </w:pPr>
          </w:p>
          <w:p w14:paraId="169D9B88" w14:textId="77777777" w:rsidR="008F772B" w:rsidRPr="000A0266" w:rsidRDefault="008F772B" w:rsidP="00CB13CE">
            <w:pPr>
              <w:rPr>
                <w:rFonts w:ascii="Times New Roman" w:hAnsi="Times New Roman" w:cs="Times New Roman"/>
                <w:sz w:val="24"/>
                <w:szCs w:val="24"/>
              </w:rPr>
            </w:pPr>
            <w:proofErr w:type="spellStart"/>
            <w:r w:rsidRPr="000A0266">
              <w:rPr>
                <w:rFonts w:ascii="Times New Roman" w:hAnsi="Times New Roman" w:cs="Times New Roman"/>
                <w:sz w:val="24"/>
                <w:szCs w:val="24"/>
              </w:rPr>
              <w:t>Direktorė</w:t>
            </w:r>
            <w:proofErr w:type="spellEnd"/>
          </w:p>
          <w:p w14:paraId="376470FF" w14:textId="77777777" w:rsidR="008F772B" w:rsidRPr="000A0266" w:rsidRDefault="008F772B" w:rsidP="00CB13CE">
            <w:pPr>
              <w:rPr>
                <w:rFonts w:ascii="Times New Roman" w:hAnsi="Times New Roman" w:cs="Times New Roman"/>
                <w:sz w:val="24"/>
                <w:szCs w:val="24"/>
              </w:rPr>
            </w:pPr>
          </w:p>
          <w:p w14:paraId="234FB025" w14:textId="77777777" w:rsidR="008F772B" w:rsidRPr="000A0266" w:rsidRDefault="008F772B" w:rsidP="00CB13CE">
            <w:pPr>
              <w:rPr>
                <w:rFonts w:ascii="Times New Roman" w:hAnsi="Times New Roman" w:cs="Times New Roman"/>
                <w:sz w:val="24"/>
                <w:szCs w:val="24"/>
              </w:rPr>
            </w:pPr>
            <w:r w:rsidRPr="000A0266">
              <w:rPr>
                <w:rFonts w:ascii="Times New Roman" w:hAnsi="Times New Roman" w:cs="Times New Roman"/>
                <w:sz w:val="24"/>
                <w:szCs w:val="24"/>
              </w:rPr>
              <w:t xml:space="preserve">Viktorija </w:t>
            </w:r>
            <w:proofErr w:type="spellStart"/>
            <w:r w:rsidRPr="000A0266">
              <w:rPr>
                <w:rFonts w:ascii="Times New Roman" w:hAnsi="Times New Roman" w:cs="Times New Roman"/>
                <w:sz w:val="24"/>
                <w:szCs w:val="24"/>
              </w:rPr>
              <w:t>Rūkštelė</w:t>
            </w:r>
            <w:proofErr w:type="spellEnd"/>
          </w:p>
        </w:tc>
        <w:tc>
          <w:tcPr>
            <w:tcW w:w="4818" w:type="dxa"/>
          </w:tcPr>
          <w:p w14:paraId="4325362F" w14:textId="77777777" w:rsidR="008F772B" w:rsidRPr="000A0266" w:rsidRDefault="008F772B" w:rsidP="00CB13CE">
            <w:pPr>
              <w:rPr>
                <w:rFonts w:ascii="Times New Roman" w:hAnsi="Times New Roman" w:cs="Times New Roman"/>
                <w:b/>
                <w:sz w:val="24"/>
                <w:szCs w:val="24"/>
              </w:rPr>
            </w:pPr>
            <w:r w:rsidRPr="000A0266">
              <w:rPr>
                <w:rFonts w:ascii="Times New Roman" w:hAnsi="Times New Roman" w:cs="Times New Roman"/>
                <w:b/>
                <w:sz w:val="24"/>
                <w:szCs w:val="24"/>
              </w:rPr>
              <w:t>PASLAUGŲ TEIKĖJAS</w:t>
            </w:r>
          </w:p>
          <w:p w14:paraId="059C9281" w14:textId="77777777" w:rsidR="008F772B" w:rsidRPr="000A0266" w:rsidRDefault="008F772B" w:rsidP="00CB13CE">
            <w:pPr>
              <w:rPr>
                <w:rFonts w:ascii="Times New Roman" w:hAnsi="Times New Roman" w:cs="Times New Roman"/>
                <w:sz w:val="24"/>
                <w:szCs w:val="24"/>
              </w:rPr>
            </w:pPr>
          </w:p>
          <w:p w14:paraId="62AD01C7" w14:textId="77777777" w:rsidR="008F772B" w:rsidRPr="000A0266" w:rsidRDefault="008F772B" w:rsidP="00CB13CE">
            <w:pPr>
              <w:rPr>
                <w:rFonts w:ascii="Times New Roman" w:hAnsi="Times New Roman" w:cs="Times New Roman"/>
                <w:bCs/>
                <w:color w:val="000000"/>
                <w:sz w:val="24"/>
                <w:szCs w:val="24"/>
                <w:lang w:val="lt-LT"/>
              </w:rPr>
            </w:pPr>
            <w:r w:rsidRPr="000A0266">
              <w:rPr>
                <w:rFonts w:ascii="Times New Roman" w:hAnsi="Times New Roman" w:cs="Times New Roman"/>
                <w:b/>
                <w:bCs/>
                <w:color w:val="000000"/>
                <w:sz w:val="24"/>
                <w:szCs w:val="24"/>
                <w:lang w:val="lt-LT"/>
              </w:rPr>
              <w:t>UAB  „</w:t>
            </w:r>
            <w:proofErr w:type="spellStart"/>
            <w:r>
              <w:rPr>
                <w:rFonts w:ascii="Times New Roman" w:hAnsi="Times New Roman" w:cs="Times New Roman"/>
                <w:b/>
                <w:bCs/>
                <w:color w:val="000000"/>
                <w:sz w:val="24"/>
                <w:szCs w:val="24"/>
                <w:lang w:val="lt-LT"/>
              </w:rPr>
              <w:t>Asseco</w:t>
            </w:r>
            <w:proofErr w:type="spellEnd"/>
            <w:r>
              <w:rPr>
                <w:rFonts w:ascii="Times New Roman" w:hAnsi="Times New Roman" w:cs="Times New Roman"/>
                <w:b/>
                <w:bCs/>
                <w:color w:val="000000"/>
                <w:sz w:val="24"/>
                <w:szCs w:val="24"/>
                <w:lang w:val="lt-LT"/>
              </w:rPr>
              <w:t xml:space="preserve"> Lietuva</w:t>
            </w:r>
            <w:r w:rsidRPr="000A0266">
              <w:rPr>
                <w:rFonts w:ascii="Times New Roman" w:hAnsi="Times New Roman" w:cs="Times New Roman"/>
                <w:b/>
                <w:bCs/>
                <w:color w:val="000000"/>
                <w:sz w:val="24"/>
                <w:szCs w:val="24"/>
                <w:lang w:val="lt-LT"/>
              </w:rPr>
              <w:t xml:space="preserve">“ </w:t>
            </w:r>
          </w:p>
          <w:p w14:paraId="222A21DC" w14:textId="77777777" w:rsidR="008F772B" w:rsidRPr="000A0266" w:rsidRDefault="008F772B" w:rsidP="00CB13CE">
            <w:pPr>
              <w:contextualSpacing/>
              <w:rPr>
                <w:rFonts w:ascii="Times New Roman" w:hAnsi="Times New Roman" w:cs="Times New Roman"/>
                <w:b/>
                <w:sz w:val="24"/>
                <w:szCs w:val="24"/>
              </w:rPr>
            </w:pPr>
          </w:p>
          <w:p w14:paraId="4561C459" w14:textId="77777777" w:rsidR="008F772B" w:rsidRPr="000A0266" w:rsidRDefault="008F772B" w:rsidP="00CB13CE">
            <w:pPr>
              <w:ind w:left="3480"/>
              <w:contextualSpacing/>
              <w:rPr>
                <w:rFonts w:ascii="Times New Roman" w:hAnsi="Times New Roman" w:cs="Times New Roman"/>
                <w:b/>
                <w:sz w:val="24"/>
                <w:szCs w:val="24"/>
              </w:rPr>
            </w:pPr>
          </w:p>
          <w:p w14:paraId="52B6527D" w14:textId="77777777" w:rsidR="008F772B" w:rsidRPr="000A0266" w:rsidRDefault="008F772B" w:rsidP="00CB13CE">
            <w:pPr>
              <w:ind w:left="3480"/>
              <w:contextualSpacing/>
              <w:rPr>
                <w:rFonts w:ascii="Times New Roman" w:hAnsi="Times New Roman" w:cs="Times New Roman"/>
                <w:b/>
                <w:sz w:val="24"/>
                <w:szCs w:val="24"/>
              </w:rPr>
            </w:pPr>
          </w:p>
          <w:p w14:paraId="37875C2E" w14:textId="77777777" w:rsidR="008F772B" w:rsidRPr="000A0266" w:rsidRDefault="008F772B" w:rsidP="00CB13C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Generalinis </w:t>
            </w:r>
            <w:r w:rsidRPr="000A0266">
              <w:rPr>
                <w:rFonts w:ascii="Times New Roman" w:hAnsi="Times New Roman" w:cs="Times New Roman"/>
                <w:color w:val="000000"/>
                <w:sz w:val="24"/>
                <w:szCs w:val="24"/>
                <w:lang w:val="lt-LT"/>
              </w:rPr>
              <w:t>direktorius</w:t>
            </w:r>
          </w:p>
          <w:p w14:paraId="5EE81139" w14:textId="77777777" w:rsidR="008F772B" w:rsidRPr="000A0266" w:rsidRDefault="008F772B" w:rsidP="00CB13CE">
            <w:pPr>
              <w:rPr>
                <w:rFonts w:ascii="Times New Roman" w:hAnsi="Times New Roman" w:cs="Times New Roman"/>
                <w:color w:val="000000"/>
                <w:sz w:val="24"/>
                <w:szCs w:val="24"/>
                <w:lang w:val="lt-LT"/>
              </w:rPr>
            </w:pPr>
            <w:r w:rsidRPr="000A0266">
              <w:rPr>
                <w:rFonts w:ascii="Times New Roman" w:hAnsi="Times New Roman" w:cs="Times New Roman"/>
                <w:color w:val="000000"/>
                <w:sz w:val="24"/>
                <w:szCs w:val="24"/>
                <w:lang w:val="lt-LT"/>
              </w:rPr>
              <w:t xml:space="preserve">                                                            </w:t>
            </w:r>
          </w:p>
          <w:p w14:paraId="07E9A09C" w14:textId="77777777" w:rsidR="008F772B" w:rsidRPr="000A0266" w:rsidRDefault="008F772B" w:rsidP="00CB13CE">
            <w:pPr>
              <w:contextualSpacing/>
              <w:rPr>
                <w:rFonts w:ascii="Times New Roman" w:hAnsi="Times New Roman" w:cs="Times New Roman"/>
                <w:b/>
                <w:sz w:val="24"/>
                <w:szCs w:val="24"/>
              </w:rPr>
            </w:pPr>
            <w:r>
              <w:rPr>
                <w:rFonts w:ascii="Times New Roman" w:hAnsi="Times New Roman" w:cs="Times New Roman"/>
                <w:sz w:val="24"/>
                <w:szCs w:val="24"/>
                <w:lang w:val="lt-LT"/>
              </w:rPr>
              <w:t xml:space="preserve">Albertas </w:t>
            </w:r>
            <w:proofErr w:type="spellStart"/>
            <w:r>
              <w:rPr>
                <w:rFonts w:ascii="Times New Roman" w:hAnsi="Times New Roman" w:cs="Times New Roman"/>
                <w:sz w:val="24"/>
                <w:szCs w:val="24"/>
                <w:lang w:val="lt-LT"/>
              </w:rPr>
              <w:t>Šermokas</w:t>
            </w:r>
            <w:proofErr w:type="spellEnd"/>
          </w:p>
          <w:p w14:paraId="28C33F8A" w14:textId="77777777" w:rsidR="008F772B" w:rsidRPr="000A0266" w:rsidRDefault="008F772B" w:rsidP="00CB13CE">
            <w:pPr>
              <w:ind w:left="3480"/>
              <w:contextualSpacing/>
              <w:rPr>
                <w:rFonts w:ascii="Times New Roman" w:hAnsi="Times New Roman" w:cs="Times New Roman"/>
                <w:b/>
                <w:sz w:val="24"/>
                <w:szCs w:val="24"/>
              </w:rPr>
            </w:pPr>
          </w:p>
          <w:p w14:paraId="656953D1" w14:textId="77777777" w:rsidR="008F772B" w:rsidRPr="000A0266" w:rsidRDefault="008F772B" w:rsidP="00CB13CE">
            <w:pPr>
              <w:ind w:left="3480"/>
              <w:contextualSpacing/>
              <w:rPr>
                <w:rFonts w:ascii="Times New Roman" w:hAnsi="Times New Roman" w:cs="Times New Roman"/>
                <w:b/>
                <w:sz w:val="24"/>
                <w:szCs w:val="24"/>
              </w:rPr>
            </w:pPr>
          </w:p>
        </w:tc>
      </w:tr>
    </w:tbl>
    <w:p w14:paraId="05507A9B" w14:textId="77777777" w:rsidR="008F772B" w:rsidRDefault="008F772B"/>
    <w:sectPr w:rsidR="008F772B" w:rsidSect="008F772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E4C2" w14:textId="77777777" w:rsidR="008F772B" w:rsidRDefault="008F772B" w:rsidP="008F772B">
      <w:pPr>
        <w:spacing w:after="0" w:line="240" w:lineRule="auto"/>
      </w:pPr>
      <w:r>
        <w:separator/>
      </w:r>
    </w:p>
  </w:endnote>
  <w:endnote w:type="continuationSeparator" w:id="0">
    <w:p w14:paraId="76CD6834" w14:textId="77777777" w:rsidR="008F772B" w:rsidRDefault="008F772B" w:rsidP="008F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6A9" w14:textId="77777777" w:rsidR="008F772B" w:rsidRDefault="008F772B" w:rsidP="008F772B">
      <w:pPr>
        <w:spacing w:after="0" w:line="240" w:lineRule="auto"/>
      </w:pPr>
      <w:r>
        <w:separator/>
      </w:r>
    </w:p>
  </w:footnote>
  <w:footnote w:type="continuationSeparator" w:id="0">
    <w:p w14:paraId="7E52452B" w14:textId="77777777" w:rsidR="008F772B" w:rsidRDefault="008F772B" w:rsidP="008F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42121"/>
      <w:docPartObj>
        <w:docPartGallery w:val="Page Numbers (Top of Page)"/>
        <w:docPartUnique/>
      </w:docPartObj>
    </w:sdtPr>
    <w:sdtContent>
      <w:p w14:paraId="7A6AACC7" w14:textId="4493113A" w:rsidR="008F772B" w:rsidRDefault="008F772B">
        <w:pPr>
          <w:pStyle w:val="Antrats"/>
          <w:jc w:val="center"/>
        </w:pPr>
        <w:r>
          <w:fldChar w:fldCharType="begin"/>
        </w:r>
        <w:r>
          <w:instrText>PAGE   \* MERGEFORMAT</w:instrText>
        </w:r>
        <w:r>
          <w:fldChar w:fldCharType="separate"/>
        </w:r>
        <w:r>
          <w:rPr>
            <w:lang w:val="lt-LT"/>
          </w:rPr>
          <w:t>2</w:t>
        </w:r>
        <w:r>
          <w:fldChar w:fldCharType="end"/>
        </w:r>
      </w:p>
    </w:sdtContent>
  </w:sdt>
  <w:p w14:paraId="2F829DFE" w14:textId="77777777" w:rsidR="008F772B" w:rsidRDefault="008F77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start w:val="1"/>
      <w:numFmt w:val="bullet"/>
      <w:lvlText w:val="o"/>
      <w:lvlJc w:val="left"/>
      <w:pPr>
        <w:ind w:left="2002" w:hanging="360"/>
      </w:pPr>
      <w:rPr>
        <w:rFonts w:ascii="Courier New" w:hAnsi="Courier New" w:cs="Courier New" w:hint="default"/>
      </w:rPr>
    </w:lvl>
    <w:lvl w:ilvl="2" w:tplc="04270005">
      <w:start w:val="1"/>
      <w:numFmt w:val="bullet"/>
      <w:lvlText w:val=""/>
      <w:lvlJc w:val="left"/>
      <w:pPr>
        <w:ind w:left="2722" w:hanging="360"/>
      </w:pPr>
      <w:rPr>
        <w:rFonts w:ascii="Wingdings" w:hAnsi="Wingdings" w:hint="default"/>
      </w:rPr>
    </w:lvl>
    <w:lvl w:ilvl="3" w:tplc="04270001">
      <w:start w:val="1"/>
      <w:numFmt w:val="bullet"/>
      <w:lvlText w:val=""/>
      <w:lvlJc w:val="left"/>
      <w:pPr>
        <w:ind w:left="3442" w:hanging="360"/>
      </w:pPr>
      <w:rPr>
        <w:rFonts w:ascii="Symbol" w:hAnsi="Symbol" w:hint="default"/>
      </w:rPr>
    </w:lvl>
    <w:lvl w:ilvl="4" w:tplc="04270003">
      <w:start w:val="1"/>
      <w:numFmt w:val="bullet"/>
      <w:lvlText w:val="o"/>
      <w:lvlJc w:val="left"/>
      <w:pPr>
        <w:ind w:left="4162" w:hanging="360"/>
      </w:pPr>
      <w:rPr>
        <w:rFonts w:ascii="Courier New" w:hAnsi="Courier New" w:cs="Courier New" w:hint="default"/>
      </w:rPr>
    </w:lvl>
    <w:lvl w:ilvl="5" w:tplc="04270005">
      <w:start w:val="1"/>
      <w:numFmt w:val="bullet"/>
      <w:lvlText w:val=""/>
      <w:lvlJc w:val="left"/>
      <w:pPr>
        <w:ind w:left="4882" w:hanging="360"/>
      </w:pPr>
      <w:rPr>
        <w:rFonts w:ascii="Wingdings" w:hAnsi="Wingdings" w:hint="default"/>
      </w:rPr>
    </w:lvl>
    <w:lvl w:ilvl="6" w:tplc="04270001">
      <w:start w:val="1"/>
      <w:numFmt w:val="bullet"/>
      <w:lvlText w:val=""/>
      <w:lvlJc w:val="left"/>
      <w:pPr>
        <w:ind w:left="5602" w:hanging="360"/>
      </w:pPr>
      <w:rPr>
        <w:rFonts w:ascii="Symbol" w:hAnsi="Symbol" w:hint="default"/>
      </w:rPr>
    </w:lvl>
    <w:lvl w:ilvl="7" w:tplc="04270003">
      <w:start w:val="1"/>
      <w:numFmt w:val="bullet"/>
      <w:lvlText w:val="o"/>
      <w:lvlJc w:val="left"/>
      <w:pPr>
        <w:ind w:left="6322" w:hanging="360"/>
      </w:pPr>
      <w:rPr>
        <w:rFonts w:ascii="Courier New" w:hAnsi="Courier New" w:cs="Courier New" w:hint="default"/>
      </w:rPr>
    </w:lvl>
    <w:lvl w:ilvl="8" w:tplc="04270005">
      <w:start w:val="1"/>
      <w:numFmt w:val="bullet"/>
      <w:lvlText w:val=""/>
      <w:lvlJc w:val="left"/>
      <w:pPr>
        <w:ind w:left="7042" w:hanging="360"/>
      </w:pPr>
      <w:rPr>
        <w:rFonts w:ascii="Wingdings" w:hAnsi="Wingdings" w:hint="default"/>
      </w:rPr>
    </w:lvl>
  </w:abstractNum>
  <w:num w:numId="1" w16cid:durableId="927495051">
    <w:abstractNumId w:val="3"/>
  </w:num>
  <w:num w:numId="2" w16cid:durableId="2042431518">
    <w:abstractNumId w:val="4"/>
  </w:num>
  <w:num w:numId="3" w16cid:durableId="495414228">
    <w:abstractNumId w:val="1"/>
  </w:num>
  <w:num w:numId="4" w16cid:durableId="1941063532">
    <w:abstractNumId w:val="5"/>
  </w:num>
  <w:num w:numId="5" w16cid:durableId="754787905">
    <w:abstractNumId w:val="0"/>
  </w:num>
  <w:num w:numId="6" w16cid:durableId="1077215386">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2B"/>
    <w:rsid w:val="000A3524"/>
    <w:rsid w:val="008F7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E441"/>
  <w15:chartTrackingRefBased/>
  <w15:docId w15:val="{9C9145A7-92EE-48C0-B1BA-64E61F3B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72B"/>
    <w:pPr>
      <w:spacing w:line="252" w:lineRule="auto"/>
      <w:jc w:val="both"/>
    </w:pPr>
    <w:rPr>
      <w:rFonts w:eastAsiaTheme="minorEastAsia"/>
      <w:kern w:val="0"/>
      <w:sz w:val="22"/>
      <w:szCs w:val="22"/>
      <w:lang w:val="en-US"/>
      <w14:ligatures w14:val="none"/>
    </w:rPr>
  </w:style>
  <w:style w:type="paragraph" w:styleId="Antrat1">
    <w:name w:val="heading 1"/>
    <w:basedOn w:val="prastasis"/>
    <w:next w:val="prastasis"/>
    <w:link w:val="Antrat1Diagrama"/>
    <w:uiPriority w:val="9"/>
    <w:qFormat/>
    <w:rsid w:val="008F7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7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77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77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77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77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77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77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77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7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7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7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7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7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7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7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7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7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77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7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77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7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772B"/>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F772B"/>
    <w:pPr>
      <w:ind w:left="720"/>
      <w:contextualSpacing/>
    </w:pPr>
  </w:style>
  <w:style w:type="character" w:styleId="Rykuspabraukimas">
    <w:name w:val="Intense Emphasis"/>
    <w:basedOn w:val="Numatytasispastraiposriftas"/>
    <w:uiPriority w:val="21"/>
    <w:qFormat/>
    <w:rsid w:val="008F772B"/>
    <w:rPr>
      <w:i/>
      <w:iCs/>
      <w:color w:val="0F4761" w:themeColor="accent1" w:themeShade="BF"/>
    </w:rPr>
  </w:style>
  <w:style w:type="paragraph" w:styleId="Iskirtacitata">
    <w:name w:val="Intense Quote"/>
    <w:basedOn w:val="prastasis"/>
    <w:next w:val="prastasis"/>
    <w:link w:val="IskirtacitataDiagrama"/>
    <w:uiPriority w:val="30"/>
    <w:qFormat/>
    <w:rsid w:val="008F7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772B"/>
    <w:rPr>
      <w:i/>
      <w:iCs/>
      <w:color w:val="0F4761" w:themeColor="accent1" w:themeShade="BF"/>
    </w:rPr>
  </w:style>
  <w:style w:type="character" w:styleId="Rykinuoroda">
    <w:name w:val="Intense Reference"/>
    <w:basedOn w:val="Numatytasispastraiposriftas"/>
    <w:uiPriority w:val="32"/>
    <w:qFormat/>
    <w:rsid w:val="008F772B"/>
    <w:rPr>
      <w:b/>
      <w:bCs/>
      <w:smallCaps/>
      <w:color w:val="0F4761" w:themeColor="accent1" w:themeShade="BF"/>
      <w:spacing w:val="5"/>
    </w:rPr>
  </w:style>
  <w:style w:type="table" w:styleId="Lentelstinklelis">
    <w:name w:val="Table Grid"/>
    <w:basedOn w:val="prastojilentel"/>
    <w:rsid w:val="008F772B"/>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8F772B"/>
    <w:pPr>
      <w:spacing w:after="120"/>
    </w:pPr>
  </w:style>
  <w:style w:type="character" w:customStyle="1" w:styleId="PagrindinistekstasDiagrama">
    <w:name w:val="Pagrindinis tekstas Diagrama"/>
    <w:basedOn w:val="Numatytasispastraiposriftas"/>
    <w:link w:val="Pagrindinistekstas"/>
    <w:rsid w:val="008F772B"/>
    <w:rPr>
      <w:rFonts w:eastAsiaTheme="minorEastAsia"/>
      <w:kern w:val="0"/>
      <w:sz w:val="22"/>
      <w:szCs w:val="22"/>
      <w:lang w:val="en-US"/>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F772B"/>
  </w:style>
  <w:style w:type="paragraph" w:customStyle="1" w:styleId="Skyriauspavadinimas">
    <w:name w:val="Skyriaus pavadinimas"/>
    <w:basedOn w:val="prastasis"/>
    <w:qFormat/>
    <w:rsid w:val="008F772B"/>
    <w:pPr>
      <w:numPr>
        <w:numId w:val="1"/>
      </w:numPr>
      <w:spacing w:after="0" w:line="240" w:lineRule="auto"/>
      <w:jc w:val="center"/>
    </w:pPr>
    <w:rPr>
      <w:rFonts w:ascii="Times New Roman Bold" w:eastAsia="Times New Roman" w:hAnsi="Times New Roman Bold" w:cs="Times New Roman"/>
      <w:b/>
      <w:caps/>
      <w:sz w:val="24"/>
      <w:szCs w:val="24"/>
      <w:lang w:val="en-GB"/>
    </w:rPr>
  </w:style>
  <w:style w:type="character" w:customStyle="1" w:styleId="normaltextrun">
    <w:name w:val="normaltextrun"/>
    <w:basedOn w:val="Numatytasispastraiposriftas"/>
    <w:rsid w:val="008F772B"/>
  </w:style>
  <w:style w:type="character" w:customStyle="1" w:styleId="Bodytext2Italic">
    <w:name w:val="Body text|2 + Italic"/>
    <w:basedOn w:val="Numatytasispastraiposriftas"/>
    <w:semiHidden/>
    <w:rsid w:val="008F772B"/>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6">
    <w:name w:val="Table Grid6"/>
    <w:basedOn w:val="prastojilentel"/>
    <w:uiPriority w:val="39"/>
    <w:rsid w:val="008F772B"/>
    <w:pPr>
      <w:suppressAutoHyphens/>
      <w:spacing w:after="0" w:line="240" w:lineRule="auto"/>
    </w:pPr>
    <w:rPr>
      <w:rFonts w:ascii="Times New Roman" w:eastAsia="Calibri" w:hAnsi="Times New Roman" w:cs="DokChampa"/>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8F772B"/>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8F77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772B"/>
    <w:rPr>
      <w:rFonts w:eastAsiaTheme="minorEastAsia"/>
      <w:kern w:val="0"/>
      <w:sz w:val="22"/>
      <w:szCs w:val="22"/>
      <w:lang w:val="en-US"/>
      <w14:ligatures w14:val="none"/>
    </w:rPr>
  </w:style>
  <w:style w:type="paragraph" w:styleId="Porat">
    <w:name w:val="footer"/>
    <w:basedOn w:val="prastasis"/>
    <w:link w:val="PoratDiagrama"/>
    <w:uiPriority w:val="99"/>
    <w:unhideWhenUsed/>
    <w:rsid w:val="008F7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772B"/>
    <w:rPr>
      <w:rFonts w:eastAsiaTheme="minorEastAsia"/>
      <w:kern w:val="0"/>
      <w:sz w:val="22"/>
      <w:szCs w:val="22"/>
      <w:lang w:val="en-US"/>
      <w14:ligatures w14:val="none"/>
    </w:rPr>
  </w:style>
  <w:style w:type="table" w:customStyle="1" w:styleId="TableGrid1">
    <w:name w:val="Table Grid1"/>
    <w:basedOn w:val="prastojilentel"/>
    <w:next w:val="Lentelstinklelis"/>
    <w:uiPriority w:val="59"/>
    <w:rsid w:val="008F772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nas.ignatavicius@vr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20845</Words>
  <Characters>11882</Characters>
  <Application>Microsoft Office Word</Application>
  <DocSecurity>0</DocSecurity>
  <Lines>99</Lines>
  <Paragraphs>65</Paragraphs>
  <ScaleCrop>false</ScaleCrop>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2025-04-04T08:27:00Z</dcterms:created>
  <dc:creator>Miglė Plentaitė-Cibulskė</dc:creator>
  <cp:lastModifiedBy>Miglė Plentaitė-Cibulskė</cp:lastModifiedBy>
  <dcterms:modified xsi:type="dcterms:W3CDTF">2025-04-04T08:32:00Z</dcterms:modified>
  <cp:revision>1</cp:revision>
</cp:coreProperties>
</file>