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495"/>
        <w:tblOverlap w:val="never"/>
        <w:tblW w:w="4050" w:type="dxa"/>
        <w:tblLayout w:type="fixed"/>
        <w:tblLook w:val="04A0" w:firstRow="1" w:lastRow="0" w:firstColumn="1" w:lastColumn="0" w:noHBand="0" w:noVBand="1"/>
      </w:tblPr>
      <w:tblGrid>
        <w:gridCol w:w="4050"/>
      </w:tblGrid>
      <w:tr w:rsidR="00CB2972" w:rsidRPr="00CB2972" w14:paraId="43D5DFB3" w14:textId="77777777" w:rsidTr="002F2364">
        <w:trPr>
          <w:trHeight w:val="598"/>
        </w:trPr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43D5DFB0" w14:textId="77777777" w:rsidR="00AA0274" w:rsidRPr="00CB2972" w:rsidRDefault="00AA0274" w:rsidP="00AA0274">
            <w:pPr>
              <w:spacing w:after="0" w:line="240" w:lineRule="auto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PATVIRTINTA</w:t>
            </w:r>
          </w:p>
          <w:p w14:paraId="43D5DFB1" w14:textId="771C1BD5" w:rsidR="00AA0274" w:rsidRPr="00CB2972" w:rsidRDefault="00AA0274" w:rsidP="00AA0274">
            <w:pPr>
              <w:spacing w:after="0" w:line="240" w:lineRule="auto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LITGRID AB 20</w:t>
            </w:r>
            <w:r w:rsidR="003F0BDC" w:rsidRPr="00CB2972">
              <w:rPr>
                <w:rFonts w:ascii="Arial" w:hAnsi="Arial" w:cs="Arial"/>
              </w:rPr>
              <w:t>2</w:t>
            </w:r>
            <w:r w:rsidR="008D1718">
              <w:rPr>
                <w:rFonts w:ascii="Arial" w:hAnsi="Arial" w:cs="Arial"/>
              </w:rPr>
              <w:t>3</w:t>
            </w:r>
            <w:r w:rsidRPr="00CB2972">
              <w:rPr>
                <w:rFonts w:ascii="Arial" w:hAnsi="Arial" w:cs="Arial"/>
              </w:rPr>
              <w:t xml:space="preserve"> m. </w:t>
            </w:r>
            <w:r w:rsidR="008D1718">
              <w:rPr>
                <w:rFonts w:ascii="Arial" w:hAnsi="Arial" w:cs="Arial"/>
              </w:rPr>
              <w:t>__________</w:t>
            </w:r>
            <w:r w:rsidR="001F1A00">
              <w:rPr>
                <w:rFonts w:ascii="Arial" w:hAnsi="Arial" w:cs="Arial"/>
              </w:rPr>
              <w:t xml:space="preserve"> </w:t>
            </w:r>
            <w:r w:rsidRPr="00CB2972">
              <w:rPr>
                <w:rFonts w:ascii="Arial" w:hAnsi="Arial" w:cs="Arial"/>
              </w:rPr>
              <w:t>d.</w:t>
            </w:r>
          </w:p>
          <w:p w14:paraId="10DBC98F" w14:textId="77777777" w:rsidR="008D1718" w:rsidRDefault="00AA0274" w:rsidP="00AA0274">
            <w:pPr>
              <w:spacing w:after="0" w:line="240" w:lineRule="auto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Perdavimo tinklo departamento </w:t>
            </w:r>
          </w:p>
          <w:p w14:paraId="43D5DFB2" w14:textId="273D096F" w:rsidR="00AA0274" w:rsidRPr="00CB2972" w:rsidRDefault="008D1718" w:rsidP="00AA027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vadovo</w:t>
            </w:r>
            <w:r w:rsidR="00AA0274" w:rsidRPr="00CB2972">
              <w:rPr>
                <w:rFonts w:ascii="Arial" w:hAnsi="Arial" w:cs="Arial"/>
              </w:rPr>
              <w:t xml:space="preserve"> nurodymu Nr. </w:t>
            </w:r>
            <w:r>
              <w:rPr>
                <w:rFonts w:ascii="Arial" w:hAnsi="Arial" w:cs="Arial"/>
              </w:rPr>
              <w:t>23</w:t>
            </w:r>
            <w:r w:rsidR="001F1A00">
              <w:rPr>
                <w:rFonts w:ascii="Arial" w:hAnsi="Arial" w:cs="Arial"/>
              </w:rPr>
              <w:t>NU-</w:t>
            </w:r>
          </w:p>
        </w:tc>
      </w:tr>
    </w:tbl>
    <w:p w14:paraId="43D5DFB4" w14:textId="77777777" w:rsidR="009E5123" w:rsidRPr="00CB2972" w:rsidRDefault="009E5123" w:rsidP="009E5123">
      <w:pPr>
        <w:jc w:val="right"/>
        <w:rPr>
          <w:rFonts w:ascii="Arial" w:hAnsi="Arial" w:cs="Arial"/>
          <w:b/>
          <w:sz w:val="28"/>
          <w:szCs w:val="28"/>
        </w:rPr>
      </w:pPr>
    </w:p>
    <w:p w14:paraId="43D5DFB5" w14:textId="335938A6" w:rsidR="00C64015" w:rsidRPr="00CB2972" w:rsidRDefault="00C64015" w:rsidP="001F4369">
      <w:pPr>
        <w:spacing w:line="240" w:lineRule="auto"/>
        <w:rPr>
          <w:rFonts w:ascii="Arial" w:hAnsi="Arial" w:cs="Arial"/>
          <w:b/>
        </w:rPr>
      </w:pPr>
    </w:p>
    <w:p w14:paraId="00DEFFA4" w14:textId="77777777" w:rsidR="006667F9" w:rsidRPr="00CB2972" w:rsidRDefault="006667F9" w:rsidP="001F4369">
      <w:pPr>
        <w:spacing w:line="240" w:lineRule="auto"/>
        <w:rPr>
          <w:rFonts w:ascii="Arial" w:hAnsi="Arial" w:cs="Arial"/>
          <w:b/>
        </w:rPr>
      </w:pPr>
    </w:p>
    <w:p w14:paraId="43D5DFB6" w14:textId="280D3398" w:rsidR="00C64015" w:rsidRPr="00CB2972" w:rsidRDefault="00C64015" w:rsidP="00C64015">
      <w:pPr>
        <w:tabs>
          <w:tab w:val="left" w:pos="1039"/>
        </w:tabs>
        <w:spacing w:after="0"/>
        <w:jc w:val="center"/>
        <w:rPr>
          <w:rFonts w:ascii="Arial" w:hAnsi="Arial" w:cs="Arial"/>
          <w:b/>
        </w:rPr>
      </w:pPr>
      <w:r w:rsidRPr="00CB2972">
        <w:rPr>
          <w:rFonts w:ascii="Arial" w:hAnsi="Arial" w:cs="Arial"/>
          <w:b/>
        </w:rPr>
        <w:t>330-110 KV ĮTAMPOS TRANSFORMATORIŲ PAS</w:t>
      </w:r>
      <w:r w:rsidR="00024519" w:rsidRPr="00CB2972">
        <w:rPr>
          <w:rFonts w:ascii="Arial" w:hAnsi="Arial" w:cs="Arial"/>
          <w:b/>
        </w:rPr>
        <w:t xml:space="preserve">TOČIŲ IR ATVIRŲ SKIRSTYKLŲ VIDAUS </w:t>
      </w:r>
      <w:r w:rsidR="00F0776A" w:rsidRPr="00CB2972">
        <w:rPr>
          <w:rFonts w:ascii="Arial" w:hAnsi="Arial" w:cs="Arial"/>
          <w:b/>
        </w:rPr>
        <w:t>KELIŲ</w:t>
      </w:r>
      <w:r w:rsidR="00CD4137" w:rsidRPr="00CB2972">
        <w:rPr>
          <w:rFonts w:ascii="Arial" w:hAnsi="Arial" w:cs="Arial"/>
          <w:b/>
        </w:rPr>
        <w:t xml:space="preserve"> </w:t>
      </w:r>
      <w:r w:rsidR="004308FA" w:rsidRPr="00CB2972">
        <w:rPr>
          <w:rFonts w:ascii="Arial" w:hAnsi="Arial" w:cs="Arial"/>
          <w:b/>
        </w:rPr>
        <w:t>ĮRENGIMO</w:t>
      </w:r>
      <w:r w:rsidRPr="00CB2972">
        <w:rPr>
          <w:rFonts w:ascii="Arial" w:hAnsi="Arial" w:cs="Arial"/>
          <w:b/>
        </w:rPr>
        <w:t xml:space="preserve"> STANDARTINIAI TECHNINIAI REIKALAVIMAI</w:t>
      </w:r>
    </w:p>
    <w:p w14:paraId="43D5DFB7" w14:textId="77777777" w:rsidR="00C64015" w:rsidRPr="00CB2972" w:rsidRDefault="00C64015" w:rsidP="001F4369">
      <w:pPr>
        <w:spacing w:line="240" w:lineRule="auto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tblpX="35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828"/>
        <w:gridCol w:w="6156"/>
        <w:gridCol w:w="2757"/>
      </w:tblGrid>
      <w:tr w:rsidR="00CB2972" w:rsidRPr="00CB2972" w14:paraId="43D5DFBD" w14:textId="77777777" w:rsidTr="008D1718">
        <w:trPr>
          <w:trHeight w:val="978"/>
        </w:trPr>
        <w:tc>
          <w:tcPr>
            <w:tcW w:w="425" w:type="pct"/>
          </w:tcPr>
          <w:p w14:paraId="43D5DFB8" w14:textId="5429F2F1" w:rsidR="00F37833" w:rsidRPr="00CB2972" w:rsidRDefault="00F3783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Eil. </w:t>
            </w:r>
            <w:r w:rsidR="005F35AF" w:rsidRPr="00CB2972">
              <w:rPr>
                <w:rFonts w:ascii="Arial" w:hAnsi="Arial" w:cs="Arial"/>
              </w:rPr>
              <w:t>N</w:t>
            </w:r>
            <w:r w:rsidRPr="00CB2972">
              <w:rPr>
                <w:rFonts w:ascii="Arial" w:hAnsi="Arial" w:cs="Arial"/>
              </w:rPr>
              <w:t>r.</w:t>
            </w:r>
          </w:p>
        </w:tc>
        <w:tc>
          <w:tcPr>
            <w:tcW w:w="3160" w:type="pct"/>
            <w:vAlign w:val="center"/>
          </w:tcPr>
          <w:p w14:paraId="43D5DFB9" w14:textId="77777777" w:rsidR="00F37833" w:rsidRPr="00CB2972" w:rsidRDefault="00F3783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Įrenginio, įrangos, gaminio ar medžiagos reikalaujamas parametras, funkcija, išpildymas ar savybė</w:t>
            </w:r>
          </w:p>
        </w:tc>
        <w:tc>
          <w:tcPr>
            <w:tcW w:w="1415" w:type="pct"/>
          </w:tcPr>
          <w:p w14:paraId="43D5DFBA" w14:textId="77777777" w:rsidR="00F37833" w:rsidRPr="00CB2972" w:rsidRDefault="00F37833" w:rsidP="00E37AF3">
            <w:pPr>
              <w:rPr>
                <w:rFonts w:ascii="Arial" w:hAnsi="Arial" w:cs="Arial"/>
                <w:b/>
              </w:rPr>
            </w:pPr>
          </w:p>
          <w:p w14:paraId="43D5DFBC" w14:textId="411A976D" w:rsidR="00F37833" w:rsidRPr="00CB2972" w:rsidRDefault="00F37833" w:rsidP="00FB4892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Reikalaujama parametro (mato vnt.) ar funkcijos reikšmė, išpildymas ar savybė</w:t>
            </w:r>
          </w:p>
        </w:tc>
      </w:tr>
      <w:tr w:rsidR="00CB2972" w:rsidRPr="00CB2972" w14:paraId="43D5DFC0" w14:textId="77777777" w:rsidTr="008D1718">
        <w:tc>
          <w:tcPr>
            <w:tcW w:w="425" w:type="pct"/>
          </w:tcPr>
          <w:p w14:paraId="43D5DFBE" w14:textId="77777777" w:rsidR="009D5872" w:rsidRPr="00CB2972" w:rsidRDefault="009D5872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575" w:type="pct"/>
            <w:gridSpan w:val="2"/>
          </w:tcPr>
          <w:p w14:paraId="43D5DFBF" w14:textId="77777777" w:rsidR="009D5872" w:rsidRPr="00CB2972" w:rsidRDefault="009D5872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b/>
              </w:rPr>
              <w:t>Statybos techniniai reglamentai, standartai:</w:t>
            </w:r>
          </w:p>
        </w:tc>
      </w:tr>
      <w:tr w:rsidR="00CB2972" w:rsidRPr="00CB2972" w14:paraId="5454769F" w14:textId="77777777" w:rsidTr="008D1718">
        <w:tc>
          <w:tcPr>
            <w:tcW w:w="425" w:type="pct"/>
          </w:tcPr>
          <w:p w14:paraId="254BD455" w14:textId="54979CD3" w:rsidR="00C92450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1.1.</w:t>
            </w:r>
          </w:p>
        </w:tc>
        <w:tc>
          <w:tcPr>
            <w:tcW w:w="3160" w:type="pct"/>
          </w:tcPr>
          <w:p w14:paraId="691D9878" w14:textId="035F56AC" w:rsidR="00C92450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KTR 1.01:2008 „Automobilių keliai“ </w:t>
            </w:r>
          </w:p>
        </w:tc>
        <w:tc>
          <w:tcPr>
            <w:tcW w:w="1415" w:type="pct"/>
          </w:tcPr>
          <w:p w14:paraId="2F6F1A66" w14:textId="77777777" w:rsidR="00C92450" w:rsidRPr="00CB2972" w:rsidRDefault="00C92450" w:rsidP="00E37AF3">
            <w:pPr>
              <w:rPr>
                <w:rFonts w:ascii="Arial" w:hAnsi="Arial" w:cs="Arial"/>
              </w:rPr>
            </w:pPr>
          </w:p>
        </w:tc>
      </w:tr>
      <w:tr w:rsidR="00CB2972" w:rsidRPr="00CB2972" w14:paraId="12961F95" w14:textId="77777777" w:rsidTr="008D1718">
        <w:tc>
          <w:tcPr>
            <w:tcW w:w="425" w:type="pct"/>
          </w:tcPr>
          <w:p w14:paraId="47579B1C" w14:textId="6EE2FB25" w:rsidR="00C92450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1.2.</w:t>
            </w:r>
          </w:p>
        </w:tc>
        <w:tc>
          <w:tcPr>
            <w:tcW w:w="3160" w:type="pct"/>
          </w:tcPr>
          <w:p w14:paraId="06E669DA" w14:textId="28E6031B" w:rsidR="00C92450" w:rsidRPr="00CB2972" w:rsidRDefault="00C92450" w:rsidP="00E37AF3">
            <w:pPr>
              <w:rPr>
                <w:rFonts w:ascii="Arial" w:hAnsi="Arial" w:cs="Arial"/>
              </w:rPr>
            </w:pPr>
            <w:r w:rsidRPr="00CB2972">
              <w:rPr>
                <w:rStyle w:val="Strong"/>
                <w:rFonts w:ascii="Arial" w:hAnsi="Arial" w:cs="Arial"/>
                <w:b w:val="0"/>
              </w:rPr>
              <w:t>Automobilių kelių dangos konstrukcijos asfalto sluoksnių įrengimo taisyklės</w:t>
            </w:r>
            <w:r w:rsidRPr="00CB2972">
              <w:rPr>
                <w:rFonts w:ascii="Arial" w:hAnsi="Arial" w:cs="Arial"/>
              </w:rPr>
              <w:t xml:space="preserve"> ĮT ASFALTAS 08</w:t>
            </w:r>
          </w:p>
        </w:tc>
        <w:tc>
          <w:tcPr>
            <w:tcW w:w="1415" w:type="pct"/>
          </w:tcPr>
          <w:p w14:paraId="50777A28" w14:textId="77777777" w:rsidR="00C92450" w:rsidRPr="00CB2972" w:rsidRDefault="00C92450" w:rsidP="00E37AF3">
            <w:pPr>
              <w:rPr>
                <w:rFonts w:ascii="Arial" w:hAnsi="Arial" w:cs="Arial"/>
              </w:rPr>
            </w:pPr>
          </w:p>
        </w:tc>
      </w:tr>
      <w:tr w:rsidR="00CB2972" w:rsidRPr="00CB2972" w14:paraId="60DFFA1F" w14:textId="77777777" w:rsidTr="008D1718">
        <w:tc>
          <w:tcPr>
            <w:tcW w:w="425" w:type="pct"/>
          </w:tcPr>
          <w:p w14:paraId="244662CF" w14:textId="78E0F077" w:rsidR="00C92450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1.3.</w:t>
            </w:r>
          </w:p>
        </w:tc>
        <w:tc>
          <w:tcPr>
            <w:tcW w:w="3160" w:type="pct"/>
          </w:tcPr>
          <w:p w14:paraId="3B496435" w14:textId="562EB21D" w:rsidR="00C92450" w:rsidRPr="00CB2972" w:rsidRDefault="00C92450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Automobilių kelių standartizuotų dangų konstrukcijų projektavimo taisykles KPT SDK 19</w:t>
            </w:r>
          </w:p>
        </w:tc>
        <w:tc>
          <w:tcPr>
            <w:tcW w:w="1415" w:type="pct"/>
          </w:tcPr>
          <w:p w14:paraId="09962A43" w14:textId="77777777" w:rsidR="00C92450" w:rsidRPr="00CB2972" w:rsidRDefault="00C92450" w:rsidP="00E37AF3">
            <w:pPr>
              <w:rPr>
                <w:rFonts w:ascii="Arial" w:hAnsi="Arial" w:cs="Arial"/>
              </w:rPr>
            </w:pPr>
          </w:p>
        </w:tc>
      </w:tr>
      <w:tr w:rsidR="00CB2972" w:rsidRPr="00CB2972" w14:paraId="4CB8E66D" w14:textId="77777777" w:rsidTr="008D1718">
        <w:tc>
          <w:tcPr>
            <w:tcW w:w="425" w:type="pct"/>
          </w:tcPr>
          <w:p w14:paraId="2554BF65" w14:textId="7F8FC65F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1.4.</w:t>
            </w:r>
          </w:p>
        </w:tc>
        <w:tc>
          <w:tcPr>
            <w:tcW w:w="3160" w:type="pct"/>
          </w:tcPr>
          <w:p w14:paraId="3F3F4C80" w14:textId="3F63C7F4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STR 2.06.04:2014 „Gatvės ir vietinės reikšmės keliai. Bendrieji reikalavimai“</w:t>
            </w:r>
          </w:p>
        </w:tc>
        <w:tc>
          <w:tcPr>
            <w:tcW w:w="1415" w:type="pct"/>
          </w:tcPr>
          <w:p w14:paraId="7A6696EC" w14:textId="77777777" w:rsidR="000715C3" w:rsidRPr="00CB2972" w:rsidRDefault="000715C3" w:rsidP="00E37AF3">
            <w:pPr>
              <w:rPr>
                <w:rFonts w:ascii="Arial" w:hAnsi="Arial" w:cs="Arial"/>
              </w:rPr>
            </w:pPr>
          </w:p>
        </w:tc>
      </w:tr>
      <w:tr w:rsidR="00CB2972" w:rsidRPr="00CB2972" w14:paraId="20EF87C0" w14:textId="77777777" w:rsidTr="008D1718">
        <w:tc>
          <w:tcPr>
            <w:tcW w:w="425" w:type="pct"/>
          </w:tcPr>
          <w:p w14:paraId="77387EC4" w14:textId="19B11BBE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1.5.</w:t>
            </w:r>
          </w:p>
        </w:tc>
        <w:tc>
          <w:tcPr>
            <w:tcW w:w="3160" w:type="pct"/>
          </w:tcPr>
          <w:p w14:paraId="4D642AA6" w14:textId="3AF30E02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Automobilių kelių žemės darbų atlikimo ir žemės sankasos įrengimo taisykles ĮT ŽS 17</w:t>
            </w:r>
          </w:p>
        </w:tc>
        <w:tc>
          <w:tcPr>
            <w:tcW w:w="1415" w:type="pct"/>
          </w:tcPr>
          <w:p w14:paraId="16C50F7A" w14:textId="77777777" w:rsidR="000715C3" w:rsidRPr="00CB2972" w:rsidRDefault="000715C3" w:rsidP="00E37AF3">
            <w:pPr>
              <w:rPr>
                <w:rFonts w:ascii="Arial" w:hAnsi="Arial" w:cs="Arial"/>
              </w:rPr>
            </w:pPr>
          </w:p>
        </w:tc>
      </w:tr>
      <w:tr w:rsidR="00CB2972" w:rsidRPr="00CB2972" w14:paraId="5819FD1E" w14:textId="77777777" w:rsidTr="008D1718">
        <w:tc>
          <w:tcPr>
            <w:tcW w:w="425" w:type="pct"/>
          </w:tcPr>
          <w:p w14:paraId="20378EB8" w14:textId="20DAA9F8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1.6.</w:t>
            </w:r>
          </w:p>
        </w:tc>
        <w:tc>
          <w:tcPr>
            <w:tcW w:w="3160" w:type="pct"/>
          </w:tcPr>
          <w:p w14:paraId="0E6AE4A4" w14:textId="67B6D9A8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Automobilių kelių dangos konstrukcijos sluoksnių be rišiklių įrengimo taisykles ĮT SBR 19</w:t>
            </w:r>
          </w:p>
        </w:tc>
        <w:tc>
          <w:tcPr>
            <w:tcW w:w="1415" w:type="pct"/>
          </w:tcPr>
          <w:p w14:paraId="35D2191B" w14:textId="77777777" w:rsidR="000715C3" w:rsidRPr="00CB2972" w:rsidRDefault="000715C3" w:rsidP="00E37AF3">
            <w:pPr>
              <w:rPr>
                <w:rFonts w:ascii="Arial" w:hAnsi="Arial" w:cs="Arial"/>
              </w:rPr>
            </w:pPr>
          </w:p>
        </w:tc>
      </w:tr>
      <w:tr w:rsidR="00CB2972" w:rsidRPr="00CB2972" w14:paraId="13E43D24" w14:textId="77777777" w:rsidTr="008D1718">
        <w:tc>
          <w:tcPr>
            <w:tcW w:w="425" w:type="pct"/>
          </w:tcPr>
          <w:p w14:paraId="78105FB5" w14:textId="0CB444CE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1.7.</w:t>
            </w:r>
          </w:p>
        </w:tc>
        <w:tc>
          <w:tcPr>
            <w:tcW w:w="3160" w:type="pct"/>
          </w:tcPr>
          <w:p w14:paraId="27348D9A" w14:textId="1A3FC596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Automobilių kelių užpildų techninių reikalavimų aprašą TRA UŽPILDAI 19</w:t>
            </w:r>
          </w:p>
        </w:tc>
        <w:tc>
          <w:tcPr>
            <w:tcW w:w="1415" w:type="pct"/>
          </w:tcPr>
          <w:p w14:paraId="262927AF" w14:textId="77777777" w:rsidR="000715C3" w:rsidRPr="00CB2972" w:rsidRDefault="000715C3" w:rsidP="00E37AF3">
            <w:pPr>
              <w:rPr>
                <w:rFonts w:ascii="Arial" w:hAnsi="Arial" w:cs="Arial"/>
              </w:rPr>
            </w:pPr>
          </w:p>
        </w:tc>
      </w:tr>
      <w:tr w:rsidR="00CB2972" w:rsidRPr="00CB2972" w14:paraId="34599BF7" w14:textId="77777777" w:rsidTr="008D1718">
        <w:tc>
          <w:tcPr>
            <w:tcW w:w="425" w:type="pct"/>
          </w:tcPr>
          <w:p w14:paraId="360A5C61" w14:textId="2663A334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1.8.</w:t>
            </w:r>
          </w:p>
        </w:tc>
        <w:tc>
          <w:tcPr>
            <w:tcW w:w="3160" w:type="pct"/>
          </w:tcPr>
          <w:p w14:paraId="13169F0E" w14:textId="77777777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LST EN 1340:2003/AC:2006</w:t>
            </w:r>
          </w:p>
          <w:p w14:paraId="4686C7F6" w14:textId="65E0A524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„Betoniniai bordiūrai. Reikalavimai ir bandymo metodai“</w:t>
            </w:r>
          </w:p>
        </w:tc>
        <w:tc>
          <w:tcPr>
            <w:tcW w:w="1415" w:type="pct"/>
          </w:tcPr>
          <w:p w14:paraId="3BB1F039" w14:textId="77777777" w:rsidR="000715C3" w:rsidRPr="00CB2972" w:rsidRDefault="000715C3" w:rsidP="00E37AF3">
            <w:pPr>
              <w:rPr>
                <w:rFonts w:ascii="Arial" w:hAnsi="Arial" w:cs="Arial"/>
              </w:rPr>
            </w:pPr>
          </w:p>
        </w:tc>
      </w:tr>
      <w:tr w:rsidR="003A2B0F" w:rsidRPr="00CB2972" w14:paraId="4BB19AFE" w14:textId="77777777" w:rsidTr="008D1718">
        <w:tc>
          <w:tcPr>
            <w:tcW w:w="425" w:type="pct"/>
          </w:tcPr>
          <w:p w14:paraId="3F0E59CF" w14:textId="3AFF6B1E" w:rsidR="003A2B0F" w:rsidRPr="00CB2972" w:rsidRDefault="003A2B0F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</w:t>
            </w:r>
          </w:p>
        </w:tc>
        <w:tc>
          <w:tcPr>
            <w:tcW w:w="3160" w:type="pct"/>
          </w:tcPr>
          <w:p w14:paraId="24983AB5" w14:textId="613C4B5C" w:rsidR="003A2B0F" w:rsidRPr="00CB2972" w:rsidRDefault="003A2B0F" w:rsidP="00E37AF3">
            <w:pPr>
              <w:rPr>
                <w:rFonts w:ascii="Arial" w:hAnsi="Arial" w:cs="Arial"/>
              </w:rPr>
            </w:pPr>
            <w:r w:rsidRPr="003A2B0F">
              <w:rPr>
                <w:rFonts w:ascii="Arial" w:hAnsi="Arial" w:cs="Arial"/>
              </w:rPr>
              <w:t>Automobilių kelių standartizuotų dangų konstrukcijų projektavimo taisykles KPT SDK 19</w:t>
            </w:r>
          </w:p>
        </w:tc>
        <w:tc>
          <w:tcPr>
            <w:tcW w:w="1415" w:type="pct"/>
          </w:tcPr>
          <w:p w14:paraId="7F1109CB" w14:textId="77777777" w:rsidR="003A2B0F" w:rsidRPr="00CB2972" w:rsidRDefault="003A2B0F" w:rsidP="00E37AF3">
            <w:pPr>
              <w:rPr>
                <w:rFonts w:ascii="Arial" w:hAnsi="Arial" w:cs="Arial"/>
              </w:rPr>
            </w:pPr>
          </w:p>
        </w:tc>
      </w:tr>
      <w:tr w:rsidR="00F05BCB" w:rsidRPr="00CB2972" w14:paraId="00DF8458" w14:textId="77777777" w:rsidTr="008D1718">
        <w:tc>
          <w:tcPr>
            <w:tcW w:w="425" w:type="pct"/>
          </w:tcPr>
          <w:p w14:paraId="546196DE" w14:textId="2B663A66" w:rsidR="00F05BCB" w:rsidRPr="00CB2972" w:rsidRDefault="00F05BCB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</w:t>
            </w:r>
          </w:p>
        </w:tc>
        <w:tc>
          <w:tcPr>
            <w:tcW w:w="3160" w:type="pct"/>
          </w:tcPr>
          <w:p w14:paraId="3EE592AC" w14:textId="72A7A3D7" w:rsidR="00F05BCB" w:rsidRPr="00E55A75" w:rsidRDefault="00E55A75" w:rsidP="00E37AF3">
            <w:pPr>
              <w:rPr>
                <w:rFonts w:ascii="Arial" w:hAnsi="Arial" w:cs="Arial"/>
              </w:rPr>
            </w:pPr>
            <w:r w:rsidRPr="00E55A75">
              <w:rPr>
                <w:rFonts w:ascii="Arial" w:hAnsi="Arial" w:cs="Arial"/>
                <w:lang w:eastAsia="lt-LT"/>
              </w:rPr>
              <w:t>Automobilių kelių dangos konstrukcijos iš trinkelių ir plokščių įrengimo metodiniai nurodymai MN TRINKELĖS 14</w:t>
            </w:r>
          </w:p>
        </w:tc>
        <w:tc>
          <w:tcPr>
            <w:tcW w:w="1415" w:type="pct"/>
          </w:tcPr>
          <w:p w14:paraId="0838AA07" w14:textId="77777777" w:rsidR="00F05BCB" w:rsidRPr="00CB2972" w:rsidRDefault="00F05BCB" w:rsidP="00E37AF3">
            <w:pPr>
              <w:rPr>
                <w:rFonts w:ascii="Arial" w:hAnsi="Arial" w:cs="Arial"/>
              </w:rPr>
            </w:pPr>
          </w:p>
        </w:tc>
      </w:tr>
      <w:tr w:rsidR="00CB2972" w:rsidRPr="00CB2972" w14:paraId="43D5DFDA" w14:textId="77777777" w:rsidTr="008D1718">
        <w:tc>
          <w:tcPr>
            <w:tcW w:w="425" w:type="pct"/>
          </w:tcPr>
          <w:p w14:paraId="43D5DFD8" w14:textId="77777777" w:rsidR="000715C3" w:rsidRPr="00CB2972" w:rsidRDefault="000715C3" w:rsidP="00E37AF3">
            <w:pPr>
              <w:jc w:val="center"/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575" w:type="pct"/>
            <w:gridSpan w:val="2"/>
          </w:tcPr>
          <w:p w14:paraId="43D5DFD9" w14:textId="77777777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b/>
              </w:rPr>
              <w:t>Aplinkos sąlygos</w:t>
            </w:r>
          </w:p>
        </w:tc>
      </w:tr>
      <w:tr w:rsidR="00CB2972" w:rsidRPr="00CB2972" w14:paraId="43D5DFDE" w14:textId="77777777" w:rsidTr="008D1718">
        <w:tc>
          <w:tcPr>
            <w:tcW w:w="425" w:type="pct"/>
          </w:tcPr>
          <w:p w14:paraId="43D5DFDB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2.1.</w:t>
            </w:r>
          </w:p>
        </w:tc>
        <w:tc>
          <w:tcPr>
            <w:tcW w:w="3160" w:type="pct"/>
          </w:tcPr>
          <w:p w14:paraId="43D5DFDC" w14:textId="77777777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Naudojimo sąlygos </w:t>
            </w:r>
          </w:p>
        </w:tc>
        <w:tc>
          <w:tcPr>
            <w:tcW w:w="1415" w:type="pct"/>
          </w:tcPr>
          <w:p w14:paraId="43D5DFDD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Atvirame ore</w:t>
            </w:r>
          </w:p>
        </w:tc>
      </w:tr>
      <w:tr w:rsidR="00CB2972" w:rsidRPr="00CB2972" w14:paraId="43D5DFE2" w14:textId="77777777" w:rsidTr="008D1718">
        <w:tc>
          <w:tcPr>
            <w:tcW w:w="425" w:type="pct"/>
          </w:tcPr>
          <w:p w14:paraId="43D5DFDF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2.2.</w:t>
            </w:r>
          </w:p>
        </w:tc>
        <w:tc>
          <w:tcPr>
            <w:tcW w:w="3160" w:type="pct"/>
          </w:tcPr>
          <w:p w14:paraId="43D5DFE0" w14:textId="77777777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Metinis vidutinis santykinis oro drėgnumas,</w:t>
            </w:r>
            <w:r w:rsidRPr="00CB2972">
              <w:t xml:space="preserve"> </w:t>
            </w:r>
            <w:r w:rsidRPr="00CB2972">
              <w:rPr>
                <w:rFonts w:ascii="Arial" w:hAnsi="Arial" w:cs="Arial"/>
              </w:rPr>
              <w:t xml:space="preserve">% </w:t>
            </w:r>
            <w:r w:rsidRPr="00CB2972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1415" w:type="pct"/>
          </w:tcPr>
          <w:p w14:paraId="43D5DFE1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≥ 90</w:t>
            </w:r>
          </w:p>
        </w:tc>
      </w:tr>
      <w:tr w:rsidR="00CB2972" w:rsidRPr="00CB2972" w14:paraId="43D5DFE6" w14:textId="77777777" w:rsidTr="008D1718">
        <w:tc>
          <w:tcPr>
            <w:tcW w:w="425" w:type="pct"/>
          </w:tcPr>
          <w:p w14:paraId="43D5DFE3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2.3.</w:t>
            </w:r>
          </w:p>
        </w:tc>
        <w:tc>
          <w:tcPr>
            <w:tcW w:w="3160" w:type="pct"/>
          </w:tcPr>
          <w:p w14:paraId="43D5DFE4" w14:textId="4B0F854F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Maksimali eksploatavimo aplinkos temperatūra ne žemesnė kaip, C</w:t>
            </w:r>
            <w:r w:rsidRPr="00CB2972">
              <w:rPr>
                <w:rFonts w:ascii="Arial" w:hAnsi="Arial" w:cs="Arial"/>
                <w:vertAlign w:val="superscript"/>
              </w:rPr>
              <w:t>0</w:t>
            </w:r>
            <w:r w:rsidRPr="00CB2972">
              <w:rPr>
                <w:rFonts w:ascii="Arial" w:hAnsi="Arial" w:cs="Arial"/>
              </w:rPr>
              <w:t xml:space="preserve"> </w:t>
            </w:r>
            <w:r w:rsidRPr="00CB2972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1415" w:type="pct"/>
          </w:tcPr>
          <w:p w14:paraId="43D5DFE5" w14:textId="6A7A8496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+</w:t>
            </w:r>
            <w:r w:rsidR="00C1400C">
              <w:rPr>
                <w:rFonts w:ascii="Arial" w:hAnsi="Arial" w:cs="Arial"/>
              </w:rPr>
              <w:t xml:space="preserve"> </w:t>
            </w:r>
            <w:r w:rsidRPr="00CB2972">
              <w:rPr>
                <w:rFonts w:ascii="Arial" w:hAnsi="Arial" w:cs="Arial"/>
              </w:rPr>
              <w:t>35</w:t>
            </w:r>
          </w:p>
        </w:tc>
      </w:tr>
      <w:tr w:rsidR="00CB2972" w:rsidRPr="00CB2972" w14:paraId="43D5DFEA" w14:textId="77777777" w:rsidTr="008D1718">
        <w:tc>
          <w:tcPr>
            <w:tcW w:w="425" w:type="pct"/>
          </w:tcPr>
          <w:p w14:paraId="43D5DFE7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2.4.</w:t>
            </w:r>
          </w:p>
        </w:tc>
        <w:tc>
          <w:tcPr>
            <w:tcW w:w="3160" w:type="pct"/>
          </w:tcPr>
          <w:p w14:paraId="43D5DFE8" w14:textId="2D79F58D" w:rsidR="000715C3" w:rsidRPr="00CB2972" w:rsidRDefault="000715C3" w:rsidP="00E37AF3">
            <w:pPr>
              <w:spacing w:line="276" w:lineRule="auto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Minimali eksploatavimo aplinkos temperatūra ne aukštesnė kaip, C</w:t>
            </w:r>
            <w:r w:rsidRPr="00CB2972">
              <w:rPr>
                <w:rFonts w:ascii="Arial" w:hAnsi="Arial" w:cs="Arial"/>
                <w:vertAlign w:val="superscript"/>
              </w:rPr>
              <w:t>0</w:t>
            </w:r>
            <w:r w:rsidRPr="00CB2972">
              <w:rPr>
                <w:rFonts w:ascii="Arial" w:hAnsi="Arial" w:cs="Arial"/>
              </w:rPr>
              <w:t xml:space="preserve"> </w:t>
            </w:r>
            <w:r w:rsidRPr="00CB2972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1415" w:type="pct"/>
          </w:tcPr>
          <w:p w14:paraId="43D5DFE9" w14:textId="0D0EFFCF" w:rsidR="000715C3" w:rsidRPr="00C1400C" w:rsidRDefault="00C1400C" w:rsidP="00E37AF3">
            <w:pPr>
              <w:pStyle w:val="ListParagraph"/>
              <w:ind w:left="-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0715C3" w:rsidRPr="00C1400C">
              <w:rPr>
                <w:rFonts w:ascii="Arial" w:hAnsi="Arial" w:cs="Arial"/>
              </w:rPr>
              <w:t>35</w:t>
            </w:r>
          </w:p>
        </w:tc>
      </w:tr>
      <w:tr w:rsidR="00CB2972" w:rsidRPr="00CB2972" w14:paraId="43D5DFED" w14:textId="77777777" w:rsidTr="008D1718">
        <w:tc>
          <w:tcPr>
            <w:tcW w:w="425" w:type="pct"/>
          </w:tcPr>
          <w:p w14:paraId="43D5DFEB" w14:textId="77777777" w:rsidR="000715C3" w:rsidRPr="00CB2972" w:rsidRDefault="000715C3" w:rsidP="00E37AF3">
            <w:pPr>
              <w:jc w:val="center"/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575" w:type="pct"/>
            <w:gridSpan w:val="2"/>
          </w:tcPr>
          <w:p w14:paraId="43D5DFEC" w14:textId="77777777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b/>
              </w:rPr>
              <w:t>Kelio charakteristikos:</w:t>
            </w:r>
          </w:p>
        </w:tc>
      </w:tr>
      <w:tr w:rsidR="00CB2972" w:rsidRPr="00CB2972" w14:paraId="43D5DFF1" w14:textId="77777777" w:rsidTr="008D1718">
        <w:tc>
          <w:tcPr>
            <w:tcW w:w="425" w:type="pct"/>
          </w:tcPr>
          <w:p w14:paraId="43D5DFEE" w14:textId="6BA1A4D8" w:rsidR="000715C3" w:rsidRPr="00CB2972" w:rsidRDefault="000715C3" w:rsidP="00E37A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3.1.</w:t>
            </w:r>
          </w:p>
        </w:tc>
        <w:tc>
          <w:tcPr>
            <w:tcW w:w="3160" w:type="pct"/>
          </w:tcPr>
          <w:p w14:paraId="43D5DFEF" w14:textId="15A0D081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Kelio reikšmė</w:t>
            </w:r>
          </w:p>
        </w:tc>
        <w:tc>
          <w:tcPr>
            <w:tcW w:w="1415" w:type="pct"/>
          </w:tcPr>
          <w:p w14:paraId="43D5DFF0" w14:textId="229327BD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Vietinės reikšmės keliai, vidaus keliai / mažo intensyvumo kelias</w:t>
            </w:r>
          </w:p>
        </w:tc>
      </w:tr>
      <w:tr w:rsidR="00CB2972" w:rsidRPr="00CB2972" w14:paraId="190FC832" w14:textId="77777777" w:rsidTr="008D1718">
        <w:tc>
          <w:tcPr>
            <w:tcW w:w="425" w:type="pct"/>
          </w:tcPr>
          <w:p w14:paraId="2A160030" w14:textId="333DD8BF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3.2.</w:t>
            </w:r>
          </w:p>
        </w:tc>
        <w:tc>
          <w:tcPr>
            <w:tcW w:w="3160" w:type="pct"/>
          </w:tcPr>
          <w:p w14:paraId="2911FDDE" w14:textId="630E8696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Kelio kategorija</w:t>
            </w:r>
            <w:r w:rsidRPr="00CB2972" w:rsidDel="004836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5" w:type="pct"/>
          </w:tcPr>
          <w:p w14:paraId="3244EB9E" w14:textId="3F761F80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proofErr w:type="spellStart"/>
            <w:r w:rsidRPr="00CB2972">
              <w:rPr>
                <w:rFonts w:ascii="Arial" w:hAnsi="Arial" w:cs="Arial"/>
                <w:lang w:eastAsia="lt-LT"/>
              </w:rPr>
              <w:t>IIIv</w:t>
            </w:r>
            <w:proofErr w:type="spellEnd"/>
          </w:p>
        </w:tc>
      </w:tr>
      <w:tr w:rsidR="00CB2972" w:rsidRPr="00CB2972" w14:paraId="77648D5D" w14:textId="77777777" w:rsidTr="008D1718">
        <w:tc>
          <w:tcPr>
            <w:tcW w:w="425" w:type="pct"/>
          </w:tcPr>
          <w:p w14:paraId="218AB038" w14:textId="66B0EEFA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3.3.</w:t>
            </w:r>
          </w:p>
        </w:tc>
        <w:tc>
          <w:tcPr>
            <w:tcW w:w="3160" w:type="pct"/>
          </w:tcPr>
          <w:p w14:paraId="60970A24" w14:textId="0EEFBEF0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Projektinis greitis, km/h</w:t>
            </w:r>
          </w:p>
        </w:tc>
        <w:tc>
          <w:tcPr>
            <w:tcW w:w="1415" w:type="pct"/>
          </w:tcPr>
          <w:p w14:paraId="1D6CF0F4" w14:textId="7D61AE02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30/20</w:t>
            </w:r>
          </w:p>
        </w:tc>
      </w:tr>
      <w:tr w:rsidR="00CB2972" w:rsidRPr="00CB2972" w14:paraId="3205CD11" w14:textId="77777777" w:rsidTr="008D1718">
        <w:tc>
          <w:tcPr>
            <w:tcW w:w="425" w:type="pct"/>
          </w:tcPr>
          <w:p w14:paraId="39D1D362" w14:textId="4D054909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3.4.</w:t>
            </w:r>
          </w:p>
        </w:tc>
        <w:tc>
          <w:tcPr>
            <w:tcW w:w="3160" w:type="pct"/>
          </w:tcPr>
          <w:p w14:paraId="41A7317D" w14:textId="51602530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Projektinė apkrova automobilio ašiai, </w:t>
            </w:r>
            <w:proofErr w:type="spellStart"/>
            <w:r w:rsidRPr="00CB2972">
              <w:rPr>
                <w:rFonts w:ascii="Arial" w:hAnsi="Arial" w:cs="Arial"/>
              </w:rPr>
              <w:t>kN</w:t>
            </w:r>
            <w:proofErr w:type="spellEnd"/>
            <w:r w:rsidRPr="00CB2972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1415" w:type="pct"/>
          </w:tcPr>
          <w:p w14:paraId="46226EE9" w14:textId="707F712F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</w:rPr>
              <w:t xml:space="preserve">100 </w:t>
            </w:r>
          </w:p>
        </w:tc>
      </w:tr>
      <w:tr w:rsidR="00CB2972" w:rsidRPr="00CB2972" w14:paraId="43D5DFF5" w14:textId="77777777" w:rsidTr="008D1718">
        <w:tc>
          <w:tcPr>
            <w:tcW w:w="425" w:type="pct"/>
          </w:tcPr>
          <w:p w14:paraId="43D5DFF2" w14:textId="5ECFB0D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3.5.</w:t>
            </w:r>
          </w:p>
        </w:tc>
        <w:tc>
          <w:tcPr>
            <w:tcW w:w="3160" w:type="pct"/>
          </w:tcPr>
          <w:p w14:paraId="43D5DFF3" w14:textId="6426149A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lang w:eastAsia="lt-LT"/>
              </w:rPr>
              <w:t>Eismo juostų skaičius, vnt.</w:t>
            </w:r>
          </w:p>
        </w:tc>
        <w:tc>
          <w:tcPr>
            <w:tcW w:w="1415" w:type="pct"/>
          </w:tcPr>
          <w:p w14:paraId="43D5DFF4" w14:textId="23F153F4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Viena</w:t>
            </w:r>
            <w:r w:rsidRPr="00CB2972" w:rsidDel="00483628">
              <w:rPr>
                <w:rFonts w:ascii="Arial" w:hAnsi="Arial" w:cs="Arial"/>
                <w:lang w:eastAsia="lt-LT"/>
              </w:rPr>
              <w:t xml:space="preserve"> </w:t>
            </w:r>
          </w:p>
        </w:tc>
      </w:tr>
      <w:tr w:rsidR="00CB2972" w:rsidRPr="00CB2972" w14:paraId="43D5DFF9" w14:textId="77777777" w:rsidTr="008D1718">
        <w:tc>
          <w:tcPr>
            <w:tcW w:w="425" w:type="pct"/>
          </w:tcPr>
          <w:p w14:paraId="43D5DFF6" w14:textId="60C00863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3.6.</w:t>
            </w:r>
          </w:p>
        </w:tc>
        <w:tc>
          <w:tcPr>
            <w:tcW w:w="3160" w:type="pct"/>
          </w:tcPr>
          <w:p w14:paraId="43D5DFF7" w14:textId="6F4A85EE" w:rsidR="000715C3" w:rsidRPr="00CB2972" w:rsidRDefault="000715C3" w:rsidP="00E37AF3">
            <w:pPr>
              <w:spacing w:line="276" w:lineRule="auto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Važiuojamosios dalies plotis, m </w:t>
            </w:r>
            <w:r w:rsidRPr="00CB2972">
              <w:rPr>
                <w:rFonts w:ascii="Arial" w:hAnsi="Arial" w:cs="Arial"/>
                <w:vertAlign w:val="superscript"/>
              </w:rPr>
              <w:t>(4)</w:t>
            </w:r>
          </w:p>
        </w:tc>
        <w:tc>
          <w:tcPr>
            <w:tcW w:w="1415" w:type="pct"/>
          </w:tcPr>
          <w:p w14:paraId="43D5DFF8" w14:textId="65D035CD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≥ 3,5 (4,5)</w:t>
            </w:r>
          </w:p>
        </w:tc>
      </w:tr>
      <w:tr w:rsidR="00CB2972" w:rsidRPr="00CB2972" w14:paraId="43D5E001" w14:textId="77777777" w:rsidTr="008D1718">
        <w:tc>
          <w:tcPr>
            <w:tcW w:w="425" w:type="pct"/>
          </w:tcPr>
          <w:p w14:paraId="43D5DFFE" w14:textId="420EA777" w:rsidR="000715C3" w:rsidRPr="00CB2972" w:rsidRDefault="000715C3" w:rsidP="00E37A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3.7.</w:t>
            </w:r>
          </w:p>
        </w:tc>
        <w:tc>
          <w:tcPr>
            <w:tcW w:w="3160" w:type="pct"/>
          </w:tcPr>
          <w:p w14:paraId="43D5DFFF" w14:textId="1D427366" w:rsidR="000715C3" w:rsidRPr="00CB2972" w:rsidRDefault="000715C3" w:rsidP="00E37AF3">
            <w:pPr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</w:rPr>
              <w:t>Kelkraščiai</w:t>
            </w:r>
          </w:p>
        </w:tc>
        <w:tc>
          <w:tcPr>
            <w:tcW w:w="1415" w:type="pct"/>
          </w:tcPr>
          <w:p w14:paraId="43D5E000" w14:textId="00FBBCD3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Įrengiami bordiūrai</w:t>
            </w:r>
            <w:r w:rsidR="006667F9" w:rsidRPr="006667F9">
              <w:rPr>
                <w:rFonts w:ascii="Arial" w:hAnsi="Arial" w:cs="Arial"/>
                <w:vertAlign w:val="superscript"/>
              </w:rPr>
              <w:t>(3)</w:t>
            </w:r>
          </w:p>
        </w:tc>
      </w:tr>
      <w:tr w:rsidR="00CB2972" w:rsidRPr="00CB2972" w14:paraId="43D5E009" w14:textId="77777777" w:rsidTr="008D1718">
        <w:tc>
          <w:tcPr>
            <w:tcW w:w="425" w:type="pct"/>
          </w:tcPr>
          <w:p w14:paraId="43D5E006" w14:textId="473B507B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3.8.</w:t>
            </w:r>
          </w:p>
        </w:tc>
        <w:tc>
          <w:tcPr>
            <w:tcW w:w="3160" w:type="pct"/>
          </w:tcPr>
          <w:p w14:paraId="43D5E007" w14:textId="77777777" w:rsidR="000715C3" w:rsidRPr="00CB2972" w:rsidRDefault="000715C3" w:rsidP="00E37AF3">
            <w:pPr>
              <w:spacing w:line="276" w:lineRule="auto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Dangos konstrukcijos klasė</w:t>
            </w:r>
            <w:r w:rsidRPr="00CB2972" w:rsidDel="004836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5" w:type="pct"/>
          </w:tcPr>
          <w:p w14:paraId="43D5E008" w14:textId="2A7334BA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DK 0,1 / mažo intensyvumo kelio</w:t>
            </w:r>
            <w:r w:rsidRPr="00CB2972" w:rsidDel="00483628">
              <w:rPr>
                <w:rFonts w:ascii="Arial" w:hAnsi="Arial" w:cs="Arial"/>
              </w:rPr>
              <w:t xml:space="preserve"> </w:t>
            </w:r>
          </w:p>
        </w:tc>
      </w:tr>
      <w:tr w:rsidR="00CB2972" w:rsidRPr="00CB2972" w14:paraId="43D5E00D" w14:textId="77777777" w:rsidTr="008D1718">
        <w:tc>
          <w:tcPr>
            <w:tcW w:w="425" w:type="pct"/>
          </w:tcPr>
          <w:p w14:paraId="43D5E00A" w14:textId="498B46C4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3.9.</w:t>
            </w:r>
          </w:p>
        </w:tc>
        <w:tc>
          <w:tcPr>
            <w:tcW w:w="3160" w:type="pct"/>
          </w:tcPr>
          <w:p w14:paraId="43D5E00B" w14:textId="77777777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Važiuojamosios dalies skersinis nuolydis, %</w:t>
            </w:r>
          </w:p>
        </w:tc>
        <w:tc>
          <w:tcPr>
            <w:tcW w:w="1415" w:type="pct"/>
          </w:tcPr>
          <w:p w14:paraId="16B78F7E" w14:textId="344A4F4B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2,5 (asfaltbetonio danga)</w:t>
            </w:r>
          </w:p>
          <w:p w14:paraId="43D5E00C" w14:textId="0CB5A6A8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lastRenderedPageBreak/>
              <w:t>3,0 (žvyro danga)</w:t>
            </w:r>
          </w:p>
        </w:tc>
      </w:tr>
      <w:tr w:rsidR="00CB2972" w:rsidRPr="00CB2972" w14:paraId="72557FF2" w14:textId="77777777" w:rsidTr="008D1718">
        <w:tc>
          <w:tcPr>
            <w:tcW w:w="425" w:type="pct"/>
          </w:tcPr>
          <w:p w14:paraId="4978AE24" w14:textId="7F269D00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lastRenderedPageBreak/>
              <w:t>3.10.</w:t>
            </w:r>
          </w:p>
        </w:tc>
        <w:tc>
          <w:tcPr>
            <w:tcW w:w="3160" w:type="pct"/>
          </w:tcPr>
          <w:p w14:paraId="35BD7538" w14:textId="3ACDF17F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Ekvivalentinių standartinių (10 t svorio) ašių apkrovų bendra suma </w:t>
            </w:r>
            <w:r w:rsidRPr="00CB2972">
              <w:rPr>
                <w:rFonts w:ascii="Arial" w:hAnsi="Arial" w:cs="Arial"/>
                <w:lang w:eastAsia="lt-LT"/>
              </w:rPr>
              <w:t>(</w:t>
            </w:r>
            <w:proofErr w:type="spellStart"/>
            <w:r w:rsidRPr="00CB2972">
              <w:rPr>
                <w:rFonts w:ascii="Arial" w:hAnsi="Arial" w:cs="Arial"/>
                <w:lang w:eastAsia="lt-LT"/>
              </w:rPr>
              <w:t>ESAs</w:t>
            </w:r>
            <w:proofErr w:type="spellEnd"/>
            <w:r w:rsidRPr="00CB2972">
              <w:rPr>
                <w:rFonts w:ascii="Arial" w:hAnsi="Arial" w:cs="Arial"/>
                <w:lang w:eastAsia="lt-LT"/>
              </w:rPr>
              <w:t>)</w:t>
            </w:r>
          </w:p>
        </w:tc>
        <w:tc>
          <w:tcPr>
            <w:tcW w:w="1415" w:type="pct"/>
          </w:tcPr>
          <w:p w14:paraId="4046AC87" w14:textId="38908250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lang w:eastAsia="lt-LT"/>
              </w:rPr>
              <w:t xml:space="preserve">&lt; 0,05 </w:t>
            </w:r>
            <w:proofErr w:type="spellStart"/>
            <w:r w:rsidRPr="00CB2972">
              <w:rPr>
                <w:rFonts w:ascii="Arial" w:hAnsi="Arial" w:cs="Arial"/>
                <w:lang w:eastAsia="lt-LT"/>
              </w:rPr>
              <w:t>mln</w:t>
            </w:r>
            <w:proofErr w:type="spellEnd"/>
          </w:p>
        </w:tc>
      </w:tr>
      <w:tr w:rsidR="00CB2972" w:rsidRPr="00CB2972" w14:paraId="37096AAE" w14:textId="77777777" w:rsidTr="008D1718">
        <w:tc>
          <w:tcPr>
            <w:tcW w:w="425" w:type="pct"/>
          </w:tcPr>
          <w:p w14:paraId="3DC39E45" w14:textId="0761F400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3.11.</w:t>
            </w:r>
          </w:p>
        </w:tc>
        <w:tc>
          <w:tcPr>
            <w:tcW w:w="3160" w:type="pct"/>
          </w:tcPr>
          <w:p w14:paraId="149B8813" w14:textId="65C3A8CC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Važiuojamosios dalies dangos garantinis terminas, metai</w:t>
            </w:r>
          </w:p>
        </w:tc>
        <w:tc>
          <w:tcPr>
            <w:tcW w:w="1415" w:type="pct"/>
          </w:tcPr>
          <w:p w14:paraId="2DBFED90" w14:textId="2F26D4C2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5</w:t>
            </w:r>
          </w:p>
        </w:tc>
      </w:tr>
      <w:tr w:rsidR="00CB2972" w:rsidRPr="00CB2972" w14:paraId="322CA4C8" w14:textId="77777777" w:rsidTr="008D1718">
        <w:tc>
          <w:tcPr>
            <w:tcW w:w="425" w:type="pct"/>
          </w:tcPr>
          <w:p w14:paraId="21A2C2B2" w14:textId="6AEF7305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3.12.</w:t>
            </w:r>
          </w:p>
        </w:tc>
        <w:tc>
          <w:tcPr>
            <w:tcW w:w="3160" w:type="pct"/>
          </w:tcPr>
          <w:p w14:paraId="7C13FB54" w14:textId="0D5D420A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Privažiavimo prie skirstyklos kelio atkarpos</w:t>
            </w:r>
            <w:r w:rsidR="004A1A16" w:rsidRPr="00CB2972">
              <w:rPr>
                <w:rFonts w:ascii="Arial" w:hAnsi="Arial" w:cs="Arial"/>
              </w:rPr>
              <w:t xml:space="preserve"> (įvažos)</w:t>
            </w:r>
            <w:r w:rsidRPr="00CB2972">
              <w:rPr>
                <w:rFonts w:ascii="Arial" w:hAnsi="Arial" w:cs="Arial"/>
              </w:rPr>
              <w:t xml:space="preserve"> ilgis, m</w:t>
            </w:r>
            <w:r w:rsidRPr="00CB2972">
              <w:rPr>
                <w:rFonts w:ascii="Arial" w:hAnsi="Arial" w:cs="Arial"/>
                <w:vertAlign w:val="superscript"/>
                <w:lang w:eastAsia="ar-SA"/>
              </w:rPr>
              <w:t>(8)</w:t>
            </w:r>
          </w:p>
        </w:tc>
        <w:tc>
          <w:tcPr>
            <w:tcW w:w="1415" w:type="pct"/>
          </w:tcPr>
          <w:p w14:paraId="259DCF76" w14:textId="6974A832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2</w:t>
            </w:r>
          </w:p>
        </w:tc>
      </w:tr>
      <w:tr w:rsidR="00CB2972" w:rsidRPr="00CB2972" w14:paraId="43D5E010" w14:textId="77777777" w:rsidTr="008D1718">
        <w:tc>
          <w:tcPr>
            <w:tcW w:w="425" w:type="pct"/>
          </w:tcPr>
          <w:p w14:paraId="43D5E00E" w14:textId="77777777" w:rsidR="000715C3" w:rsidRPr="00CB2972" w:rsidRDefault="000715C3" w:rsidP="00E37AF3">
            <w:pPr>
              <w:jc w:val="center"/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575" w:type="pct"/>
            <w:gridSpan w:val="2"/>
          </w:tcPr>
          <w:p w14:paraId="43D5E00F" w14:textId="1E2F9392" w:rsidR="000715C3" w:rsidRPr="00CB2972" w:rsidRDefault="000715C3" w:rsidP="00E37AF3">
            <w:pPr>
              <w:rPr>
                <w:rFonts w:ascii="Arial" w:hAnsi="Arial" w:cs="Arial"/>
              </w:rPr>
            </w:pPr>
            <w:proofErr w:type="spellStart"/>
            <w:r w:rsidRPr="00CB2972">
              <w:rPr>
                <w:rFonts w:ascii="Arial" w:hAnsi="Arial" w:cs="Arial"/>
                <w:b/>
              </w:rPr>
              <w:t>Viensluoksnės</w:t>
            </w:r>
            <w:proofErr w:type="spellEnd"/>
            <w:r w:rsidRPr="00CB2972">
              <w:rPr>
                <w:rFonts w:ascii="Arial" w:hAnsi="Arial" w:cs="Arial"/>
                <w:b/>
              </w:rPr>
              <w:t xml:space="preserve"> vidaus kelio asfalto dangos konstrukcija </w:t>
            </w:r>
          </w:p>
        </w:tc>
      </w:tr>
      <w:tr w:rsidR="00CB2972" w:rsidRPr="00CB2972" w14:paraId="43D5E014" w14:textId="77777777" w:rsidTr="008D1718">
        <w:tc>
          <w:tcPr>
            <w:tcW w:w="425" w:type="pct"/>
          </w:tcPr>
          <w:p w14:paraId="43D5E011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4.1.</w:t>
            </w:r>
          </w:p>
        </w:tc>
        <w:tc>
          <w:tcPr>
            <w:tcW w:w="3160" w:type="pct"/>
          </w:tcPr>
          <w:p w14:paraId="43D5E012" w14:textId="6EFD3009" w:rsidR="000715C3" w:rsidRPr="00CB2972" w:rsidRDefault="000715C3" w:rsidP="00E37AF3">
            <w:pPr>
              <w:rPr>
                <w:rFonts w:ascii="Arial" w:hAnsi="Arial" w:cs="Arial"/>
              </w:rPr>
            </w:pPr>
            <w:proofErr w:type="spellStart"/>
            <w:r w:rsidRPr="00CB2972">
              <w:rPr>
                <w:rFonts w:ascii="Arial" w:hAnsi="Arial" w:cs="Arial"/>
              </w:rPr>
              <w:t>Viensluoksnės</w:t>
            </w:r>
            <w:proofErr w:type="spellEnd"/>
            <w:r w:rsidRPr="00CB2972">
              <w:rPr>
                <w:rFonts w:ascii="Arial" w:hAnsi="Arial" w:cs="Arial"/>
              </w:rPr>
              <w:t xml:space="preserve"> </w:t>
            </w:r>
            <w:r w:rsidRPr="00CB2972">
              <w:rPr>
                <w:rFonts w:ascii="Arial" w:hAnsi="Arial" w:cs="Arial"/>
                <w:lang w:eastAsia="lt-LT"/>
              </w:rPr>
              <w:t xml:space="preserve">asfalto </w:t>
            </w:r>
            <w:r w:rsidRPr="00CB2972">
              <w:rPr>
                <w:rFonts w:ascii="Arial" w:hAnsi="Arial" w:cs="Arial"/>
              </w:rPr>
              <w:t>dangos konstrukcijos įrengimas</w:t>
            </w:r>
          </w:p>
        </w:tc>
        <w:tc>
          <w:tcPr>
            <w:tcW w:w="1415" w:type="pct"/>
          </w:tcPr>
          <w:p w14:paraId="43D5E013" w14:textId="223D0C60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110 </w:t>
            </w:r>
            <w:proofErr w:type="spellStart"/>
            <w:r w:rsidRPr="00CB2972">
              <w:rPr>
                <w:rFonts w:ascii="Arial" w:hAnsi="Arial" w:cs="Arial"/>
              </w:rPr>
              <w:t>kV</w:t>
            </w:r>
            <w:proofErr w:type="spellEnd"/>
            <w:r w:rsidRPr="00CB2972">
              <w:rPr>
                <w:rFonts w:ascii="Arial" w:hAnsi="Arial" w:cs="Arial"/>
              </w:rPr>
              <w:t xml:space="preserve"> skirstykla miesto arba gyvenvietės teritorijoje</w:t>
            </w:r>
          </w:p>
        </w:tc>
      </w:tr>
      <w:tr w:rsidR="00CB2972" w:rsidRPr="00CB2972" w14:paraId="7FB7AFD2" w14:textId="77777777" w:rsidTr="008D1718">
        <w:tc>
          <w:tcPr>
            <w:tcW w:w="425" w:type="pct"/>
          </w:tcPr>
          <w:p w14:paraId="086332E7" w14:textId="448AAEBA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4.2.</w:t>
            </w:r>
          </w:p>
        </w:tc>
        <w:tc>
          <w:tcPr>
            <w:tcW w:w="3160" w:type="pct"/>
            <w:vAlign w:val="center"/>
          </w:tcPr>
          <w:p w14:paraId="60A48D73" w14:textId="0228B805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Asfalto dangos konstrukcijos klasė</w:t>
            </w:r>
            <w:r w:rsidRPr="00CB2972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1415" w:type="pct"/>
            <w:vAlign w:val="center"/>
          </w:tcPr>
          <w:p w14:paraId="23D36433" w14:textId="362FF065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DK 0,1</w:t>
            </w:r>
          </w:p>
        </w:tc>
      </w:tr>
      <w:tr w:rsidR="00CB2972" w:rsidRPr="00CB2972" w14:paraId="5279AAF0" w14:textId="77777777" w:rsidTr="008D1718">
        <w:tc>
          <w:tcPr>
            <w:tcW w:w="425" w:type="pct"/>
          </w:tcPr>
          <w:p w14:paraId="18289E48" w14:textId="175DEAD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4.3.</w:t>
            </w:r>
          </w:p>
        </w:tc>
        <w:tc>
          <w:tcPr>
            <w:tcW w:w="3160" w:type="pct"/>
          </w:tcPr>
          <w:p w14:paraId="694CF640" w14:textId="59A62EAB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Asfalto pagrindo – dangos sluoksnis</w:t>
            </w:r>
            <w:r w:rsidR="004B3938" w:rsidRPr="00CB2972">
              <w:rPr>
                <w:rFonts w:ascii="Arial" w:hAnsi="Arial" w:cs="Arial"/>
                <w:vertAlign w:val="superscript"/>
              </w:rPr>
              <w:t>(1</w:t>
            </w:r>
            <w:r w:rsidR="004B3938">
              <w:rPr>
                <w:rFonts w:ascii="Arial" w:hAnsi="Arial" w:cs="Arial"/>
                <w:vertAlign w:val="superscript"/>
              </w:rPr>
              <w:t>0</w:t>
            </w:r>
            <w:r w:rsidR="004B3938" w:rsidRPr="00CB2972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1415" w:type="pct"/>
            <w:vAlign w:val="center"/>
          </w:tcPr>
          <w:p w14:paraId="488FDF63" w14:textId="7691B724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AC 16 PD arba lygiavertis</w:t>
            </w:r>
          </w:p>
        </w:tc>
      </w:tr>
      <w:tr w:rsidR="00CB2972" w:rsidRPr="00CB2972" w14:paraId="43D5E01D" w14:textId="77777777" w:rsidTr="008D1718">
        <w:tc>
          <w:tcPr>
            <w:tcW w:w="425" w:type="pct"/>
            <w:vAlign w:val="center"/>
          </w:tcPr>
          <w:p w14:paraId="43D5E019" w14:textId="090708B5" w:rsidR="000715C3" w:rsidRPr="00CB2972" w:rsidRDefault="000715C3" w:rsidP="00E37A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4.4.</w:t>
            </w:r>
          </w:p>
        </w:tc>
        <w:tc>
          <w:tcPr>
            <w:tcW w:w="3160" w:type="pct"/>
          </w:tcPr>
          <w:p w14:paraId="43D5E01A" w14:textId="5F4AC8BE" w:rsidR="000715C3" w:rsidRPr="00CB2972" w:rsidRDefault="000715C3" w:rsidP="00E37AF3">
            <w:pPr>
              <w:spacing w:line="276" w:lineRule="auto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Asfalto pagrindo – dangos sluoksnio storis, cm </w:t>
            </w:r>
          </w:p>
        </w:tc>
        <w:tc>
          <w:tcPr>
            <w:tcW w:w="1415" w:type="pct"/>
            <w:vAlign w:val="center"/>
          </w:tcPr>
          <w:p w14:paraId="43D5E01C" w14:textId="758BE812" w:rsidR="000715C3" w:rsidRPr="00CB2972" w:rsidRDefault="000715C3" w:rsidP="00E37A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8</w:t>
            </w:r>
          </w:p>
        </w:tc>
      </w:tr>
      <w:tr w:rsidR="00CB2972" w:rsidRPr="00CB2972" w14:paraId="46820E5B" w14:textId="77777777" w:rsidTr="008D1718">
        <w:tc>
          <w:tcPr>
            <w:tcW w:w="425" w:type="pct"/>
          </w:tcPr>
          <w:p w14:paraId="1FC992E9" w14:textId="6DE5CFFB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4.5.</w:t>
            </w:r>
          </w:p>
        </w:tc>
        <w:tc>
          <w:tcPr>
            <w:tcW w:w="3160" w:type="pct"/>
            <w:vAlign w:val="center"/>
          </w:tcPr>
          <w:p w14:paraId="1315CA4A" w14:textId="46F5EFA6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Asfalto pagrindo – dangos sluoksnio sutankinimo laipsnis,%</w:t>
            </w:r>
          </w:p>
        </w:tc>
        <w:tc>
          <w:tcPr>
            <w:tcW w:w="1415" w:type="pct"/>
            <w:vAlign w:val="center"/>
          </w:tcPr>
          <w:p w14:paraId="45FE43F6" w14:textId="63F782A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≥ 97</w:t>
            </w:r>
          </w:p>
        </w:tc>
      </w:tr>
      <w:tr w:rsidR="00CB2972" w:rsidRPr="00CB2972" w14:paraId="19CFE83B" w14:textId="77777777" w:rsidTr="008D1718">
        <w:tc>
          <w:tcPr>
            <w:tcW w:w="425" w:type="pct"/>
          </w:tcPr>
          <w:p w14:paraId="3358A821" w14:textId="2468D449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4.6.</w:t>
            </w:r>
          </w:p>
        </w:tc>
        <w:tc>
          <w:tcPr>
            <w:tcW w:w="3160" w:type="pct"/>
            <w:vAlign w:val="center"/>
          </w:tcPr>
          <w:p w14:paraId="6B36D134" w14:textId="3D3B8190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Asfalto pagrindo – dangos sluoksnio storio nuokrypio ribinė vertė, cm</w:t>
            </w:r>
          </w:p>
        </w:tc>
        <w:tc>
          <w:tcPr>
            <w:tcW w:w="1415" w:type="pct"/>
            <w:vAlign w:val="center"/>
          </w:tcPr>
          <w:p w14:paraId="3104A237" w14:textId="46D94F80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0,4</w:t>
            </w:r>
          </w:p>
        </w:tc>
      </w:tr>
      <w:tr w:rsidR="00CB2972" w:rsidRPr="00CB2972" w14:paraId="547FCBC4" w14:textId="77777777" w:rsidTr="008D1718">
        <w:tc>
          <w:tcPr>
            <w:tcW w:w="425" w:type="pct"/>
          </w:tcPr>
          <w:p w14:paraId="57A0E3AA" w14:textId="64A4B0FC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4.7.</w:t>
            </w:r>
          </w:p>
        </w:tc>
        <w:tc>
          <w:tcPr>
            <w:tcW w:w="3160" w:type="pct"/>
          </w:tcPr>
          <w:p w14:paraId="524AE62B" w14:textId="180B4D9D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Žvyro pagrindo sluoksnis arba skaldos pagrindo sluoksnis ne mažiau, cm</w:t>
            </w:r>
          </w:p>
        </w:tc>
        <w:tc>
          <w:tcPr>
            <w:tcW w:w="1415" w:type="pct"/>
            <w:vAlign w:val="center"/>
          </w:tcPr>
          <w:p w14:paraId="343491FD" w14:textId="069BD145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25 (žvyro)</w:t>
            </w:r>
          </w:p>
          <w:p w14:paraId="1E6CF1AA" w14:textId="52FE7860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20 (skaldos)</w:t>
            </w:r>
          </w:p>
        </w:tc>
      </w:tr>
      <w:tr w:rsidR="00CB2972" w:rsidRPr="00CB2972" w14:paraId="0E217D9B" w14:textId="77777777" w:rsidTr="008D1718">
        <w:tc>
          <w:tcPr>
            <w:tcW w:w="425" w:type="pct"/>
          </w:tcPr>
          <w:p w14:paraId="01B51307" w14:textId="1D26A3CB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4.8.</w:t>
            </w:r>
          </w:p>
        </w:tc>
        <w:tc>
          <w:tcPr>
            <w:tcW w:w="3160" w:type="pct"/>
          </w:tcPr>
          <w:p w14:paraId="1AA7ACA4" w14:textId="09B675B9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Žvyro pagrindo arba skaldos pagrindo sluoksnio deformacijos modulio E</w:t>
            </w:r>
            <w:r w:rsidRPr="00CB2972">
              <w:rPr>
                <w:rFonts w:ascii="Arial" w:hAnsi="Arial" w:cs="Arial"/>
                <w:vertAlign w:val="subscript"/>
              </w:rPr>
              <w:t xml:space="preserve">V2 </w:t>
            </w:r>
            <w:r w:rsidRPr="00CB2972">
              <w:rPr>
                <w:rFonts w:ascii="Arial" w:hAnsi="Arial" w:cs="Arial"/>
              </w:rPr>
              <w:t>vertė, MPA</w:t>
            </w:r>
          </w:p>
        </w:tc>
        <w:tc>
          <w:tcPr>
            <w:tcW w:w="1415" w:type="pct"/>
            <w:vAlign w:val="center"/>
          </w:tcPr>
          <w:p w14:paraId="2D96D2CB" w14:textId="295C2838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≥ 120</w:t>
            </w:r>
          </w:p>
        </w:tc>
      </w:tr>
      <w:tr w:rsidR="00CB2972" w:rsidRPr="00CB2972" w14:paraId="6847BF78" w14:textId="77777777" w:rsidTr="008D1718">
        <w:tc>
          <w:tcPr>
            <w:tcW w:w="425" w:type="pct"/>
          </w:tcPr>
          <w:p w14:paraId="2AE5968D" w14:textId="2748CEC3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4.9.</w:t>
            </w:r>
          </w:p>
        </w:tc>
        <w:tc>
          <w:tcPr>
            <w:tcW w:w="3160" w:type="pct"/>
          </w:tcPr>
          <w:p w14:paraId="44CD5E50" w14:textId="5CE9F1EE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bCs/>
                <w:lang w:eastAsia="lt-LT"/>
              </w:rPr>
              <w:t>Apsaugos šalčiui atsparus sluoksnio storis</w:t>
            </w:r>
            <w:r w:rsidR="00A12A87" w:rsidRPr="00CB2972">
              <w:rPr>
                <w:rFonts w:ascii="Arial" w:hAnsi="Arial" w:cs="Arial"/>
                <w:vertAlign w:val="superscript"/>
              </w:rPr>
              <w:t>(9)</w:t>
            </w:r>
            <w:r w:rsidRPr="00CB2972">
              <w:rPr>
                <w:rFonts w:ascii="Arial" w:hAnsi="Arial" w:cs="Arial"/>
              </w:rPr>
              <w:t>, cm</w:t>
            </w:r>
          </w:p>
        </w:tc>
        <w:tc>
          <w:tcPr>
            <w:tcW w:w="1415" w:type="pct"/>
            <w:vAlign w:val="center"/>
          </w:tcPr>
          <w:p w14:paraId="15A7FAA8" w14:textId="73D60FF3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32</w:t>
            </w:r>
          </w:p>
        </w:tc>
      </w:tr>
      <w:tr w:rsidR="00CB2972" w:rsidRPr="00CB2972" w14:paraId="43D5E020" w14:textId="77777777" w:rsidTr="008D1718">
        <w:tc>
          <w:tcPr>
            <w:tcW w:w="425" w:type="pct"/>
          </w:tcPr>
          <w:p w14:paraId="43D5E01E" w14:textId="77777777" w:rsidR="000715C3" w:rsidRPr="00CB2972" w:rsidRDefault="000715C3" w:rsidP="00E37AF3">
            <w:pPr>
              <w:jc w:val="center"/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575" w:type="pct"/>
            <w:gridSpan w:val="2"/>
          </w:tcPr>
          <w:p w14:paraId="43D5E01F" w14:textId="1B108B87" w:rsidR="000715C3" w:rsidRPr="00CB2972" w:rsidRDefault="000715C3" w:rsidP="00E37AF3">
            <w:pPr>
              <w:rPr>
                <w:rFonts w:ascii="Arial" w:hAnsi="Arial" w:cs="Arial"/>
              </w:rPr>
            </w:pPr>
            <w:proofErr w:type="spellStart"/>
            <w:r w:rsidRPr="00CB2972">
              <w:rPr>
                <w:rFonts w:ascii="Arial" w:hAnsi="Arial" w:cs="Arial"/>
                <w:b/>
              </w:rPr>
              <w:t>Dvisluoksnės</w:t>
            </w:r>
            <w:proofErr w:type="spellEnd"/>
            <w:r w:rsidRPr="00CB2972">
              <w:rPr>
                <w:rFonts w:ascii="Arial" w:hAnsi="Arial" w:cs="Arial"/>
                <w:b/>
              </w:rPr>
              <w:t xml:space="preserve"> vidaus kelio asfalto dangos konstrukcija</w:t>
            </w:r>
          </w:p>
        </w:tc>
      </w:tr>
      <w:tr w:rsidR="00CB2972" w:rsidRPr="00CB2972" w14:paraId="43D5E024" w14:textId="77777777" w:rsidTr="008D1718">
        <w:tc>
          <w:tcPr>
            <w:tcW w:w="425" w:type="pct"/>
          </w:tcPr>
          <w:p w14:paraId="43D5E021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5.1.</w:t>
            </w:r>
          </w:p>
        </w:tc>
        <w:tc>
          <w:tcPr>
            <w:tcW w:w="3160" w:type="pct"/>
          </w:tcPr>
          <w:p w14:paraId="43D5E022" w14:textId="001137C0" w:rsidR="000715C3" w:rsidRPr="00CB2972" w:rsidRDefault="000715C3" w:rsidP="00E37AF3">
            <w:pPr>
              <w:rPr>
                <w:rFonts w:ascii="Arial" w:hAnsi="Arial" w:cs="Arial"/>
                <w:vertAlign w:val="superscript"/>
              </w:rPr>
            </w:pPr>
            <w:proofErr w:type="spellStart"/>
            <w:r w:rsidRPr="00CB2972">
              <w:rPr>
                <w:rFonts w:ascii="Arial" w:hAnsi="Arial" w:cs="Arial"/>
              </w:rPr>
              <w:t>Dvisluoksnė</w:t>
            </w:r>
            <w:proofErr w:type="spellEnd"/>
            <w:r w:rsidRPr="00CB2972">
              <w:rPr>
                <w:rFonts w:ascii="Arial" w:hAnsi="Arial" w:cs="Arial"/>
              </w:rPr>
              <w:t xml:space="preserve"> </w:t>
            </w:r>
            <w:r w:rsidRPr="00CB2972">
              <w:rPr>
                <w:rFonts w:ascii="Arial" w:hAnsi="Arial" w:cs="Arial"/>
                <w:lang w:eastAsia="lt-LT"/>
              </w:rPr>
              <w:t>asfalto dangos konstrukcijos įrengimas</w:t>
            </w:r>
            <w:r w:rsidRPr="00CB2972">
              <w:rPr>
                <w:rFonts w:ascii="Arial" w:hAnsi="Arial" w:cs="Arial"/>
                <w:vertAlign w:val="superscript"/>
                <w:lang w:eastAsia="lt-LT"/>
              </w:rPr>
              <w:t xml:space="preserve"> (5)</w:t>
            </w:r>
          </w:p>
        </w:tc>
        <w:tc>
          <w:tcPr>
            <w:tcW w:w="1415" w:type="pct"/>
            <w:vAlign w:val="center"/>
          </w:tcPr>
          <w:p w14:paraId="43D5E023" w14:textId="458C0CA0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330 </w:t>
            </w:r>
            <w:proofErr w:type="spellStart"/>
            <w:r w:rsidRPr="00CB2972">
              <w:rPr>
                <w:rFonts w:ascii="Arial" w:hAnsi="Arial" w:cs="Arial"/>
              </w:rPr>
              <w:t>kV</w:t>
            </w:r>
            <w:proofErr w:type="spellEnd"/>
            <w:r w:rsidRPr="00CB2972">
              <w:rPr>
                <w:rFonts w:ascii="Arial" w:hAnsi="Arial" w:cs="Arial"/>
              </w:rPr>
              <w:t xml:space="preserve"> skirstykla miesto arba gyvenvietės teritorijoje</w:t>
            </w:r>
          </w:p>
        </w:tc>
      </w:tr>
      <w:tr w:rsidR="00CB2972" w:rsidRPr="00CB2972" w14:paraId="132D3060" w14:textId="77777777" w:rsidTr="008D1718">
        <w:tc>
          <w:tcPr>
            <w:tcW w:w="425" w:type="pct"/>
            <w:vAlign w:val="center"/>
          </w:tcPr>
          <w:p w14:paraId="30D7C153" w14:textId="4EE98850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5.2.</w:t>
            </w:r>
          </w:p>
        </w:tc>
        <w:tc>
          <w:tcPr>
            <w:tcW w:w="3160" w:type="pct"/>
            <w:vAlign w:val="center"/>
          </w:tcPr>
          <w:p w14:paraId="60205262" w14:textId="2F947DBE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Asfalto dangos konstrukcijos klasė</w:t>
            </w:r>
            <w:r w:rsidRPr="00CB2972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1415" w:type="pct"/>
            <w:vAlign w:val="center"/>
          </w:tcPr>
          <w:p w14:paraId="53057382" w14:textId="0E7E9351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DK 0,1</w:t>
            </w:r>
          </w:p>
        </w:tc>
      </w:tr>
      <w:tr w:rsidR="00CB2972" w:rsidRPr="00CB2972" w14:paraId="358A3181" w14:textId="77777777" w:rsidTr="008D1718">
        <w:tc>
          <w:tcPr>
            <w:tcW w:w="425" w:type="pct"/>
            <w:vAlign w:val="center"/>
          </w:tcPr>
          <w:p w14:paraId="3A24C6C6" w14:textId="701F4FE8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5.3.</w:t>
            </w:r>
          </w:p>
        </w:tc>
        <w:tc>
          <w:tcPr>
            <w:tcW w:w="3160" w:type="pct"/>
            <w:vAlign w:val="center"/>
          </w:tcPr>
          <w:p w14:paraId="2FEA768B" w14:textId="3E63F9D4" w:rsidR="000715C3" w:rsidRPr="00CB2972" w:rsidRDefault="000715C3" w:rsidP="00E37AF3">
            <w:pPr>
              <w:rPr>
                <w:rFonts w:ascii="Arial" w:hAnsi="Arial" w:cs="Arial"/>
              </w:rPr>
            </w:pPr>
            <w:proofErr w:type="spellStart"/>
            <w:r w:rsidRPr="00CB2972">
              <w:rPr>
                <w:rFonts w:ascii="Arial" w:hAnsi="Arial" w:cs="Arial"/>
              </w:rPr>
              <w:t>Dvisluoksnės</w:t>
            </w:r>
            <w:proofErr w:type="spellEnd"/>
            <w:r w:rsidRPr="00CB2972">
              <w:rPr>
                <w:rFonts w:ascii="Arial" w:hAnsi="Arial" w:cs="Arial"/>
              </w:rPr>
              <w:t xml:space="preserve"> dangos asfalto viršutinis sluoksnis</w:t>
            </w:r>
          </w:p>
        </w:tc>
        <w:tc>
          <w:tcPr>
            <w:tcW w:w="1415" w:type="pct"/>
            <w:vAlign w:val="center"/>
          </w:tcPr>
          <w:p w14:paraId="50D27974" w14:textId="1C741A3A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AC 8 VL arba AC 5 VL arba lygiavertis</w:t>
            </w:r>
          </w:p>
        </w:tc>
      </w:tr>
      <w:tr w:rsidR="00CB2972" w:rsidRPr="00CB2972" w14:paraId="43212C33" w14:textId="77777777" w:rsidTr="008D1718">
        <w:tc>
          <w:tcPr>
            <w:tcW w:w="425" w:type="pct"/>
            <w:vAlign w:val="center"/>
          </w:tcPr>
          <w:p w14:paraId="1199FDF4" w14:textId="7C49783B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5.4.</w:t>
            </w:r>
          </w:p>
        </w:tc>
        <w:tc>
          <w:tcPr>
            <w:tcW w:w="3160" w:type="pct"/>
            <w:vAlign w:val="center"/>
          </w:tcPr>
          <w:p w14:paraId="5BB0362E" w14:textId="63838278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Viršutinio sluoksnio</w:t>
            </w:r>
            <w:r w:rsidRPr="00CB2972">
              <w:rPr>
                <w:rFonts w:ascii="Arial" w:hAnsi="Arial" w:cs="Arial"/>
                <w:lang w:eastAsia="lt-LT"/>
              </w:rPr>
              <w:t xml:space="preserve"> storis, cm</w:t>
            </w:r>
          </w:p>
        </w:tc>
        <w:tc>
          <w:tcPr>
            <w:tcW w:w="1415" w:type="pct"/>
            <w:vAlign w:val="center"/>
          </w:tcPr>
          <w:p w14:paraId="121B79ED" w14:textId="4DCC581D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4</w:t>
            </w:r>
          </w:p>
        </w:tc>
      </w:tr>
      <w:tr w:rsidR="00CB2972" w:rsidRPr="00CB2972" w14:paraId="4A14A2DE" w14:textId="77777777" w:rsidTr="008D1718">
        <w:tc>
          <w:tcPr>
            <w:tcW w:w="425" w:type="pct"/>
          </w:tcPr>
          <w:p w14:paraId="6AA975B8" w14:textId="29966081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5.5.</w:t>
            </w:r>
          </w:p>
        </w:tc>
        <w:tc>
          <w:tcPr>
            <w:tcW w:w="3160" w:type="pct"/>
            <w:vAlign w:val="center"/>
          </w:tcPr>
          <w:p w14:paraId="021601D8" w14:textId="173561CD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Viršutinio sluoksnio oro tuštymių kiekis tūrio ne daugiau kaip, %</w:t>
            </w:r>
          </w:p>
        </w:tc>
        <w:tc>
          <w:tcPr>
            <w:tcW w:w="1415" w:type="pct"/>
            <w:vAlign w:val="center"/>
          </w:tcPr>
          <w:p w14:paraId="21516176" w14:textId="75F5B5C2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6</w:t>
            </w:r>
          </w:p>
        </w:tc>
      </w:tr>
      <w:tr w:rsidR="00CB2972" w:rsidRPr="00CB2972" w14:paraId="6A528622" w14:textId="77777777" w:rsidTr="008D1718">
        <w:tc>
          <w:tcPr>
            <w:tcW w:w="425" w:type="pct"/>
            <w:vAlign w:val="center"/>
          </w:tcPr>
          <w:p w14:paraId="14B8F591" w14:textId="0900EC1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5.6.</w:t>
            </w:r>
          </w:p>
        </w:tc>
        <w:tc>
          <w:tcPr>
            <w:tcW w:w="3160" w:type="pct"/>
            <w:vAlign w:val="center"/>
          </w:tcPr>
          <w:p w14:paraId="16B18A21" w14:textId="46C7560C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Viršutinio sluoksnio sutankinimo laipsnis ne mažesnis kaip, %</w:t>
            </w:r>
          </w:p>
        </w:tc>
        <w:tc>
          <w:tcPr>
            <w:tcW w:w="1415" w:type="pct"/>
            <w:vAlign w:val="center"/>
          </w:tcPr>
          <w:p w14:paraId="340CCE49" w14:textId="683CD2F6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97</w:t>
            </w:r>
          </w:p>
        </w:tc>
      </w:tr>
      <w:tr w:rsidR="00CB2972" w:rsidRPr="00CB2972" w14:paraId="75EAAA9A" w14:textId="77777777" w:rsidTr="008D1718">
        <w:tc>
          <w:tcPr>
            <w:tcW w:w="425" w:type="pct"/>
          </w:tcPr>
          <w:p w14:paraId="7AF0A85B" w14:textId="036DDCD1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5.7.</w:t>
            </w:r>
          </w:p>
        </w:tc>
        <w:tc>
          <w:tcPr>
            <w:tcW w:w="3160" w:type="pct"/>
            <w:vAlign w:val="center"/>
          </w:tcPr>
          <w:p w14:paraId="7D779B5F" w14:textId="4FE73D10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Viršutinio sluoksnio storio nuokrypio ribinė vertė, cm</w:t>
            </w:r>
          </w:p>
        </w:tc>
        <w:tc>
          <w:tcPr>
            <w:tcW w:w="1415" w:type="pct"/>
            <w:vAlign w:val="center"/>
          </w:tcPr>
          <w:p w14:paraId="70909680" w14:textId="751E79F5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0,4</w:t>
            </w:r>
          </w:p>
        </w:tc>
      </w:tr>
      <w:tr w:rsidR="00CB2972" w:rsidRPr="00CB2972" w14:paraId="58E2E590" w14:textId="77777777" w:rsidTr="008D1718">
        <w:tc>
          <w:tcPr>
            <w:tcW w:w="425" w:type="pct"/>
            <w:vAlign w:val="center"/>
          </w:tcPr>
          <w:p w14:paraId="469FCAC2" w14:textId="28BCE2B8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5.8.</w:t>
            </w:r>
          </w:p>
        </w:tc>
        <w:tc>
          <w:tcPr>
            <w:tcW w:w="3160" w:type="pct"/>
          </w:tcPr>
          <w:p w14:paraId="7B325535" w14:textId="4BBC9C4A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Asfalto pagrindo sluoksnis</w:t>
            </w:r>
            <w:r w:rsidRPr="00CB2972">
              <w:rPr>
                <w:rFonts w:ascii="Arial" w:hAnsi="Arial" w:cs="Arial"/>
                <w:lang w:eastAsia="lt-LT"/>
              </w:rPr>
              <w:t xml:space="preserve"> </w:t>
            </w:r>
          </w:p>
        </w:tc>
        <w:tc>
          <w:tcPr>
            <w:tcW w:w="1415" w:type="pct"/>
          </w:tcPr>
          <w:p w14:paraId="54FBBF33" w14:textId="47311A99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eastAsia="Times New Roman" w:hAnsi="Arial" w:cs="Arial"/>
                <w:bCs/>
                <w:lang w:eastAsia="lt-LT"/>
              </w:rPr>
              <w:t>AC 32 PN arba AC 22 PN arba lygiavertis</w:t>
            </w:r>
            <w:r w:rsidRPr="00CB2972" w:rsidDel="00483628">
              <w:rPr>
                <w:rFonts w:ascii="Arial" w:hAnsi="Arial" w:cs="Arial"/>
              </w:rPr>
              <w:t xml:space="preserve"> </w:t>
            </w:r>
          </w:p>
        </w:tc>
      </w:tr>
      <w:tr w:rsidR="00CB2972" w:rsidRPr="00CB2972" w14:paraId="0BC108B8" w14:textId="77777777" w:rsidTr="008D1718">
        <w:tc>
          <w:tcPr>
            <w:tcW w:w="425" w:type="pct"/>
            <w:vAlign w:val="center"/>
          </w:tcPr>
          <w:p w14:paraId="6C9C67C8" w14:textId="7152676F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5.9.</w:t>
            </w:r>
          </w:p>
        </w:tc>
        <w:tc>
          <w:tcPr>
            <w:tcW w:w="3160" w:type="pct"/>
            <w:vAlign w:val="center"/>
          </w:tcPr>
          <w:p w14:paraId="47464849" w14:textId="518B3FBC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Apatinio sluoksnio</w:t>
            </w:r>
            <w:r w:rsidRPr="00CB2972">
              <w:rPr>
                <w:rFonts w:ascii="Arial" w:hAnsi="Arial" w:cs="Arial"/>
                <w:lang w:eastAsia="lt-LT"/>
              </w:rPr>
              <w:t xml:space="preserve"> storis, cm</w:t>
            </w:r>
          </w:p>
        </w:tc>
        <w:tc>
          <w:tcPr>
            <w:tcW w:w="1415" w:type="pct"/>
            <w:vAlign w:val="center"/>
          </w:tcPr>
          <w:p w14:paraId="6E4FF042" w14:textId="38DCF06A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eastAsia="Times New Roman" w:hAnsi="Arial" w:cs="Arial"/>
                <w:bCs/>
                <w:sz w:val="24"/>
                <w:szCs w:val="24"/>
                <w:lang w:eastAsia="lt-LT"/>
              </w:rPr>
              <w:t>8</w:t>
            </w:r>
          </w:p>
        </w:tc>
      </w:tr>
      <w:tr w:rsidR="00CB2972" w:rsidRPr="00CB2972" w14:paraId="43D5E032" w14:textId="77777777" w:rsidTr="008D1718">
        <w:tc>
          <w:tcPr>
            <w:tcW w:w="425" w:type="pct"/>
            <w:vAlign w:val="center"/>
          </w:tcPr>
          <w:p w14:paraId="43D5E02E" w14:textId="01570F2E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5.10.</w:t>
            </w:r>
          </w:p>
        </w:tc>
        <w:tc>
          <w:tcPr>
            <w:tcW w:w="3160" w:type="pct"/>
            <w:vAlign w:val="center"/>
          </w:tcPr>
          <w:p w14:paraId="43D5E02F" w14:textId="0B81FEF2" w:rsidR="000715C3" w:rsidRPr="00CB2972" w:rsidRDefault="000715C3" w:rsidP="00E37AF3">
            <w:pPr>
              <w:spacing w:line="276" w:lineRule="auto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</w:rPr>
              <w:t>Apatinio sluoksnio sutankinimo laipsnis,%</w:t>
            </w:r>
          </w:p>
        </w:tc>
        <w:tc>
          <w:tcPr>
            <w:tcW w:w="1415" w:type="pct"/>
            <w:vAlign w:val="center"/>
          </w:tcPr>
          <w:p w14:paraId="43D5E031" w14:textId="44E3AE77" w:rsidR="000715C3" w:rsidRPr="00CB2972" w:rsidRDefault="000715C3" w:rsidP="00E37A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≥ 97</w:t>
            </w:r>
          </w:p>
        </w:tc>
      </w:tr>
      <w:tr w:rsidR="00CB2972" w:rsidRPr="00CB2972" w14:paraId="35A89E53" w14:textId="77777777" w:rsidTr="008D1718">
        <w:tc>
          <w:tcPr>
            <w:tcW w:w="425" w:type="pct"/>
          </w:tcPr>
          <w:p w14:paraId="438FEDA2" w14:textId="5F5101EA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5.11.</w:t>
            </w:r>
          </w:p>
        </w:tc>
        <w:tc>
          <w:tcPr>
            <w:tcW w:w="3160" w:type="pct"/>
            <w:vAlign w:val="center"/>
          </w:tcPr>
          <w:p w14:paraId="039C2D08" w14:textId="227FAFA9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Apatinio sluoksnio storio nuokrypio ribinė vertė, cm</w:t>
            </w:r>
          </w:p>
        </w:tc>
        <w:tc>
          <w:tcPr>
            <w:tcW w:w="1415" w:type="pct"/>
            <w:vAlign w:val="center"/>
          </w:tcPr>
          <w:p w14:paraId="197842D5" w14:textId="1782B778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0,4</w:t>
            </w:r>
          </w:p>
        </w:tc>
      </w:tr>
      <w:tr w:rsidR="00CB2972" w:rsidRPr="00CB2972" w14:paraId="316EDA42" w14:textId="77777777" w:rsidTr="008D1718">
        <w:tc>
          <w:tcPr>
            <w:tcW w:w="425" w:type="pct"/>
          </w:tcPr>
          <w:p w14:paraId="5D74335A" w14:textId="41C3654C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5.12.</w:t>
            </w:r>
          </w:p>
        </w:tc>
        <w:tc>
          <w:tcPr>
            <w:tcW w:w="3160" w:type="pct"/>
          </w:tcPr>
          <w:p w14:paraId="4DE2E8A0" w14:textId="0FEA1410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Žvyro pagrindo sluoksnis arba skaldos pagrindo sluoksnis ne mažiau, cm</w:t>
            </w:r>
          </w:p>
        </w:tc>
        <w:tc>
          <w:tcPr>
            <w:tcW w:w="1415" w:type="pct"/>
            <w:vAlign w:val="center"/>
          </w:tcPr>
          <w:p w14:paraId="221071F8" w14:textId="1619055E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25</w:t>
            </w:r>
            <w:r w:rsidR="004A1A16" w:rsidRPr="00CB2972">
              <w:rPr>
                <w:rFonts w:ascii="Arial" w:hAnsi="Arial" w:cs="Arial"/>
              </w:rPr>
              <w:t xml:space="preserve"> (žvyro)</w:t>
            </w:r>
          </w:p>
          <w:p w14:paraId="15030F4E" w14:textId="11200396" w:rsidR="000715C3" w:rsidRPr="00CB2972" w:rsidRDefault="000715C3" w:rsidP="00E37AF3">
            <w:pPr>
              <w:jc w:val="center"/>
              <w:rPr>
                <w:rFonts w:ascii="Arial" w:hAnsi="Arial" w:cs="Arial"/>
                <w:lang w:val="en-US"/>
              </w:rPr>
            </w:pPr>
            <w:r w:rsidRPr="00CB2972">
              <w:rPr>
                <w:rFonts w:ascii="Arial" w:hAnsi="Arial" w:cs="Arial"/>
              </w:rPr>
              <w:t>20</w:t>
            </w:r>
            <w:r w:rsidR="004A1A16" w:rsidRPr="00CB2972">
              <w:rPr>
                <w:rFonts w:ascii="Arial" w:hAnsi="Arial" w:cs="Arial"/>
              </w:rPr>
              <w:t xml:space="preserve"> (skaldos)</w:t>
            </w:r>
          </w:p>
        </w:tc>
      </w:tr>
      <w:tr w:rsidR="00CB2972" w:rsidRPr="00CB2972" w14:paraId="0726117D" w14:textId="77777777" w:rsidTr="008D1718">
        <w:tc>
          <w:tcPr>
            <w:tcW w:w="425" w:type="pct"/>
          </w:tcPr>
          <w:p w14:paraId="04B7F54A" w14:textId="0011E5B0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5.13.</w:t>
            </w:r>
          </w:p>
        </w:tc>
        <w:tc>
          <w:tcPr>
            <w:tcW w:w="3160" w:type="pct"/>
          </w:tcPr>
          <w:p w14:paraId="2049CD29" w14:textId="37CEF2DB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Žvyro pagrindo arba skaldos pagrindo sluoksnio deformacijos modulio E</w:t>
            </w:r>
            <w:r w:rsidRPr="00CB2972">
              <w:rPr>
                <w:rFonts w:ascii="Arial" w:hAnsi="Arial" w:cs="Arial"/>
                <w:vertAlign w:val="subscript"/>
              </w:rPr>
              <w:t xml:space="preserve">V2 </w:t>
            </w:r>
            <w:r w:rsidRPr="00CB2972">
              <w:rPr>
                <w:rFonts w:ascii="Arial" w:hAnsi="Arial" w:cs="Arial"/>
              </w:rPr>
              <w:t>vertė, MPA</w:t>
            </w:r>
          </w:p>
        </w:tc>
        <w:tc>
          <w:tcPr>
            <w:tcW w:w="1415" w:type="pct"/>
            <w:vAlign w:val="center"/>
          </w:tcPr>
          <w:p w14:paraId="4A5056FD" w14:textId="6DA8E12C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≥ 120</w:t>
            </w:r>
          </w:p>
        </w:tc>
      </w:tr>
      <w:tr w:rsidR="00CB2972" w:rsidRPr="00CB2972" w14:paraId="78DF9DD5" w14:textId="77777777" w:rsidTr="008D1718">
        <w:tc>
          <w:tcPr>
            <w:tcW w:w="425" w:type="pct"/>
          </w:tcPr>
          <w:p w14:paraId="4631FA9B" w14:textId="08CBC362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5.14.</w:t>
            </w:r>
          </w:p>
        </w:tc>
        <w:tc>
          <w:tcPr>
            <w:tcW w:w="3160" w:type="pct"/>
          </w:tcPr>
          <w:p w14:paraId="0667E6C0" w14:textId="49424E37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lang w:eastAsia="lt-LT"/>
              </w:rPr>
              <w:t>Apsaugos šalčiui atsparus sluoksnio storis</w:t>
            </w:r>
            <w:r w:rsidR="00A12A87" w:rsidRPr="00CB2972">
              <w:rPr>
                <w:rFonts w:ascii="Arial" w:hAnsi="Arial" w:cs="Arial"/>
                <w:vertAlign w:val="superscript"/>
                <w:lang w:eastAsia="lt-LT"/>
              </w:rPr>
              <w:t>(9)</w:t>
            </w:r>
            <w:r w:rsidRPr="00CB2972">
              <w:rPr>
                <w:rFonts w:ascii="Arial" w:hAnsi="Arial" w:cs="Arial"/>
              </w:rPr>
              <w:t>, cm</w:t>
            </w:r>
          </w:p>
        </w:tc>
        <w:tc>
          <w:tcPr>
            <w:tcW w:w="1415" w:type="pct"/>
            <w:vAlign w:val="center"/>
          </w:tcPr>
          <w:p w14:paraId="5B0C1071" w14:textId="7BCC3B4B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32</w:t>
            </w:r>
          </w:p>
        </w:tc>
      </w:tr>
      <w:tr w:rsidR="007C5257" w:rsidRPr="00CB2972" w14:paraId="4C2A13A4" w14:textId="77777777" w:rsidTr="008D1718">
        <w:tc>
          <w:tcPr>
            <w:tcW w:w="425" w:type="pct"/>
          </w:tcPr>
          <w:p w14:paraId="60AD1C69" w14:textId="796B1F57" w:rsidR="007C5257" w:rsidRPr="00CB2972" w:rsidRDefault="007C5257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CB297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575" w:type="pct"/>
            <w:gridSpan w:val="2"/>
          </w:tcPr>
          <w:p w14:paraId="6C27C128" w14:textId="3933F330" w:rsidR="007C5257" w:rsidRPr="00C50E19" w:rsidRDefault="007C5257" w:rsidP="007C5257">
            <w:pPr>
              <w:rPr>
                <w:rFonts w:ascii="Arial" w:hAnsi="Arial" w:cs="Arial"/>
                <w:b/>
              </w:rPr>
            </w:pPr>
            <w:r w:rsidRPr="00C50E19">
              <w:rPr>
                <w:rFonts w:ascii="Arial" w:hAnsi="Arial" w:cs="Arial"/>
                <w:b/>
              </w:rPr>
              <w:t>Vidaus kelio iš betoninių trinkelių dangos konstrukcija</w:t>
            </w:r>
            <w:r w:rsidR="00C50E19">
              <w:rPr>
                <w:rFonts w:ascii="Arial" w:hAnsi="Arial" w:cs="Arial"/>
                <w:b/>
              </w:rPr>
              <w:t xml:space="preserve"> </w:t>
            </w:r>
            <w:r w:rsidR="00A405E9" w:rsidRPr="00CB2972">
              <w:rPr>
                <w:rFonts w:ascii="Arial" w:hAnsi="Arial" w:cs="Arial"/>
                <w:vertAlign w:val="superscript"/>
              </w:rPr>
              <w:t>(1</w:t>
            </w:r>
            <w:r w:rsidR="00A405E9">
              <w:rPr>
                <w:rFonts w:ascii="Arial" w:hAnsi="Arial" w:cs="Arial"/>
                <w:vertAlign w:val="superscript"/>
              </w:rPr>
              <w:t>0</w:t>
            </w:r>
            <w:r w:rsidR="00A405E9" w:rsidRPr="00CB2972">
              <w:rPr>
                <w:rFonts w:ascii="Arial" w:hAnsi="Arial" w:cs="Arial"/>
                <w:vertAlign w:val="superscript"/>
              </w:rPr>
              <w:t>)</w:t>
            </w:r>
          </w:p>
        </w:tc>
      </w:tr>
      <w:tr w:rsidR="00C50E19" w:rsidRPr="00CB2972" w14:paraId="07491CF5" w14:textId="77777777" w:rsidTr="008D1718">
        <w:tc>
          <w:tcPr>
            <w:tcW w:w="425" w:type="pct"/>
          </w:tcPr>
          <w:p w14:paraId="4EF177B9" w14:textId="7F67A9A3" w:rsidR="00C50E19" w:rsidRDefault="00C50E19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6.1</w:t>
            </w:r>
          </w:p>
        </w:tc>
        <w:tc>
          <w:tcPr>
            <w:tcW w:w="3160" w:type="pct"/>
          </w:tcPr>
          <w:p w14:paraId="0639B913" w14:textId="57674BB9" w:rsidR="00C50E19" w:rsidRDefault="00A405E9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Viršutinis dangos sluoksnis</w:t>
            </w:r>
          </w:p>
        </w:tc>
        <w:tc>
          <w:tcPr>
            <w:tcW w:w="1415" w:type="pct"/>
          </w:tcPr>
          <w:p w14:paraId="208AC8E1" w14:textId="59F3DA9D" w:rsidR="00C50E19" w:rsidRDefault="00A405E9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Betono trinkelės</w:t>
            </w:r>
          </w:p>
        </w:tc>
      </w:tr>
      <w:tr w:rsidR="00C50E19" w:rsidRPr="00CB2972" w14:paraId="184E3FB4" w14:textId="77777777" w:rsidTr="008D1718">
        <w:tc>
          <w:tcPr>
            <w:tcW w:w="425" w:type="pct"/>
          </w:tcPr>
          <w:p w14:paraId="4D5B8B35" w14:textId="06A859FC" w:rsidR="00C50E19" w:rsidRDefault="00A405E9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  <w:r w:rsidR="00E97FEB">
              <w:rPr>
                <w:rFonts w:ascii="Arial" w:hAnsi="Arial" w:cs="Arial"/>
                <w:b/>
              </w:rPr>
              <w:t>1.1</w:t>
            </w:r>
          </w:p>
        </w:tc>
        <w:tc>
          <w:tcPr>
            <w:tcW w:w="3160" w:type="pct"/>
          </w:tcPr>
          <w:p w14:paraId="4BF8449F" w14:textId="7FA08768" w:rsidR="00C50E19" w:rsidRDefault="00A405E9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Dangos spalva</w:t>
            </w:r>
          </w:p>
        </w:tc>
        <w:tc>
          <w:tcPr>
            <w:tcW w:w="1415" w:type="pct"/>
          </w:tcPr>
          <w:p w14:paraId="0E6D75D6" w14:textId="72A75056" w:rsidR="00C50E19" w:rsidRDefault="00A405E9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pilka</w:t>
            </w:r>
          </w:p>
        </w:tc>
      </w:tr>
      <w:tr w:rsidR="00C50E19" w:rsidRPr="00CB2972" w14:paraId="22A6DBEE" w14:textId="77777777" w:rsidTr="008D1718">
        <w:tc>
          <w:tcPr>
            <w:tcW w:w="425" w:type="pct"/>
          </w:tcPr>
          <w:p w14:paraId="3CE843C3" w14:textId="04DC6B62" w:rsidR="00C50E19" w:rsidRDefault="00A405E9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  <w:r w:rsidR="00E97FEB">
              <w:rPr>
                <w:rFonts w:ascii="Arial" w:hAnsi="Arial" w:cs="Arial"/>
                <w:b/>
              </w:rPr>
              <w:t>1.2</w:t>
            </w:r>
          </w:p>
        </w:tc>
        <w:tc>
          <w:tcPr>
            <w:tcW w:w="3160" w:type="pct"/>
          </w:tcPr>
          <w:p w14:paraId="357C6496" w14:textId="0C8EBB48" w:rsidR="00C50E19" w:rsidRDefault="00A405E9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Minimalus dangos storis, mm</w:t>
            </w:r>
          </w:p>
        </w:tc>
        <w:tc>
          <w:tcPr>
            <w:tcW w:w="1415" w:type="pct"/>
          </w:tcPr>
          <w:p w14:paraId="002B92AE" w14:textId="15A83F2A" w:rsidR="00C50E19" w:rsidRPr="008D1718" w:rsidRDefault="00A405E9" w:rsidP="007C5257">
            <w:pPr>
              <w:rPr>
                <w:rFonts w:ascii="Arial" w:hAnsi="Arial" w:cs="Arial"/>
                <w:bCs/>
              </w:rPr>
            </w:pPr>
            <w:r w:rsidRPr="008D1718">
              <w:rPr>
                <w:rFonts w:ascii="Arial" w:hAnsi="Arial" w:cs="Arial"/>
                <w:bCs/>
              </w:rPr>
              <w:t>80 mm</w:t>
            </w:r>
          </w:p>
        </w:tc>
      </w:tr>
      <w:tr w:rsidR="00C50E19" w:rsidRPr="00CB2972" w14:paraId="0D8BFAB1" w14:textId="77777777" w:rsidTr="008D1718">
        <w:tc>
          <w:tcPr>
            <w:tcW w:w="425" w:type="pct"/>
          </w:tcPr>
          <w:p w14:paraId="764FEE35" w14:textId="3F3D4B95" w:rsidR="00C50E19" w:rsidRDefault="00A405E9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  <w:r w:rsidR="00E97FEB">
              <w:rPr>
                <w:rFonts w:ascii="Arial" w:hAnsi="Arial" w:cs="Arial"/>
                <w:b/>
              </w:rPr>
              <w:t>1.3</w:t>
            </w:r>
          </w:p>
        </w:tc>
        <w:tc>
          <w:tcPr>
            <w:tcW w:w="3160" w:type="pct"/>
          </w:tcPr>
          <w:p w14:paraId="7372710B" w14:textId="4BFC8183" w:rsidR="00C50E19" w:rsidRDefault="00A405E9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 xml:space="preserve">Vandens </w:t>
            </w:r>
            <w:proofErr w:type="spellStart"/>
            <w:r w:rsidRPr="0035610C">
              <w:rPr>
                <w:rFonts w:ascii="Arial" w:hAnsi="Arial" w:cs="Arial"/>
              </w:rPr>
              <w:t>įgėris</w:t>
            </w:r>
            <w:proofErr w:type="spellEnd"/>
            <w:r w:rsidRPr="0035610C">
              <w:rPr>
                <w:rFonts w:ascii="Arial" w:hAnsi="Arial" w:cs="Arial"/>
              </w:rPr>
              <w:t>, %</w:t>
            </w:r>
          </w:p>
        </w:tc>
        <w:tc>
          <w:tcPr>
            <w:tcW w:w="1415" w:type="pct"/>
          </w:tcPr>
          <w:p w14:paraId="0867B4B3" w14:textId="0A4EE614" w:rsidR="00C50E19" w:rsidRDefault="00A405E9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≤ 6</w:t>
            </w:r>
          </w:p>
        </w:tc>
      </w:tr>
      <w:tr w:rsidR="00A405E9" w:rsidRPr="00CB2972" w14:paraId="52300A6D" w14:textId="77777777" w:rsidTr="008D1718">
        <w:tc>
          <w:tcPr>
            <w:tcW w:w="425" w:type="pct"/>
          </w:tcPr>
          <w:p w14:paraId="454E7B48" w14:textId="02D13B50" w:rsidR="00A405E9" w:rsidRDefault="00A405E9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  <w:r w:rsidR="00E97FEB">
              <w:rPr>
                <w:rFonts w:ascii="Arial" w:hAnsi="Arial" w:cs="Arial"/>
                <w:b/>
              </w:rPr>
              <w:t>1.4</w:t>
            </w:r>
          </w:p>
        </w:tc>
        <w:tc>
          <w:tcPr>
            <w:tcW w:w="3160" w:type="pct"/>
          </w:tcPr>
          <w:p w14:paraId="1AB9E4A9" w14:textId="77777777" w:rsidR="00A405E9" w:rsidRPr="0035610C" w:rsidRDefault="00A405E9" w:rsidP="00A405E9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Ardančioji apkrova, N/mm</w:t>
            </w:r>
          </w:p>
          <w:p w14:paraId="6885E548" w14:textId="77777777" w:rsidR="00A405E9" w:rsidRPr="0035610C" w:rsidRDefault="00A405E9" w:rsidP="00A405E9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arba</w:t>
            </w:r>
          </w:p>
          <w:p w14:paraId="6EDC450E" w14:textId="73B9FCB4" w:rsidR="00A405E9" w:rsidRDefault="00A405E9" w:rsidP="00A405E9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 xml:space="preserve">Tempimo stipris skeliant, </w:t>
            </w:r>
            <w:proofErr w:type="spellStart"/>
            <w:r w:rsidRPr="0035610C">
              <w:rPr>
                <w:rFonts w:ascii="Arial" w:hAnsi="Arial" w:cs="Arial"/>
              </w:rPr>
              <w:t>MPa</w:t>
            </w:r>
            <w:proofErr w:type="spellEnd"/>
          </w:p>
        </w:tc>
        <w:tc>
          <w:tcPr>
            <w:tcW w:w="1415" w:type="pct"/>
          </w:tcPr>
          <w:p w14:paraId="69449EDE" w14:textId="77777777" w:rsidR="00E97FEB" w:rsidRPr="0035610C" w:rsidRDefault="00E97FEB" w:rsidP="008D171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250</w:t>
            </w:r>
          </w:p>
          <w:p w14:paraId="088FA456" w14:textId="77777777" w:rsidR="00E97FEB" w:rsidRPr="0035610C" w:rsidRDefault="00E97FEB" w:rsidP="00E97FEB">
            <w:pPr>
              <w:jc w:val="center"/>
              <w:rPr>
                <w:rFonts w:ascii="Arial" w:hAnsi="Arial" w:cs="Arial"/>
              </w:rPr>
            </w:pPr>
          </w:p>
          <w:p w14:paraId="13522A5E" w14:textId="09A02A1F" w:rsidR="00A405E9" w:rsidRDefault="00E97FEB" w:rsidP="00E97FEB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≥ 3,5</w:t>
            </w:r>
          </w:p>
        </w:tc>
      </w:tr>
      <w:tr w:rsidR="00A405E9" w:rsidRPr="00CB2972" w14:paraId="0D578CC5" w14:textId="77777777" w:rsidTr="008D1718">
        <w:tc>
          <w:tcPr>
            <w:tcW w:w="425" w:type="pct"/>
          </w:tcPr>
          <w:p w14:paraId="7DF17C72" w14:textId="2CA474C6" w:rsidR="00A405E9" w:rsidRDefault="00E97FEB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6.1.5</w:t>
            </w:r>
          </w:p>
        </w:tc>
        <w:tc>
          <w:tcPr>
            <w:tcW w:w="3160" w:type="pct"/>
          </w:tcPr>
          <w:p w14:paraId="34401B79" w14:textId="4596C51D" w:rsidR="00A405E9" w:rsidRDefault="00E97FEB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Atsparumas šalčiui po 28 ciklų masės nuostoliai kg/m</w:t>
            </w:r>
            <w:r w:rsidRPr="0035610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15" w:type="pct"/>
          </w:tcPr>
          <w:p w14:paraId="1A6AC6C1" w14:textId="448BF9F5" w:rsidR="00A405E9" w:rsidRDefault="00E97FEB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≤ 1,0</w:t>
            </w:r>
          </w:p>
        </w:tc>
      </w:tr>
      <w:tr w:rsidR="00A405E9" w:rsidRPr="00CB2972" w14:paraId="3198CDDB" w14:textId="77777777" w:rsidTr="008D1718">
        <w:tc>
          <w:tcPr>
            <w:tcW w:w="425" w:type="pct"/>
          </w:tcPr>
          <w:p w14:paraId="65916166" w14:textId="48DAE171" w:rsidR="00A405E9" w:rsidRDefault="00E97FEB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6.1.6</w:t>
            </w:r>
          </w:p>
        </w:tc>
        <w:tc>
          <w:tcPr>
            <w:tcW w:w="3160" w:type="pct"/>
          </w:tcPr>
          <w:p w14:paraId="155270E8" w14:textId="2F2E94C5" w:rsidR="00A405E9" w:rsidRDefault="00E97FEB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Dangos skersinis nuolydis, %</w:t>
            </w:r>
          </w:p>
        </w:tc>
        <w:tc>
          <w:tcPr>
            <w:tcW w:w="1415" w:type="pct"/>
          </w:tcPr>
          <w:p w14:paraId="16C22882" w14:textId="1857BB7A" w:rsidR="00A405E9" w:rsidRDefault="00E97FEB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≥ 3</w:t>
            </w:r>
          </w:p>
        </w:tc>
      </w:tr>
      <w:tr w:rsidR="00E97FEB" w:rsidRPr="00CB2972" w14:paraId="1CDF2319" w14:textId="77777777" w:rsidTr="008D1718">
        <w:tc>
          <w:tcPr>
            <w:tcW w:w="425" w:type="pct"/>
          </w:tcPr>
          <w:p w14:paraId="40A8A9A8" w14:textId="15BE5DC7" w:rsidR="00E97FEB" w:rsidRDefault="00E97FEB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6.1.7</w:t>
            </w:r>
          </w:p>
        </w:tc>
        <w:tc>
          <w:tcPr>
            <w:tcW w:w="3160" w:type="pct"/>
          </w:tcPr>
          <w:p w14:paraId="21817610" w14:textId="5BDF3892" w:rsidR="00E97FEB" w:rsidRDefault="00E97FEB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Siūlių užpildas</w:t>
            </w:r>
          </w:p>
        </w:tc>
        <w:tc>
          <w:tcPr>
            <w:tcW w:w="1415" w:type="pct"/>
          </w:tcPr>
          <w:p w14:paraId="7E9B0A17" w14:textId="5BAE45C4" w:rsidR="00E97FEB" w:rsidRDefault="00E97FEB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mineralinių medžiagų mišiniai, 0/2, 0/4</w:t>
            </w:r>
          </w:p>
        </w:tc>
      </w:tr>
      <w:tr w:rsidR="00E97FEB" w:rsidRPr="00CB2972" w14:paraId="1145D11B" w14:textId="77777777" w:rsidTr="008D1718">
        <w:tc>
          <w:tcPr>
            <w:tcW w:w="425" w:type="pct"/>
          </w:tcPr>
          <w:p w14:paraId="2FE4FEB0" w14:textId="61139162" w:rsidR="00E97FEB" w:rsidRDefault="00E97FEB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6.2</w:t>
            </w:r>
          </w:p>
        </w:tc>
        <w:tc>
          <w:tcPr>
            <w:tcW w:w="3160" w:type="pct"/>
          </w:tcPr>
          <w:p w14:paraId="7F0B646D" w14:textId="2C4301E8" w:rsidR="00E97FEB" w:rsidRDefault="00E97FEB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Trinkelių dangos pasluoksnis</w:t>
            </w:r>
          </w:p>
        </w:tc>
        <w:tc>
          <w:tcPr>
            <w:tcW w:w="1415" w:type="pct"/>
          </w:tcPr>
          <w:p w14:paraId="7318962A" w14:textId="068F1127" w:rsidR="00E97FEB" w:rsidRDefault="00E97FEB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Dolomito skaldos atsijos</w:t>
            </w:r>
          </w:p>
        </w:tc>
      </w:tr>
      <w:tr w:rsidR="00E97FEB" w:rsidRPr="00CB2972" w14:paraId="6F7E61F2" w14:textId="77777777" w:rsidTr="008D1718">
        <w:tc>
          <w:tcPr>
            <w:tcW w:w="425" w:type="pct"/>
          </w:tcPr>
          <w:p w14:paraId="3E73B86C" w14:textId="174B7302" w:rsidR="00E97FEB" w:rsidRDefault="00270BB0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6.2.1</w:t>
            </w:r>
          </w:p>
        </w:tc>
        <w:tc>
          <w:tcPr>
            <w:tcW w:w="3160" w:type="pct"/>
          </w:tcPr>
          <w:p w14:paraId="7876E93D" w14:textId="29B82072" w:rsidR="00E97FEB" w:rsidRDefault="00270BB0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Trinkelių dangos pasluoksnio storis, cm</w:t>
            </w:r>
          </w:p>
        </w:tc>
        <w:tc>
          <w:tcPr>
            <w:tcW w:w="1415" w:type="pct"/>
          </w:tcPr>
          <w:p w14:paraId="04DEB97B" w14:textId="207B8B64" w:rsidR="00E97FEB" w:rsidRDefault="00270BB0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≥ 3</w:t>
            </w:r>
          </w:p>
        </w:tc>
      </w:tr>
      <w:tr w:rsidR="00E97FEB" w:rsidRPr="00CB2972" w14:paraId="431570F9" w14:textId="77777777" w:rsidTr="008D1718">
        <w:tc>
          <w:tcPr>
            <w:tcW w:w="425" w:type="pct"/>
          </w:tcPr>
          <w:p w14:paraId="384F9DA4" w14:textId="0E5195D6" w:rsidR="00E97FEB" w:rsidRDefault="00270BB0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6.2.2</w:t>
            </w:r>
          </w:p>
        </w:tc>
        <w:tc>
          <w:tcPr>
            <w:tcW w:w="3160" w:type="pct"/>
          </w:tcPr>
          <w:p w14:paraId="615F6C13" w14:textId="293B69A0" w:rsidR="00E97FEB" w:rsidRDefault="00270BB0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Mišinio frakcija</w:t>
            </w:r>
          </w:p>
        </w:tc>
        <w:tc>
          <w:tcPr>
            <w:tcW w:w="1415" w:type="pct"/>
          </w:tcPr>
          <w:p w14:paraId="24C20A64" w14:textId="43BB4A56" w:rsidR="00E97FEB" w:rsidRDefault="00270BB0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0/5</w:t>
            </w:r>
          </w:p>
        </w:tc>
      </w:tr>
      <w:tr w:rsidR="00E97FEB" w:rsidRPr="00CB2972" w14:paraId="5B65FC3C" w14:textId="77777777" w:rsidTr="008D1718">
        <w:tc>
          <w:tcPr>
            <w:tcW w:w="425" w:type="pct"/>
          </w:tcPr>
          <w:p w14:paraId="6CE94957" w14:textId="758BA125" w:rsidR="00E97FEB" w:rsidRDefault="00270BB0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6.3</w:t>
            </w:r>
          </w:p>
        </w:tc>
        <w:tc>
          <w:tcPr>
            <w:tcW w:w="3160" w:type="pct"/>
          </w:tcPr>
          <w:p w14:paraId="4CAF83DE" w14:textId="18BC7A45" w:rsidR="00E97FEB" w:rsidRDefault="00270BB0" w:rsidP="007C52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</w:t>
            </w:r>
            <w:r w:rsidRPr="00CB2972">
              <w:rPr>
                <w:rFonts w:ascii="Arial" w:hAnsi="Arial" w:cs="Arial"/>
              </w:rPr>
              <w:t xml:space="preserve">kaldos pagrindo sluoksnis </w:t>
            </w:r>
          </w:p>
        </w:tc>
        <w:tc>
          <w:tcPr>
            <w:tcW w:w="1415" w:type="pct"/>
          </w:tcPr>
          <w:p w14:paraId="0462BFD5" w14:textId="3A358EA4" w:rsidR="00E97FEB" w:rsidRDefault="00E97FEB" w:rsidP="007C5257">
            <w:pPr>
              <w:rPr>
                <w:rFonts w:ascii="Arial" w:hAnsi="Arial" w:cs="Arial"/>
                <w:b/>
              </w:rPr>
            </w:pPr>
          </w:p>
        </w:tc>
      </w:tr>
      <w:tr w:rsidR="00E97FEB" w:rsidRPr="00CB2972" w14:paraId="09219690" w14:textId="77777777" w:rsidTr="008D1718">
        <w:tc>
          <w:tcPr>
            <w:tcW w:w="425" w:type="pct"/>
          </w:tcPr>
          <w:p w14:paraId="728A69ED" w14:textId="43830EFC" w:rsidR="00E97FEB" w:rsidRDefault="002B37BA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6.3.1</w:t>
            </w:r>
          </w:p>
        </w:tc>
        <w:tc>
          <w:tcPr>
            <w:tcW w:w="3160" w:type="pct"/>
          </w:tcPr>
          <w:p w14:paraId="430EAB06" w14:textId="78C1FAAC" w:rsidR="00E97FEB" w:rsidRDefault="002B37BA" w:rsidP="007C52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</w:t>
            </w:r>
            <w:r w:rsidRPr="00CB2972">
              <w:rPr>
                <w:rFonts w:ascii="Arial" w:hAnsi="Arial" w:cs="Arial"/>
              </w:rPr>
              <w:t>kaldos pagrindo sluoksnis ne mažiau, cm</w:t>
            </w:r>
          </w:p>
        </w:tc>
        <w:tc>
          <w:tcPr>
            <w:tcW w:w="1415" w:type="pct"/>
          </w:tcPr>
          <w:p w14:paraId="24C3DDD2" w14:textId="6E8E4112" w:rsidR="00E97FEB" w:rsidRPr="008D1718" w:rsidRDefault="002B37BA" w:rsidP="007C5257">
            <w:pPr>
              <w:rPr>
                <w:rFonts w:ascii="Arial" w:hAnsi="Arial" w:cs="Arial"/>
                <w:bCs/>
              </w:rPr>
            </w:pPr>
            <w:r w:rsidRPr="008D1718">
              <w:rPr>
                <w:rFonts w:ascii="Arial" w:hAnsi="Arial" w:cs="Arial"/>
                <w:bCs/>
              </w:rPr>
              <w:t>20</w:t>
            </w:r>
          </w:p>
        </w:tc>
      </w:tr>
      <w:tr w:rsidR="00270BB0" w:rsidRPr="00CB2972" w14:paraId="7211E0F9" w14:textId="77777777" w:rsidTr="008D1718">
        <w:tc>
          <w:tcPr>
            <w:tcW w:w="425" w:type="pct"/>
          </w:tcPr>
          <w:p w14:paraId="435DE44F" w14:textId="6C9D3BFC" w:rsidR="00270BB0" w:rsidRDefault="002B37BA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6.3.2</w:t>
            </w:r>
          </w:p>
        </w:tc>
        <w:tc>
          <w:tcPr>
            <w:tcW w:w="3160" w:type="pct"/>
          </w:tcPr>
          <w:p w14:paraId="040C8358" w14:textId="36A048FD" w:rsidR="00270BB0" w:rsidRDefault="002B37BA" w:rsidP="007C52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</w:t>
            </w:r>
            <w:r w:rsidRPr="00CB2972">
              <w:rPr>
                <w:rFonts w:ascii="Arial" w:hAnsi="Arial" w:cs="Arial"/>
              </w:rPr>
              <w:t>kaldos pagrindo sluoksnio deformacijos modulio E</w:t>
            </w:r>
            <w:r w:rsidRPr="00CB2972">
              <w:rPr>
                <w:rFonts w:ascii="Arial" w:hAnsi="Arial" w:cs="Arial"/>
                <w:vertAlign w:val="subscript"/>
              </w:rPr>
              <w:t xml:space="preserve">V2 </w:t>
            </w:r>
            <w:r w:rsidRPr="00CB2972">
              <w:rPr>
                <w:rFonts w:ascii="Arial" w:hAnsi="Arial" w:cs="Arial"/>
              </w:rPr>
              <w:t>vertė, MPA</w:t>
            </w:r>
          </w:p>
        </w:tc>
        <w:tc>
          <w:tcPr>
            <w:tcW w:w="1415" w:type="pct"/>
          </w:tcPr>
          <w:p w14:paraId="6F1775DF" w14:textId="7AD2378D" w:rsidR="00270BB0" w:rsidRDefault="002B37BA" w:rsidP="007C5257">
            <w:pPr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</w:rPr>
              <w:t>≥ 120</w:t>
            </w:r>
          </w:p>
        </w:tc>
      </w:tr>
      <w:tr w:rsidR="00270BB0" w:rsidRPr="00CB2972" w14:paraId="50B4D158" w14:textId="77777777" w:rsidTr="008D1718">
        <w:tc>
          <w:tcPr>
            <w:tcW w:w="425" w:type="pct"/>
          </w:tcPr>
          <w:p w14:paraId="32F09F21" w14:textId="3F1E0B2E" w:rsidR="00270BB0" w:rsidRDefault="002B37BA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6.3.3</w:t>
            </w:r>
          </w:p>
        </w:tc>
        <w:tc>
          <w:tcPr>
            <w:tcW w:w="3160" w:type="pct"/>
          </w:tcPr>
          <w:p w14:paraId="54157367" w14:textId="1A8B91DC" w:rsidR="00270BB0" w:rsidRDefault="002B37BA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Mišinio frakcija</w:t>
            </w:r>
          </w:p>
        </w:tc>
        <w:tc>
          <w:tcPr>
            <w:tcW w:w="1415" w:type="pct"/>
          </w:tcPr>
          <w:p w14:paraId="55F91C05" w14:textId="0E0FAC20" w:rsidR="00270BB0" w:rsidRDefault="002B37BA" w:rsidP="007C5257">
            <w:pPr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lang w:eastAsia="lt-LT"/>
              </w:rPr>
              <w:t>0/22</w:t>
            </w:r>
          </w:p>
        </w:tc>
      </w:tr>
      <w:tr w:rsidR="00270BB0" w:rsidRPr="00CB2972" w14:paraId="1273826C" w14:textId="77777777" w:rsidTr="008D1718">
        <w:tc>
          <w:tcPr>
            <w:tcW w:w="425" w:type="pct"/>
          </w:tcPr>
          <w:p w14:paraId="43CFFB87" w14:textId="7877509E" w:rsidR="00270BB0" w:rsidRDefault="002B37BA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6.4</w:t>
            </w:r>
          </w:p>
        </w:tc>
        <w:tc>
          <w:tcPr>
            <w:tcW w:w="3160" w:type="pct"/>
          </w:tcPr>
          <w:p w14:paraId="1CF14CBA" w14:textId="52CCD7C5" w:rsidR="00270BB0" w:rsidRDefault="002B37BA" w:rsidP="007C5257">
            <w:pPr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bCs/>
                <w:lang w:eastAsia="lt-LT"/>
              </w:rPr>
              <w:t>Apsaugos šalčiui atsparus sluoksni</w:t>
            </w:r>
            <w:r>
              <w:rPr>
                <w:rFonts w:ascii="Arial" w:hAnsi="Arial" w:cs="Arial"/>
                <w:bCs/>
                <w:lang w:eastAsia="lt-LT"/>
              </w:rPr>
              <w:t>s</w:t>
            </w:r>
          </w:p>
        </w:tc>
        <w:tc>
          <w:tcPr>
            <w:tcW w:w="1415" w:type="pct"/>
          </w:tcPr>
          <w:p w14:paraId="70193783" w14:textId="77777777" w:rsidR="00270BB0" w:rsidRDefault="00270BB0" w:rsidP="007C5257">
            <w:pPr>
              <w:rPr>
                <w:rFonts w:ascii="Arial" w:hAnsi="Arial" w:cs="Arial"/>
                <w:b/>
              </w:rPr>
            </w:pPr>
          </w:p>
        </w:tc>
      </w:tr>
      <w:tr w:rsidR="00270BB0" w:rsidRPr="00CB2972" w14:paraId="21D6EB90" w14:textId="77777777" w:rsidTr="008D1718">
        <w:tc>
          <w:tcPr>
            <w:tcW w:w="425" w:type="pct"/>
          </w:tcPr>
          <w:p w14:paraId="745F1703" w14:textId="202CD1DE" w:rsidR="00270BB0" w:rsidRDefault="002B37BA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6.4.1</w:t>
            </w:r>
          </w:p>
        </w:tc>
        <w:tc>
          <w:tcPr>
            <w:tcW w:w="3160" w:type="pct"/>
          </w:tcPr>
          <w:p w14:paraId="7F02CD9D" w14:textId="5EAADF9B" w:rsidR="00270BB0" w:rsidRDefault="00F427C5" w:rsidP="007C5257">
            <w:pPr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bCs/>
                <w:lang w:eastAsia="lt-LT"/>
              </w:rPr>
              <w:t>Apsaugos šalčiui atsparus sluoksnio storis</w:t>
            </w:r>
            <w:r w:rsidRPr="00CB2972">
              <w:rPr>
                <w:rFonts w:ascii="Arial" w:hAnsi="Arial" w:cs="Arial"/>
                <w:vertAlign w:val="superscript"/>
                <w:lang w:eastAsia="ar-SA"/>
              </w:rPr>
              <w:t>(9)</w:t>
            </w:r>
            <w:r w:rsidRPr="00CB2972">
              <w:rPr>
                <w:rFonts w:ascii="Arial" w:hAnsi="Arial" w:cs="Arial"/>
                <w:bCs/>
                <w:lang w:eastAsia="lt-LT"/>
              </w:rPr>
              <w:t>,</w:t>
            </w:r>
            <w:r w:rsidRPr="00CB2972">
              <w:rPr>
                <w:rFonts w:ascii="Arial" w:hAnsi="Arial" w:cs="Arial"/>
                <w:bCs/>
              </w:rPr>
              <w:t xml:space="preserve"> cm</w:t>
            </w:r>
          </w:p>
        </w:tc>
        <w:tc>
          <w:tcPr>
            <w:tcW w:w="1415" w:type="pct"/>
          </w:tcPr>
          <w:p w14:paraId="2997063C" w14:textId="785FB71A" w:rsidR="00270BB0" w:rsidRDefault="00F427C5" w:rsidP="007C5257">
            <w:pPr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</w:rPr>
              <w:t>30</w:t>
            </w:r>
          </w:p>
        </w:tc>
      </w:tr>
      <w:tr w:rsidR="00CB2972" w:rsidRPr="00CB2972" w14:paraId="43D5E03D" w14:textId="77777777" w:rsidTr="008D1718">
        <w:tc>
          <w:tcPr>
            <w:tcW w:w="425" w:type="pct"/>
            <w:vAlign w:val="center"/>
          </w:tcPr>
          <w:p w14:paraId="43D5E03B" w14:textId="12ADEBBE" w:rsidR="000715C3" w:rsidRPr="00CB2972" w:rsidRDefault="00F427C5" w:rsidP="00E37A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0715C3" w:rsidRPr="00CB297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575" w:type="pct"/>
            <w:gridSpan w:val="2"/>
            <w:vAlign w:val="center"/>
          </w:tcPr>
          <w:p w14:paraId="43D5E03C" w14:textId="353993F8" w:rsidR="000715C3" w:rsidRPr="00CB2972" w:rsidRDefault="00EB0D25" w:rsidP="00E37A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Skaldos</w:t>
            </w:r>
            <w:r w:rsidR="000715C3" w:rsidRPr="00CB2972">
              <w:rPr>
                <w:rFonts w:ascii="Arial" w:hAnsi="Arial" w:cs="Arial"/>
                <w:b/>
              </w:rPr>
              <w:t xml:space="preserve"> dangos (dangos sluoksnis be rišiklių) konstrukcija</w:t>
            </w:r>
          </w:p>
        </w:tc>
      </w:tr>
      <w:tr w:rsidR="00CB2972" w:rsidRPr="00CB2972" w14:paraId="7694CD15" w14:textId="77777777" w:rsidTr="008D1718">
        <w:tc>
          <w:tcPr>
            <w:tcW w:w="425" w:type="pct"/>
            <w:vAlign w:val="center"/>
          </w:tcPr>
          <w:p w14:paraId="775EEAC9" w14:textId="7CEE508E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715C3" w:rsidRPr="00CB2972">
              <w:rPr>
                <w:rFonts w:ascii="Arial" w:hAnsi="Arial" w:cs="Arial"/>
              </w:rPr>
              <w:t>.1.</w:t>
            </w:r>
          </w:p>
        </w:tc>
        <w:tc>
          <w:tcPr>
            <w:tcW w:w="3160" w:type="pct"/>
          </w:tcPr>
          <w:p w14:paraId="0F620FB1" w14:textId="5D955204" w:rsidR="000715C3" w:rsidRPr="00CB2972" w:rsidRDefault="00EB0D25" w:rsidP="00E37A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Skaldos</w:t>
            </w:r>
            <w:r w:rsidR="000715C3" w:rsidRPr="00CB2972">
              <w:rPr>
                <w:rFonts w:ascii="Arial" w:hAnsi="Arial" w:cs="Arial"/>
              </w:rPr>
              <w:t xml:space="preserve"> dangos (dangos sluoksnis be rišiklių) konstrukcijos </w:t>
            </w:r>
            <w:r w:rsidR="000715C3" w:rsidRPr="00CB2972">
              <w:rPr>
                <w:rFonts w:ascii="Arial" w:hAnsi="Arial" w:cs="Arial"/>
                <w:lang w:eastAsia="lt-LT"/>
              </w:rPr>
              <w:t>įrengimas</w:t>
            </w:r>
            <w:r w:rsidR="000715C3" w:rsidRPr="00CB2972">
              <w:rPr>
                <w:rFonts w:ascii="Arial" w:hAnsi="Arial" w:cs="Arial"/>
                <w:vertAlign w:val="superscript"/>
                <w:lang w:eastAsia="lt-LT"/>
              </w:rPr>
              <w:t xml:space="preserve"> (6)</w:t>
            </w:r>
          </w:p>
        </w:tc>
        <w:tc>
          <w:tcPr>
            <w:tcW w:w="1415" w:type="pct"/>
            <w:vAlign w:val="center"/>
          </w:tcPr>
          <w:p w14:paraId="4000B7B7" w14:textId="493001CF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kai 110 </w:t>
            </w:r>
            <w:proofErr w:type="spellStart"/>
            <w:r w:rsidRPr="00CB2972">
              <w:rPr>
                <w:rFonts w:ascii="Arial" w:hAnsi="Arial" w:cs="Arial"/>
              </w:rPr>
              <w:t>kV</w:t>
            </w:r>
            <w:proofErr w:type="spellEnd"/>
            <w:r w:rsidRPr="00CB2972">
              <w:rPr>
                <w:rFonts w:ascii="Arial" w:hAnsi="Arial" w:cs="Arial"/>
              </w:rPr>
              <w:t xml:space="preserve"> skirstykla ne gyvenvietės teritorijoje</w:t>
            </w:r>
          </w:p>
        </w:tc>
      </w:tr>
      <w:tr w:rsidR="00CB2972" w:rsidRPr="00CB2972" w14:paraId="22C54054" w14:textId="77777777" w:rsidTr="008D1718">
        <w:tc>
          <w:tcPr>
            <w:tcW w:w="425" w:type="pct"/>
            <w:vAlign w:val="center"/>
          </w:tcPr>
          <w:p w14:paraId="6D764BB5" w14:textId="44785C2A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715C3" w:rsidRPr="00CB2972">
              <w:rPr>
                <w:rFonts w:ascii="Arial" w:hAnsi="Arial" w:cs="Arial"/>
              </w:rPr>
              <w:t>.2.</w:t>
            </w:r>
          </w:p>
        </w:tc>
        <w:tc>
          <w:tcPr>
            <w:tcW w:w="3160" w:type="pct"/>
            <w:vAlign w:val="center"/>
          </w:tcPr>
          <w:p w14:paraId="6E4348ED" w14:textId="1076FE88" w:rsidR="000715C3" w:rsidRPr="00CB2972" w:rsidRDefault="000715C3" w:rsidP="00E37AF3">
            <w:pPr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Viršutinis dangos sluoksnis (profiliuojamas sluoksnis)</w:t>
            </w:r>
          </w:p>
        </w:tc>
        <w:tc>
          <w:tcPr>
            <w:tcW w:w="1415" w:type="pct"/>
            <w:vAlign w:val="center"/>
          </w:tcPr>
          <w:p w14:paraId="6E2CCF94" w14:textId="587482A2" w:rsidR="000715C3" w:rsidRPr="00CB2972" w:rsidRDefault="004B37FA" w:rsidP="00E37AF3">
            <w:pPr>
              <w:jc w:val="center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 xml:space="preserve">Skalda </w:t>
            </w:r>
            <w:r w:rsidR="000715C3" w:rsidRPr="00CB2972">
              <w:rPr>
                <w:rFonts w:ascii="Arial" w:hAnsi="Arial" w:cs="Arial"/>
                <w:lang w:eastAsia="lt-LT"/>
              </w:rPr>
              <w:t>,</w:t>
            </w:r>
          </w:p>
          <w:p w14:paraId="265194C6" w14:textId="1C077A54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0/22</w:t>
            </w:r>
            <w:r w:rsidR="00864257">
              <w:rPr>
                <w:rFonts w:ascii="Arial" w:hAnsi="Arial" w:cs="Arial"/>
                <w:lang w:eastAsia="lt-LT"/>
              </w:rPr>
              <w:t xml:space="preserve"> arba 0/32</w:t>
            </w:r>
          </w:p>
        </w:tc>
      </w:tr>
      <w:tr w:rsidR="00CB2972" w:rsidRPr="00CB2972" w14:paraId="67C6A32B" w14:textId="77777777" w:rsidTr="008D1718">
        <w:tc>
          <w:tcPr>
            <w:tcW w:w="425" w:type="pct"/>
            <w:vAlign w:val="center"/>
          </w:tcPr>
          <w:p w14:paraId="3B98C45E" w14:textId="08C476B8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715C3" w:rsidRPr="00CB2972">
              <w:rPr>
                <w:rFonts w:ascii="Arial" w:hAnsi="Arial" w:cs="Arial"/>
              </w:rPr>
              <w:t>.3.</w:t>
            </w:r>
          </w:p>
        </w:tc>
        <w:tc>
          <w:tcPr>
            <w:tcW w:w="3160" w:type="pct"/>
            <w:vAlign w:val="center"/>
          </w:tcPr>
          <w:p w14:paraId="6EB21EBD" w14:textId="780F0B33" w:rsidR="000715C3" w:rsidRPr="00CB2972" w:rsidRDefault="000715C3" w:rsidP="00E37AF3">
            <w:pPr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Viršutinio sluoksnio be rišiklių storis, cm</w:t>
            </w:r>
          </w:p>
        </w:tc>
        <w:tc>
          <w:tcPr>
            <w:tcW w:w="1415" w:type="pct"/>
            <w:vAlign w:val="center"/>
          </w:tcPr>
          <w:p w14:paraId="42523BA3" w14:textId="740B199A" w:rsidR="000715C3" w:rsidRPr="00CB2972" w:rsidRDefault="004B37FA" w:rsidP="00E37AF3">
            <w:pPr>
              <w:jc w:val="center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10</w:t>
            </w:r>
          </w:p>
        </w:tc>
      </w:tr>
      <w:tr w:rsidR="00CB2972" w:rsidRPr="00CB2972" w14:paraId="5F3A9124" w14:textId="77777777" w:rsidTr="008D1718">
        <w:tc>
          <w:tcPr>
            <w:tcW w:w="425" w:type="pct"/>
            <w:vAlign w:val="center"/>
          </w:tcPr>
          <w:p w14:paraId="4A6EA959" w14:textId="68E221F4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715C3" w:rsidRPr="00CB2972">
              <w:rPr>
                <w:rFonts w:ascii="Arial" w:hAnsi="Arial" w:cs="Arial"/>
              </w:rPr>
              <w:t>.4.</w:t>
            </w:r>
          </w:p>
        </w:tc>
        <w:tc>
          <w:tcPr>
            <w:tcW w:w="3160" w:type="pct"/>
            <w:vAlign w:val="center"/>
          </w:tcPr>
          <w:p w14:paraId="1263976C" w14:textId="3748DB1B" w:rsidR="000715C3" w:rsidRPr="00CB2972" w:rsidRDefault="000715C3" w:rsidP="00E37AF3">
            <w:pPr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 xml:space="preserve">Apatinis dangos sluoksnis </w:t>
            </w:r>
          </w:p>
        </w:tc>
        <w:tc>
          <w:tcPr>
            <w:tcW w:w="1415" w:type="pct"/>
            <w:vAlign w:val="center"/>
          </w:tcPr>
          <w:p w14:paraId="27FBE354" w14:textId="77777777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Žvyro ir smėlio mišinys,</w:t>
            </w:r>
          </w:p>
          <w:p w14:paraId="11B4C6C8" w14:textId="0F6814C0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0/32, 0/45</w:t>
            </w:r>
          </w:p>
        </w:tc>
      </w:tr>
      <w:tr w:rsidR="00CB2972" w:rsidRPr="00CB2972" w14:paraId="0D5B90A9" w14:textId="77777777" w:rsidTr="008D1718">
        <w:tc>
          <w:tcPr>
            <w:tcW w:w="425" w:type="pct"/>
            <w:vAlign w:val="center"/>
          </w:tcPr>
          <w:p w14:paraId="0D6C84B1" w14:textId="463D74F7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715C3" w:rsidRPr="00CB2972">
              <w:rPr>
                <w:rFonts w:ascii="Arial" w:hAnsi="Arial" w:cs="Arial"/>
              </w:rPr>
              <w:t>.5.</w:t>
            </w:r>
          </w:p>
        </w:tc>
        <w:tc>
          <w:tcPr>
            <w:tcW w:w="3160" w:type="pct"/>
            <w:vAlign w:val="center"/>
          </w:tcPr>
          <w:p w14:paraId="172B3652" w14:textId="5EE80DF3" w:rsidR="000715C3" w:rsidRPr="00CB2972" w:rsidRDefault="000715C3" w:rsidP="00E37AF3">
            <w:pPr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Apatinio sluoksnio storis, cm</w:t>
            </w:r>
          </w:p>
        </w:tc>
        <w:tc>
          <w:tcPr>
            <w:tcW w:w="1415" w:type="pct"/>
            <w:vAlign w:val="center"/>
          </w:tcPr>
          <w:p w14:paraId="1DD6EE9F" w14:textId="77777777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12 (esant 0/32 mišiniui)</w:t>
            </w:r>
          </w:p>
          <w:p w14:paraId="6FCFAE38" w14:textId="1F01A9AC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15 (esant 0/45 mišiniui)</w:t>
            </w:r>
          </w:p>
        </w:tc>
      </w:tr>
      <w:tr w:rsidR="00CB2972" w:rsidRPr="00CB2972" w14:paraId="20BDE87B" w14:textId="77777777" w:rsidTr="008D1718">
        <w:tc>
          <w:tcPr>
            <w:tcW w:w="425" w:type="pct"/>
            <w:vAlign w:val="center"/>
          </w:tcPr>
          <w:p w14:paraId="4F200690" w14:textId="3EBD1414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715C3" w:rsidRPr="00CB2972">
              <w:rPr>
                <w:rFonts w:ascii="Arial" w:hAnsi="Arial" w:cs="Arial"/>
              </w:rPr>
              <w:t>.6.</w:t>
            </w:r>
          </w:p>
        </w:tc>
        <w:tc>
          <w:tcPr>
            <w:tcW w:w="3160" w:type="pct"/>
          </w:tcPr>
          <w:p w14:paraId="1AA89843" w14:textId="1BE4931D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lang w:eastAsia="lt-LT"/>
              </w:rPr>
              <w:t xml:space="preserve">Atskirų dangos sluoksnių </w:t>
            </w:r>
            <w:r w:rsidRPr="00CB2972">
              <w:rPr>
                <w:rFonts w:ascii="Arial" w:hAnsi="Arial" w:cs="Arial"/>
              </w:rPr>
              <w:t>deformacijos modulio E</w:t>
            </w:r>
            <w:r w:rsidRPr="00CB2972">
              <w:rPr>
                <w:rFonts w:ascii="Arial" w:hAnsi="Arial" w:cs="Arial"/>
                <w:vertAlign w:val="subscript"/>
              </w:rPr>
              <w:t xml:space="preserve">V2 </w:t>
            </w:r>
            <w:r w:rsidRPr="00CB2972">
              <w:rPr>
                <w:rFonts w:ascii="Arial" w:hAnsi="Arial" w:cs="Arial"/>
              </w:rPr>
              <w:t>vertė, MPA</w:t>
            </w:r>
          </w:p>
        </w:tc>
        <w:tc>
          <w:tcPr>
            <w:tcW w:w="1415" w:type="pct"/>
            <w:vAlign w:val="center"/>
          </w:tcPr>
          <w:p w14:paraId="50E5F391" w14:textId="2AEC8F56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≥ 100</w:t>
            </w:r>
          </w:p>
        </w:tc>
      </w:tr>
      <w:tr w:rsidR="00CB2972" w:rsidRPr="00CB2972" w14:paraId="6CB9A77D" w14:textId="77777777" w:rsidTr="008D1718">
        <w:tc>
          <w:tcPr>
            <w:tcW w:w="425" w:type="pct"/>
            <w:vAlign w:val="center"/>
          </w:tcPr>
          <w:p w14:paraId="30C85EE9" w14:textId="76B80FC4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715C3" w:rsidRPr="00CB2972">
              <w:rPr>
                <w:rFonts w:ascii="Arial" w:hAnsi="Arial" w:cs="Arial"/>
              </w:rPr>
              <w:t>.7.</w:t>
            </w:r>
          </w:p>
        </w:tc>
        <w:tc>
          <w:tcPr>
            <w:tcW w:w="3160" w:type="pct"/>
          </w:tcPr>
          <w:p w14:paraId="11EDD92E" w14:textId="6124510D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Atskirų dangos sluoksnių storių galimų nuokrypių vertė, cm</w:t>
            </w:r>
          </w:p>
        </w:tc>
        <w:tc>
          <w:tcPr>
            <w:tcW w:w="1415" w:type="pct"/>
            <w:vAlign w:val="center"/>
          </w:tcPr>
          <w:p w14:paraId="4D5D3BC1" w14:textId="5F1AD01E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- 0,0</w:t>
            </w:r>
          </w:p>
          <w:p w14:paraId="6CB16697" w14:textId="27C1D52E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+ 1,5</w:t>
            </w:r>
          </w:p>
        </w:tc>
      </w:tr>
      <w:tr w:rsidR="00CB2972" w:rsidRPr="00CB2972" w14:paraId="5D0ADE2D" w14:textId="77777777" w:rsidTr="008D1718">
        <w:tc>
          <w:tcPr>
            <w:tcW w:w="425" w:type="pct"/>
            <w:vAlign w:val="center"/>
          </w:tcPr>
          <w:p w14:paraId="64DEEB8A" w14:textId="0E41BD81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715C3" w:rsidRPr="00CB2972">
              <w:rPr>
                <w:rFonts w:ascii="Arial" w:hAnsi="Arial" w:cs="Arial"/>
              </w:rPr>
              <w:t>.8.</w:t>
            </w:r>
          </w:p>
        </w:tc>
        <w:tc>
          <w:tcPr>
            <w:tcW w:w="3160" w:type="pct"/>
          </w:tcPr>
          <w:p w14:paraId="56FF08B0" w14:textId="2F6DD5DC" w:rsidR="000715C3" w:rsidRPr="00CB2972" w:rsidRDefault="000715C3" w:rsidP="00E37AF3">
            <w:pPr>
              <w:rPr>
                <w:rFonts w:ascii="Arial" w:hAnsi="Arial" w:cs="Arial"/>
                <w:bCs/>
                <w:lang w:eastAsia="lt-LT"/>
              </w:rPr>
            </w:pPr>
            <w:r w:rsidRPr="00CB2972">
              <w:rPr>
                <w:rFonts w:ascii="Arial" w:hAnsi="Arial" w:cs="Arial"/>
                <w:bCs/>
                <w:lang w:eastAsia="lt-LT"/>
              </w:rPr>
              <w:t>Apsaugos šalčiui atsparus sluoksnio storis</w:t>
            </w:r>
            <w:r w:rsidR="00A12A87" w:rsidRPr="00CB2972">
              <w:rPr>
                <w:rFonts w:ascii="Arial" w:hAnsi="Arial" w:cs="Arial"/>
                <w:bCs/>
                <w:vertAlign w:val="superscript"/>
              </w:rPr>
              <w:t>(9)</w:t>
            </w:r>
            <w:r w:rsidRPr="00CB2972">
              <w:rPr>
                <w:rFonts w:ascii="Arial" w:hAnsi="Arial" w:cs="Arial"/>
                <w:bCs/>
                <w:lang w:eastAsia="lt-LT"/>
              </w:rPr>
              <w:t>,</w:t>
            </w:r>
            <w:r w:rsidRPr="00CB2972">
              <w:rPr>
                <w:rFonts w:ascii="Arial" w:hAnsi="Arial" w:cs="Arial"/>
                <w:bCs/>
              </w:rPr>
              <w:t xml:space="preserve"> cm</w:t>
            </w:r>
          </w:p>
        </w:tc>
        <w:tc>
          <w:tcPr>
            <w:tcW w:w="1415" w:type="pct"/>
            <w:vAlign w:val="center"/>
          </w:tcPr>
          <w:p w14:paraId="10FD35EF" w14:textId="3C3FAF13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</w:rPr>
              <w:t>30</w:t>
            </w:r>
          </w:p>
        </w:tc>
      </w:tr>
      <w:tr w:rsidR="00CB2972" w:rsidRPr="00CB2972" w14:paraId="43D5E050" w14:textId="77777777" w:rsidTr="008D1718">
        <w:tc>
          <w:tcPr>
            <w:tcW w:w="425" w:type="pct"/>
            <w:vAlign w:val="center"/>
          </w:tcPr>
          <w:p w14:paraId="43D5E04E" w14:textId="0B0FB58A" w:rsidR="000715C3" w:rsidRPr="00CB2972" w:rsidRDefault="00F427C5" w:rsidP="00E37A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0715C3" w:rsidRPr="00CB297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575" w:type="pct"/>
            <w:gridSpan w:val="2"/>
            <w:vAlign w:val="center"/>
          </w:tcPr>
          <w:p w14:paraId="43D5E04F" w14:textId="21CDA16C" w:rsidR="000715C3" w:rsidRPr="00CB2972" w:rsidRDefault="000715C3" w:rsidP="00E37AF3">
            <w:pPr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b/>
                <w:lang w:eastAsia="lt-LT"/>
              </w:rPr>
              <w:t>Kelio konstrukcijos apsaugos šalčiui atsparus sluoksnis (AŠAS)</w:t>
            </w:r>
          </w:p>
        </w:tc>
      </w:tr>
      <w:tr w:rsidR="00CB2972" w:rsidRPr="00CB2972" w14:paraId="43D5E054" w14:textId="77777777" w:rsidTr="008D1718">
        <w:tc>
          <w:tcPr>
            <w:tcW w:w="425" w:type="pct"/>
            <w:vAlign w:val="center"/>
          </w:tcPr>
          <w:p w14:paraId="43D5E051" w14:textId="74B42108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0715C3" w:rsidRPr="00CB2972">
              <w:rPr>
                <w:rFonts w:ascii="Arial" w:hAnsi="Arial" w:cs="Arial"/>
              </w:rPr>
              <w:t>.1.</w:t>
            </w:r>
          </w:p>
        </w:tc>
        <w:tc>
          <w:tcPr>
            <w:tcW w:w="3160" w:type="pct"/>
            <w:vAlign w:val="center"/>
          </w:tcPr>
          <w:p w14:paraId="1DDE2D4C" w14:textId="77777777" w:rsidR="000715C3" w:rsidRPr="00CB2972" w:rsidRDefault="000715C3" w:rsidP="00E37AF3">
            <w:pPr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AŠAS naudojami:</w:t>
            </w:r>
          </w:p>
          <w:p w14:paraId="3354F22A" w14:textId="48B706D0" w:rsidR="000715C3" w:rsidRPr="00CB2972" w:rsidRDefault="000715C3" w:rsidP="00E37AF3">
            <w:pPr>
              <w:pStyle w:val="ListParagraph"/>
              <w:numPr>
                <w:ilvl w:val="0"/>
                <w:numId w:val="9"/>
              </w:numPr>
              <w:ind w:left="346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užpildai:</w:t>
            </w:r>
          </w:p>
          <w:p w14:paraId="308D3E31" w14:textId="39759174" w:rsidR="000715C3" w:rsidRPr="00CB2972" w:rsidRDefault="000715C3" w:rsidP="00E37AF3">
            <w:pPr>
              <w:pStyle w:val="ListParagraph"/>
              <w:numPr>
                <w:ilvl w:val="0"/>
                <w:numId w:val="9"/>
              </w:numPr>
              <w:ind w:left="346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nesurištieji mišiniai:</w:t>
            </w:r>
          </w:p>
          <w:p w14:paraId="43D5E052" w14:textId="4FFB0DF6" w:rsidR="000715C3" w:rsidRPr="00CB2972" w:rsidRDefault="000715C3" w:rsidP="00E37AF3">
            <w:pPr>
              <w:pStyle w:val="ListParagraph"/>
              <w:numPr>
                <w:ilvl w:val="0"/>
                <w:numId w:val="9"/>
              </w:numPr>
              <w:ind w:left="346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gruntai pagal standartą LST 1331:</w:t>
            </w:r>
          </w:p>
        </w:tc>
        <w:tc>
          <w:tcPr>
            <w:tcW w:w="1415" w:type="pct"/>
            <w:vAlign w:val="center"/>
          </w:tcPr>
          <w:p w14:paraId="111E5628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</w:p>
          <w:p w14:paraId="369659C8" w14:textId="55735F32" w:rsidR="000715C3" w:rsidRPr="00CB2972" w:rsidRDefault="000715C3" w:rsidP="00E37AF3">
            <w:pPr>
              <w:pStyle w:val="ListParagraph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0/5</w:t>
            </w:r>
          </w:p>
          <w:p w14:paraId="4617EC9C" w14:textId="6E6A209A" w:rsidR="000715C3" w:rsidRPr="00CB2972" w:rsidRDefault="000715C3" w:rsidP="00E37AF3">
            <w:pPr>
              <w:pStyle w:val="ListParagraph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0/16, 0/22</w:t>
            </w:r>
          </w:p>
          <w:p w14:paraId="43D5E053" w14:textId="0F158BB8" w:rsidR="000715C3" w:rsidRPr="00CB2972" w:rsidRDefault="000715C3" w:rsidP="00E37AF3">
            <w:pPr>
              <w:pStyle w:val="ListParagraph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ŽG ir ŽP</w:t>
            </w:r>
          </w:p>
        </w:tc>
      </w:tr>
      <w:tr w:rsidR="00CB2972" w:rsidRPr="00CB2972" w14:paraId="28E7B955" w14:textId="77777777" w:rsidTr="008D1718">
        <w:tc>
          <w:tcPr>
            <w:tcW w:w="425" w:type="pct"/>
          </w:tcPr>
          <w:p w14:paraId="641B2119" w14:textId="3D642F0F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0715C3" w:rsidRPr="00CB2972">
              <w:rPr>
                <w:rFonts w:ascii="Arial" w:hAnsi="Arial" w:cs="Arial"/>
              </w:rPr>
              <w:t>.2.</w:t>
            </w:r>
          </w:p>
        </w:tc>
        <w:tc>
          <w:tcPr>
            <w:tcW w:w="3160" w:type="pct"/>
            <w:vAlign w:val="center"/>
          </w:tcPr>
          <w:p w14:paraId="7FD19CA9" w14:textId="65BEC46B" w:rsidR="000715C3" w:rsidRPr="00CB2972" w:rsidRDefault="000715C3" w:rsidP="00E37AF3">
            <w:pPr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 xml:space="preserve">AŠAS </w:t>
            </w:r>
            <w:r w:rsidRPr="00CB2972">
              <w:rPr>
                <w:rFonts w:ascii="Arial" w:hAnsi="Arial" w:cs="Arial"/>
              </w:rPr>
              <w:t>deformacijos modulio E</w:t>
            </w:r>
            <w:r w:rsidRPr="00CB2972">
              <w:rPr>
                <w:rFonts w:ascii="Arial" w:hAnsi="Arial" w:cs="Arial"/>
                <w:vertAlign w:val="subscript"/>
              </w:rPr>
              <w:t xml:space="preserve">V2 </w:t>
            </w:r>
            <w:r w:rsidRPr="00CB2972">
              <w:rPr>
                <w:rFonts w:ascii="Arial" w:hAnsi="Arial" w:cs="Arial"/>
              </w:rPr>
              <w:t>vertė, MPA</w:t>
            </w:r>
          </w:p>
        </w:tc>
        <w:tc>
          <w:tcPr>
            <w:tcW w:w="1415" w:type="pct"/>
            <w:vAlign w:val="center"/>
          </w:tcPr>
          <w:p w14:paraId="277404C5" w14:textId="73A0DA5C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≥ </w:t>
            </w:r>
            <w:r w:rsidR="004A1A16" w:rsidRPr="00CB2972">
              <w:rPr>
                <w:rFonts w:ascii="Arial" w:hAnsi="Arial" w:cs="Arial"/>
              </w:rPr>
              <w:t>100</w:t>
            </w:r>
          </w:p>
        </w:tc>
      </w:tr>
      <w:tr w:rsidR="00CB2972" w:rsidRPr="00CB2972" w14:paraId="13AE5DD7" w14:textId="77777777" w:rsidTr="008D1718">
        <w:tc>
          <w:tcPr>
            <w:tcW w:w="425" w:type="pct"/>
          </w:tcPr>
          <w:p w14:paraId="4A7F908D" w14:textId="476E35BB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0715C3" w:rsidRPr="00CB2972">
              <w:rPr>
                <w:rFonts w:ascii="Arial" w:hAnsi="Arial" w:cs="Arial"/>
              </w:rPr>
              <w:t>.3.</w:t>
            </w:r>
          </w:p>
        </w:tc>
        <w:tc>
          <w:tcPr>
            <w:tcW w:w="3160" w:type="pct"/>
            <w:vAlign w:val="center"/>
          </w:tcPr>
          <w:p w14:paraId="1AD95BEC" w14:textId="174F844E" w:rsidR="000715C3" w:rsidRPr="00CB2972" w:rsidRDefault="000715C3" w:rsidP="00E37AF3">
            <w:pPr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 xml:space="preserve">AŠAS </w:t>
            </w:r>
            <w:r w:rsidRPr="00CB2972">
              <w:rPr>
                <w:rFonts w:ascii="Arial" w:hAnsi="Arial" w:cs="Arial"/>
              </w:rPr>
              <w:t>storio nuokrypio ribinė vertė, cm</w:t>
            </w:r>
          </w:p>
        </w:tc>
        <w:tc>
          <w:tcPr>
            <w:tcW w:w="1415" w:type="pct"/>
            <w:vAlign w:val="center"/>
          </w:tcPr>
          <w:p w14:paraId="1FA83963" w14:textId="6E16421D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</w:t>
            </w:r>
          </w:p>
        </w:tc>
      </w:tr>
      <w:tr w:rsidR="00CB2972" w:rsidRPr="00CB2972" w14:paraId="43D5E060" w14:textId="77777777" w:rsidTr="008D1718">
        <w:tc>
          <w:tcPr>
            <w:tcW w:w="425" w:type="pct"/>
            <w:vAlign w:val="center"/>
          </w:tcPr>
          <w:p w14:paraId="43D5E05E" w14:textId="6A101442" w:rsidR="000715C3" w:rsidRPr="00CB2972" w:rsidRDefault="00F427C5" w:rsidP="00E37A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0715C3" w:rsidRPr="00CB297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575" w:type="pct"/>
            <w:gridSpan w:val="2"/>
            <w:vAlign w:val="center"/>
          </w:tcPr>
          <w:p w14:paraId="43D5E05F" w14:textId="0BF480FA" w:rsidR="000715C3" w:rsidRPr="00CB2972" w:rsidRDefault="000715C3" w:rsidP="00E37AF3">
            <w:pPr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b/>
              </w:rPr>
              <w:t>Žemės sankasa</w:t>
            </w:r>
          </w:p>
        </w:tc>
      </w:tr>
      <w:tr w:rsidR="00CB2972" w:rsidRPr="00CB2972" w14:paraId="47F6034E" w14:textId="77777777" w:rsidTr="008D1718">
        <w:tc>
          <w:tcPr>
            <w:tcW w:w="425" w:type="pct"/>
          </w:tcPr>
          <w:p w14:paraId="25100CCC" w14:textId="05E61334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0715C3" w:rsidRPr="00CB2972">
              <w:rPr>
                <w:rFonts w:ascii="Arial" w:hAnsi="Arial" w:cs="Arial"/>
              </w:rPr>
              <w:t>.1.</w:t>
            </w:r>
          </w:p>
        </w:tc>
        <w:tc>
          <w:tcPr>
            <w:tcW w:w="3160" w:type="pct"/>
          </w:tcPr>
          <w:p w14:paraId="73C7A75A" w14:textId="3E04A607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Žemės sankasos, kelio dangos konstrukcijos pagrindo, deformacijos modulio E</w:t>
            </w:r>
            <w:r w:rsidRPr="00CB2972">
              <w:rPr>
                <w:rFonts w:ascii="Arial" w:hAnsi="Arial" w:cs="Arial"/>
                <w:vertAlign w:val="subscript"/>
              </w:rPr>
              <w:t xml:space="preserve">V2 </w:t>
            </w:r>
            <w:r w:rsidRPr="00CB2972">
              <w:rPr>
                <w:rFonts w:ascii="Arial" w:hAnsi="Arial" w:cs="Arial"/>
              </w:rPr>
              <w:t>vertė, MPA</w:t>
            </w:r>
            <w:r w:rsidRPr="00CB2972">
              <w:rPr>
                <w:rFonts w:ascii="Arial" w:hAnsi="Arial" w:cs="Arial"/>
                <w:vertAlign w:val="superscript"/>
                <w:lang w:eastAsia="ar-SA"/>
              </w:rPr>
              <w:t xml:space="preserve"> </w:t>
            </w:r>
            <w:r w:rsidRPr="00CB2972">
              <w:rPr>
                <w:rFonts w:ascii="Arial" w:hAnsi="Arial" w:cs="Arial"/>
                <w:vertAlign w:val="superscript"/>
              </w:rPr>
              <w:t>(7)</w:t>
            </w:r>
            <w:r w:rsidRPr="00CB2972" w:rsidDel="0072055F">
              <w:rPr>
                <w:rFonts w:ascii="Arial" w:hAnsi="Arial" w:cs="Arial"/>
                <w:vertAlign w:val="superscript"/>
                <w:lang w:eastAsia="ar-SA"/>
              </w:rPr>
              <w:t xml:space="preserve"> </w:t>
            </w:r>
          </w:p>
        </w:tc>
        <w:tc>
          <w:tcPr>
            <w:tcW w:w="1415" w:type="pct"/>
          </w:tcPr>
          <w:p w14:paraId="4D6C1F35" w14:textId="2611402D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≥ 45</w:t>
            </w:r>
          </w:p>
        </w:tc>
      </w:tr>
      <w:tr w:rsidR="00CB2972" w:rsidRPr="00CB2972" w14:paraId="7D9EBB56" w14:textId="77777777" w:rsidTr="008D1718">
        <w:tc>
          <w:tcPr>
            <w:tcW w:w="425" w:type="pct"/>
          </w:tcPr>
          <w:p w14:paraId="2711F2B0" w14:textId="667B6298" w:rsidR="000715C3" w:rsidRPr="00CB2972" w:rsidRDefault="00F427C5" w:rsidP="00E37AF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0715C3" w:rsidRPr="00CB297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160" w:type="pct"/>
          </w:tcPr>
          <w:p w14:paraId="769823A0" w14:textId="39592B7E" w:rsidR="000715C3" w:rsidRPr="00CB2972" w:rsidRDefault="000715C3" w:rsidP="00E37AF3">
            <w:pPr>
              <w:rPr>
                <w:rFonts w:ascii="Arial" w:hAnsi="Arial" w:cs="Arial"/>
                <w:b/>
                <w:bCs/>
              </w:rPr>
            </w:pPr>
            <w:r w:rsidRPr="00CB2972">
              <w:rPr>
                <w:rFonts w:ascii="Arial" w:hAnsi="Arial" w:cs="Arial"/>
                <w:b/>
                <w:bCs/>
              </w:rPr>
              <w:t>Betoniniai bordiūrai</w:t>
            </w:r>
          </w:p>
        </w:tc>
        <w:tc>
          <w:tcPr>
            <w:tcW w:w="1415" w:type="pct"/>
          </w:tcPr>
          <w:p w14:paraId="459B9B39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</w:p>
        </w:tc>
      </w:tr>
      <w:tr w:rsidR="00CB2972" w:rsidRPr="00CB2972" w14:paraId="6287E1B4" w14:textId="77777777" w:rsidTr="008D1718">
        <w:tc>
          <w:tcPr>
            <w:tcW w:w="425" w:type="pct"/>
          </w:tcPr>
          <w:p w14:paraId="6E868A26" w14:textId="26823D9B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0715C3" w:rsidRPr="00CB2972">
              <w:rPr>
                <w:rFonts w:ascii="Arial" w:hAnsi="Arial" w:cs="Arial"/>
              </w:rPr>
              <w:t>.1.</w:t>
            </w:r>
          </w:p>
        </w:tc>
        <w:tc>
          <w:tcPr>
            <w:tcW w:w="3160" w:type="pct"/>
          </w:tcPr>
          <w:p w14:paraId="3A6ECC4A" w14:textId="752B47A9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Tipas</w:t>
            </w:r>
          </w:p>
        </w:tc>
        <w:tc>
          <w:tcPr>
            <w:tcW w:w="1415" w:type="pct"/>
          </w:tcPr>
          <w:p w14:paraId="47A00FB8" w14:textId="265FE5B2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GB 3-30-4, GB 4, GB 4-4K(D) arba lygiaverčiai</w:t>
            </w:r>
          </w:p>
        </w:tc>
      </w:tr>
      <w:tr w:rsidR="00CB2972" w:rsidRPr="00CB2972" w14:paraId="24980C9C" w14:textId="77777777" w:rsidTr="008D1718">
        <w:tc>
          <w:tcPr>
            <w:tcW w:w="425" w:type="pct"/>
          </w:tcPr>
          <w:p w14:paraId="11EAAAC2" w14:textId="6D823BB9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0715C3" w:rsidRPr="00CB2972">
              <w:rPr>
                <w:rFonts w:ascii="Arial" w:hAnsi="Arial" w:cs="Arial"/>
              </w:rPr>
              <w:t>.2.</w:t>
            </w:r>
          </w:p>
        </w:tc>
        <w:tc>
          <w:tcPr>
            <w:tcW w:w="3160" w:type="pct"/>
          </w:tcPr>
          <w:p w14:paraId="72A58B52" w14:textId="6A4604FE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Techninė specifikacija</w:t>
            </w:r>
          </w:p>
        </w:tc>
        <w:tc>
          <w:tcPr>
            <w:tcW w:w="1415" w:type="pct"/>
          </w:tcPr>
          <w:p w14:paraId="00AFF626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Standartas LST EN 1340:2003</w:t>
            </w:r>
          </w:p>
          <w:p w14:paraId="53DEC77E" w14:textId="7AB51E5C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LST EN 1340:2003/AC:2006</w:t>
            </w:r>
          </w:p>
        </w:tc>
      </w:tr>
      <w:tr w:rsidR="00CB2972" w:rsidRPr="00CB2972" w14:paraId="64F0535A" w14:textId="77777777" w:rsidTr="008D1718">
        <w:tc>
          <w:tcPr>
            <w:tcW w:w="425" w:type="pct"/>
          </w:tcPr>
          <w:p w14:paraId="5398B2A1" w14:textId="383A0EEF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0715C3" w:rsidRPr="00CB2972">
              <w:rPr>
                <w:rFonts w:ascii="Arial" w:hAnsi="Arial" w:cs="Arial"/>
              </w:rPr>
              <w:t>.3.</w:t>
            </w:r>
          </w:p>
        </w:tc>
        <w:tc>
          <w:tcPr>
            <w:tcW w:w="3160" w:type="pct"/>
          </w:tcPr>
          <w:p w14:paraId="24099E7C" w14:textId="4F03B9F6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Atsparumas šalčiui, ciklai</w:t>
            </w:r>
          </w:p>
        </w:tc>
        <w:tc>
          <w:tcPr>
            <w:tcW w:w="1415" w:type="pct"/>
          </w:tcPr>
          <w:p w14:paraId="2011C647" w14:textId="2CD28A4F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28</w:t>
            </w:r>
          </w:p>
        </w:tc>
      </w:tr>
      <w:tr w:rsidR="00CB2972" w:rsidRPr="00CB2972" w14:paraId="559CA858" w14:textId="77777777" w:rsidTr="008D1718">
        <w:tc>
          <w:tcPr>
            <w:tcW w:w="425" w:type="pct"/>
          </w:tcPr>
          <w:p w14:paraId="72BAA16C" w14:textId="265BC1DD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0715C3" w:rsidRPr="00CB2972">
              <w:rPr>
                <w:rFonts w:ascii="Arial" w:hAnsi="Arial" w:cs="Arial"/>
              </w:rPr>
              <w:t>.4.</w:t>
            </w:r>
          </w:p>
        </w:tc>
        <w:tc>
          <w:tcPr>
            <w:tcW w:w="3160" w:type="pct"/>
          </w:tcPr>
          <w:p w14:paraId="7CCFA47E" w14:textId="4C6B145D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Vandens </w:t>
            </w:r>
            <w:proofErr w:type="spellStart"/>
            <w:r w:rsidRPr="00CB2972">
              <w:rPr>
                <w:rFonts w:ascii="Arial" w:hAnsi="Arial" w:cs="Arial"/>
              </w:rPr>
              <w:t>įgėris</w:t>
            </w:r>
            <w:proofErr w:type="spellEnd"/>
            <w:r w:rsidRPr="00CB2972">
              <w:rPr>
                <w:rFonts w:ascii="Arial" w:hAnsi="Arial" w:cs="Arial"/>
              </w:rPr>
              <w:t>,%</w:t>
            </w:r>
          </w:p>
        </w:tc>
        <w:tc>
          <w:tcPr>
            <w:tcW w:w="1415" w:type="pct"/>
          </w:tcPr>
          <w:p w14:paraId="44E66425" w14:textId="59717C8D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≤ 6</w:t>
            </w:r>
          </w:p>
        </w:tc>
      </w:tr>
      <w:tr w:rsidR="00CB2972" w:rsidRPr="00CB2972" w14:paraId="4F944C28" w14:textId="77777777" w:rsidTr="008D1718">
        <w:tc>
          <w:tcPr>
            <w:tcW w:w="425" w:type="pct"/>
          </w:tcPr>
          <w:p w14:paraId="2AED748E" w14:textId="2929095D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0715C3" w:rsidRPr="00CB2972">
              <w:rPr>
                <w:rFonts w:ascii="Arial" w:hAnsi="Arial" w:cs="Arial"/>
              </w:rPr>
              <w:t>.5.</w:t>
            </w:r>
          </w:p>
        </w:tc>
        <w:tc>
          <w:tcPr>
            <w:tcW w:w="3160" w:type="pct"/>
          </w:tcPr>
          <w:p w14:paraId="729D328A" w14:textId="1A467924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Plotis, mm</w:t>
            </w:r>
          </w:p>
        </w:tc>
        <w:tc>
          <w:tcPr>
            <w:tcW w:w="1415" w:type="pct"/>
          </w:tcPr>
          <w:p w14:paraId="13A8D8DD" w14:textId="26F0C2D9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≥</w:t>
            </w:r>
            <w:r w:rsidR="00C1400C">
              <w:rPr>
                <w:rFonts w:ascii="Arial" w:hAnsi="Arial" w:cs="Arial"/>
              </w:rPr>
              <w:t xml:space="preserve"> </w:t>
            </w:r>
            <w:r w:rsidRPr="00CB2972">
              <w:rPr>
                <w:rFonts w:ascii="Arial" w:hAnsi="Arial" w:cs="Arial"/>
              </w:rPr>
              <w:t>150</w:t>
            </w:r>
          </w:p>
        </w:tc>
      </w:tr>
      <w:tr w:rsidR="00CB2972" w:rsidRPr="00CB2972" w14:paraId="3EF6D0CD" w14:textId="77777777" w:rsidTr="008D1718">
        <w:tc>
          <w:tcPr>
            <w:tcW w:w="425" w:type="pct"/>
          </w:tcPr>
          <w:p w14:paraId="5DD9D40F" w14:textId="2658F29A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0715C3" w:rsidRPr="00CB2972">
              <w:rPr>
                <w:rFonts w:ascii="Arial" w:hAnsi="Arial" w:cs="Arial"/>
              </w:rPr>
              <w:t>.6.</w:t>
            </w:r>
          </w:p>
        </w:tc>
        <w:tc>
          <w:tcPr>
            <w:tcW w:w="3160" w:type="pct"/>
          </w:tcPr>
          <w:p w14:paraId="08A936C4" w14:textId="76A7C6A1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Spalva</w:t>
            </w:r>
          </w:p>
        </w:tc>
        <w:tc>
          <w:tcPr>
            <w:tcW w:w="1415" w:type="pct"/>
          </w:tcPr>
          <w:p w14:paraId="5EA6C595" w14:textId="39244804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pilka</w:t>
            </w:r>
          </w:p>
        </w:tc>
      </w:tr>
      <w:tr w:rsidR="00CB2972" w:rsidRPr="00CB2972" w14:paraId="43D5E067" w14:textId="77777777" w:rsidTr="008D1718">
        <w:tc>
          <w:tcPr>
            <w:tcW w:w="425" w:type="pct"/>
          </w:tcPr>
          <w:p w14:paraId="43D5E065" w14:textId="3D5FD22A" w:rsidR="000715C3" w:rsidRPr="00CB2972" w:rsidRDefault="000715C3" w:rsidP="00E37AF3">
            <w:pPr>
              <w:jc w:val="center"/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b/>
              </w:rPr>
              <w:t>1</w:t>
            </w:r>
            <w:r w:rsidR="00F427C5">
              <w:rPr>
                <w:rFonts w:ascii="Arial" w:hAnsi="Arial" w:cs="Arial"/>
                <w:b/>
              </w:rPr>
              <w:t>1</w:t>
            </w:r>
            <w:r w:rsidRPr="00CB297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575" w:type="pct"/>
            <w:gridSpan w:val="2"/>
          </w:tcPr>
          <w:p w14:paraId="43D5E066" w14:textId="77777777" w:rsidR="000715C3" w:rsidRPr="00CB2972" w:rsidRDefault="000715C3" w:rsidP="00E37AF3">
            <w:pPr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b/>
              </w:rPr>
              <w:t>Pateikiama dokumentacija:</w:t>
            </w:r>
          </w:p>
        </w:tc>
      </w:tr>
      <w:tr w:rsidR="00CB2972" w:rsidRPr="00CB2972" w14:paraId="43D5E06E" w14:textId="77777777" w:rsidTr="008D1718">
        <w:tc>
          <w:tcPr>
            <w:tcW w:w="425" w:type="pct"/>
          </w:tcPr>
          <w:p w14:paraId="43D5E068" w14:textId="200E7565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1</w:t>
            </w:r>
            <w:r w:rsidR="00F427C5">
              <w:rPr>
                <w:rFonts w:ascii="Arial" w:hAnsi="Arial" w:cs="Arial"/>
              </w:rPr>
              <w:t>1</w:t>
            </w:r>
            <w:r w:rsidRPr="00CB2972">
              <w:rPr>
                <w:rFonts w:ascii="Arial" w:hAnsi="Arial" w:cs="Arial"/>
              </w:rPr>
              <w:t>.1.</w:t>
            </w:r>
          </w:p>
        </w:tc>
        <w:tc>
          <w:tcPr>
            <w:tcW w:w="3160" w:type="pct"/>
          </w:tcPr>
          <w:p w14:paraId="43D5E069" w14:textId="77777777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Eksploatacinių savybių deklaracijos </w:t>
            </w:r>
          </w:p>
        </w:tc>
        <w:tc>
          <w:tcPr>
            <w:tcW w:w="1415" w:type="pct"/>
          </w:tcPr>
          <w:p w14:paraId="43D5E06A" w14:textId="39FB0D91" w:rsidR="000715C3" w:rsidRPr="00CB2972" w:rsidRDefault="000715C3" w:rsidP="00E37AF3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Asfalto dangos mišiniams;</w:t>
            </w:r>
          </w:p>
          <w:p w14:paraId="43D5E06B" w14:textId="6F7FA057" w:rsidR="000715C3" w:rsidRPr="00CB2972" w:rsidRDefault="000715C3" w:rsidP="00E37AF3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Žvyro dangos, kelio konstrukcijų sluoksnių medžiagoms; </w:t>
            </w:r>
          </w:p>
          <w:p w14:paraId="43D5E06D" w14:textId="3C505A8B" w:rsidR="000715C3" w:rsidRPr="00CB2972" w:rsidRDefault="000715C3" w:rsidP="00E37AF3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lastRenderedPageBreak/>
              <w:t>Kelio bortams</w:t>
            </w:r>
            <w:r w:rsidR="004B37FA">
              <w:rPr>
                <w:rFonts w:ascii="Arial" w:hAnsi="Arial" w:cs="Arial"/>
              </w:rPr>
              <w:t>, trinkelėms</w:t>
            </w:r>
            <w:r w:rsidRPr="00CB2972">
              <w:rPr>
                <w:rFonts w:ascii="Arial" w:hAnsi="Arial" w:cs="Arial"/>
              </w:rPr>
              <w:t>.</w:t>
            </w:r>
          </w:p>
        </w:tc>
      </w:tr>
      <w:tr w:rsidR="00CB2972" w:rsidRPr="00CB2972" w14:paraId="43D5E072" w14:textId="77777777" w:rsidTr="008D1718">
        <w:tc>
          <w:tcPr>
            <w:tcW w:w="425" w:type="pct"/>
          </w:tcPr>
          <w:p w14:paraId="43D5E06F" w14:textId="65BA58E3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lastRenderedPageBreak/>
              <w:t>1</w:t>
            </w:r>
            <w:r w:rsidR="00F427C5">
              <w:rPr>
                <w:rFonts w:ascii="Arial" w:hAnsi="Arial" w:cs="Arial"/>
              </w:rPr>
              <w:t>1</w:t>
            </w:r>
            <w:r w:rsidRPr="00CB2972">
              <w:rPr>
                <w:rFonts w:ascii="Arial" w:hAnsi="Arial" w:cs="Arial"/>
              </w:rPr>
              <w:t>.2.</w:t>
            </w:r>
          </w:p>
        </w:tc>
        <w:tc>
          <w:tcPr>
            <w:tcW w:w="3160" w:type="pct"/>
          </w:tcPr>
          <w:p w14:paraId="43D5E070" w14:textId="77777777" w:rsidR="000715C3" w:rsidRPr="00CB2972" w:rsidRDefault="000715C3" w:rsidP="00E37AF3">
            <w:pPr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</w:rPr>
              <w:t>Matavimų protokolai</w:t>
            </w:r>
          </w:p>
        </w:tc>
        <w:tc>
          <w:tcPr>
            <w:tcW w:w="1415" w:type="pct"/>
          </w:tcPr>
          <w:p w14:paraId="43D5E071" w14:textId="25027621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E</w:t>
            </w:r>
            <w:r w:rsidRPr="00CB2972">
              <w:rPr>
                <w:rFonts w:ascii="Arial" w:hAnsi="Arial" w:cs="Arial"/>
                <w:vertAlign w:val="subscript"/>
              </w:rPr>
              <w:t>V2</w:t>
            </w:r>
          </w:p>
        </w:tc>
      </w:tr>
      <w:tr w:rsidR="00CB2972" w:rsidRPr="00CB2972" w14:paraId="43D5E07F" w14:textId="77777777" w:rsidTr="00FB4892">
        <w:trPr>
          <w:trHeight w:val="688"/>
        </w:trPr>
        <w:tc>
          <w:tcPr>
            <w:tcW w:w="5000" w:type="pct"/>
            <w:gridSpan w:val="3"/>
          </w:tcPr>
          <w:p w14:paraId="43D5E077" w14:textId="77777777" w:rsidR="000715C3" w:rsidRPr="00CB2972" w:rsidRDefault="000715C3" w:rsidP="00E37AF3">
            <w:pPr>
              <w:ind w:left="310" w:hanging="284"/>
              <w:jc w:val="both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Pastabos:</w:t>
            </w:r>
          </w:p>
          <w:p w14:paraId="43D5E078" w14:textId="295BF167" w:rsidR="000715C3" w:rsidRPr="00CB2972" w:rsidRDefault="000715C3" w:rsidP="00E37AF3">
            <w:pPr>
              <w:tabs>
                <w:tab w:val="left" w:pos="452"/>
              </w:tabs>
              <w:ind w:left="310" w:hanging="284"/>
              <w:jc w:val="both"/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vertAlign w:val="superscript"/>
              </w:rPr>
              <w:t>(1)</w:t>
            </w:r>
            <w:r w:rsidRPr="00CB2972">
              <w:rPr>
                <w:rFonts w:ascii="Arial" w:hAnsi="Arial" w:cs="Arial"/>
              </w:rPr>
              <w:t xml:space="preserve"> Techniniame projekte gali būti koreguojamos reikšmės,</w:t>
            </w:r>
            <w:r w:rsidRPr="00CB2972">
              <w:rPr>
                <w:rFonts w:ascii="Arial" w:hAnsi="Arial" w:cs="Arial"/>
                <w:b/>
              </w:rPr>
              <w:t xml:space="preserve"> </w:t>
            </w:r>
            <w:r w:rsidRPr="00CB2972">
              <w:rPr>
                <w:rFonts w:ascii="Arial" w:hAnsi="Arial" w:cs="Arial"/>
                <w:bCs/>
              </w:rPr>
              <w:t>tačiau tik griežtinant reikalavimus</w:t>
            </w:r>
            <w:r w:rsidRPr="00CB2972">
              <w:rPr>
                <w:rFonts w:ascii="Arial" w:hAnsi="Arial" w:cs="Arial"/>
                <w:b/>
              </w:rPr>
              <w:t>,</w:t>
            </w:r>
            <w:r w:rsidRPr="00CB2972">
              <w:rPr>
                <w:rFonts w:ascii="Arial" w:hAnsi="Arial" w:cs="Arial"/>
              </w:rPr>
              <w:t xml:space="preserve"> atsižvelgiant į faktinius aplinkos sąlygų duomenis.</w:t>
            </w:r>
          </w:p>
          <w:p w14:paraId="43D5E079" w14:textId="6BFC2EAF" w:rsidR="000715C3" w:rsidRPr="00CB2972" w:rsidRDefault="000715C3" w:rsidP="00E37AF3">
            <w:pPr>
              <w:ind w:left="310" w:hanging="284"/>
              <w:jc w:val="both"/>
              <w:rPr>
                <w:rFonts w:ascii="Arial" w:hAnsi="Arial" w:cs="Arial"/>
                <w:vertAlign w:val="superscript"/>
              </w:rPr>
            </w:pPr>
            <w:r w:rsidRPr="00CB2972">
              <w:rPr>
                <w:rFonts w:ascii="Arial" w:hAnsi="Arial" w:cs="Arial"/>
                <w:vertAlign w:val="superscript"/>
              </w:rPr>
              <w:t>(2)</w:t>
            </w:r>
            <w:r w:rsidRPr="00CB2972">
              <w:rPr>
                <w:rFonts w:ascii="Arial" w:hAnsi="Arial" w:cs="Arial"/>
              </w:rPr>
              <w:t xml:space="preserve"> Retais atvejais transporto priemonių su 5</w:t>
            </w:r>
            <w:r w:rsidR="00C1400C">
              <w:rPr>
                <w:rFonts w:ascii="Arial" w:hAnsi="Arial" w:cs="Arial"/>
              </w:rPr>
              <w:t xml:space="preserve"> </w:t>
            </w:r>
            <w:r w:rsidRPr="00CB2972">
              <w:rPr>
                <w:rFonts w:ascii="Arial" w:hAnsi="Arial" w:cs="Arial"/>
              </w:rPr>
              <w:t>t ašies apkrova važiavimas ir išimtinais atvejais transporto priemonių su 11,5 t pavienės varančios ašies apkrova važiavimas.</w:t>
            </w:r>
          </w:p>
          <w:p w14:paraId="43D5E07A" w14:textId="7F84244C" w:rsidR="000715C3" w:rsidRPr="00CB2972" w:rsidRDefault="000715C3" w:rsidP="00E37AF3">
            <w:pPr>
              <w:ind w:left="310" w:hanging="284"/>
              <w:jc w:val="both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vertAlign w:val="superscript"/>
              </w:rPr>
              <w:t>(3)</w:t>
            </w:r>
            <w:r w:rsidRPr="00CB2972">
              <w:rPr>
                <w:rFonts w:ascii="Arial" w:hAnsi="Arial" w:cs="Arial"/>
              </w:rPr>
              <w:t xml:space="preserve"> Kelias be kelkraščių, danga su betoniniais bordiūrais.</w:t>
            </w:r>
            <w:r w:rsidRPr="00CB2972">
              <w:rPr>
                <w:rFonts w:ascii="Arial" w:hAnsi="Arial" w:cs="Arial"/>
                <w:lang w:eastAsia="ar-SA"/>
              </w:rPr>
              <w:t xml:space="preserve"> Kelio danga ir bordiūrai įrengiami viename lygyje, užtikrinant vandens nutekėjimą.</w:t>
            </w:r>
            <w:r w:rsidR="001118BF" w:rsidRPr="00CB2972">
              <w:rPr>
                <w:rFonts w:ascii="Arial" w:hAnsi="Arial" w:cs="Arial"/>
                <w:lang w:eastAsia="ar-SA"/>
              </w:rPr>
              <w:t xml:space="preserve"> </w:t>
            </w:r>
            <w:r w:rsidR="001118BF" w:rsidRPr="00CB2972">
              <w:rPr>
                <w:rFonts w:ascii="Arial" w:hAnsi="Arial" w:cs="Arial"/>
              </w:rPr>
              <w:t xml:space="preserve">Bordiūrai klojami ant </w:t>
            </w:r>
            <w:r w:rsidR="00F05BCB">
              <w:rPr>
                <w:rFonts w:ascii="Arial" w:hAnsi="Arial" w:cs="Arial"/>
              </w:rPr>
              <w:t xml:space="preserve">20 cm storio pamato </w:t>
            </w:r>
            <w:r w:rsidR="00E55A75" w:rsidRPr="00CB2972">
              <w:rPr>
                <w:rFonts w:ascii="Arial" w:hAnsi="Arial" w:cs="Arial"/>
              </w:rPr>
              <w:t xml:space="preserve"> </w:t>
            </w:r>
            <w:r w:rsidR="00E55A75">
              <w:rPr>
                <w:rFonts w:ascii="Arial" w:hAnsi="Arial" w:cs="Arial"/>
              </w:rPr>
              <w:t xml:space="preserve">(betonas </w:t>
            </w:r>
            <w:r w:rsidR="00E55A75" w:rsidRPr="00CB2972">
              <w:rPr>
                <w:rFonts w:ascii="Arial" w:hAnsi="Arial" w:cs="Arial"/>
              </w:rPr>
              <w:t xml:space="preserve">C12/15 </w:t>
            </w:r>
            <w:r w:rsidR="00E55A75">
              <w:rPr>
                <w:rFonts w:ascii="Arial" w:hAnsi="Arial" w:cs="Arial"/>
              </w:rPr>
              <w:t>i</w:t>
            </w:r>
            <w:r w:rsidR="00E55A75" w:rsidRPr="00CB2972">
              <w:rPr>
                <w:rFonts w:ascii="Arial" w:hAnsi="Arial" w:cs="Arial"/>
              </w:rPr>
              <w:t xml:space="preserve">r </w:t>
            </w:r>
            <w:r w:rsidR="00E55A75">
              <w:rPr>
                <w:rFonts w:ascii="Arial" w:hAnsi="Arial" w:cs="Arial"/>
              </w:rPr>
              <w:t>stipresnis)</w:t>
            </w:r>
            <w:r w:rsidR="00E55A75" w:rsidRPr="00CB2972">
              <w:rPr>
                <w:rFonts w:ascii="Arial" w:hAnsi="Arial" w:cs="Arial"/>
              </w:rPr>
              <w:t xml:space="preserve"> </w:t>
            </w:r>
            <w:r w:rsidR="00F05BCB">
              <w:rPr>
                <w:rFonts w:ascii="Arial" w:hAnsi="Arial" w:cs="Arial"/>
              </w:rPr>
              <w:t>su atspara</w:t>
            </w:r>
            <w:r w:rsidR="001118BF" w:rsidRPr="00CB2972">
              <w:rPr>
                <w:rFonts w:ascii="Arial" w:hAnsi="Arial" w:cs="Arial"/>
              </w:rPr>
              <w:t>.</w:t>
            </w:r>
          </w:p>
          <w:p w14:paraId="43D5E07B" w14:textId="74A6078F" w:rsidR="000715C3" w:rsidRPr="00CB2972" w:rsidRDefault="000715C3" w:rsidP="00E37AF3">
            <w:pPr>
              <w:ind w:left="310" w:hanging="284"/>
              <w:jc w:val="both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vertAlign w:val="superscript"/>
              </w:rPr>
              <w:t xml:space="preserve">(4) </w:t>
            </w:r>
            <w:r w:rsidRPr="00CB2972">
              <w:rPr>
                <w:rFonts w:ascii="Arial" w:hAnsi="Arial" w:cs="Arial"/>
              </w:rPr>
              <w:t>4,5 m pločio kelio danga rengiama pagrindiniame pastotės privažiavime prie galios transformatorių.</w:t>
            </w:r>
          </w:p>
          <w:p w14:paraId="43D5E07C" w14:textId="4B84B054" w:rsidR="000715C3" w:rsidRPr="00CB2972" w:rsidRDefault="000715C3" w:rsidP="00E37AF3">
            <w:pPr>
              <w:ind w:left="310" w:hanging="284"/>
              <w:jc w:val="both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vertAlign w:val="superscript"/>
              </w:rPr>
              <w:t>(5)</w:t>
            </w:r>
            <w:r w:rsidRPr="00CB2972">
              <w:rPr>
                <w:rFonts w:ascii="Arial" w:hAnsi="Arial" w:cs="Arial"/>
              </w:rPr>
              <w:t xml:space="preserve"> </w:t>
            </w:r>
            <w:proofErr w:type="spellStart"/>
            <w:r w:rsidRPr="00CB2972">
              <w:rPr>
                <w:rFonts w:ascii="Arial" w:hAnsi="Arial" w:cs="Arial"/>
              </w:rPr>
              <w:t>Dvisluoksnė</w:t>
            </w:r>
            <w:proofErr w:type="spellEnd"/>
            <w:r w:rsidRPr="00CB2972">
              <w:rPr>
                <w:rFonts w:ascii="Arial" w:hAnsi="Arial" w:cs="Arial"/>
              </w:rPr>
              <w:t xml:space="preserve"> kelio asfalto danga rengiama 330 </w:t>
            </w:r>
            <w:proofErr w:type="spellStart"/>
            <w:r w:rsidRPr="00CB2972">
              <w:rPr>
                <w:rFonts w:ascii="Arial" w:hAnsi="Arial" w:cs="Arial"/>
              </w:rPr>
              <w:t>kV</w:t>
            </w:r>
            <w:proofErr w:type="spellEnd"/>
            <w:r w:rsidRPr="00CB2972">
              <w:rPr>
                <w:rFonts w:ascii="Arial" w:hAnsi="Arial" w:cs="Arial"/>
              </w:rPr>
              <w:t xml:space="preserve"> TP pagrindiniame privažiavime prie galios transformatorių</w:t>
            </w:r>
            <w:r w:rsidR="004D106D">
              <w:rPr>
                <w:rFonts w:ascii="Arial" w:hAnsi="Arial" w:cs="Arial"/>
              </w:rPr>
              <w:t xml:space="preserve"> arba kai nurodoma projektavimo užduotyje.</w:t>
            </w:r>
          </w:p>
          <w:p w14:paraId="43D5E07D" w14:textId="474CE4B1" w:rsidR="000715C3" w:rsidRPr="00CB2972" w:rsidRDefault="000715C3" w:rsidP="00E37AF3">
            <w:pPr>
              <w:ind w:left="310" w:hanging="284"/>
              <w:jc w:val="both"/>
              <w:rPr>
                <w:rFonts w:ascii="Arial" w:hAnsi="Arial" w:cs="Arial"/>
                <w:lang w:eastAsia="ar-SA"/>
              </w:rPr>
            </w:pPr>
            <w:r w:rsidRPr="00CB2972">
              <w:rPr>
                <w:rFonts w:ascii="Arial" w:hAnsi="Arial" w:cs="Arial"/>
                <w:vertAlign w:val="superscript"/>
                <w:lang w:eastAsia="ar-SA"/>
              </w:rPr>
              <w:t xml:space="preserve">(6) </w:t>
            </w:r>
            <w:r w:rsidRPr="00CB2972">
              <w:rPr>
                <w:rFonts w:ascii="Arial" w:hAnsi="Arial" w:cs="Arial"/>
                <w:lang w:eastAsia="ar-SA"/>
              </w:rPr>
              <w:t>Žvyro mišinio danga su kelio bor</w:t>
            </w:r>
            <w:r w:rsidR="00171BE7">
              <w:rPr>
                <w:rFonts w:ascii="Arial" w:hAnsi="Arial" w:cs="Arial"/>
                <w:lang w:eastAsia="ar-SA"/>
              </w:rPr>
              <w:t>diūrais</w:t>
            </w:r>
            <w:r w:rsidRPr="00CB2972">
              <w:rPr>
                <w:rFonts w:ascii="Arial" w:hAnsi="Arial" w:cs="Arial"/>
                <w:lang w:eastAsia="ar-SA"/>
              </w:rPr>
              <w:t xml:space="preserve"> </w:t>
            </w:r>
            <w:r w:rsidR="00171BE7">
              <w:rPr>
                <w:rFonts w:ascii="Arial" w:hAnsi="Arial" w:cs="Arial"/>
                <w:lang w:eastAsia="ar-SA"/>
              </w:rPr>
              <w:t>į</w:t>
            </w:r>
            <w:r w:rsidRPr="00CB2972">
              <w:rPr>
                <w:rFonts w:ascii="Arial" w:hAnsi="Arial" w:cs="Arial"/>
                <w:lang w:eastAsia="ar-SA"/>
              </w:rPr>
              <w:t xml:space="preserve">rengiama kaimo vietovėje, kai privažiavimas prie </w:t>
            </w:r>
            <w:r w:rsidR="004000F9">
              <w:rPr>
                <w:rFonts w:ascii="Arial" w:hAnsi="Arial" w:cs="Arial"/>
                <w:lang w:eastAsia="ar-SA"/>
              </w:rPr>
              <w:t xml:space="preserve">                 </w:t>
            </w:r>
            <w:r w:rsidRPr="00CB2972">
              <w:rPr>
                <w:rFonts w:ascii="Arial" w:hAnsi="Arial" w:cs="Arial"/>
                <w:lang w:eastAsia="ar-SA"/>
              </w:rPr>
              <w:t xml:space="preserve">110 </w:t>
            </w:r>
            <w:proofErr w:type="spellStart"/>
            <w:r w:rsidRPr="00CB2972">
              <w:rPr>
                <w:rFonts w:ascii="Arial" w:hAnsi="Arial" w:cs="Arial"/>
                <w:lang w:eastAsia="ar-SA"/>
              </w:rPr>
              <w:t>kV</w:t>
            </w:r>
            <w:proofErr w:type="spellEnd"/>
            <w:r w:rsidR="004000F9">
              <w:rPr>
                <w:rFonts w:ascii="Arial" w:hAnsi="Arial" w:cs="Arial"/>
                <w:lang w:eastAsia="ar-SA"/>
              </w:rPr>
              <w:t xml:space="preserve"> pastočių ir skirstyklų </w:t>
            </w:r>
            <w:r w:rsidRPr="00CB2972">
              <w:rPr>
                <w:rFonts w:ascii="Arial" w:hAnsi="Arial" w:cs="Arial"/>
                <w:lang w:eastAsia="ar-SA"/>
              </w:rPr>
              <w:t>žvyrkeliu.</w:t>
            </w:r>
          </w:p>
          <w:p w14:paraId="3B8293A3" w14:textId="2DF9A7BE" w:rsidR="000715C3" w:rsidRPr="00CB2972" w:rsidRDefault="000715C3" w:rsidP="00E37AF3">
            <w:pPr>
              <w:ind w:left="310" w:hanging="284"/>
              <w:jc w:val="both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vertAlign w:val="superscript"/>
                <w:lang w:eastAsia="ar-SA"/>
              </w:rPr>
              <w:t xml:space="preserve">(7) </w:t>
            </w:r>
            <w:r w:rsidRPr="00CB2972">
              <w:rPr>
                <w:rFonts w:ascii="Arial" w:hAnsi="Arial" w:cs="Arial"/>
              </w:rPr>
              <w:t xml:space="preserve">Statinio projekto sprendiniai, įvertinant hidrogeologines ir klimatines sąlygas bei numatomus gruntus žemės sankasos įrengimui, turi užtikrinti galimybę pasiekti normatyviniuose techniniuose dokumentuose reikalaujamą deformacijos modulį </w:t>
            </w:r>
            <w:r w:rsidRPr="00CB2972">
              <w:rPr>
                <w:rFonts w:ascii="Arial" w:hAnsi="Arial" w:cs="Arial"/>
                <w:i/>
              </w:rPr>
              <w:t>E</w:t>
            </w:r>
            <w:r w:rsidRPr="00CB2972">
              <w:rPr>
                <w:rFonts w:ascii="Arial" w:hAnsi="Arial" w:cs="Arial"/>
                <w:vertAlign w:val="subscript"/>
              </w:rPr>
              <w:t>v2</w:t>
            </w:r>
            <w:r w:rsidRPr="00CB2972">
              <w:rPr>
                <w:rFonts w:ascii="Arial" w:hAnsi="Arial" w:cs="Arial"/>
              </w:rPr>
              <w:t xml:space="preserve"> žemės sankasos įrengimo metu bei jį išlaikyti pastovų visu projektiniu naudojimo laikotarpiu.</w:t>
            </w:r>
          </w:p>
          <w:p w14:paraId="6B34774A" w14:textId="19114DFC" w:rsidR="000715C3" w:rsidRPr="00CB2972" w:rsidRDefault="000715C3" w:rsidP="00E37AF3">
            <w:pPr>
              <w:ind w:left="310" w:hanging="284"/>
              <w:jc w:val="both"/>
              <w:rPr>
                <w:rFonts w:ascii="Arial" w:hAnsi="Arial" w:cs="Arial"/>
                <w:lang w:eastAsia="ar-SA"/>
              </w:rPr>
            </w:pPr>
            <w:r w:rsidRPr="00CB2972">
              <w:rPr>
                <w:rFonts w:ascii="Arial" w:hAnsi="Arial" w:cs="Arial"/>
                <w:vertAlign w:val="superscript"/>
                <w:lang w:eastAsia="ar-SA"/>
              </w:rPr>
              <w:t xml:space="preserve">(8) </w:t>
            </w:r>
            <w:r w:rsidRPr="00CB2972">
              <w:rPr>
                <w:rFonts w:ascii="Arial" w:hAnsi="Arial" w:cs="Arial"/>
                <w:lang w:eastAsia="ar-SA"/>
              </w:rPr>
              <w:t>Įrengiamas ne siauresnis ir ne žemesnės kelio konstrukcijos kelias kaip skirstyklos teritorijoje.</w:t>
            </w:r>
          </w:p>
          <w:p w14:paraId="5A873605" w14:textId="77777777" w:rsidR="00A12A87" w:rsidRDefault="00A12A87" w:rsidP="00E37AF3">
            <w:pPr>
              <w:ind w:left="310" w:hanging="284"/>
              <w:jc w:val="both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vertAlign w:val="superscript"/>
                <w:lang w:eastAsia="ar-SA"/>
              </w:rPr>
              <w:t>(9)</w:t>
            </w:r>
            <w:r w:rsidRPr="00CB2972">
              <w:rPr>
                <w:rFonts w:ascii="Arial" w:hAnsi="Arial" w:cs="Arial"/>
                <w:lang w:eastAsia="ar-SA"/>
              </w:rPr>
              <w:t xml:space="preserve"> </w:t>
            </w:r>
            <w:r w:rsidR="001118BF" w:rsidRPr="00CB2972">
              <w:rPr>
                <w:rFonts w:ascii="Arial" w:hAnsi="Arial" w:cs="Arial"/>
              </w:rPr>
              <w:t>Kelio konstrukcijoje apsauginis šalčiui atsparus sluoksnis (AŠAS) gali būti pakeistas  šalčiui nejautrių medžiagų sluoksniu (ŠNS) vadovaujantis KPT SDK 19 taisyklėmis.</w:t>
            </w:r>
          </w:p>
          <w:p w14:paraId="43D5E07E" w14:textId="0FE64020" w:rsidR="004B3938" w:rsidRPr="00CB2972" w:rsidRDefault="004B3938" w:rsidP="00E37AF3">
            <w:pPr>
              <w:ind w:left="310" w:hanging="284"/>
              <w:jc w:val="both"/>
              <w:rPr>
                <w:rFonts w:ascii="Arial" w:hAnsi="Arial" w:cs="Arial"/>
                <w:lang w:eastAsia="ar-SA"/>
              </w:rPr>
            </w:pPr>
            <w:r w:rsidRPr="00CB2972">
              <w:rPr>
                <w:rFonts w:ascii="Arial" w:hAnsi="Arial" w:cs="Arial"/>
                <w:vertAlign w:val="superscript"/>
              </w:rPr>
              <w:t>(1</w:t>
            </w:r>
            <w:r>
              <w:rPr>
                <w:rFonts w:ascii="Arial" w:hAnsi="Arial" w:cs="Arial"/>
                <w:vertAlign w:val="superscript"/>
              </w:rPr>
              <w:t>0</w:t>
            </w:r>
            <w:r w:rsidRPr="00CB2972">
              <w:rPr>
                <w:rFonts w:ascii="Arial" w:hAnsi="Arial" w:cs="Arial"/>
                <w:vertAlign w:val="superscript"/>
              </w:rPr>
              <w:t>)</w:t>
            </w:r>
            <w:r>
              <w:rPr>
                <w:rFonts w:ascii="Arial" w:hAnsi="Arial" w:cs="Arial"/>
                <w:vertAlign w:val="superscript"/>
              </w:rPr>
              <w:t xml:space="preserve"> </w:t>
            </w:r>
            <w:r w:rsidRPr="00CB2972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 xml:space="preserve">ai bendras, pastotėje įrengiamo kelio plotas ≤100 m² ,galima naudoti </w:t>
            </w:r>
            <w:r w:rsidR="006750BA">
              <w:rPr>
                <w:rFonts w:ascii="Arial" w:hAnsi="Arial" w:cs="Arial"/>
              </w:rPr>
              <w:t>8</w:t>
            </w:r>
            <w:r w:rsidR="004B37F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cm storio betonines trinkeles.</w:t>
            </w:r>
            <w:r w:rsidR="004B37FA">
              <w:rPr>
                <w:rFonts w:ascii="Arial" w:hAnsi="Arial" w:cs="Arial"/>
              </w:rPr>
              <w:t xml:space="preserve"> </w:t>
            </w:r>
          </w:p>
        </w:tc>
      </w:tr>
    </w:tbl>
    <w:p w14:paraId="43D5E086" w14:textId="3591F1C5" w:rsidR="00020DDC" w:rsidRPr="00CB2972" w:rsidRDefault="00020DDC" w:rsidP="002F2364">
      <w:pPr>
        <w:rPr>
          <w:rFonts w:ascii="Arial" w:hAnsi="Arial" w:cs="Arial"/>
          <w:bdr w:val="single" w:sz="4" w:space="0" w:color="auto"/>
        </w:rPr>
      </w:pPr>
    </w:p>
    <w:sectPr w:rsidR="00020DDC" w:rsidRPr="00CB2972" w:rsidSect="00E15B28">
      <w:footerReference w:type="default" r:id="rId8"/>
      <w:pgSz w:w="11906" w:h="16838"/>
      <w:pgMar w:top="1134" w:right="567" w:bottom="1134" w:left="158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FB756" w14:textId="77777777" w:rsidR="00E15B28" w:rsidRDefault="00E15B28" w:rsidP="00387992">
      <w:pPr>
        <w:spacing w:after="0" w:line="240" w:lineRule="auto"/>
      </w:pPr>
      <w:r>
        <w:separator/>
      </w:r>
    </w:p>
  </w:endnote>
  <w:endnote w:type="continuationSeparator" w:id="0">
    <w:p w14:paraId="64F944E5" w14:textId="77777777" w:rsidR="00E15B28" w:rsidRDefault="00E15B28" w:rsidP="00387992">
      <w:pPr>
        <w:spacing w:after="0" w:line="240" w:lineRule="auto"/>
      </w:pPr>
      <w:r>
        <w:continuationSeparator/>
      </w:r>
    </w:p>
  </w:endnote>
  <w:endnote w:type="continuationNotice" w:id="1">
    <w:p w14:paraId="0BD26A27" w14:textId="77777777" w:rsidR="00E15B28" w:rsidRDefault="00E15B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432359228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Content>
          <w:p w14:paraId="43D5E08B" w14:textId="023BC212" w:rsidR="009D778F" w:rsidRPr="00AF5395" w:rsidRDefault="009D778F" w:rsidP="00AF5395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 w:rsidRPr="00AF5395">
              <w:rPr>
                <w:rFonts w:ascii="Arial" w:hAnsi="Arial" w:cs="Arial"/>
                <w:sz w:val="16"/>
                <w:szCs w:val="16"/>
              </w:rPr>
              <w:t xml:space="preserve">330-110 </w:t>
            </w:r>
            <w:proofErr w:type="spellStart"/>
            <w:r w:rsidRPr="00AF5395">
              <w:rPr>
                <w:rFonts w:ascii="Arial" w:hAnsi="Arial" w:cs="Arial"/>
                <w:sz w:val="16"/>
                <w:szCs w:val="16"/>
              </w:rPr>
              <w:t>kV</w:t>
            </w:r>
            <w:proofErr w:type="spellEnd"/>
            <w:r w:rsidRPr="00AF5395">
              <w:rPr>
                <w:rFonts w:ascii="Arial" w:hAnsi="Arial" w:cs="Arial"/>
                <w:sz w:val="16"/>
                <w:szCs w:val="16"/>
              </w:rPr>
              <w:t xml:space="preserve"> įtampos transformatorių pastočių ir atvirų skirstyklų vidaus keliams </w:t>
            </w:r>
          </w:p>
          <w:p w14:paraId="43D5E08C" w14:textId="77777777" w:rsidR="009D778F" w:rsidRPr="00AF5395" w:rsidRDefault="009D778F" w:rsidP="00AF5395">
            <w:pPr>
              <w:tabs>
                <w:tab w:val="left" w:pos="1039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F5395">
              <w:rPr>
                <w:rFonts w:ascii="Arial" w:hAnsi="Arial" w:cs="Arial"/>
                <w:sz w:val="16"/>
                <w:szCs w:val="16"/>
              </w:rPr>
              <w:t>standartiniai techniniai reikalavimai</w:t>
            </w:r>
          </w:p>
          <w:p w14:paraId="43D5E08D" w14:textId="77777777" w:rsidR="009D778F" w:rsidRPr="00AF5395" w:rsidRDefault="00000000">
            <w:pPr>
              <w:pStyle w:val="Footer"/>
              <w:jc w:val="center"/>
              <w:rPr>
                <w:sz w:val="16"/>
                <w:szCs w:val="16"/>
              </w:rPr>
            </w:pPr>
          </w:p>
        </w:sdtContent>
      </w:sdt>
    </w:sdtContent>
  </w:sdt>
  <w:p w14:paraId="43D5E08E" w14:textId="77777777" w:rsidR="009D778F" w:rsidRPr="00020DDC" w:rsidRDefault="009D778F" w:rsidP="00AF5395">
    <w:pPr>
      <w:pStyle w:val="Footer"/>
      <w:jc w:val="center"/>
      <w:rPr>
        <w:b/>
      </w:rPr>
    </w:pPr>
    <w:r w:rsidRPr="00AF5395">
      <w:rPr>
        <w:sz w:val="16"/>
        <w:szCs w:val="16"/>
      </w:rPr>
      <w:t xml:space="preserve">Lapas </w:t>
    </w:r>
    <w:r w:rsidRPr="00AF5395">
      <w:rPr>
        <w:b/>
        <w:bCs/>
        <w:sz w:val="16"/>
        <w:szCs w:val="16"/>
      </w:rPr>
      <w:fldChar w:fldCharType="begin"/>
    </w:r>
    <w:r w:rsidRPr="00AF5395">
      <w:rPr>
        <w:b/>
        <w:bCs/>
        <w:sz w:val="16"/>
        <w:szCs w:val="16"/>
      </w:rPr>
      <w:instrText xml:space="preserve"> PAGE </w:instrText>
    </w:r>
    <w:r w:rsidRPr="00AF5395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2</w:t>
    </w:r>
    <w:r w:rsidRPr="00AF5395">
      <w:rPr>
        <w:b/>
        <w:bCs/>
        <w:sz w:val="16"/>
        <w:szCs w:val="16"/>
      </w:rPr>
      <w:fldChar w:fldCharType="end"/>
    </w:r>
    <w:r w:rsidRPr="00AF5395">
      <w:rPr>
        <w:sz w:val="16"/>
        <w:szCs w:val="16"/>
      </w:rPr>
      <w:t xml:space="preserve"> iš </w:t>
    </w:r>
    <w:r w:rsidRPr="00AF5395">
      <w:rPr>
        <w:b/>
        <w:bCs/>
        <w:sz w:val="16"/>
        <w:szCs w:val="16"/>
      </w:rPr>
      <w:fldChar w:fldCharType="begin"/>
    </w:r>
    <w:r w:rsidRPr="00AF5395">
      <w:rPr>
        <w:b/>
        <w:bCs/>
        <w:sz w:val="16"/>
        <w:szCs w:val="16"/>
      </w:rPr>
      <w:instrText xml:space="preserve"> NUMPAGES  </w:instrText>
    </w:r>
    <w:r w:rsidRPr="00AF5395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3</w:t>
    </w:r>
    <w:r w:rsidRPr="00AF5395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1C467" w14:textId="77777777" w:rsidR="00E15B28" w:rsidRDefault="00E15B28" w:rsidP="00387992">
      <w:pPr>
        <w:spacing w:after="0" w:line="240" w:lineRule="auto"/>
      </w:pPr>
      <w:r>
        <w:separator/>
      </w:r>
    </w:p>
  </w:footnote>
  <w:footnote w:type="continuationSeparator" w:id="0">
    <w:p w14:paraId="1C5CB80E" w14:textId="77777777" w:rsidR="00E15B28" w:rsidRDefault="00E15B28" w:rsidP="00387992">
      <w:pPr>
        <w:spacing w:after="0" w:line="240" w:lineRule="auto"/>
      </w:pPr>
      <w:r>
        <w:continuationSeparator/>
      </w:r>
    </w:p>
  </w:footnote>
  <w:footnote w:type="continuationNotice" w:id="1">
    <w:p w14:paraId="255D383B" w14:textId="77777777" w:rsidR="00E15B28" w:rsidRDefault="00E15B2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C0663"/>
    <w:multiLevelType w:val="hybridMultilevel"/>
    <w:tmpl w:val="8AEE591C"/>
    <w:lvl w:ilvl="0" w:tplc="4A52C1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E52E4"/>
    <w:multiLevelType w:val="multilevel"/>
    <w:tmpl w:val="8A683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B0F10"/>
    <w:multiLevelType w:val="hybridMultilevel"/>
    <w:tmpl w:val="F89055A6"/>
    <w:lvl w:ilvl="0" w:tplc="96AA6D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554AC"/>
    <w:multiLevelType w:val="hybridMultilevel"/>
    <w:tmpl w:val="0D9C541E"/>
    <w:lvl w:ilvl="0" w:tplc="4BE04AC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30F0B"/>
    <w:multiLevelType w:val="hybridMultilevel"/>
    <w:tmpl w:val="847E5B3A"/>
    <w:lvl w:ilvl="0" w:tplc="29F29DA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E3E53"/>
    <w:multiLevelType w:val="hybridMultilevel"/>
    <w:tmpl w:val="89F88B6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068A1"/>
    <w:multiLevelType w:val="hybridMultilevel"/>
    <w:tmpl w:val="C752458E"/>
    <w:lvl w:ilvl="0" w:tplc="986035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E0C18"/>
    <w:multiLevelType w:val="hybridMultilevel"/>
    <w:tmpl w:val="2D543676"/>
    <w:lvl w:ilvl="0" w:tplc="D364328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678622">
    <w:abstractNumId w:val="5"/>
  </w:num>
  <w:num w:numId="2" w16cid:durableId="2098942377">
    <w:abstractNumId w:val="7"/>
  </w:num>
  <w:num w:numId="3" w16cid:durableId="1477843610">
    <w:abstractNumId w:val="9"/>
  </w:num>
  <w:num w:numId="4" w16cid:durableId="1831870163">
    <w:abstractNumId w:val="1"/>
  </w:num>
  <w:num w:numId="5" w16cid:durableId="587274012">
    <w:abstractNumId w:val="0"/>
  </w:num>
  <w:num w:numId="6" w16cid:durableId="1782070695">
    <w:abstractNumId w:val="10"/>
  </w:num>
  <w:num w:numId="7" w16cid:durableId="824317800">
    <w:abstractNumId w:val="2"/>
  </w:num>
  <w:num w:numId="8" w16cid:durableId="317920644">
    <w:abstractNumId w:val="3"/>
  </w:num>
  <w:num w:numId="9" w16cid:durableId="1903901240">
    <w:abstractNumId w:val="6"/>
  </w:num>
  <w:num w:numId="10" w16cid:durableId="625550005">
    <w:abstractNumId w:val="8"/>
  </w:num>
  <w:num w:numId="11" w16cid:durableId="997614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49"/>
    <w:rsid w:val="000003FB"/>
    <w:rsid w:val="00001D4A"/>
    <w:rsid w:val="00007B04"/>
    <w:rsid w:val="000101D0"/>
    <w:rsid w:val="0001305B"/>
    <w:rsid w:val="00017908"/>
    <w:rsid w:val="00020DDC"/>
    <w:rsid w:val="00024519"/>
    <w:rsid w:val="00030A56"/>
    <w:rsid w:val="00030E3B"/>
    <w:rsid w:val="00032795"/>
    <w:rsid w:val="00043BFF"/>
    <w:rsid w:val="0004501C"/>
    <w:rsid w:val="000462D2"/>
    <w:rsid w:val="0005733C"/>
    <w:rsid w:val="00060612"/>
    <w:rsid w:val="000638E1"/>
    <w:rsid w:val="000715C3"/>
    <w:rsid w:val="00073432"/>
    <w:rsid w:val="000735DD"/>
    <w:rsid w:val="00074BF2"/>
    <w:rsid w:val="00077E74"/>
    <w:rsid w:val="000878A6"/>
    <w:rsid w:val="00091F73"/>
    <w:rsid w:val="00093E4F"/>
    <w:rsid w:val="000A5DC3"/>
    <w:rsid w:val="000B1F7B"/>
    <w:rsid w:val="000B3F87"/>
    <w:rsid w:val="000B6A26"/>
    <w:rsid w:val="000C18A8"/>
    <w:rsid w:val="000D6DAB"/>
    <w:rsid w:val="000E2F3F"/>
    <w:rsid w:val="000E3462"/>
    <w:rsid w:val="000E40F3"/>
    <w:rsid w:val="000F36EF"/>
    <w:rsid w:val="001004C3"/>
    <w:rsid w:val="00103533"/>
    <w:rsid w:val="0010787B"/>
    <w:rsid w:val="00107E9C"/>
    <w:rsid w:val="001118BF"/>
    <w:rsid w:val="0011298D"/>
    <w:rsid w:val="001147C9"/>
    <w:rsid w:val="00117C15"/>
    <w:rsid w:val="00117EF2"/>
    <w:rsid w:val="0012304B"/>
    <w:rsid w:val="00135979"/>
    <w:rsid w:val="00136C19"/>
    <w:rsid w:val="00136C1D"/>
    <w:rsid w:val="001416E7"/>
    <w:rsid w:val="00142F51"/>
    <w:rsid w:val="00154615"/>
    <w:rsid w:val="001560F7"/>
    <w:rsid w:val="00161ED2"/>
    <w:rsid w:val="00166D2A"/>
    <w:rsid w:val="00171BE7"/>
    <w:rsid w:val="00197147"/>
    <w:rsid w:val="001A170A"/>
    <w:rsid w:val="001A33D0"/>
    <w:rsid w:val="001A3757"/>
    <w:rsid w:val="001B1D13"/>
    <w:rsid w:val="001C17F6"/>
    <w:rsid w:val="001C3D87"/>
    <w:rsid w:val="001C65EE"/>
    <w:rsid w:val="001C7E91"/>
    <w:rsid w:val="001D047B"/>
    <w:rsid w:val="001D0735"/>
    <w:rsid w:val="001E1A8A"/>
    <w:rsid w:val="001E4875"/>
    <w:rsid w:val="001F1A00"/>
    <w:rsid w:val="001F2DB2"/>
    <w:rsid w:val="001F4369"/>
    <w:rsid w:val="001F5FB3"/>
    <w:rsid w:val="002005EC"/>
    <w:rsid w:val="0020234E"/>
    <w:rsid w:val="00202A3F"/>
    <w:rsid w:val="00202B6A"/>
    <w:rsid w:val="002117EF"/>
    <w:rsid w:val="002257C5"/>
    <w:rsid w:val="002415BD"/>
    <w:rsid w:val="00251D28"/>
    <w:rsid w:val="00253AF5"/>
    <w:rsid w:val="00255087"/>
    <w:rsid w:val="00270BB0"/>
    <w:rsid w:val="0027302B"/>
    <w:rsid w:val="002840DD"/>
    <w:rsid w:val="0028566C"/>
    <w:rsid w:val="00297091"/>
    <w:rsid w:val="002A0E54"/>
    <w:rsid w:val="002A3598"/>
    <w:rsid w:val="002A7C11"/>
    <w:rsid w:val="002B25B2"/>
    <w:rsid w:val="002B37BA"/>
    <w:rsid w:val="002B708D"/>
    <w:rsid w:val="002C0CF4"/>
    <w:rsid w:val="002C188C"/>
    <w:rsid w:val="002D0F98"/>
    <w:rsid w:val="002D27E4"/>
    <w:rsid w:val="002E4305"/>
    <w:rsid w:val="002F2364"/>
    <w:rsid w:val="002F2729"/>
    <w:rsid w:val="002F3CB0"/>
    <w:rsid w:val="0030500E"/>
    <w:rsid w:val="00322FAC"/>
    <w:rsid w:val="00331796"/>
    <w:rsid w:val="00332C09"/>
    <w:rsid w:val="00332EA2"/>
    <w:rsid w:val="00335996"/>
    <w:rsid w:val="0034577E"/>
    <w:rsid w:val="00346EB3"/>
    <w:rsid w:val="00355B40"/>
    <w:rsid w:val="0036261E"/>
    <w:rsid w:val="003661A9"/>
    <w:rsid w:val="003677B2"/>
    <w:rsid w:val="00374261"/>
    <w:rsid w:val="00380249"/>
    <w:rsid w:val="00381B96"/>
    <w:rsid w:val="00382F5A"/>
    <w:rsid w:val="0038490E"/>
    <w:rsid w:val="00387992"/>
    <w:rsid w:val="0039317B"/>
    <w:rsid w:val="00393C4B"/>
    <w:rsid w:val="0039527B"/>
    <w:rsid w:val="003952BB"/>
    <w:rsid w:val="003A2833"/>
    <w:rsid w:val="003A2B0F"/>
    <w:rsid w:val="003A3651"/>
    <w:rsid w:val="003A372F"/>
    <w:rsid w:val="003A6176"/>
    <w:rsid w:val="003B447C"/>
    <w:rsid w:val="003B5CC8"/>
    <w:rsid w:val="003D5815"/>
    <w:rsid w:val="003D7E1A"/>
    <w:rsid w:val="003E05F5"/>
    <w:rsid w:val="003E1D6A"/>
    <w:rsid w:val="003E29AE"/>
    <w:rsid w:val="003E43B1"/>
    <w:rsid w:val="003E53CB"/>
    <w:rsid w:val="003E56F3"/>
    <w:rsid w:val="003E711D"/>
    <w:rsid w:val="003F0BDC"/>
    <w:rsid w:val="003F3427"/>
    <w:rsid w:val="003F4DF7"/>
    <w:rsid w:val="004000F9"/>
    <w:rsid w:val="004009B8"/>
    <w:rsid w:val="00401F09"/>
    <w:rsid w:val="00401FDB"/>
    <w:rsid w:val="004033B9"/>
    <w:rsid w:val="00411DB4"/>
    <w:rsid w:val="00413910"/>
    <w:rsid w:val="00413AA1"/>
    <w:rsid w:val="004229D6"/>
    <w:rsid w:val="0042416A"/>
    <w:rsid w:val="004308FA"/>
    <w:rsid w:val="00430B0E"/>
    <w:rsid w:val="004330A3"/>
    <w:rsid w:val="00433C00"/>
    <w:rsid w:val="0044427D"/>
    <w:rsid w:val="0045057A"/>
    <w:rsid w:val="0045540D"/>
    <w:rsid w:val="004559A5"/>
    <w:rsid w:val="00463154"/>
    <w:rsid w:val="00473121"/>
    <w:rsid w:val="00474D76"/>
    <w:rsid w:val="00476AEC"/>
    <w:rsid w:val="00480AF3"/>
    <w:rsid w:val="00483628"/>
    <w:rsid w:val="0049798D"/>
    <w:rsid w:val="004A1A16"/>
    <w:rsid w:val="004A3493"/>
    <w:rsid w:val="004A77D1"/>
    <w:rsid w:val="004B15F0"/>
    <w:rsid w:val="004B37FA"/>
    <w:rsid w:val="004B3938"/>
    <w:rsid w:val="004B7A37"/>
    <w:rsid w:val="004C1098"/>
    <w:rsid w:val="004C2AA9"/>
    <w:rsid w:val="004C447C"/>
    <w:rsid w:val="004C54AB"/>
    <w:rsid w:val="004D106D"/>
    <w:rsid w:val="004E4E5F"/>
    <w:rsid w:val="004F0421"/>
    <w:rsid w:val="004F3BC6"/>
    <w:rsid w:val="00504661"/>
    <w:rsid w:val="005105AC"/>
    <w:rsid w:val="00512C79"/>
    <w:rsid w:val="0051337D"/>
    <w:rsid w:val="00515B94"/>
    <w:rsid w:val="005167AD"/>
    <w:rsid w:val="005176F4"/>
    <w:rsid w:val="00521A69"/>
    <w:rsid w:val="00526D57"/>
    <w:rsid w:val="00531716"/>
    <w:rsid w:val="0054171C"/>
    <w:rsid w:val="005467EA"/>
    <w:rsid w:val="00547D8E"/>
    <w:rsid w:val="0055266D"/>
    <w:rsid w:val="00556BCA"/>
    <w:rsid w:val="005613F0"/>
    <w:rsid w:val="0056321D"/>
    <w:rsid w:val="00564B1C"/>
    <w:rsid w:val="00584545"/>
    <w:rsid w:val="005927FD"/>
    <w:rsid w:val="005976C6"/>
    <w:rsid w:val="005A4E67"/>
    <w:rsid w:val="005A766A"/>
    <w:rsid w:val="005A7CC3"/>
    <w:rsid w:val="005B1BEE"/>
    <w:rsid w:val="005C547D"/>
    <w:rsid w:val="005E129A"/>
    <w:rsid w:val="005E2238"/>
    <w:rsid w:val="005F35AF"/>
    <w:rsid w:val="00612575"/>
    <w:rsid w:val="00623115"/>
    <w:rsid w:val="00626C6A"/>
    <w:rsid w:val="006275C8"/>
    <w:rsid w:val="0063522E"/>
    <w:rsid w:val="0063797C"/>
    <w:rsid w:val="00645319"/>
    <w:rsid w:val="00652766"/>
    <w:rsid w:val="00660586"/>
    <w:rsid w:val="00663E86"/>
    <w:rsid w:val="006667AB"/>
    <w:rsid w:val="006667F9"/>
    <w:rsid w:val="00667DDA"/>
    <w:rsid w:val="006728D1"/>
    <w:rsid w:val="006750BA"/>
    <w:rsid w:val="00685217"/>
    <w:rsid w:val="00695158"/>
    <w:rsid w:val="006A0E78"/>
    <w:rsid w:val="006A5413"/>
    <w:rsid w:val="006A71B2"/>
    <w:rsid w:val="006B017B"/>
    <w:rsid w:val="006B195C"/>
    <w:rsid w:val="006B7733"/>
    <w:rsid w:val="006C1C4C"/>
    <w:rsid w:val="006C5457"/>
    <w:rsid w:val="006C62C2"/>
    <w:rsid w:val="006D1557"/>
    <w:rsid w:val="006D5792"/>
    <w:rsid w:val="006D79C1"/>
    <w:rsid w:val="006E26B3"/>
    <w:rsid w:val="006E5C7C"/>
    <w:rsid w:val="006F06C6"/>
    <w:rsid w:val="006F1C4E"/>
    <w:rsid w:val="006F23EA"/>
    <w:rsid w:val="006F2945"/>
    <w:rsid w:val="006F5D8F"/>
    <w:rsid w:val="006F6547"/>
    <w:rsid w:val="007078BB"/>
    <w:rsid w:val="00717EA7"/>
    <w:rsid w:val="0072055F"/>
    <w:rsid w:val="007216DC"/>
    <w:rsid w:val="0073717A"/>
    <w:rsid w:val="00744F00"/>
    <w:rsid w:val="00745602"/>
    <w:rsid w:val="0074726E"/>
    <w:rsid w:val="007506CD"/>
    <w:rsid w:val="00752E81"/>
    <w:rsid w:val="00756050"/>
    <w:rsid w:val="00757A43"/>
    <w:rsid w:val="00762632"/>
    <w:rsid w:val="00762D54"/>
    <w:rsid w:val="0076465B"/>
    <w:rsid w:val="00764C81"/>
    <w:rsid w:val="0077231E"/>
    <w:rsid w:val="00775885"/>
    <w:rsid w:val="0078797E"/>
    <w:rsid w:val="007A301C"/>
    <w:rsid w:val="007A62C6"/>
    <w:rsid w:val="007B5F5B"/>
    <w:rsid w:val="007C062D"/>
    <w:rsid w:val="007C4840"/>
    <w:rsid w:val="007C4D04"/>
    <w:rsid w:val="007C5257"/>
    <w:rsid w:val="007D1C86"/>
    <w:rsid w:val="007D79A3"/>
    <w:rsid w:val="007E1DB6"/>
    <w:rsid w:val="007E6643"/>
    <w:rsid w:val="007E7819"/>
    <w:rsid w:val="0080277F"/>
    <w:rsid w:val="00806D9E"/>
    <w:rsid w:val="00821473"/>
    <w:rsid w:val="00821D5B"/>
    <w:rsid w:val="008246D7"/>
    <w:rsid w:val="008273E4"/>
    <w:rsid w:val="00831D9F"/>
    <w:rsid w:val="00832119"/>
    <w:rsid w:val="0083311A"/>
    <w:rsid w:val="008364C8"/>
    <w:rsid w:val="00841801"/>
    <w:rsid w:val="00850097"/>
    <w:rsid w:val="00856726"/>
    <w:rsid w:val="00864257"/>
    <w:rsid w:val="008659BA"/>
    <w:rsid w:val="00891E1D"/>
    <w:rsid w:val="0089344E"/>
    <w:rsid w:val="00897991"/>
    <w:rsid w:val="008A0F4F"/>
    <w:rsid w:val="008A50AA"/>
    <w:rsid w:val="008B0733"/>
    <w:rsid w:val="008B1A72"/>
    <w:rsid w:val="008B1D5B"/>
    <w:rsid w:val="008B42AB"/>
    <w:rsid w:val="008C56A6"/>
    <w:rsid w:val="008D0674"/>
    <w:rsid w:val="008D1718"/>
    <w:rsid w:val="008D3D02"/>
    <w:rsid w:val="008D54A1"/>
    <w:rsid w:val="008D77BB"/>
    <w:rsid w:val="008E64E4"/>
    <w:rsid w:val="008F2DD5"/>
    <w:rsid w:val="008F5015"/>
    <w:rsid w:val="009048E6"/>
    <w:rsid w:val="00904E61"/>
    <w:rsid w:val="009225C8"/>
    <w:rsid w:val="00925AB6"/>
    <w:rsid w:val="009354C6"/>
    <w:rsid w:val="009419EE"/>
    <w:rsid w:val="00944CE7"/>
    <w:rsid w:val="0095231C"/>
    <w:rsid w:val="00953F5C"/>
    <w:rsid w:val="0095542F"/>
    <w:rsid w:val="00970B82"/>
    <w:rsid w:val="009877E8"/>
    <w:rsid w:val="00992612"/>
    <w:rsid w:val="009C46AC"/>
    <w:rsid w:val="009C6510"/>
    <w:rsid w:val="009C73C8"/>
    <w:rsid w:val="009D5872"/>
    <w:rsid w:val="009D778F"/>
    <w:rsid w:val="009E4A0A"/>
    <w:rsid w:val="009E5123"/>
    <w:rsid w:val="009E53D4"/>
    <w:rsid w:val="00A024E5"/>
    <w:rsid w:val="00A07141"/>
    <w:rsid w:val="00A0786B"/>
    <w:rsid w:val="00A12A87"/>
    <w:rsid w:val="00A15E42"/>
    <w:rsid w:val="00A21575"/>
    <w:rsid w:val="00A31407"/>
    <w:rsid w:val="00A3360E"/>
    <w:rsid w:val="00A405E9"/>
    <w:rsid w:val="00A40A6F"/>
    <w:rsid w:val="00A43B74"/>
    <w:rsid w:val="00A447CB"/>
    <w:rsid w:val="00A448E1"/>
    <w:rsid w:val="00A53A15"/>
    <w:rsid w:val="00A7313C"/>
    <w:rsid w:val="00A75C3A"/>
    <w:rsid w:val="00A8473A"/>
    <w:rsid w:val="00A9576D"/>
    <w:rsid w:val="00A95D31"/>
    <w:rsid w:val="00AA0274"/>
    <w:rsid w:val="00AB0F11"/>
    <w:rsid w:val="00AB269D"/>
    <w:rsid w:val="00AD0891"/>
    <w:rsid w:val="00AD17F7"/>
    <w:rsid w:val="00AD7B48"/>
    <w:rsid w:val="00AF5395"/>
    <w:rsid w:val="00B0174C"/>
    <w:rsid w:val="00B0574C"/>
    <w:rsid w:val="00B1013F"/>
    <w:rsid w:val="00B172E3"/>
    <w:rsid w:val="00B26E1A"/>
    <w:rsid w:val="00B27AAF"/>
    <w:rsid w:val="00B40500"/>
    <w:rsid w:val="00B509E6"/>
    <w:rsid w:val="00B55146"/>
    <w:rsid w:val="00B556FA"/>
    <w:rsid w:val="00B569D5"/>
    <w:rsid w:val="00B64D57"/>
    <w:rsid w:val="00B72164"/>
    <w:rsid w:val="00B748FF"/>
    <w:rsid w:val="00B765D8"/>
    <w:rsid w:val="00B86AE3"/>
    <w:rsid w:val="00B92437"/>
    <w:rsid w:val="00B96AFA"/>
    <w:rsid w:val="00BA7735"/>
    <w:rsid w:val="00BB4007"/>
    <w:rsid w:val="00BC5932"/>
    <w:rsid w:val="00BC5C6C"/>
    <w:rsid w:val="00BC5DC7"/>
    <w:rsid w:val="00BD0221"/>
    <w:rsid w:val="00BD2E51"/>
    <w:rsid w:val="00BE029E"/>
    <w:rsid w:val="00BE0E73"/>
    <w:rsid w:val="00BE4654"/>
    <w:rsid w:val="00BF7729"/>
    <w:rsid w:val="00C02AFF"/>
    <w:rsid w:val="00C105CA"/>
    <w:rsid w:val="00C1400C"/>
    <w:rsid w:val="00C166FB"/>
    <w:rsid w:val="00C17D6B"/>
    <w:rsid w:val="00C17EB4"/>
    <w:rsid w:val="00C30355"/>
    <w:rsid w:val="00C30499"/>
    <w:rsid w:val="00C31C57"/>
    <w:rsid w:val="00C32065"/>
    <w:rsid w:val="00C3213B"/>
    <w:rsid w:val="00C35A5A"/>
    <w:rsid w:val="00C46E63"/>
    <w:rsid w:val="00C47477"/>
    <w:rsid w:val="00C50E19"/>
    <w:rsid w:val="00C55A88"/>
    <w:rsid w:val="00C64015"/>
    <w:rsid w:val="00C74768"/>
    <w:rsid w:val="00C763EB"/>
    <w:rsid w:val="00C77DCB"/>
    <w:rsid w:val="00C80302"/>
    <w:rsid w:val="00C81D02"/>
    <w:rsid w:val="00C835D7"/>
    <w:rsid w:val="00C86910"/>
    <w:rsid w:val="00C91985"/>
    <w:rsid w:val="00C92450"/>
    <w:rsid w:val="00C930AD"/>
    <w:rsid w:val="00CA36C6"/>
    <w:rsid w:val="00CA43D8"/>
    <w:rsid w:val="00CA6454"/>
    <w:rsid w:val="00CB2972"/>
    <w:rsid w:val="00CD2A3E"/>
    <w:rsid w:val="00CD4137"/>
    <w:rsid w:val="00CD75CD"/>
    <w:rsid w:val="00CE0301"/>
    <w:rsid w:val="00CE0875"/>
    <w:rsid w:val="00CE1432"/>
    <w:rsid w:val="00CE3D21"/>
    <w:rsid w:val="00CF1DB4"/>
    <w:rsid w:val="00CF644B"/>
    <w:rsid w:val="00CF7AFF"/>
    <w:rsid w:val="00D0131F"/>
    <w:rsid w:val="00D17ECB"/>
    <w:rsid w:val="00D20C8C"/>
    <w:rsid w:val="00D25795"/>
    <w:rsid w:val="00D26614"/>
    <w:rsid w:val="00D30762"/>
    <w:rsid w:val="00D31088"/>
    <w:rsid w:val="00D32960"/>
    <w:rsid w:val="00D44440"/>
    <w:rsid w:val="00D50069"/>
    <w:rsid w:val="00D508D0"/>
    <w:rsid w:val="00D50AC1"/>
    <w:rsid w:val="00D53107"/>
    <w:rsid w:val="00D53445"/>
    <w:rsid w:val="00D5610C"/>
    <w:rsid w:val="00D56B8F"/>
    <w:rsid w:val="00D57EF8"/>
    <w:rsid w:val="00D70434"/>
    <w:rsid w:val="00D85B2F"/>
    <w:rsid w:val="00D947A2"/>
    <w:rsid w:val="00D970AE"/>
    <w:rsid w:val="00DA1465"/>
    <w:rsid w:val="00DA250B"/>
    <w:rsid w:val="00DB42A2"/>
    <w:rsid w:val="00DB5274"/>
    <w:rsid w:val="00DB7E53"/>
    <w:rsid w:val="00DD1502"/>
    <w:rsid w:val="00DD317B"/>
    <w:rsid w:val="00DE0791"/>
    <w:rsid w:val="00DE2B41"/>
    <w:rsid w:val="00DE599F"/>
    <w:rsid w:val="00DF04EE"/>
    <w:rsid w:val="00DF1D3D"/>
    <w:rsid w:val="00E1304A"/>
    <w:rsid w:val="00E141CA"/>
    <w:rsid w:val="00E15B28"/>
    <w:rsid w:val="00E20F4D"/>
    <w:rsid w:val="00E37AF3"/>
    <w:rsid w:val="00E4300B"/>
    <w:rsid w:val="00E55A75"/>
    <w:rsid w:val="00E5687F"/>
    <w:rsid w:val="00E62FFD"/>
    <w:rsid w:val="00E71349"/>
    <w:rsid w:val="00E80231"/>
    <w:rsid w:val="00E80446"/>
    <w:rsid w:val="00E83570"/>
    <w:rsid w:val="00E83F44"/>
    <w:rsid w:val="00E84050"/>
    <w:rsid w:val="00E90EF7"/>
    <w:rsid w:val="00E92290"/>
    <w:rsid w:val="00E94DDA"/>
    <w:rsid w:val="00E97FEB"/>
    <w:rsid w:val="00EA539F"/>
    <w:rsid w:val="00EB0D25"/>
    <w:rsid w:val="00EB1A77"/>
    <w:rsid w:val="00EB1F45"/>
    <w:rsid w:val="00EB23D9"/>
    <w:rsid w:val="00EB3F78"/>
    <w:rsid w:val="00EB5055"/>
    <w:rsid w:val="00EB55F3"/>
    <w:rsid w:val="00EB75EC"/>
    <w:rsid w:val="00EC4F71"/>
    <w:rsid w:val="00EC67A9"/>
    <w:rsid w:val="00EC7A18"/>
    <w:rsid w:val="00ED09B5"/>
    <w:rsid w:val="00ED223F"/>
    <w:rsid w:val="00ED2A84"/>
    <w:rsid w:val="00F01817"/>
    <w:rsid w:val="00F02511"/>
    <w:rsid w:val="00F02E5D"/>
    <w:rsid w:val="00F05BCB"/>
    <w:rsid w:val="00F0776A"/>
    <w:rsid w:val="00F17420"/>
    <w:rsid w:val="00F23673"/>
    <w:rsid w:val="00F23C5B"/>
    <w:rsid w:val="00F3573B"/>
    <w:rsid w:val="00F37833"/>
    <w:rsid w:val="00F4086C"/>
    <w:rsid w:val="00F427C5"/>
    <w:rsid w:val="00F447F0"/>
    <w:rsid w:val="00F647CF"/>
    <w:rsid w:val="00F64BC4"/>
    <w:rsid w:val="00F66DD1"/>
    <w:rsid w:val="00F717CD"/>
    <w:rsid w:val="00F80CF4"/>
    <w:rsid w:val="00F91B92"/>
    <w:rsid w:val="00F91C51"/>
    <w:rsid w:val="00FA02C1"/>
    <w:rsid w:val="00FA4CCD"/>
    <w:rsid w:val="00FA5928"/>
    <w:rsid w:val="00FB25A2"/>
    <w:rsid w:val="00FB36DE"/>
    <w:rsid w:val="00FB4892"/>
    <w:rsid w:val="00FB54E7"/>
    <w:rsid w:val="00FC2057"/>
    <w:rsid w:val="00FC461F"/>
    <w:rsid w:val="00FC5B36"/>
    <w:rsid w:val="00FD7016"/>
    <w:rsid w:val="00FD7F89"/>
    <w:rsid w:val="00FE266B"/>
    <w:rsid w:val="00FE3CE3"/>
    <w:rsid w:val="00FE4C5D"/>
    <w:rsid w:val="00FE4D7D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5DFB0"/>
  <w15:docId w15:val="{BC6CD645-DF70-49DE-9DC2-13B21195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7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2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06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TableGrid1">
    <w:name w:val="Table Grid1"/>
    <w:basedOn w:val="TableNormal"/>
    <w:next w:val="TableGrid"/>
    <w:uiPriority w:val="59"/>
    <w:rsid w:val="00EB1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24519"/>
    <w:rPr>
      <w:b/>
      <w:bCs/>
    </w:rPr>
  </w:style>
  <w:style w:type="paragraph" w:styleId="Revision">
    <w:name w:val="Revision"/>
    <w:hidden/>
    <w:uiPriority w:val="99"/>
    <w:semiHidden/>
    <w:rsid w:val="009E4A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8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203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5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761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B2D29AC019CD2458887CFC17F545DA0" ma:contentTypeVersion="1" ma:contentTypeDescription="" ma:contentTypeScope="" ma:versionID="5e902c9e36c03ef1795b174a66f674cc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0a19c31855141aaf8504a8795291a21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https://projektai.intranet.litgrid.eu/PWA/110%20kV%20OL%20Vidgirio%20VE-Pagėgiai/_layouts/15/DocIdRedir.aspx?ID=PVIS-247610836-375</Url>
      <Description>PVIS-247610836-375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PVIS-247610836-375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39020475-CABA-4281-B8B2-861E502DA7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93D147-35EC-431F-A6CF-5203764A21B9}"/>
</file>

<file path=customXml/itemProps3.xml><?xml version="1.0" encoding="utf-8"?>
<ds:datastoreItem xmlns:ds="http://schemas.openxmlformats.org/officeDocument/2006/customXml" ds:itemID="{360CEB49-8336-41F5-98D8-6679E94AF463}"/>
</file>

<file path=customXml/itemProps4.xml><?xml version="1.0" encoding="utf-8"?>
<ds:datastoreItem xmlns:ds="http://schemas.openxmlformats.org/officeDocument/2006/customXml" ds:itemID="{F5113760-9E78-4268-8A73-4E97EB6F0D78}"/>
</file>

<file path=customXml/itemProps5.xml><?xml version="1.0" encoding="utf-8"?>
<ds:datastoreItem xmlns:ds="http://schemas.openxmlformats.org/officeDocument/2006/customXml" ds:itemID="{5C3FC09F-1892-4FCA-A5F2-6CC8795B4E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pvkn</dc:creator>
  <cp:lastModifiedBy>Linas Venckus</cp:lastModifiedBy>
  <cp:revision>2</cp:revision>
  <cp:lastPrinted>2014-04-02T13:30:00Z</cp:lastPrinted>
  <dcterms:created xsi:type="dcterms:W3CDTF">2024-01-25T07:39:00Z</dcterms:created>
  <dcterms:modified xsi:type="dcterms:W3CDTF">2024-01-25T07:39:00Z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2022-10-21T06:32:17Z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9493c10b-2392-41b6-a3d1-e6f440715615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0x01010066872F3CC8F7D84995438B893169A0800200BB2D29AC019CD2458887CFC17F545DA0</vt:lpwstr>
  </property>
  <property fmtid="{D5CDD505-2E9C-101B-9397-08002B2CF9AE}" pid="10" name="_dlc_DocIdItemGuid">
    <vt:lpwstr>01532a89-0483-4788-a27d-797aa9768114</vt:lpwstr>
  </property>
</Properties>
</file>