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6A71CC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6A71CC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APPROVED </w:t>
            </w:r>
            <w:proofErr w:type="spellStart"/>
            <w:r w:rsidRPr="006A71CC">
              <w:rPr>
                <w:rFonts w:ascii="Arial" w:hAnsi="Arial" w:cs="Arial"/>
                <w:b/>
                <w:color w:val="000000"/>
                <w:sz w:val="22"/>
                <w:szCs w:val="22"/>
              </w:rPr>
              <w:t>by</w:t>
            </w:r>
            <w:proofErr w:type="spellEnd"/>
          </w:p>
        </w:tc>
      </w:tr>
      <w:tr w:rsidR="00A44AF1" w:rsidRPr="006A71CC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368F35E3" w14:textId="5D08BD73" w:rsidR="00A44AF1" w:rsidRPr="006A71CC" w:rsidRDefault="00D75E50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</w:p>
          <w:p w14:paraId="2F130D66" w14:textId="1AE0B959" w:rsidR="00A44AF1" w:rsidRPr="006A71CC" w:rsidRDefault="001C277D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November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25th</w:t>
            </w:r>
            <w:r w:rsidR="00D75E50" w:rsidRPr="006A71CC">
              <w:rPr>
                <w:rFonts w:ascii="Arial" w:hAnsi="Arial" w:cs="Arial"/>
                <w:color w:val="000000"/>
                <w:sz w:val="22"/>
                <w:szCs w:val="22"/>
              </w:rPr>
              <w:t>, 2014</w:t>
            </w:r>
          </w:p>
          <w:p w14:paraId="5CA9B92C" w14:textId="77777777" w:rsidR="00C42E0A" w:rsidRPr="006A71CC" w:rsidRDefault="00C42E0A" w:rsidP="00C42E0A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ITT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administration</w:t>
            </w:r>
            <w:proofErr w:type="spellEnd"/>
            <w:r w:rsidR="00A44AF1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44AF1" w:rsidRPr="006A71CC">
              <w:rPr>
                <w:rFonts w:ascii="Arial" w:hAnsi="Arial" w:cs="Arial"/>
                <w:color w:val="000000"/>
                <w:sz w:val="22"/>
                <w:szCs w:val="22"/>
              </w:rPr>
              <w:t>department</w:t>
            </w:r>
            <w:proofErr w:type="spellEnd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director</w:t>
            </w:r>
            <w:proofErr w:type="spellEnd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direction</w:t>
            </w:r>
            <w:proofErr w:type="spellEnd"/>
          </w:p>
          <w:p w14:paraId="5769DB3F" w14:textId="61727058" w:rsidR="00A44AF1" w:rsidRPr="006A71CC" w:rsidRDefault="001C277D" w:rsidP="00C42E0A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NU-312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6A71CC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6A71CC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b/>
                <w:color w:val="000000"/>
                <w:sz w:val="22"/>
                <w:szCs w:val="22"/>
              </w:rPr>
              <w:t>PATVIRTINTA</w:t>
            </w:r>
          </w:p>
        </w:tc>
      </w:tr>
      <w:tr w:rsidR="00A44AF1" w:rsidRPr="006A71CC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68B6A39A" w14:textId="7B9E498E" w:rsidR="00D75E50" w:rsidRPr="006A71CC" w:rsidRDefault="00D75E50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</w:p>
          <w:p w14:paraId="51471206" w14:textId="5F6FC6C2" w:rsidR="00A44AF1" w:rsidRPr="006A71CC" w:rsidRDefault="00A44AF1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2014</w:t>
            </w:r>
            <w:r w:rsidR="00601E81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m.</w:t>
            </w:r>
            <w:r w:rsidR="00D75E50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C277D">
              <w:rPr>
                <w:rFonts w:ascii="Arial" w:hAnsi="Arial" w:cs="Arial"/>
                <w:color w:val="000000"/>
                <w:sz w:val="22"/>
                <w:szCs w:val="22"/>
              </w:rPr>
              <w:t>Lapkričio 25 d.</w:t>
            </w:r>
          </w:p>
          <w:p w14:paraId="540FC250" w14:textId="77777777" w:rsidR="006A71CC" w:rsidRDefault="00C42E0A" w:rsidP="00C42E0A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ITT ir administravimo </w:t>
            </w:r>
            <w:r w:rsidR="00A44AF1" w:rsidRPr="006A71CC">
              <w:rPr>
                <w:rFonts w:ascii="Arial" w:hAnsi="Arial" w:cs="Arial"/>
                <w:color w:val="000000"/>
                <w:sz w:val="22"/>
                <w:szCs w:val="22"/>
              </w:rPr>
              <w:t>departame</w:t>
            </w:r>
            <w:r w:rsidR="006A71CC">
              <w:rPr>
                <w:rFonts w:ascii="Arial" w:hAnsi="Arial" w:cs="Arial"/>
                <w:color w:val="000000"/>
                <w:sz w:val="22"/>
                <w:szCs w:val="22"/>
              </w:rPr>
              <w:t>nto direktoriaus nurodymu</w:t>
            </w:r>
          </w:p>
          <w:p w14:paraId="2E8B4021" w14:textId="5A47A082" w:rsidR="00A44AF1" w:rsidRPr="006A71CC" w:rsidRDefault="00FB20E5" w:rsidP="00C42E0A">
            <w:pPr>
              <w:ind w:right="-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Nr.</w:t>
            </w:r>
            <w:r w:rsidR="00D75E50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NU-</w:t>
            </w:r>
            <w:r w:rsidR="001C277D">
              <w:rPr>
                <w:rFonts w:ascii="Arial" w:hAnsi="Arial" w:cs="Arial"/>
                <w:color w:val="000000"/>
                <w:sz w:val="22"/>
                <w:szCs w:val="22"/>
              </w:rPr>
              <w:t>312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D56527" w:rsidRDefault="00E301E4" w:rsidP="00335194">
      <w:pPr>
        <w:jc w:val="center"/>
        <w:rPr>
          <w:rFonts w:ascii="Arial" w:hAnsi="Arial" w:cs="Arial"/>
          <w:bCs/>
          <w:sz w:val="20"/>
          <w:szCs w:val="22"/>
        </w:rPr>
      </w:pPr>
    </w:p>
    <w:p w14:paraId="42A560C8" w14:textId="77777777" w:rsidR="009E3AE1" w:rsidRPr="00D56527" w:rsidRDefault="009E3AE1" w:rsidP="00335194">
      <w:pPr>
        <w:jc w:val="center"/>
        <w:rPr>
          <w:rFonts w:ascii="Arial" w:hAnsi="Arial" w:cs="Arial"/>
          <w:bCs/>
          <w:sz w:val="20"/>
          <w:szCs w:val="22"/>
        </w:rPr>
      </w:pPr>
    </w:p>
    <w:p w14:paraId="216F94C3" w14:textId="77777777" w:rsidR="009A5106" w:rsidRPr="00D56527" w:rsidRDefault="009A5106" w:rsidP="00335194">
      <w:pPr>
        <w:jc w:val="center"/>
        <w:rPr>
          <w:rFonts w:ascii="Arial" w:hAnsi="Arial" w:cs="Arial"/>
          <w:bCs/>
          <w:sz w:val="20"/>
          <w:szCs w:val="22"/>
        </w:rPr>
      </w:pPr>
    </w:p>
    <w:p w14:paraId="62950CA8" w14:textId="61560D15" w:rsidR="00907DE8" w:rsidRDefault="001E2A0B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3C5AF7">
        <w:rPr>
          <w:rFonts w:ascii="Arial" w:hAnsi="Arial" w:cs="Arial"/>
          <w:b/>
          <w:bCs/>
        </w:rPr>
        <w:t>SKAIDULŲ PASKIRSTYMO ĮRENGINIO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3D40C069" w14:textId="77777777" w:rsidR="001E2A0B" w:rsidRPr="001E2A0B" w:rsidRDefault="001E2A0B" w:rsidP="00504003">
      <w:pPr>
        <w:jc w:val="center"/>
        <w:rPr>
          <w:rFonts w:ascii="Arial" w:hAnsi="Arial" w:cs="Arial"/>
          <w:b/>
          <w:sz w:val="10"/>
          <w:szCs w:val="10"/>
          <w:lang w:val="en-US"/>
        </w:rPr>
      </w:pPr>
    </w:p>
    <w:p w14:paraId="06230461" w14:textId="0D896135" w:rsidR="007E5D46" w:rsidRDefault="001E2A0B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TYPICAL REQUIREMENTS FOR </w:t>
      </w:r>
      <w:r w:rsidR="00167172">
        <w:rPr>
          <w:rFonts w:ascii="Arial" w:hAnsi="Arial" w:cs="Arial"/>
          <w:b/>
          <w:lang w:val="en-US"/>
        </w:rPr>
        <w:t xml:space="preserve">DESIGN OF </w:t>
      </w:r>
      <w:r w:rsidR="00443679">
        <w:rPr>
          <w:rFonts w:ascii="Arial" w:hAnsi="Arial" w:cs="Arial"/>
          <w:b/>
          <w:lang w:val="en-US"/>
        </w:rPr>
        <w:t xml:space="preserve">OPTICAL </w:t>
      </w:r>
      <w:r w:rsidR="003C5AF7">
        <w:rPr>
          <w:rFonts w:ascii="Arial" w:hAnsi="Arial" w:cs="Arial"/>
          <w:b/>
          <w:lang w:val="en-US"/>
        </w:rPr>
        <w:t>DISTRIBUTION FRAME</w:t>
      </w:r>
      <w:r w:rsidR="00443679">
        <w:rPr>
          <w:rFonts w:ascii="Arial" w:hAnsi="Arial" w:cs="Arial"/>
          <w:b/>
          <w:lang w:val="en-US"/>
        </w:rPr>
        <w:t xml:space="preserve"> (O</w:t>
      </w:r>
      <w:r w:rsidR="003C5AF7">
        <w:rPr>
          <w:rFonts w:ascii="Arial" w:hAnsi="Arial" w:cs="Arial"/>
          <w:b/>
          <w:lang w:val="en-US"/>
        </w:rPr>
        <w:t>DF</w:t>
      </w:r>
      <w:r w:rsidR="00443679">
        <w:rPr>
          <w:rFonts w:ascii="Arial" w:hAnsi="Arial" w:cs="Arial"/>
          <w:b/>
          <w:lang w:val="en-US"/>
        </w:rPr>
        <w:t>)</w:t>
      </w:r>
    </w:p>
    <w:p w14:paraId="50AAC36C" w14:textId="77777777" w:rsidR="009A5106" w:rsidRPr="00D56527" w:rsidRDefault="009A5106" w:rsidP="006A71CC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526AD764" w14:textId="77777777" w:rsidR="00C42E0A" w:rsidRPr="00D56527" w:rsidRDefault="00C42E0A" w:rsidP="006A71C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4946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09"/>
        <w:gridCol w:w="5528"/>
        <w:gridCol w:w="1276"/>
        <w:gridCol w:w="638"/>
        <w:gridCol w:w="1914"/>
      </w:tblGrid>
      <w:tr w:rsidR="00C42E0A" w:rsidRPr="00C42E0A" w14:paraId="10115997" w14:textId="77777777" w:rsidTr="00D236EC">
        <w:trPr>
          <w:trHeight w:val="307"/>
        </w:trPr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7359C6" w:rsidRDefault="007359C6" w:rsidP="006A71CC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C42E0A" w:rsidRPr="00C42E0A" w:rsidRDefault="00C42E0A" w:rsidP="006A71CC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C42E0A" w:rsidRPr="00C42E0A" w:rsidRDefault="00C42E0A" w:rsidP="006A71CC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C42E0A" w:rsidRPr="00C42E0A" w:rsidRDefault="00C42E0A" w:rsidP="006A71CC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38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C96DF5" w14:textId="590003C5" w:rsidR="00C42E0A" w:rsidRPr="00C42E0A" w:rsidRDefault="00C42E0A" w:rsidP="00C42E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</w:t>
            </w:r>
            <w:r w:rsidR="0080129C">
              <w:rPr>
                <w:rFonts w:ascii="Arial" w:hAnsi="Arial" w:cs="Arial"/>
                <w:b/>
                <w:sz w:val="22"/>
                <w:szCs w:val="22"/>
              </w:rPr>
              <w:t xml:space="preserve"> (mato vnt.)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, funkcija, išpildymas ar savybė/</w:t>
            </w:r>
            <w:r w:rsidRPr="00C42E0A">
              <w:rPr>
                <w:rFonts w:ascii="Arial" w:hAnsi="Arial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="0080129C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80129C">
              <w:rPr>
                <w:rFonts w:ascii="Arial" w:hAnsi="Arial" w:cs="Arial"/>
                <w:b/>
                <w:sz w:val="22"/>
                <w:szCs w:val="22"/>
              </w:rPr>
              <w:t>measuring</w:t>
            </w:r>
            <w:proofErr w:type="spellEnd"/>
            <w:r w:rsidR="008012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0129C">
              <w:rPr>
                <w:rFonts w:ascii="Arial" w:hAnsi="Arial" w:cs="Arial"/>
                <w:b/>
                <w:sz w:val="22"/>
                <w:szCs w:val="22"/>
              </w:rPr>
              <w:t>unit</w:t>
            </w:r>
            <w:proofErr w:type="spellEnd"/>
            <w:r w:rsidR="0080129C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4C19E8" w14:textId="2E2B6FC6" w:rsidR="00C42E0A" w:rsidRPr="00C42E0A" w:rsidRDefault="00C42E0A" w:rsidP="00C42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63B9A89B" w:rsidR="00C42E0A" w:rsidRPr="00C42E0A" w:rsidRDefault="00C42E0A" w:rsidP="0080129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6A71CC">
              <w:rPr>
                <w:rFonts w:ascii="Arial" w:hAnsi="Arial" w:cs="Arial"/>
                <w:b/>
                <w:sz w:val="22"/>
                <w:szCs w:val="22"/>
              </w:rPr>
              <w:t>imple-men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tation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AE1061">
        <w:trPr>
          <w:trHeight w:val="202"/>
        </w:trPr>
        <w:tc>
          <w:tcPr>
            <w:tcW w:w="35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443679" w:rsidRPr="00C42E0A" w14:paraId="66A2903E" w14:textId="77777777" w:rsidTr="00D236EC">
        <w:trPr>
          <w:trHeight w:val="340"/>
        </w:trPr>
        <w:tc>
          <w:tcPr>
            <w:tcW w:w="352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05B9" w14:textId="77777777" w:rsidR="00443679" w:rsidRPr="00C42E0A" w:rsidRDefault="00443679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752D" w14:textId="77777777" w:rsidR="00BC524E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r w:rsidRPr="00254C7C">
              <w:rPr>
                <w:rFonts w:ascii="Arial" w:hAnsi="Arial" w:cs="Arial"/>
                <w:sz w:val="22"/>
                <w:szCs w:val="22"/>
              </w:rPr>
              <w:t>Char</w:t>
            </w:r>
            <w:r w:rsidR="00BC524E">
              <w:rPr>
                <w:rFonts w:ascii="Arial" w:hAnsi="Arial" w:cs="Arial"/>
                <w:sz w:val="22"/>
                <w:szCs w:val="22"/>
              </w:rPr>
              <w:t>akteristikos ir bandymai pagal/</w:t>
            </w:r>
          </w:p>
          <w:p w14:paraId="43F68384" w14:textId="51F48DB0" w:rsidR="00443679" w:rsidRPr="00C42E0A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tests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68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755FB" w14:textId="0B435EE9" w:rsidR="00443679" w:rsidRDefault="00C95242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242">
              <w:rPr>
                <w:rFonts w:ascii="Arial" w:hAnsi="Arial" w:cs="Arial"/>
                <w:sz w:val="22"/>
                <w:szCs w:val="22"/>
              </w:rPr>
              <w:t>IEC 61753</w:t>
            </w:r>
            <w:r w:rsidR="009B2DB3">
              <w:rPr>
                <w:rFonts w:ascii="Arial" w:hAnsi="Arial" w:cs="Arial"/>
                <w:sz w:val="22"/>
                <w:szCs w:val="22"/>
              </w:rPr>
              <w:t>-1</w:t>
            </w:r>
          </w:p>
          <w:p w14:paraId="63203BCA" w14:textId="682C6AFF" w:rsidR="00C95242" w:rsidRPr="00C42E0A" w:rsidRDefault="00C95242" w:rsidP="0022115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242">
              <w:rPr>
                <w:rFonts w:ascii="Arial" w:hAnsi="Arial" w:cs="Arial"/>
                <w:sz w:val="22"/>
                <w:szCs w:val="22"/>
              </w:rPr>
              <w:t>ITU-T L.50</w:t>
            </w:r>
            <w:r w:rsidR="00221153">
              <w:rPr>
                <w:rFonts w:ascii="Arial" w:hAnsi="Arial" w:cs="Arial"/>
                <w:sz w:val="22"/>
                <w:szCs w:val="22"/>
              </w:rPr>
              <w:t>;</w:t>
            </w:r>
            <w:r w:rsidR="00BC3636">
              <w:rPr>
                <w:rFonts w:ascii="Arial" w:hAnsi="Arial" w:cs="Arial"/>
                <w:sz w:val="22"/>
                <w:szCs w:val="22"/>
              </w:rPr>
              <w:t xml:space="preserve"> L.51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3B1197" w:rsidRPr="00C42E0A" w14:paraId="5090C3A4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E986DD" w14:textId="77777777" w:rsidR="003B1197" w:rsidRPr="00C42E0A" w:rsidRDefault="003B1197" w:rsidP="003B119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C76094" w14:textId="77777777" w:rsidR="003B1197" w:rsidRPr="00A3670C" w:rsidRDefault="003B1197" w:rsidP="003B1197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43E78DB3" w14:textId="44D10594" w:rsidR="003B1197" w:rsidRPr="00254C7C" w:rsidRDefault="003B1197" w:rsidP="003B11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33D576" w14:textId="6564AA38" w:rsidR="003B1197" w:rsidRDefault="003B1197" w:rsidP="003B119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 xml:space="preserve">ISO 9001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1E2A0B" w:rsidRPr="00C42E0A" w14:paraId="1750AC02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28A40" w14:textId="47D6AD69" w:rsidR="001E2A0B" w:rsidRPr="00C42E0A" w:rsidRDefault="001E2A0B" w:rsidP="001E2A0B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1E2A0B" w:rsidRPr="00C42E0A" w:rsidRDefault="001E2A0B" w:rsidP="001E2A0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1E2A0B" w:rsidRPr="00C42E0A" w14:paraId="21A46028" w14:textId="77777777" w:rsidTr="00D236EC">
        <w:trPr>
          <w:trHeight w:val="340"/>
        </w:trPr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1E2A0B" w:rsidRPr="00C42E0A" w:rsidRDefault="001E2A0B" w:rsidP="001E2A0B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F7FA" w14:textId="77777777" w:rsidR="001E2A0B" w:rsidRDefault="001E2A0B" w:rsidP="001E2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sąlygos/</w:t>
            </w:r>
          </w:p>
          <w:p w14:paraId="10512F59" w14:textId="437DD29F" w:rsidR="001E2A0B" w:rsidRPr="00C42E0A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F2C5" w14:textId="0289FB1E" w:rsidR="001E2A0B" w:rsidRDefault="001E2A0B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Patalpoje/</w:t>
            </w:r>
          </w:p>
          <w:p w14:paraId="15921E62" w14:textId="3E368AA6" w:rsidR="001E2A0B" w:rsidRPr="00C42E0A" w:rsidRDefault="001E2A0B" w:rsidP="008012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29C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1E2A0B" w:rsidRPr="00C42E0A" w14:paraId="1E978A15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77777777" w:rsidR="001E2A0B" w:rsidRPr="00C42E0A" w:rsidRDefault="001E2A0B" w:rsidP="001E2A0B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1E2A0B" w:rsidRPr="00C42E0A" w:rsidRDefault="001E2A0B" w:rsidP="001E2A0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1E2A0B" w:rsidRPr="00C42E0A" w14:paraId="65B72E39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90DFD" w14:textId="77777777" w:rsidR="001E2A0B" w:rsidRPr="00C42E0A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A6BE4" w14:textId="1794A178" w:rsidR="001E2A0B" w:rsidRPr="00C42E0A" w:rsidRDefault="001E2A0B" w:rsidP="002211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>Montuojamas/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D3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Install</w:t>
            </w:r>
            <w:r w:rsidR="00875D33" w:rsidRPr="0078255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ed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C9E086" w14:textId="1E651605" w:rsidR="001E2A0B" w:rsidRPr="00C42E0A" w:rsidRDefault="001E2A0B" w:rsidP="003B1197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 xml:space="preserve">19“ rėme/ </w:t>
            </w:r>
            <w:proofErr w:type="spellStart"/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 xml:space="preserve"> 19“ </w:t>
            </w:r>
            <w:proofErr w:type="spellStart"/>
            <w:r w:rsidR="00221153">
              <w:rPr>
                <w:rFonts w:ascii="Arial" w:hAnsi="Arial" w:cs="Arial"/>
                <w:color w:val="000000"/>
                <w:sz w:val="22"/>
                <w:szCs w:val="22"/>
              </w:rPr>
              <w:t>frame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1E2A0B" w:rsidRPr="00C42E0A" w14:paraId="4DE8543E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2DBA" w14:textId="59A74483" w:rsidR="001E2A0B" w:rsidRPr="00C42E0A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81D6D" w14:textId="2460A85D" w:rsidR="001E2A0B" w:rsidRPr="00C42E0A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81A">
              <w:rPr>
                <w:rFonts w:ascii="Arial" w:hAnsi="Arial" w:cs="Arial"/>
                <w:color w:val="000000"/>
                <w:sz w:val="22"/>
                <w:szCs w:val="22"/>
              </w:rPr>
              <w:t>Korpuso medžiaga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Frame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3DA4CE" w14:textId="05272753" w:rsidR="001E2A0B" w:rsidRPr="00C42E0A" w:rsidRDefault="001E2A0B" w:rsidP="001E2A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Plienas/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Steel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1E2A0B" w:rsidRPr="00C42E0A" w14:paraId="3012B2A2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33FE2" w14:textId="6B1C8D6D" w:rsidR="001E2A0B" w:rsidRPr="00C42E0A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2E67F" w14:textId="77777777" w:rsidR="001E2A0B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81A">
              <w:rPr>
                <w:rFonts w:ascii="Arial" w:hAnsi="Arial" w:cs="Arial"/>
                <w:color w:val="000000"/>
                <w:sz w:val="22"/>
                <w:szCs w:val="22"/>
              </w:rPr>
              <w:t>Atstumas tarp montavimo taškų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B468297" w14:textId="2F3FC6A5" w:rsidR="001E2A0B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Distance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between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mounting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points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0CAB40" w14:textId="4A1C4569" w:rsidR="001E2A0B" w:rsidRPr="00870B98" w:rsidRDefault="001E2A0B" w:rsidP="007022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  <w:r w:rsidRPr="009F281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0223B">
              <w:rPr>
                <w:rFonts w:ascii="Arial" w:hAnsi="Arial" w:cs="Arial"/>
                <w:color w:val="000000"/>
                <w:sz w:val="22"/>
                <w:szCs w:val="22"/>
              </w:rPr>
              <w:t xml:space="preserve"> ÷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C3636" w:rsidRPr="00BC3636" w14:paraId="364085C5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2D45F" w14:textId="77777777" w:rsidR="001E2A0B" w:rsidRPr="00BC3636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7499B" w14:textId="6D2ECD3E" w:rsidR="001E2A0B" w:rsidRPr="00D56527" w:rsidRDefault="001E2A0B" w:rsidP="00D56527">
            <w:pPr>
              <w:ind w:right="-57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56527">
              <w:rPr>
                <w:rFonts w:ascii="Arial" w:hAnsi="Arial" w:cs="Arial"/>
                <w:spacing w:val="-4"/>
                <w:sz w:val="22"/>
                <w:szCs w:val="22"/>
              </w:rPr>
              <w:t>Galimybė prieiti prie suvirinimo vietų, neatjungus veikiančių skaidulų, nejudinant kabelio spintoje ir nedemontuojant ODF iš spintos/</w:t>
            </w:r>
          </w:p>
          <w:p w14:paraId="05D9F531" w14:textId="4019E565" w:rsidR="001E2A0B" w:rsidRPr="00BC3636" w:rsidRDefault="001E2A0B" w:rsidP="00D56527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Ability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access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splicing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points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disconnecting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active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dismantle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ODF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cabinet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8113EE" w14:textId="77777777" w:rsidR="001E2A0B" w:rsidRPr="00BC3636" w:rsidRDefault="001E2A0B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36">
              <w:rPr>
                <w:rFonts w:ascii="Arial" w:hAnsi="Arial" w:cs="Arial"/>
                <w:sz w:val="22"/>
                <w:szCs w:val="22"/>
              </w:rPr>
              <w:t>Ištraukiamas stalčius/</w:t>
            </w:r>
          </w:p>
          <w:p w14:paraId="15A00084" w14:textId="399FB811" w:rsidR="001E2A0B" w:rsidRPr="00BC3636" w:rsidRDefault="001E2A0B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Drawer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C3636" w:rsidRPr="00BC3636" w14:paraId="231C71C8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A4938" w14:textId="77777777" w:rsidR="00BC3636" w:rsidRPr="00BC3636" w:rsidRDefault="00BC3636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69949" w14:textId="4D62443A" w:rsidR="00BC3636" w:rsidRDefault="00BC3636" w:rsidP="001E2A0B">
            <w:pPr>
              <w:rPr>
                <w:rFonts w:ascii="Arial" w:hAnsi="Arial" w:cs="Arial"/>
                <w:sz w:val="22"/>
                <w:szCs w:val="22"/>
              </w:rPr>
            </w:pPr>
            <w:r w:rsidRPr="00BC3636">
              <w:rPr>
                <w:rFonts w:ascii="Arial" w:hAnsi="Arial" w:cs="Arial"/>
                <w:sz w:val="22"/>
                <w:szCs w:val="22"/>
              </w:rPr>
              <w:t>Skaidulų suvirinimo viet</w:t>
            </w:r>
            <w:r w:rsidR="003B1197">
              <w:rPr>
                <w:rFonts w:ascii="Arial" w:hAnsi="Arial" w:cs="Arial"/>
                <w:sz w:val="22"/>
                <w:szCs w:val="22"/>
              </w:rPr>
              <w:t>ai</w:t>
            </w:r>
            <w:r w:rsidRPr="00BC3636">
              <w:rPr>
                <w:rFonts w:ascii="Arial" w:hAnsi="Arial" w:cs="Arial"/>
                <w:sz w:val="22"/>
                <w:szCs w:val="22"/>
              </w:rPr>
              <w:t xml:space="preserve"> apsaug</w:t>
            </w:r>
            <w:r w:rsidR="003B1197">
              <w:rPr>
                <w:rFonts w:ascii="Arial" w:hAnsi="Arial" w:cs="Arial"/>
                <w:sz w:val="22"/>
                <w:szCs w:val="22"/>
              </w:rPr>
              <w:t xml:space="preserve">oti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termo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susitraukiančio vamzdelio spalva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757CCC7" w14:textId="4DE04966" w:rsidR="00BC3636" w:rsidRPr="00BC3636" w:rsidRDefault="00BC3636" w:rsidP="003B11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welded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t</w:t>
            </w:r>
            <w:r w:rsidR="003B1197" w:rsidRPr="00BC3636">
              <w:rPr>
                <w:rFonts w:ascii="Arial" w:hAnsi="Arial" w:cs="Arial"/>
                <w:sz w:val="22"/>
                <w:szCs w:val="22"/>
              </w:rPr>
              <w:t>hermo-shrinkable</w:t>
            </w:r>
            <w:proofErr w:type="spellEnd"/>
            <w:r w:rsidR="003B1197"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 w:rsidRPr="00BC3636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AE42AC" w14:textId="725202F4" w:rsidR="00BC3636" w:rsidRDefault="003B1197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Bespalvis ir skaidrus</w:t>
            </w:r>
            <w:r w:rsidR="00BC3636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E57A332" w14:textId="6B2632F8" w:rsidR="00BC3636" w:rsidRPr="00BC3636" w:rsidRDefault="003B1197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Colourless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transparent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C3636" w:rsidRPr="00BC3636" w14:paraId="250E874F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5795F" w14:textId="12EF9DDF" w:rsidR="001E2A0B" w:rsidRPr="00BC3636" w:rsidRDefault="001E2A0B" w:rsidP="001E2A0B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DE9C9" w14:textId="4116FFBC" w:rsidR="001E2A0B" w:rsidRPr="00BC3636" w:rsidRDefault="001E2A0B" w:rsidP="00BC3636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Reikalavimai </w:t>
            </w:r>
            <w:r w:rsidR="00BC3636" w:rsidRPr="00BC3636">
              <w:rPr>
                <w:rFonts w:ascii="Arial" w:hAnsi="Arial" w:cs="Arial"/>
                <w:b/>
                <w:sz w:val="22"/>
                <w:szCs w:val="22"/>
              </w:rPr>
              <w:t>šviesolaidinėms</w:t>
            </w: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jungtims /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connector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A2C6C" w:rsidRPr="00BC3636" w14:paraId="60608785" w14:textId="77777777" w:rsidTr="00D236EC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99986" w14:textId="77777777" w:rsidR="008A2C6C" w:rsidRPr="00BC3636" w:rsidRDefault="008A2C6C" w:rsidP="008A2C6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6ED74" w14:textId="77777777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Charakteristikos pagal/</w:t>
            </w:r>
          </w:p>
          <w:p w14:paraId="23337506" w14:textId="18206624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ABEFE8" w14:textId="77777777" w:rsidR="00D56527" w:rsidRDefault="008A2C6C" w:rsidP="008A2C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IEC 61755-1</w:t>
            </w:r>
            <w:r w:rsidR="00D5652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81D1FFB" w14:textId="6A1E2630" w:rsidR="008A2C6C" w:rsidRPr="003B1197" w:rsidRDefault="00D56527" w:rsidP="008A2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IEC 61300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2C6C" w:rsidRPr="00C42E0A" w14:paraId="75176F9F" w14:textId="77777777" w:rsidTr="00D236EC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AF3CE" w14:textId="5C1F6368" w:rsidR="008A2C6C" w:rsidRPr="00C42E0A" w:rsidRDefault="008A2C6C" w:rsidP="008A2C6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64A63" w14:textId="77777777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Jungčių kiekis, nustatomas projekto rengimo metu/</w:t>
            </w:r>
          </w:p>
          <w:p w14:paraId="3F37C53B" w14:textId="1D708DFC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adapters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ODF,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964665" w14:textId="0C86A6A0" w:rsidR="008A2C6C" w:rsidRPr="008A2C6C" w:rsidRDefault="008A2C6C" w:rsidP="008A2C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8, 12, 16, 24, 36, 48, 72, 96 arba 144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2231F3" w:rsidRPr="00C42E0A" w14:paraId="4527E617" w14:textId="77777777" w:rsidTr="00D236EC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A184F" w14:textId="77777777" w:rsidR="002231F3" w:rsidRPr="00C42E0A" w:rsidRDefault="002231F3" w:rsidP="002231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9CEDB" w14:textId="77777777" w:rsidR="002231F3" w:rsidRPr="002231F3" w:rsidRDefault="002231F3" w:rsidP="002231F3">
            <w:pPr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Antgalio medžiaga /</w:t>
            </w:r>
          </w:p>
          <w:p w14:paraId="5A6375A6" w14:textId="2371550B" w:rsidR="002231F3" w:rsidRPr="008A2C6C" w:rsidRDefault="002231F3" w:rsidP="002231F3">
            <w:pPr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  <w:lang w:val="en-US"/>
              </w:rPr>
              <w:t>Ferrule material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14FA8F" w14:textId="336CC834" w:rsidR="002231F3" w:rsidRDefault="005A3A0C" w:rsidP="003B1197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Keramine arba metalo</w:t>
            </w:r>
            <w:r w:rsidR="002231F3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4A5512C" w14:textId="24B2F2B0" w:rsidR="002231F3" w:rsidRPr="008A2C6C" w:rsidRDefault="002231F3" w:rsidP="003B1197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Ceramic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or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metal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insert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4430C4" w:rsidRPr="00C42E0A" w14:paraId="7776DD08" w14:textId="77777777" w:rsidTr="004430C4">
        <w:trPr>
          <w:trHeight w:val="170"/>
        </w:trPr>
        <w:tc>
          <w:tcPr>
            <w:tcW w:w="30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45F82" w14:textId="3C38F19C" w:rsidR="004430C4" w:rsidRPr="002231F3" w:rsidRDefault="004430C4" w:rsidP="004430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Skaidulos tipas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31A82B" w14:textId="060D4A3F" w:rsidR="004430C4" w:rsidRDefault="004430C4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Vienos modos</w:t>
            </w:r>
          </w:p>
          <w:p w14:paraId="52DDFEF8" w14:textId="041E51FA" w:rsidR="004430C4" w:rsidRPr="002231F3" w:rsidRDefault="004430C4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(SM)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3B83F8" w14:textId="196341E2" w:rsidR="004430C4" w:rsidRDefault="005A3A0C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Daugiamodis</w:t>
            </w:r>
            <w:proofErr w:type="spellEnd"/>
          </w:p>
          <w:p w14:paraId="6630C15C" w14:textId="1DDFC301" w:rsidR="004430C4" w:rsidRPr="002231F3" w:rsidRDefault="005A3A0C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4430C4">
              <w:rPr>
                <w:rFonts w:ascii="Arial" w:hAnsi="Arial" w:cs="Arial"/>
                <w:sz w:val="22"/>
                <w:szCs w:val="22"/>
              </w:rPr>
              <w:t>MM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A3A0C" w:rsidRPr="00C42E0A" w14:paraId="72D276FD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0925E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B798B" w14:textId="05E75E07" w:rsidR="005A3A0C" w:rsidRPr="008A2C6C" w:rsidRDefault="005A3A0C" w:rsidP="005A3A0C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Jung</w:t>
            </w:r>
            <w:r>
              <w:rPr>
                <w:rFonts w:ascii="Arial" w:hAnsi="Arial" w:cs="Arial"/>
                <w:sz w:val="22"/>
                <w:szCs w:val="22"/>
              </w:rPr>
              <w:t>ties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tipa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šviesolaidiniam kabeliui/</w:t>
            </w:r>
          </w:p>
          <w:p w14:paraId="429C20BA" w14:textId="180ED58A" w:rsidR="005A3A0C" w:rsidRPr="00A64669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1D6C3F" w14:textId="77777777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SC arba E2000/</w:t>
            </w:r>
          </w:p>
          <w:p w14:paraId="37F91AE1" w14:textId="67CE8753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 xml:space="preserve">SC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E2000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5D180B" w14:textId="77777777" w:rsidR="005A3A0C" w:rsidRPr="002231F3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ST arba SC/</w:t>
            </w:r>
          </w:p>
          <w:p w14:paraId="7AA04DB8" w14:textId="48700928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 xml:space="preserve">ST </w:t>
            </w:r>
            <w:proofErr w:type="spellStart"/>
            <w:r w:rsidRPr="002231F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231F3">
              <w:rPr>
                <w:rFonts w:ascii="Arial" w:hAnsi="Arial" w:cs="Arial"/>
                <w:sz w:val="22"/>
                <w:szCs w:val="22"/>
              </w:rPr>
              <w:t xml:space="preserve"> SC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5A3A0C" w:rsidRPr="00C42E0A" w14:paraId="56137DF3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3BE7C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2BFDE" w14:textId="54F22EFF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Šlifavimo tipas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C6C">
              <w:rPr>
                <w:rFonts w:ascii="Arial" w:hAnsi="Arial" w:cs="Arial"/>
                <w:sz w:val="22"/>
                <w:szCs w:val="22"/>
              </w:rPr>
              <w:t>skaidul</w:t>
            </w:r>
            <w:r>
              <w:rPr>
                <w:rFonts w:ascii="Arial" w:hAnsi="Arial" w:cs="Arial"/>
                <w:sz w:val="22"/>
                <w:szCs w:val="22"/>
              </w:rPr>
              <w:t>ai/</w:t>
            </w:r>
          </w:p>
          <w:p w14:paraId="158F521F" w14:textId="6A01C92C" w:rsidR="005A3A0C" w:rsidRPr="008A2C6C" w:rsidRDefault="005A3A0C" w:rsidP="005A3A0C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Polish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4E3625" w14:textId="27094DDA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APC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CAC112" w14:textId="77777777" w:rsidR="005A3A0C" w:rsidRPr="002231F3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PC arba UPC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17FFCD5" w14:textId="745DC4E0" w:rsidR="005A3A0C" w:rsidRPr="002231F3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 xml:space="preserve">PC </w:t>
            </w:r>
            <w:proofErr w:type="spellStart"/>
            <w:r w:rsidRPr="002231F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231F3">
              <w:rPr>
                <w:rFonts w:ascii="Arial" w:hAnsi="Arial" w:cs="Arial"/>
                <w:sz w:val="22"/>
                <w:szCs w:val="22"/>
              </w:rPr>
              <w:t xml:space="preserve"> UPC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5A3A0C" w:rsidRPr="00C42E0A" w14:paraId="7BA6FB82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3B3EC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B7DD2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Šlifavimo kampas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C6C">
              <w:rPr>
                <w:rFonts w:ascii="Arial" w:hAnsi="Arial" w:cs="Arial"/>
                <w:sz w:val="22"/>
                <w:szCs w:val="22"/>
              </w:rPr>
              <w:t>skaidul</w:t>
            </w:r>
            <w:r>
              <w:rPr>
                <w:rFonts w:ascii="Arial" w:hAnsi="Arial" w:cs="Arial"/>
                <w:sz w:val="22"/>
                <w:szCs w:val="22"/>
              </w:rPr>
              <w:t>ai</w:t>
            </w:r>
            <w:r w:rsidRPr="008A2C6C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0DA2840" w14:textId="5D06D294" w:rsidR="005A3A0C" w:rsidRPr="00A64669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Polish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angle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>, º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46C59D" w14:textId="60B1DE2F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8 ±0,5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17F1E0" w14:textId="22A5970E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5A3A0C" w:rsidRPr="00C42E0A" w14:paraId="548C43AE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2F900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4D2E1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A64669">
              <w:rPr>
                <w:rFonts w:ascii="Arial" w:hAnsi="Arial" w:cs="Arial"/>
                <w:sz w:val="22"/>
                <w:szCs w:val="22"/>
              </w:rPr>
              <w:t>Tipinis šviesos slopinimas jungtyje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1A75E81" w14:textId="55CABB0F" w:rsidR="005A3A0C" w:rsidRPr="00A64669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Typical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(IL)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E124C0" w14:textId="5D770690" w:rsidR="005A3A0C" w:rsidRPr="00D56527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≤ 0,12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BA1D5" w14:textId="3A43B388" w:rsidR="005A3A0C" w:rsidRPr="00D56527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≤ 0,1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A3A0C" w:rsidRPr="008A2C6C" w14:paraId="1920BF5F" w14:textId="77777777" w:rsidTr="004430C4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36D2F" w14:textId="2D37108F" w:rsidR="005A3A0C" w:rsidRPr="008A2C6C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E55B4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Maksimalus šviesos slopinimas jungtyje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730822F" w14:textId="6A56E557" w:rsidR="005A3A0C" w:rsidRPr="008A2C6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Maximal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(IL)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7FFF9E" w14:textId="4B40C0F4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Pr="00D56527">
              <w:rPr>
                <w:rFonts w:ascii="Arial" w:hAnsi="Arial" w:cs="Arial"/>
                <w:sz w:val="22"/>
                <w:szCs w:val="22"/>
              </w:rPr>
              <w:t>0,25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FF244F" w14:textId="3BC47C2E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 0,</w:t>
            </w:r>
            <w:r w:rsidRPr="00D5652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A3A0C" w:rsidRPr="008A2C6C" w14:paraId="3EA34BB4" w14:textId="77777777" w:rsidTr="004430C4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D800C" w14:textId="77777777" w:rsidR="005A3A0C" w:rsidRPr="008A2C6C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8A344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Šviesos atspindžio slopinimas nuo sujungtos jungties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6C363568" w14:textId="510D2612" w:rsidR="005A3A0C" w:rsidRPr="00D56527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Return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(RL)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ABC9F1" w14:textId="25DBBBDE" w:rsidR="005A3A0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≥ 65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F29CC" w14:textId="65D51CF3" w:rsidR="005A3A0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≥ 35</w:t>
            </w:r>
          </w:p>
        </w:tc>
      </w:tr>
      <w:tr w:rsidR="005A3A0C" w:rsidRPr="00BC3636" w14:paraId="7A172288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A36C2" w14:textId="224C279E" w:rsidR="005A3A0C" w:rsidRPr="00BC3636" w:rsidRDefault="005A3A0C" w:rsidP="005A3A0C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3963A" w14:textId="497FD648" w:rsidR="005A3A0C" w:rsidRPr="00BC3636" w:rsidRDefault="005A3A0C" w:rsidP="005A3A0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C3636">
              <w:rPr>
                <w:rFonts w:ascii="Arial" w:hAnsi="Arial" w:cs="Arial"/>
                <w:b/>
                <w:sz w:val="22"/>
                <w:szCs w:val="22"/>
              </w:rPr>
              <w:t>Reikalavimai š</w:t>
            </w:r>
            <w:r>
              <w:rPr>
                <w:rFonts w:ascii="Arial" w:hAnsi="Arial" w:cs="Arial"/>
                <w:b/>
                <w:sz w:val="22"/>
                <w:szCs w:val="22"/>
              </w:rPr>
              <w:t>viesolaidiniams adapteriams</w:t>
            </w: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adapter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A3A0C" w:rsidRPr="00BB79AD" w14:paraId="1A7070D7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BE104" w14:textId="348E0929" w:rsidR="005A3A0C" w:rsidRPr="00BB79AD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43F46" w14:textId="677A4933" w:rsidR="005A3A0C" w:rsidRPr="00BB79AD" w:rsidRDefault="005A3A0C" w:rsidP="00D236E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Charakteristikos pagal/</w:t>
            </w:r>
            <w:r w:rsidR="00D236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6C6521" w14:textId="4C2C6FBF" w:rsidR="005A3A0C" w:rsidRPr="00BB79AD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IEC 61755-1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5A3A0C" w:rsidRPr="00BB79AD" w14:paraId="385CE8BD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5B761" w14:textId="4956E37D" w:rsidR="005A3A0C" w:rsidRPr="00BB79AD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C4A268" w14:textId="77777777" w:rsidR="005A3A0C" w:rsidRPr="00BB79AD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Adapterių kiekis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A2C6C">
              <w:rPr>
                <w:rFonts w:ascii="Arial" w:hAnsi="Arial" w:cs="Arial"/>
                <w:sz w:val="22"/>
                <w:szCs w:val="22"/>
              </w:rPr>
              <w:t>nustatomas projekto rengimo metu</w:t>
            </w:r>
            <w:r w:rsidRPr="00BB79AD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E78E4D1" w14:textId="447DA6EC" w:rsidR="005A3A0C" w:rsidRPr="00BB79AD" w:rsidRDefault="005A3A0C" w:rsidP="00D236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D236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236EC">
              <w:rPr>
                <w:rFonts w:ascii="Arial" w:hAnsi="Arial" w:cs="Arial"/>
                <w:sz w:val="22"/>
                <w:szCs w:val="22"/>
              </w:rPr>
              <w:t>adapters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E99B7F" w14:textId="77777777" w:rsidR="001010B3" w:rsidRDefault="001010B3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8, 12, 16, 24, 36, 48,</w:t>
            </w:r>
          </w:p>
          <w:p w14:paraId="7EEF2B4B" w14:textId="38525DEA" w:rsidR="005A3A0C" w:rsidRPr="00BB79AD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72, 96 arba 144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1010B3" w:rsidRPr="00BB79AD" w14:paraId="1A453BAE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75E04E" w14:textId="77777777" w:rsidR="001010B3" w:rsidRPr="00BB79AD" w:rsidRDefault="001010B3" w:rsidP="001010B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09133D" w14:textId="1302C671" w:rsidR="001010B3" w:rsidRPr="00BB79AD" w:rsidRDefault="001010B3" w:rsidP="001010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B79AD">
              <w:rPr>
                <w:rFonts w:ascii="Arial" w:hAnsi="Arial" w:cs="Arial"/>
                <w:sz w:val="22"/>
                <w:szCs w:val="22"/>
              </w:rPr>
              <w:t>dapterio tipa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B79AD">
              <w:rPr>
                <w:rFonts w:ascii="Arial" w:hAnsi="Arial" w:cs="Arial"/>
                <w:sz w:val="22"/>
                <w:szCs w:val="22"/>
              </w:rPr>
              <w:t xml:space="preserve"> šviesolaidiniam kabeliui/</w:t>
            </w:r>
          </w:p>
          <w:p w14:paraId="792AF63C" w14:textId="6C839B2A" w:rsidR="001010B3" w:rsidRPr="00BB79AD" w:rsidRDefault="001010B3" w:rsidP="001010B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Adapter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29A1E8" w14:textId="77777777" w:rsidR="001010B3" w:rsidRPr="00BB79AD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SC arba E2000/</w:t>
            </w:r>
          </w:p>
          <w:p w14:paraId="3D28B0D8" w14:textId="4D354B99" w:rsidR="001010B3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 xml:space="preserve">SC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E2000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A34E58" w14:textId="77777777" w:rsidR="001010B3" w:rsidRPr="00BB79AD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ST arba SC/</w:t>
            </w:r>
          </w:p>
          <w:p w14:paraId="00355D34" w14:textId="2901437D" w:rsidR="001010B3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 xml:space="preserve">ST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SC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236EC" w:rsidRPr="00BB79AD" w14:paraId="6D45B1BA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AC14A4" w14:textId="77777777" w:rsidR="00D236EC" w:rsidRPr="00BB79AD" w:rsidRDefault="00D236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7DE89" w14:textId="2883293E" w:rsidR="00D236EC" w:rsidRDefault="00D236EC" w:rsidP="00D236EC">
            <w:pPr>
              <w:rPr>
                <w:rFonts w:ascii="Arial" w:hAnsi="Arial" w:cs="Arial"/>
                <w:sz w:val="22"/>
                <w:szCs w:val="22"/>
              </w:rPr>
            </w:pPr>
            <w:r w:rsidRPr="00A64669">
              <w:rPr>
                <w:rFonts w:ascii="Arial" w:hAnsi="Arial" w:cs="Arial"/>
                <w:sz w:val="22"/>
                <w:szCs w:val="22"/>
              </w:rPr>
              <w:t>Tipinis šviesos slopin</w:t>
            </w:r>
            <w:r>
              <w:rPr>
                <w:rFonts w:ascii="Arial" w:hAnsi="Arial" w:cs="Arial"/>
                <w:sz w:val="22"/>
                <w:szCs w:val="22"/>
              </w:rPr>
              <w:t>imas/</w:t>
            </w:r>
          </w:p>
          <w:p w14:paraId="4CA07B3D" w14:textId="79312CEB" w:rsidR="00D236EC" w:rsidRPr="00BB79AD" w:rsidRDefault="00D236EC" w:rsidP="00D236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Typical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(IL)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A4B70F" w14:textId="2B63DDE8" w:rsidR="00D236EC" w:rsidRDefault="00D236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0,1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0F914B" w14:textId="2A530D50" w:rsidR="00D236EC" w:rsidRDefault="00D236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0,1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236EC" w:rsidRPr="00BB79AD" w14:paraId="53FE3AF4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3E2DC1" w14:textId="77777777" w:rsidR="00D236EC" w:rsidRPr="00BB79AD" w:rsidRDefault="00D236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6E215B" w14:textId="2F780876" w:rsidR="00D236EC" w:rsidRPr="00BB79AD" w:rsidRDefault="00D81A64" w:rsidP="00D81A6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Adapetrių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tipas/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Adapters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A93259" w14:textId="77777777" w:rsidR="00D236EC" w:rsidRDefault="00D81A64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Viengubas arba dvigubas/</w:t>
            </w:r>
          </w:p>
          <w:p w14:paraId="4A02442C" w14:textId="575D2814" w:rsidR="00D81A64" w:rsidRPr="00BB79AD" w:rsidRDefault="00D81A64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Simplex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Duplex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236EC" w:rsidRPr="004B3D18" w14:paraId="6511DD69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F16A3C" w14:textId="57DCA639" w:rsidR="00D236EC" w:rsidRPr="001E1E9D" w:rsidRDefault="00D236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5343F" w14:textId="4AB43D68" w:rsidR="00D236EC" w:rsidRPr="00D777DA" w:rsidRDefault="00D236EC" w:rsidP="00D236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B79AD">
              <w:rPr>
                <w:rFonts w:ascii="Arial" w:hAnsi="Arial" w:cs="Arial"/>
                <w:sz w:val="22"/>
                <w:szCs w:val="22"/>
              </w:rPr>
              <w:t xml:space="preserve">dapterio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777DA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D777DA">
              <w:rPr>
                <w:rFonts w:ascii="Arial" w:hAnsi="Arial" w:cs="Arial"/>
                <w:sz w:val="22"/>
                <w:szCs w:val="22"/>
              </w:rPr>
              <w:t>rtinimo elementas/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Fixing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element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2346C" w14:textId="4C0040F0" w:rsidR="00D236EC" w:rsidRPr="00D777DA" w:rsidRDefault="00D236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DA">
              <w:rPr>
                <w:rFonts w:ascii="Arial" w:hAnsi="Arial" w:cs="Arial"/>
                <w:sz w:val="22"/>
                <w:szCs w:val="22"/>
              </w:rPr>
              <w:t>Varžtas/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Screw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236EC" w:rsidRPr="00BC3636" w14:paraId="1AE7B6E3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CF02F" w14:textId="77777777" w:rsidR="00D236EC" w:rsidRPr="00BC3636" w:rsidRDefault="00D236EC" w:rsidP="00D236EC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74324" w14:textId="2BD90A4B" w:rsidR="00D236EC" w:rsidRPr="00BC3636" w:rsidRDefault="00D236EC" w:rsidP="00D236E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C3636">
              <w:rPr>
                <w:rFonts w:ascii="Arial" w:hAnsi="Arial" w:cs="Arial"/>
                <w:b/>
                <w:sz w:val="22"/>
                <w:szCs w:val="22"/>
              </w:rPr>
              <w:t>Reikalavimai š</w:t>
            </w:r>
            <w:r>
              <w:rPr>
                <w:rFonts w:ascii="Arial" w:hAnsi="Arial" w:cs="Arial"/>
                <w:b/>
                <w:sz w:val="22"/>
                <w:szCs w:val="22"/>
              </w:rPr>
              <w:t>viesolaidinių jungčių skaidulai</w:t>
            </w: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pigtails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A7CEC" w:rsidRPr="00D777DA" w14:paraId="0ED6748C" w14:textId="77777777" w:rsidTr="008A7C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006A6D" w14:textId="1EBA29BF" w:rsidR="008A7CEC" w:rsidRPr="00D777DA" w:rsidRDefault="008A7C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1A8C8" w14:textId="3993D191" w:rsidR="008A7CEC" w:rsidRDefault="008A7CEC" w:rsidP="00D236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</w:t>
            </w:r>
            <w:r w:rsidRPr="00AE1061">
              <w:rPr>
                <w:rFonts w:ascii="Arial" w:hAnsi="Arial" w:cs="Arial"/>
                <w:sz w:val="22"/>
                <w:szCs w:val="22"/>
              </w:rPr>
              <w:t>viesolaidinės skaidulos tipas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EFFD5DA" w14:textId="5B72343D" w:rsidR="008A7CEC" w:rsidRPr="00D777DA" w:rsidRDefault="008A7CEC" w:rsidP="00D236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Optical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D7859C" w14:textId="44D85619" w:rsidR="008A7CEC" w:rsidRPr="00D777DA" w:rsidRDefault="008A7C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ITU-T G.652D (OS 2)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BBE895" w14:textId="25196FC0" w:rsidR="008A7CEC" w:rsidRPr="00D777DA" w:rsidRDefault="008A7C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ITU-T G.651.1 50/125 (OM 2, OM 3)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7CEC" w:rsidRPr="00D777DA" w14:paraId="36AC3DD4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C981E" w14:textId="3845426C" w:rsidR="008A7CEC" w:rsidRPr="00D777DA" w:rsidRDefault="008A7CEC" w:rsidP="008A7C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6E74B" w14:textId="77777777" w:rsidR="008A7CEC" w:rsidRPr="00AE1061" w:rsidRDefault="008A7CEC" w:rsidP="008A7CEC">
            <w:pPr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Skaidulos apvalkalo medžiaga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6F949275" w14:textId="5CF41A5C" w:rsidR="008A7CEC" w:rsidRPr="00D777DA" w:rsidRDefault="008A7CEC" w:rsidP="008A7C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106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AE10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106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AE10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1061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C3915C" w14:textId="50084876" w:rsidR="008A7CEC" w:rsidRPr="00D777DA" w:rsidRDefault="008A7CEC" w:rsidP="008A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LSZH</w:t>
            </w:r>
            <w:r>
              <w:rPr>
                <w:rFonts w:ascii="Arial" w:hAnsi="Arial" w:cs="Arial"/>
                <w:sz w:val="22"/>
                <w:szCs w:val="22"/>
              </w:rPr>
              <w:t xml:space="preserve"> arba analoginė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7CEC" w:rsidRPr="00D777DA" w14:paraId="1C4BD67C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8C40A" w14:textId="2BA9D258" w:rsidR="008A7CEC" w:rsidRPr="00D777DA" w:rsidRDefault="008A7CEC" w:rsidP="008A7C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58635" w14:textId="047F5299" w:rsidR="008A7CEC" w:rsidRPr="00D777DA" w:rsidRDefault="008A7CEC" w:rsidP="008A7C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Ilgis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Length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4A592D" w14:textId="55BAD0E7" w:rsidR="008A7CEC" w:rsidRPr="00D777DA" w:rsidRDefault="008A7CEC" w:rsidP="008A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≥ 2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7CEC" w:rsidRPr="00C42E0A" w14:paraId="6F6A9995" w14:textId="77777777" w:rsidTr="003B1197">
        <w:trPr>
          <w:trHeight w:val="34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8E2AA2" w14:textId="77777777" w:rsidR="008A7CEC" w:rsidRPr="00A3670C" w:rsidRDefault="008A7CEC" w:rsidP="008A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C065175" w14:textId="77777777" w:rsidR="008A7CEC" w:rsidRPr="00A3670C" w:rsidRDefault="008A7CEC" w:rsidP="008A7C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745EAEF3" w14:textId="08B3439E" w:rsidR="008A7CEC" w:rsidRPr="0080129C" w:rsidRDefault="008A7CEC" w:rsidP="008012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 w:rsidR="0080129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7D5ED0B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sectPr w:rsidR="00C42E0A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FF934" w14:textId="77777777" w:rsidR="00963ED1" w:rsidRDefault="00963ED1" w:rsidP="009843EA">
      <w:r>
        <w:separator/>
      </w:r>
    </w:p>
  </w:endnote>
  <w:endnote w:type="continuationSeparator" w:id="0">
    <w:p w14:paraId="2BFB9173" w14:textId="77777777" w:rsidR="00963ED1" w:rsidRDefault="00963ED1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2E27A372" w14:textId="77777777" w:rsidR="009A1CA4" w:rsidRDefault="009A1CA4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1B61399" w:rsidR="00870B98" w:rsidRPr="00C42E0A" w:rsidRDefault="00963ED1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F634A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F634A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982D5" w14:textId="77777777" w:rsidR="00963ED1" w:rsidRDefault="00963ED1" w:rsidP="009843EA">
      <w:r>
        <w:separator/>
      </w:r>
    </w:p>
  </w:footnote>
  <w:footnote w:type="continuationSeparator" w:id="0">
    <w:p w14:paraId="55AC5548" w14:textId="77777777" w:rsidR="00963ED1" w:rsidRDefault="00963ED1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66AC"/>
    <w:rsid w:val="00016786"/>
    <w:rsid w:val="000419B7"/>
    <w:rsid w:val="000631D8"/>
    <w:rsid w:val="00067D49"/>
    <w:rsid w:val="00071AE3"/>
    <w:rsid w:val="00072DA6"/>
    <w:rsid w:val="00090AA5"/>
    <w:rsid w:val="000912E3"/>
    <w:rsid w:val="000A3C9D"/>
    <w:rsid w:val="000A5822"/>
    <w:rsid w:val="000A5D9E"/>
    <w:rsid w:val="000A5F15"/>
    <w:rsid w:val="000C1D40"/>
    <w:rsid w:val="000D46AD"/>
    <w:rsid w:val="000D7567"/>
    <w:rsid w:val="000E7BB9"/>
    <w:rsid w:val="000F59CF"/>
    <w:rsid w:val="001010B3"/>
    <w:rsid w:val="001103C5"/>
    <w:rsid w:val="00113B25"/>
    <w:rsid w:val="00126603"/>
    <w:rsid w:val="0013288A"/>
    <w:rsid w:val="0013506B"/>
    <w:rsid w:val="00155298"/>
    <w:rsid w:val="00160555"/>
    <w:rsid w:val="00164C73"/>
    <w:rsid w:val="00167172"/>
    <w:rsid w:val="00170EC9"/>
    <w:rsid w:val="001910DC"/>
    <w:rsid w:val="001B3A02"/>
    <w:rsid w:val="001C277D"/>
    <w:rsid w:val="001C39A6"/>
    <w:rsid w:val="001D4C31"/>
    <w:rsid w:val="001D5F20"/>
    <w:rsid w:val="001D642E"/>
    <w:rsid w:val="001E1E9D"/>
    <w:rsid w:val="001E2A0B"/>
    <w:rsid w:val="001E671F"/>
    <w:rsid w:val="001E7970"/>
    <w:rsid w:val="00210006"/>
    <w:rsid w:val="00221153"/>
    <w:rsid w:val="002231F3"/>
    <w:rsid w:val="002507B2"/>
    <w:rsid w:val="00252DCC"/>
    <w:rsid w:val="00254859"/>
    <w:rsid w:val="00254C7C"/>
    <w:rsid w:val="00282C13"/>
    <w:rsid w:val="00287B92"/>
    <w:rsid w:val="00296770"/>
    <w:rsid w:val="002B103F"/>
    <w:rsid w:val="002C646A"/>
    <w:rsid w:val="002F422E"/>
    <w:rsid w:val="00324EB0"/>
    <w:rsid w:val="003279E7"/>
    <w:rsid w:val="00335194"/>
    <w:rsid w:val="00340DB0"/>
    <w:rsid w:val="00341FE4"/>
    <w:rsid w:val="00351A7C"/>
    <w:rsid w:val="00370859"/>
    <w:rsid w:val="00374476"/>
    <w:rsid w:val="003758A9"/>
    <w:rsid w:val="00383D18"/>
    <w:rsid w:val="0038521C"/>
    <w:rsid w:val="00396601"/>
    <w:rsid w:val="003B1197"/>
    <w:rsid w:val="003B6136"/>
    <w:rsid w:val="003C5291"/>
    <w:rsid w:val="003C5AF7"/>
    <w:rsid w:val="003E0D3E"/>
    <w:rsid w:val="003F78E2"/>
    <w:rsid w:val="004029FD"/>
    <w:rsid w:val="00415343"/>
    <w:rsid w:val="00432DE5"/>
    <w:rsid w:val="00435DF3"/>
    <w:rsid w:val="004430C4"/>
    <w:rsid w:val="00443679"/>
    <w:rsid w:val="004502ED"/>
    <w:rsid w:val="00453A5F"/>
    <w:rsid w:val="00455484"/>
    <w:rsid w:val="004768AB"/>
    <w:rsid w:val="004928FB"/>
    <w:rsid w:val="00494220"/>
    <w:rsid w:val="004A2C6F"/>
    <w:rsid w:val="004A473E"/>
    <w:rsid w:val="004B2247"/>
    <w:rsid w:val="004B3D18"/>
    <w:rsid w:val="004B5951"/>
    <w:rsid w:val="004C09C9"/>
    <w:rsid w:val="004C1AB9"/>
    <w:rsid w:val="004C47F2"/>
    <w:rsid w:val="004C49AE"/>
    <w:rsid w:val="004D64D8"/>
    <w:rsid w:val="004E33A4"/>
    <w:rsid w:val="004E47C3"/>
    <w:rsid w:val="005029B5"/>
    <w:rsid w:val="00504003"/>
    <w:rsid w:val="00515C11"/>
    <w:rsid w:val="00515DE0"/>
    <w:rsid w:val="00515E86"/>
    <w:rsid w:val="00530C92"/>
    <w:rsid w:val="00536E6B"/>
    <w:rsid w:val="00546430"/>
    <w:rsid w:val="00554E90"/>
    <w:rsid w:val="00561B6E"/>
    <w:rsid w:val="005712CA"/>
    <w:rsid w:val="005728CC"/>
    <w:rsid w:val="0058610A"/>
    <w:rsid w:val="005916F6"/>
    <w:rsid w:val="005A34C2"/>
    <w:rsid w:val="005A3A0C"/>
    <w:rsid w:val="005A59A0"/>
    <w:rsid w:val="005B6447"/>
    <w:rsid w:val="005C6C7C"/>
    <w:rsid w:val="005D3218"/>
    <w:rsid w:val="005D3EB1"/>
    <w:rsid w:val="005F1EFF"/>
    <w:rsid w:val="005F70E9"/>
    <w:rsid w:val="00600376"/>
    <w:rsid w:val="0060170E"/>
    <w:rsid w:val="00601E81"/>
    <w:rsid w:val="00630343"/>
    <w:rsid w:val="00665E9B"/>
    <w:rsid w:val="00667AC4"/>
    <w:rsid w:val="00695044"/>
    <w:rsid w:val="006A71CC"/>
    <w:rsid w:val="006B1B60"/>
    <w:rsid w:val="006B29F5"/>
    <w:rsid w:val="006D0FAD"/>
    <w:rsid w:val="006D52A5"/>
    <w:rsid w:val="006F1B0E"/>
    <w:rsid w:val="006F5C96"/>
    <w:rsid w:val="0070223B"/>
    <w:rsid w:val="0071261E"/>
    <w:rsid w:val="00721B38"/>
    <w:rsid w:val="00722087"/>
    <w:rsid w:val="0072597D"/>
    <w:rsid w:val="007359C6"/>
    <w:rsid w:val="00757118"/>
    <w:rsid w:val="007631A1"/>
    <w:rsid w:val="007824EA"/>
    <w:rsid w:val="00795B9D"/>
    <w:rsid w:val="007A0E3C"/>
    <w:rsid w:val="007A7FBB"/>
    <w:rsid w:val="007B237A"/>
    <w:rsid w:val="007D4100"/>
    <w:rsid w:val="007E136B"/>
    <w:rsid w:val="007E2FCB"/>
    <w:rsid w:val="007E37AC"/>
    <w:rsid w:val="007E5D46"/>
    <w:rsid w:val="0080129C"/>
    <w:rsid w:val="008055BB"/>
    <w:rsid w:val="00810BEB"/>
    <w:rsid w:val="00816057"/>
    <w:rsid w:val="00816652"/>
    <w:rsid w:val="00835707"/>
    <w:rsid w:val="00841DD4"/>
    <w:rsid w:val="008534FC"/>
    <w:rsid w:val="00853E8E"/>
    <w:rsid w:val="008645C2"/>
    <w:rsid w:val="00870B98"/>
    <w:rsid w:val="00870D0D"/>
    <w:rsid w:val="00873AB2"/>
    <w:rsid w:val="00875D33"/>
    <w:rsid w:val="008850B2"/>
    <w:rsid w:val="00887260"/>
    <w:rsid w:val="008A0EE9"/>
    <w:rsid w:val="008A243A"/>
    <w:rsid w:val="008A2C6C"/>
    <w:rsid w:val="008A4C86"/>
    <w:rsid w:val="008A7CEC"/>
    <w:rsid w:val="008B0FA3"/>
    <w:rsid w:val="008B2AE6"/>
    <w:rsid w:val="008C0FA9"/>
    <w:rsid w:val="008C5166"/>
    <w:rsid w:val="009072F0"/>
    <w:rsid w:val="00907DE8"/>
    <w:rsid w:val="009125F0"/>
    <w:rsid w:val="00917579"/>
    <w:rsid w:val="009218CA"/>
    <w:rsid w:val="009245C3"/>
    <w:rsid w:val="00926992"/>
    <w:rsid w:val="00932582"/>
    <w:rsid w:val="00940C7C"/>
    <w:rsid w:val="009411C1"/>
    <w:rsid w:val="009473E3"/>
    <w:rsid w:val="00955071"/>
    <w:rsid w:val="00963ED1"/>
    <w:rsid w:val="00965A9F"/>
    <w:rsid w:val="009843EA"/>
    <w:rsid w:val="009A155E"/>
    <w:rsid w:val="009A1CA4"/>
    <w:rsid w:val="009A2BEC"/>
    <w:rsid w:val="009A5106"/>
    <w:rsid w:val="009A7529"/>
    <w:rsid w:val="009B1730"/>
    <w:rsid w:val="009B2DB3"/>
    <w:rsid w:val="009B366C"/>
    <w:rsid w:val="009B59C0"/>
    <w:rsid w:val="009C7823"/>
    <w:rsid w:val="009D2CC0"/>
    <w:rsid w:val="009D4144"/>
    <w:rsid w:val="009E120C"/>
    <w:rsid w:val="009E3AE1"/>
    <w:rsid w:val="009F281A"/>
    <w:rsid w:val="009F5653"/>
    <w:rsid w:val="009F634A"/>
    <w:rsid w:val="009F69E7"/>
    <w:rsid w:val="009F72DA"/>
    <w:rsid w:val="009F7B49"/>
    <w:rsid w:val="00A0169B"/>
    <w:rsid w:val="00A02077"/>
    <w:rsid w:val="00A162E2"/>
    <w:rsid w:val="00A20219"/>
    <w:rsid w:val="00A44AF1"/>
    <w:rsid w:val="00A4661F"/>
    <w:rsid w:val="00A5369D"/>
    <w:rsid w:val="00A64669"/>
    <w:rsid w:val="00A67975"/>
    <w:rsid w:val="00A725AC"/>
    <w:rsid w:val="00A8550E"/>
    <w:rsid w:val="00AA0C20"/>
    <w:rsid w:val="00AA3ACF"/>
    <w:rsid w:val="00AC5368"/>
    <w:rsid w:val="00AD35A1"/>
    <w:rsid w:val="00AD4EC1"/>
    <w:rsid w:val="00AE1061"/>
    <w:rsid w:val="00AF058E"/>
    <w:rsid w:val="00AF3B0C"/>
    <w:rsid w:val="00AF40B3"/>
    <w:rsid w:val="00AF41E3"/>
    <w:rsid w:val="00B04F9B"/>
    <w:rsid w:val="00B26BB7"/>
    <w:rsid w:val="00B36232"/>
    <w:rsid w:val="00B727A9"/>
    <w:rsid w:val="00B75496"/>
    <w:rsid w:val="00B8291D"/>
    <w:rsid w:val="00B86067"/>
    <w:rsid w:val="00B87833"/>
    <w:rsid w:val="00B93B98"/>
    <w:rsid w:val="00BA359F"/>
    <w:rsid w:val="00BB79AD"/>
    <w:rsid w:val="00BC0E3E"/>
    <w:rsid w:val="00BC29BA"/>
    <w:rsid w:val="00BC3636"/>
    <w:rsid w:val="00BC5134"/>
    <w:rsid w:val="00BC524E"/>
    <w:rsid w:val="00BF6373"/>
    <w:rsid w:val="00C04405"/>
    <w:rsid w:val="00C06CEF"/>
    <w:rsid w:val="00C12FE8"/>
    <w:rsid w:val="00C36C7B"/>
    <w:rsid w:val="00C42E0A"/>
    <w:rsid w:val="00C51ABD"/>
    <w:rsid w:val="00C55496"/>
    <w:rsid w:val="00C719D9"/>
    <w:rsid w:val="00C94EE0"/>
    <w:rsid w:val="00C95242"/>
    <w:rsid w:val="00CA1DF1"/>
    <w:rsid w:val="00CD744F"/>
    <w:rsid w:val="00CE0295"/>
    <w:rsid w:val="00CE7DB2"/>
    <w:rsid w:val="00CF74B5"/>
    <w:rsid w:val="00D02CD6"/>
    <w:rsid w:val="00D07AC7"/>
    <w:rsid w:val="00D11ED5"/>
    <w:rsid w:val="00D203CB"/>
    <w:rsid w:val="00D236EC"/>
    <w:rsid w:val="00D27EA3"/>
    <w:rsid w:val="00D35EB5"/>
    <w:rsid w:val="00D4151B"/>
    <w:rsid w:val="00D43627"/>
    <w:rsid w:val="00D44E88"/>
    <w:rsid w:val="00D47967"/>
    <w:rsid w:val="00D55CDB"/>
    <w:rsid w:val="00D56527"/>
    <w:rsid w:val="00D56D6D"/>
    <w:rsid w:val="00D56F4A"/>
    <w:rsid w:val="00D74E4F"/>
    <w:rsid w:val="00D75E50"/>
    <w:rsid w:val="00D777DA"/>
    <w:rsid w:val="00D81A64"/>
    <w:rsid w:val="00D87276"/>
    <w:rsid w:val="00D90E98"/>
    <w:rsid w:val="00D91FE6"/>
    <w:rsid w:val="00DA3E49"/>
    <w:rsid w:val="00DB15E0"/>
    <w:rsid w:val="00DD059F"/>
    <w:rsid w:val="00DD560A"/>
    <w:rsid w:val="00DD687F"/>
    <w:rsid w:val="00DD7E22"/>
    <w:rsid w:val="00DE22E6"/>
    <w:rsid w:val="00DE282D"/>
    <w:rsid w:val="00DE3F4F"/>
    <w:rsid w:val="00DF569F"/>
    <w:rsid w:val="00E24E6F"/>
    <w:rsid w:val="00E301E4"/>
    <w:rsid w:val="00E46C41"/>
    <w:rsid w:val="00E56AD9"/>
    <w:rsid w:val="00E57253"/>
    <w:rsid w:val="00E64761"/>
    <w:rsid w:val="00E7496B"/>
    <w:rsid w:val="00E76BF6"/>
    <w:rsid w:val="00E9155D"/>
    <w:rsid w:val="00EB0CBB"/>
    <w:rsid w:val="00EB7061"/>
    <w:rsid w:val="00EC5239"/>
    <w:rsid w:val="00EC780D"/>
    <w:rsid w:val="00EE1B3C"/>
    <w:rsid w:val="00F058ED"/>
    <w:rsid w:val="00F11A5F"/>
    <w:rsid w:val="00F11B47"/>
    <w:rsid w:val="00F2034F"/>
    <w:rsid w:val="00F24F92"/>
    <w:rsid w:val="00F25FB6"/>
    <w:rsid w:val="00F26F24"/>
    <w:rsid w:val="00F42189"/>
    <w:rsid w:val="00F46C3D"/>
    <w:rsid w:val="00F55B85"/>
    <w:rsid w:val="00F5747A"/>
    <w:rsid w:val="00F6061F"/>
    <w:rsid w:val="00F61D59"/>
    <w:rsid w:val="00F67C04"/>
    <w:rsid w:val="00F82A86"/>
    <w:rsid w:val="00F82EBD"/>
    <w:rsid w:val="00F855BB"/>
    <w:rsid w:val="00F96C9B"/>
    <w:rsid w:val="00FB20E5"/>
    <w:rsid w:val="00FD12FD"/>
    <w:rsid w:val="00FD2DCC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4CA907DA-1B3B-44C9-92A5-7FF3A1A7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https://projektai.intranet.litgrid.eu/PWA/OL%20Neris-VE3%20atš%20į%20Riešės%20TP%20keitimas%20į%20KL%20ir%20ŽTŠK%20įrengimas/_layouts/15/DocIdRedir.aspx?ID=PVIS-623172455-66</Url>
      <Description>PVIS-623172455-66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PVIS-623172455-66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8DB704CE-FDD8-4EF3-9DD8-B1726643E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49265F-C4C2-48DF-969C-2E299BFA818D}"/>
</file>

<file path=customXml/itemProps3.xml><?xml version="1.0" encoding="utf-8"?>
<ds:datastoreItem xmlns:ds="http://schemas.openxmlformats.org/officeDocument/2006/customXml" ds:itemID="{227C583B-2E3E-4574-A2A7-4AB0969130E6}"/>
</file>

<file path=customXml/itemProps4.xml><?xml version="1.0" encoding="utf-8"?>
<ds:datastoreItem xmlns:ds="http://schemas.openxmlformats.org/officeDocument/2006/customXml" ds:itemID="{B9F360BD-7071-4DAA-A8E7-7A00E64D6FC8}"/>
</file>

<file path=customXml/itemProps5.xml><?xml version="1.0" encoding="utf-8"?>
<ds:datastoreItem xmlns:ds="http://schemas.openxmlformats.org/officeDocument/2006/customXml" ds:itemID="{2A63D2F2-F1E5-48E1-8669-82E9D2CE8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Živilė Razulevičiūtė</cp:lastModifiedBy>
  <cp:revision>2</cp:revision>
  <cp:lastPrinted>2014-12-03T12:20:00Z</cp:lastPrinted>
  <dcterms:created xsi:type="dcterms:W3CDTF">2020-06-10T04:41:00Z</dcterms:created>
  <dcterms:modified xsi:type="dcterms:W3CDTF">2020-06-10T04:41:00Z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0x01010066872F3CC8F7D84995438B893169A0800200002BA84B59CE044E931CF3C274E3F82D</vt:lpwstr>
  </property>
  <property fmtid="{D5CDD505-2E9C-101B-9397-08002B2CF9AE}" pid="3" name="_dlc_DocIdItemGuid">
    <vt:lpwstr>b591bf90-73bd-4f7c-ab44-ac406f004abd</vt:lpwstr>
  </property>
</Properties>
</file>