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9462" w14:textId="25B8E0E1" w:rsidR="007E22A4" w:rsidRDefault="007E22A4">
      <w:pPr>
        <w:pStyle w:val="Pagrindinistekstas"/>
        <w:ind w:left="-440"/>
        <w:rPr>
          <w:sz w:val="20"/>
        </w:rPr>
      </w:pPr>
    </w:p>
    <w:p w14:paraId="00C65F34" w14:textId="77777777" w:rsidR="007E22A4" w:rsidRDefault="00000000">
      <w:pPr>
        <w:pStyle w:val="Pagrindinistekstas"/>
        <w:spacing w:before="176"/>
        <w:ind w:right="550"/>
        <w:jc w:val="right"/>
      </w:pPr>
      <w:r>
        <w:t>2</w:t>
      </w:r>
      <w:r>
        <w:rPr>
          <w:spacing w:val="7"/>
        </w:rPr>
        <w:t xml:space="preserve"> </w:t>
      </w:r>
      <w:r>
        <w:rPr>
          <w:spacing w:val="-2"/>
        </w:rPr>
        <w:t>priedas</w:t>
      </w:r>
    </w:p>
    <w:p w14:paraId="553EFB12" w14:textId="77777777" w:rsidR="007E22A4" w:rsidRDefault="007E22A4">
      <w:pPr>
        <w:pStyle w:val="Pagrindinistekstas"/>
        <w:spacing w:before="5"/>
      </w:pPr>
    </w:p>
    <w:p w14:paraId="6C32CFAF" w14:textId="77777777" w:rsidR="007E22A4" w:rsidRDefault="00000000">
      <w:pPr>
        <w:pStyle w:val="Antrat1"/>
        <w:ind w:right="566"/>
      </w:pPr>
      <w:r>
        <w:t>KONKRETAUS</w:t>
      </w:r>
      <w:r>
        <w:rPr>
          <w:spacing w:val="-3"/>
        </w:rPr>
        <w:t xml:space="preserve"> </w:t>
      </w:r>
      <w:r>
        <w:t>PASIŪLYMO</w:t>
      </w:r>
      <w:r>
        <w:rPr>
          <w:spacing w:val="-2"/>
        </w:rPr>
        <w:t xml:space="preserve"> </w:t>
      </w:r>
      <w:r>
        <w:rPr>
          <w:spacing w:val="-4"/>
        </w:rPr>
        <w:t>FORMA</w:t>
      </w:r>
    </w:p>
    <w:p w14:paraId="74565253" w14:textId="77777777" w:rsidR="007E22A4" w:rsidRDefault="007E22A4">
      <w:pPr>
        <w:pStyle w:val="Pagrindinistekstas"/>
        <w:rPr>
          <w:b/>
        </w:rPr>
      </w:pPr>
    </w:p>
    <w:p w14:paraId="2EA12DC5" w14:textId="77777777" w:rsidR="007E22A4" w:rsidRDefault="00000000">
      <w:pPr>
        <w:ind w:left="706" w:right="565"/>
        <w:jc w:val="center"/>
        <w:rPr>
          <w:b/>
          <w:sz w:val="24"/>
        </w:rPr>
      </w:pPr>
      <w:r>
        <w:rPr>
          <w:b/>
          <w:sz w:val="24"/>
        </w:rPr>
        <w:t>KELIŲ</w:t>
      </w:r>
      <w:r>
        <w:rPr>
          <w:b/>
          <w:spacing w:val="-6"/>
          <w:sz w:val="24"/>
        </w:rPr>
        <w:t xml:space="preserve"> </w:t>
      </w:r>
      <w:r>
        <w:rPr>
          <w:b/>
          <w:sz w:val="24"/>
        </w:rPr>
        <w:t>ASFALTO</w:t>
      </w:r>
      <w:r>
        <w:rPr>
          <w:b/>
          <w:spacing w:val="-5"/>
          <w:sz w:val="24"/>
        </w:rPr>
        <w:t xml:space="preserve"> </w:t>
      </w:r>
      <w:r>
        <w:rPr>
          <w:b/>
          <w:sz w:val="24"/>
        </w:rPr>
        <w:t>SLUOKSNIŲ</w:t>
      </w:r>
      <w:r>
        <w:rPr>
          <w:b/>
          <w:spacing w:val="-6"/>
          <w:sz w:val="24"/>
        </w:rPr>
        <w:t xml:space="preserve"> </w:t>
      </w:r>
      <w:r>
        <w:rPr>
          <w:b/>
          <w:sz w:val="24"/>
        </w:rPr>
        <w:t>ĮRENGIMUI</w:t>
      </w:r>
      <w:r>
        <w:rPr>
          <w:b/>
          <w:spacing w:val="-6"/>
          <w:sz w:val="24"/>
        </w:rPr>
        <w:t xml:space="preserve"> </w:t>
      </w:r>
      <w:r>
        <w:rPr>
          <w:b/>
          <w:sz w:val="24"/>
        </w:rPr>
        <w:t>NAUDOJAMŲ</w:t>
      </w:r>
      <w:r>
        <w:rPr>
          <w:b/>
          <w:spacing w:val="-6"/>
          <w:sz w:val="24"/>
        </w:rPr>
        <w:t xml:space="preserve"> </w:t>
      </w:r>
      <w:r>
        <w:rPr>
          <w:b/>
          <w:sz w:val="24"/>
        </w:rPr>
        <w:t>MEDŽIAGŲ</w:t>
      </w:r>
      <w:r>
        <w:rPr>
          <w:b/>
          <w:spacing w:val="-6"/>
          <w:sz w:val="24"/>
        </w:rPr>
        <w:t xml:space="preserve"> </w:t>
      </w:r>
      <w:r>
        <w:rPr>
          <w:b/>
          <w:sz w:val="24"/>
        </w:rPr>
        <w:t>IR</w:t>
      </w:r>
      <w:r>
        <w:rPr>
          <w:b/>
          <w:spacing w:val="-4"/>
          <w:sz w:val="24"/>
        </w:rPr>
        <w:t xml:space="preserve"> </w:t>
      </w:r>
      <w:r>
        <w:rPr>
          <w:b/>
          <w:sz w:val="24"/>
        </w:rPr>
        <w:t>GAMINIŲ KONTROLINIŲ LABORATORINIŲ BANDYMŲ PASLAUGOS</w:t>
      </w:r>
    </w:p>
    <w:p w14:paraId="78659C87" w14:textId="77777777" w:rsidR="007E22A4" w:rsidRDefault="007E22A4">
      <w:pPr>
        <w:pStyle w:val="Pagrindinistekstas"/>
        <w:rPr>
          <w:b/>
        </w:rPr>
      </w:pPr>
    </w:p>
    <w:p w14:paraId="6D32EF8F" w14:textId="77777777" w:rsidR="007E22A4" w:rsidRDefault="00000000">
      <w:pPr>
        <w:ind w:left="706"/>
        <w:jc w:val="center"/>
        <w:rPr>
          <w:b/>
          <w:sz w:val="24"/>
        </w:rPr>
      </w:pPr>
      <w:r>
        <w:rPr>
          <w:b/>
          <w:sz w:val="24"/>
        </w:rPr>
        <w:t xml:space="preserve">II </w:t>
      </w:r>
      <w:r>
        <w:rPr>
          <w:b/>
          <w:spacing w:val="-2"/>
          <w:sz w:val="24"/>
        </w:rPr>
        <w:t>Kategorija</w:t>
      </w:r>
    </w:p>
    <w:p w14:paraId="561D3F5A" w14:textId="77777777" w:rsidR="007E22A4" w:rsidRDefault="00000000">
      <w:pPr>
        <w:pStyle w:val="Antrat1"/>
        <w:ind w:left="1173" w:right="166" w:firstLine="643"/>
        <w:jc w:val="left"/>
      </w:pPr>
      <w:r>
        <w:t>KELIŲ ASFALTO SLUOKSNIŲ ĮRENGIMUI NAUDOJAMŲ MEDŽIAGŲ IR GAMINIŲ</w:t>
      </w:r>
      <w:r>
        <w:rPr>
          <w:spacing w:val="-7"/>
        </w:rPr>
        <w:t xml:space="preserve"> </w:t>
      </w:r>
      <w:r>
        <w:t>KONTROLINIŲ</w:t>
      </w:r>
      <w:r>
        <w:rPr>
          <w:spacing w:val="-7"/>
        </w:rPr>
        <w:t xml:space="preserve"> </w:t>
      </w:r>
      <w:r>
        <w:t>LABORATORINIŲ</w:t>
      </w:r>
      <w:r>
        <w:rPr>
          <w:spacing w:val="-7"/>
        </w:rPr>
        <w:t xml:space="preserve"> </w:t>
      </w:r>
      <w:r>
        <w:t>BANDYMŲ</w:t>
      </w:r>
      <w:r>
        <w:rPr>
          <w:spacing w:val="-5"/>
        </w:rPr>
        <w:t xml:space="preserve"> </w:t>
      </w:r>
      <w:r>
        <w:t>PASLAUGOS</w:t>
      </w:r>
      <w:r>
        <w:rPr>
          <w:spacing w:val="-5"/>
        </w:rPr>
        <w:t xml:space="preserve"> </w:t>
      </w:r>
      <w:r>
        <w:t>II</w:t>
      </w:r>
      <w:r>
        <w:rPr>
          <w:spacing w:val="-6"/>
        </w:rPr>
        <w:t xml:space="preserve"> </w:t>
      </w:r>
      <w:r>
        <w:t>DALIS</w:t>
      </w:r>
    </w:p>
    <w:p w14:paraId="3B144A05" w14:textId="77777777" w:rsidR="007E22A4" w:rsidRDefault="007E22A4">
      <w:pPr>
        <w:pStyle w:val="Pagrindinistekstas"/>
        <w:rPr>
          <w:b/>
        </w:rPr>
      </w:pPr>
    </w:p>
    <w:p w14:paraId="146871FE" w14:textId="77777777" w:rsidR="007E22A4" w:rsidRDefault="00000000">
      <w:pPr>
        <w:ind w:left="706" w:right="567"/>
        <w:jc w:val="center"/>
        <w:rPr>
          <w:b/>
          <w:sz w:val="24"/>
        </w:rPr>
      </w:pPr>
      <w:r>
        <w:rPr>
          <w:b/>
          <w:sz w:val="24"/>
        </w:rPr>
        <w:t>Pirkimo</w:t>
      </w:r>
      <w:r>
        <w:rPr>
          <w:b/>
          <w:spacing w:val="-5"/>
          <w:sz w:val="24"/>
        </w:rPr>
        <w:t xml:space="preserve"> </w:t>
      </w:r>
      <w:r>
        <w:rPr>
          <w:b/>
          <w:sz w:val="24"/>
        </w:rPr>
        <w:t>objekto</w:t>
      </w:r>
      <w:r>
        <w:rPr>
          <w:b/>
          <w:spacing w:val="-5"/>
          <w:sz w:val="24"/>
        </w:rPr>
        <w:t xml:space="preserve"> </w:t>
      </w:r>
      <w:r>
        <w:rPr>
          <w:b/>
          <w:sz w:val="24"/>
        </w:rPr>
        <w:t>pavadinimas</w:t>
      </w:r>
      <w:r>
        <w:rPr>
          <w:b/>
          <w:spacing w:val="-4"/>
          <w:sz w:val="24"/>
        </w:rPr>
        <w:t xml:space="preserve"> </w:t>
      </w:r>
      <w:r>
        <w:rPr>
          <w:b/>
          <w:sz w:val="24"/>
        </w:rPr>
        <w:t>-</w:t>
      </w:r>
      <w:r>
        <w:rPr>
          <w:b/>
          <w:spacing w:val="40"/>
          <w:sz w:val="24"/>
        </w:rPr>
        <w:t xml:space="preserve"> </w:t>
      </w:r>
      <w:r>
        <w:rPr>
          <w:b/>
          <w:sz w:val="24"/>
        </w:rPr>
        <w:t>KELIŲ</w:t>
      </w:r>
      <w:r>
        <w:rPr>
          <w:b/>
          <w:spacing w:val="-6"/>
          <w:sz w:val="24"/>
        </w:rPr>
        <w:t xml:space="preserve"> </w:t>
      </w:r>
      <w:r>
        <w:rPr>
          <w:b/>
          <w:sz w:val="24"/>
        </w:rPr>
        <w:t>ASFALTO</w:t>
      </w:r>
      <w:r>
        <w:rPr>
          <w:b/>
          <w:spacing w:val="-5"/>
          <w:sz w:val="24"/>
        </w:rPr>
        <w:t xml:space="preserve"> </w:t>
      </w:r>
      <w:r>
        <w:rPr>
          <w:b/>
          <w:sz w:val="24"/>
        </w:rPr>
        <w:t>SLUOKSNIŲ</w:t>
      </w:r>
      <w:r>
        <w:rPr>
          <w:b/>
          <w:spacing w:val="-6"/>
          <w:sz w:val="24"/>
        </w:rPr>
        <w:t xml:space="preserve"> </w:t>
      </w:r>
      <w:r>
        <w:rPr>
          <w:b/>
          <w:sz w:val="24"/>
        </w:rPr>
        <w:t>ĮRENGIMUI</w:t>
      </w:r>
      <w:r>
        <w:rPr>
          <w:b/>
          <w:spacing w:val="-6"/>
          <w:sz w:val="24"/>
        </w:rPr>
        <w:t xml:space="preserve"> </w:t>
      </w:r>
      <w:r>
        <w:rPr>
          <w:b/>
          <w:sz w:val="24"/>
        </w:rPr>
        <w:t>NAUDOJAMŲ MEDŽIAGŲ IR GAMINIŲ KONTROLINIŲ LABORATORINIŲ BANDYMŲ PASLAUGOS</w:t>
      </w:r>
    </w:p>
    <w:p w14:paraId="05E9DE64" w14:textId="77777777" w:rsidR="007E22A4" w:rsidRDefault="00000000">
      <w:pPr>
        <w:pStyle w:val="Antrat1"/>
        <w:spacing w:before="1" w:line="274" w:lineRule="exact"/>
        <w:ind w:right="564"/>
      </w:pPr>
      <w:r>
        <w:t>(BITUMINĖS</w:t>
      </w:r>
      <w:r>
        <w:rPr>
          <w:spacing w:val="-4"/>
        </w:rPr>
        <w:t xml:space="preserve"> </w:t>
      </w:r>
      <w:r>
        <w:rPr>
          <w:spacing w:val="-2"/>
        </w:rPr>
        <w:t>EMULSIJOS)</w:t>
      </w:r>
    </w:p>
    <w:p w14:paraId="78054FE2" w14:textId="77777777" w:rsidR="007E22A4" w:rsidRDefault="00000000">
      <w:pPr>
        <w:pStyle w:val="Pagrindinistekstas"/>
        <w:spacing w:line="274" w:lineRule="exact"/>
        <w:ind w:left="706" w:right="568"/>
        <w:jc w:val="center"/>
      </w:pPr>
      <w:r>
        <w:rPr>
          <w:spacing w:val="-2"/>
        </w:rPr>
        <w:t>2024-04-</w:t>
      </w:r>
      <w:r>
        <w:rPr>
          <w:spacing w:val="-5"/>
        </w:rPr>
        <w:t>02</w:t>
      </w:r>
    </w:p>
    <w:p w14:paraId="7ED67BB9" w14:textId="77777777" w:rsidR="007E22A4" w:rsidRDefault="007E22A4">
      <w:pPr>
        <w:pStyle w:val="Pagrindinistekstas"/>
        <w:spacing w:before="53" w:after="1"/>
        <w:rPr>
          <w:sz w:val="20"/>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4"/>
        <w:gridCol w:w="5631"/>
      </w:tblGrid>
      <w:tr w:rsidR="007E22A4" w14:paraId="049BA4BD" w14:textId="77777777">
        <w:trPr>
          <w:trHeight w:val="1103"/>
        </w:trPr>
        <w:tc>
          <w:tcPr>
            <w:tcW w:w="4004" w:type="dxa"/>
          </w:tcPr>
          <w:p w14:paraId="05555455" w14:textId="77777777" w:rsidR="007E22A4" w:rsidRDefault="00000000">
            <w:pPr>
              <w:pStyle w:val="TableParagraph"/>
              <w:spacing w:line="270" w:lineRule="exact"/>
              <w:ind w:left="110"/>
              <w:rPr>
                <w:sz w:val="24"/>
              </w:rPr>
            </w:pPr>
            <w:r>
              <w:rPr>
                <w:sz w:val="24"/>
              </w:rPr>
              <w:t>Dalyvio</w:t>
            </w:r>
            <w:r>
              <w:rPr>
                <w:spacing w:val="-2"/>
                <w:sz w:val="24"/>
              </w:rPr>
              <w:t xml:space="preserve"> </w:t>
            </w:r>
            <w:r>
              <w:rPr>
                <w:sz w:val="24"/>
              </w:rPr>
              <w:t>pavadinimas</w:t>
            </w:r>
            <w:r>
              <w:rPr>
                <w:spacing w:val="-2"/>
                <w:sz w:val="24"/>
              </w:rPr>
              <w:t xml:space="preserve"> </w:t>
            </w:r>
            <w:r>
              <w:rPr>
                <w:sz w:val="24"/>
              </w:rPr>
              <w:t>ir</w:t>
            </w:r>
            <w:r>
              <w:rPr>
                <w:spacing w:val="-1"/>
                <w:sz w:val="24"/>
              </w:rPr>
              <w:t xml:space="preserve"> </w:t>
            </w:r>
            <w:r>
              <w:rPr>
                <w:spacing w:val="-4"/>
                <w:sz w:val="24"/>
              </w:rPr>
              <w:t>kodas</w:t>
            </w:r>
          </w:p>
          <w:p w14:paraId="3590F88D" w14:textId="77777777" w:rsidR="007E22A4" w:rsidRDefault="00000000">
            <w:pPr>
              <w:pStyle w:val="TableParagraph"/>
              <w:spacing w:before="2" w:line="237" w:lineRule="auto"/>
              <w:ind w:left="110" w:right="91"/>
              <w:rPr>
                <w:i/>
                <w:sz w:val="24"/>
              </w:rPr>
            </w:pPr>
            <w:r>
              <w:rPr>
                <w:i/>
                <w:sz w:val="24"/>
              </w:rPr>
              <w:t>(jei</w:t>
            </w:r>
            <w:r>
              <w:rPr>
                <w:i/>
                <w:spacing w:val="40"/>
                <w:sz w:val="24"/>
              </w:rPr>
              <w:t xml:space="preserve"> </w:t>
            </w:r>
            <w:r>
              <w:rPr>
                <w:i/>
                <w:sz w:val="24"/>
              </w:rPr>
              <w:t>pasiūlymą</w:t>
            </w:r>
            <w:r>
              <w:rPr>
                <w:i/>
                <w:spacing w:val="40"/>
                <w:sz w:val="24"/>
              </w:rPr>
              <w:t xml:space="preserve"> </w:t>
            </w:r>
            <w:r>
              <w:rPr>
                <w:i/>
                <w:sz w:val="24"/>
              </w:rPr>
              <w:t>pateikia</w:t>
            </w:r>
            <w:r>
              <w:rPr>
                <w:i/>
                <w:spacing w:val="40"/>
                <w:sz w:val="24"/>
              </w:rPr>
              <w:t xml:space="preserve"> </w:t>
            </w:r>
            <w:r>
              <w:rPr>
                <w:i/>
                <w:sz w:val="24"/>
              </w:rPr>
              <w:t>tiekėjų</w:t>
            </w:r>
            <w:r>
              <w:rPr>
                <w:i/>
                <w:spacing w:val="40"/>
                <w:sz w:val="24"/>
              </w:rPr>
              <w:t xml:space="preserve"> </w:t>
            </w:r>
            <w:r>
              <w:rPr>
                <w:i/>
                <w:sz w:val="24"/>
              </w:rPr>
              <w:t>grupė, nurodomi</w:t>
            </w:r>
            <w:r>
              <w:rPr>
                <w:i/>
                <w:spacing w:val="-13"/>
                <w:sz w:val="24"/>
              </w:rPr>
              <w:t xml:space="preserve"> </w:t>
            </w:r>
            <w:r>
              <w:rPr>
                <w:i/>
                <w:sz w:val="24"/>
              </w:rPr>
              <w:t>visų</w:t>
            </w:r>
            <w:r>
              <w:rPr>
                <w:i/>
                <w:spacing w:val="-11"/>
                <w:sz w:val="24"/>
              </w:rPr>
              <w:t xml:space="preserve"> </w:t>
            </w:r>
            <w:r>
              <w:rPr>
                <w:i/>
                <w:sz w:val="24"/>
              </w:rPr>
              <w:t>partnerių</w:t>
            </w:r>
            <w:r>
              <w:rPr>
                <w:i/>
                <w:spacing w:val="-10"/>
                <w:sz w:val="24"/>
              </w:rPr>
              <w:t xml:space="preserve"> </w:t>
            </w:r>
            <w:r>
              <w:rPr>
                <w:i/>
                <w:sz w:val="24"/>
              </w:rPr>
              <w:t>pavadinimai</w:t>
            </w:r>
            <w:r>
              <w:rPr>
                <w:i/>
                <w:spacing w:val="-10"/>
                <w:sz w:val="24"/>
              </w:rPr>
              <w:t xml:space="preserve"> </w:t>
            </w:r>
            <w:r>
              <w:rPr>
                <w:i/>
                <w:spacing w:val="-5"/>
                <w:sz w:val="24"/>
              </w:rPr>
              <w:t>ir</w:t>
            </w:r>
          </w:p>
          <w:p w14:paraId="159C117E" w14:textId="77777777" w:rsidR="007E22A4" w:rsidRDefault="00000000">
            <w:pPr>
              <w:pStyle w:val="TableParagraph"/>
              <w:spacing w:before="1" w:line="264" w:lineRule="exact"/>
              <w:ind w:left="110"/>
              <w:rPr>
                <w:i/>
                <w:sz w:val="24"/>
              </w:rPr>
            </w:pPr>
            <w:r>
              <w:rPr>
                <w:i/>
                <w:spacing w:val="-2"/>
                <w:sz w:val="24"/>
              </w:rPr>
              <w:t>kodai)</w:t>
            </w:r>
          </w:p>
        </w:tc>
        <w:tc>
          <w:tcPr>
            <w:tcW w:w="5631" w:type="dxa"/>
          </w:tcPr>
          <w:p w14:paraId="1F57C134" w14:textId="77777777" w:rsidR="007E22A4" w:rsidRDefault="00000000">
            <w:pPr>
              <w:pStyle w:val="TableParagraph"/>
              <w:spacing w:line="270" w:lineRule="exact"/>
              <w:ind w:left="110"/>
              <w:rPr>
                <w:sz w:val="24"/>
              </w:rPr>
            </w:pPr>
            <w:r>
              <w:rPr>
                <w:sz w:val="24"/>
              </w:rPr>
              <w:t>AB</w:t>
            </w:r>
            <w:r>
              <w:rPr>
                <w:spacing w:val="-7"/>
                <w:sz w:val="24"/>
              </w:rPr>
              <w:t xml:space="preserve"> </w:t>
            </w:r>
            <w:r>
              <w:rPr>
                <w:sz w:val="24"/>
              </w:rPr>
              <w:t>„VIAMATIKA“,</w:t>
            </w:r>
            <w:r>
              <w:rPr>
                <w:spacing w:val="-4"/>
                <w:sz w:val="24"/>
              </w:rPr>
              <w:t xml:space="preserve"> </w:t>
            </w:r>
            <w:r>
              <w:rPr>
                <w:spacing w:val="-2"/>
                <w:sz w:val="24"/>
              </w:rPr>
              <w:t>120721845</w:t>
            </w:r>
          </w:p>
        </w:tc>
      </w:tr>
      <w:tr w:rsidR="007E22A4" w14:paraId="262A21A4" w14:textId="77777777">
        <w:trPr>
          <w:trHeight w:val="830"/>
        </w:trPr>
        <w:tc>
          <w:tcPr>
            <w:tcW w:w="4004" w:type="dxa"/>
          </w:tcPr>
          <w:p w14:paraId="620B86A7" w14:textId="77777777" w:rsidR="007E22A4" w:rsidRDefault="00000000">
            <w:pPr>
              <w:pStyle w:val="TableParagraph"/>
              <w:spacing w:line="270" w:lineRule="exact"/>
              <w:ind w:left="110"/>
              <w:rPr>
                <w:sz w:val="24"/>
              </w:rPr>
            </w:pPr>
            <w:r>
              <w:rPr>
                <w:sz w:val="24"/>
              </w:rPr>
              <w:t>Dalyvio</w:t>
            </w:r>
            <w:r>
              <w:rPr>
                <w:spacing w:val="-3"/>
                <w:sz w:val="24"/>
              </w:rPr>
              <w:t xml:space="preserve"> </w:t>
            </w:r>
            <w:r>
              <w:rPr>
                <w:spacing w:val="-2"/>
                <w:sz w:val="24"/>
              </w:rPr>
              <w:t>adresas</w:t>
            </w:r>
          </w:p>
          <w:p w14:paraId="6F39A402" w14:textId="77777777" w:rsidR="007E22A4" w:rsidRDefault="00000000">
            <w:pPr>
              <w:pStyle w:val="TableParagraph"/>
              <w:spacing w:line="270" w:lineRule="atLeast"/>
              <w:ind w:left="110"/>
              <w:rPr>
                <w:i/>
                <w:sz w:val="24"/>
              </w:rPr>
            </w:pPr>
            <w:r>
              <w:rPr>
                <w:i/>
                <w:sz w:val="24"/>
              </w:rPr>
              <w:t>(jei</w:t>
            </w:r>
            <w:r>
              <w:rPr>
                <w:i/>
                <w:spacing w:val="40"/>
                <w:sz w:val="24"/>
              </w:rPr>
              <w:t xml:space="preserve"> </w:t>
            </w:r>
            <w:r>
              <w:rPr>
                <w:i/>
                <w:sz w:val="24"/>
              </w:rPr>
              <w:t>pasiūlymą</w:t>
            </w:r>
            <w:r>
              <w:rPr>
                <w:i/>
                <w:spacing w:val="40"/>
                <w:sz w:val="24"/>
              </w:rPr>
              <w:t xml:space="preserve"> </w:t>
            </w:r>
            <w:r>
              <w:rPr>
                <w:i/>
                <w:sz w:val="24"/>
              </w:rPr>
              <w:t>pateikia</w:t>
            </w:r>
            <w:r>
              <w:rPr>
                <w:i/>
                <w:spacing w:val="40"/>
                <w:sz w:val="24"/>
              </w:rPr>
              <w:t xml:space="preserve"> </w:t>
            </w:r>
            <w:r>
              <w:rPr>
                <w:i/>
                <w:sz w:val="24"/>
              </w:rPr>
              <w:t>tiekėjų</w:t>
            </w:r>
            <w:r>
              <w:rPr>
                <w:i/>
                <w:spacing w:val="40"/>
                <w:sz w:val="24"/>
              </w:rPr>
              <w:t xml:space="preserve"> </w:t>
            </w:r>
            <w:r>
              <w:rPr>
                <w:i/>
                <w:sz w:val="24"/>
              </w:rPr>
              <w:t>grupė, nurodomi visų partnerių adresai)</w:t>
            </w:r>
          </w:p>
        </w:tc>
        <w:tc>
          <w:tcPr>
            <w:tcW w:w="5631" w:type="dxa"/>
          </w:tcPr>
          <w:p w14:paraId="1155DDC9" w14:textId="77777777" w:rsidR="007E22A4" w:rsidRDefault="00000000">
            <w:pPr>
              <w:pStyle w:val="TableParagraph"/>
              <w:spacing w:line="270" w:lineRule="exact"/>
              <w:ind w:left="110"/>
              <w:rPr>
                <w:sz w:val="24"/>
              </w:rPr>
            </w:pPr>
            <w:r>
              <w:rPr>
                <w:sz w:val="24"/>
              </w:rPr>
              <w:t>Granito</w:t>
            </w:r>
            <w:r>
              <w:rPr>
                <w:spacing w:val="-1"/>
                <w:sz w:val="24"/>
              </w:rPr>
              <w:t xml:space="preserve"> </w:t>
            </w:r>
            <w:r>
              <w:rPr>
                <w:sz w:val="24"/>
              </w:rPr>
              <w:t>g.</w:t>
            </w:r>
            <w:r>
              <w:rPr>
                <w:spacing w:val="-1"/>
                <w:sz w:val="24"/>
              </w:rPr>
              <w:t xml:space="preserve"> </w:t>
            </w:r>
            <w:r>
              <w:rPr>
                <w:sz w:val="24"/>
              </w:rPr>
              <w:t>3-101,</w:t>
            </w:r>
            <w:r>
              <w:rPr>
                <w:spacing w:val="-1"/>
                <w:sz w:val="24"/>
              </w:rPr>
              <w:t xml:space="preserve"> </w:t>
            </w:r>
            <w:r>
              <w:rPr>
                <w:sz w:val="24"/>
              </w:rPr>
              <w:t>02241</w:t>
            </w:r>
            <w:r>
              <w:rPr>
                <w:spacing w:val="1"/>
                <w:sz w:val="24"/>
              </w:rPr>
              <w:t xml:space="preserve"> </w:t>
            </w:r>
            <w:r>
              <w:rPr>
                <w:spacing w:val="-2"/>
                <w:sz w:val="24"/>
              </w:rPr>
              <w:t>Vilnius</w:t>
            </w:r>
          </w:p>
        </w:tc>
      </w:tr>
      <w:tr w:rsidR="007E22A4" w14:paraId="70A9D6A3" w14:textId="77777777">
        <w:trPr>
          <w:trHeight w:val="1103"/>
        </w:trPr>
        <w:tc>
          <w:tcPr>
            <w:tcW w:w="4004" w:type="dxa"/>
          </w:tcPr>
          <w:p w14:paraId="39595E34" w14:textId="77777777" w:rsidR="007E22A4" w:rsidRDefault="00000000">
            <w:pPr>
              <w:pStyle w:val="TableParagraph"/>
              <w:ind w:left="110" w:right="92"/>
              <w:jc w:val="both"/>
              <w:rPr>
                <w:i/>
                <w:sz w:val="24"/>
              </w:rPr>
            </w:pPr>
            <w:r>
              <w:rPr>
                <w:sz w:val="24"/>
              </w:rPr>
              <w:t>Ūkio subjektų grupės dalyvis, atstovaujantis arba vadovaujantis ūkio subjektų</w:t>
            </w:r>
            <w:r>
              <w:rPr>
                <w:spacing w:val="-10"/>
                <w:sz w:val="24"/>
              </w:rPr>
              <w:t xml:space="preserve"> </w:t>
            </w:r>
            <w:r>
              <w:rPr>
                <w:sz w:val="24"/>
              </w:rPr>
              <w:t>grupei</w:t>
            </w:r>
            <w:r>
              <w:rPr>
                <w:spacing w:val="-7"/>
                <w:sz w:val="24"/>
              </w:rPr>
              <w:t xml:space="preserve"> </w:t>
            </w:r>
            <w:r>
              <w:rPr>
                <w:i/>
                <w:sz w:val="24"/>
              </w:rPr>
              <w:t>(pildoma,</w:t>
            </w:r>
            <w:r>
              <w:rPr>
                <w:i/>
                <w:spacing w:val="-10"/>
                <w:sz w:val="24"/>
              </w:rPr>
              <w:t xml:space="preserve"> </w:t>
            </w:r>
            <w:r>
              <w:rPr>
                <w:i/>
                <w:sz w:val="24"/>
              </w:rPr>
              <w:t>jei</w:t>
            </w:r>
            <w:r>
              <w:rPr>
                <w:i/>
                <w:spacing w:val="-10"/>
                <w:sz w:val="24"/>
              </w:rPr>
              <w:t xml:space="preserve"> </w:t>
            </w:r>
            <w:r>
              <w:rPr>
                <w:i/>
                <w:spacing w:val="-2"/>
                <w:sz w:val="24"/>
              </w:rPr>
              <w:t>pasiūlymą</w:t>
            </w:r>
          </w:p>
          <w:p w14:paraId="347FD1A0" w14:textId="77777777" w:rsidR="007E22A4" w:rsidRDefault="00000000">
            <w:pPr>
              <w:pStyle w:val="TableParagraph"/>
              <w:spacing w:line="264" w:lineRule="exact"/>
              <w:ind w:left="110"/>
              <w:jc w:val="both"/>
              <w:rPr>
                <w:i/>
                <w:sz w:val="24"/>
              </w:rPr>
            </w:pPr>
            <w:r>
              <w:rPr>
                <w:i/>
                <w:sz w:val="24"/>
              </w:rPr>
              <w:t>teikia</w:t>
            </w:r>
            <w:r>
              <w:rPr>
                <w:i/>
                <w:spacing w:val="-2"/>
                <w:sz w:val="24"/>
              </w:rPr>
              <w:t xml:space="preserve"> </w:t>
            </w:r>
            <w:r>
              <w:rPr>
                <w:i/>
                <w:sz w:val="24"/>
              </w:rPr>
              <w:t>tiekėjų</w:t>
            </w:r>
            <w:r>
              <w:rPr>
                <w:i/>
                <w:spacing w:val="-2"/>
                <w:sz w:val="24"/>
              </w:rPr>
              <w:t xml:space="preserve"> grupė)</w:t>
            </w:r>
          </w:p>
        </w:tc>
        <w:tc>
          <w:tcPr>
            <w:tcW w:w="5631" w:type="dxa"/>
          </w:tcPr>
          <w:p w14:paraId="2699ADB6" w14:textId="77777777" w:rsidR="007E22A4" w:rsidRDefault="00000000">
            <w:pPr>
              <w:pStyle w:val="TableParagraph"/>
              <w:spacing w:line="268" w:lineRule="exact"/>
              <w:ind w:left="110"/>
              <w:rPr>
                <w:sz w:val="24"/>
              </w:rPr>
            </w:pPr>
            <w:r>
              <w:rPr>
                <w:spacing w:val="-10"/>
                <w:sz w:val="24"/>
              </w:rPr>
              <w:t>-</w:t>
            </w:r>
          </w:p>
        </w:tc>
      </w:tr>
      <w:tr w:rsidR="007E22A4" w14:paraId="33A1D2B8" w14:textId="77777777">
        <w:trPr>
          <w:trHeight w:val="1103"/>
        </w:trPr>
        <w:tc>
          <w:tcPr>
            <w:tcW w:w="4004" w:type="dxa"/>
          </w:tcPr>
          <w:p w14:paraId="3E9C1BE8" w14:textId="77777777" w:rsidR="007E22A4" w:rsidRDefault="00000000">
            <w:pPr>
              <w:pStyle w:val="TableParagraph"/>
              <w:ind w:left="110" w:right="94"/>
              <w:jc w:val="both"/>
              <w:rPr>
                <w:sz w:val="24"/>
              </w:rPr>
            </w:pPr>
            <w:r>
              <w:rPr>
                <w:sz w:val="24"/>
              </w:rPr>
              <w:t>Dalyvio įgaliotas asmuo pasirašyti pasiūlymą, bendrauti pateikto pasiūlymo</w:t>
            </w:r>
            <w:r>
              <w:rPr>
                <w:spacing w:val="41"/>
                <w:sz w:val="24"/>
              </w:rPr>
              <w:t xml:space="preserve"> </w:t>
            </w:r>
            <w:r>
              <w:rPr>
                <w:sz w:val="24"/>
              </w:rPr>
              <w:t>klausimais</w:t>
            </w:r>
            <w:r>
              <w:rPr>
                <w:spacing w:val="42"/>
                <w:sz w:val="24"/>
              </w:rPr>
              <w:t xml:space="preserve"> </w:t>
            </w:r>
            <w:r>
              <w:rPr>
                <w:sz w:val="24"/>
              </w:rPr>
              <w:t>ir</w:t>
            </w:r>
            <w:r>
              <w:rPr>
                <w:spacing w:val="43"/>
                <w:sz w:val="24"/>
              </w:rPr>
              <w:t xml:space="preserve"> </w:t>
            </w:r>
            <w:r>
              <w:rPr>
                <w:sz w:val="24"/>
              </w:rPr>
              <w:t>jo</w:t>
            </w:r>
            <w:r>
              <w:rPr>
                <w:spacing w:val="42"/>
                <w:sz w:val="24"/>
              </w:rPr>
              <w:t xml:space="preserve"> </w:t>
            </w:r>
            <w:r>
              <w:rPr>
                <w:spacing w:val="-2"/>
                <w:sz w:val="24"/>
              </w:rPr>
              <w:t>kontaktinė</w:t>
            </w:r>
          </w:p>
          <w:p w14:paraId="05E77451" w14:textId="77777777" w:rsidR="007E22A4" w:rsidRDefault="00000000">
            <w:pPr>
              <w:pStyle w:val="TableParagraph"/>
              <w:spacing w:line="264" w:lineRule="exact"/>
              <w:ind w:left="110"/>
              <w:rPr>
                <w:sz w:val="24"/>
              </w:rPr>
            </w:pPr>
            <w:r>
              <w:rPr>
                <w:spacing w:val="-2"/>
                <w:sz w:val="24"/>
              </w:rPr>
              <w:t>informacija</w:t>
            </w:r>
          </w:p>
        </w:tc>
        <w:tc>
          <w:tcPr>
            <w:tcW w:w="5631" w:type="dxa"/>
          </w:tcPr>
          <w:p w14:paraId="1B660385" w14:textId="4097EA89" w:rsidR="007E22A4" w:rsidRDefault="007E22A4">
            <w:pPr>
              <w:pStyle w:val="TableParagraph"/>
              <w:ind w:left="110" w:right="95"/>
              <w:jc w:val="both"/>
              <w:rPr>
                <w:sz w:val="24"/>
              </w:rPr>
            </w:pPr>
          </w:p>
        </w:tc>
      </w:tr>
      <w:tr w:rsidR="007E22A4" w14:paraId="7929D5B8" w14:textId="77777777">
        <w:trPr>
          <w:trHeight w:val="275"/>
        </w:trPr>
        <w:tc>
          <w:tcPr>
            <w:tcW w:w="4004" w:type="dxa"/>
          </w:tcPr>
          <w:p w14:paraId="621DA8AB" w14:textId="77777777" w:rsidR="007E22A4" w:rsidRDefault="00000000">
            <w:pPr>
              <w:pStyle w:val="TableParagraph"/>
              <w:spacing w:line="256" w:lineRule="exact"/>
              <w:ind w:left="110"/>
              <w:rPr>
                <w:sz w:val="24"/>
              </w:rPr>
            </w:pPr>
            <w:r>
              <w:rPr>
                <w:sz w:val="24"/>
              </w:rPr>
              <w:t>Dalyvio</w:t>
            </w:r>
            <w:r>
              <w:rPr>
                <w:spacing w:val="-1"/>
                <w:sz w:val="24"/>
              </w:rPr>
              <w:t xml:space="preserve"> </w:t>
            </w:r>
            <w:r>
              <w:rPr>
                <w:sz w:val="24"/>
              </w:rPr>
              <w:t>el.</w:t>
            </w:r>
            <w:r>
              <w:rPr>
                <w:spacing w:val="-2"/>
                <w:sz w:val="24"/>
              </w:rPr>
              <w:t xml:space="preserve"> </w:t>
            </w:r>
            <w:r>
              <w:rPr>
                <w:sz w:val="24"/>
              </w:rPr>
              <w:t>pašto</w:t>
            </w:r>
            <w:r>
              <w:rPr>
                <w:spacing w:val="-1"/>
                <w:sz w:val="24"/>
              </w:rPr>
              <w:t xml:space="preserve"> </w:t>
            </w:r>
            <w:r>
              <w:rPr>
                <w:spacing w:val="-2"/>
                <w:sz w:val="24"/>
              </w:rPr>
              <w:t>adresas</w:t>
            </w:r>
          </w:p>
        </w:tc>
        <w:tc>
          <w:tcPr>
            <w:tcW w:w="5631" w:type="dxa"/>
          </w:tcPr>
          <w:p w14:paraId="26DCA16F" w14:textId="77777777" w:rsidR="007E22A4" w:rsidRDefault="00000000">
            <w:pPr>
              <w:pStyle w:val="TableParagraph"/>
              <w:spacing w:line="256" w:lineRule="exact"/>
              <w:ind w:left="110"/>
              <w:rPr>
                <w:sz w:val="24"/>
              </w:rPr>
            </w:pPr>
            <w:hyperlink r:id="rId7">
              <w:r>
                <w:rPr>
                  <w:spacing w:val="-2"/>
                  <w:sz w:val="24"/>
                </w:rPr>
                <w:t>info@viamatika.lt</w:t>
              </w:r>
            </w:hyperlink>
          </w:p>
        </w:tc>
      </w:tr>
    </w:tbl>
    <w:p w14:paraId="54F8EF1A" w14:textId="77777777" w:rsidR="007E22A4" w:rsidRDefault="00000000">
      <w:pPr>
        <w:pStyle w:val="Pagrindinistekstas"/>
        <w:spacing w:before="270"/>
        <w:ind w:left="1259"/>
      </w:pPr>
      <w:r>
        <w:t>Siūlome</w:t>
      </w:r>
      <w:r>
        <w:rPr>
          <w:spacing w:val="-2"/>
        </w:rPr>
        <w:t xml:space="preserve"> </w:t>
      </w:r>
      <w:r>
        <w:t>šias</w:t>
      </w:r>
      <w:r>
        <w:rPr>
          <w:spacing w:val="-3"/>
        </w:rPr>
        <w:t xml:space="preserve"> </w:t>
      </w:r>
      <w:r>
        <w:t>paslaugų</w:t>
      </w:r>
      <w:r>
        <w:rPr>
          <w:spacing w:val="-1"/>
        </w:rPr>
        <w:t xml:space="preserve"> </w:t>
      </w:r>
      <w:r>
        <w:rPr>
          <w:spacing w:val="-2"/>
        </w:rPr>
        <w:t>kainas:</w:t>
      </w:r>
    </w:p>
    <w:p w14:paraId="6CF98AA4" w14:textId="77777777" w:rsidR="007E22A4" w:rsidRDefault="007E22A4">
      <w:pPr>
        <w:pStyle w:val="Pagrindinistekstas"/>
        <w:spacing w:before="54"/>
        <w:rPr>
          <w:sz w:val="20"/>
        </w:rPr>
      </w:pPr>
    </w:p>
    <w:tbl>
      <w:tblPr>
        <w:tblStyle w:val="TableNormal"/>
        <w:tblW w:w="0" w:type="auto"/>
        <w:tblInd w:w="7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2"/>
        <w:gridCol w:w="3375"/>
        <w:gridCol w:w="2127"/>
        <w:gridCol w:w="1561"/>
        <w:gridCol w:w="2125"/>
      </w:tblGrid>
      <w:tr w:rsidR="007E22A4" w14:paraId="29284E04" w14:textId="77777777">
        <w:trPr>
          <w:trHeight w:val="1655"/>
        </w:trPr>
        <w:tc>
          <w:tcPr>
            <w:tcW w:w="572" w:type="dxa"/>
          </w:tcPr>
          <w:p w14:paraId="3C489962" w14:textId="77777777" w:rsidR="007E22A4" w:rsidRDefault="007E22A4">
            <w:pPr>
              <w:pStyle w:val="TableParagraph"/>
              <w:spacing w:before="268"/>
              <w:rPr>
                <w:sz w:val="24"/>
              </w:rPr>
            </w:pPr>
          </w:p>
          <w:p w14:paraId="48311C58" w14:textId="77777777" w:rsidR="007E22A4" w:rsidRDefault="00000000">
            <w:pPr>
              <w:pStyle w:val="TableParagraph"/>
              <w:ind w:left="108" w:right="101"/>
              <w:rPr>
                <w:sz w:val="24"/>
              </w:rPr>
            </w:pPr>
            <w:r>
              <w:rPr>
                <w:spacing w:val="-4"/>
                <w:sz w:val="24"/>
              </w:rPr>
              <w:t xml:space="preserve">Eil. </w:t>
            </w:r>
            <w:r>
              <w:rPr>
                <w:spacing w:val="-5"/>
                <w:sz w:val="24"/>
              </w:rPr>
              <w:t>Nr.</w:t>
            </w:r>
          </w:p>
        </w:tc>
        <w:tc>
          <w:tcPr>
            <w:tcW w:w="3375" w:type="dxa"/>
          </w:tcPr>
          <w:p w14:paraId="1F192A59" w14:textId="77777777" w:rsidR="007E22A4" w:rsidRDefault="007E22A4">
            <w:pPr>
              <w:pStyle w:val="TableParagraph"/>
              <w:rPr>
                <w:sz w:val="24"/>
              </w:rPr>
            </w:pPr>
          </w:p>
          <w:p w14:paraId="237A4BA9" w14:textId="77777777" w:rsidR="007E22A4" w:rsidRDefault="007E22A4">
            <w:pPr>
              <w:pStyle w:val="TableParagraph"/>
              <w:spacing w:before="131"/>
              <w:rPr>
                <w:sz w:val="24"/>
              </w:rPr>
            </w:pPr>
          </w:p>
          <w:p w14:paraId="25B55622" w14:textId="77777777" w:rsidR="007E22A4" w:rsidRDefault="00000000">
            <w:pPr>
              <w:pStyle w:val="TableParagraph"/>
              <w:ind w:left="109"/>
              <w:rPr>
                <w:sz w:val="24"/>
              </w:rPr>
            </w:pPr>
            <w:r>
              <w:rPr>
                <w:sz w:val="24"/>
              </w:rPr>
              <w:t>Paslaugų</w:t>
            </w:r>
            <w:r>
              <w:rPr>
                <w:spacing w:val="-6"/>
                <w:sz w:val="24"/>
              </w:rPr>
              <w:t xml:space="preserve"> </w:t>
            </w:r>
            <w:r>
              <w:rPr>
                <w:spacing w:val="-2"/>
                <w:sz w:val="24"/>
              </w:rPr>
              <w:t>pavadinimas</w:t>
            </w:r>
          </w:p>
        </w:tc>
        <w:tc>
          <w:tcPr>
            <w:tcW w:w="2127" w:type="dxa"/>
          </w:tcPr>
          <w:p w14:paraId="38B6119F" w14:textId="77777777" w:rsidR="007E22A4" w:rsidRDefault="00000000">
            <w:pPr>
              <w:pStyle w:val="TableParagraph"/>
              <w:ind w:left="109" w:right="87"/>
              <w:jc w:val="both"/>
              <w:rPr>
                <w:sz w:val="24"/>
              </w:rPr>
            </w:pPr>
            <w:r>
              <w:rPr>
                <w:sz w:val="24"/>
              </w:rPr>
              <w:t xml:space="preserve">Bendra pasiūlymo kaina be PVM </w:t>
            </w:r>
            <w:r>
              <w:rPr>
                <w:spacing w:val="-2"/>
                <w:sz w:val="24"/>
              </w:rPr>
              <w:t>skaičiais</w:t>
            </w:r>
          </w:p>
          <w:p w14:paraId="3BCECE3D" w14:textId="77777777" w:rsidR="007E22A4" w:rsidRDefault="00000000">
            <w:pPr>
              <w:pStyle w:val="TableParagraph"/>
              <w:ind w:left="109" w:right="86"/>
              <w:jc w:val="both"/>
              <w:rPr>
                <w:sz w:val="24"/>
              </w:rPr>
            </w:pPr>
            <w:r>
              <w:rPr>
                <w:sz w:val="24"/>
              </w:rPr>
              <w:t xml:space="preserve">(eurais ir euro </w:t>
            </w:r>
            <w:r>
              <w:rPr>
                <w:spacing w:val="-2"/>
                <w:sz w:val="24"/>
              </w:rPr>
              <w:t>centais)</w:t>
            </w:r>
          </w:p>
          <w:p w14:paraId="07CACCF6" w14:textId="77777777" w:rsidR="007E22A4" w:rsidRDefault="00000000">
            <w:pPr>
              <w:pStyle w:val="TableParagraph"/>
              <w:spacing w:line="264" w:lineRule="exact"/>
              <w:ind w:left="169"/>
              <w:jc w:val="both"/>
              <w:rPr>
                <w:sz w:val="24"/>
              </w:rPr>
            </w:pPr>
            <w:r>
              <w:rPr>
                <w:sz w:val="24"/>
              </w:rPr>
              <w:t>(Iš</w:t>
            </w:r>
            <w:r>
              <w:rPr>
                <w:spacing w:val="-3"/>
                <w:sz w:val="24"/>
              </w:rPr>
              <w:t xml:space="preserve"> </w:t>
            </w:r>
            <w:r>
              <w:rPr>
                <w:sz w:val="24"/>
              </w:rPr>
              <w:t>viso</w:t>
            </w:r>
            <w:r>
              <w:rPr>
                <w:spacing w:val="-1"/>
                <w:sz w:val="24"/>
              </w:rPr>
              <w:t xml:space="preserve"> </w:t>
            </w:r>
            <w:r>
              <w:rPr>
                <w:spacing w:val="-4"/>
                <w:sz w:val="24"/>
              </w:rPr>
              <w:t>1.1)</w:t>
            </w:r>
          </w:p>
        </w:tc>
        <w:tc>
          <w:tcPr>
            <w:tcW w:w="1561" w:type="dxa"/>
          </w:tcPr>
          <w:p w14:paraId="0A25A1D5" w14:textId="77777777" w:rsidR="007E22A4" w:rsidRDefault="00000000">
            <w:pPr>
              <w:pStyle w:val="TableParagraph"/>
              <w:spacing w:before="267"/>
              <w:ind w:left="106"/>
              <w:rPr>
                <w:sz w:val="24"/>
              </w:rPr>
            </w:pPr>
            <w:r>
              <w:rPr>
                <w:spacing w:val="-5"/>
                <w:sz w:val="24"/>
              </w:rPr>
              <w:t>PVM</w:t>
            </w:r>
          </w:p>
          <w:p w14:paraId="60BE1F26" w14:textId="77777777" w:rsidR="007E22A4" w:rsidRDefault="00000000">
            <w:pPr>
              <w:pStyle w:val="TableParagraph"/>
              <w:spacing w:before="1"/>
              <w:ind w:left="106"/>
              <w:rPr>
                <w:sz w:val="24"/>
              </w:rPr>
            </w:pPr>
            <w:r>
              <w:rPr>
                <w:spacing w:val="-2"/>
                <w:sz w:val="24"/>
              </w:rPr>
              <w:t xml:space="preserve">skaičiais </w:t>
            </w:r>
            <w:r>
              <w:rPr>
                <w:sz w:val="24"/>
              </w:rPr>
              <w:t>(eurais</w:t>
            </w:r>
            <w:r>
              <w:rPr>
                <w:spacing w:val="-15"/>
                <w:sz w:val="24"/>
              </w:rPr>
              <w:t xml:space="preserve"> </w:t>
            </w:r>
            <w:r>
              <w:rPr>
                <w:sz w:val="24"/>
              </w:rPr>
              <w:t>ir</w:t>
            </w:r>
            <w:r>
              <w:rPr>
                <w:spacing w:val="-15"/>
                <w:sz w:val="24"/>
              </w:rPr>
              <w:t xml:space="preserve"> </w:t>
            </w:r>
            <w:r>
              <w:rPr>
                <w:sz w:val="24"/>
              </w:rPr>
              <w:t xml:space="preserve">euro </w:t>
            </w:r>
            <w:r>
              <w:rPr>
                <w:spacing w:val="-2"/>
                <w:sz w:val="24"/>
              </w:rPr>
              <w:t>centais)</w:t>
            </w:r>
          </w:p>
        </w:tc>
        <w:tc>
          <w:tcPr>
            <w:tcW w:w="2125" w:type="dxa"/>
          </w:tcPr>
          <w:p w14:paraId="78BDEC89" w14:textId="77777777" w:rsidR="007E22A4" w:rsidRDefault="00000000">
            <w:pPr>
              <w:pStyle w:val="TableParagraph"/>
              <w:spacing w:before="267"/>
              <w:ind w:left="106" w:right="86"/>
              <w:jc w:val="both"/>
              <w:rPr>
                <w:sz w:val="24"/>
              </w:rPr>
            </w:pPr>
            <w:r>
              <w:rPr>
                <w:sz w:val="24"/>
              </w:rPr>
              <w:t>Bendra pasiūlymo kaina su PVM skaičiais (eurais ir euro centais)</w:t>
            </w:r>
          </w:p>
        </w:tc>
      </w:tr>
      <w:tr w:rsidR="007E22A4" w14:paraId="0B0D7015" w14:textId="77777777">
        <w:trPr>
          <w:trHeight w:val="1657"/>
        </w:trPr>
        <w:tc>
          <w:tcPr>
            <w:tcW w:w="572" w:type="dxa"/>
          </w:tcPr>
          <w:p w14:paraId="0A45A7E1" w14:textId="77777777" w:rsidR="007E22A4" w:rsidRDefault="00000000">
            <w:pPr>
              <w:pStyle w:val="TableParagraph"/>
              <w:spacing w:line="270" w:lineRule="exact"/>
              <w:ind w:left="108"/>
              <w:rPr>
                <w:sz w:val="24"/>
              </w:rPr>
            </w:pPr>
            <w:r>
              <w:rPr>
                <w:spacing w:val="-5"/>
                <w:sz w:val="24"/>
              </w:rPr>
              <w:t>1.</w:t>
            </w:r>
          </w:p>
        </w:tc>
        <w:tc>
          <w:tcPr>
            <w:tcW w:w="3375" w:type="dxa"/>
          </w:tcPr>
          <w:p w14:paraId="2D460D99" w14:textId="77777777" w:rsidR="007E22A4" w:rsidRDefault="00000000">
            <w:pPr>
              <w:pStyle w:val="TableParagraph"/>
              <w:tabs>
                <w:tab w:val="left" w:pos="2091"/>
              </w:tabs>
              <w:spacing w:line="276" w:lineRule="exact"/>
              <w:ind w:left="109" w:right="85"/>
              <w:jc w:val="both"/>
              <w:rPr>
                <w:b/>
                <w:sz w:val="24"/>
              </w:rPr>
            </w:pPr>
            <w:r>
              <w:rPr>
                <w:b/>
                <w:sz w:val="24"/>
              </w:rPr>
              <w:t xml:space="preserve">Kelių asfalto sluoksnių </w:t>
            </w:r>
            <w:r>
              <w:rPr>
                <w:b/>
                <w:spacing w:val="-2"/>
                <w:sz w:val="24"/>
              </w:rPr>
              <w:t>įrengimui</w:t>
            </w:r>
            <w:r>
              <w:rPr>
                <w:b/>
                <w:sz w:val="24"/>
              </w:rPr>
              <w:tab/>
            </w:r>
            <w:r>
              <w:rPr>
                <w:b/>
                <w:spacing w:val="-2"/>
                <w:sz w:val="24"/>
              </w:rPr>
              <w:t xml:space="preserve">naudojamų </w:t>
            </w:r>
            <w:r>
              <w:rPr>
                <w:b/>
                <w:sz w:val="24"/>
              </w:rPr>
              <w:t xml:space="preserve">medžiagų ir gaminių kontrolinių laboratorinių </w:t>
            </w:r>
            <w:r>
              <w:rPr>
                <w:b/>
                <w:spacing w:val="-2"/>
                <w:sz w:val="24"/>
              </w:rPr>
              <w:t>bandymų</w:t>
            </w:r>
            <w:r>
              <w:rPr>
                <w:b/>
                <w:spacing w:val="-9"/>
                <w:sz w:val="24"/>
              </w:rPr>
              <w:t xml:space="preserve"> </w:t>
            </w:r>
            <w:r>
              <w:rPr>
                <w:b/>
                <w:spacing w:val="-2"/>
                <w:sz w:val="24"/>
              </w:rPr>
              <w:t>paslaugos</w:t>
            </w:r>
            <w:r>
              <w:rPr>
                <w:b/>
                <w:spacing w:val="-7"/>
                <w:sz w:val="24"/>
              </w:rPr>
              <w:t xml:space="preserve"> </w:t>
            </w:r>
            <w:r>
              <w:rPr>
                <w:b/>
                <w:spacing w:val="-2"/>
                <w:sz w:val="24"/>
              </w:rPr>
              <w:t>(bituminės emulsijos)</w:t>
            </w:r>
          </w:p>
        </w:tc>
        <w:tc>
          <w:tcPr>
            <w:tcW w:w="2127" w:type="dxa"/>
          </w:tcPr>
          <w:p w14:paraId="73847C86" w14:textId="77777777" w:rsidR="007E22A4" w:rsidRDefault="00000000">
            <w:pPr>
              <w:pStyle w:val="TableParagraph"/>
              <w:spacing w:line="275" w:lineRule="exact"/>
              <w:ind w:left="109"/>
              <w:rPr>
                <w:b/>
                <w:sz w:val="24"/>
              </w:rPr>
            </w:pPr>
            <w:r>
              <w:rPr>
                <w:b/>
                <w:spacing w:val="-5"/>
                <w:sz w:val="24"/>
              </w:rPr>
              <w:t>Xp</w:t>
            </w:r>
          </w:p>
          <w:p w14:paraId="3CAA07A2" w14:textId="77777777" w:rsidR="007E22A4" w:rsidRDefault="00000000">
            <w:pPr>
              <w:pStyle w:val="TableParagraph"/>
              <w:spacing w:before="271"/>
              <w:ind w:left="584"/>
              <w:rPr>
                <w:i/>
                <w:sz w:val="24"/>
              </w:rPr>
            </w:pPr>
            <w:r>
              <w:rPr>
                <w:i/>
                <w:sz w:val="24"/>
              </w:rPr>
              <w:t xml:space="preserve">66 </w:t>
            </w:r>
            <w:r>
              <w:rPr>
                <w:i/>
                <w:spacing w:val="-2"/>
                <w:sz w:val="24"/>
              </w:rPr>
              <w:t>601,00</w:t>
            </w:r>
          </w:p>
        </w:tc>
        <w:tc>
          <w:tcPr>
            <w:tcW w:w="1561" w:type="dxa"/>
          </w:tcPr>
          <w:p w14:paraId="61F39B81" w14:textId="77777777" w:rsidR="007E22A4" w:rsidRDefault="00000000">
            <w:pPr>
              <w:pStyle w:val="TableParagraph"/>
              <w:spacing w:line="270" w:lineRule="exact"/>
              <w:ind w:left="106"/>
              <w:rPr>
                <w:sz w:val="24"/>
              </w:rPr>
            </w:pPr>
            <w:r>
              <w:rPr>
                <w:spacing w:val="-2"/>
                <w:sz w:val="24"/>
              </w:rPr>
              <w:t>0,21Xp</w:t>
            </w:r>
          </w:p>
          <w:p w14:paraId="59A192E8" w14:textId="77777777" w:rsidR="007E22A4" w:rsidRDefault="007E22A4">
            <w:pPr>
              <w:pStyle w:val="TableParagraph"/>
              <w:rPr>
                <w:sz w:val="24"/>
              </w:rPr>
            </w:pPr>
          </w:p>
          <w:p w14:paraId="268DAF77" w14:textId="77777777" w:rsidR="007E22A4" w:rsidRDefault="00000000">
            <w:pPr>
              <w:pStyle w:val="TableParagraph"/>
              <w:ind w:left="298"/>
              <w:rPr>
                <w:i/>
                <w:sz w:val="24"/>
              </w:rPr>
            </w:pPr>
            <w:r>
              <w:rPr>
                <w:i/>
                <w:sz w:val="24"/>
              </w:rPr>
              <w:t xml:space="preserve">13 </w:t>
            </w:r>
            <w:r>
              <w:rPr>
                <w:i/>
                <w:spacing w:val="-2"/>
                <w:sz w:val="24"/>
              </w:rPr>
              <w:t>986,21</w:t>
            </w:r>
          </w:p>
        </w:tc>
        <w:tc>
          <w:tcPr>
            <w:tcW w:w="2125" w:type="dxa"/>
          </w:tcPr>
          <w:p w14:paraId="24913243" w14:textId="77777777" w:rsidR="007E22A4" w:rsidRDefault="00000000">
            <w:pPr>
              <w:pStyle w:val="TableParagraph"/>
              <w:spacing w:line="275" w:lineRule="exact"/>
              <w:ind w:left="106"/>
              <w:rPr>
                <w:b/>
                <w:sz w:val="24"/>
              </w:rPr>
            </w:pPr>
            <w:r>
              <w:rPr>
                <w:b/>
                <w:spacing w:val="-5"/>
                <w:sz w:val="24"/>
              </w:rPr>
              <w:t>Yp</w:t>
            </w:r>
          </w:p>
          <w:p w14:paraId="7141F97F" w14:textId="77777777" w:rsidR="007E22A4" w:rsidRDefault="00000000">
            <w:pPr>
              <w:pStyle w:val="TableParagraph"/>
              <w:spacing w:before="271"/>
              <w:ind w:left="581"/>
              <w:rPr>
                <w:i/>
                <w:sz w:val="24"/>
              </w:rPr>
            </w:pPr>
            <w:r>
              <w:rPr>
                <w:i/>
                <w:sz w:val="24"/>
              </w:rPr>
              <w:t xml:space="preserve">80 </w:t>
            </w:r>
            <w:r>
              <w:rPr>
                <w:i/>
                <w:spacing w:val="-2"/>
                <w:sz w:val="24"/>
              </w:rPr>
              <w:t>587,21</w:t>
            </w:r>
          </w:p>
        </w:tc>
      </w:tr>
    </w:tbl>
    <w:p w14:paraId="1D917B52" w14:textId="77777777" w:rsidR="007E22A4" w:rsidRDefault="00000000">
      <w:pPr>
        <w:pStyle w:val="Antrat2"/>
        <w:spacing w:before="273"/>
        <w:jc w:val="left"/>
      </w:pPr>
      <w:r>
        <w:rPr>
          <w:spacing w:val="-2"/>
        </w:rPr>
        <w:t>Pastabos:</w:t>
      </w:r>
    </w:p>
    <w:p w14:paraId="7134BA46" w14:textId="77777777" w:rsidR="007E22A4" w:rsidRDefault="00000000">
      <w:pPr>
        <w:pStyle w:val="Sraopastraipa"/>
        <w:numPr>
          <w:ilvl w:val="0"/>
          <w:numId w:val="4"/>
        </w:numPr>
        <w:tabs>
          <w:tab w:val="left" w:pos="1413"/>
        </w:tabs>
        <w:spacing w:line="275" w:lineRule="exact"/>
        <w:rPr>
          <w:sz w:val="24"/>
        </w:rPr>
      </w:pPr>
      <w:r>
        <w:rPr>
          <w:sz w:val="24"/>
        </w:rPr>
        <w:t>Bendra</w:t>
      </w:r>
      <w:r>
        <w:rPr>
          <w:spacing w:val="-2"/>
          <w:sz w:val="24"/>
        </w:rPr>
        <w:t xml:space="preserve"> </w:t>
      </w:r>
      <w:r>
        <w:rPr>
          <w:sz w:val="24"/>
        </w:rPr>
        <w:t>pasiūlymo</w:t>
      </w:r>
      <w:r>
        <w:rPr>
          <w:spacing w:val="-1"/>
          <w:sz w:val="24"/>
        </w:rPr>
        <w:t xml:space="preserve"> </w:t>
      </w:r>
      <w:r>
        <w:rPr>
          <w:sz w:val="24"/>
        </w:rPr>
        <w:t>kaina (Yp)</w:t>
      </w:r>
      <w:r>
        <w:rPr>
          <w:spacing w:val="-1"/>
          <w:sz w:val="24"/>
        </w:rPr>
        <w:t xml:space="preserve"> </w:t>
      </w:r>
      <w:r>
        <w:rPr>
          <w:sz w:val="24"/>
        </w:rPr>
        <w:t>neturi</w:t>
      </w:r>
      <w:r>
        <w:rPr>
          <w:spacing w:val="-1"/>
          <w:sz w:val="24"/>
        </w:rPr>
        <w:t xml:space="preserve"> </w:t>
      </w:r>
      <w:r>
        <w:rPr>
          <w:sz w:val="24"/>
        </w:rPr>
        <w:t>viršyti</w:t>
      </w:r>
      <w:r>
        <w:rPr>
          <w:spacing w:val="1"/>
          <w:sz w:val="24"/>
        </w:rPr>
        <w:t xml:space="preserve"> </w:t>
      </w:r>
      <w:r>
        <w:rPr>
          <w:b/>
          <w:sz w:val="24"/>
        </w:rPr>
        <w:t>84</w:t>
      </w:r>
      <w:r>
        <w:rPr>
          <w:b/>
          <w:spacing w:val="-1"/>
          <w:sz w:val="24"/>
        </w:rPr>
        <w:t xml:space="preserve"> </w:t>
      </w:r>
      <w:r>
        <w:rPr>
          <w:b/>
          <w:sz w:val="24"/>
        </w:rPr>
        <w:t>700,00</w:t>
      </w:r>
      <w:r>
        <w:rPr>
          <w:b/>
          <w:spacing w:val="-1"/>
          <w:sz w:val="24"/>
        </w:rPr>
        <w:t xml:space="preserve"> </w:t>
      </w:r>
      <w:r>
        <w:rPr>
          <w:b/>
          <w:sz w:val="24"/>
        </w:rPr>
        <w:t>Eur</w:t>
      </w:r>
      <w:r>
        <w:rPr>
          <w:b/>
          <w:spacing w:val="-1"/>
          <w:sz w:val="24"/>
        </w:rPr>
        <w:t xml:space="preserve"> </w:t>
      </w:r>
      <w:r>
        <w:rPr>
          <w:b/>
          <w:sz w:val="24"/>
        </w:rPr>
        <w:t>su</w:t>
      </w:r>
      <w:r>
        <w:rPr>
          <w:b/>
          <w:spacing w:val="-1"/>
          <w:sz w:val="24"/>
        </w:rPr>
        <w:t xml:space="preserve"> </w:t>
      </w:r>
      <w:r>
        <w:rPr>
          <w:b/>
          <w:spacing w:val="-4"/>
          <w:sz w:val="24"/>
        </w:rPr>
        <w:t>PVM</w:t>
      </w:r>
      <w:r>
        <w:rPr>
          <w:spacing w:val="-4"/>
          <w:sz w:val="24"/>
        </w:rPr>
        <w:t>.</w:t>
      </w:r>
    </w:p>
    <w:p w14:paraId="0EDB0632" w14:textId="77777777" w:rsidR="007E22A4" w:rsidRDefault="00000000">
      <w:pPr>
        <w:pStyle w:val="Sraopastraipa"/>
        <w:numPr>
          <w:ilvl w:val="0"/>
          <w:numId w:val="4"/>
        </w:numPr>
        <w:tabs>
          <w:tab w:val="left" w:pos="1413"/>
        </w:tabs>
        <w:spacing w:before="22" w:line="259" w:lineRule="auto"/>
        <w:ind w:right="554"/>
        <w:rPr>
          <w:sz w:val="24"/>
        </w:rPr>
      </w:pPr>
      <w:r>
        <w:rPr>
          <w:sz w:val="24"/>
        </w:rPr>
        <w:t>Paslaugų</w:t>
      </w:r>
      <w:r>
        <w:rPr>
          <w:spacing w:val="40"/>
          <w:sz w:val="24"/>
        </w:rPr>
        <w:t xml:space="preserve"> </w:t>
      </w:r>
      <w:r>
        <w:rPr>
          <w:sz w:val="24"/>
        </w:rPr>
        <w:t>kainos</w:t>
      </w:r>
      <w:r>
        <w:rPr>
          <w:spacing w:val="40"/>
          <w:sz w:val="24"/>
        </w:rPr>
        <w:t xml:space="preserve"> </w:t>
      </w:r>
      <w:r>
        <w:rPr>
          <w:sz w:val="24"/>
        </w:rPr>
        <w:t>(jų</w:t>
      </w:r>
      <w:r>
        <w:rPr>
          <w:spacing w:val="40"/>
          <w:sz w:val="24"/>
        </w:rPr>
        <w:t xml:space="preserve"> </w:t>
      </w:r>
      <w:r>
        <w:rPr>
          <w:sz w:val="24"/>
        </w:rPr>
        <w:t>sudėtinės</w:t>
      </w:r>
      <w:r>
        <w:rPr>
          <w:spacing w:val="40"/>
          <w:sz w:val="24"/>
        </w:rPr>
        <w:t xml:space="preserve"> </w:t>
      </w:r>
      <w:r>
        <w:rPr>
          <w:sz w:val="24"/>
        </w:rPr>
        <w:t>dalys)</w:t>
      </w:r>
      <w:r>
        <w:rPr>
          <w:spacing w:val="40"/>
          <w:sz w:val="24"/>
        </w:rPr>
        <w:t xml:space="preserve"> </w:t>
      </w:r>
      <w:r>
        <w:rPr>
          <w:sz w:val="24"/>
        </w:rPr>
        <w:t>turi</w:t>
      </w:r>
      <w:r>
        <w:rPr>
          <w:spacing w:val="40"/>
          <w:sz w:val="24"/>
        </w:rPr>
        <w:t xml:space="preserve"> </w:t>
      </w:r>
      <w:r>
        <w:rPr>
          <w:sz w:val="24"/>
        </w:rPr>
        <w:t>būti</w:t>
      </w:r>
      <w:r>
        <w:rPr>
          <w:spacing w:val="40"/>
          <w:sz w:val="24"/>
        </w:rPr>
        <w:t xml:space="preserve"> </w:t>
      </w:r>
      <w:r>
        <w:rPr>
          <w:sz w:val="24"/>
        </w:rPr>
        <w:t>įrašomos</w:t>
      </w:r>
      <w:r>
        <w:rPr>
          <w:spacing w:val="40"/>
          <w:sz w:val="24"/>
        </w:rPr>
        <w:t xml:space="preserve"> </w:t>
      </w:r>
      <w:r>
        <w:rPr>
          <w:sz w:val="24"/>
        </w:rPr>
        <w:t>apvalinant</w:t>
      </w:r>
      <w:r>
        <w:rPr>
          <w:spacing w:val="40"/>
          <w:sz w:val="24"/>
        </w:rPr>
        <w:t xml:space="preserve"> </w:t>
      </w:r>
      <w:r>
        <w:rPr>
          <w:sz w:val="24"/>
        </w:rPr>
        <w:t>dviem</w:t>
      </w:r>
      <w:r>
        <w:rPr>
          <w:spacing w:val="40"/>
          <w:sz w:val="24"/>
        </w:rPr>
        <w:t xml:space="preserve"> </w:t>
      </w:r>
      <w:r>
        <w:rPr>
          <w:sz w:val="24"/>
        </w:rPr>
        <w:t>skaitmenimis</w:t>
      </w:r>
      <w:r>
        <w:rPr>
          <w:spacing w:val="40"/>
          <w:sz w:val="24"/>
        </w:rPr>
        <w:t xml:space="preserve"> </w:t>
      </w:r>
      <w:r>
        <w:rPr>
          <w:sz w:val="24"/>
        </w:rPr>
        <w:t>po kablelio.</w:t>
      </w:r>
      <w:r>
        <w:rPr>
          <w:spacing w:val="-5"/>
          <w:sz w:val="24"/>
        </w:rPr>
        <w:t xml:space="preserve"> </w:t>
      </w:r>
      <w:r>
        <w:rPr>
          <w:sz w:val="24"/>
        </w:rPr>
        <w:t>Jei</w:t>
      </w:r>
      <w:r>
        <w:rPr>
          <w:spacing w:val="-5"/>
          <w:sz w:val="24"/>
        </w:rPr>
        <w:t xml:space="preserve"> </w:t>
      </w:r>
      <w:r>
        <w:rPr>
          <w:sz w:val="24"/>
        </w:rPr>
        <w:t>trečias</w:t>
      </w:r>
      <w:r>
        <w:rPr>
          <w:spacing w:val="-6"/>
          <w:sz w:val="24"/>
        </w:rPr>
        <w:t xml:space="preserve"> </w:t>
      </w:r>
      <w:r>
        <w:rPr>
          <w:sz w:val="24"/>
        </w:rPr>
        <w:t>skaičius</w:t>
      </w:r>
      <w:r>
        <w:rPr>
          <w:spacing w:val="-5"/>
          <w:sz w:val="24"/>
        </w:rPr>
        <w:t xml:space="preserve"> </w:t>
      </w:r>
      <w:r>
        <w:rPr>
          <w:sz w:val="24"/>
        </w:rPr>
        <w:t>po</w:t>
      </w:r>
      <w:r>
        <w:rPr>
          <w:spacing w:val="-6"/>
          <w:sz w:val="24"/>
        </w:rPr>
        <w:t xml:space="preserve"> </w:t>
      </w:r>
      <w:r>
        <w:rPr>
          <w:sz w:val="24"/>
        </w:rPr>
        <w:t>kablelio</w:t>
      </w:r>
      <w:r>
        <w:rPr>
          <w:spacing w:val="-3"/>
          <w:sz w:val="24"/>
        </w:rPr>
        <w:t xml:space="preserve"> </w:t>
      </w:r>
      <w:r>
        <w:rPr>
          <w:sz w:val="24"/>
        </w:rPr>
        <w:t>yra</w:t>
      </w:r>
      <w:r>
        <w:rPr>
          <w:spacing w:val="-7"/>
          <w:sz w:val="24"/>
        </w:rPr>
        <w:t xml:space="preserve"> </w:t>
      </w:r>
      <w:r>
        <w:rPr>
          <w:sz w:val="24"/>
        </w:rPr>
        <w:t>nuo</w:t>
      </w:r>
      <w:r>
        <w:rPr>
          <w:spacing w:val="-6"/>
          <w:sz w:val="24"/>
        </w:rPr>
        <w:t xml:space="preserve"> </w:t>
      </w:r>
      <w:r>
        <w:rPr>
          <w:sz w:val="24"/>
        </w:rPr>
        <w:t>0</w:t>
      </w:r>
      <w:r>
        <w:rPr>
          <w:spacing w:val="-1"/>
          <w:sz w:val="24"/>
        </w:rPr>
        <w:t xml:space="preserve"> </w:t>
      </w:r>
      <w:r>
        <w:rPr>
          <w:sz w:val="24"/>
        </w:rPr>
        <w:t>iki</w:t>
      </w:r>
      <w:r>
        <w:rPr>
          <w:spacing w:val="-5"/>
          <w:sz w:val="24"/>
        </w:rPr>
        <w:t xml:space="preserve"> </w:t>
      </w:r>
      <w:r>
        <w:rPr>
          <w:sz w:val="24"/>
        </w:rPr>
        <w:t>4,</w:t>
      </w:r>
      <w:r>
        <w:rPr>
          <w:spacing w:val="-6"/>
          <w:sz w:val="24"/>
        </w:rPr>
        <w:t xml:space="preserve"> </w:t>
      </w:r>
      <w:r>
        <w:rPr>
          <w:sz w:val="24"/>
        </w:rPr>
        <w:t>antrasis</w:t>
      </w:r>
      <w:r>
        <w:rPr>
          <w:spacing w:val="-5"/>
          <w:sz w:val="24"/>
        </w:rPr>
        <w:t xml:space="preserve"> </w:t>
      </w:r>
      <w:r>
        <w:rPr>
          <w:sz w:val="24"/>
        </w:rPr>
        <w:t>skaičius</w:t>
      </w:r>
      <w:r>
        <w:rPr>
          <w:spacing w:val="-6"/>
          <w:sz w:val="24"/>
        </w:rPr>
        <w:t xml:space="preserve"> </w:t>
      </w:r>
      <w:r>
        <w:rPr>
          <w:sz w:val="24"/>
        </w:rPr>
        <w:t>po</w:t>
      </w:r>
      <w:r>
        <w:rPr>
          <w:spacing w:val="-4"/>
          <w:sz w:val="24"/>
        </w:rPr>
        <w:t xml:space="preserve"> </w:t>
      </w:r>
      <w:r>
        <w:rPr>
          <w:sz w:val="24"/>
        </w:rPr>
        <w:t>kablelio</w:t>
      </w:r>
      <w:r>
        <w:rPr>
          <w:spacing w:val="-5"/>
          <w:sz w:val="24"/>
        </w:rPr>
        <w:t xml:space="preserve"> </w:t>
      </w:r>
      <w:r>
        <w:rPr>
          <w:sz w:val="24"/>
        </w:rPr>
        <w:t>paliekamas</w:t>
      </w:r>
    </w:p>
    <w:p w14:paraId="03895BE6" w14:textId="77777777" w:rsidR="007E22A4" w:rsidRDefault="007E22A4">
      <w:pPr>
        <w:spacing w:line="259" w:lineRule="auto"/>
        <w:rPr>
          <w:sz w:val="24"/>
        </w:rPr>
        <w:sectPr w:rsidR="007E22A4" w:rsidSect="00906E2F">
          <w:type w:val="continuous"/>
          <w:pgSz w:w="11910" w:h="16840"/>
          <w:pgMar w:top="0" w:right="300" w:bottom="280" w:left="440" w:header="567" w:footer="567" w:gutter="0"/>
          <w:cols w:space="1296"/>
        </w:sectPr>
      </w:pPr>
    </w:p>
    <w:p w14:paraId="47972EB7" w14:textId="77777777" w:rsidR="007E22A4" w:rsidRDefault="007E22A4">
      <w:pPr>
        <w:pStyle w:val="Pagrindinistekstas"/>
        <w:spacing w:before="232"/>
      </w:pPr>
    </w:p>
    <w:p w14:paraId="0DE80A1C" w14:textId="77777777" w:rsidR="007E22A4" w:rsidRDefault="00000000">
      <w:pPr>
        <w:pStyle w:val="Pagrindinistekstas"/>
        <w:spacing w:line="259" w:lineRule="auto"/>
        <w:ind w:left="1413" w:right="166"/>
      </w:pPr>
      <w:r>
        <w:t>koks yra, jei trečias skaičius po kablelio yra nuo 5 iki 9, antrąjį skaičių po kablelio padidiname vienu vienetu.</w:t>
      </w:r>
    </w:p>
    <w:p w14:paraId="19D88FAB" w14:textId="77777777" w:rsidR="007E22A4" w:rsidRDefault="00000000">
      <w:pPr>
        <w:pStyle w:val="Sraopastraipa"/>
        <w:numPr>
          <w:ilvl w:val="0"/>
          <w:numId w:val="4"/>
        </w:numPr>
        <w:tabs>
          <w:tab w:val="left" w:pos="1413"/>
        </w:tabs>
        <w:ind w:right="552"/>
        <w:rPr>
          <w:sz w:val="24"/>
        </w:rPr>
      </w:pPr>
      <w:r>
        <w:rPr>
          <w:sz w:val="24"/>
        </w:rPr>
        <w:t>Bendra</w:t>
      </w:r>
      <w:r>
        <w:rPr>
          <w:spacing w:val="80"/>
          <w:sz w:val="24"/>
        </w:rPr>
        <w:t xml:space="preserve"> </w:t>
      </w:r>
      <w:r>
        <w:rPr>
          <w:sz w:val="24"/>
        </w:rPr>
        <w:t>pasiūlymo</w:t>
      </w:r>
      <w:r>
        <w:rPr>
          <w:spacing w:val="80"/>
          <w:sz w:val="24"/>
        </w:rPr>
        <w:t xml:space="preserve"> </w:t>
      </w:r>
      <w:r>
        <w:rPr>
          <w:sz w:val="24"/>
        </w:rPr>
        <w:t>kaina</w:t>
      </w:r>
      <w:r>
        <w:rPr>
          <w:spacing w:val="80"/>
          <w:sz w:val="24"/>
        </w:rPr>
        <w:t xml:space="preserve"> </w:t>
      </w:r>
      <w:r>
        <w:rPr>
          <w:sz w:val="24"/>
        </w:rPr>
        <w:t>(Eur</w:t>
      </w:r>
      <w:r>
        <w:rPr>
          <w:spacing w:val="80"/>
          <w:sz w:val="24"/>
        </w:rPr>
        <w:t xml:space="preserve"> </w:t>
      </w:r>
      <w:r>
        <w:rPr>
          <w:sz w:val="24"/>
        </w:rPr>
        <w:t>su</w:t>
      </w:r>
      <w:r>
        <w:rPr>
          <w:spacing w:val="80"/>
          <w:sz w:val="24"/>
        </w:rPr>
        <w:t xml:space="preserve"> </w:t>
      </w:r>
      <w:r>
        <w:rPr>
          <w:sz w:val="24"/>
        </w:rPr>
        <w:t>PVM)</w:t>
      </w:r>
      <w:r>
        <w:rPr>
          <w:spacing w:val="80"/>
          <w:sz w:val="24"/>
        </w:rPr>
        <w:t xml:space="preserve"> </w:t>
      </w:r>
      <w:r>
        <w:rPr>
          <w:sz w:val="24"/>
        </w:rPr>
        <w:t>naudojama</w:t>
      </w:r>
      <w:r>
        <w:rPr>
          <w:spacing w:val="80"/>
          <w:sz w:val="24"/>
        </w:rPr>
        <w:t xml:space="preserve"> </w:t>
      </w:r>
      <w:r>
        <w:rPr>
          <w:sz w:val="24"/>
        </w:rPr>
        <w:t>pasiūlymo</w:t>
      </w:r>
      <w:r>
        <w:rPr>
          <w:spacing w:val="80"/>
          <w:sz w:val="24"/>
        </w:rPr>
        <w:t xml:space="preserve"> </w:t>
      </w:r>
      <w:r>
        <w:rPr>
          <w:sz w:val="24"/>
        </w:rPr>
        <w:t>vertinimo</w:t>
      </w:r>
      <w:r>
        <w:rPr>
          <w:spacing w:val="80"/>
          <w:sz w:val="24"/>
        </w:rPr>
        <w:t xml:space="preserve"> </w:t>
      </w:r>
      <w:r>
        <w:rPr>
          <w:sz w:val="24"/>
        </w:rPr>
        <w:t>bei</w:t>
      </w:r>
      <w:r>
        <w:rPr>
          <w:spacing w:val="80"/>
          <w:sz w:val="24"/>
        </w:rPr>
        <w:t xml:space="preserve"> </w:t>
      </w:r>
      <w:r>
        <w:rPr>
          <w:sz w:val="24"/>
        </w:rPr>
        <w:t>pasiūlymų palyginimo tikslais.</w:t>
      </w:r>
    </w:p>
    <w:p w14:paraId="240C4F24" w14:textId="77777777" w:rsidR="007E22A4" w:rsidRDefault="007E22A4">
      <w:pPr>
        <w:pStyle w:val="Pagrindinistekstas"/>
        <w:spacing w:before="2"/>
      </w:pPr>
    </w:p>
    <w:p w14:paraId="0744DE84" w14:textId="77777777" w:rsidR="007E22A4" w:rsidRDefault="00000000">
      <w:pPr>
        <w:ind w:left="692"/>
        <w:rPr>
          <w:b/>
          <w:i/>
          <w:sz w:val="24"/>
        </w:rPr>
      </w:pPr>
      <w:r>
        <w:rPr>
          <w:b/>
          <w:i/>
          <w:sz w:val="24"/>
        </w:rPr>
        <w:t>Siūlomų</w:t>
      </w:r>
      <w:r>
        <w:rPr>
          <w:b/>
          <w:i/>
          <w:spacing w:val="-4"/>
          <w:sz w:val="24"/>
        </w:rPr>
        <w:t xml:space="preserve"> </w:t>
      </w:r>
      <w:r>
        <w:rPr>
          <w:b/>
          <w:i/>
          <w:sz w:val="24"/>
        </w:rPr>
        <w:t>paslaugų</w:t>
      </w:r>
      <w:r>
        <w:rPr>
          <w:b/>
          <w:i/>
          <w:spacing w:val="-3"/>
          <w:sz w:val="24"/>
        </w:rPr>
        <w:t xml:space="preserve"> </w:t>
      </w:r>
      <w:r>
        <w:rPr>
          <w:b/>
          <w:i/>
          <w:sz w:val="24"/>
        </w:rPr>
        <w:t>įkainiai</w:t>
      </w:r>
      <w:r>
        <w:rPr>
          <w:b/>
          <w:i/>
          <w:spacing w:val="-3"/>
          <w:sz w:val="24"/>
        </w:rPr>
        <w:t xml:space="preserve"> </w:t>
      </w:r>
      <w:r>
        <w:rPr>
          <w:b/>
          <w:i/>
          <w:sz w:val="24"/>
        </w:rPr>
        <w:t>ir</w:t>
      </w:r>
      <w:r>
        <w:rPr>
          <w:b/>
          <w:i/>
          <w:spacing w:val="-3"/>
          <w:sz w:val="24"/>
        </w:rPr>
        <w:t xml:space="preserve"> </w:t>
      </w:r>
      <w:r>
        <w:rPr>
          <w:b/>
          <w:i/>
          <w:sz w:val="24"/>
        </w:rPr>
        <w:t>bendros</w:t>
      </w:r>
      <w:r>
        <w:rPr>
          <w:b/>
          <w:i/>
          <w:spacing w:val="-4"/>
          <w:sz w:val="24"/>
        </w:rPr>
        <w:t xml:space="preserve"> </w:t>
      </w:r>
      <w:r>
        <w:rPr>
          <w:b/>
          <w:i/>
          <w:sz w:val="24"/>
        </w:rPr>
        <w:t>pasiūlymo</w:t>
      </w:r>
      <w:r>
        <w:rPr>
          <w:b/>
          <w:i/>
          <w:spacing w:val="-6"/>
          <w:sz w:val="24"/>
        </w:rPr>
        <w:t xml:space="preserve"> </w:t>
      </w:r>
      <w:r>
        <w:rPr>
          <w:b/>
          <w:i/>
          <w:sz w:val="24"/>
        </w:rPr>
        <w:t>kainos</w:t>
      </w:r>
      <w:r>
        <w:rPr>
          <w:b/>
          <w:i/>
          <w:spacing w:val="-3"/>
          <w:sz w:val="24"/>
        </w:rPr>
        <w:t xml:space="preserve"> </w:t>
      </w:r>
      <w:r>
        <w:rPr>
          <w:b/>
          <w:i/>
          <w:sz w:val="24"/>
        </w:rPr>
        <w:t>(be</w:t>
      </w:r>
      <w:r>
        <w:rPr>
          <w:b/>
          <w:i/>
          <w:spacing w:val="-5"/>
          <w:sz w:val="24"/>
        </w:rPr>
        <w:t xml:space="preserve"> </w:t>
      </w:r>
      <w:r>
        <w:rPr>
          <w:b/>
          <w:i/>
          <w:sz w:val="24"/>
        </w:rPr>
        <w:t>PVM)</w:t>
      </w:r>
      <w:r>
        <w:rPr>
          <w:b/>
          <w:i/>
          <w:spacing w:val="-2"/>
          <w:sz w:val="24"/>
        </w:rPr>
        <w:t xml:space="preserve"> apskaičiavimas</w:t>
      </w:r>
    </w:p>
    <w:p w14:paraId="78191789" w14:textId="77777777" w:rsidR="007E22A4" w:rsidRDefault="007E22A4">
      <w:pPr>
        <w:pStyle w:val="Pagrindinistekstas"/>
        <w:spacing w:before="169"/>
        <w:rPr>
          <w:b/>
          <w:i/>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6"/>
        <w:gridCol w:w="3262"/>
        <w:gridCol w:w="1415"/>
        <w:gridCol w:w="1135"/>
        <w:gridCol w:w="1132"/>
        <w:gridCol w:w="1135"/>
        <w:gridCol w:w="990"/>
        <w:gridCol w:w="1276"/>
      </w:tblGrid>
      <w:tr w:rsidR="007E22A4" w14:paraId="70568C6D" w14:textId="77777777">
        <w:trPr>
          <w:trHeight w:val="1379"/>
        </w:trPr>
        <w:tc>
          <w:tcPr>
            <w:tcW w:w="566" w:type="dxa"/>
          </w:tcPr>
          <w:p w14:paraId="75A8DBB3" w14:textId="77777777" w:rsidR="007E22A4" w:rsidRDefault="00000000">
            <w:pPr>
              <w:pStyle w:val="TableParagraph"/>
              <w:ind w:left="107" w:right="95"/>
              <w:rPr>
                <w:sz w:val="24"/>
              </w:rPr>
            </w:pPr>
            <w:r>
              <w:rPr>
                <w:spacing w:val="-4"/>
                <w:sz w:val="24"/>
              </w:rPr>
              <w:t xml:space="preserve">Eil. </w:t>
            </w:r>
            <w:r>
              <w:rPr>
                <w:spacing w:val="-5"/>
                <w:sz w:val="24"/>
              </w:rPr>
              <w:t>Nr.</w:t>
            </w:r>
          </w:p>
        </w:tc>
        <w:tc>
          <w:tcPr>
            <w:tcW w:w="3262" w:type="dxa"/>
          </w:tcPr>
          <w:p w14:paraId="6A0168D2" w14:textId="77777777" w:rsidR="007E22A4" w:rsidRDefault="007E22A4">
            <w:pPr>
              <w:pStyle w:val="TableParagraph"/>
              <w:spacing w:before="267"/>
              <w:rPr>
                <w:b/>
                <w:i/>
                <w:sz w:val="24"/>
              </w:rPr>
            </w:pPr>
          </w:p>
          <w:p w14:paraId="531F37CD" w14:textId="77777777" w:rsidR="007E22A4" w:rsidRDefault="00000000">
            <w:pPr>
              <w:pStyle w:val="TableParagraph"/>
              <w:ind w:left="108"/>
              <w:rPr>
                <w:sz w:val="24"/>
              </w:rPr>
            </w:pPr>
            <w:r>
              <w:rPr>
                <w:sz w:val="24"/>
              </w:rPr>
              <w:t>1.1.</w:t>
            </w:r>
            <w:r>
              <w:rPr>
                <w:spacing w:val="-1"/>
                <w:sz w:val="24"/>
              </w:rPr>
              <w:t xml:space="preserve"> </w:t>
            </w:r>
            <w:r>
              <w:rPr>
                <w:sz w:val="24"/>
              </w:rPr>
              <w:t xml:space="preserve">Kontroliniai </w:t>
            </w:r>
            <w:r>
              <w:rPr>
                <w:spacing w:val="-2"/>
                <w:sz w:val="24"/>
              </w:rPr>
              <w:t>bandymai</w:t>
            </w:r>
          </w:p>
        </w:tc>
        <w:tc>
          <w:tcPr>
            <w:tcW w:w="1415" w:type="dxa"/>
          </w:tcPr>
          <w:p w14:paraId="6FAC8272" w14:textId="77777777" w:rsidR="007E22A4" w:rsidRDefault="007E22A4">
            <w:pPr>
              <w:pStyle w:val="TableParagraph"/>
              <w:spacing w:before="130"/>
              <w:rPr>
                <w:b/>
                <w:i/>
                <w:sz w:val="24"/>
              </w:rPr>
            </w:pPr>
          </w:p>
          <w:p w14:paraId="48153A7D" w14:textId="77777777" w:rsidR="007E22A4" w:rsidRDefault="00000000">
            <w:pPr>
              <w:pStyle w:val="TableParagraph"/>
              <w:ind w:left="108" w:right="496"/>
              <w:rPr>
                <w:sz w:val="24"/>
              </w:rPr>
            </w:pPr>
            <w:r>
              <w:rPr>
                <w:spacing w:val="-4"/>
                <w:sz w:val="24"/>
              </w:rPr>
              <w:t xml:space="preserve">Mato </w:t>
            </w:r>
            <w:r>
              <w:rPr>
                <w:spacing w:val="-2"/>
                <w:sz w:val="24"/>
              </w:rPr>
              <w:t>vienetas</w:t>
            </w:r>
          </w:p>
        </w:tc>
        <w:tc>
          <w:tcPr>
            <w:tcW w:w="1135" w:type="dxa"/>
          </w:tcPr>
          <w:p w14:paraId="7171969D" w14:textId="77777777" w:rsidR="007E22A4" w:rsidRDefault="00000000">
            <w:pPr>
              <w:pStyle w:val="TableParagraph"/>
              <w:spacing w:before="267"/>
              <w:ind w:left="111"/>
              <w:rPr>
                <w:sz w:val="24"/>
              </w:rPr>
            </w:pPr>
            <w:r>
              <w:rPr>
                <w:spacing w:val="-2"/>
                <w:sz w:val="24"/>
              </w:rPr>
              <w:t>Prelimi- narus kiekis</w:t>
            </w:r>
          </w:p>
        </w:tc>
        <w:tc>
          <w:tcPr>
            <w:tcW w:w="1132" w:type="dxa"/>
          </w:tcPr>
          <w:p w14:paraId="2DABF0A2" w14:textId="77777777" w:rsidR="007E22A4" w:rsidRDefault="00000000">
            <w:pPr>
              <w:pStyle w:val="TableParagraph"/>
              <w:spacing w:before="130"/>
              <w:ind w:left="110" w:right="82"/>
              <w:rPr>
                <w:sz w:val="24"/>
              </w:rPr>
            </w:pPr>
            <w:r>
              <w:rPr>
                <w:spacing w:val="-2"/>
                <w:sz w:val="24"/>
              </w:rPr>
              <w:t>Vieneto įkainis</w:t>
            </w:r>
            <w:r>
              <w:rPr>
                <w:spacing w:val="80"/>
                <w:sz w:val="24"/>
              </w:rPr>
              <w:t xml:space="preserve"> </w:t>
            </w:r>
            <w:r>
              <w:rPr>
                <w:sz w:val="24"/>
              </w:rPr>
              <w:t xml:space="preserve">be PVM </w:t>
            </w:r>
            <w:r>
              <w:rPr>
                <w:spacing w:val="-2"/>
                <w:sz w:val="24"/>
              </w:rPr>
              <w:t>(Eur</w:t>
            </w:r>
            <w:r>
              <w:rPr>
                <w:spacing w:val="-16"/>
                <w:sz w:val="24"/>
              </w:rPr>
              <w:t xml:space="preserve"> </w:t>
            </w:r>
            <w:r>
              <w:rPr>
                <w:spacing w:val="-2"/>
                <w:sz w:val="24"/>
              </w:rPr>
              <w:t>ir</w:t>
            </w:r>
            <w:r>
              <w:rPr>
                <w:spacing w:val="-15"/>
                <w:sz w:val="24"/>
              </w:rPr>
              <w:t xml:space="preserve"> </w:t>
            </w:r>
            <w:r>
              <w:rPr>
                <w:spacing w:val="-2"/>
                <w:sz w:val="24"/>
              </w:rPr>
              <w:t>ct)</w:t>
            </w:r>
          </w:p>
        </w:tc>
        <w:tc>
          <w:tcPr>
            <w:tcW w:w="1135" w:type="dxa"/>
          </w:tcPr>
          <w:p w14:paraId="383B4A66" w14:textId="77777777" w:rsidR="007E22A4" w:rsidRDefault="00000000">
            <w:pPr>
              <w:pStyle w:val="TableParagraph"/>
              <w:spacing w:line="268" w:lineRule="exact"/>
              <w:ind w:left="113"/>
              <w:rPr>
                <w:sz w:val="24"/>
              </w:rPr>
            </w:pPr>
            <w:r>
              <w:rPr>
                <w:spacing w:val="-5"/>
                <w:sz w:val="24"/>
              </w:rPr>
              <w:t>PVM</w:t>
            </w:r>
          </w:p>
          <w:p w14:paraId="55A1F2D6" w14:textId="77777777" w:rsidR="007E22A4" w:rsidRDefault="00000000">
            <w:pPr>
              <w:pStyle w:val="TableParagraph"/>
              <w:ind w:left="113"/>
              <w:rPr>
                <w:sz w:val="24"/>
              </w:rPr>
            </w:pPr>
            <w:r>
              <w:rPr>
                <w:spacing w:val="-2"/>
                <w:sz w:val="24"/>
              </w:rPr>
              <w:t xml:space="preserve">(vieneto įkainiui), </w:t>
            </w:r>
            <w:r>
              <w:rPr>
                <w:sz w:val="24"/>
              </w:rPr>
              <w:t>Eur ir ct</w:t>
            </w:r>
          </w:p>
        </w:tc>
        <w:tc>
          <w:tcPr>
            <w:tcW w:w="990" w:type="dxa"/>
          </w:tcPr>
          <w:p w14:paraId="40EDD608" w14:textId="77777777" w:rsidR="007E22A4" w:rsidRDefault="00000000">
            <w:pPr>
              <w:pStyle w:val="TableParagraph"/>
              <w:ind w:left="111" w:right="93"/>
              <w:rPr>
                <w:sz w:val="24"/>
              </w:rPr>
            </w:pPr>
            <w:r>
              <w:rPr>
                <w:spacing w:val="-2"/>
                <w:sz w:val="24"/>
              </w:rPr>
              <w:t xml:space="preserve">Vieneto įkainis </w:t>
            </w:r>
            <w:r>
              <w:rPr>
                <w:spacing w:val="-6"/>
                <w:sz w:val="24"/>
              </w:rPr>
              <w:t xml:space="preserve">su </w:t>
            </w:r>
            <w:r>
              <w:rPr>
                <w:spacing w:val="-4"/>
                <w:sz w:val="24"/>
              </w:rPr>
              <w:t>PVM,</w:t>
            </w:r>
          </w:p>
          <w:p w14:paraId="7F38C605" w14:textId="77777777" w:rsidR="007E22A4" w:rsidRDefault="00000000">
            <w:pPr>
              <w:pStyle w:val="TableParagraph"/>
              <w:spacing w:line="264" w:lineRule="exact"/>
              <w:ind w:left="111"/>
              <w:rPr>
                <w:sz w:val="24"/>
              </w:rPr>
            </w:pPr>
            <w:r>
              <w:rPr>
                <w:sz w:val="24"/>
              </w:rPr>
              <w:t>Eur</w:t>
            </w:r>
            <w:r>
              <w:rPr>
                <w:spacing w:val="-6"/>
                <w:sz w:val="24"/>
              </w:rPr>
              <w:t xml:space="preserve"> </w:t>
            </w:r>
            <w:r>
              <w:rPr>
                <w:sz w:val="24"/>
              </w:rPr>
              <w:t>ir</w:t>
            </w:r>
            <w:r>
              <w:rPr>
                <w:spacing w:val="-5"/>
                <w:sz w:val="24"/>
              </w:rPr>
              <w:t xml:space="preserve"> ct</w:t>
            </w:r>
          </w:p>
        </w:tc>
        <w:tc>
          <w:tcPr>
            <w:tcW w:w="1276" w:type="dxa"/>
          </w:tcPr>
          <w:p w14:paraId="4011BB35" w14:textId="77777777" w:rsidR="007E22A4" w:rsidRDefault="00000000">
            <w:pPr>
              <w:pStyle w:val="TableParagraph"/>
              <w:spacing w:before="130"/>
              <w:ind w:left="112" w:right="334"/>
              <w:rPr>
                <w:sz w:val="24"/>
              </w:rPr>
            </w:pPr>
            <w:r>
              <w:rPr>
                <w:spacing w:val="-2"/>
                <w:sz w:val="24"/>
              </w:rPr>
              <w:t>Kaina</w:t>
            </w:r>
            <w:r>
              <w:rPr>
                <w:spacing w:val="40"/>
                <w:sz w:val="24"/>
              </w:rPr>
              <w:t xml:space="preserve"> </w:t>
            </w:r>
            <w:r>
              <w:rPr>
                <w:sz w:val="24"/>
              </w:rPr>
              <w:t>be</w:t>
            </w:r>
            <w:r>
              <w:rPr>
                <w:spacing w:val="-15"/>
                <w:sz w:val="24"/>
              </w:rPr>
              <w:t xml:space="preserve"> </w:t>
            </w:r>
            <w:r>
              <w:rPr>
                <w:sz w:val="24"/>
              </w:rPr>
              <w:t>PVM</w:t>
            </w:r>
          </w:p>
          <w:p w14:paraId="0347B0CE" w14:textId="77777777" w:rsidR="007E22A4" w:rsidRDefault="00000000">
            <w:pPr>
              <w:pStyle w:val="TableParagraph"/>
              <w:ind w:left="112"/>
              <w:rPr>
                <w:sz w:val="24"/>
              </w:rPr>
            </w:pPr>
            <w:r>
              <w:rPr>
                <w:sz w:val="24"/>
              </w:rPr>
              <w:t>(Eur</w:t>
            </w:r>
            <w:r>
              <w:rPr>
                <w:spacing w:val="-2"/>
                <w:sz w:val="24"/>
              </w:rPr>
              <w:t xml:space="preserve"> </w:t>
            </w:r>
            <w:r>
              <w:rPr>
                <w:sz w:val="24"/>
              </w:rPr>
              <w:t xml:space="preserve">ir </w:t>
            </w:r>
            <w:r>
              <w:rPr>
                <w:spacing w:val="-5"/>
                <w:sz w:val="24"/>
              </w:rPr>
              <w:t>ct)</w:t>
            </w:r>
          </w:p>
        </w:tc>
      </w:tr>
      <w:tr w:rsidR="007E22A4" w14:paraId="77E0A94F" w14:textId="77777777">
        <w:trPr>
          <w:trHeight w:val="378"/>
        </w:trPr>
        <w:tc>
          <w:tcPr>
            <w:tcW w:w="566" w:type="dxa"/>
            <w:shd w:val="clear" w:color="auto" w:fill="D9D9D9"/>
          </w:tcPr>
          <w:p w14:paraId="43561747" w14:textId="77777777" w:rsidR="007E22A4" w:rsidRDefault="00000000">
            <w:pPr>
              <w:pStyle w:val="TableParagraph"/>
              <w:spacing w:line="271" w:lineRule="exact"/>
              <w:ind w:left="107"/>
              <w:rPr>
                <w:sz w:val="24"/>
              </w:rPr>
            </w:pPr>
            <w:r>
              <w:rPr>
                <w:spacing w:val="-10"/>
                <w:sz w:val="24"/>
              </w:rPr>
              <w:t>1</w:t>
            </w:r>
          </w:p>
        </w:tc>
        <w:tc>
          <w:tcPr>
            <w:tcW w:w="3262" w:type="dxa"/>
            <w:shd w:val="clear" w:color="auto" w:fill="D9D9D9"/>
          </w:tcPr>
          <w:p w14:paraId="58C7DBED" w14:textId="77777777" w:rsidR="007E22A4" w:rsidRDefault="00000000">
            <w:pPr>
              <w:pStyle w:val="TableParagraph"/>
              <w:spacing w:before="45"/>
              <w:ind w:left="108"/>
              <w:rPr>
                <w:sz w:val="24"/>
              </w:rPr>
            </w:pPr>
            <w:r>
              <w:rPr>
                <w:spacing w:val="-10"/>
                <w:sz w:val="24"/>
              </w:rPr>
              <w:t>2</w:t>
            </w:r>
          </w:p>
        </w:tc>
        <w:tc>
          <w:tcPr>
            <w:tcW w:w="1415" w:type="dxa"/>
            <w:shd w:val="clear" w:color="auto" w:fill="D9D9D9"/>
          </w:tcPr>
          <w:p w14:paraId="064D0AD6" w14:textId="77777777" w:rsidR="007E22A4" w:rsidRDefault="00000000">
            <w:pPr>
              <w:pStyle w:val="TableParagraph"/>
              <w:spacing w:before="45"/>
              <w:ind w:left="108"/>
              <w:rPr>
                <w:sz w:val="24"/>
              </w:rPr>
            </w:pPr>
            <w:r>
              <w:rPr>
                <w:spacing w:val="-10"/>
                <w:sz w:val="24"/>
              </w:rPr>
              <w:t>3</w:t>
            </w:r>
          </w:p>
        </w:tc>
        <w:tc>
          <w:tcPr>
            <w:tcW w:w="1135" w:type="dxa"/>
            <w:shd w:val="clear" w:color="auto" w:fill="D9D9D9"/>
          </w:tcPr>
          <w:p w14:paraId="54A57142" w14:textId="77777777" w:rsidR="007E22A4" w:rsidRDefault="00000000">
            <w:pPr>
              <w:pStyle w:val="TableParagraph"/>
              <w:spacing w:before="45"/>
              <w:ind w:left="111"/>
              <w:rPr>
                <w:sz w:val="24"/>
              </w:rPr>
            </w:pPr>
            <w:r>
              <w:rPr>
                <w:spacing w:val="-10"/>
                <w:sz w:val="24"/>
              </w:rPr>
              <w:t>4</w:t>
            </w:r>
          </w:p>
        </w:tc>
        <w:tc>
          <w:tcPr>
            <w:tcW w:w="1132" w:type="dxa"/>
            <w:shd w:val="clear" w:color="auto" w:fill="D9D9D9"/>
          </w:tcPr>
          <w:p w14:paraId="69F6CFAF" w14:textId="77777777" w:rsidR="007E22A4" w:rsidRDefault="00000000">
            <w:pPr>
              <w:pStyle w:val="TableParagraph"/>
              <w:spacing w:line="271" w:lineRule="exact"/>
              <w:ind w:left="110"/>
              <w:rPr>
                <w:sz w:val="24"/>
              </w:rPr>
            </w:pPr>
            <w:r>
              <w:rPr>
                <w:spacing w:val="-10"/>
                <w:sz w:val="24"/>
              </w:rPr>
              <w:t>5</w:t>
            </w:r>
          </w:p>
        </w:tc>
        <w:tc>
          <w:tcPr>
            <w:tcW w:w="1135" w:type="dxa"/>
            <w:shd w:val="clear" w:color="auto" w:fill="D9D9D9"/>
          </w:tcPr>
          <w:p w14:paraId="3C8A5D31" w14:textId="77777777" w:rsidR="007E22A4" w:rsidRDefault="00000000">
            <w:pPr>
              <w:pStyle w:val="TableParagraph"/>
              <w:spacing w:line="271" w:lineRule="exact"/>
              <w:ind w:left="113"/>
              <w:rPr>
                <w:sz w:val="24"/>
              </w:rPr>
            </w:pPr>
            <w:r>
              <w:rPr>
                <w:spacing w:val="-10"/>
                <w:sz w:val="24"/>
              </w:rPr>
              <w:t>6</w:t>
            </w:r>
          </w:p>
        </w:tc>
        <w:tc>
          <w:tcPr>
            <w:tcW w:w="990" w:type="dxa"/>
            <w:shd w:val="clear" w:color="auto" w:fill="D9D9D9"/>
          </w:tcPr>
          <w:p w14:paraId="2325FADE" w14:textId="77777777" w:rsidR="007E22A4" w:rsidRDefault="00000000">
            <w:pPr>
              <w:pStyle w:val="TableParagraph"/>
              <w:spacing w:line="271" w:lineRule="exact"/>
              <w:ind w:left="111"/>
              <w:rPr>
                <w:sz w:val="24"/>
              </w:rPr>
            </w:pPr>
            <w:r>
              <w:rPr>
                <w:spacing w:val="-2"/>
                <w:sz w:val="24"/>
              </w:rPr>
              <w:t>7=5+6</w:t>
            </w:r>
          </w:p>
        </w:tc>
        <w:tc>
          <w:tcPr>
            <w:tcW w:w="1276" w:type="dxa"/>
            <w:shd w:val="clear" w:color="auto" w:fill="D9D9D9"/>
          </w:tcPr>
          <w:p w14:paraId="0315D6DE" w14:textId="77777777" w:rsidR="007E22A4" w:rsidRDefault="00000000">
            <w:pPr>
              <w:pStyle w:val="TableParagraph"/>
              <w:spacing w:line="271" w:lineRule="exact"/>
              <w:ind w:left="112"/>
              <w:rPr>
                <w:sz w:val="24"/>
              </w:rPr>
            </w:pPr>
            <w:r>
              <w:rPr>
                <w:spacing w:val="-2"/>
                <w:sz w:val="24"/>
              </w:rPr>
              <w:t>8=4x5</w:t>
            </w:r>
          </w:p>
        </w:tc>
      </w:tr>
      <w:tr w:rsidR="007E22A4" w14:paraId="6E60DDA7" w14:textId="77777777">
        <w:trPr>
          <w:trHeight w:val="551"/>
        </w:trPr>
        <w:tc>
          <w:tcPr>
            <w:tcW w:w="566" w:type="dxa"/>
          </w:tcPr>
          <w:p w14:paraId="00CC316B" w14:textId="77777777" w:rsidR="007E22A4" w:rsidRDefault="00000000">
            <w:pPr>
              <w:pStyle w:val="TableParagraph"/>
              <w:spacing w:before="130"/>
              <w:ind w:left="107"/>
              <w:rPr>
                <w:sz w:val="24"/>
              </w:rPr>
            </w:pPr>
            <w:r>
              <w:rPr>
                <w:spacing w:val="-10"/>
                <w:sz w:val="24"/>
              </w:rPr>
              <w:t>1</w:t>
            </w:r>
          </w:p>
        </w:tc>
        <w:tc>
          <w:tcPr>
            <w:tcW w:w="3262" w:type="dxa"/>
          </w:tcPr>
          <w:p w14:paraId="349087B3" w14:textId="77777777" w:rsidR="007E22A4" w:rsidRDefault="00000000">
            <w:pPr>
              <w:pStyle w:val="TableParagraph"/>
              <w:tabs>
                <w:tab w:val="left" w:pos="1444"/>
                <w:tab w:val="left" w:pos="2485"/>
              </w:tabs>
              <w:spacing w:line="268" w:lineRule="exact"/>
              <w:ind w:left="108"/>
              <w:rPr>
                <w:sz w:val="24"/>
              </w:rPr>
            </w:pPr>
            <w:r>
              <w:rPr>
                <w:spacing w:val="-2"/>
                <w:sz w:val="24"/>
              </w:rPr>
              <w:t>Bituminių</w:t>
            </w:r>
            <w:r>
              <w:rPr>
                <w:sz w:val="24"/>
              </w:rPr>
              <w:tab/>
            </w:r>
            <w:r>
              <w:rPr>
                <w:spacing w:val="-2"/>
                <w:sz w:val="24"/>
              </w:rPr>
              <w:t>rišiklių</w:t>
            </w:r>
            <w:r>
              <w:rPr>
                <w:sz w:val="24"/>
              </w:rPr>
              <w:tab/>
            </w:r>
            <w:r>
              <w:rPr>
                <w:spacing w:val="-2"/>
                <w:sz w:val="24"/>
              </w:rPr>
              <w:t>ėminių</w:t>
            </w:r>
          </w:p>
          <w:p w14:paraId="27B2AFDA" w14:textId="77777777" w:rsidR="007E22A4" w:rsidRDefault="00000000">
            <w:pPr>
              <w:pStyle w:val="TableParagraph"/>
              <w:spacing w:line="264" w:lineRule="exact"/>
              <w:ind w:left="108"/>
              <w:rPr>
                <w:sz w:val="24"/>
              </w:rPr>
            </w:pPr>
            <w:r>
              <w:rPr>
                <w:spacing w:val="-2"/>
                <w:sz w:val="24"/>
              </w:rPr>
              <w:t>ėmimas</w:t>
            </w:r>
          </w:p>
        </w:tc>
        <w:tc>
          <w:tcPr>
            <w:tcW w:w="1415" w:type="dxa"/>
          </w:tcPr>
          <w:p w14:paraId="0D110AAA" w14:textId="77777777" w:rsidR="007E22A4" w:rsidRDefault="00000000">
            <w:pPr>
              <w:pStyle w:val="TableParagraph"/>
              <w:spacing w:before="130"/>
              <w:ind w:left="108"/>
              <w:rPr>
                <w:sz w:val="24"/>
              </w:rPr>
            </w:pPr>
            <w:r>
              <w:rPr>
                <w:sz w:val="24"/>
              </w:rPr>
              <w:t xml:space="preserve">1 </w:t>
            </w:r>
            <w:r>
              <w:rPr>
                <w:spacing w:val="-2"/>
                <w:sz w:val="24"/>
              </w:rPr>
              <w:t>bandymas</w:t>
            </w:r>
          </w:p>
        </w:tc>
        <w:tc>
          <w:tcPr>
            <w:tcW w:w="1135" w:type="dxa"/>
          </w:tcPr>
          <w:p w14:paraId="61D2CA06" w14:textId="77777777" w:rsidR="007E22A4" w:rsidRDefault="00000000">
            <w:pPr>
              <w:pStyle w:val="TableParagraph"/>
              <w:spacing w:before="135"/>
              <w:ind w:left="27" w:right="1"/>
              <w:jc w:val="center"/>
              <w:rPr>
                <w:b/>
                <w:sz w:val="24"/>
              </w:rPr>
            </w:pPr>
            <w:r>
              <w:rPr>
                <w:b/>
                <w:spacing w:val="-10"/>
                <w:sz w:val="24"/>
              </w:rPr>
              <w:t>2</w:t>
            </w:r>
          </w:p>
        </w:tc>
        <w:tc>
          <w:tcPr>
            <w:tcW w:w="1132" w:type="dxa"/>
          </w:tcPr>
          <w:p w14:paraId="6E9D3B74" w14:textId="77777777" w:rsidR="007E22A4" w:rsidRDefault="00000000">
            <w:pPr>
              <w:pStyle w:val="TableParagraph"/>
              <w:spacing w:before="135"/>
              <w:ind w:left="297"/>
              <w:rPr>
                <w:b/>
                <w:sz w:val="24"/>
              </w:rPr>
            </w:pPr>
            <w:r>
              <w:rPr>
                <w:b/>
                <w:spacing w:val="-2"/>
                <w:sz w:val="24"/>
              </w:rPr>
              <w:t>60,00</w:t>
            </w:r>
          </w:p>
        </w:tc>
        <w:tc>
          <w:tcPr>
            <w:tcW w:w="1135" w:type="dxa"/>
          </w:tcPr>
          <w:p w14:paraId="20FECF9F" w14:textId="77777777" w:rsidR="007E22A4" w:rsidRDefault="00000000">
            <w:pPr>
              <w:pStyle w:val="TableParagraph"/>
              <w:spacing w:before="135"/>
              <w:ind w:right="272"/>
              <w:jc w:val="right"/>
              <w:rPr>
                <w:b/>
                <w:sz w:val="24"/>
              </w:rPr>
            </w:pPr>
            <w:r>
              <w:rPr>
                <w:b/>
                <w:spacing w:val="-2"/>
                <w:sz w:val="24"/>
              </w:rPr>
              <w:t>12,60</w:t>
            </w:r>
          </w:p>
        </w:tc>
        <w:tc>
          <w:tcPr>
            <w:tcW w:w="990" w:type="dxa"/>
          </w:tcPr>
          <w:p w14:paraId="6A6FD19D" w14:textId="77777777" w:rsidR="007E22A4" w:rsidRDefault="00000000">
            <w:pPr>
              <w:pStyle w:val="TableParagraph"/>
              <w:spacing w:before="135"/>
              <w:ind w:left="229"/>
              <w:rPr>
                <w:b/>
                <w:sz w:val="24"/>
              </w:rPr>
            </w:pPr>
            <w:r>
              <w:rPr>
                <w:b/>
                <w:spacing w:val="-2"/>
                <w:sz w:val="24"/>
              </w:rPr>
              <w:t>72,60</w:t>
            </w:r>
          </w:p>
        </w:tc>
        <w:tc>
          <w:tcPr>
            <w:tcW w:w="1276" w:type="dxa"/>
          </w:tcPr>
          <w:p w14:paraId="5EC95F7B" w14:textId="77777777" w:rsidR="007E22A4" w:rsidRDefault="00000000">
            <w:pPr>
              <w:pStyle w:val="TableParagraph"/>
              <w:spacing w:before="135"/>
              <w:ind w:right="281"/>
              <w:jc w:val="right"/>
              <w:rPr>
                <w:b/>
                <w:sz w:val="24"/>
              </w:rPr>
            </w:pPr>
            <w:r>
              <w:rPr>
                <w:b/>
                <w:spacing w:val="-2"/>
                <w:sz w:val="24"/>
              </w:rPr>
              <w:t>120,00</w:t>
            </w:r>
          </w:p>
        </w:tc>
      </w:tr>
      <w:tr w:rsidR="007E22A4" w14:paraId="2536B440" w14:textId="77777777">
        <w:trPr>
          <w:trHeight w:val="553"/>
        </w:trPr>
        <w:tc>
          <w:tcPr>
            <w:tcW w:w="566" w:type="dxa"/>
          </w:tcPr>
          <w:p w14:paraId="1524460F" w14:textId="77777777" w:rsidR="007E22A4" w:rsidRDefault="00000000">
            <w:pPr>
              <w:pStyle w:val="TableParagraph"/>
              <w:spacing w:before="130"/>
              <w:ind w:left="107"/>
              <w:rPr>
                <w:sz w:val="24"/>
              </w:rPr>
            </w:pPr>
            <w:r>
              <w:rPr>
                <w:spacing w:val="-10"/>
                <w:sz w:val="24"/>
              </w:rPr>
              <w:t>2</w:t>
            </w:r>
          </w:p>
        </w:tc>
        <w:tc>
          <w:tcPr>
            <w:tcW w:w="3262" w:type="dxa"/>
          </w:tcPr>
          <w:p w14:paraId="2BA060A0" w14:textId="77777777" w:rsidR="007E22A4" w:rsidRDefault="00000000">
            <w:pPr>
              <w:pStyle w:val="TableParagraph"/>
              <w:spacing w:line="270" w:lineRule="exact"/>
              <w:ind w:left="108"/>
              <w:rPr>
                <w:sz w:val="24"/>
              </w:rPr>
            </w:pPr>
            <w:r>
              <w:rPr>
                <w:sz w:val="24"/>
              </w:rPr>
              <w:t>Šlamo</w:t>
            </w:r>
            <w:r>
              <w:rPr>
                <w:spacing w:val="60"/>
                <w:sz w:val="24"/>
              </w:rPr>
              <w:t xml:space="preserve"> </w:t>
            </w:r>
            <w:r>
              <w:rPr>
                <w:sz w:val="24"/>
              </w:rPr>
              <w:t>dangos</w:t>
            </w:r>
            <w:r>
              <w:rPr>
                <w:spacing w:val="61"/>
                <w:sz w:val="24"/>
              </w:rPr>
              <w:t xml:space="preserve"> </w:t>
            </w:r>
            <w:r>
              <w:rPr>
                <w:sz w:val="24"/>
              </w:rPr>
              <w:t>mišinio</w:t>
            </w:r>
            <w:r>
              <w:rPr>
                <w:spacing w:val="58"/>
                <w:sz w:val="24"/>
              </w:rPr>
              <w:t xml:space="preserve"> </w:t>
            </w:r>
            <w:r>
              <w:rPr>
                <w:spacing w:val="-2"/>
                <w:sz w:val="24"/>
              </w:rPr>
              <w:t>ėminių</w:t>
            </w:r>
          </w:p>
          <w:p w14:paraId="42A7B649" w14:textId="77777777" w:rsidR="007E22A4" w:rsidRDefault="00000000">
            <w:pPr>
              <w:pStyle w:val="TableParagraph"/>
              <w:spacing w:line="264" w:lineRule="exact"/>
              <w:ind w:left="108"/>
              <w:rPr>
                <w:sz w:val="24"/>
              </w:rPr>
            </w:pPr>
            <w:r>
              <w:rPr>
                <w:spacing w:val="-2"/>
                <w:sz w:val="24"/>
              </w:rPr>
              <w:t>ėmimas</w:t>
            </w:r>
          </w:p>
        </w:tc>
        <w:tc>
          <w:tcPr>
            <w:tcW w:w="1415" w:type="dxa"/>
          </w:tcPr>
          <w:p w14:paraId="3708F865" w14:textId="77777777" w:rsidR="007E22A4" w:rsidRDefault="00000000">
            <w:pPr>
              <w:pStyle w:val="TableParagraph"/>
              <w:spacing w:before="130"/>
              <w:ind w:left="108"/>
              <w:rPr>
                <w:sz w:val="24"/>
              </w:rPr>
            </w:pPr>
            <w:r>
              <w:rPr>
                <w:sz w:val="24"/>
              </w:rPr>
              <w:t xml:space="preserve">1 </w:t>
            </w:r>
            <w:r>
              <w:rPr>
                <w:spacing w:val="-2"/>
                <w:sz w:val="24"/>
              </w:rPr>
              <w:t>bandymas</w:t>
            </w:r>
          </w:p>
        </w:tc>
        <w:tc>
          <w:tcPr>
            <w:tcW w:w="1135" w:type="dxa"/>
          </w:tcPr>
          <w:p w14:paraId="6E2E076A" w14:textId="77777777" w:rsidR="007E22A4" w:rsidRDefault="00000000">
            <w:pPr>
              <w:pStyle w:val="TableParagraph"/>
              <w:spacing w:before="135"/>
              <w:ind w:left="27" w:right="1"/>
              <w:jc w:val="center"/>
              <w:rPr>
                <w:b/>
                <w:sz w:val="24"/>
              </w:rPr>
            </w:pPr>
            <w:r>
              <w:rPr>
                <w:b/>
                <w:spacing w:val="-10"/>
                <w:sz w:val="24"/>
              </w:rPr>
              <w:t>2</w:t>
            </w:r>
          </w:p>
        </w:tc>
        <w:tc>
          <w:tcPr>
            <w:tcW w:w="1132" w:type="dxa"/>
          </w:tcPr>
          <w:p w14:paraId="76DF6DB5" w14:textId="77777777" w:rsidR="007E22A4" w:rsidRDefault="00000000">
            <w:pPr>
              <w:pStyle w:val="TableParagraph"/>
              <w:spacing w:before="135"/>
              <w:ind w:left="237"/>
              <w:rPr>
                <w:b/>
                <w:sz w:val="24"/>
              </w:rPr>
            </w:pPr>
            <w:r>
              <w:rPr>
                <w:b/>
                <w:spacing w:val="-2"/>
                <w:sz w:val="24"/>
              </w:rPr>
              <w:t>150,00</w:t>
            </w:r>
          </w:p>
        </w:tc>
        <w:tc>
          <w:tcPr>
            <w:tcW w:w="1135" w:type="dxa"/>
          </w:tcPr>
          <w:p w14:paraId="7480B0DC" w14:textId="77777777" w:rsidR="007E22A4" w:rsidRDefault="00000000">
            <w:pPr>
              <w:pStyle w:val="TableParagraph"/>
              <w:spacing w:before="135"/>
              <w:ind w:right="272"/>
              <w:jc w:val="right"/>
              <w:rPr>
                <w:b/>
                <w:sz w:val="24"/>
              </w:rPr>
            </w:pPr>
            <w:r>
              <w:rPr>
                <w:b/>
                <w:spacing w:val="-2"/>
                <w:sz w:val="24"/>
              </w:rPr>
              <w:t>31,50</w:t>
            </w:r>
          </w:p>
        </w:tc>
        <w:tc>
          <w:tcPr>
            <w:tcW w:w="990" w:type="dxa"/>
          </w:tcPr>
          <w:p w14:paraId="080DEEB9" w14:textId="77777777" w:rsidR="007E22A4" w:rsidRDefault="00000000">
            <w:pPr>
              <w:pStyle w:val="TableParagraph"/>
              <w:spacing w:before="135"/>
              <w:ind w:left="169"/>
              <w:rPr>
                <w:b/>
                <w:sz w:val="24"/>
              </w:rPr>
            </w:pPr>
            <w:r>
              <w:rPr>
                <w:b/>
                <w:spacing w:val="-2"/>
                <w:sz w:val="24"/>
              </w:rPr>
              <w:t>181,50</w:t>
            </w:r>
          </w:p>
        </w:tc>
        <w:tc>
          <w:tcPr>
            <w:tcW w:w="1276" w:type="dxa"/>
          </w:tcPr>
          <w:p w14:paraId="198BD9FE" w14:textId="77777777" w:rsidR="007E22A4" w:rsidRDefault="00000000">
            <w:pPr>
              <w:pStyle w:val="TableParagraph"/>
              <w:spacing w:before="135"/>
              <w:ind w:right="281"/>
              <w:jc w:val="right"/>
              <w:rPr>
                <w:b/>
                <w:sz w:val="24"/>
              </w:rPr>
            </w:pPr>
            <w:r>
              <w:rPr>
                <w:b/>
                <w:spacing w:val="-2"/>
                <w:sz w:val="24"/>
              </w:rPr>
              <w:t>300,00</w:t>
            </w:r>
          </w:p>
        </w:tc>
      </w:tr>
      <w:tr w:rsidR="007E22A4" w14:paraId="6A225384" w14:textId="77777777">
        <w:trPr>
          <w:trHeight w:val="1103"/>
        </w:trPr>
        <w:tc>
          <w:tcPr>
            <w:tcW w:w="566" w:type="dxa"/>
          </w:tcPr>
          <w:p w14:paraId="3EADBFF6" w14:textId="77777777" w:rsidR="007E22A4" w:rsidRDefault="007E22A4">
            <w:pPr>
              <w:pStyle w:val="TableParagraph"/>
              <w:spacing w:before="130"/>
              <w:rPr>
                <w:b/>
                <w:i/>
                <w:sz w:val="24"/>
              </w:rPr>
            </w:pPr>
          </w:p>
          <w:p w14:paraId="2AAA0980" w14:textId="77777777" w:rsidR="007E22A4" w:rsidRDefault="00000000">
            <w:pPr>
              <w:pStyle w:val="TableParagraph"/>
              <w:ind w:left="107"/>
              <w:rPr>
                <w:sz w:val="24"/>
              </w:rPr>
            </w:pPr>
            <w:r>
              <w:rPr>
                <w:spacing w:val="-10"/>
                <w:sz w:val="24"/>
              </w:rPr>
              <w:t>3</w:t>
            </w:r>
          </w:p>
        </w:tc>
        <w:tc>
          <w:tcPr>
            <w:tcW w:w="3262" w:type="dxa"/>
          </w:tcPr>
          <w:p w14:paraId="583B31C4" w14:textId="77777777" w:rsidR="007E22A4" w:rsidRDefault="00000000">
            <w:pPr>
              <w:pStyle w:val="TableParagraph"/>
              <w:tabs>
                <w:tab w:val="left" w:pos="1408"/>
                <w:tab w:val="left" w:pos="2073"/>
                <w:tab w:val="left" w:pos="2471"/>
              </w:tabs>
              <w:ind w:left="108" w:right="87"/>
              <w:rPr>
                <w:sz w:val="24"/>
              </w:rPr>
            </w:pPr>
            <w:r>
              <w:rPr>
                <w:spacing w:val="-2"/>
                <w:sz w:val="24"/>
              </w:rPr>
              <w:t>Vandens</w:t>
            </w:r>
            <w:r>
              <w:rPr>
                <w:sz w:val="24"/>
              </w:rPr>
              <w:tab/>
            </w:r>
            <w:r>
              <w:rPr>
                <w:spacing w:val="-2"/>
                <w:sz w:val="24"/>
              </w:rPr>
              <w:t>kiekio</w:t>
            </w:r>
            <w:r>
              <w:rPr>
                <w:sz w:val="24"/>
              </w:rPr>
              <w:tab/>
            </w:r>
            <w:r>
              <w:rPr>
                <w:sz w:val="24"/>
              </w:rPr>
              <w:tab/>
            </w:r>
            <w:r>
              <w:rPr>
                <w:spacing w:val="-2"/>
                <w:sz w:val="24"/>
              </w:rPr>
              <w:t>bitumo emulsijose</w:t>
            </w:r>
            <w:r>
              <w:rPr>
                <w:sz w:val="24"/>
              </w:rPr>
              <w:tab/>
            </w:r>
            <w:r>
              <w:rPr>
                <w:sz w:val="24"/>
              </w:rPr>
              <w:tab/>
            </w:r>
            <w:r>
              <w:rPr>
                <w:spacing w:val="-2"/>
                <w:sz w:val="24"/>
              </w:rPr>
              <w:t>nustatymas</w:t>
            </w:r>
          </w:p>
          <w:p w14:paraId="71F103DE" w14:textId="77777777" w:rsidR="007E22A4" w:rsidRDefault="00000000">
            <w:pPr>
              <w:pStyle w:val="TableParagraph"/>
              <w:tabs>
                <w:tab w:val="left" w:pos="2005"/>
              </w:tabs>
              <w:spacing w:line="270" w:lineRule="atLeast"/>
              <w:ind w:left="108" w:right="87"/>
              <w:rPr>
                <w:sz w:val="24"/>
              </w:rPr>
            </w:pPr>
            <w:r>
              <w:rPr>
                <w:spacing w:val="-2"/>
                <w:sz w:val="24"/>
              </w:rPr>
              <w:t>Azeotropinio</w:t>
            </w:r>
            <w:r>
              <w:rPr>
                <w:sz w:val="24"/>
              </w:rPr>
              <w:tab/>
            </w:r>
            <w:r>
              <w:rPr>
                <w:spacing w:val="-2"/>
                <w:sz w:val="24"/>
              </w:rPr>
              <w:t>distiliavimo metodu</w:t>
            </w:r>
          </w:p>
        </w:tc>
        <w:tc>
          <w:tcPr>
            <w:tcW w:w="1415" w:type="dxa"/>
          </w:tcPr>
          <w:p w14:paraId="462E496B" w14:textId="77777777" w:rsidR="007E22A4" w:rsidRDefault="007E22A4">
            <w:pPr>
              <w:pStyle w:val="TableParagraph"/>
              <w:spacing w:before="130"/>
              <w:rPr>
                <w:b/>
                <w:i/>
                <w:sz w:val="24"/>
              </w:rPr>
            </w:pPr>
          </w:p>
          <w:p w14:paraId="78C36BC1" w14:textId="77777777" w:rsidR="007E22A4" w:rsidRDefault="00000000">
            <w:pPr>
              <w:pStyle w:val="TableParagraph"/>
              <w:ind w:left="108"/>
              <w:rPr>
                <w:sz w:val="24"/>
              </w:rPr>
            </w:pPr>
            <w:r>
              <w:rPr>
                <w:sz w:val="24"/>
              </w:rPr>
              <w:t xml:space="preserve">1 </w:t>
            </w:r>
            <w:r>
              <w:rPr>
                <w:spacing w:val="-2"/>
                <w:sz w:val="24"/>
              </w:rPr>
              <w:t>bandymas</w:t>
            </w:r>
          </w:p>
        </w:tc>
        <w:tc>
          <w:tcPr>
            <w:tcW w:w="1135" w:type="dxa"/>
          </w:tcPr>
          <w:p w14:paraId="7C09BBCD" w14:textId="77777777" w:rsidR="007E22A4" w:rsidRDefault="007E22A4">
            <w:pPr>
              <w:pStyle w:val="TableParagraph"/>
              <w:spacing w:before="135"/>
              <w:rPr>
                <w:b/>
                <w:i/>
                <w:sz w:val="24"/>
              </w:rPr>
            </w:pPr>
          </w:p>
          <w:p w14:paraId="1C76AEDF" w14:textId="77777777" w:rsidR="007E22A4" w:rsidRDefault="00000000">
            <w:pPr>
              <w:pStyle w:val="TableParagraph"/>
              <w:ind w:left="27" w:right="1"/>
              <w:jc w:val="center"/>
              <w:rPr>
                <w:b/>
                <w:sz w:val="24"/>
              </w:rPr>
            </w:pPr>
            <w:r>
              <w:rPr>
                <w:b/>
                <w:spacing w:val="-5"/>
                <w:sz w:val="24"/>
              </w:rPr>
              <w:t>85</w:t>
            </w:r>
          </w:p>
        </w:tc>
        <w:tc>
          <w:tcPr>
            <w:tcW w:w="1132" w:type="dxa"/>
          </w:tcPr>
          <w:p w14:paraId="101F5D2F" w14:textId="77777777" w:rsidR="007E22A4" w:rsidRDefault="007E22A4">
            <w:pPr>
              <w:pStyle w:val="TableParagraph"/>
              <w:spacing w:before="135"/>
              <w:rPr>
                <w:b/>
                <w:i/>
                <w:sz w:val="24"/>
              </w:rPr>
            </w:pPr>
          </w:p>
          <w:p w14:paraId="1E468215" w14:textId="77777777" w:rsidR="007E22A4" w:rsidRDefault="00000000">
            <w:pPr>
              <w:pStyle w:val="TableParagraph"/>
              <w:ind w:left="297"/>
              <w:rPr>
                <w:b/>
                <w:sz w:val="24"/>
              </w:rPr>
            </w:pPr>
            <w:r>
              <w:rPr>
                <w:b/>
                <w:spacing w:val="-2"/>
                <w:sz w:val="24"/>
              </w:rPr>
              <w:t>52,00</w:t>
            </w:r>
          </w:p>
        </w:tc>
        <w:tc>
          <w:tcPr>
            <w:tcW w:w="1135" w:type="dxa"/>
          </w:tcPr>
          <w:p w14:paraId="11F92757" w14:textId="77777777" w:rsidR="007E22A4" w:rsidRDefault="007E22A4">
            <w:pPr>
              <w:pStyle w:val="TableParagraph"/>
              <w:spacing w:before="135"/>
              <w:rPr>
                <w:b/>
                <w:i/>
                <w:sz w:val="24"/>
              </w:rPr>
            </w:pPr>
          </w:p>
          <w:p w14:paraId="1E66E191" w14:textId="77777777" w:rsidR="007E22A4" w:rsidRDefault="00000000">
            <w:pPr>
              <w:pStyle w:val="TableParagraph"/>
              <w:ind w:right="272"/>
              <w:jc w:val="right"/>
              <w:rPr>
                <w:b/>
                <w:sz w:val="24"/>
              </w:rPr>
            </w:pPr>
            <w:r>
              <w:rPr>
                <w:b/>
                <w:spacing w:val="-2"/>
                <w:sz w:val="24"/>
              </w:rPr>
              <w:t>10,92</w:t>
            </w:r>
          </w:p>
        </w:tc>
        <w:tc>
          <w:tcPr>
            <w:tcW w:w="990" w:type="dxa"/>
          </w:tcPr>
          <w:p w14:paraId="6BE82A8D" w14:textId="77777777" w:rsidR="007E22A4" w:rsidRDefault="007E22A4">
            <w:pPr>
              <w:pStyle w:val="TableParagraph"/>
              <w:spacing w:before="135"/>
              <w:rPr>
                <w:b/>
                <w:i/>
                <w:sz w:val="24"/>
              </w:rPr>
            </w:pPr>
          </w:p>
          <w:p w14:paraId="44B549E0" w14:textId="77777777" w:rsidR="007E22A4" w:rsidRDefault="00000000">
            <w:pPr>
              <w:pStyle w:val="TableParagraph"/>
              <w:ind w:left="229"/>
              <w:rPr>
                <w:b/>
                <w:sz w:val="24"/>
              </w:rPr>
            </w:pPr>
            <w:r>
              <w:rPr>
                <w:b/>
                <w:spacing w:val="-2"/>
                <w:sz w:val="24"/>
              </w:rPr>
              <w:t>62,92</w:t>
            </w:r>
          </w:p>
        </w:tc>
        <w:tc>
          <w:tcPr>
            <w:tcW w:w="1276" w:type="dxa"/>
          </w:tcPr>
          <w:p w14:paraId="79DFEA84" w14:textId="77777777" w:rsidR="007E22A4" w:rsidRDefault="007E22A4">
            <w:pPr>
              <w:pStyle w:val="TableParagraph"/>
              <w:spacing w:before="135"/>
              <w:rPr>
                <w:b/>
                <w:i/>
                <w:sz w:val="24"/>
              </w:rPr>
            </w:pPr>
          </w:p>
          <w:p w14:paraId="1E34C97C" w14:textId="77777777" w:rsidR="007E22A4" w:rsidRDefault="00000000">
            <w:pPr>
              <w:pStyle w:val="TableParagraph"/>
              <w:ind w:right="221"/>
              <w:jc w:val="right"/>
              <w:rPr>
                <w:b/>
                <w:sz w:val="24"/>
              </w:rPr>
            </w:pPr>
            <w:r>
              <w:rPr>
                <w:b/>
                <w:spacing w:val="-2"/>
                <w:sz w:val="24"/>
              </w:rPr>
              <w:t>4420,00</w:t>
            </w:r>
          </w:p>
        </w:tc>
      </w:tr>
      <w:tr w:rsidR="007E22A4" w14:paraId="05E7194B" w14:textId="77777777">
        <w:trPr>
          <w:trHeight w:val="826"/>
        </w:trPr>
        <w:tc>
          <w:tcPr>
            <w:tcW w:w="566" w:type="dxa"/>
          </w:tcPr>
          <w:p w14:paraId="41EAD501" w14:textId="77777777" w:rsidR="007E22A4" w:rsidRDefault="00000000">
            <w:pPr>
              <w:pStyle w:val="TableParagraph"/>
              <w:spacing w:before="267"/>
              <w:ind w:left="107"/>
              <w:rPr>
                <w:sz w:val="24"/>
              </w:rPr>
            </w:pPr>
            <w:r>
              <w:rPr>
                <w:spacing w:val="-10"/>
                <w:sz w:val="24"/>
              </w:rPr>
              <w:t>4</w:t>
            </w:r>
          </w:p>
        </w:tc>
        <w:tc>
          <w:tcPr>
            <w:tcW w:w="3262" w:type="dxa"/>
          </w:tcPr>
          <w:p w14:paraId="68FA7056" w14:textId="77777777" w:rsidR="007E22A4" w:rsidRDefault="00000000">
            <w:pPr>
              <w:pStyle w:val="TableParagraph"/>
              <w:spacing w:line="267" w:lineRule="exact"/>
              <w:ind w:left="108"/>
              <w:rPr>
                <w:sz w:val="24"/>
              </w:rPr>
            </w:pPr>
            <w:r>
              <w:rPr>
                <w:sz w:val="24"/>
              </w:rPr>
              <w:t>Ištekėjimo</w:t>
            </w:r>
            <w:r>
              <w:rPr>
                <w:spacing w:val="26"/>
                <w:sz w:val="24"/>
              </w:rPr>
              <w:t xml:space="preserve"> </w:t>
            </w:r>
            <w:r>
              <w:rPr>
                <w:sz w:val="24"/>
              </w:rPr>
              <w:t>trukmės</w:t>
            </w:r>
            <w:r>
              <w:rPr>
                <w:spacing w:val="26"/>
                <w:sz w:val="24"/>
              </w:rPr>
              <w:t xml:space="preserve"> </w:t>
            </w:r>
            <w:r>
              <w:rPr>
                <w:spacing w:val="-2"/>
                <w:sz w:val="24"/>
              </w:rPr>
              <w:t>nustatymas</w:t>
            </w:r>
          </w:p>
          <w:p w14:paraId="6AB47F70" w14:textId="77777777" w:rsidR="007E22A4" w:rsidRDefault="00000000">
            <w:pPr>
              <w:pStyle w:val="TableParagraph"/>
              <w:spacing w:line="270" w:lineRule="atLeast"/>
              <w:ind w:left="108"/>
              <w:rPr>
                <w:sz w:val="24"/>
              </w:rPr>
            </w:pPr>
            <w:r>
              <w:rPr>
                <w:sz w:val="24"/>
              </w:rPr>
              <w:t>ištekamuoju</w:t>
            </w:r>
            <w:r>
              <w:rPr>
                <w:spacing w:val="80"/>
                <w:sz w:val="24"/>
              </w:rPr>
              <w:t xml:space="preserve"> </w:t>
            </w:r>
            <w:r>
              <w:rPr>
                <w:sz w:val="24"/>
              </w:rPr>
              <w:t>klampomačiu.</w:t>
            </w:r>
            <w:r>
              <w:rPr>
                <w:spacing w:val="80"/>
                <w:sz w:val="24"/>
              </w:rPr>
              <w:t xml:space="preserve"> </w:t>
            </w:r>
            <w:r>
              <w:rPr>
                <w:sz w:val="24"/>
              </w:rPr>
              <w:t xml:space="preserve">1 </w:t>
            </w:r>
            <w:r>
              <w:rPr>
                <w:spacing w:val="-2"/>
                <w:sz w:val="24"/>
              </w:rPr>
              <w:t>dalis.</w:t>
            </w:r>
          </w:p>
        </w:tc>
        <w:tc>
          <w:tcPr>
            <w:tcW w:w="1415" w:type="dxa"/>
          </w:tcPr>
          <w:p w14:paraId="2989D09E" w14:textId="77777777" w:rsidR="007E22A4" w:rsidRDefault="00000000">
            <w:pPr>
              <w:pStyle w:val="TableParagraph"/>
              <w:spacing w:before="267"/>
              <w:ind w:left="108"/>
              <w:rPr>
                <w:sz w:val="24"/>
              </w:rPr>
            </w:pPr>
            <w:r>
              <w:rPr>
                <w:sz w:val="24"/>
              </w:rPr>
              <w:t xml:space="preserve">1 </w:t>
            </w:r>
            <w:r>
              <w:rPr>
                <w:spacing w:val="-2"/>
                <w:sz w:val="24"/>
              </w:rPr>
              <w:t>bandymas</w:t>
            </w:r>
          </w:p>
        </w:tc>
        <w:tc>
          <w:tcPr>
            <w:tcW w:w="1135" w:type="dxa"/>
          </w:tcPr>
          <w:p w14:paraId="27150A94" w14:textId="77777777" w:rsidR="007E22A4" w:rsidRDefault="00000000">
            <w:pPr>
              <w:pStyle w:val="TableParagraph"/>
              <w:spacing w:before="271"/>
              <w:ind w:left="27" w:right="1"/>
              <w:jc w:val="center"/>
              <w:rPr>
                <w:b/>
                <w:sz w:val="24"/>
              </w:rPr>
            </w:pPr>
            <w:r>
              <w:rPr>
                <w:b/>
                <w:spacing w:val="-5"/>
                <w:sz w:val="24"/>
              </w:rPr>
              <w:t>85</w:t>
            </w:r>
          </w:p>
        </w:tc>
        <w:tc>
          <w:tcPr>
            <w:tcW w:w="1132" w:type="dxa"/>
          </w:tcPr>
          <w:p w14:paraId="6D4386B0" w14:textId="77777777" w:rsidR="007E22A4" w:rsidRDefault="00000000">
            <w:pPr>
              <w:pStyle w:val="TableParagraph"/>
              <w:spacing w:before="271"/>
              <w:ind w:left="297"/>
              <w:rPr>
                <w:b/>
                <w:sz w:val="24"/>
              </w:rPr>
            </w:pPr>
            <w:r>
              <w:rPr>
                <w:b/>
                <w:spacing w:val="-2"/>
                <w:sz w:val="24"/>
              </w:rPr>
              <w:t>35,00</w:t>
            </w:r>
          </w:p>
        </w:tc>
        <w:tc>
          <w:tcPr>
            <w:tcW w:w="1135" w:type="dxa"/>
          </w:tcPr>
          <w:p w14:paraId="5292ED3F" w14:textId="77777777" w:rsidR="007E22A4" w:rsidRDefault="00000000">
            <w:pPr>
              <w:pStyle w:val="TableParagraph"/>
              <w:spacing w:before="271"/>
              <w:ind w:right="331"/>
              <w:jc w:val="right"/>
              <w:rPr>
                <w:b/>
                <w:sz w:val="24"/>
              </w:rPr>
            </w:pPr>
            <w:r>
              <w:rPr>
                <w:b/>
                <w:spacing w:val="-4"/>
                <w:sz w:val="24"/>
              </w:rPr>
              <w:t>7,35</w:t>
            </w:r>
          </w:p>
        </w:tc>
        <w:tc>
          <w:tcPr>
            <w:tcW w:w="990" w:type="dxa"/>
          </w:tcPr>
          <w:p w14:paraId="69A46586" w14:textId="77777777" w:rsidR="007E22A4" w:rsidRDefault="00000000">
            <w:pPr>
              <w:pStyle w:val="TableParagraph"/>
              <w:spacing w:before="271"/>
              <w:ind w:left="229"/>
              <w:rPr>
                <w:b/>
                <w:sz w:val="24"/>
              </w:rPr>
            </w:pPr>
            <w:r>
              <w:rPr>
                <w:b/>
                <w:spacing w:val="-2"/>
                <w:sz w:val="24"/>
              </w:rPr>
              <w:t>42,35</w:t>
            </w:r>
          </w:p>
        </w:tc>
        <w:tc>
          <w:tcPr>
            <w:tcW w:w="1276" w:type="dxa"/>
          </w:tcPr>
          <w:p w14:paraId="62D7A523" w14:textId="77777777" w:rsidR="007E22A4" w:rsidRDefault="00000000">
            <w:pPr>
              <w:pStyle w:val="TableParagraph"/>
              <w:spacing w:before="271"/>
              <w:ind w:right="221"/>
              <w:jc w:val="right"/>
              <w:rPr>
                <w:b/>
                <w:sz w:val="24"/>
              </w:rPr>
            </w:pPr>
            <w:r>
              <w:rPr>
                <w:b/>
                <w:spacing w:val="-2"/>
                <w:sz w:val="24"/>
              </w:rPr>
              <w:t>2975,00</w:t>
            </w:r>
          </w:p>
        </w:tc>
      </w:tr>
      <w:tr w:rsidR="007E22A4" w14:paraId="5513E7CF" w14:textId="77777777">
        <w:trPr>
          <w:trHeight w:val="1105"/>
        </w:trPr>
        <w:tc>
          <w:tcPr>
            <w:tcW w:w="566" w:type="dxa"/>
          </w:tcPr>
          <w:p w14:paraId="0DC2031A" w14:textId="77777777" w:rsidR="007E22A4" w:rsidRDefault="007E22A4">
            <w:pPr>
              <w:pStyle w:val="TableParagraph"/>
              <w:spacing w:before="130"/>
              <w:rPr>
                <w:b/>
                <w:i/>
                <w:sz w:val="24"/>
              </w:rPr>
            </w:pPr>
          </w:p>
          <w:p w14:paraId="66FDC067" w14:textId="77777777" w:rsidR="007E22A4" w:rsidRDefault="00000000">
            <w:pPr>
              <w:pStyle w:val="TableParagraph"/>
              <w:ind w:left="107"/>
              <w:rPr>
                <w:sz w:val="24"/>
              </w:rPr>
            </w:pPr>
            <w:r>
              <w:rPr>
                <w:spacing w:val="-10"/>
                <w:sz w:val="24"/>
              </w:rPr>
              <w:t>5</w:t>
            </w:r>
          </w:p>
        </w:tc>
        <w:tc>
          <w:tcPr>
            <w:tcW w:w="3262" w:type="dxa"/>
          </w:tcPr>
          <w:p w14:paraId="2FCB25F5" w14:textId="77777777" w:rsidR="007E22A4" w:rsidRDefault="00000000">
            <w:pPr>
              <w:pStyle w:val="TableParagraph"/>
              <w:ind w:left="108"/>
              <w:rPr>
                <w:sz w:val="24"/>
              </w:rPr>
            </w:pPr>
            <w:r>
              <w:rPr>
                <w:sz w:val="24"/>
              </w:rPr>
              <w:t>Bituminių</w:t>
            </w:r>
            <w:r>
              <w:rPr>
                <w:spacing w:val="22"/>
                <w:sz w:val="24"/>
              </w:rPr>
              <w:t xml:space="preserve"> </w:t>
            </w:r>
            <w:r>
              <w:rPr>
                <w:sz w:val="24"/>
              </w:rPr>
              <w:t>emulsijų</w:t>
            </w:r>
            <w:r>
              <w:rPr>
                <w:spacing w:val="20"/>
                <w:sz w:val="24"/>
              </w:rPr>
              <w:t xml:space="preserve"> </w:t>
            </w:r>
            <w:r>
              <w:rPr>
                <w:sz w:val="24"/>
              </w:rPr>
              <w:t>likučių</w:t>
            </w:r>
            <w:r>
              <w:rPr>
                <w:spacing w:val="22"/>
                <w:sz w:val="24"/>
              </w:rPr>
              <w:t xml:space="preserve"> </w:t>
            </w:r>
            <w:r>
              <w:rPr>
                <w:sz w:val="24"/>
              </w:rPr>
              <w:t>ant sieto</w:t>
            </w:r>
            <w:r>
              <w:rPr>
                <w:spacing w:val="41"/>
                <w:sz w:val="24"/>
              </w:rPr>
              <w:t xml:space="preserve"> </w:t>
            </w:r>
            <w:r>
              <w:rPr>
                <w:sz w:val="24"/>
              </w:rPr>
              <w:t>nustatymas</w:t>
            </w:r>
            <w:r>
              <w:rPr>
                <w:spacing w:val="43"/>
                <w:sz w:val="24"/>
              </w:rPr>
              <w:t xml:space="preserve"> </w:t>
            </w:r>
            <w:r>
              <w:rPr>
                <w:sz w:val="24"/>
              </w:rPr>
              <w:t>ir</w:t>
            </w:r>
            <w:r>
              <w:rPr>
                <w:spacing w:val="41"/>
                <w:sz w:val="24"/>
              </w:rPr>
              <w:t xml:space="preserve"> </w:t>
            </w:r>
            <w:r>
              <w:rPr>
                <w:spacing w:val="-2"/>
                <w:sz w:val="24"/>
              </w:rPr>
              <w:t>pastovumo</w:t>
            </w:r>
          </w:p>
          <w:p w14:paraId="1F7BE91E" w14:textId="77777777" w:rsidR="007E22A4" w:rsidRDefault="00000000">
            <w:pPr>
              <w:pStyle w:val="TableParagraph"/>
              <w:tabs>
                <w:tab w:val="left" w:pos="2073"/>
              </w:tabs>
              <w:spacing w:line="270" w:lineRule="atLeast"/>
              <w:ind w:left="108" w:right="88"/>
              <w:rPr>
                <w:sz w:val="24"/>
              </w:rPr>
            </w:pPr>
            <w:r>
              <w:rPr>
                <w:spacing w:val="-2"/>
                <w:sz w:val="24"/>
              </w:rPr>
              <w:t>sandėliuojant</w:t>
            </w:r>
            <w:r>
              <w:rPr>
                <w:sz w:val="24"/>
              </w:rPr>
              <w:tab/>
            </w:r>
            <w:r>
              <w:rPr>
                <w:spacing w:val="-2"/>
                <w:sz w:val="24"/>
              </w:rPr>
              <w:t xml:space="preserve">nustatymas </w:t>
            </w:r>
            <w:r>
              <w:rPr>
                <w:sz w:val="24"/>
              </w:rPr>
              <w:t>sijojimo būdu</w:t>
            </w:r>
          </w:p>
        </w:tc>
        <w:tc>
          <w:tcPr>
            <w:tcW w:w="1415" w:type="dxa"/>
          </w:tcPr>
          <w:p w14:paraId="6FAAF7D1" w14:textId="77777777" w:rsidR="007E22A4" w:rsidRDefault="007E22A4">
            <w:pPr>
              <w:pStyle w:val="TableParagraph"/>
              <w:spacing w:before="130"/>
              <w:rPr>
                <w:b/>
                <w:i/>
                <w:sz w:val="24"/>
              </w:rPr>
            </w:pPr>
          </w:p>
          <w:p w14:paraId="0CF1F78D" w14:textId="77777777" w:rsidR="007E22A4" w:rsidRDefault="00000000">
            <w:pPr>
              <w:pStyle w:val="TableParagraph"/>
              <w:ind w:left="108"/>
              <w:rPr>
                <w:sz w:val="24"/>
              </w:rPr>
            </w:pPr>
            <w:r>
              <w:rPr>
                <w:sz w:val="24"/>
              </w:rPr>
              <w:t xml:space="preserve">1 </w:t>
            </w:r>
            <w:r>
              <w:rPr>
                <w:spacing w:val="-2"/>
                <w:sz w:val="24"/>
              </w:rPr>
              <w:t>bandymas</w:t>
            </w:r>
          </w:p>
        </w:tc>
        <w:tc>
          <w:tcPr>
            <w:tcW w:w="1135" w:type="dxa"/>
          </w:tcPr>
          <w:p w14:paraId="39B2A1FB" w14:textId="77777777" w:rsidR="007E22A4" w:rsidRDefault="007E22A4">
            <w:pPr>
              <w:pStyle w:val="TableParagraph"/>
              <w:spacing w:before="135"/>
              <w:rPr>
                <w:b/>
                <w:i/>
                <w:sz w:val="24"/>
              </w:rPr>
            </w:pPr>
          </w:p>
          <w:p w14:paraId="14FCF826" w14:textId="77777777" w:rsidR="007E22A4" w:rsidRDefault="00000000">
            <w:pPr>
              <w:pStyle w:val="TableParagraph"/>
              <w:ind w:left="27" w:right="1"/>
              <w:jc w:val="center"/>
              <w:rPr>
                <w:b/>
                <w:sz w:val="24"/>
              </w:rPr>
            </w:pPr>
            <w:r>
              <w:rPr>
                <w:b/>
                <w:spacing w:val="-5"/>
                <w:sz w:val="24"/>
              </w:rPr>
              <w:t>90</w:t>
            </w:r>
          </w:p>
        </w:tc>
        <w:tc>
          <w:tcPr>
            <w:tcW w:w="1132" w:type="dxa"/>
          </w:tcPr>
          <w:p w14:paraId="47C874BD" w14:textId="77777777" w:rsidR="007E22A4" w:rsidRDefault="007E22A4">
            <w:pPr>
              <w:pStyle w:val="TableParagraph"/>
              <w:spacing w:before="135"/>
              <w:rPr>
                <w:b/>
                <w:i/>
                <w:sz w:val="24"/>
              </w:rPr>
            </w:pPr>
          </w:p>
          <w:p w14:paraId="70335392" w14:textId="77777777" w:rsidR="007E22A4" w:rsidRDefault="00000000">
            <w:pPr>
              <w:pStyle w:val="TableParagraph"/>
              <w:ind w:left="297"/>
              <w:rPr>
                <w:b/>
                <w:sz w:val="24"/>
              </w:rPr>
            </w:pPr>
            <w:r>
              <w:rPr>
                <w:b/>
                <w:spacing w:val="-2"/>
                <w:sz w:val="24"/>
              </w:rPr>
              <w:t>35,00</w:t>
            </w:r>
          </w:p>
        </w:tc>
        <w:tc>
          <w:tcPr>
            <w:tcW w:w="1135" w:type="dxa"/>
          </w:tcPr>
          <w:p w14:paraId="7C19EADE" w14:textId="77777777" w:rsidR="007E22A4" w:rsidRDefault="007E22A4">
            <w:pPr>
              <w:pStyle w:val="TableParagraph"/>
              <w:spacing w:before="135"/>
              <w:rPr>
                <w:b/>
                <w:i/>
                <w:sz w:val="24"/>
              </w:rPr>
            </w:pPr>
          </w:p>
          <w:p w14:paraId="095436F8" w14:textId="77777777" w:rsidR="007E22A4" w:rsidRDefault="00000000">
            <w:pPr>
              <w:pStyle w:val="TableParagraph"/>
              <w:ind w:right="331"/>
              <w:jc w:val="right"/>
              <w:rPr>
                <w:b/>
                <w:sz w:val="24"/>
              </w:rPr>
            </w:pPr>
            <w:r>
              <w:rPr>
                <w:b/>
                <w:spacing w:val="-4"/>
                <w:sz w:val="24"/>
              </w:rPr>
              <w:t>7,35</w:t>
            </w:r>
          </w:p>
        </w:tc>
        <w:tc>
          <w:tcPr>
            <w:tcW w:w="990" w:type="dxa"/>
          </w:tcPr>
          <w:p w14:paraId="7ECD865B" w14:textId="77777777" w:rsidR="007E22A4" w:rsidRDefault="007E22A4">
            <w:pPr>
              <w:pStyle w:val="TableParagraph"/>
              <w:spacing w:before="135"/>
              <w:rPr>
                <w:b/>
                <w:i/>
                <w:sz w:val="24"/>
              </w:rPr>
            </w:pPr>
          </w:p>
          <w:p w14:paraId="2DA84F17" w14:textId="77777777" w:rsidR="007E22A4" w:rsidRDefault="00000000">
            <w:pPr>
              <w:pStyle w:val="TableParagraph"/>
              <w:ind w:left="229"/>
              <w:rPr>
                <w:b/>
                <w:sz w:val="24"/>
              </w:rPr>
            </w:pPr>
            <w:r>
              <w:rPr>
                <w:b/>
                <w:spacing w:val="-2"/>
                <w:sz w:val="24"/>
              </w:rPr>
              <w:t>42,35</w:t>
            </w:r>
          </w:p>
        </w:tc>
        <w:tc>
          <w:tcPr>
            <w:tcW w:w="1276" w:type="dxa"/>
          </w:tcPr>
          <w:p w14:paraId="2CEEECEA" w14:textId="77777777" w:rsidR="007E22A4" w:rsidRDefault="007E22A4">
            <w:pPr>
              <w:pStyle w:val="TableParagraph"/>
              <w:spacing w:before="135"/>
              <w:rPr>
                <w:b/>
                <w:i/>
                <w:sz w:val="24"/>
              </w:rPr>
            </w:pPr>
          </w:p>
          <w:p w14:paraId="65039264" w14:textId="77777777" w:rsidR="007E22A4" w:rsidRDefault="00000000">
            <w:pPr>
              <w:pStyle w:val="TableParagraph"/>
              <w:ind w:right="221"/>
              <w:jc w:val="right"/>
              <w:rPr>
                <w:b/>
                <w:sz w:val="24"/>
              </w:rPr>
            </w:pPr>
            <w:r>
              <w:rPr>
                <w:b/>
                <w:spacing w:val="-2"/>
                <w:sz w:val="24"/>
              </w:rPr>
              <w:t>3150,00</w:t>
            </w:r>
          </w:p>
        </w:tc>
      </w:tr>
      <w:tr w:rsidR="007E22A4" w14:paraId="1F3BD0C3" w14:textId="77777777">
        <w:trPr>
          <w:trHeight w:val="1103"/>
        </w:trPr>
        <w:tc>
          <w:tcPr>
            <w:tcW w:w="566" w:type="dxa"/>
          </w:tcPr>
          <w:p w14:paraId="77B0D619" w14:textId="77777777" w:rsidR="007E22A4" w:rsidRDefault="007E22A4">
            <w:pPr>
              <w:pStyle w:val="TableParagraph"/>
              <w:spacing w:before="128"/>
              <w:rPr>
                <w:b/>
                <w:i/>
                <w:sz w:val="24"/>
              </w:rPr>
            </w:pPr>
          </w:p>
          <w:p w14:paraId="56127E7B" w14:textId="77777777" w:rsidR="007E22A4" w:rsidRDefault="00000000">
            <w:pPr>
              <w:pStyle w:val="TableParagraph"/>
              <w:ind w:left="107"/>
              <w:rPr>
                <w:sz w:val="24"/>
              </w:rPr>
            </w:pPr>
            <w:r>
              <w:rPr>
                <w:spacing w:val="-10"/>
                <w:sz w:val="24"/>
              </w:rPr>
              <w:t>6</w:t>
            </w:r>
          </w:p>
        </w:tc>
        <w:tc>
          <w:tcPr>
            <w:tcW w:w="3262" w:type="dxa"/>
          </w:tcPr>
          <w:p w14:paraId="1E8B2933" w14:textId="77777777" w:rsidR="007E22A4" w:rsidRDefault="00000000">
            <w:pPr>
              <w:pStyle w:val="TableParagraph"/>
              <w:ind w:left="108" w:right="87"/>
              <w:jc w:val="both"/>
              <w:rPr>
                <w:sz w:val="24"/>
              </w:rPr>
            </w:pPr>
            <w:r>
              <w:rPr>
                <w:sz w:val="24"/>
              </w:rPr>
              <w:t>Rišiklio išskyrimas iš bitumo emulsijų arba skiestųjų ar minkštintųjų</w:t>
            </w:r>
            <w:r>
              <w:rPr>
                <w:spacing w:val="61"/>
                <w:w w:val="150"/>
                <w:sz w:val="24"/>
              </w:rPr>
              <w:t xml:space="preserve"> </w:t>
            </w:r>
            <w:r>
              <w:rPr>
                <w:sz w:val="24"/>
              </w:rPr>
              <w:t>bitumų.</w:t>
            </w:r>
            <w:r>
              <w:rPr>
                <w:spacing w:val="61"/>
                <w:w w:val="150"/>
                <w:sz w:val="24"/>
              </w:rPr>
              <w:t xml:space="preserve"> </w:t>
            </w:r>
            <w:r>
              <w:rPr>
                <w:sz w:val="24"/>
              </w:rPr>
              <w:t>1</w:t>
            </w:r>
            <w:r>
              <w:rPr>
                <w:spacing w:val="60"/>
                <w:w w:val="150"/>
                <w:sz w:val="24"/>
              </w:rPr>
              <w:t xml:space="preserve"> </w:t>
            </w:r>
            <w:r>
              <w:rPr>
                <w:spacing w:val="-2"/>
                <w:sz w:val="24"/>
              </w:rPr>
              <w:t>dalis.</w:t>
            </w:r>
          </w:p>
          <w:p w14:paraId="5BB84E4F" w14:textId="77777777" w:rsidR="007E22A4" w:rsidRDefault="00000000">
            <w:pPr>
              <w:pStyle w:val="TableParagraph"/>
              <w:spacing w:line="264" w:lineRule="exact"/>
              <w:ind w:left="108"/>
              <w:jc w:val="both"/>
              <w:rPr>
                <w:sz w:val="24"/>
              </w:rPr>
            </w:pPr>
            <w:r>
              <w:rPr>
                <w:sz w:val="24"/>
              </w:rPr>
              <w:t>Išskyrimas</w:t>
            </w:r>
            <w:r>
              <w:rPr>
                <w:spacing w:val="-6"/>
                <w:sz w:val="24"/>
              </w:rPr>
              <w:t xml:space="preserve"> </w:t>
            </w:r>
            <w:r>
              <w:rPr>
                <w:spacing w:val="-2"/>
                <w:sz w:val="24"/>
              </w:rPr>
              <w:t>išgarinant</w:t>
            </w:r>
          </w:p>
        </w:tc>
        <w:tc>
          <w:tcPr>
            <w:tcW w:w="1415" w:type="dxa"/>
          </w:tcPr>
          <w:p w14:paraId="48A12329" w14:textId="77777777" w:rsidR="007E22A4" w:rsidRDefault="007E22A4">
            <w:pPr>
              <w:pStyle w:val="TableParagraph"/>
              <w:spacing w:before="128"/>
              <w:rPr>
                <w:b/>
                <w:i/>
                <w:sz w:val="24"/>
              </w:rPr>
            </w:pPr>
          </w:p>
          <w:p w14:paraId="68CEBC66" w14:textId="77777777" w:rsidR="007E22A4" w:rsidRDefault="00000000">
            <w:pPr>
              <w:pStyle w:val="TableParagraph"/>
              <w:ind w:left="108"/>
              <w:rPr>
                <w:sz w:val="24"/>
              </w:rPr>
            </w:pPr>
            <w:r>
              <w:rPr>
                <w:sz w:val="24"/>
              </w:rPr>
              <w:t xml:space="preserve">1 </w:t>
            </w:r>
            <w:r>
              <w:rPr>
                <w:spacing w:val="-2"/>
                <w:sz w:val="24"/>
              </w:rPr>
              <w:t>bandymas</w:t>
            </w:r>
          </w:p>
        </w:tc>
        <w:tc>
          <w:tcPr>
            <w:tcW w:w="1135" w:type="dxa"/>
          </w:tcPr>
          <w:p w14:paraId="5E1E9375" w14:textId="77777777" w:rsidR="007E22A4" w:rsidRDefault="007E22A4">
            <w:pPr>
              <w:pStyle w:val="TableParagraph"/>
              <w:spacing w:before="133"/>
              <w:rPr>
                <w:b/>
                <w:i/>
                <w:sz w:val="24"/>
              </w:rPr>
            </w:pPr>
          </w:p>
          <w:p w14:paraId="560BD9C0" w14:textId="77777777" w:rsidR="007E22A4" w:rsidRDefault="00000000">
            <w:pPr>
              <w:pStyle w:val="TableParagraph"/>
              <w:ind w:left="27" w:right="1"/>
              <w:jc w:val="center"/>
              <w:rPr>
                <w:b/>
                <w:sz w:val="24"/>
              </w:rPr>
            </w:pPr>
            <w:r>
              <w:rPr>
                <w:b/>
                <w:spacing w:val="-5"/>
                <w:sz w:val="24"/>
              </w:rPr>
              <w:t>90</w:t>
            </w:r>
          </w:p>
        </w:tc>
        <w:tc>
          <w:tcPr>
            <w:tcW w:w="1132" w:type="dxa"/>
          </w:tcPr>
          <w:p w14:paraId="1FAD8A52" w14:textId="77777777" w:rsidR="007E22A4" w:rsidRDefault="007E22A4">
            <w:pPr>
              <w:pStyle w:val="TableParagraph"/>
              <w:spacing w:before="133"/>
              <w:rPr>
                <w:b/>
                <w:i/>
                <w:sz w:val="24"/>
              </w:rPr>
            </w:pPr>
          </w:p>
          <w:p w14:paraId="5FA03105" w14:textId="77777777" w:rsidR="007E22A4" w:rsidRDefault="00000000">
            <w:pPr>
              <w:pStyle w:val="TableParagraph"/>
              <w:ind w:left="297"/>
              <w:rPr>
                <w:b/>
                <w:sz w:val="24"/>
              </w:rPr>
            </w:pPr>
            <w:r>
              <w:rPr>
                <w:b/>
                <w:spacing w:val="-2"/>
                <w:sz w:val="24"/>
              </w:rPr>
              <w:t>58,00</w:t>
            </w:r>
          </w:p>
        </w:tc>
        <w:tc>
          <w:tcPr>
            <w:tcW w:w="1135" w:type="dxa"/>
          </w:tcPr>
          <w:p w14:paraId="1F8586BA" w14:textId="77777777" w:rsidR="007E22A4" w:rsidRDefault="007E22A4">
            <w:pPr>
              <w:pStyle w:val="TableParagraph"/>
              <w:spacing w:before="133"/>
              <w:rPr>
                <w:b/>
                <w:i/>
                <w:sz w:val="24"/>
              </w:rPr>
            </w:pPr>
          </w:p>
          <w:p w14:paraId="608E555A" w14:textId="77777777" w:rsidR="007E22A4" w:rsidRDefault="00000000">
            <w:pPr>
              <w:pStyle w:val="TableParagraph"/>
              <w:ind w:right="272"/>
              <w:jc w:val="right"/>
              <w:rPr>
                <w:b/>
                <w:sz w:val="24"/>
              </w:rPr>
            </w:pPr>
            <w:r>
              <w:rPr>
                <w:b/>
                <w:spacing w:val="-2"/>
                <w:sz w:val="24"/>
              </w:rPr>
              <w:t>12,18</w:t>
            </w:r>
          </w:p>
        </w:tc>
        <w:tc>
          <w:tcPr>
            <w:tcW w:w="990" w:type="dxa"/>
          </w:tcPr>
          <w:p w14:paraId="4F6D37FC" w14:textId="77777777" w:rsidR="007E22A4" w:rsidRDefault="007E22A4">
            <w:pPr>
              <w:pStyle w:val="TableParagraph"/>
              <w:spacing w:before="133"/>
              <w:rPr>
                <w:b/>
                <w:i/>
                <w:sz w:val="24"/>
              </w:rPr>
            </w:pPr>
          </w:p>
          <w:p w14:paraId="2C0993AB" w14:textId="77777777" w:rsidR="007E22A4" w:rsidRDefault="00000000">
            <w:pPr>
              <w:pStyle w:val="TableParagraph"/>
              <w:ind w:left="229"/>
              <w:rPr>
                <w:b/>
                <w:sz w:val="24"/>
              </w:rPr>
            </w:pPr>
            <w:r>
              <w:rPr>
                <w:b/>
                <w:spacing w:val="-2"/>
                <w:sz w:val="24"/>
              </w:rPr>
              <w:t>70,18</w:t>
            </w:r>
          </w:p>
        </w:tc>
        <w:tc>
          <w:tcPr>
            <w:tcW w:w="1276" w:type="dxa"/>
          </w:tcPr>
          <w:p w14:paraId="0672C7CA" w14:textId="77777777" w:rsidR="007E22A4" w:rsidRDefault="007E22A4">
            <w:pPr>
              <w:pStyle w:val="TableParagraph"/>
              <w:spacing w:before="133"/>
              <w:rPr>
                <w:b/>
                <w:i/>
                <w:sz w:val="24"/>
              </w:rPr>
            </w:pPr>
          </w:p>
          <w:p w14:paraId="7C673A7D" w14:textId="77777777" w:rsidR="007E22A4" w:rsidRDefault="00000000">
            <w:pPr>
              <w:pStyle w:val="TableParagraph"/>
              <w:ind w:right="221"/>
              <w:jc w:val="right"/>
              <w:rPr>
                <w:b/>
                <w:sz w:val="24"/>
              </w:rPr>
            </w:pPr>
            <w:r>
              <w:rPr>
                <w:b/>
                <w:spacing w:val="-2"/>
                <w:sz w:val="24"/>
              </w:rPr>
              <w:t>5220,00</w:t>
            </w:r>
          </w:p>
        </w:tc>
      </w:tr>
      <w:tr w:rsidR="007E22A4" w14:paraId="63A393C7" w14:textId="77777777">
        <w:trPr>
          <w:trHeight w:val="551"/>
        </w:trPr>
        <w:tc>
          <w:tcPr>
            <w:tcW w:w="566" w:type="dxa"/>
          </w:tcPr>
          <w:p w14:paraId="54C48C59" w14:textId="77777777" w:rsidR="007E22A4" w:rsidRDefault="00000000">
            <w:pPr>
              <w:pStyle w:val="TableParagraph"/>
              <w:spacing w:before="130"/>
              <w:ind w:left="107"/>
              <w:rPr>
                <w:sz w:val="24"/>
              </w:rPr>
            </w:pPr>
            <w:r>
              <w:rPr>
                <w:spacing w:val="-10"/>
                <w:sz w:val="24"/>
              </w:rPr>
              <w:t>7</w:t>
            </w:r>
          </w:p>
        </w:tc>
        <w:tc>
          <w:tcPr>
            <w:tcW w:w="3262" w:type="dxa"/>
          </w:tcPr>
          <w:p w14:paraId="1349256D" w14:textId="77777777" w:rsidR="007E22A4" w:rsidRDefault="00000000">
            <w:pPr>
              <w:pStyle w:val="TableParagraph"/>
              <w:tabs>
                <w:tab w:val="left" w:pos="2471"/>
              </w:tabs>
              <w:spacing w:line="268" w:lineRule="exact"/>
              <w:ind w:left="108"/>
              <w:rPr>
                <w:sz w:val="24"/>
              </w:rPr>
            </w:pPr>
            <w:r>
              <w:rPr>
                <w:spacing w:val="-2"/>
                <w:sz w:val="24"/>
              </w:rPr>
              <w:t>Modifikuoto</w:t>
            </w:r>
            <w:r>
              <w:rPr>
                <w:sz w:val="24"/>
              </w:rPr>
              <w:tab/>
            </w:r>
            <w:r>
              <w:rPr>
                <w:spacing w:val="-2"/>
                <w:sz w:val="24"/>
              </w:rPr>
              <w:t>bitumo</w:t>
            </w:r>
          </w:p>
          <w:p w14:paraId="782D7A12" w14:textId="77777777" w:rsidR="007E22A4" w:rsidRDefault="00000000">
            <w:pPr>
              <w:pStyle w:val="TableParagraph"/>
              <w:spacing w:line="264" w:lineRule="exact"/>
              <w:ind w:left="108"/>
              <w:rPr>
                <w:sz w:val="24"/>
              </w:rPr>
            </w:pPr>
            <w:r>
              <w:rPr>
                <w:sz w:val="24"/>
              </w:rPr>
              <w:t>tampriosios</w:t>
            </w:r>
            <w:r>
              <w:rPr>
                <w:spacing w:val="-2"/>
                <w:sz w:val="24"/>
              </w:rPr>
              <w:t xml:space="preserve"> </w:t>
            </w:r>
            <w:r>
              <w:rPr>
                <w:sz w:val="24"/>
              </w:rPr>
              <w:t>atstatos</w:t>
            </w:r>
            <w:r>
              <w:rPr>
                <w:spacing w:val="-1"/>
                <w:sz w:val="24"/>
              </w:rPr>
              <w:t xml:space="preserve"> </w:t>
            </w:r>
            <w:r>
              <w:rPr>
                <w:spacing w:val="-2"/>
                <w:sz w:val="24"/>
              </w:rPr>
              <w:t>nustatymas</w:t>
            </w:r>
          </w:p>
        </w:tc>
        <w:tc>
          <w:tcPr>
            <w:tcW w:w="1415" w:type="dxa"/>
          </w:tcPr>
          <w:p w14:paraId="03B0FC94" w14:textId="77777777" w:rsidR="007E22A4" w:rsidRDefault="00000000">
            <w:pPr>
              <w:pStyle w:val="TableParagraph"/>
              <w:spacing w:before="130"/>
              <w:ind w:left="108"/>
              <w:rPr>
                <w:sz w:val="24"/>
              </w:rPr>
            </w:pPr>
            <w:r>
              <w:rPr>
                <w:sz w:val="24"/>
              </w:rPr>
              <w:t xml:space="preserve">1 </w:t>
            </w:r>
            <w:r>
              <w:rPr>
                <w:spacing w:val="-2"/>
                <w:sz w:val="24"/>
              </w:rPr>
              <w:t>bandymas</w:t>
            </w:r>
          </w:p>
        </w:tc>
        <w:tc>
          <w:tcPr>
            <w:tcW w:w="1135" w:type="dxa"/>
          </w:tcPr>
          <w:p w14:paraId="37D66CF1" w14:textId="77777777" w:rsidR="007E22A4" w:rsidRDefault="00000000">
            <w:pPr>
              <w:pStyle w:val="TableParagraph"/>
              <w:spacing w:before="135"/>
              <w:ind w:left="27" w:right="1"/>
              <w:jc w:val="center"/>
              <w:rPr>
                <w:b/>
                <w:sz w:val="24"/>
              </w:rPr>
            </w:pPr>
            <w:r>
              <w:rPr>
                <w:b/>
                <w:spacing w:val="-5"/>
                <w:sz w:val="24"/>
              </w:rPr>
              <w:t>90</w:t>
            </w:r>
          </w:p>
        </w:tc>
        <w:tc>
          <w:tcPr>
            <w:tcW w:w="1132" w:type="dxa"/>
          </w:tcPr>
          <w:p w14:paraId="381E35B7" w14:textId="77777777" w:rsidR="007E22A4" w:rsidRDefault="00000000">
            <w:pPr>
              <w:pStyle w:val="TableParagraph"/>
              <w:spacing w:before="135"/>
              <w:ind w:left="297"/>
              <w:rPr>
                <w:b/>
                <w:sz w:val="24"/>
              </w:rPr>
            </w:pPr>
            <w:r>
              <w:rPr>
                <w:b/>
                <w:spacing w:val="-2"/>
                <w:sz w:val="24"/>
              </w:rPr>
              <w:t>40,00</w:t>
            </w:r>
          </w:p>
        </w:tc>
        <w:tc>
          <w:tcPr>
            <w:tcW w:w="1135" w:type="dxa"/>
          </w:tcPr>
          <w:p w14:paraId="79FF70FD" w14:textId="77777777" w:rsidR="007E22A4" w:rsidRDefault="00000000">
            <w:pPr>
              <w:pStyle w:val="TableParagraph"/>
              <w:spacing w:before="135"/>
              <w:ind w:right="331"/>
              <w:jc w:val="right"/>
              <w:rPr>
                <w:b/>
                <w:sz w:val="24"/>
              </w:rPr>
            </w:pPr>
            <w:r>
              <w:rPr>
                <w:b/>
                <w:spacing w:val="-4"/>
                <w:sz w:val="24"/>
              </w:rPr>
              <w:t>8,40</w:t>
            </w:r>
          </w:p>
        </w:tc>
        <w:tc>
          <w:tcPr>
            <w:tcW w:w="990" w:type="dxa"/>
          </w:tcPr>
          <w:p w14:paraId="579E8D00" w14:textId="77777777" w:rsidR="007E22A4" w:rsidRDefault="00000000">
            <w:pPr>
              <w:pStyle w:val="TableParagraph"/>
              <w:spacing w:before="135"/>
              <w:ind w:left="229"/>
              <w:rPr>
                <w:b/>
                <w:sz w:val="24"/>
              </w:rPr>
            </w:pPr>
            <w:r>
              <w:rPr>
                <w:b/>
                <w:spacing w:val="-2"/>
                <w:sz w:val="24"/>
              </w:rPr>
              <w:t>48,40</w:t>
            </w:r>
          </w:p>
        </w:tc>
        <w:tc>
          <w:tcPr>
            <w:tcW w:w="1276" w:type="dxa"/>
          </w:tcPr>
          <w:p w14:paraId="789412D6" w14:textId="77777777" w:rsidR="007E22A4" w:rsidRDefault="00000000">
            <w:pPr>
              <w:pStyle w:val="TableParagraph"/>
              <w:spacing w:before="135"/>
              <w:ind w:right="221"/>
              <w:jc w:val="right"/>
              <w:rPr>
                <w:b/>
                <w:sz w:val="24"/>
              </w:rPr>
            </w:pPr>
            <w:r>
              <w:rPr>
                <w:b/>
                <w:spacing w:val="-2"/>
                <w:sz w:val="24"/>
              </w:rPr>
              <w:t>3600,00</w:t>
            </w:r>
          </w:p>
        </w:tc>
      </w:tr>
      <w:tr w:rsidR="007E22A4" w14:paraId="4BEAF96B" w14:textId="77777777">
        <w:trPr>
          <w:trHeight w:val="1106"/>
        </w:trPr>
        <w:tc>
          <w:tcPr>
            <w:tcW w:w="566" w:type="dxa"/>
          </w:tcPr>
          <w:p w14:paraId="156912D6" w14:textId="77777777" w:rsidR="007E22A4" w:rsidRDefault="007E22A4">
            <w:pPr>
              <w:pStyle w:val="TableParagraph"/>
              <w:spacing w:before="131"/>
              <w:rPr>
                <w:b/>
                <w:i/>
                <w:sz w:val="24"/>
              </w:rPr>
            </w:pPr>
          </w:p>
          <w:p w14:paraId="7B04518A" w14:textId="77777777" w:rsidR="007E22A4" w:rsidRDefault="00000000">
            <w:pPr>
              <w:pStyle w:val="TableParagraph"/>
              <w:ind w:left="107"/>
              <w:rPr>
                <w:sz w:val="24"/>
              </w:rPr>
            </w:pPr>
            <w:r>
              <w:rPr>
                <w:spacing w:val="-10"/>
                <w:sz w:val="24"/>
              </w:rPr>
              <w:t>8</w:t>
            </w:r>
          </w:p>
        </w:tc>
        <w:tc>
          <w:tcPr>
            <w:tcW w:w="3262" w:type="dxa"/>
          </w:tcPr>
          <w:p w14:paraId="6FB90501" w14:textId="77777777" w:rsidR="007E22A4" w:rsidRDefault="00000000">
            <w:pPr>
              <w:pStyle w:val="TableParagraph"/>
              <w:tabs>
                <w:tab w:val="left" w:pos="1190"/>
                <w:tab w:val="left" w:pos="1854"/>
                <w:tab w:val="left" w:pos="2965"/>
              </w:tabs>
              <w:ind w:left="108" w:right="87"/>
              <w:rPr>
                <w:sz w:val="24"/>
              </w:rPr>
            </w:pPr>
            <w:r>
              <w:rPr>
                <w:sz w:val="24"/>
              </w:rPr>
              <w:t>Rišiklio</w:t>
            </w:r>
            <w:r>
              <w:rPr>
                <w:spacing w:val="-15"/>
                <w:sz w:val="24"/>
              </w:rPr>
              <w:t xml:space="preserve"> </w:t>
            </w:r>
            <w:r>
              <w:rPr>
                <w:sz w:val="24"/>
              </w:rPr>
              <w:t>išskyrimas</w:t>
            </w:r>
            <w:r>
              <w:rPr>
                <w:spacing w:val="-15"/>
                <w:sz w:val="24"/>
              </w:rPr>
              <w:t xml:space="preserve"> </w:t>
            </w:r>
            <w:r>
              <w:rPr>
                <w:sz w:val="24"/>
              </w:rPr>
              <w:t>iš</w:t>
            </w:r>
            <w:r>
              <w:rPr>
                <w:spacing w:val="-15"/>
                <w:sz w:val="24"/>
              </w:rPr>
              <w:t xml:space="preserve"> </w:t>
            </w:r>
            <w:r>
              <w:rPr>
                <w:sz w:val="24"/>
              </w:rPr>
              <w:t xml:space="preserve">bituminių </w:t>
            </w:r>
            <w:r>
              <w:rPr>
                <w:spacing w:val="-2"/>
                <w:sz w:val="24"/>
              </w:rPr>
              <w:t>emulsijų</w:t>
            </w:r>
            <w:r>
              <w:rPr>
                <w:sz w:val="24"/>
              </w:rPr>
              <w:tab/>
            </w:r>
            <w:r>
              <w:rPr>
                <w:spacing w:val="-4"/>
                <w:sz w:val="24"/>
              </w:rPr>
              <w:t>arba</w:t>
            </w:r>
            <w:r>
              <w:rPr>
                <w:sz w:val="24"/>
              </w:rPr>
              <w:tab/>
            </w:r>
            <w:r>
              <w:rPr>
                <w:spacing w:val="-2"/>
                <w:sz w:val="24"/>
              </w:rPr>
              <w:t>skiestųjų</w:t>
            </w:r>
            <w:r>
              <w:rPr>
                <w:sz w:val="24"/>
              </w:rPr>
              <w:tab/>
            </w:r>
            <w:r>
              <w:rPr>
                <w:spacing w:val="-5"/>
                <w:sz w:val="24"/>
              </w:rPr>
              <w:t>ar</w:t>
            </w:r>
          </w:p>
          <w:p w14:paraId="2801EA88" w14:textId="77777777" w:rsidR="007E22A4" w:rsidRDefault="00000000">
            <w:pPr>
              <w:pStyle w:val="TableParagraph"/>
              <w:tabs>
                <w:tab w:val="left" w:pos="1197"/>
                <w:tab w:val="left" w:pos="2228"/>
                <w:tab w:val="left" w:pos="2639"/>
              </w:tabs>
              <w:spacing w:line="270" w:lineRule="atLeast"/>
              <w:ind w:left="108" w:right="87"/>
              <w:rPr>
                <w:sz w:val="24"/>
              </w:rPr>
            </w:pPr>
            <w:r>
              <w:rPr>
                <w:spacing w:val="-2"/>
                <w:sz w:val="24"/>
              </w:rPr>
              <w:t>skystųjų</w:t>
            </w:r>
            <w:r>
              <w:rPr>
                <w:sz w:val="24"/>
              </w:rPr>
              <w:tab/>
            </w:r>
            <w:r>
              <w:rPr>
                <w:spacing w:val="-2"/>
                <w:sz w:val="24"/>
              </w:rPr>
              <w:t>bitumų.</w:t>
            </w:r>
            <w:r>
              <w:rPr>
                <w:sz w:val="24"/>
              </w:rPr>
              <w:tab/>
            </w:r>
            <w:r>
              <w:rPr>
                <w:spacing w:val="-10"/>
                <w:sz w:val="24"/>
              </w:rPr>
              <w:t>1</w:t>
            </w:r>
            <w:r>
              <w:rPr>
                <w:sz w:val="24"/>
              </w:rPr>
              <w:tab/>
            </w:r>
            <w:r>
              <w:rPr>
                <w:spacing w:val="-2"/>
                <w:sz w:val="24"/>
              </w:rPr>
              <w:t xml:space="preserve">dalis. </w:t>
            </w:r>
            <w:r>
              <w:rPr>
                <w:sz w:val="24"/>
              </w:rPr>
              <w:t>Išskyrimas išgarinant</w:t>
            </w:r>
          </w:p>
        </w:tc>
        <w:tc>
          <w:tcPr>
            <w:tcW w:w="1415" w:type="dxa"/>
          </w:tcPr>
          <w:p w14:paraId="6C8F1DEC" w14:textId="77777777" w:rsidR="007E22A4" w:rsidRDefault="007E22A4">
            <w:pPr>
              <w:pStyle w:val="TableParagraph"/>
              <w:spacing w:before="131"/>
              <w:rPr>
                <w:b/>
                <w:i/>
                <w:sz w:val="24"/>
              </w:rPr>
            </w:pPr>
          </w:p>
          <w:p w14:paraId="497BE19E" w14:textId="77777777" w:rsidR="007E22A4" w:rsidRDefault="00000000">
            <w:pPr>
              <w:pStyle w:val="TableParagraph"/>
              <w:ind w:left="108"/>
              <w:rPr>
                <w:sz w:val="24"/>
              </w:rPr>
            </w:pPr>
            <w:r>
              <w:rPr>
                <w:sz w:val="24"/>
              </w:rPr>
              <w:t xml:space="preserve">1 </w:t>
            </w:r>
            <w:r>
              <w:rPr>
                <w:spacing w:val="-2"/>
                <w:sz w:val="24"/>
              </w:rPr>
              <w:t>bandymas</w:t>
            </w:r>
          </w:p>
        </w:tc>
        <w:tc>
          <w:tcPr>
            <w:tcW w:w="1135" w:type="dxa"/>
          </w:tcPr>
          <w:p w14:paraId="308B400B" w14:textId="77777777" w:rsidR="007E22A4" w:rsidRDefault="007E22A4">
            <w:pPr>
              <w:pStyle w:val="TableParagraph"/>
              <w:spacing w:before="136"/>
              <w:rPr>
                <w:b/>
                <w:i/>
                <w:sz w:val="24"/>
              </w:rPr>
            </w:pPr>
          </w:p>
          <w:p w14:paraId="6924B112" w14:textId="77777777" w:rsidR="007E22A4" w:rsidRDefault="00000000">
            <w:pPr>
              <w:pStyle w:val="TableParagraph"/>
              <w:ind w:left="27" w:right="1"/>
              <w:jc w:val="center"/>
              <w:rPr>
                <w:b/>
                <w:sz w:val="24"/>
              </w:rPr>
            </w:pPr>
            <w:r>
              <w:rPr>
                <w:b/>
                <w:spacing w:val="-5"/>
                <w:sz w:val="24"/>
              </w:rPr>
              <w:t>40</w:t>
            </w:r>
          </w:p>
        </w:tc>
        <w:tc>
          <w:tcPr>
            <w:tcW w:w="1132" w:type="dxa"/>
          </w:tcPr>
          <w:p w14:paraId="3FA9FFE4" w14:textId="77777777" w:rsidR="007E22A4" w:rsidRDefault="007E22A4">
            <w:pPr>
              <w:pStyle w:val="TableParagraph"/>
              <w:spacing w:before="136"/>
              <w:rPr>
                <w:b/>
                <w:i/>
                <w:sz w:val="24"/>
              </w:rPr>
            </w:pPr>
          </w:p>
          <w:p w14:paraId="77CAAD6F" w14:textId="77777777" w:rsidR="007E22A4" w:rsidRDefault="00000000">
            <w:pPr>
              <w:pStyle w:val="TableParagraph"/>
              <w:ind w:left="297"/>
              <w:rPr>
                <w:b/>
                <w:sz w:val="24"/>
              </w:rPr>
            </w:pPr>
            <w:r>
              <w:rPr>
                <w:b/>
                <w:spacing w:val="-2"/>
                <w:sz w:val="24"/>
              </w:rPr>
              <w:t>58,00</w:t>
            </w:r>
          </w:p>
        </w:tc>
        <w:tc>
          <w:tcPr>
            <w:tcW w:w="1135" w:type="dxa"/>
          </w:tcPr>
          <w:p w14:paraId="356C72D6" w14:textId="77777777" w:rsidR="007E22A4" w:rsidRDefault="007E22A4">
            <w:pPr>
              <w:pStyle w:val="TableParagraph"/>
              <w:spacing w:before="136"/>
              <w:rPr>
                <w:b/>
                <w:i/>
                <w:sz w:val="24"/>
              </w:rPr>
            </w:pPr>
          </w:p>
          <w:p w14:paraId="1C7E4ACB" w14:textId="77777777" w:rsidR="007E22A4" w:rsidRDefault="00000000">
            <w:pPr>
              <w:pStyle w:val="TableParagraph"/>
              <w:ind w:right="272"/>
              <w:jc w:val="right"/>
              <w:rPr>
                <w:b/>
                <w:sz w:val="24"/>
              </w:rPr>
            </w:pPr>
            <w:r>
              <w:rPr>
                <w:b/>
                <w:spacing w:val="-2"/>
                <w:sz w:val="24"/>
              </w:rPr>
              <w:t>12,18</w:t>
            </w:r>
          </w:p>
        </w:tc>
        <w:tc>
          <w:tcPr>
            <w:tcW w:w="990" w:type="dxa"/>
          </w:tcPr>
          <w:p w14:paraId="3408196D" w14:textId="77777777" w:rsidR="007E22A4" w:rsidRDefault="007E22A4">
            <w:pPr>
              <w:pStyle w:val="TableParagraph"/>
              <w:spacing w:before="136"/>
              <w:rPr>
                <w:b/>
                <w:i/>
                <w:sz w:val="24"/>
              </w:rPr>
            </w:pPr>
          </w:p>
          <w:p w14:paraId="35C42F9C" w14:textId="77777777" w:rsidR="007E22A4" w:rsidRDefault="00000000">
            <w:pPr>
              <w:pStyle w:val="TableParagraph"/>
              <w:ind w:left="229"/>
              <w:rPr>
                <w:b/>
                <w:sz w:val="24"/>
              </w:rPr>
            </w:pPr>
            <w:r>
              <w:rPr>
                <w:b/>
                <w:spacing w:val="-2"/>
                <w:sz w:val="24"/>
              </w:rPr>
              <w:t>70,18</w:t>
            </w:r>
          </w:p>
        </w:tc>
        <w:tc>
          <w:tcPr>
            <w:tcW w:w="1276" w:type="dxa"/>
          </w:tcPr>
          <w:p w14:paraId="42633250" w14:textId="77777777" w:rsidR="007E22A4" w:rsidRDefault="007E22A4">
            <w:pPr>
              <w:pStyle w:val="TableParagraph"/>
              <w:spacing w:before="136"/>
              <w:rPr>
                <w:b/>
                <w:i/>
                <w:sz w:val="24"/>
              </w:rPr>
            </w:pPr>
          </w:p>
          <w:p w14:paraId="728DFB34" w14:textId="77777777" w:rsidR="007E22A4" w:rsidRDefault="00000000">
            <w:pPr>
              <w:pStyle w:val="TableParagraph"/>
              <w:ind w:right="221"/>
              <w:jc w:val="right"/>
              <w:rPr>
                <w:b/>
                <w:sz w:val="24"/>
              </w:rPr>
            </w:pPr>
            <w:r>
              <w:rPr>
                <w:b/>
                <w:spacing w:val="-2"/>
                <w:sz w:val="24"/>
              </w:rPr>
              <w:t>2320,00</w:t>
            </w:r>
          </w:p>
        </w:tc>
      </w:tr>
      <w:tr w:rsidR="007E22A4" w14:paraId="5EAC9DEA" w14:textId="77777777">
        <w:trPr>
          <w:trHeight w:val="376"/>
        </w:trPr>
        <w:tc>
          <w:tcPr>
            <w:tcW w:w="566" w:type="dxa"/>
          </w:tcPr>
          <w:p w14:paraId="106F5DB5" w14:textId="77777777" w:rsidR="007E22A4" w:rsidRDefault="00000000">
            <w:pPr>
              <w:pStyle w:val="TableParagraph"/>
              <w:spacing w:before="42"/>
              <w:ind w:left="107"/>
              <w:rPr>
                <w:sz w:val="24"/>
              </w:rPr>
            </w:pPr>
            <w:r>
              <w:rPr>
                <w:spacing w:val="-10"/>
                <w:sz w:val="24"/>
              </w:rPr>
              <w:t>9</w:t>
            </w:r>
          </w:p>
        </w:tc>
        <w:tc>
          <w:tcPr>
            <w:tcW w:w="3262" w:type="dxa"/>
          </w:tcPr>
          <w:p w14:paraId="1B6AA872" w14:textId="77777777" w:rsidR="007E22A4" w:rsidRDefault="00000000">
            <w:pPr>
              <w:pStyle w:val="TableParagraph"/>
              <w:spacing w:line="268" w:lineRule="exact"/>
              <w:ind w:left="108"/>
              <w:rPr>
                <w:sz w:val="24"/>
              </w:rPr>
            </w:pPr>
            <w:r>
              <w:rPr>
                <w:sz w:val="24"/>
              </w:rPr>
              <w:t>Adatos</w:t>
            </w:r>
            <w:r>
              <w:rPr>
                <w:spacing w:val="-3"/>
                <w:sz w:val="24"/>
              </w:rPr>
              <w:t xml:space="preserve"> </w:t>
            </w:r>
            <w:r>
              <w:rPr>
                <w:sz w:val="24"/>
              </w:rPr>
              <w:t>penetracijos</w:t>
            </w:r>
            <w:r>
              <w:rPr>
                <w:spacing w:val="-2"/>
                <w:sz w:val="24"/>
              </w:rPr>
              <w:t xml:space="preserve"> nustatymas</w:t>
            </w:r>
          </w:p>
        </w:tc>
        <w:tc>
          <w:tcPr>
            <w:tcW w:w="1415" w:type="dxa"/>
          </w:tcPr>
          <w:p w14:paraId="65CCE006" w14:textId="77777777" w:rsidR="007E22A4" w:rsidRDefault="00000000">
            <w:pPr>
              <w:pStyle w:val="TableParagraph"/>
              <w:spacing w:before="42"/>
              <w:ind w:left="108"/>
              <w:rPr>
                <w:sz w:val="24"/>
              </w:rPr>
            </w:pPr>
            <w:r>
              <w:rPr>
                <w:sz w:val="24"/>
              </w:rPr>
              <w:t xml:space="preserve">1 </w:t>
            </w:r>
            <w:r>
              <w:rPr>
                <w:spacing w:val="-2"/>
                <w:sz w:val="24"/>
              </w:rPr>
              <w:t>bandymas</w:t>
            </w:r>
          </w:p>
        </w:tc>
        <w:tc>
          <w:tcPr>
            <w:tcW w:w="1135" w:type="dxa"/>
          </w:tcPr>
          <w:p w14:paraId="7FBB325F" w14:textId="77777777" w:rsidR="007E22A4" w:rsidRDefault="00000000">
            <w:pPr>
              <w:pStyle w:val="TableParagraph"/>
              <w:spacing w:before="46"/>
              <w:ind w:left="27" w:right="1"/>
              <w:jc w:val="center"/>
              <w:rPr>
                <w:b/>
                <w:sz w:val="24"/>
              </w:rPr>
            </w:pPr>
            <w:r>
              <w:rPr>
                <w:b/>
                <w:spacing w:val="-5"/>
                <w:sz w:val="24"/>
              </w:rPr>
              <w:t>40</w:t>
            </w:r>
          </w:p>
        </w:tc>
        <w:tc>
          <w:tcPr>
            <w:tcW w:w="1132" w:type="dxa"/>
          </w:tcPr>
          <w:p w14:paraId="4B8871CE" w14:textId="77777777" w:rsidR="007E22A4" w:rsidRDefault="00000000">
            <w:pPr>
              <w:pStyle w:val="TableParagraph"/>
              <w:spacing w:before="46"/>
              <w:ind w:left="297"/>
              <w:rPr>
                <w:b/>
                <w:sz w:val="24"/>
              </w:rPr>
            </w:pPr>
            <w:r>
              <w:rPr>
                <w:b/>
                <w:spacing w:val="-2"/>
                <w:sz w:val="24"/>
              </w:rPr>
              <w:t>23,00</w:t>
            </w:r>
          </w:p>
        </w:tc>
        <w:tc>
          <w:tcPr>
            <w:tcW w:w="1135" w:type="dxa"/>
          </w:tcPr>
          <w:p w14:paraId="4C82B916" w14:textId="77777777" w:rsidR="007E22A4" w:rsidRDefault="00000000">
            <w:pPr>
              <w:pStyle w:val="TableParagraph"/>
              <w:spacing w:before="46"/>
              <w:ind w:right="331"/>
              <w:jc w:val="right"/>
              <w:rPr>
                <w:b/>
                <w:sz w:val="24"/>
              </w:rPr>
            </w:pPr>
            <w:r>
              <w:rPr>
                <w:b/>
                <w:spacing w:val="-4"/>
                <w:sz w:val="24"/>
              </w:rPr>
              <w:t>4,83</w:t>
            </w:r>
          </w:p>
        </w:tc>
        <w:tc>
          <w:tcPr>
            <w:tcW w:w="990" w:type="dxa"/>
          </w:tcPr>
          <w:p w14:paraId="4E03653F" w14:textId="77777777" w:rsidR="007E22A4" w:rsidRDefault="00000000">
            <w:pPr>
              <w:pStyle w:val="TableParagraph"/>
              <w:spacing w:before="46"/>
              <w:ind w:left="229"/>
              <w:rPr>
                <w:b/>
                <w:sz w:val="24"/>
              </w:rPr>
            </w:pPr>
            <w:r>
              <w:rPr>
                <w:b/>
                <w:spacing w:val="-2"/>
                <w:sz w:val="24"/>
              </w:rPr>
              <w:t>27,83</w:t>
            </w:r>
          </w:p>
        </w:tc>
        <w:tc>
          <w:tcPr>
            <w:tcW w:w="1276" w:type="dxa"/>
          </w:tcPr>
          <w:p w14:paraId="734FFD12" w14:textId="77777777" w:rsidR="007E22A4" w:rsidRDefault="00000000">
            <w:pPr>
              <w:pStyle w:val="TableParagraph"/>
              <w:spacing w:before="46"/>
              <w:ind w:right="281"/>
              <w:jc w:val="right"/>
              <w:rPr>
                <w:b/>
                <w:sz w:val="24"/>
              </w:rPr>
            </w:pPr>
            <w:r>
              <w:rPr>
                <w:b/>
                <w:spacing w:val="-2"/>
                <w:sz w:val="24"/>
              </w:rPr>
              <w:t>920,00</w:t>
            </w:r>
          </w:p>
        </w:tc>
      </w:tr>
      <w:tr w:rsidR="007E22A4" w14:paraId="1FCD8EA9" w14:textId="77777777">
        <w:trPr>
          <w:trHeight w:val="829"/>
        </w:trPr>
        <w:tc>
          <w:tcPr>
            <w:tcW w:w="566" w:type="dxa"/>
          </w:tcPr>
          <w:p w14:paraId="1F32F5F2" w14:textId="77777777" w:rsidR="007E22A4" w:rsidRDefault="00000000">
            <w:pPr>
              <w:pStyle w:val="TableParagraph"/>
              <w:spacing w:before="270"/>
              <w:ind w:left="107"/>
              <w:rPr>
                <w:sz w:val="24"/>
              </w:rPr>
            </w:pPr>
            <w:r>
              <w:rPr>
                <w:spacing w:val="-5"/>
                <w:sz w:val="24"/>
              </w:rPr>
              <w:t>10</w:t>
            </w:r>
          </w:p>
        </w:tc>
        <w:tc>
          <w:tcPr>
            <w:tcW w:w="3262" w:type="dxa"/>
          </w:tcPr>
          <w:p w14:paraId="011219E3" w14:textId="77777777" w:rsidR="007E22A4" w:rsidRDefault="00000000">
            <w:pPr>
              <w:pStyle w:val="TableParagraph"/>
              <w:tabs>
                <w:tab w:val="left" w:pos="1902"/>
              </w:tabs>
              <w:ind w:left="108" w:right="87"/>
              <w:rPr>
                <w:sz w:val="24"/>
              </w:rPr>
            </w:pPr>
            <w:r>
              <w:rPr>
                <w:spacing w:val="-2"/>
                <w:sz w:val="24"/>
              </w:rPr>
              <w:t>Minkštėjimo</w:t>
            </w:r>
            <w:r>
              <w:rPr>
                <w:sz w:val="24"/>
              </w:rPr>
              <w:tab/>
            </w:r>
            <w:r>
              <w:rPr>
                <w:spacing w:val="-2"/>
                <w:sz w:val="24"/>
              </w:rPr>
              <w:t xml:space="preserve">temperatūros </w:t>
            </w:r>
            <w:r>
              <w:rPr>
                <w:sz w:val="24"/>
              </w:rPr>
              <w:t>nustatymas.</w:t>
            </w:r>
            <w:r>
              <w:rPr>
                <w:spacing w:val="33"/>
                <w:sz w:val="24"/>
              </w:rPr>
              <w:t xml:space="preserve">  </w:t>
            </w:r>
            <w:r>
              <w:rPr>
                <w:sz w:val="24"/>
              </w:rPr>
              <w:t>Žiedo</w:t>
            </w:r>
            <w:r>
              <w:rPr>
                <w:spacing w:val="32"/>
                <w:sz w:val="24"/>
              </w:rPr>
              <w:t xml:space="preserve">  </w:t>
            </w:r>
            <w:r>
              <w:rPr>
                <w:sz w:val="24"/>
              </w:rPr>
              <w:t>ir</w:t>
            </w:r>
            <w:r>
              <w:rPr>
                <w:spacing w:val="32"/>
                <w:sz w:val="24"/>
              </w:rPr>
              <w:t xml:space="preserve">  </w:t>
            </w:r>
            <w:r>
              <w:rPr>
                <w:spacing w:val="-2"/>
                <w:sz w:val="24"/>
              </w:rPr>
              <w:t>rutulio</w:t>
            </w:r>
          </w:p>
          <w:p w14:paraId="2E77CC31" w14:textId="77777777" w:rsidR="007E22A4" w:rsidRDefault="00000000">
            <w:pPr>
              <w:pStyle w:val="TableParagraph"/>
              <w:spacing w:line="264" w:lineRule="exact"/>
              <w:ind w:left="108"/>
              <w:rPr>
                <w:sz w:val="24"/>
              </w:rPr>
            </w:pPr>
            <w:r>
              <w:rPr>
                <w:spacing w:val="-2"/>
                <w:sz w:val="24"/>
              </w:rPr>
              <w:t>metodas</w:t>
            </w:r>
          </w:p>
        </w:tc>
        <w:tc>
          <w:tcPr>
            <w:tcW w:w="1415" w:type="dxa"/>
          </w:tcPr>
          <w:p w14:paraId="44E14C84" w14:textId="77777777" w:rsidR="007E22A4" w:rsidRDefault="00000000">
            <w:pPr>
              <w:pStyle w:val="TableParagraph"/>
              <w:spacing w:before="270"/>
              <w:ind w:left="108"/>
              <w:rPr>
                <w:sz w:val="24"/>
              </w:rPr>
            </w:pPr>
            <w:r>
              <w:rPr>
                <w:sz w:val="24"/>
              </w:rPr>
              <w:t xml:space="preserve">1 </w:t>
            </w:r>
            <w:r>
              <w:rPr>
                <w:spacing w:val="-2"/>
                <w:sz w:val="24"/>
              </w:rPr>
              <w:t>bandymas</w:t>
            </w:r>
          </w:p>
        </w:tc>
        <w:tc>
          <w:tcPr>
            <w:tcW w:w="1135" w:type="dxa"/>
          </w:tcPr>
          <w:p w14:paraId="12414BB2" w14:textId="77777777" w:rsidR="007E22A4" w:rsidRDefault="00000000">
            <w:pPr>
              <w:pStyle w:val="TableParagraph"/>
              <w:spacing w:before="274"/>
              <w:ind w:left="27" w:right="1"/>
              <w:jc w:val="center"/>
              <w:rPr>
                <w:b/>
                <w:sz w:val="24"/>
              </w:rPr>
            </w:pPr>
            <w:r>
              <w:rPr>
                <w:b/>
                <w:spacing w:val="-5"/>
                <w:sz w:val="24"/>
              </w:rPr>
              <w:t>40</w:t>
            </w:r>
          </w:p>
        </w:tc>
        <w:tc>
          <w:tcPr>
            <w:tcW w:w="1132" w:type="dxa"/>
          </w:tcPr>
          <w:p w14:paraId="6E019E77" w14:textId="77777777" w:rsidR="007E22A4" w:rsidRDefault="00000000">
            <w:pPr>
              <w:pStyle w:val="TableParagraph"/>
              <w:spacing w:before="274"/>
              <w:ind w:left="297"/>
              <w:rPr>
                <w:b/>
                <w:sz w:val="24"/>
              </w:rPr>
            </w:pPr>
            <w:r>
              <w:rPr>
                <w:b/>
                <w:spacing w:val="-2"/>
                <w:sz w:val="24"/>
              </w:rPr>
              <w:t>29,00</w:t>
            </w:r>
          </w:p>
        </w:tc>
        <w:tc>
          <w:tcPr>
            <w:tcW w:w="1135" w:type="dxa"/>
          </w:tcPr>
          <w:p w14:paraId="4F291AEA" w14:textId="77777777" w:rsidR="007E22A4" w:rsidRDefault="00000000">
            <w:pPr>
              <w:pStyle w:val="TableParagraph"/>
              <w:spacing w:before="274"/>
              <w:ind w:right="331"/>
              <w:jc w:val="right"/>
              <w:rPr>
                <w:b/>
                <w:sz w:val="24"/>
              </w:rPr>
            </w:pPr>
            <w:r>
              <w:rPr>
                <w:b/>
                <w:spacing w:val="-4"/>
                <w:sz w:val="24"/>
              </w:rPr>
              <w:t>6,09</w:t>
            </w:r>
          </w:p>
        </w:tc>
        <w:tc>
          <w:tcPr>
            <w:tcW w:w="990" w:type="dxa"/>
          </w:tcPr>
          <w:p w14:paraId="76FA5B32" w14:textId="77777777" w:rsidR="007E22A4" w:rsidRDefault="00000000">
            <w:pPr>
              <w:pStyle w:val="TableParagraph"/>
              <w:spacing w:before="274"/>
              <w:ind w:left="229"/>
              <w:rPr>
                <w:b/>
                <w:sz w:val="24"/>
              </w:rPr>
            </w:pPr>
            <w:r>
              <w:rPr>
                <w:b/>
                <w:spacing w:val="-2"/>
                <w:sz w:val="24"/>
              </w:rPr>
              <w:t>35,09</w:t>
            </w:r>
          </w:p>
        </w:tc>
        <w:tc>
          <w:tcPr>
            <w:tcW w:w="1276" w:type="dxa"/>
          </w:tcPr>
          <w:p w14:paraId="7D898558" w14:textId="77777777" w:rsidR="007E22A4" w:rsidRDefault="00000000">
            <w:pPr>
              <w:pStyle w:val="TableParagraph"/>
              <w:spacing w:before="274"/>
              <w:ind w:right="221"/>
              <w:jc w:val="right"/>
              <w:rPr>
                <w:b/>
                <w:sz w:val="24"/>
              </w:rPr>
            </w:pPr>
            <w:r>
              <w:rPr>
                <w:b/>
                <w:spacing w:val="-2"/>
                <w:sz w:val="24"/>
              </w:rPr>
              <w:t>1160,00</w:t>
            </w:r>
          </w:p>
        </w:tc>
      </w:tr>
      <w:tr w:rsidR="007E22A4" w14:paraId="53A06B8A" w14:textId="77777777">
        <w:trPr>
          <w:trHeight w:val="551"/>
        </w:trPr>
        <w:tc>
          <w:tcPr>
            <w:tcW w:w="566" w:type="dxa"/>
          </w:tcPr>
          <w:p w14:paraId="2BE6AF74" w14:textId="77777777" w:rsidR="007E22A4" w:rsidRDefault="00000000">
            <w:pPr>
              <w:pStyle w:val="TableParagraph"/>
              <w:spacing w:before="130"/>
              <w:ind w:left="107"/>
              <w:rPr>
                <w:sz w:val="24"/>
              </w:rPr>
            </w:pPr>
            <w:r>
              <w:rPr>
                <w:spacing w:val="-5"/>
                <w:sz w:val="24"/>
              </w:rPr>
              <w:t>11</w:t>
            </w:r>
          </w:p>
        </w:tc>
        <w:tc>
          <w:tcPr>
            <w:tcW w:w="3262" w:type="dxa"/>
          </w:tcPr>
          <w:p w14:paraId="4BE5C89C" w14:textId="77777777" w:rsidR="007E22A4" w:rsidRDefault="00000000">
            <w:pPr>
              <w:pStyle w:val="TableParagraph"/>
              <w:tabs>
                <w:tab w:val="left" w:pos="2471"/>
              </w:tabs>
              <w:spacing w:line="268" w:lineRule="exact"/>
              <w:ind w:left="108"/>
              <w:rPr>
                <w:sz w:val="24"/>
              </w:rPr>
            </w:pPr>
            <w:r>
              <w:rPr>
                <w:spacing w:val="-2"/>
                <w:sz w:val="24"/>
              </w:rPr>
              <w:t>Modifikuoto</w:t>
            </w:r>
            <w:r>
              <w:rPr>
                <w:sz w:val="24"/>
              </w:rPr>
              <w:tab/>
            </w:r>
            <w:r>
              <w:rPr>
                <w:spacing w:val="-2"/>
                <w:sz w:val="24"/>
              </w:rPr>
              <w:t>bitumo</w:t>
            </w:r>
          </w:p>
          <w:p w14:paraId="494DEFD9" w14:textId="77777777" w:rsidR="007E22A4" w:rsidRDefault="00000000">
            <w:pPr>
              <w:pStyle w:val="TableParagraph"/>
              <w:spacing w:line="264" w:lineRule="exact"/>
              <w:ind w:left="108"/>
              <w:rPr>
                <w:sz w:val="24"/>
              </w:rPr>
            </w:pPr>
            <w:r>
              <w:rPr>
                <w:sz w:val="24"/>
              </w:rPr>
              <w:t>tampriosios</w:t>
            </w:r>
            <w:r>
              <w:rPr>
                <w:spacing w:val="-2"/>
                <w:sz w:val="24"/>
              </w:rPr>
              <w:t xml:space="preserve"> </w:t>
            </w:r>
            <w:r>
              <w:rPr>
                <w:sz w:val="24"/>
              </w:rPr>
              <w:t>atstatos</w:t>
            </w:r>
            <w:r>
              <w:rPr>
                <w:spacing w:val="-1"/>
                <w:sz w:val="24"/>
              </w:rPr>
              <w:t xml:space="preserve"> </w:t>
            </w:r>
            <w:r>
              <w:rPr>
                <w:spacing w:val="-2"/>
                <w:sz w:val="24"/>
              </w:rPr>
              <w:t>nustatymas</w:t>
            </w:r>
          </w:p>
        </w:tc>
        <w:tc>
          <w:tcPr>
            <w:tcW w:w="1415" w:type="dxa"/>
          </w:tcPr>
          <w:p w14:paraId="4DF7363E" w14:textId="77777777" w:rsidR="007E22A4" w:rsidRDefault="00000000">
            <w:pPr>
              <w:pStyle w:val="TableParagraph"/>
              <w:spacing w:before="130"/>
              <w:ind w:left="108"/>
              <w:rPr>
                <w:sz w:val="24"/>
              </w:rPr>
            </w:pPr>
            <w:r>
              <w:rPr>
                <w:sz w:val="24"/>
              </w:rPr>
              <w:t xml:space="preserve">1 </w:t>
            </w:r>
            <w:r>
              <w:rPr>
                <w:spacing w:val="-2"/>
                <w:sz w:val="24"/>
              </w:rPr>
              <w:t>bandymas</w:t>
            </w:r>
          </w:p>
        </w:tc>
        <w:tc>
          <w:tcPr>
            <w:tcW w:w="1135" w:type="dxa"/>
          </w:tcPr>
          <w:p w14:paraId="1FE8BD45" w14:textId="77777777" w:rsidR="007E22A4" w:rsidRDefault="00000000">
            <w:pPr>
              <w:pStyle w:val="TableParagraph"/>
              <w:spacing w:before="135"/>
              <w:ind w:left="27" w:right="1"/>
              <w:jc w:val="center"/>
              <w:rPr>
                <w:b/>
                <w:sz w:val="24"/>
              </w:rPr>
            </w:pPr>
            <w:r>
              <w:rPr>
                <w:b/>
                <w:spacing w:val="-5"/>
                <w:sz w:val="24"/>
              </w:rPr>
              <w:t>40</w:t>
            </w:r>
          </w:p>
        </w:tc>
        <w:tc>
          <w:tcPr>
            <w:tcW w:w="1132" w:type="dxa"/>
          </w:tcPr>
          <w:p w14:paraId="3EB1C440" w14:textId="77777777" w:rsidR="007E22A4" w:rsidRDefault="00000000">
            <w:pPr>
              <w:pStyle w:val="TableParagraph"/>
              <w:spacing w:before="135"/>
              <w:ind w:left="297"/>
              <w:rPr>
                <w:b/>
                <w:sz w:val="24"/>
              </w:rPr>
            </w:pPr>
            <w:r>
              <w:rPr>
                <w:b/>
                <w:spacing w:val="-2"/>
                <w:sz w:val="24"/>
              </w:rPr>
              <w:t>40,00</w:t>
            </w:r>
          </w:p>
        </w:tc>
        <w:tc>
          <w:tcPr>
            <w:tcW w:w="1135" w:type="dxa"/>
          </w:tcPr>
          <w:p w14:paraId="44C2B054" w14:textId="77777777" w:rsidR="007E22A4" w:rsidRDefault="00000000">
            <w:pPr>
              <w:pStyle w:val="TableParagraph"/>
              <w:spacing w:before="135"/>
              <w:ind w:right="331"/>
              <w:jc w:val="right"/>
              <w:rPr>
                <w:b/>
                <w:sz w:val="24"/>
              </w:rPr>
            </w:pPr>
            <w:r>
              <w:rPr>
                <w:b/>
                <w:spacing w:val="-4"/>
                <w:sz w:val="24"/>
              </w:rPr>
              <w:t>8,40</w:t>
            </w:r>
          </w:p>
        </w:tc>
        <w:tc>
          <w:tcPr>
            <w:tcW w:w="990" w:type="dxa"/>
          </w:tcPr>
          <w:p w14:paraId="7BF361A0" w14:textId="77777777" w:rsidR="007E22A4" w:rsidRDefault="00000000">
            <w:pPr>
              <w:pStyle w:val="TableParagraph"/>
              <w:spacing w:before="135"/>
              <w:ind w:left="229"/>
              <w:rPr>
                <w:b/>
                <w:sz w:val="24"/>
              </w:rPr>
            </w:pPr>
            <w:r>
              <w:rPr>
                <w:b/>
                <w:spacing w:val="-2"/>
                <w:sz w:val="24"/>
              </w:rPr>
              <w:t>48,40</w:t>
            </w:r>
          </w:p>
        </w:tc>
        <w:tc>
          <w:tcPr>
            <w:tcW w:w="1276" w:type="dxa"/>
          </w:tcPr>
          <w:p w14:paraId="42F53288" w14:textId="77777777" w:rsidR="007E22A4" w:rsidRDefault="00000000">
            <w:pPr>
              <w:pStyle w:val="TableParagraph"/>
              <w:spacing w:before="135"/>
              <w:ind w:right="221"/>
              <w:jc w:val="right"/>
              <w:rPr>
                <w:b/>
                <w:sz w:val="24"/>
              </w:rPr>
            </w:pPr>
            <w:r>
              <w:rPr>
                <w:b/>
                <w:spacing w:val="-2"/>
                <w:sz w:val="24"/>
              </w:rPr>
              <w:t>1600,00</w:t>
            </w:r>
          </w:p>
        </w:tc>
      </w:tr>
      <w:tr w:rsidR="007E22A4" w14:paraId="73B51915" w14:textId="77777777">
        <w:trPr>
          <w:trHeight w:val="1106"/>
        </w:trPr>
        <w:tc>
          <w:tcPr>
            <w:tcW w:w="566" w:type="dxa"/>
          </w:tcPr>
          <w:p w14:paraId="4C4A68B2" w14:textId="77777777" w:rsidR="007E22A4" w:rsidRDefault="007E22A4">
            <w:pPr>
              <w:pStyle w:val="TableParagraph"/>
              <w:spacing w:before="130"/>
              <w:rPr>
                <w:b/>
                <w:i/>
                <w:sz w:val="24"/>
              </w:rPr>
            </w:pPr>
          </w:p>
          <w:p w14:paraId="5D9F4D27" w14:textId="77777777" w:rsidR="007E22A4" w:rsidRDefault="00000000">
            <w:pPr>
              <w:pStyle w:val="TableParagraph"/>
              <w:ind w:left="107"/>
              <w:rPr>
                <w:sz w:val="24"/>
              </w:rPr>
            </w:pPr>
            <w:r>
              <w:rPr>
                <w:spacing w:val="-5"/>
                <w:sz w:val="24"/>
              </w:rPr>
              <w:t>12</w:t>
            </w:r>
          </w:p>
        </w:tc>
        <w:tc>
          <w:tcPr>
            <w:tcW w:w="3262" w:type="dxa"/>
          </w:tcPr>
          <w:p w14:paraId="435FBEDD" w14:textId="77777777" w:rsidR="007E22A4" w:rsidRDefault="00000000">
            <w:pPr>
              <w:pStyle w:val="TableParagraph"/>
              <w:tabs>
                <w:tab w:val="left" w:pos="1408"/>
                <w:tab w:val="left" w:pos="2013"/>
                <w:tab w:val="left" w:pos="2471"/>
              </w:tabs>
              <w:ind w:left="108" w:right="87"/>
              <w:rPr>
                <w:sz w:val="24"/>
              </w:rPr>
            </w:pPr>
            <w:r>
              <w:rPr>
                <w:spacing w:val="-2"/>
                <w:sz w:val="24"/>
              </w:rPr>
              <w:t>Vandens</w:t>
            </w:r>
            <w:r>
              <w:rPr>
                <w:sz w:val="24"/>
              </w:rPr>
              <w:tab/>
            </w:r>
            <w:r>
              <w:rPr>
                <w:spacing w:val="-2"/>
                <w:sz w:val="24"/>
              </w:rPr>
              <w:t>kiekio</w:t>
            </w:r>
            <w:r>
              <w:rPr>
                <w:sz w:val="24"/>
              </w:rPr>
              <w:tab/>
            </w:r>
            <w:r>
              <w:rPr>
                <w:sz w:val="24"/>
              </w:rPr>
              <w:tab/>
            </w:r>
            <w:r>
              <w:rPr>
                <w:spacing w:val="-2"/>
                <w:sz w:val="24"/>
              </w:rPr>
              <w:t>bitumo emulsijose</w:t>
            </w:r>
            <w:r>
              <w:rPr>
                <w:sz w:val="24"/>
              </w:rPr>
              <w:tab/>
            </w:r>
            <w:r>
              <w:rPr>
                <w:sz w:val="24"/>
              </w:rPr>
              <w:tab/>
            </w:r>
            <w:r>
              <w:rPr>
                <w:spacing w:val="-2"/>
                <w:sz w:val="24"/>
              </w:rPr>
              <w:t>nustatymas.</w:t>
            </w:r>
          </w:p>
          <w:p w14:paraId="4B29FB20" w14:textId="77777777" w:rsidR="007E22A4" w:rsidRDefault="00000000">
            <w:pPr>
              <w:pStyle w:val="TableParagraph"/>
              <w:tabs>
                <w:tab w:val="left" w:pos="2005"/>
              </w:tabs>
              <w:spacing w:line="276" w:lineRule="exact"/>
              <w:ind w:left="108" w:right="87"/>
              <w:rPr>
                <w:sz w:val="24"/>
              </w:rPr>
            </w:pPr>
            <w:r>
              <w:rPr>
                <w:spacing w:val="-2"/>
                <w:sz w:val="24"/>
              </w:rPr>
              <w:t>Azeotropinio</w:t>
            </w:r>
            <w:r>
              <w:rPr>
                <w:sz w:val="24"/>
              </w:rPr>
              <w:tab/>
            </w:r>
            <w:r>
              <w:rPr>
                <w:spacing w:val="-2"/>
                <w:sz w:val="24"/>
              </w:rPr>
              <w:t>distiliavimo metodas</w:t>
            </w:r>
          </w:p>
        </w:tc>
        <w:tc>
          <w:tcPr>
            <w:tcW w:w="1415" w:type="dxa"/>
            <w:tcBorders>
              <w:bottom w:val="single" w:sz="4" w:space="0" w:color="000000"/>
            </w:tcBorders>
          </w:tcPr>
          <w:p w14:paraId="2493E879" w14:textId="77777777" w:rsidR="007E22A4" w:rsidRDefault="007E22A4">
            <w:pPr>
              <w:pStyle w:val="TableParagraph"/>
              <w:spacing w:before="130"/>
              <w:rPr>
                <w:b/>
                <w:i/>
                <w:sz w:val="24"/>
              </w:rPr>
            </w:pPr>
          </w:p>
          <w:p w14:paraId="594A285F" w14:textId="77777777" w:rsidR="007E22A4" w:rsidRDefault="00000000">
            <w:pPr>
              <w:pStyle w:val="TableParagraph"/>
              <w:ind w:left="108"/>
              <w:rPr>
                <w:sz w:val="24"/>
              </w:rPr>
            </w:pPr>
            <w:r>
              <w:rPr>
                <w:sz w:val="24"/>
              </w:rPr>
              <w:t xml:space="preserve">1 </w:t>
            </w:r>
            <w:r>
              <w:rPr>
                <w:spacing w:val="-2"/>
                <w:sz w:val="24"/>
              </w:rPr>
              <w:t>bandymas</w:t>
            </w:r>
          </w:p>
        </w:tc>
        <w:tc>
          <w:tcPr>
            <w:tcW w:w="1135" w:type="dxa"/>
            <w:tcBorders>
              <w:bottom w:val="single" w:sz="4" w:space="0" w:color="000000"/>
            </w:tcBorders>
          </w:tcPr>
          <w:p w14:paraId="0CFBAA1E" w14:textId="77777777" w:rsidR="007E22A4" w:rsidRDefault="007E22A4">
            <w:pPr>
              <w:pStyle w:val="TableParagraph"/>
              <w:spacing w:before="135"/>
              <w:rPr>
                <w:b/>
                <w:i/>
                <w:sz w:val="24"/>
              </w:rPr>
            </w:pPr>
          </w:p>
          <w:p w14:paraId="2DBA0010" w14:textId="77777777" w:rsidR="007E22A4" w:rsidRDefault="00000000">
            <w:pPr>
              <w:pStyle w:val="TableParagraph"/>
              <w:ind w:left="390"/>
              <w:rPr>
                <w:b/>
                <w:sz w:val="24"/>
              </w:rPr>
            </w:pPr>
            <w:r>
              <w:rPr>
                <w:b/>
                <w:spacing w:val="-5"/>
                <w:sz w:val="24"/>
              </w:rPr>
              <w:t>100</w:t>
            </w:r>
          </w:p>
        </w:tc>
        <w:tc>
          <w:tcPr>
            <w:tcW w:w="1132" w:type="dxa"/>
            <w:tcBorders>
              <w:bottom w:val="single" w:sz="4" w:space="0" w:color="000000"/>
            </w:tcBorders>
          </w:tcPr>
          <w:p w14:paraId="53A1445F" w14:textId="77777777" w:rsidR="007E22A4" w:rsidRDefault="007E22A4">
            <w:pPr>
              <w:pStyle w:val="TableParagraph"/>
              <w:spacing w:before="135"/>
              <w:rPr>
                <w:b/>
                <w:i/>
                <w:sz w:val="24"/>
              </w:rPr>
            </w:pPr>
          </w:p>
          <w:p w14:paraId="6CC8D331" w14:textId="77777777" w:rsidR="007E22A4" w:rsidRDefault="00000000">
            <w:pPr>
              <w:pStyle w:val="TableParagraph"/>
              <w:ind w:left="297"/>
              <w:rPr>
                <w:b/>
                <w:sz w:val="24"/>
              </w:rPr>
            </w:pPr>
            <w:r>
              <w:rPr>
                <w:b/>
                <w:spacing w:val="-2"/>
                <w:sz w:val="24"/>
              </w:rPr>
              <w:t>52,00</w:t>
            </w:r>
          </w:p>
        </w:tc>
        <w:tc>
          <w:tcPr>
            <w:tcW w:w="1135" w:type="dxa"/>
            <w:tcBorders>
              <w:bottom w:val="single" w:sz="4" w:space="0" w:color="000000"/>
            </w:tcBorders>
          </w:tcPr>
          <w:p w14:paraId="6F5AE11B" w14:textId="77777777" w:rsidR="007E22A4" w:rsidRDefault="007E22A4">
            <w:pPr>
              <w:pStyle w:val="TableParagraph"/>
              <w:spacing w:before="135"/>
              <w:rPr>
                <w:b/>
                <w:i/>
                <w:sz w:val="24"/>
              </w:rPr>
            </w:pPr>
          </w:p>
          <w:p w14:paraId="0C7AAEA4" w14:textId="77777777" w:rsidR="007E22A4" w:rsidRDefault="00000000">
            <w:pPr>
              <w:pStyle w:val="TableParagraph"/>
              <w:ind w:right="272"/>
              <w:jc w:val="right"/>
              <w:rPr>
                <w:b/>
                <w:sz w:val="24"/>
              </w:rPr>
            </w:pPr>
            <w:r>
              <w:rPr>
                <w:b/>
                <w:spacing w:val="-2"/>
                <w:sz w:val="24"/>
              </w:rPr>
              <w:t>10,92</w:t>
            </w:r>
          </w:p>
        </w:tc>
        <w:tc>
          <w:tcPr>
            <w:tcW w:w="990" w:type="dxa"/>
            <w:tcBorders>
              <w:bottom w:val="single" w:sz="4" w:space="0" w:color="000000"/>
            </w:tcBorders>
          </w:tcPr>
          <w:p w14:paraId="598A775C" w14:textId="77777777" w:rsidR="007E22A4" w:rsidRDefault="007E22A4">
            <w:pPr>
              <w:pStyle w:val="TableParagraph"/>
              <w:spacing w:before="135"/>
              <w:rPr>
                <w:b/>
                <w:i/>
                <w:sz w:val="24"/>
              </w:rPr>
            </w:pPr>
          </w:p>
          <w:p w14:paraId="3011DD96" w14:textId="77777777" w:rsidR="007E22A4" w:rsidRDefault="00000000">
            <w:pPr>
              <w:pStyle w:val="TableParagraph"/>
              <w:ind w:left="229"/>
              <w:rPr>
                <w:b/>
                <w:sz w:val="24"/>
              </w:rPr>
            </w:pPr>
            <w:r>
              <w:rPr>
                <w:b/>
                <w:spacing w:val="-2"/>
                <w:sz w:val="24"/>
              </w:rPr>
              <w:t>62,92</w:t>
            </w:r>
          </w:p>
        </w:tc>
        <w:tc>
          <w:tcPr>
            <w:tcW w:w="1276" w:type="dxa"/>
            <w:tcBorders>
              <w:bottom w:val="single" w:sz="4" w:space="0" w:color="000000"/>
            </w:tcBorders>
          </w:tcPr>
          <w:p w14:paraId="386EA32D" w14:textId="77777777" w:rsidR="007E22A4" w:rsidRDefault="007E22A4">
            <w:pPr>
              <w:pStyle w:val="TableParagraph"/>
              <w:spacing w:before="135"/>
              <w:rPr>
                <w:b/>
                <w:i/>
                <w:sz w:val="24"/>
              </w:rPr>
            </w:pPr>
          </w:p>
          <w:p w14:paraId="0776CD78" w14:textId="77777777" w:rsidR="007E22A4" w:rsidRDefault="00000000">
            <w:pPr>
              <w:pStyle w:val="TableParagraph"/>
              <w:ind w:right="221"/>
              <w:jc w:val="right"/>
              <w:rPr>
                <w:b/>
                <w:sz w:val="24"/>
              </w:rPr>
            </w:pPr>
            <w:r>
              <w:rPr>
                <w:b/>
                <w:spacing w:val="-2"/>
                <w:sz w:val="24"/>
              </w:rPr>
              <w:t>5200,00</w:t>
            </w:r>
          </w:p>
        </w:tc>
      </w:tr>
    </w:tbl>
    <w:p w14:paraId="05902614" w14:textId="77777777" w:rsidR="007E22A4" w:rsidRDefault="007E22A4">
      <w:pPr>
        <w:jc w:val="right"/>
        <w:rPr>
          <w:sz w:val="24"/>
        </w:rPr>
        <w:sectPr w:rsidR="007E22A4" w:rsidSect="00906E2F">
          <w:headerReference w:type="default" r:id="rId8"/>
          <w:pgSz w:w="11910" w:h="16840"/>
          <w:pgMar w:top="780" w:right="300" w:bottom="280" w:left="440" w:header="569" w:footer="0" w:gutter="0"/>
          <w:pgNumType w:start="2"/>
          <w:cols w:space="1296"/>
        </w:sectPr>
      </w:pPr>
    </w:p>
    <w:p w14:paraId="06119307" w14:textId="77777777" w:rsidR="007E22A4" w:rsidRDefault="007E22A4">
      <w:pPr>
        <w:pStyle w:val="Pagrindinistekstas"/>
        <w:rPr>
          <w:b/>
          <w:i/>
          <w:sz w:val="20"/>
        </w:rPr>
      </w:pPr>
    </w:p>
    <w:p w14:paraId="6B422B23" w14:textId="77777777" w:rsidR="007E22A4" w:rsidRDefault="007E22A4">
      <w:pPr>
        <w:pStyle w:val="Pagrindinistekstas"/>
        <w:spacing w:before="53"/>
        <w:rPr>
          <w:b/>
          <w:i/>
          <w:sz w:val="20"/>
        </w:rPr>
      </w:pPr>
    </w:p>
    <w:tbl>
      <w:tblPr>
        <w:tblStyle w:val="TableNormal"/>
        <w:tblW w:w="0" w:type="auto"/>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6"/>
        <w:gridCol w:w="3262"/>
        <w:gridCol w:w="1415"/>
        <w:gridCol w:w="1135"/>
        <w:gridCol w:w="1132"/>
        <w:gridCol w:w="1135"/>
        <w:gridCol w:w="990"/>
        <w:gridCol w:w="1276"/>
      </w:tblGrid>
      <w:tr w:rsidR="007E22A4" w14:paraId="682C1005" w14:textId="77777777">
        <w:trPr>
          <w:trHeight w:val="827"/>
        </w:trPr>
        <w:tc>
          <w:tcPr>
            <w:tcW w:w="566" w:type="dxa"/>
          </w:tcPr>
          <w:p w14:paraId="647DD560" w14:textId="77777777" w:rsidR="007E22A4" w:rsidRDefault="00000000">
            <w:pPr>
              <w:pStyle w:val="TableParagraph"/>
              <w:spacing w:before="268"/>
              <w:ind w:left="107"/>
              <w:rPr>
                <w:sz w:val="24"/>
              </w:rPr>
            </w:pPr>
            <w:r>
              <w:rPr>
                <w:spacing w:val="-5"/>
                <w:sz w:val="24"/>
              </w:rPr>
              <w:t>13</w:t>
            </w:r>
          </w:p>
        </w:tc>
        <w:tc>
          <w:tcPr>
            <w:tcW w:w="3262" w:type="dxa"/>
          </w:tcPr>
          <w:p w14:paraId="4A6FA0DC" w14:textId="77777777" w:rsidR="007E22A4" w:rsidRDefault="00000000">
            <w:pPr>
              <w:pStyle w:val="TableParagraph"/>
              <w:spacing w:line="268" w:lineRule="exact"/>
              <w:ind w:left="108"/>
              <w:rPr>
                <w:sz w:val="24"/>
              </w:rPr>
            </w:pPr>
            <w:r>
              <w:rPr>
                <w:sz w:val="24"/>
              </w:rPr>
              <w:t>Ištekėjimo</w:t>
            </w:r>
            <w:r>
              <w:rPr>
                <w:spacing w:val="26"/>
                <w:sz w:val="24"/>
              </w:rPr>
              <w:t xml:space="preserve"> </w:t>
            </w:r>
            <w:r>
              <w:rPr>
                <w:sz w:val="24"/>
              </w:rPr>
              <w:t>trukmės</w:t>
            </w:r>
            <w:r>
              <w:rPr>
                <w:spacing w:val="26"/>
                <w:sz w:val="24"/>
              </w:rPr>
              <w:t xml:space="preserve"> </w:t>
            </w:r>
            <w:r>
              <w:rPr>
                <w:spacing w:val="-2"/>
                <w:sz w:val="24"/>
              </w:rPr>
              <w:t>nustatymas</w:t>
            </w:r>
          </w:p>
          <w:p w14:paraId="377B01B9" w14:textId="77777777" w:rsidR="007E22A4" w:rsidRDefault="00000000">
            <w:pPr>
              <w:pStyle w:val="TableParagraph"/>
              <w:spacing w:line="270" w:lineRule="atLeast"/>
              <w:ind w:left="108"/>
              <w:rPr>
                <w:sz w:val="24"/>
              </w:rPr>
            </w:pPr>
            <w:r>
              <w:rPr>
                <w:sz w:val="24"/>
              </w:rPr>
              <w:t>ištekamuoju</w:t>
            </w:r>
            <w:r>
              <w:rPr>
                <w:spacing w:val="80"/>
                <w:sz w:val="24"/>
              </w:rPr>
              <w:t xml:space="preserve"> </w:t>
            </w:r>
            <w:r>
              <w:rPr>
                <w:sz w:val="24"/>
              </w:rPr>
              <w:t>klampomačiu.</w:t>
            </w:r>
            <w:r>
              <w:rPr>
                <w:spacing w:val="80"/>
                <w:sz w:val="24"/>
              </w:rPr>
              <w:t xml:space="preserve"> </w:t>
            </w:r>
            <w:r>
              <w:rPr>
                <w:sz w:val="24"/>
              </w:rPr>
              <w:t xml:space="preserve">1 </w:t>
            </w:r>
            <w:r>
              <w:rPr>
                <w:spacing w:val="-2"/>
                <w:sz w:val="24"/>
              </w:rPr>
              <w:t>dalis.</w:t>
            </w:r>
          </w:p>
        </w:tc>
        <w:tc>
          <w:tcPr>
            <w:tcW w:w="1415" w:type="dxa"/>
            <w:tcBorders>
              <w:top w:val="single" w:sz="4" w:space="0" w:color="000000"/>
            </w:tcBorders>
          </w:tcPr>
          <w:p w14:paraId="04FDDBF8" w14:textId="77777777" w:rsidR="007E22A4" w:rsidRDefault="00000000">
            <w:pPr>
              <w:pStyle w:val="TableParagraph"/>
              <w:spacing w:before="268"/>
              <w:ind w:right="24"/>
              <w:jc w:val="center"/>
              <w:rPr>
                <w:sz w:val="24"/>
              </w:rPr>
            </w:pPr>
            <w:r>
              <w:rPr>
                <w:sz w:val="24"/>
              </w:rPr>
              <w:t xml:space="preserve">1 </w:t>
            </w:r>
            <w:r>
              <w:rPr>
                <w:spacing w:val="-2"/>
                <w:sz w:val="24"/>
              </w:rPr>
              <w:t>bandymas</w:t>
            </w:r>
          </w:p>
        </w:tc>
        <w:tc>
          <w:tcPr>
            <w:tcW w:w="1135" w:type="dxa"/>
            <w:tcBorders>
              <w:top w:val="single" w:sz="4" w:space="0" w:color="000000"/>
            </w:tcBorders>
          </w:tcPr>
          <w:p w14:paraId="19EC70B1" w14:textId="77777777" w:rsidR="007E22A4" w:rsidRDefault="00000000">
            <w:pPr>
              <w:pStyle w:val="TableParagraph"/>
              <w:spacing w:before="272"/>
              <w:ind w:left="27" w:right="1"/>
              <w:jc w:val="center"/>
              <w:rPr>
                <w:b/>
                <w:sz w:val="24"/>
              </w:rPr>
            </w:pPr>
            <w:r>
              <w:rPr>
                <w:b/>
                <w:spacing w:val="-5"/>
                <w:sz w:val="24"/>
              </w:rPr>
              <w:t>100</w:t>
            </w:r>
          </w:p>
        </w:tc>
        <w:tc>
          <w:tcPr>
            <w:tcW w:w="1132" w:type="dxa"/>
            <w:tcBorders>
              <w:top w:val="single" w:sz="4" w:space="0" w:color="000000"/>
            </w:tcBorders>
          </w:tcPr>
          <w:p w14:paraId="1EAC079A" w14:textId="77777777" w:rsidR="007E22A4" w:rsidRDefault="00000000">
            <w:pPr>
              <w:pStyle w:val="TableParagraph"/>
              <w:spacing w:before="272"/>
              <w:ind w:left="22"/>
              <w:jc w:val="center"/>
              <w:rPr>
                <w:b/>
                <w:sz w:val="24"/>
              </w:rPr>
            </w:pPr>
            <w:r>
              <w:rPr>
                <w:b/>
                <w:spacing w:val="-2"/>
                <w:sz w:val="24"/>
              </w:rPr>
              <w:t>35,00</w:t>
            </w:r>
          </w:p>
        </w:tc>
        <w:tc>
          <w:tcPr>
            <w:tcW w:w="1135" w:type="dxa"/>
            <w:tcBorders>
              <w:top w:val="single" w:sz="4" w:space="0" w:color="000000"/>
            </w:tcBorders>
          </w:tcPr>
          <w:p w14:paraId="48AC557E" w14:textId="77777777" w:rsidR="007E22A4" w:rsidRDefault="00000000">
            <w:pPr>
              <w:pStyle w:val="TableParagraph"/>
              <w:spacing w:before="272"/>
              <w:ind w:left="27"/>
              <w:jc w:val="center"/>
              <w:rPr>
                <w:b/>
                <w:sz w:val="24"/>
              </w:rPr>
            </w:pPr>
            <w:r>
              <w:rPr>
                <w:b/>
                <w:spacing w:val="-4"/>
                <w:sz w:val="24"/>
              </w:rPr>
              <w:t>7,35</w:t>
            </w:r>
          </w:p>
        </w:tc>
        <w:tc>
          <w:tcPr>
            <w:tcW w:w="990" w:type="dxa"/>
            <w:tcBorders>
              <w:top w:val="single" w:sz="4" w:space="0" w:color="000000"/>
            </w:tcBorders>
          </w:tcPr>
          <w:p w14:paraId="1658A59B" w14:textId="77777777" w:rsidR="007E22A4" w:rsidRDefault="00000000">
            <w:pPr>
              <w:pStyle w:val="TableParagraph"/>
              <w:spacing w:before="272"/>
              <w:ind w:left="28"/>
              <w:jc w:val="center"/>
              <w:rPr>
                <w:b/>
                <w:sz w:val="24"/>
              </w:rPr>
            </w:pPr>
            <w:r>
              <w:rPr>
                <w:b/>
                <w:spacing w:val="-2"/>
                <w:sz w:val="24"/>
              </w:rPr>
              <w:t>42,35</w:t>
            </w:r>
          </w:p>
        </w:tc>
        <w:tc>
          <w:tcPr>
            <w:tcW w:w="1276" w:type="dxa"/>
            <w:tcBorders>
              <w:top w:val="single" w:sz="4" w:space="0" w:color="000000"/>
            </w:tcBorders>
          </w:tcPr>
          <w:p w14:paraId="61D5F530" w14:textId="77777777" w:rsidR="007E22A4" w:rsidRDefault="00000000">
            <w:pPr>
              <w:pStyle w:val="TableParagraph"/>
              <w:spacing w:before="272"/>
              <w:ind w:left="28"/>
              <w:jc w:val="center"/>
              <w:rPr>
                <w:b/>
                <w:sz w:val="24"/>
              </w:rPr>
            </w:pPr>
            <w:r>
              <w:rPr>
                <w:b/>
                <w:spacing w:val="-2"/>
                <w:sz w:val="24"/>
              </w:rPr>
              <w:t>3500,00</w:t>
            </w:r>
          </w:p>
        </w:tc>
      </w:tr>
      <w:tr w:rsidR="007E22A4" w14:paraId="497D405B" w14:textId="77777777">
        <w:trPr>
          <w:trHeight w:val="1103"/>
        </w:trPr>
        <w:tc>
          <w:tcPr>
            <w:tcW w:w="566" w:type="dxa"/>
          </w:tcPr>
          <w:p w14:paraId="7D6F8AFF" w14:textId="77777777" w:rsidR="007E22A4" w:rsidRDefault="007E22A4">
            <w:pPr>
              <w:pStyle w:val="TableParagraph"/>
              <w:spacing w:before="130"/>
              <w:rPr>
                <w:b/>
                <w:i/>
                <w:sz w:val="24"/>
              </w:rPr>
            </w:pPr>
          </w:p>
          <w:p w14:paraId="3B344A27" w14:textId="77777777" w:rsidR="007E22A4" w:rsidRDefault="00000000">
            <w:pPr>
              <w:pStyle w:val="TableParagraph"/>
              <w:ind w:left="107"/>
              <w:rPr>
                <w:sz w:val="24"/>
              </w:rPr>
            </w:pPr>
            <w:r>
              <w:rPr>
                <w:spacing w:val="-5"/>
                <w:sz w:val="24"/>
              </w:rPr>
              <w:t>14</w:t>
            </w:r>
          </w:p>
        </w:tc>
        <w:tc>
          <w:tcPr>
            <w:tcW w:w="3262" w:type="dxa"/>
          </w:tcPr>
          <w:p w14:paraId="600D9B33" w14:textId="77777777" w:rsidR="007E22A4" w:rsidRDefault="00000000">
            <w:pPr>
              <w:pStyle w:val="TableParagraph"/>
              <w:ind w:left="108"/>
              <w:rPr>
                <w:sz w:val="24"/>
              </w:rPr>
            </w:pPr>
            <w:r>
              <w:rPr>
                <w:sz w:val="24"/>
              </w:rPr>
              <w:t>Bituminių</w:t>
            </w:r>
            <w:r>
              <w:rPr>
                <w:spacing w:val="22"/>
                <w:sz w:val="24"/>
              </w:rPr>
              <w:t xml:space="preserve"> </w:t>
            </w:r>
            <w:r>
              <w:rPr>
                <w:sz w:val="24"/>
              </w:rPr>
              <w:t>emulsijų</w:t>
            </w:r>
            <w:r>
              <w:rPr>
                <w:spacing w:val="20"/>
                <w:sz w:val="24"/>
              </w:rPr>
              <w:t xml:space="preserve"> </w:t>
            </w:r>
            <w:r>
              <w:rPr>
                <w:sz w:val="24"/>
              </w:rPr>
              <w:t>likučių</w:t>
            </w:r>
            <w:r>
              <w:rPr>
                <w:spacing w:val="22"/>
                <w:sz w:val="24"/>
              </w:rPr>
              <w:t xml:space="preserve"> </w:t>
            </w:r>
            <w:r>
              <w:rPr>
                <w:sz w:val="24"/>
              </w:rPr>
              <w:t>ant sieto</w:t>
            </w:r>
            <w:r>
              <w:rPr>
                <w:spacing w:val="41"/>
                <w:sz w:val="24"/>
              </w:rPr>
              <w:t xml:space="preserve"> </w:t>
            </w:r>
            <w:r>
              <w:rPr>
                <w:sz w:val="24"/>
              </w:rPr>
              <w:t>nustatymas</w:t>
            </w:r>
            <w:r>
              <w:rPr>
                <w:spacing w:val="43"/>
                <w:sz w:val="24"/>
              </w:rPr>
              <w:t xml:space="preserve"> </w:t>
            </w:r>
            <w:r>
              <w:rPr>
                <w:sz w:val="24"/>
              </w:rPr>
              <w:t>ir</w:t>
            </w:r>
            <w:r>
              <w:rPr>
                <w:spacing w:val="41"/>
                <w:sz w:val="24"/>
              </w:rPr>
              <w:t xml:space="preserve"> </w:t>
            </w:r>
            <w:r>
              <w:rPr>
                <w:spacing w:val="-2"/>
                <w:sz w:val="24"/>
              </w:rPr>
              <w:t>pastovumo</w:t>
            </w:r>
          </w:p>
          <w:p w14:paraId="0507D5FD" w14:textId="77777777" w:rsidR="007E22A4" w:rsidRDefault="00000000">
            <w:pPr>
              <w:pStyle w:val="TableParagraph"/>
              <w:tabs>
                <w:tab w:val="left" w:pos="2073"/>
              </w:tabs>
              <w:spacing w:line="274" w:lineRule="exact"/>
              <w:ind w:left="108" w:right="88"/>
              <w:rPr>
                <w:sz w:val="24"/>
              </w:rPr>
            </w:pPr>
            <w:r>
              <w:rPr>
                <w:spacing w:val="-2"/>
                <w:sz w:val="24"/>
              </w:rPr>
              <w:t>sandėliuojant</w:t>
            </w:r>
            <w:r>
              <w:rPr>
                <w:sz w:val="24"/>
              </w:rPr>
              <w:tab/>
            </w:r>
            <w:r>
              <w:rPr>
                <w:spacing w:val="-2"/>
                <w:sz w:val="24"/>
              </w:rPr>
              <w:t xml:space="preserve">nustatymas </w:t>
            </w:r>
            <w:r>
              <w:rPr>
                <w:sz w:val="24"/>
              </w:rPr>
              <w:t>sijojimo būdu</w:t>
            </w:r>
          </w:p>
        </w:tc>
        <w:tc>
          <w:tcPr>
            <w:tcW w:w="1415" w:type="dxa"/>
          </w:tcPr>
          <w:p w14:paraId="18A8F1F3" w14:textId="77777777" w:rsidR="007E22A4" w:rsidRDefault="007E22A4">
            <w:pPr>
              <w:pStyle w:val="TableParagraph"/>
              <w:spacing w:before="130"/>
              <w:rPr>
                <w:b/>
                <w:i/>
                <w:sz w:val="24"/>
              </w:rPr>
            </w:pPr>
          </w:p>
          <w:p w14:paraId="2456C31B" w14:textId="77777777" w:rsidR="007E22A4" w:rsidRDefault="00000000">
            <w:pPr>
              <w:pStyle w:val="TableParagraph"/>
              <w:ind w:right="24"/>
              <w:jc w:val="center"/>
              <w:rPr>
                <w:sz w:val="24"/>
              </w:rPr>
            </w:pPr>
            <w:r>
              <w:rPr>
                <w:sz w:val="24"/>
              </w:rPr>
              <w:t xml:space="preserve">1 </w:t>
            </w:r>
            <w:r>
              <w:rPr>
                <w:spacing w:val="-2"/>
                <w:sz w:val="24"/>
              </w:rPr>
              <w:t>bandymas</w:t>
            </w:r>
          </w:p>
        </w:tc>
        <w:tc>
          <w:tcPr>
            <w:tcW w:w="1135" w:type="dxa"/>
          </w:tcPr>
          <w:p w14:paraId="2F87B5C1" w14:textId="77777777" w:rsidR="007E22A4" w:rsidRDefault="007E22A4">
            <w:pPr>
              <w:pStyle w:val="TableParagraph"/>
              <w:spacing w:before="135"/>
              <w:rPr>
                <w:b/>
                <w:i/>
                <w:sz w:val="24"/>
              </w:rPr>
            </w:pPr>
          </w:p>
          <w:p w14:paraId="045489E1" w14:textId="77777777" w:rsidR="007E22A4" w:rsidRDefault="00000000">
            <w:pPr>
              <w:pStyle w:val="TableParagraph"/>
              <w:ind w:left="27" w:right="1"/>
              <w:jc w:val="center"/>
              <w:rPr>
                <w:b/>
                <w:sz w:val="24"/>
              </w:rPr>
            </w:pPr>
            <w:r>
              <w:rPr>
                <w:b/>
                <w:spacing w:val="-5"/>
                <w:sz w:val="24"/>
              </w:rPr>
              <w:t>100</w:t>
            </w:r>
          </w:p>
        </w:tc>
        <w:tc>
          <w:tcPr>
            <w:tcW w:w="1132" w:type="dxa"/>
          </w:tcPr>
          <w:p w14:paraId="3A3A2B45" w14:textId="77777777" w:rsidR="007E22A4" w:rsidRDefault="007E22A4">
            <w:pPr>
              <w:pStyle w:val="TableParagraph"/>
              <w:spacing w:before="135"/>
              <w:rPr>
                <w:b/>
                <w:i/>
                <w:sz w:val="24"/>
              </w:rPr>
            </w:pPr>
          </w:p>
          <w:p w14:paraId="649AC830" w14:textId="77777777" w:rsidR="007E22A4" w:rsidRDefault="00000000">
            <w:pPr>
              <w:pStyle w:val="TableParagraph"/>
              <w:ind w:left="22"/>
              <w:jc w:val="center"/>
              <w:rPr>
                <w:b/>
                <w:sz w:val="24"/>
              </w:rPr>
            </w:pPr>
            <w:r>
              <w:rPr>
                <w:b/>
                <w:spacing w:val="-2"/>
                <w:sz w:val="24"/>
              </w:rPr>
              <w:t>35,00</w:t>
            </w:r>
          </w:p>
        </w:tc>
        <w:tc>
          <w:tcPr>
            <w:tcW w:w="1135" w:type="dxa"/>
          </w:tcPr>
          <w:p w14:paraId="20FEB647" w14:textId="77777777" w:rsidR="007E22A4" w:rsidRDefault="007E22A4">
            <w:pPr>
              <w:pStyle w:val="TableParagraph"/>
              <w:spacing w:before="135"/>
              <w:rPr>
                <w:b/>
                <w:i/>
                <w:sz w:val="24"/>
              </w:rPr>
            </w:pPr>
          </w:p>
          <w:p w14:paraId="66A3774A" w14:textId="77777777" w:rsidR="007E22A4" w:rsidRDefault="00000000">
            <w:pPr>
              <w:pStyle w:val="TableParagraph"/>
              <w:ind w:left="27"/>
              <w:jc w:val="center"/>
              <w:rPr>
                <w:b/>
                <w:sz w:val="24"/>
              </w:rPr>
            </w:pPr>
            <w:r>
              <w:rPr>
                <w:b/>
                <w:spacing w:val="-4"/>
                <w:sz w:val="24"/>
              </w:rPr>
              <w:t>7,35</w:t>
            </w:r>
          </w:p>
        </w:tc>
        <w:tc>
          <w:tcPr>
            <w:tcW w:w="990" w:type="dxa"/>
          </w:tcPr>
          <w:p w14:paraId="28244640" w14:textId="77777777" w:rsidR="007E22A4" w:rsidRDefault="007E22A4">
            <w:pPr>
              <w:pStyle w:val="TableParagraph"/>
              <w:spacing w:before="135"/>
              <w:rPr>
                <w:b/>
                <w:i/>
                <w:sz w:val="24"/>
              </w:rPr>
            </w:pPr>
          </w:p>
          <w:p w14:paraId="12A7BC1A" w14:textId="77777777" w:rsidR="007E22A4" w:rsidRDefault="00000000">
            <w:pPr>
              <w:pStyle w:val="TableParagraph"/>
              <w:ind w:left="28"/>
              <w:jc w:val="center"/>
              <w:rPr>
                <w:b/>
                <w:sz w:val="24"/>
              </w:rPr>
            </w:pPr>
            <w:r>
              <w:rPr>
                <w:b/>
                <w:spacing w:val="-2"/>
                <w:sz w:val="24"/>
              </w:rPr>
              <w:t>42,35</w:t>
            </w:r>
          </w:p>
        </w:tc>
        <w:tc>
          <w:tcPr>
            <w:tcW w:w="1276" w:type="dxa"/>
          </w:tcPr>
          <w:p w14:paraId="47E7E36C" w14:textId="77777777" w:rsidR="007E22A4" w:rsidRDefault="007E22A4">
            <w:pPr>
              <w:pStyle w:val="TableParagraph"/>
              <w:spacing w:before="135"/>
              <w:rPr>
                <w:b/>
                <w:i/>
                <w:sz w:val="24"/>
              </w:rPr>
            </w:pPr>
          </w:p>
          <w:p w14:paraId="260C85FF" w14:textId="77777777" w:rsidR="007E22A4" w:rsidRDefault="00000000">
            <w:pPr>
              <w:pStyle w:val="TableParagraph"/>
              <w:ind w:left="28"/>
              <w:jc w:val="center"/>
              <w:rPr>
                <w:b/>
                <w:sz w:val="24"/>
              </w:rPr>
            </w:pPr>
            <w:r>
              <w:rPr>
                <w:b/>
                <w:spacing w:val="-2"/>
                <w:sz w:val="24"/>
              </w:rPr>
              <w:t>3500,00</w:t>
            </w:r>
          </w:p>
        </w:tc>
      </w:tr>
      <w:tr w:rsidR="007E22A4" w14:paraId="2CB13BB5" w14:textId="77777777">
        <w:trPr>
          <w:trHeight w:val="1105"/>
        </w:trPr>
        <w:tc>
          <w:tcPr>
            <w:tcW w:w="566" w:type="dxa"/>
          </w:tcPr>
          <w:p w14:paraId="651AD027" w14:textId="77777777" w:rsidR="007E22A4" w:rsidRDefault="007E22A4">
            <w:pPr>
              <w:pStyle w:val="TableParagraph"/>
              <w:spacing w:before="130"/>
              <w:rPr>
                <w:b/>
                <w:i/>
                <w:sz w:val="24"/>
              </w:rPr>
            </w:pPr>
          </w:p>
          <w:p w14:paraId="50B053FD" w14:textId="77777777" w:rsidR="007E22A4" w:rsidRDefault="00000000">
            <w:pPr>
              <w:pStyle w:val="TableParagraph"/>
              <w:ind w:left="107"/>
              <w:rPr>
                <w:sz w:val="24"/>
              </w:rPr>
            </w:pPr>
            <w:r>
              <w:rPr>
                <w:spacing w:val="-5"/>
                <w:sz w:val="24"/>
              </w:rPr>
              <w:t>15</w:t>
            </w:r>
          </w:p>
        </w:tc>
        <w:tc>
          <w:tcPr>
            <w:tcW w:w="3262" w:type="dxa"/>
          </w:tcPr>
          <w:p w14:paraId="1792F95D" w14:textId="77777777" w:rsidR="007E22A4" w:rsidRDefault="00000000">
            <w:pPr>
              <w:pStyle w:val="TableParagraph"/>
              <w:tabs>
                <w:tab w:val="left" w:pos="1408"/>
                <w:tab w:val="left" w:pos="2013"/>
                <w:tab w:val="left" w:pos="2471"/>
              </w:tabs>
              <w:ind w:left="108" w:right="87"/>
              <w:rPr>
                <w:sz w:val="24"/>
              </w:rPr>
            </w:pPr>
            <w:r>
              <w:rPr>
                <w:spacing w:val="-2"/>
                <w:sz w:val="24"/>
              </w:rPr>
              <w:t>Vandens</w:t>
            </w:r>
            <w:r>
              <w:rPr>
                <w:sz w:val="24"/>
              </w:rPr>
              <w:tab/>
            </w:r>
            <w:r>
              <w:rPr>
                <w:spacing w:val="-2"/>
                <w:sz w:val="24"/>
              </w:rPr>
              <w:t>kiekio</w:t>
            </w:r>
            <w:r>
              <w:rPr>
                <w:sz w:val="24"/>
              </w:rPr>
              <w:tab/>
            </w:r>
            <w:r>
              <w:rPr>
                <w:sz w:val="24"/>
              </w:rPr>
              <w:tab/>
            </w:r>
            <w:r>
              <w:rPr>
                <w:spacing w:val="-2"/>
                <w:sz w:val="24"/>
              </w:rPr>
              <w:t>bitumo emulsijose</w:t>
            </w:r>
            <w:r>
              <w:rPr>
                <w:sz w:val="24"/>
              </w:rPr>
              <w:tab/>
            </w:r>
            <w:r>
              <w:rPr>
                <w:sz w:val="24"/>
              </w:rPr>
              <w:tab/>
            </w:r>
            <w:r>
              <w:rPr>
                <w:spacing w:val="-2"/>
                <w:sz w:val="24"/>
              </w:rPr>
              <w:t>nustatymas.</w:t>
            </w:r>
          </w:p>
          <w:p w14:paraId="7C752033" w14:textId="77777777" w:rsidR="007E22A4" w:rsidRDefault="00000000">
            <w:pPr>
              <w:pStyle w:val="TableParagraph"/>
              <w:tabs>
                <w:tab w:val="left" w:pos="2005"/>
              </w:tabs>
              <w:spacing w:line="270" w:lineRule="atLeast"/>
              <w:ind w:left="108" w:right="87"/>
              <w:rPr>
                <w:sz w:val="24"/>
              </w:rPr>
            </w:pPr>
            <w:r>
              <w:rPr>
                <w:spacing w:val="-2"/>
                <w:sz w:val="24"/>
              </w:rPr>
              <w:t>Azeotropinio</w:t>
            </w:r>
            <w:r>
              <w:rPr>
                <w:sz w:val="24"/>
              </w:rPr>
              <w:tab/>
            </w:r>
            <w:r>
              <w:rPr>
                <w:spacing w:val="-2"/>
                <w:sz w:val="24"/>
              </w:rPr>
              <w:t>distiliavimo metodas</w:t>
            </w:r>
          </w:p>
        </w:tc>
        <w:tc>
          <w:tcPr>
            <w:tcW w:w="1415" w:type="dxa"/>
          </w:tcPr>
          <w:p w14:paraId="3461464E" w14:textId="77777777" w:rsidR="007E22A4" w:rsidRDefault="007E22A4">
            <w:pPr>
              <w:pStyle w:val="TableParagraph"/>
              <w:spacing w:before="130"/>
              <w:rPr>
                <w:b/>
                <w:i/>
                <w:sz w:val="24"/>
              </w:rPr>
            </w:pPr>
          </w:p>
          <w:p w14:paraId="12D2E8E5" w14:textId="77777777" w:rsidR="007E22A4" w:rsidRDefault="00000000">
            <w:pPr>
              <w:pStyle w:val="TableParagraph"/>
              <w:ind w:right="24"/>
              <w:jc w:val="center"/>
              <w:rPr>
                <w:sz w:val="24"/>
              </w:rPr>
            </w:pPr>
            <w:r>
              <w:rPr>
                <w:sz w:val="24"/>
              </w:rPr>
              <w:t xml:space="preserve">1 </w:t>
            </w:r>
            <w:r>
              <w:rPr>
                <w:spacing w:val="-2"/>
                <w:sz w:val="24"/>
              </w:rPr>
              <w:t>bandymas</w:t>
            </w:r>
          </w:p>
        </w:tc>
        <w:tc>
          <w:tcPr>
            <w:tcW w:w="1135" w:type="dxa"/>
          </w:tcPr>
          <w:p w14:paraId="403D4267" w14:textId="77777777" w:rsidR="007E22A4" w:rsidRDefault="007E22A4">
            <w:pPr>
              <w:pStyle w:val="TableParagraph"/>
              <w:spacing w:before="135"/>
              <w:rPr>
                <w:b/>
                <w:i/>
                <w:sz w:val="24"/>
              </w:rPr>
            </w:pPr>
          </w:p>
          <w:p w14:paraId="09293F84" w14:textId="77777777" w:rsidR="007E22A4" w:rsidRDefault="00000000">
            <w:pPr>
              <w:pStyle w:val="TableParagraph"/>
              <w:ind w:left="27" w:right="1"/>
              <w:jc w:val="center"/>
              <w:rPr>
                <w:b/>
                <w:sz w:val="24"/>
              </w:rPr>
            </w:pPr>
            <w:r>
              <w:rPr>
                <w:b/>
                <w:spacing w:val="-10"/>
                <w:sz w:val="24"/>
              </w:rPr>
              <w:t>8</w:t>
            </w:r>
          </w:p>
        </w:tc>
        <w:tc>
          <w:tcPr>
            <w:tcW w:w="1132" w:type="dxa"/>
          </w:tcPr>
          <w:p w14:paraId="0E76531E" w14:textId="77777777" w:rsidR="007E22A4" w:rsidRDefault="007E22A4">
            <w:pPr>
              <w:pStyle w:val="TableParagraph"/>
              <w:spacing w:before="135"/>
              <w:rPr>
                <w:b/>
                <w:i/>
                <w:sz w:val="24"/>
              </w:rPr>
            </w:pPr>
          </w:p>
          <w:p w14:paraId="6C5F6729" w14:textId="77777777" w:rsidR="007E22A4" w:rsidRDefault="00000000">
            <w:pPr>
              <w:pStyle w:val="TableParagraph"/>
              <w:ind w:left="22"/>
              <w:jc w:val="center"/>
              <w:rPr>
                <w:b/>
                <w:sz w:val="24"/>
              </w:rPr>
            </w:pPr>
            <w:r>
              <w:rPr>
                <w:b/>
                <w:spacing w:val="-2"/>
                <w:sz w:val="24"/>
              </w:rPr>
              <w:t>52,00</w:t>
            </w:r>
          </w:p>
        </w:tc>
        <w:tc>
          <w:tcPr>
            <w:tcW w:w="1135" w:type="dxa"/>
          </w:tcPr>
          <w:p w14:paraId="230571C1" w14:textId="77777777" w:rsidR="007E22A4" w:rsidRDefault="007E22A4">
            <w:pPr>
              <w:pStyle w:val="TableParagraph"/>
              <w:spacing w:before="135"/>
              <w:rPr>
                <w:b/>
                <w:i/>
                <w:sz w:val="24"/>
              </w:rPr>
            </w:pPr>
          </w:p>
          <w:p w14:paraId="22E9B548" w14:textId="77777777" w:rsidR="007E22A4" w:rsidRDefault="00000000">
            <w:pPr>
              <w:pStyle w:val="TableParagraph"/>
              <w:ind w:left="27" w:right="1"/>
              <w:jc w:val="center"/>
              <w:rPr>
                <w:b/>
                <w:sz w:val="24"/>
              </w:rPr>
            </w:pPr>
            <w:r>
              <w:rPr>
                <w:b/>
                <w:spacing w:val="-2"/>
                <w:sz w:val="24"/>
              </w:rPr>
              <w:t>10,92</w:t>
            </w:r>
          </w:p>
        </w:tc>
        <w:tc>
          <w:tcPr>
            <w:tcW w:w="990" w:type="dxa"/>
          </w:tcPr>
          <w:p w14:paraId="7ADC5F86" w14:textId="77777777" w:rsidR="007E22A4" w:rsidRDefault="007E22A4">
            <w:pPr>
              <w:pStyle w:val="TableParagraph"/>
              <w:spacing w:before="135"/>
              <w:rPr>
                <w:b/>
                <w:i/>
                <w:sz w:val="24"/>
              </w:rPr>
            </w:pPr>
          </w:p>
          <w:p w14:paraId="734985BF" w14:textId="77777777" w:rsidR="007E22A4" w:rsidRDefault="00000000">
            <w:pPr>
              <w:pStyle w:val="TableParagraph"/>
              <w:ind w:left="28"/>
              <w:jc w:val="center"/>
              <w:rPr>
                <w:b/>
                <w:sz w:val="24"/>
              </w:rPr>
            </w:pPr>
            <w:r>
              <w:rPr>
                <w:b/>
                <w:spacing w:val="-2"/>
                <w:sz w:val="24"/>
              </w:rPr>
              <w:t>62,92</w:t>
            </w:r>
          </w:p>
        </w:tc>
        <w:tc>
          <w:tcPr>
            <w:tcW w:w="1276" w:type="dxa"/>
          </w:tcPr>
          <w:p w14:paraId="669CEA25" w14:textId="77777777" w:rsidR="007E22A4" w:rsidRDefault="007E22A4">
            <w:pPr>
              <w:pStyle w:val="TableParagraph"/>
              <w:spacing w:before="135"/>
              <w:rPr>
                <w:b/>
                <w:i/>
                <w:sz w:val="24"/>
              </w:rPr>
            </w:pPr>
          </w:p>
          <w:p w14:paraId="2CCF6DBA" w14:textId="77777777" w:rsidR="007E22A4" w:rsidRDefault="00000000">
            <w:pPr>
              <w:pStyle w:val="TableParagraph"/>
              <w:ind w:left="28"/>
              <w:jc w:val="center"/>
              <w:rPr>
                <w:b/>
                <w:sz w:val="24"/>
              </w:rPr>
            </w:pPr>
            <w:r>
              <w:rPr>
                <w:b/>
                <w:spacing w:val="-2"/>
                <w:sz w:val="24"/>
              </w:rPr>
              <w:t>416,00</w:t>
            </w:r>
          </w:p>
        </w:tc>
      </w:tr>
      <w:tr w:rsidR="007E22A4" w14:paraId="125FDB61" w14:textId="77777777">
        <w:trPr>
          <w:trHeight w:val="827"/>
        </w:trPr>
        <w:tc>
          <w:tcPr>
            <w:tcW w:w="566" w:type="dxa"/>
          </w:tcPr>
          <w:p w14:paraId="264C5F01" w14:textId="77777777" w:rsidR="007E22A4" w:rsidRDefault="00000000">
            <w:pPr>
              <w:pStyle w:val="TableParagraph"/>
              <w:spacing w:before="267"/>
              <w:ind w:left="107"/>
              <w:rPr>
                <w:sz w:val="24"/>
              </w:rPr>
            </w:pPr>
            <w:r>
              <w:rPr>
                <w:spacing w:val="-5"/>
                <w:sz w:val="24"/>
              </w:rPr>
              <w:t>16</w:t>
            </w:r>
          </w:p>
        </w:tc>
        <w:tc>
          <w:tcPr>
            <w:tcW w:w="3262" w:type="dxa"/>
          </w:tcPr>
          <w:p w14:paraId="5AE57171" w14:textId="77777777" w:rsidR="007E22A4" w:rsidRDefault="00000000">
            <w:pPr>
              <w:pStyle w:val="TableParagraph"/>
              <w:ind w:left="108" w:right="84"/>
              <w:rPr>
                <w:sz w:val="24"/>
              </w:rPr>
            </w:pPr>
            <w:r>
              <w:rPr>
                <w:sz w:val="24"/>
              </w:rPr>
              <w:t>Ištekėjimo trukmės nustatymas ištekamuoju</w:t>
            </w:r>
            <w:r>
              <w:rPr>
                <w:spacing w:val="34"/>
                <w:sz w:val="24"/>
              </w:rPr>
              <w:t xml:space="preserve">  </w:t>
            </w:r>
            <w:r>
              <w:rPr>
                <w:sz w:val="24"/>
              </w:rPr>
              <w:t>klampomačiu.</w:t>
            </w:r>
            <w:r>
              <w:rPr>
                <w:spacing w:val="36"/>
                <w:sz w:val="24"/>
              </w:rPr>
              <w:t xml:space="preserve">  </w:t>
            </w:r>
            <w:r>
              <w:rPr>
                <w:spacing w:val="-10"/>
                <w:sz w:val="24"/>
              </w:rPr>
              <w:t>1</w:t>
            </w:r>
          </w:p>
          <w:p w14:paraId="2F3DF237" w14:textId="77777777" w:rsidR="007E22A4" w:rsidRDefault="00000000">
            <w:pPr>
              <w:pStyle w:val="TableParagraph"/>
              <w:spacing w:line="264" w:lineRule="exact"/>
              <w:ind w:left="108"/>
              <w:rPr>
                <w:sz w:val="24"/>
              </w:rPr>
            </w:pPr>
            <w:r>
              <w:rPr>
                <w:spacing w:val="-2"/>
                <w:sz w:val="24"/>
              </w:rPr>
              <w:t>dalis.</w:t>
            </w:r>
          </w:p>
        </w:tc>
        <w:tc>
          <w:tcPr>
            <w:tcW w:w="1415" w:type="dxa"/>
          </w:tcPr>
          <w:p w14:paraId="7681EC9D" w14:textId="77777777" w:rsidR="007E22A4" w:rsidRDefault="00000000">
            <w:pPr>
              <w:pStyle w:val="TableParagraph"/>
              <w:spacing w:before="267"/>
              <w:ind w:right="24"/>
              <w:jc w:val="center"/>
              <w:rPr>
                <w:sz w:val="24"/>
              </w:rPr>
            </w:pPr>
            <w:r>
              <w:rPr>
                <w:sz w:val="24"/>
              </w:rPr>
              <w:t xml:space="preserve">1 </w:t>
            </w:r>
            <w:r>
              <w:rPr>
                <w:spacing w:val="-2"/>
                <w:sz w:val="24"/>
              </w:rPr>
              <w:t>bandymas</w:t>
            </w:r>
          </w:p>
        </w:tc>
        <w:tc>
          <w:tcPr>
            <w:tcW w:w="1135" w:type="dxa"/>
          </w:tcPr>
          <w:p w14:paraId="715F2B8F" w14:textId="77777777" w:rsidR="007E22A4" w:rsidRDefault="00000000">
            <w:pPr>
              <w:pStyle w:val="TableParagraph"/>
              <w:spacing w:before="272"/>
              <w:ind w:left="27" w:right="1"/>
              <w:jc w:val="center"/>
              <w:rPr>
                <w:b/>
                <w:sz w:val="24"/>
              </w:rPr>
            </w:pPr>
            <w:r>
              <w:rPr>
                <w:b/>
                <w:spacing w:val="-10"/>
                <w:sz w:val="24"/>
              </w:rPr>
              <w:t>8</w:t>
            </w:r>
          </w:p>
        </w:tc>
        <w:tc>
          <w:tcPr>
            <w:tcW w:w="1132" w:type="dxa"/>
          </w:tcPr>
          <w:p w14:paraId="6B16F5C6" w14:textId="77777777" w:rsidR="007E22A4" w:rsidRDefault="00000000">
            <w:pPr>
              <w:pStyle w:val="TableParagraph"/>
              <w:spacing w:before="272"/>
              <w:ind w:left="22"/>
              <w:jc w:val="center"/>
              <w:rPr>
                <w:b/>
                <w:sz w:val="24"/>
              </w:rPr>
            </w:pPr>
            <w:r>
              <w:rPr>
                <w:b/>
                <w:spacing w:val="-2"/>
                <w:sz w:val="24"/>
              </w:rPr>
              <w:t>35,00</w:t>
            </w:r>
          </w:p>
        </w:tc>
        <w:tc>
          <w:tcPr>
            <w:tcW w:w="1135" w:type="dxa"/>
          </w:tcPr>
          <w:p w14:paraId="6ADF8B43" w14:textId="77777777" w:rsidR="007E22A4" w:rsidRDefault="00000000">
            <w:pPr>
              <w:pStyle w:val="TableParagraph"/>
              <w:spacing w:before="272"/>
              <w:ind w:left="27"/>
              <w:jc w:val="center"/>
              <w:rPr>
                <w:b/>
                <w:sz w:val="24"/>
              </w:rPr>
            </w:pPr>
            <w:r>
              <w:rPr>
                <w:b/>
                <w:spacing w:val="-4"/>
                <w:sz w:val="24"/>
              </w:rPr>
              <w:t>7,35</w:t>
            </w:r>
          </w:p>
        </w:tc>
        <w:tc>
          <w:tcPr>
            <w:tcW w:w="990" w:type="dxa"/>
          </w:tcPr>
          <w:p w14:paraId="1CEE7D8E" w14:textId="77777777" w:rsidR="007E22A4" w:rsidRDefault="00000000">
            <w:pPr>
              <w:pStyle w:val="TableParagraph"/>
              <w:spacing w:before="272"/>
              <w:ind w:left="28"/>
              <w:jc w:val="center"/>
              <w:rPr>
                <w:b/>
                <w:sz w:val="24"/>
              </w:rPr>
            </w:pPr>
            <w:r>
              <w:rPr>
                <w:b/>
                <w:spacing w:val="-2"/>
                <w:sz w:val="24"/>
              </w:rPr>
              <w:t>42,35</w:t>
            </w:r>
          </w:p>
        </w:tc>
        <w:tc>
          <w:tcPr>
            <w:tcW w:w="1276" w:type="dxa"/>
          </w:tcPr>
          <w:p w14:paraId="04537FF0" w14:textId="77777777" w:rsidR="007E22A4" w:rsidRDefault="00000000">
            <w:pPr>
              <w:pStyle w:val="TableParagraph"/>
              <w:spacing w:before="272"/>
              <w:ind w:left="28"/>
              <w:jc w:val="center"/>
              <w:rPr>
                <w:b/>
                <w:sz w:val="24"/>
              </w:rPr>
            </w:pPr>
            <w:r>
              <w:rPr>
                <w:b/>
                <w:spacing w:val="-2"/>
                <w:sz w:val="24"/>
              </w:rPr>
              <w:t>280,00</w:t>
            </w:r>
          </w:p>
        </w:tc>
      </w:tr>
      <w:tr w:rsidR="007E22A4" w14:paraId="4513FD5B" w14:textId="77777777">
        <w:trPr>
          <w:trHeight w:val="1103"/>
        </w:trPr>
        <w:tc>
          <w:tcPr>
            <w:tcW w:w="566" w:type="dxa"/>
          </w:tcPr>
          <w:p w14:paraId="026FCCC4" w14:textId="77777777" w:rsidR="007E22A4" w:rsidRDefault="007E22A4">
            <w:pPr>
              <w:pStyle w:val="TableParagraph"/>
              <w:spacing w:before="130"/>
              <w:rPr>
                <w:b/>
                <w:i/>
                <w:sz w:val="24"/>
              </w:rPr>
            </w:pPr>
          </w:p>
          <w:p w14:paraId="160F3B58" w14:textId="77777777" w:rsidR="007E22A4" w:rsidRDefault="00000000">
            <w:pPr>
              <w:pStyle w:val="TableParagraph"/>
              <w:ind w:left="107"/>
              <w:rPr>
                <w:sz w:val="24"/>
              </w:rPr>
            </w:pPr>
            <w:r>
              <w:rPr>
                <w:spacing w:val="-5"/>
                <w:sz w:val="24"/>
              </w:rPr>
              <w:t>17</w:t>
            </w:r>
          </w:p>
        </w:tc>
        <w:tc>
          <w:tcPr>
            <w:tcW w:w="3262" w:type="dxa"/>
          </w:tcPr>
          <w:p w14:paraId="61646507" w14:textId="77777777" w:rsidR="007E22A4" w:rsidRDefault="00000000">
            <w:pPr>
              <w:pStyle w:val="TableParagraph"/>
              <w:tabs>
                <w:tab w:val="left" w:pos="2073"/>
              </w:tabs>
              <w:ind w:left="108" w:right="88"/>
              <w:jc w:val="both"/>
              <w:rPr>
                <w:sz w:val="24"/>
              </w:rPr>
            </w:pPr>
            <w:r>
              <w:rPr>
                <w:sz w:val="24"/>
              </w:rPr>
              <w:t xml:space="preserve">Bituminių emulsijų likučių ant sieto nustatymas ir pastovumo </w:t>
            </w:r>
            <w:r>
              <w:rPr>
                <w:spacing w:val="-2"/>
                <w:sz w:val="24"/>
              </w:rPr>
              <w:t>sandėliuojant</w:t>
            </w:r>
            <w:r>
              <w:rPr>
                <w:sz w:val="24"/>
              </w:rPr>
              <w:tab/>
            </w:r>
            <w:r>
              <w:rPr>
                <w:spacing w:val="-2"/>
                <w:sz w:val="24"/>
              </w:rPr>
              <w:t>nustatymas</w:t>
            </w:r>
          </w:p>
          <w:p w14:paraId="6384A804" w14:textId="77777777" w:rsidR="007E22A4" w:rsidRDefault="00000000">
            <w:pPr>
              <w:pStyle w:val="TableParagraph"/>
              <w:spacing w:line="264" w:lineRule="exact"/>
              <w:ind w:left="108"/>
              <w:jc w:val="both"/>
              <w:rPr>
                <w:sz w:val="24"/>
              </w:rPr>
            </w:pPr>
            <w:r>
              <w:rPr>
                <w:sz w:val="24"/>
              </w:rPr>
              <w:t>sijojimo</w:t>
            </w:r>
            <w:r>
              <w:rPr>
                <w:spacing w:val="1"/>
                <w:sz w:val="24"/>
              </w:rPr>
              <w:t xml:space="preserve"> </w:t>
            </w:r>
            <w:r>
              <w:rPr>
                <w:spacing w:val="-4"/>
                <w:sz w:val="24"/>
              </w:rPr>
              <w:t>būdu</w:t>
            </w:r>
          </w:p>
        </w:tc>
        <w:tc>
          <w:tcPr>
            <w:tcW w:w="1415" w:type="dxa"/>
          </w:tcPr>
          <w:p w14:paraId="732E7F8F" w14:textId="77777777" w:rsidR="007E22A4" w:rsidRDefault="007E22A4">
            <w:pPr>
              <w:pStyle w:val="TableParagraph"/>
              <w:spacing w:before="130"/>
              <w:rPr>
                <w:b/>
                <w:i/>
                <w:sz w:val="24"/>
              </w:rPr>
            </w:pPr>
          </w:p>
          <w:p w14:paraId="59E0968C" w14:textId="77777777" w:rsidR="007E22A4" w:rsidRDefault="00000000">
            <w:pPr>
              <w:pStyle w:val="TableParagraph"/>
              <w:ind w:right="24"/>
              <w:jc w:val="center"/>
              <w:rPr>
                <w:sz w:val="24"/>
              </w:rPr>
            </w:pPr>
            <w:r>
              <w:rPr>
                <w:sz w:val="24"/>
              </w:rPr>
              <w:t xml:space="preserve">1 </w:t>
            </w:r>
            <w:r>
              <w:rPr>
                <w:spacing w:val="-2"/>
                <w:sz w:val="24"/>
              </w:rPr>
              <w:t>bandymas</w:t>
            </w:r>
          </w:p>
        </w:tc>
        <w:tc>
          <w:tcPr>
            <w:tcW w:w="1135" w:type="dxa"/>
          </w:tcPr>
          <w:p w14:paraId="17FC4D9B" w14:textId="77777777" w:rsidR="007E22A4" w:rsidRDefault="007E22A4">
            <w:pPr>
              <w:pStyle w:val="TableParagraph"/>
              <w:spacing w:before="135"/>
              <w:rPr>
                <w:b/>
                <w:i/>
                <w:sz w:val="24"/>
              </w:rPr>
            </w:pPr>
          </w:p>
          <w:p w14:paraId="4539F77E" w14:textId="77777777" w:rsidR="007E22A4" w:rsidRDefault="00000000">
            <w:pPr>
              <w:pStyle w:val="TableParagraph"/>
              <w:ind w:left="27" w:right="1"/>
              <w:jc w:val="center"/>
              <w:rPr>
                <w:b/>
                <w:sz w:val="24"/>
              </w:rPr>
            </w:pPr>
            <w:r>
              <w:rPr>
                <w:b/>
                <w:spacing w:val="-10"/>
                <w:sz w:val="24"/>
              </w:rPr>
              <w:t>8</w:t>
            </w:r>
          </w:p>
        </w:tc>
        <w:tc>
          <w:tcPr>
            <w:tcW w:w="1132" w:type="dxa"/>
          </w:tcPr>
          <w:p w14:paraId="5BD881DA" w14:textId="77777777" w:rsidR="007E22A4" w:rsidRDefault="007E22A4">
            <w:pPr>
              <w:pStyle w:val="TableParagraph"/>
              <w:spacing w:before="135"/>
              <w:rPr>
                <w:b/>
                <w:i/>
                <w:sz w:val="24"/>
              </w:rPr>
            </w:pPr>
          </w:p>
          <w:p w14:paraId="1BFA6350" w14:textId="77777777" w:rsidR="007E22A4" w:rsidRDefault="00000000">
            <w:pPr>
              <w:pStyle w:val="TableParagraph"/>
              <w:ind w:left="22"/>
              <w:jc w:val="center"/>
              <w:rPr>
                <w:b/>
                <w:sz w:val="24"/>
              </w:rPr>
            </w:pPr>
            <w:r>
              <w:rPr>
                <w:b/>
                <w:spacing w:val="-2"/>
                <w:sz w:val="24"/>
              </w:rPr>
              <w:t>35,00</w:t>
            </w:r>
          </w:p>
        </w:tc>
        <w:tc>
          <w:tcPr>
            <w:tcW w:w="1135" w:type="dxa"/>
          </w:tcPr>
          <w:p w14:paraId="6FC0A2BE" w14:textId="77777777" w:rsidR="007E22A4" w:rsidRDefault="007E22A4">
            <w:pPr>
              <w:pStyle w:val="TableParagraph"/>
              <w:spacing w:before="135"/>
              <w:rPr>
                <w:b/>
                <w:i/>
                <w:sz w:val="24"/>
              </w:rPr>
            </w:pPr>
          </w:p>
          <w:p w14:paraId="4C303315" w14:textId="77777777" w:rsidR="007E22A4" w:rsidRDefault="00000000">
            <w:pPr>
              <w:pStyle w:val="TableParagraph"/>
              <w:ind w:left="27"/>
              <w:jc w:val="center"/>
              <w:rPr>
                <w:b/>
                <w:sz w:val="24"/>
              </w:rPr>
            </w:pPr>
            <w:r>
              <w:rPr>
                <w:b/>
                <w:spacing w:val="-4"/>
                <w:sz w:val="24"/>
              </w:rPr>
              <w:t>7,35</w:t>
            </w:r>
          </w:p>
        </w:tc>
        <w:tc>
          <w:tcPr>
            <w:tcW w:w="990" w:type="dxa"/>
          </w:tcPr>
          <w:p w14:paraId="7024815F" w14:textId="77777777" w:rsidR="007E22A4" w:rsidRDefault="007E22A4">
            <w:pPr>
              <w:pStyle w:val="TableParagraph"/>
              <w:spacing w:before="135"/>
              <w:rPr>
                <w:b/>
                <w:i/>
                <w:sz w:val="24"/>
              </w:rPr>
            </w:pPr>
          </w:p>
          <w:p w14:paraId="4384040F" w14:textId="77777777" w:rsidR="007E22A4" w:rsidRDefault="00000000">
            <w:pPr>
              <w:pStyle w:val="TableParagraph"/>
              <w:ind w:left="28"/>
              <w:jc w:val="center"/>
              <w:rPr>
                <w:b/>
                <w:sz w:val="24"/>
              </w:rPr>
            </w:pPr>
            <w:r>
              <w:rPr>
                <w:b/>
                <w:spacing w:val="-2"/>
                <w:sz w:val="24"/>
              </w:rPr>
              <w:t>42,35</w:t>
            </w:r>
          </w:p>
        </w:tc>
        <w:tc>
          <w:tcPr>
            <w:tcW w:w="1276" w:type="dxa"/>
          </w:tcPr>
          <w:p w14:paraId="3A9C98AE" w14:textId="77777777" w:rsidR="007E22A4" w:rsidRDefault="007E22A4">
            <w:pPr>
              <w:pStyle w:val="TableParagraph"/>
              <w:spacing w:before="135"/>
              <w:rPr>
                <w:b/>
                <w:i/>
                <w:sz w:val="24"/>
              </w:rPr>
            </w:pPr>
          </w:p>
          <w:p w14:paraId="249A0DE6" w14:textId="77777777" w:rsidR="007E22A4" w:rsidRDefault="00000000">
            <w:pPr>
              <w:pStyle w:val="TableParagraph"/>
              <w:ind w:left="28"/>
              <w:jc w:val="center"/>
              <w:rPr>
                <w:b/>
                <w:sz w:val="24"/>
              </w:rPr>
            </w:pPr>
            <w:r>
              <w:rPr>
                <w:b/>
                <w:spacing w:val="-2"/>
                <w:sz w:val="24"/>
              </w:rPr>
              <w:t>280,00</w:t>
            </w:r>
          </w:p>
        </w:tc>
      </w:tr>
      <w:tr w:rsidR="007E22A4" w14:paraId="38D08030" w14:textId="77777777">
        <w:trPr>
          <w:trHeight w:val="1381"/>
        </w:trPr>
        <w:tc>
          <w:tcPr>
            <w:tcW w:w="566" w:type="dxa"/>
          </w:tcPr>
          <w:p w14:paraId="2AEB6CDE" w14:textId="77777777" w:rsidR="007E22A4" w:rsidRDefault="007E22A4">
            <w:pPr>
              <w:pStyle w:val="TableParagraph"/>
              <w:spacing w:before="269"/>
              <w:rPr>
                <w:b/>
                <w:i/>
                <w:sz w:val="24"/>
              </w:rPr>
            </w:pPr>
          </w:p>
          <w:p w14:paraId="24BC4E34" w14:textId="77777777" w:rsidR="007E22A4" w:rsidRDefault="00000000">
            <w:pPr>
              <w:pStyle w:val="TableParagraph"/>
              <w:spacing w:before="1"/>
              <w:ind w:left="107"/>
              <w:rPr>
                <w:sz w:val="24"/>
              </w:rPr>
            </w:pPr>
            <w:r>
              <w:rPr>
                <w:spacing w:val="-5"/>
                <w:sz w:val="24"/>
              </w:rPr>
              <w:t>18</w:t>
            </w:r>
          </w:p>
        </w:tc>
        <w:tc>
          <w:tcPr>
            <w:tcW w:w="3262" w:type="dxa"/>
          </w:tcPr>
          <w:p w14:paraId="6710D44A" w14:textId="77777777" w:rsidR="007E22A4" w:rsidRDefault="00000000">
            <w:pPr>
              <w:pStyle w:val="TableParagraph"/>
              <w:tabs>
                <w:tab w:val="left" w:pos="2471"/>
              </w:tabs>
              <w:spacing w:line="270" w:lineRule="exact"/>
              <w:ind w:left="108"/>
              <w:jc w:val="both"/>
              <w:rPr>
                <w:sz w:val="24"/>
              </w:rPr>
            </w:pPr>
            <w:r>
              <w:rPr>
                <w:spacing w:val="-2"/>
                <w:sz w:val="24"/>
              </w:rPr>
              <w:t>Modifikuoto</w:t>
            </w:r>
            <w:r>
              <w:rPr>
                <w:sz w:val="24"/>
              </w:rPr>
              <w:tab/>
            </w:r>
            <w:r>
              <w:rPr>
                <w:spacing w:val="-2"/>
                <w:sz w:val="24"/>
              </w:rPr>
              <w:t>bitumo</w:t>
            </w:r>
          </w:p>
          <w:p w14:paraId="0BAD0BF4" w14:textId="77777777" w:rsidR="007E22A4" w:rsidRDefault="00000000">
            <w:pPr>
              <w:pStyle w:val="TableParagraph"/>
              <w:tabs>
                <w:tab w:val="left" w:pos="2407"/>
              </w:tabs>
              <w:ind w:left="108"/>
              <w:jc w:val="both"/>
              <w:rPr>
                <w:sz w:val="24"/>
              </w:rPr>
            </w:pPr>
            <w:r>
              <w:rPr>
                <w:spacing w:val="-2"/>
                <w:sz w:val="24"/>
              </w:rPr>
              <w:t>tempiamųjų</w:t>
            </w:r>
            <w:r>
              <w:rPr>
                <w:sz w:val="24"/>
              </w:rPr>
              <w:tab/>
            </w:r>
            <w:r>
              <w:rPr>
                <w:spacing w:val="-2"/>
                <w:sz w:val="24"/>
              </w:rPr>
              <w:t>savybių</w:t>
            </w:r>
          </w:p>
          <w:p w14:paraId="08B046CB" w14:textId="77777777" w:rsidR="007E22A4" w:rsidRDefault="00000000">
            <w:pPr>
              <w:pStyle w:val="TableParagraph"/>
              <w:tabs>
                <w:tab w:val="left" w:pos="2457"/>
              </w:tabs>
              <w:spacing w:line="270" w:lineRule="atLeast"/>
              <w:ind w:left="108" w:right="86"/>
              <w:jc w:val="both"/>
              <w:rPr>
                <w:sz w:val="24"/>
              </w:rPr>
            </w:pPr>
            <w:r>
              <w:rPr>
                <w:spacing w:val="-2"/>
                <w:sz w:val="24"/>
              </w:rPr>
              <w:t>nustatymas</w:t>
            </w:r>
            <w:r>
              <w:rPr>
                <w:sz w:val="24"/>
              </w:rPr>
              <w:tab/>
            </w:r>
            <w:r>
              <w:rPr>
                <w:spacing w:val="-2"/>
                <w:sz w:val="24"/>
              </w:rPr>
              <w:t xml:space="preserve">tąsumo </w:t>
            </w:r>
            <w:r>
              <w:rPr>
                <w:sz w:val="24"/>
              </w:rPr>
              <w:t xml:space="preserve">priklausomybės nuo jėgos </w:t>
            </w:r>
            <w:r>
              <w:rPr>
                <w:spacing w:val="-2"/>
                <w:sz w:val="24"/>
              </w:rPr>
              <w:t>metodu</w:t>
            </w:r>
          </w:p>
        </w:tc>
        <w:tc>
          <w:tcPr>
            <w:tcW w:w="1415" w:type="dxa"/>
          </w:tcPr>
          <w:p w14:paraId="6D98813B" w14:textId="77777777" w:rsidR="007E22A4" w:rsidRDefault="007E22A4">
            <w:pPr>
              <w:pStyle w:val="TableParagraph"/>
              <w:spacing w:before="269"/>
              <w:rPr>
                <w:b/>
                <w:i/>
                <w:sz w:val="24"/>
              </w:rPr>
            </w:pPr>
          </w:p>
          <w:p w14:paraId="0EA2AA13" w14:textId="77777777" w:rsidR="007E22A4" w:rsidRDefault="00000000">
            <w:pPr>
              <w:pStyle w:val="TableParagraph"/>
              <w:spacing w:before="1"/>
              <w:ind w:right="24"/>
              <w:jc w:val="center"/>
              <w:rPr>
                <w:sz w:val="24"/>
              </w:rPr>
            </w:pPr>
            <w:r>
              <w:rPr>
                <w:sz w:val="24"/>
              </w:rPr>
              <w:t xml:space="preserve">1 </w:t>
            </w:r>
            <w:r>
              <w:rPr>
                <w:spacing w:val="-2"/>
                <w:sz w:val="24"/>
              </w:rPr>
              <w:t>bandymas</w:t>
            </w:r>
          </w:p>
        </w:tc>
        <w:tc>
          <w:tcPr>
            <w:tcW w:w="1135" w:type="dxa"/>
          </w:tcPr>
          <w:p w14:paraId="11635546" w14:textId="77777777" w:rsidR="007E22A4" w:rsidRDefault="007E22A4">
            <w:pPr>
              <w:pStyle w:val="TableParagraph"/>
              <w:spacing w:before="274"/>
              <w:rPr>
                <w:b/>
                <w:i/>
                <w:sz w:val="24"/>
              </w:rPr>
            </w:pPr>
          </w:p>
          <w:p w14:paraId="2ACB2504" w14:textId="77777777" w:rsidR="007E22A4" w:rsidRDefault="00000000">
            <w:pPr>
              <w:pStyle w:val="TableParagraph"/>
              <w:ind w:left="27" w:right="1"/>
              <w:jc w:val="center"/>
              <w:rPr>
                <w:b/>
                <w:sz w:val="24"/>
              </w:rPr>
            </w:pPr>
            <w:r>
              <w:rPr>
                <w:b/>
                <w:spacing w:val="-5"/>
                <w:sz w:val="24"/>
              </w:rPr>
              <w:t>40</w:t>
            </w:r>
          </w:p>
        </w:tc>
        <w:tc>
          <w:tcPr>
            <w:tcW w:w="1132" w:type="dxa"/>
          </w:tcPr>
          <w:p w14:paraId="4E57C1F9" w14:textId="77777777" w:rsidR="007E22A4" w:rsidRDefault="007E22A4">
            <w:pPr>
              <w:pStyle w:val="TableParagraph"/>
              <w:spacing w:before="274"/>
              <w:rPr>
                <w:b/>
                <w:i/>
                <w:sz w:val="24"/>
              </w:rPr>
            </w:pPr>
          </w:p>
          <w:p w14:paraId="17B95E27" w14:textId="77777777" w:rsidR="007E22A4" w:rsidRDefault="00000000">
            <w:pPr>
              <w:pStyle w:val="TableParagraph"/>
              <w:ind w:left="22"/>
              <w:jc w:val="center"/>
              <w:rPr>
                <w:b/>
                <w:sz w:val="24"/>
              </w:rPr>
            </w:pPr>
            <w:r>
              <w:rPr>
                <w:b/>
                <w:spacing w:val="-2"/>
                <w:sz w:val="24"/>
              </w:rPr>
              <w:t>127,00</w:t>
            </w:r>
          </w:p>
        </w:tc>
        <w:tc>
          <w:tcPr>
            <w:tcW w:w="1135" w:type="dxa"/>
          </w:tcPr>
          <w:p w14:paraId="3D5DB8D6" w14:textId="77777777" w:rsidR="007E22A4" w:rsidRDefault="007E22A4">
            <w:pPr>
              <w:pStyle w:val="TableParagraph"/>
              <w:spacing w:before="274"/>
              <w:rPr>
                <w:b/>
                <w:i/>
                <w:sz w:val="24"/>
              </w:rPr>
            </w:pPr>
          </w:p>
          <w:p w14:paraId="4F88CC33" w14:textId="77777777" w:rsidR="007E22A4" w:rsidRDefault="00000000">
            <w:pPr>
              <w:pStyle w:val="TableParagraph"/>
              <w:ind w:left="27" w:right="1"/>
              <w:jc w:val="center"/>
              <w:rPr>
                <w:b/>
                <w:sz w:val="24"/>
              </w:rPr>
            </w:pPr>
            <w:r>
              <w:rPr>
                <w:b/>
                <w:spacing w:val="-2"/>
                <w:sz w:val="24"/>
              </w:rPr>
              <w:t>26,67</w:t>
            </w:r>
          </w:p>
        </w:tc>
        <w:tc>
          <w:tcPr>
            <w:tcW w:w="990" w:type="dxa"/>
          </w:tcPr>
          <w:p w14:paraId="4E0E8DEE" w14:textId="77777777" w:rsidR="007E22A4" w:rsidRDefault="007E22A4">
            <w:pPr>
              <w:pStyle w:val="TableParagraph"/>
              <w:spacing w:before="274"/>
              <w:rPr>
                <w:b/>
                <w:i/>
                <w:sz w:val="24"/>
              </w:rPr>
            </w:pPr>
          </w:p>
          <w:p w14:paraId="1F67AF4A" w14:textId="77777777" w:rsidR="007E22A4" w:rsidRDefault="00000000">
            <w:pPr>
              <w:pStyle w:val="TableParagraph"/>
              <w:ind w:left="28"/>
              <w:jc w:val="center"/>
              <w:rPr>
                <w:b/>
                <w:sz w:val="24"/>
              </w:rPr>
            </w:pPr>
            <w:r>
              <w:rPr>
                <w:b/>
                <w:spacing w:val="-2"/>
                <w:sz w:val="24"/>
              </w:rPr>
              <w:t>153,67</w:t>
            </w:r>
          </w:p>
        </w:tc>
        <w:tc>
          <w:tcPr>
            <w:tcW w:w="1276" w:type="dxa"/>
          </w:tcPr>
          <w:p w14:paraId="67BC7CD4" w14:textId="77777777" w:rsidR="007E22A4" w:rsidRDefault="007E22A4">
            <w:pPr>
              <w:pStyle w:val="TableParagraph"/>
              <w:spacing w:before="274"/>
              <w:rPr>
                <w:b/>
                <w:i/>
                <w:sz w:val="24"/>
              </w:rPr>
            </w:pPr>
          </w:p>
          <w:p w14:paraId="450DADC7" w14:textId="77777777" w:rsidR="007E22A4" w:rsidRDefault="00000000">
            <w:pPr>
              <w:pStyle w:val="TableParagraph"/>
              <w:ind w:left="28"/>
              <w:jc w:val="center"/>
              <w:rPr>
                <w:b/>
                <w:sz w:val="24"/>
              </w:rPr>
            </w:pPr>
            <w:r>
              <w:rPr>
                <w:b/>
                <w:spacing w:val="-2"/>
                <w:sz w:val="24"/>
              </w:rPr>
              <w:t>5080,00</w:t>
            </w:r>
          </w:p>
        </w:tc>
      </w:tr>
      <w:tr w:rsidR="007E22A4" w14:paraId="4DA5B9AF" w14:textId="77777777">
        <w:trPr>
          <w:trHeight w:val="551"/>
        </w:trPr>
        <w:tc>
          <w:tcPr>
            <w:tcW w:w="566" w:type="dxa"/>
          </w:tcPr>
          <w:p w14:paraId="31D2838F" w14:textId="77777777" w:rsidR="007E22A4" w:rsidRDefault="00000000">
            <w:pPr>
              <w:pStyle w:val="TableParagraph"/>
              <w:spacing w:before="128"/>
              <w:ind w:left="107"/>
              <w:rPr>
                <w:sz w:val="24"/>
              </w:rPr>
            </w:pPr>
            <w:r>
              <w:rPr>
                <w:spacing w:val="-5"/>
                <w:sz w:val="24"/>
              </w:rPr>
              <w:t>19</w:t>
            </w:r>
          </w:p>
        </w:tc>
        <w:tc>
          <w:tcPr>
            <w:tcW w:w="3262" w:type="dxa"/>
          </w:tcPr>
          <w:p w14:paraId="740DE1C8" w14:textId="77777777" w:rsidR="007E22A4" w:rsidRDefault="00000000">
            <w:pPr>
              <w:pStyle w:val="TableParagraph"/>
              <w:tabs>
                <w:tab w:val="left" w:pos="1317"/>
                <w:tab w:val="left" w:pos="2233"/>
              </w:tabs>
              <w:spacing w:line="268" w:lineRule="exact"/>
              <w:ind w:left="108"/>
              <w:rPr>
                <w:sz w:val="24"/>
              </w:rPr>
            </w:pPr>
            <w:r>
              <w:rPr>
                <w:spacing w:val="-2"/>
                <w:sz w:val="24"/>
              </w:rPr>
              <w:t>Bituminių</w:t>
            </w:r>
            <w:r>
              <w:rPr>
                <w:sz w:val="24"/>
              </w:rPr>
              <w:tab/>
            </w:r>
            <w:r>
              <w:rPr>
                <w:spacing w:val="-2"/>
                <w:sz w:val="24"/>
              </w:rPr>
              <w:t>rišiklių</w:t>
            </w:r>
            <w:r>
              <w:rPr>
                <w:sz w:val="24"/>
              </w:rPr>
              <w:tab/>
            </w:r>
            <w:r>
              <w:rPr>
                <w:spacing w:val="-2"/>
                <w:sz w:val="24"/>
              </w:rPr>
              <w:t>kohezijos</w:t>
            </w:r>
          </w:p>
          <w:p w14:paraId="539BB7E1" w14:textId="77777777" w:rsidR="007E22A4" w:rsidRDefault="00000000">
            <w:pPr>
              <w:pStyle w:val="TableParagraph"/>
              <w:spacing w:line="264" w:lineRule="exact"/>
              <w:ind w:left="108"/>
              <w:rPr>
                <w:sz w:val="24"/>
              </w:rPr>
            </w:pPr>
            <w:r>
              <w:rPr>
                <w:sz w:val="24"/>
              </w:rPr>
              <w:t>nustatymas</w:t>
            </w:r>
            <w:r>
              <w:rPr>
                <w:spacing w:val="-5"/>
                <w:sz w:val="24"/>
              </w:rPr>
              <w:t xml:space="preserve"> </w:t>
            </w:r>
            <w:r>
              <w:rPr>
                <w:sz w:val="24"/>
              </w:rPr>
              <w:t>bandant</w:t>
            </w:r>
            <w:r>
              <w:rPr>
                <w:spacing w:val="-3"/>
                <w:sz w:val="24"/>
              </w:rPr>
              <w:t xml:space="preserve"> </w:t>
            </w:r>
            <w:r>
              <w:rPr>
                <w:spacing w:val="-2"/>
                <w:sz w:val="24"/>
              </w:rPr>
              <w:t>švytuokle</w:t>
            </w:r>
          </w:p>
        </w:tc>
        <w:tc>
          <w:tcPr>
            <w:tcW w:w="1415" w:type="dxa"/>
          </w:tcPr>
          <w:p w14:paraId="17EA2741" w14:textId="77777777" w:rsidR="007E22A4" w:rsidRDefault="00000000">
            <w:pPr>
              <w:pStyle w:val="TableParagraph"/>
              <w:spacing w:before="128"/>
              <w:ind w:right="24"/>
              <w:jc w:val="center"/>
              <w:rPr>
                <w:sz w:val="24"/>
              </w:rPr>
            </w:pPr>
            <w:r>
              <w:rPr>
                <w:sz w:val="24"/>
              </w:rPr>
              <w:t xml:space="preserve">1 </w:t>
            </w:r>
            <w:r>
              <w:rPr>
                <w:spacing w:val="-2"/>
                <w:sz w:val="24"/>
              </w:rPr>
              <w:t>bandymas</w:t>
            </w:r>
          </w:p>
        </w:tc>
        <w:tc>
          <w:tcPr>
            <w:tcW w:w="1135" w:type="dxa"/>
          </w:tcPr>
          <w:p w14:paraId="0CF0AD67" w14:textId="77777777" w:rsidR="007E22A4" w:rsidRDefault="00000000">
            <w:pPr>
              <w:pStyle w:val="TableParagraph"/>
              <w:spacing w:before="133"/>
              <w:ind w:left="27" w:right="1"/>
              <w:jc w:val="center"/>
              <w:rPr>
                <w:b/>
                <w:sz w:val="24"/>
              </w:rPr>
            </w:pPr>
            <w:r>
              <w:rPr>
                <w:b/>
                <w:spacing w:val="-5"/>
                <w:sz w:val="24"/>
              </w:rPr>
              <w:t>45</w:t>
            </w:r>
          </w:p>
        </w:tc>
        <w:tc>
          <w:tcPr>
            <w:tcW w:w="1132" w:type="dxa"/>
          </w:tcPr>
          <w:p w14:paraId="0838F228" w14:textId="77777777" w:rsidR="007E22A4" w:rsidRDefault="00000000">
            <w:pPr>
              <w:pStyle w:val="TableParagraph"/>
              <w:spacing w:before="133"/>
              <w:ind w:left="22"/>
              <w:jc w:val="center"/>
              <w:rPr>
                <w:b/>
                <w:sz w:val="24"/>
              </w:rPr>
            </w:pPr>
            <w:r>
              <w:rPr>
                <w:b/>
                <w:spacing w:val="-2"/>
                <w:sz w:val="24"/>
              </w:rPr>
              <w:t>426,00</w:t>
            </w:r>
          </w:p>
        </w:tc>
        <w:tc>
          <w:tcPr>
            <w:tcW w:w="1135" w:type="dxa"/>
          </w:tcPr>
          <w:p w14:paraId="0BAEA2AE" w14:textId="77777777" w:rsidR="007E22A4" w:rsidRDefault="00000000">
            <w:pPr>
              <w:pStyle w:val="TableParagraph"/>
              <w:spacing w:before="133"/>
              <w:ind w:left="27" w:right="1"/>
              <w:jc w:val="center"/>
              <w:rPr>
                <w:b/>
                <w:sz w:val="24"/>
              </w:rPr>
            </w:pPr>
            <w:r>
              <w:rPr>
                <w:b/>
                <w:spacing w:val="-2"/>
                <w:sz w:val="24"/>
              </w:rPr>
              <w:t>89,46</w:t>
            </w:r>
          </w:p>
        </w:tc>
        <w:tc>
          <w:tcPr>
            <w:tcW w:w="990" w:type="dxa"/>
          </w:tcPr>
          <w:p w14:paraId="45A39EE3" w14:textId="77777777" w:rsidR="007E22A4" w:rsidRDefault="00000000">
            <w:pPr>
              <w:pStyle w:val="TableParagraph"/>
              <w:spacing w:before="133"/>
              <w:ind w:left="28"/>
              <w:jc w:val="center"/>
              <w:rPr>
                <w:b/>
                <w:sz w:val="24"/>
              </w:rPr>
            </w:pPr>
            <w:r>
              <w:rPr>
                <w:b/>
                <w:spacing w:val="-2"/>
                <w:sz w:val="24"/>
              </w:rPr>
              <w:t>515,46</w:t>
            </w:r>
          </w:p>
        </w:tc>
        <w:tc>
          <w:tcPr>
            <w:tcW w:w="1276" w:type="dxa"/>
          </w:tcPr>
          <w:p w14:paraId="311354B7" w14:textId="77777777" w:rsidR="007E22A4" w:rsidRDefault="00000000">
            <w:pPr>
              <w:pStyle w:val="TableParagraph"/>
              <w:spacing w:before="133"/>
              <w:ind w:left="28"/>
              <w:jc w:val="center"/>
              <w:rPr>
                <w:b/>
                <w:sz w:val="24"/>
              </w:rPr>
            </w:pPr>
            <w:r>
              <w:rPr>
                <w:b/>
                <w:spacing w:val="-2"/>
                <w:sz w:val="24"/>
              </w:rPr>
              <w:t>19170,00</w:t>
            </w:r>
          </w:p>
        </w:tc>
      </w:tr>
      <w:tr w:rsidR="007E22A4" w14:paraId="54D7ED1B" w14:textId="77777777">
        <w:trPr>
          <w:trHeight w:val="827"/>
        </w:trPr>
        <w:tc>
          <w:tcPr>
            <w:tcW w:w="566" w:type="dxa"/>
          </w:tcPr>
          <w:p w14:paraId="69D15A2B" w14:textId="77777777" w:rsidR="007E22A4" w:rsidRDefault="00000000">
            <w:pPr>
              <w:pStyle w:val="TableParagraph"/>
              <w:spacing w:before="267"/>
              <w:ind w:left="107"/>
              <w:rPr>
                <w:sz w:val="24"/>
              </w:rPr>
            </w:pPr>
            <w:r>
              <w:rPr>
                <w:spacing w:val="-5"/>
                <w:sz w:val="24"/>
              </w:rPr>
              <w:t>20</w:t>
            </w:r>
          </w:p>
        </w:tc>
        <w:tc>
          <w:tcPr>
            <w:tcW w:w="3262" w:type="dxa"/>
          </w:tcPr>
          <w:p w14:paraId="1F7D1D88" w14:textId="77777777" w:rsidR="007E22A4" w:rsidRDefault="00000000">
            <w:pPr>
              <w:pStyle w:val="TableParagraph"/>
              <w:tabs>
                <w:tab w:val="left" w:pos="1902"/>
              </w:tabs>
              <w:ind w:left="108" w:right="87"/>
              <w:rPr>
                <w:sz w:val="24"/>
              </w:rPr>
            </w:pPr>
            <w:r>
              <w:rPr>
                <w:spacing w:val="-2"/>
                <w:sz w:val="24"/>
              </w:rPr>
              <w:t>Minkštėjimo</w:t>
            </w:r>
            <w:r>
              <w:rPr>
                <w:sz w:val="24"/>
              </w:rPr>
              <w:tab/>
            </w:r>
            <w:r>
              <w:rPr>
                <w:spacing w:val="-2"/>
                <w:sz w:val="24"/>
              </w:rPr>
              <w:t xml:space="preserve">temperatūros </w:t>
            </w:r>
            <w:r>
              <w:rPr>
                <w:sz w:val="24"/>
              </w:rPr>
              <w:t>nustatymas.</w:t>
            </w:r>
            <w:r>
              <w:rPr>
                <w:spacing w:val="33"/>
                <w:sz w:val="24"/>
              </w:rPr>
              <w:t xml:space="preserve">  </w:t>
            </w:r>
            <w:r>
              <w:rPr>
                <w:sz w:val="24"/>
              </w:rPr>
              <w:t>Žiedo</w:t>
            </w:r>
            <w:r>
              <w:rPr>
                <w:spacing w:val="32"/>
                <w:sz w:val="24"/>
              </w:rPr>
              <w:t xml:space="preserve">  </w:t>
            </w:r>
            <w:r>
              <w:rPr>
                <w:sz w:val="24"/>
              </w:rPr>
              <w:t>ir</w:t>
            </w:r>
            <w:r>
              <w:rPr>
                <w:spacing w:val="32"/>
                <w:sz w:val="24"/>
              </w:rPr>
              <w:t xml:space="preserve">  </w:t>
            </w:r>
            <w:r>
              <w:rPr>
                <w:spacing w:val="-2"/>
                <w:sz w:val="24"/>
              </w:rPr>
              <w:t>rutulio</w:t>
            </w:r>
          </w:p>
          <w:p w14:paraId="1DE2B231" w14:textId="77777777" w:rsidR="007E22A4" w:rsidRDefault="00000000">
            <w:pPr>
              <w:pStyle w:val="TableParagraph"/>
              <w:spacing w:line="264" w:lineRule="exact"/>
              <w:ind w:left="108"/>
              <w:rPr>
                <w:sz w:val="24"/>
              </w:rPr>
            </w:pPr>
            <w:r>
              <w:rPr>
                <w:spacing w:val="-2"/>
                <w:sz w:val="24"/>
              </w:rPr>
              <w:t>metodas</w:t>
            </w:r>
          </w:p>
        </w:tc>
        <w:tc>
          <w:tcPr>
            <w:tcW w:w="1415" w:type="dxa"/>
          </w:tcPr>
          <w:p w14:paraId="1CDAB5BB" w14:textId="77777777" w:rsidR="007E22A4" w:rsidRDefault="00000000">
            <w:pPr>
              <w:pStyle w:val="TableParagraph"/>
              <w:spacing w:before="267"/>
              <w:ind w:right="24"/>
              <w:jc w:val="center"/>
              <w:rPr>
                <w:sz w:val="24"/>
              </w:rPr>
            </w:pPr>
            <w:r>
              <w:rPr>
                <w:sz w:val="24"/>
              </w:rPr>
              <w:t xml:space="preserve">1 </w:t>
            </w:r>
            <w:r>
              <w:rPr>
                <w:spacing w:val="-2"/>
                <w:sz w:val="24"/>
              </w:rPr>
              <w:t>bandymas</w:t>
            </w:r>
          </w:p>
        </w:tc>
        <w:tc>
          <w:tcPr>
            <w:tcW w:w="1135" w:type="dxa"/>
          </w:tcPr>
          <w:p w14:paraId="0D7A75B1" w14:textId="77777777" w:rsidR="007E22A4" w:rsidRDefault="00000000">
            <w:pPr>
              <w:pStyle w:val="TableParagraph"/>
              <w:spacing w:before="272"/>
              <w:ind w:left="27" w:right="1"/>
              <w:jc w:val="center"/>
              <w:rPr>
                <w:b/>
                <w:sz w:val="24"/>
              </w:rPr>
            </w:pPr>
            <w:r>
              <w:rPr>
                <w:b/>
                <w:spacing w:val="-5"/>
                <w:sz w:val="24"/>
              </w:rPr>
              <w:t>40</w:t>
            </w:r>
          </w:p>
        </w:tc>
        <w:tc>
          <w:tcPr>
            <w:tcW w:w="1132" w:type="dxa"/>
          </w:tcPr>
          <w:p w14:paraId="2E01C7F7" w14:textId="77777777" w:rsidR="007E22A4" w:rsidRDefault="00000000">
            <w:pPr>
              <w:pStyle w:val="TableParagraph"/>
              <w:spacing w:before="272"/>
              <w:ind w:left="22"/>
              <w:jc w:val="center"/>
              <w:rPr>
                <w:b/>
                <w:sz w:val="24"/>
              </w:rPr>
            </w:pPr>
            <w:r>
              <w:rPr>
                <w:b/>
                <w:spacing w:val="-2"/>
                <w:sz w:val="24"/>
              </w:rPr>
              <w:t>29,00</w:t>
            </w:r>
          </w:p>
        </w:tc>
        <w:tc>
          <w:tcPr>
            <w:tcW w:w="1135" w:type="dxa"/>
          </w:tcPr>
          <w:p w14:paraId="15611F35" w14:textId="77777777" w:rsidR="007E22A4" w:rsidRDefault="00000000">
            <w:pPr>
              <w:pStyle w:val="TableParagraph"/>
              <w:spacing w:before="272"/>
              <w:ind w:left="27"/>
              <w:jc w:val="center"/>
              <w:rPr>
                <w:b/>
                <w:sz w:val="24"/>
              </w:rPr>
            </w:pPr>
            <w:r>
              <w:rPr>
                <w:b/>
                <w:spacing w:val="-4"/>
                <w:sz w:val="24"/>
              </w:rPr>
              <w:t>6,09</w:t>
            </w:r>
          </w:p>
        </w:tc>
        <w:tc>
          <w:tcPr>
            <w:tcW w:w="990" w:type="dxa"/>
          </w:tcPr>
          <w:p w14:paraId="49F6EAE0" w14:textId="77777777" w:rsidR="007E22A4" w:rsidRDefault="00000000">
            <w:pPr>
              <w:pStyle w:val="TableParagraph"/>
              <w:spacing w:before="272"/>
              <w:ind w:left="28"/>
              <w:jc w:val="center"/>
              <w:rPr>
                <w:b/>
                <w:sz w:val="24"/>
              </w:rPr>
            </w:pPr>
            <w:r>
              <w:rPr>
                <w:b/>
                <w:spacing w:val="-2"/>
                <w:sz w:val="24"/>
              </w:rPr>
              <w:t>35,09</w:t>
            </w:r>
          </w:p>
        </w:tc>
        <w:tc>
          <w:tcPr>
            <w:tcW w:w="1276" w:type="dxa"/>
          </w:tcPr>
          <w:p w14:paraId="209D7D2D" w14:textId="77777777" w:rsidR="007E22A4" w:rsidRDefault="00000000">
            <w:pPr>
              <w:pStyle w:val="TableParagraph"/>
              <w:spacing w:before="272"/>
              <w:ind w:left="28"/>
              <w:jc w:val="center"/>
              <w:rPr>
                <w:b/>
                <w:sz w:val="24"/>
              </w:rPr>
            </w:pPr>
            <w:r>
              <w:rPr>
                <w:b/>
                <w:spacing w:val="-2"/>
                <w:sz w:val="24"/>
              </w:rPr>
              <w:t>1160,00</w:t>
            </w:r>
          </w:p>
        </w:tc>
      </w:tr>
      <w:tr w:rsidR="007E22A4" w14:paraId="667140B1" w14:textId="77777777">
        <w:trPr>
          <w:trHeight w:val="829"/>
        </w:trPr>
        <w:tc>
          <w:tcPr>
            <w:tcW w:w="566" w:type="dxa"/>
          </w:tcPr>
          <w:p w14:paraId="7AB002C4" w14:textId="77777777" w:rsidR="007E22A4" w:rsidRDefault="00000000">
            <w:pPr>
              <w:pStyle w:val="TableParagraph"/>
              <w:spacing w:before="270"/>
              <w:ind w:left="107"/>
              <w:rPr>
                <w:sz w:val="24"/>
              </w:rPr>
            </w:pPr>
            <w:r>
              <w:rPr>
                <w:spacing w:val="-5"/>
                <w:sz w:val="24"/>
              </w:rPr>
              <w:t>21</w:t>
            </w:r>
          </w:p>
        </w:tc>
        <w:tc>
          <w:tcPr>
            <w:tcW w:w="3262" w:type="dxa"/>
          </w:tcPr>
          <w:p w14:paraId="4D6710DD" w14:textId="77777777" w:rsidR="007E22A4" w:rsidRDefault="00000000">
            <w:pPr>
              <w:pStyle w:val="TableParagraph"/>
              <w:ind w:left="108"/>
              <w:rPr>
                <w:sz w:val="24"/>
              </w:rPr>
            </w:pPr>
            <w:r>
              <w:rPr>
                <w:sz w:val="24"/>
              </w:rPr>
              <w:t>Bituminių</w:t>
            </w:r>
            <w:r>
              <w:rPr>
                <w:spacing w:val="80"/>
                <w:sz w:val="24"/>
              </w:rPr>
              <w:t xml:space="preserve"> </w:t>
            </w:r>
            <w:r>
              <w:rPr>
                <w:sz w:val="24"/>
              </w:rPr>
              <w:t>emulsijų</w:t>
            </w:r>
            <w:r>
              <w:rPr>
                <w:spacing w:val="80"/>
                <w:sz w:val="24"/>
              </w:rPr>
              <w:t xml:space="preserve"> </w:t>
            </w:r>
            <w:r>
              <w:rPr>
                <w:sz w:val="24"/>
              </w:rPr>
              <w:t>sukibimo gebos</w:t>
            </w:r>
            <w:r>
              <w:rPr>
                <w:spacing w:val="33"/>
                <w:sz w:val="24"/>
              </w:rPr>
              <w:t xml:space="preserve"> </w:t>
            </w:r>
            <w:r>
              <w:rPr>
                <w:sz w:val="24"/>
              </w:rPr>
              <w:t>nustatymas</w:t>
            </w:r>
            <w:r>
              <w:rPr>
                <w:spacing w:val="33"/>
                <w:sz w:val="24"/>
              </w:rPr>
              <w:t xml:space="preserve"> </w:t>
            </w:r>
            <w:r>
              <w:rPr>
                <w:spacing w:val="-2"/>
                <w:sz w:val="24"/>
              </w:rPr>
              <w:t>panardinimo</w:t>
            </w:r>
          </w:p>
          <w:p w14:paraId="05FECB46" w14:textId="77777777" w:rsidR="007E22A4" w:rsidRDefault="00000000">
            <w:pPr>
              <w:pStyle w:val="TableParagraph"/>
              <w:spacing w:line="264" w:lineRule="exact"/>
              <w:ind w:left="108"/>
              <w:rPr>
                <w:sz w:val="24"/>
              </w:rPr>
            </w:pPr>
            <w:r>
              <w:rPr>
                <w:sz w:val="24"/>
              </w:rPr>
              <w:t>į</w:t>
            </w:r>
            <w:r>
              <w:rPr>
                <w:spacing w:val="-1"/>
                <w:sz w:val="24"/>
              </w:rPr>
              <w:t xml:space="preserve"> </w:t>
            </w:r>
            <w:r>
              <w:rPr>
                <w:sz w:val="24"/>
              </w:rPr>
              <w:t>vandenį</w:t>
            </w:r>
            <w:r>
              <w:rPr>
                <w:spacing w:val="-1"/>
                <w:sz w:val="24"/>
              </w:rPr>
              <w:t xml:space="preserve"> </w:t>
            </w:r>
            <w:r>
              <w:rPr>
                <w:spacing w:val="-2"/>
                <w:sz w:val="24"/>
              </w:rPr>
              <w:t>bandymu</w:t>
            </w:r>
          </w:p>
        </w:tc>
        <w:tc>
          <w:tcPr>
            <w:tcW w:w="1415" w:type="dxa"/>
          </w:tcPr>
          <w:p w14:paraId="1AC8FFDE" w14:textId="77777777" w:rsidR="007E22A4" w:rsidRDefault="00000000">
            <w:pPr>
              <w:pStyle w:val="TableParagraph"/>
              <w:spacing w:before="270"/>
              <w:ind w:right="24"/>
              <w:jc w:val="center"/>
              <w:rPr>
                <w:sz w:val="24"/>
              </w:rPr>
            </w:pPr>
            <w:r>
              <w:rPr>
                <w:sz w:val="24"/>
              </w:rPr>
              <w:t xml:space="preserve">1 </w:t>
            </w:r>
            <w:r>
              <w:rPr>
                <w:spacing w:val="-2"/>
                <w:sz w:val="24"/>
              </w:rPr>
              <w:t>bandymas</w:t>
            </w:r>
          </w:p>
        </w:tc>
        <w:tc>
          <w:tcPr>
            <w:tcW w:w="1135" w:type="dxa"/>
          </w:tcPr>
          <w:p w14:paraId="2C0CAD69" w14:textId="77777777" w:rsidR="007E22A4" w:rsidRDefault="00000000">
            <w:pPr>
              <w:pStyle w:val="TableParagraph"/>
              <w:spacing w:before="274"/>
              <w:ind w:left="27" w:right="1"/>
              <w:jc w:val="center"/>
              <w:rPr>
                <w:b/>
                <w:sz w:val="24"/>
              </w:rPr>
            </w:pPr>
            <w:r>
              <w:rPr>
                <w:b/>
                <w:spacing w:val="-5"/>
                <w:sz w:val="24"/>
              </w:rPr>
              <w:t>40</w:t>
            </w:r>
          </w:p>
        </w:tc>
        <w:tc>
          <w:tcPr>
            <w:tcW w:w="1132" w:type="dxa"/>
          </w:tcPr>
          <w:p w14:paraId="7D654CBD" w14:textId="77777777" w:rsidR="007E22A4" w:rsidRDefault="00000000">
            <w:pPr>
              <w:pStyle w:val="TableParagraph"/>
              <w:spacing w:before="274"/>
              <w:ind w:left="22"/>
              <w:jc w:val="center"/>
              <w:rPr>
                <w:b/>
                <w:sz w:val="24"/>
              </w:rPr>
            </w:pPr>
            <w:r>
              <w:rPr>
                <w:b/>
                <w:spacing w:val="-2"/>
                <w:sz w:val="24"/>
              </w:rPr>
              <w:t>40,00</w:t>
            </w:r>
          </w:p>
        </w:tc>
        <w:tc>
          <w:tcPr>
            <w:tcW w:w="1135" w:type="dxa"/>
          </w:tcPr>
          <w:p w14:paraId="323DE652" w14:textId="77777777" w:rsidR="007E22A4" w:rsidRDefault="00000000">
            <w:pPr>
              <w:pStyle w:val="TableParagraph"/>
              <w:spacing w:before="274"/>
              <w:ind w:left="27"/>
              <w:jc w:val="center"/>
              <w:rPr>
                <w:b/>
                <w:sz w:val="24"/>
              </w:rPr>
            </w:pPr>
            <w:r>
              <w:rPr>
                <w:b/>
                <w:spacing w:val="-4"/>
                <w:sz w:val="24"/>
              </w:rPr>
              <w:t>8,40</w:t>
            </w:r>
          </w:p>
        </w:tc>
        <w:tc>
          <w:tcPr>
            <w:tcW w:w="990" w:type="dxa"/>
          </w:tcPr>
          <w:p w14:paraId="0BB9B4C7" w14:textId="77777777" w:rsidR="007E22A4" w:rsidRDefault="00000000">
            <w:pPr>
              <w:pStyle w:val="TableParagraph"/>
              <w:spacing w:before="274"/>
              <w:ind w:left="28"/>
              <w:jc w:val="center"/>
              <w:rPr>
                <w:b/>
                <w:sz w:val="24"/>
              </w:rPr>
            </w:pPr>
            <w:r>
              <w:rPr>
                <w:b/>
                <w:spacing w:val="-2"/>
                <w:sz w:val="24"/>
              </w:rPr>
              <w:t>48,40</w:t>
            </w:r>
          </w:p>
        </w:tc>
        <w:tc>
          <w:tcPr>
            <w:tcW w:w="1276" w:type="dxa"/>
          </w:tcPr>
          <w:p w14:paraId="6E58F9BA" w14:textId="77777777" w:rsidR="007E22A4" w:rsidRDefault="00000000">
            <w:pPr>
              <w:pStyle w:val="TableParagraph"/>
              <w:spacing w:before="274"/>
              <w:ind w:left="28"/>
              <w:jc w:val="center"/>
              <w:rPr>
                <w:b/>
                <w:sz w:val="24"/>
              </w:rPr>
            </w:pPr>
            <w:r>
              <w:rPr>
                <w:b/>
                <w:spacing w:val="-2"/>
                <w:sz w:val="24"/>
              </w:rPr>
              <w:t>1600,00</w:t>
            </w:r>
          </w:p>
        </w:tc>
      </w:tr>
      <w:tr w:rsidR="007E22A4" w14:paraId="1622962B" w14:textId="77777777">
        <w:trPr>
          <w:trHeight w:val="1655"/>
        </w:trPr>
        <w:tc>
          <w:tcPr>
            <w:tcW w:w="566" w:type="dxa"/>
          </w:tcPr>
          <w:p w14:paraId="21CBA457" w14:textId="77777777" w:rsidR="007E22A4" w:rsidRDefault="007E22A4">
            <w:pPr>
              <w:pStyle w:val="TableParagraph"/>
              <w:rPr>
                <w:b/>
                <w:i/>
                <w:sz w:val="24"/>
              </w:rPr>
            </w:pPr>
          </w:p>
          <w:p w14:paraId="1C6C4F83" w14:textId="77777777" w:rsidR="007E22A4" w:rsidRDefault="007E22A4">
            <w:pPr>
              <w:pStyle w:val="TableParagraph"/>
              <w:spacing w:before="128"/>
              <w:rPr>
                <w:b/>
                <w:i/>
                <w:sz w:val="24"/>
              </w:rPr>
            </w:pPr>
          </w:p>
          <w:p w14:paraId="02330705" w14:textId="77777777" w:rsidR="007E22A4" w:rsidRDefault="00000000">
            <w:pPr>
              <w:pStyle w:val="TableParagraph"/>
              <w:ind w:left="107"/>
              <w:rPr>
                <w:sz w:val="24"/>
              </w:rPr>
            </w:pPr>
            <w:r>
              <w:rPr>
                <w:spacing w:val="-5"/>
                <w:sz w:val="24"/>
              </w:rPr>
              <w:t>22</w:t>
            </w:r>
          </w:p>
        </w:tc>
        <w:tc>
          <w:tcPr>
            <w:tcW w:w="3262" w:type="dxa"/>
          </w:tcPr>
          <w:p w14:paraId="7AA107A8" w14:textId="77777777" w:rsidR="007E22A4" w:rsidRDefault="00000000">
            <w:pPr>
              <w:pStyle w:val="TableParagraph"/>
              <w:tabs>
                <w:tab w:val="left" w:pos="1615"/>
                <w:tab w:val="left" w:pos="2366"/>
                <w:tab w:val="left" w:pos="3006"/>
              </w:tabs>
              <w:ind w:left="108" w:right="86"/>
              <w:jc w:val="both"/>
              <w:rPr>
                <w:sz w:val="24"/>
              </w:rPr>
            </w:pPr>
            <w:r>
              <w:rPr>
                <w:b/>
                <w:sz w:val="24"/>
              </w:rPr>
              <w:t xml:space="preserve">Nustatyti šlamo mišinio bitumo kiekį. </w:t>
            </w:r>
            <w:r>
              <w:rPr>
                <w:sz w:val="24"/>
              </w:rPr>
              <w:t xml:space="preserve">Ėminių paruošimas rišiklio kiekiui, </w:t>
            </w:r>
            <w:r>
              <w:rPr>
                <w:spacing w:val="-2"/>
                <w:sz w:val="24"/>
              </w:rPr>
              <w:t>vandens</w:t>
            </w:r>
            <w:r>
              <w:rPr>
                <w:sz w:val="24"/>
              </w:rPr>
              <w:tab/>
            </w:r>
            <w:r>
              <w:rPr>
                <w:spacing w:val="-2"/>
                <w:sz w:val="24"/>
              </w:rPr>
              <w:t>kiekiui</w:t>
            </w:r>
            <w:r>
              <w:rPr>
                <w:sz w:val="24"/>
              </w:rPr>
              <w:tab/>
            </w:r>
            <w:r>
              <w:rPr>
                <w:sz w:val="24"/>
              </w:rPr>
              <w:tab/>
            </w:r>
            <w:r>
              <w:rPr>
                <w:spacing w:val="-6"/>
                <w:sz w:val="24"/>
              </w:rPr>
              <w:t xml:space="preserve">ir </w:t>
            </w:r>
            <w:r>
              <w:rPr>
                <w:spacing w:val="-2"/>
                <w:sz w:val="24"/>
              </w:rPr>
              <w:t>granuliometrinei</w:t>
            </w:r>
            <w:r>
              <w:rPr>
                <w:sz w:val="24"/>
              </w:rPr>
              <w:tab/>
            </w:r>
            <w:r>
              <w:rPr>
                <w:spacing w:val="-2"/>
                <w:sz w:val="24"/>
              </w:rPr>
              <w:t>sudėčiai</w:t>
            </w:r>
          </w:p>
          <w:p w14:paraId="0EAFA4C2" w14:textId="77777777" w:rsidR="007E22A4" w:rsidRDefault="00000000">
            <w:pPr>
              <w:pStyle w:val="TableParagraph"/>
              <w:spacing w:line="260" w:lineRule="exact"/>
              <w:ind w:left="108"/>
              <w:rPr>
                <w:sz w:val="24"/>
              </w:rPr>
            </w:pPr>
            <w:r>
              <w:rPr>
                <w:spacing w:val="-2"/>
                <w:sz w:val="24"/>
              </w:rPr>
              <w:t>nustatyti</w:t>
            </w:r>
          </w:p>
        </w:tc>
        <w:tc>
          <w:tcPr>
            <w:tcW w:w="1415" w:type="dxa"/>
          </w:tcPr>
          <w:p w14:paraId="0350601A" w14:textId="77777777" w:rsidR="007E22A4" w:rsidRDefault="007E22A4">
            <w:pPr>
              <w:pStyle w:val="TableParagraph"/>
              <w:rPr>
                <w:b/>
                <w:i/>
                <w:sz w:val="24"/>
              </w:rPr>
            </w:pPr>
          </w:p>
          <w:p w14:paraId="3D836CB5" w14:textId="77777777" w:rsidR="007E22A4" w:rsidRDefault="007E22A4">
            <w:pPr>
              <w:pStyle w:val="TableParagraph"/>
              <w:spacing w:before="128"/>
              <w:rPr>
                <w:b/>
                <w:i/>
                <w:sz w:val="24"/>
              </w:rPr>
            </w:pPr>
          </w:p>
          <w:p w14:paraId="75EE3C7C" w14:textId="77777777" w:rsidR="007E22A4" w:rsidRDefault="00000000">
            <w:pPr>
              <w:pStyle w:val="TableParagraph"/>
              <w:ind w:right="24"/>
              <w:jc w:val="center"/>
              <w:rPr>
                <w:sz w:val="24"/>
              </w:rPr>
            </w:pPr>
            <w:r>
              <w:rPr>
                <w:sz w:val="24"/>
              </w:rPr>
              <w:t xml:space="preserve">1 </w:t>
            </w:r>
            <w:r>
              <w:rPr>
                <w:spacing w:val="-2"/>
                <w:sz w:val="24"/>
              </w:rPr>
              <w:t>bandymas</w:t>
            </w:r>
          </w:p>
        </w:tc>
        <w:tc>
          <w:tcPr>
            <w:tcW w:w="1135" w:type="dxa"/>
          </w:tcPr>
          <w:p w14:paraId="4F9364FF" w14:textId="77777777" w:rsidR="007E22A4" w:rsidRDefault="007E22A4">
            <w:pPr>
              <w:pStyle w:val="TableParagraph"/>
              <w:rPr>
                <w:b/>
                <w:i/>
                <w:sz w:val="24"/>
              </w:rPr>
            </w:pPr>
          </w:p>
          <w:p w14:paraId="64965F87" w14:textId="77777777" w:rsidR="007E22A4" w:rsidRDefault="007E22A4">
            <w:pPr>
              <w:pStyle w:val="TableParagraph"/>
              <w:spacing w:before="133"/>
              <w:rPr>
                <w:b/>
                <w:i/>
                <w:sz w:val="24"/>
              </w:rPr>
            </w:pPr>
          </w:p>
          <w:p w14:paraId="77DBB686" w14:textId="77777777" w:rsidR="007E22A4" w:rsidRDefault="00000000">
            <w:pPr>
              <w:pStyle w:val="TableParagraph"/>
              <w:ind w:left="27" w:right="1"/>
              <w:jc w:val="center"/>
              <w:rPr>
                <w:b/>
                <w:sz w:val="24"/>
              </w:rPr>
            </w:pPr>
            <w:r>
              <w:rPr>
                <w:b/>
                <w:spacing w:val="-10"/>
                <w:sz w:val="24"/>
              </w:rPr>
              <w:t>7</w:t>
            </w:r>
          </w:p>
        </w:tc>
        <w:tc>
          <w:tcPr>
            <w:tcW w:w="1132" w:type="dxa"/>
          </w:tcPr>
          <w:p w14:paraId="42F635E1" w14:textId="77777777" w:rsidR="007E22A4" w:rsidRDefault="007E22A4">
            <w:pPr>
              <w:pStyle w:val="TableParagraph"/>
              <w:rPr>
                <w:b/>
                <w:i/>
                <w:sz w:val="24"/>
              </w:rPr>
            </w:pPr>
          </w:p>
          <w:p w14:paraId="7A7DD4AC" w14:textId="77777777" w:rsidR="007E22A4" w:rsidRDefault="007E22A4">
            <w:pPr>
              <w:pStyle w:val="TableParagraph"/>
              <w:spacing w:before="133"/>
              <w:rPr>
                <w:b/>
                <w:i/>
                <w:sz w:val="24"/>
              </w:rPr>
            </w:pPr>
          </w:p>
          <w:p w14:paraId="4854C5D1" w14:textId="77777777" w:rsidR="007E22A4" w:rsidRDefault="00000000">
            <w:pPr>
              <w:pStyle w:val="TableParagraph"/>
              <w:ind w:left="22"/>
              <w:jc w:val="center"/>
              <w:rPr>
                <w:b/>
                <w:sz w:val="24"/>
              </w:rPr>
            </w:pPr>
            <w:r>
              <w:rPr>
                <w:b/>
                <w:spacing w:val="-2"/>
                <w:sz w:val="24"/>
              </w:rPr>
              <w:t>48,00</w:t>
            </w:r>
          </w:p>
        </w:tc>
        <w:tc>
          <w:tcPr>
            <w:tcW w:w="1135" w:type="dxa"/>
          </w:tcPr>
          <w:p w14:paraId="7735BC2A" w14:textId="77777777" w:rsidR="007E22A4" w:rsidRDefault="007E22A4">
            <w:pPr>
              <w:pStyle w:val="TableParagraph"/>
              <w:rPr>
                <w:b/>
                <w:i/>
                <w:sz w:val="24"/>
              </w:rPr>
            </w:pPr>
          </w:p>
          <w:p w14:paraId="63807DE8" w14:textId="77777777" w:rsidR="007E22A4" w:rsidRDefault="007E22A4">
            <w:pPr>
              <w:pStyle w:val="TableParagraph"/>
              <w:spacing w:before="133"/>
              <w:rPr>
                <w:b/>
                <w:i/>
                <w:sz w:val="24"/>
              </w:rPr>
            </w:pPr>
          </w:p>
          <w:p w14:paraId="536B27CA" w14:textId="77777777" w:rsidR="007E22A4" w:rsidRDefault="00000000">
            <w:pPr>
              <w:pStyle w:val="TableParagraph"/>
              <w:ind w:left="27" w:right="1"/>
              <w:jc w:val="center"/>
              <w:rPr>
                <w:b/>
                <w:sz w:val="24"/>
              </w:rPr>
            </w:pPr>
            <w:r>
              <w:rPr>
                <w:b/>
                <w:spacing w:val="-2"/>
                <w:sz w:val="24"/>
              </w:rPr>
              <w:t>10,08</w:t>
            </w:r>
          </w:p>
        </w:tc>
        <w:tc>
          <w:tcPr>
            <w:tcW w:w="990" w:type="dxa"/>
          </w:tcPr>
          <w:p w14:paraId="50E2498C" w14:textId="77777777" w:rsidR="007E22A4" w:rsidRDefault="007E22A4">
            <w:pPr>
              <w:pStyle w:val="TableParagraph"/>
              <w:rPr>
                <w:b/>
                <w:i/>
                <w:sz w:val="24"/>
              </w:rPr>
            </w:pPr>
          </w:p>
          <w:p w14:paraId="142C5F8C" w14:textId="77777777" w:rsidR="007E22A4" w:rsidRDefault="007E22A4">
            <w:pPr>
              <w:pStyle w:val="TableParagraph"/>
              <w:spacing w:before="133"/>
              <w:rPr>
                <w:b/>
                <w:i/>
                <w:sz w:val="24"/>
              </w:rPr>
            </w:pPr>
          </w:p>
          <w:p w14:paraId="055A2F9E" w14:textId="77777777" w:rsidR="007E22A4" w:rsidRDefault="00000000">
            <w:pPr>
              <w:pStyle w:val="TableParagraph"/>
              <w:ind w:left="28"/>
              <w:jc w:val="center"/>
              <w:rPr>
                <w:b/>
                <w:sz w:val="24"/>
              </w:rPr>
            </w:pPr>
            <w:r>
              <w:rPr>
                <w:b/>
                <w:spacing w:val="-2"/>
                <w:sz w:val="24"/>
              </w:rPr>
              <w:t>58,08</w:t>
            </w:r>
          </w:p>
        </w:tc>
        <w:tc>
          <w:tcPr>
            <w:tcW w:w="1276" w:type="dxa"/>
          </w:tcPr>
          <w:p w14:paraId="6FE164E3" w14:textId="77777777" w:rsidR="007E22A4" w:rsidRDefault="007E22A4">
            <w:pPr>
              <w:pStyle w:val="TableParagraph"/>
              <w:rPr>
                <w:b/>
                <w:i/>
                <w:sz w:val="24"/>
              </w:rPr>
            </w:pPr>
          </w:p>
          <w:p w14:paraId="34E843EA" w14:textId="77777777" w:rsidR="007E22A4" w:rsidRDefault="007E22A4">
            <w:pPr>
              <w:pStyle w:val="TableParagraph"/>
              <w:spacing w:before="133"/>
              <w:rPr>
                <w:b/>
                <w:i/>
                <w:sz w:val="24"/>
              </w:rPr>
            </w:pPr>
          </w:p>
          <w:p w14:paraId="4D822DC4" w14:textId="77777777" w:rsidR="007E22A4" w:rsidRDefault="00000000">
            <w:pPr>
              <w:pStyle w:val="TableParagraph"/>
              <w:ind w:left="28"/>
              <w:jc w:val="center"/>
              <w:rPr>
                <w:b/>
                <w:sz w:val="24"/>
              </w:rPr>
            </w:pPr>
            <w:r>
              <w:rPr>
                <w:b/>
                <w:spacing w:val="-2"/>
                <w:sz w:val="24"/>
              </w:rPr>
              <w:t>336,00</w:t>
            </w:r>
          </w:p>
        </w:tc>
      </w:tr>
      <w:tr w:rsidR="007E22A4" w14:paraId="682CA38A" w14:textId="77777777">
        <w:trPr>
          <w:trHeight w:val="1103"/>
        </w:trPr>
        <w:tc>
          <w:tcPr>
            <w:tcW w:w="566" w:type="dxa"/>
          </w:tcPr>
          <w:p w14:paraId="47E79A8E" w14:textId="77777777" w:rsidR="007E22A4" w:rsidRDefault="007E22A4">
            <w:pPr>
              <w:pStyle w:val="TableParagraph"/>
              <w:spacing w:before="130"/>
              <w:rPr>
                <w:b/>
                <w:i/>
                <w:sz w:val="24"/>
              </w:rPr>
            </w:pPr>
          </w:p>
          <w:p w14:paraId="1B211680" w14:textId="77777777" w:rsidR="007E22A4" w:rsidRDefault="00000000">
            <w:pPr>
              <w:pStyle w:val="TableParagraph"/>
              <w:ind w:left="107"/>
              <w:rPr>
                <w:sz w:val="24"/>
              </w:rPr>
            </w:pPr>
            <w:r>
              <w:rPr>
                <w:spacing w:val="-5"/>
                <w:sz w:val="24"/>
              </w:rPr>
              <w:t>23</w:t>
            </w:r>
          </w:p>
        </w:tc>
        <w:tc>
          <w:tcPr>
            <w:tcW w:w="3262" w:type="dxa"/>
          </w:tcPr>
          <w:p w14:paraId="5F68E8F7" w14:textId="77777777" w:rsidR="007E22A4" w:rsidRDefault="00000000">
            <w:pPr>
              <w:pStyle w:val="TableParagraph"/>
              <w:spacing w:line="237" w:lineRule="auto"/>
              <w:ind w:left="108" w:right="87"/>
              <w:jc w:val="both"/>
              <w:rPr>
                <w:sz w:val="24"/>
              </w:rPr>
            </w:pPr>
            <w:r>
              <w:rPr>
                <w:b/>
                <w:sz w:val="24"/>
              </w:rPr>
              <w:t xml:space="preserve">Nustatyti šlamo mišinio bitumo kiekį. </w:t>
            </w:r>
            <w:r>
              <w:rPr>
                <w:sz w:val="24"/>
              </w:rPr>
              <w:t>Bandymo metodai.</w:t>
            </w:r>
            <w:r>
              <w:rPr>
                <w:spacing w:val="71"/>
                <w:sz w:val="24"/>
              </w:rPr>
              <w:t xml:space="preserve">  </w:t>
            </w:r>
            <w:r>
              <w:rPr>
                <w:sz w:val="24"/>
              </w:rPr>
              <w:t>1</w:t>
            </w:r>
            <w:r>
              <w:rPr>
                <w:spacing w:val="71"/>
                <w:sz w:val="24"/>
              </w:rPr>
              <w:t xml:space="preserve">  </w:t>
            </w:r>
            <w:r>
              <w:rPr>
                <w:sz w:val="24"/>
              </w:rPr>
              <w:t>dalis.</w:t>
            </w:r>
            <w:r>
              <w:rPr>
                <w:spacing w:val="72"/>
                <w:sz w:val="24"/>
              </w:rPr>
              <w:t xml:space="preserve">  </w:t>
            </w:r>
            <w:r>
              <w:rPr>
                <w:spacing w:val="-2"/>
                <w:sz w:val="24"/>
              </w:rPr>
              <w:t>Tirpiojo</w:t>
            </w:r>
          </w:p>
          <w:p w14:paraId="56BE3BF9" w14:textId="77777777" w:rsidR="007E22A4" w:rsidRDefault="00000000">
            <w:pPr>
              <w:pStyle w:val="TableParagraph"/>
              <w:spacing w:line="264" w:lineRule="exact"/>
              <w:ind w:left="108"/>
              <w:jc w:val="both"/>
              <w:rPr>
                <w:sz w:val="24"/>
              </w:rPr>
            </w:pPr>
            <w:r>
              <w:rPr>
                <w:sz w:val="24"/>
              </w:rPr>
              <w:t xml:space="preserve">rišiklio </w:t>
            </w:r>
            <w:r>
              <w:rPr>
                <w:spacing w:val="-2"/>
                <w:sz w:val="24"/>
              </w:rPr>
              <w:t>kiekis</w:t>
            </w:r>
          </w:p>
        </w:tc>
        <w:tc>
          <w:tcPr>
            <w:tcW w:w="1415" w:type="dxa"/>
          </w:tcPr>
          <w:p w14:paraId="5B0F9D0B" w14:textId="77777777" w:rsidR="007E22A4" w:rsidRDefault="007E22A4">
            <w:pPr>
              <w:pStyle w:val="TableParagraph"/>
              <w:spacing w:before="130"/>
              <w:rPr>
                <w:b/>
                <w:i/>
                <w:sz w:val="24"/>
              </w:rPr>
            </w:pPr>
          </w:p>
          <w:p w14:paraId="010883D2" w14:textId="77777777" w:rsidR="007E22A4" w:rsidRDefault="00000000">
            <w:pPr>
              <w:pStyle w:val="TableParagraph"/>
              <w:ind w:right="24"/>
              <w:jc w:val="center"/>
              <w:rPr>
                <w:sz w:val="24"/>
              </w:rPr>
            </w:pPr>
            <w:r>
              <w:rPr>
                <w:sz w:val="24"/>
              </w:rPr>
              <w:t xml:space="preserve">1 </w:t>
            </w:r>
            <w:r>
              <w:rPr>
                <w:spacing w:val="-2"/>
                <w:sz w:val="24"/>
              </w:rPr>
              <w:t>bandymas</w:t>
            </w:r>
          </w:p>
        </w:tc>
        <w:tc>
          <w:tcPr>
            <w:tcW w:w="1135" w:type="dxa"/>
          </w:tcPr>
          <w:p w14:paraId="3EB5B414" w14:textId="77777777" w:rsidR="007E22A4" w:rsidRDefault="007E22A4">
            <w:pPr>
              <w:pStyle w:val="TableParagraph"/>
              <w:spacing w:before="135"/>
              <w:rPr>
                <w:b/>
                <w:i/>
                <w:sz w:val="24"/>
              </w:rPr>
            </w:pPr>
          </w:p>
          <w:p w14:paraId="5BCA4439" w14:textId="77777777" w:rsidR="007E22A4" w:rsidRDefault="00000000">
            <w:pPr>
              <w:pStyle w:val="TableParagraph"/>
              <w:ind w:left="27" w:right="1"/>
              <w:jc w:val="center"/>
              <w:rPr>
                <w:b/>
                <w:sz w:val="24"/>
              </w:rPr>
            </w:pPr>
            <w:r>
              <w:rPr>
                <w:b/>
                <w:spacing w:val="-10"/>
                <w:sz w:val="24"/>
              </w:rPr>
              <w:t>7</w:t>
            </w:r>
          </w:p>
        </w:tc>
        <w:tc>
          <w:tcPr>
            <w:tcW w:w="1132" w:type="dxa"/>
          </w:tcPr>
          <w:p w14:paraId="79A825A8" w14:textId="77777777" w:rsidR="007E22A4" w:rsidRDefault="007E22A4">
            <w:pPr>
              <w:pStyle w:val="TableParagraph"/>
              <w:spacing w:before="135"/>
              <w:rPr>
                <w:b/>
                <w:i/>
                <w:sz w:val="24"/>
              </w:rPr>
            </w:pPr>
          </w:p>
          <w:p w14:paraId="42B98DE6" w14:textId="77777777" w:rsidR="007E22A4" w:rsidRDefault="00000000">
            <w:pPr>
              <w:pStyle w:val="TableParagraph"/>
              <w:ind w:left="22"/>
              <w:jc w:val="center"/>
              <w:rPr>
                <w:b/>
                <w:sz w:val="24"/>
              </w:rPr>
            </w:pPr>
            <w:r>
              <w:rPr>
                <w:b/>
                <w:spacing w:val="-2"/>
                <w:sz w:val="24"/>
              </w:rPr>
              <w:t>42,00</w:t>
            </w:r>
          </w:p>
        </w:tc>
        <w:tc>
          <w:tcPr>
            <w:tcW w:w="1135" w:type="dxa"/>
          </w:tcPr>
          <w:p w14:paraId="638591BC" w14:textId="77777777" w:rsidR="007E22A4" w:rsidRDefault="007E22A4">
            <w:pPr>
              <w:pStyle w:val="TableParagraph"/>
              <w:spacing w:before="135"/>
              <w:rPr>
                <w:b/>
                <w:i/>
                <w:sz w:val="24"/>
              </w:rPr>
            </w:pPr>
          </w:p>
          <w:p w14:paraId="1634C9B1" w14:textId="77777777" w:rsidR="007E22A4" w:rsidRDefault="00000000">
            <w:pPr>
              <w:pStyle w:val="TableParagraph"/>
              <w:ind w:left="27"/>
              <w:jc w:val="center"/>
              <w:rPr>
                <w:b/>
                <w:sz w:val="24"/>
              </w:rPr>
            </w:pPr>
            <w:r>
              <w:rPr>
                <w:b/>
                <w:spacing w:val="-4"/>
                <w:sz w:val="24"/>
              </w:rPr>
              <w:t>8,82</w:t>
            </w:r>
          </w:p>
        </w:tc>
        <w:tc>
          <w:tcPr>
            <w:tcW w:w="990" w:type="dxa"/>
          </w:tcPr>
          <w:p w14:paraId="022A5077" w14:textId="77777777" w:rsidR="007E22A4" w:rsidRDefault="007E22A4">
            <w:pPr>
              <w:pStyle w:val="TableParagraph"/>
              <w:spacing w:before="135"/>
              <w:rPr>
                <w:b/>
                <w:i/>
                <w:sz w:val="24"/>
              </w:rPr>
            </w:pPr>
          </w:p>
          <w:p w14:paraId="2C5D8B72" w14:textId="77777777" w:rsidR="007E22A4" w:rsidRDefault="00000000">
            <w:pPr>
              <w:pStyle w:val="TableParagraph"/>
              <w:ind w:left="28"/>
              <w:jc w:val="center"/>
              <w:rPr>
                <w:b/>
                <w:sz w:val="24"/>
              </w:rPr>
            </w:pPr>
            <w:r>
              <w:rPr>
                <w:b/>
                <w:spacing w:val="-2"/>
                <w:sz w:val="24"/>
              </w:rPr>
              <w:t>50,82</w:t>
            </w:r>
          </w:p>
        </w:tc>
        <w:tc>
          <w:tcPr>
            <w:tcW w:w="1276" w:type="dxa"/>
          </w:tcPr>
          <w:p w14:paraId="1BBB6052" w14:textId="77777777" w:rsidR="007E22A4" w:rsidRDefault="007E22A4">
            <w:pPr>
              <w:pStyle w:val="TableParagraph"/>
              <w:spacing w:before="135"/>
              <w:rPr>
                <w:b/>
                <w:i/>
                <w:sz w:val="24"/>
              </w:rPr>
            </w:pPr>
          </w:p>
          <w:p w14:paraId="7E6AF457" w14:textId="77777777" w:rsidR="007E22A4" w:rsidRDefault="00000000">
            <w:pPr>
              <w:pStyle w:val="TableParagraph"/>
              <w:ind w:left="28"/>
              <w:jc w:val="center"/>
              <w:rPr>
                <w:b/>
                <w:sz w:val="24"/>
              </w:rPr>
            </w:pPr>
            <w:r>
              <w:rPr>
                <w:b/>
                <w:spacing w:val="-2"/>
                <w:sz w:val="24"/>
              </w:rPr>
              <w:t>294,00</w:t>
            </w:r>
          </w:p>
        </w:tc>
      </w:tr>
      <w:tr w:rsidR="007E22A4" w14:paraId="1E96C233" w14:textId="77777777">
        <w:trPr>
          <w:trHeight w:val="570"/>
        </w:trPr>
        <w:tc>
          <w:tcPr>
            <w:tcW w:w="566" w:type="dxa"/>
          </w:tcPr>
          <w:p w14:paraId="138AE1BE" w14:textId="77777777" w:rsidR="007E22A4" w:rsidRDefault="007E22A4">
            <w:pPr>
              <w:pStyle w:val="TableParagraph"/>
              <w:rPr>
                <w:sz w:val="24"/>
              </w:rPr>
            </w:pPr>
          </w:p>
        </w:tc>
        <w:tc>
          <w:tcPr>
            <w:tcW w:w="9069" w:type="dxa"/>
            <w:gridSpan w:val="6"/>
          </w:tcPr>
          <w:p w14:paraId="5202EC1F" w14:textId="77777777" w:rsidR="007E22A4" w:rsidRDefault="00000000">
            <w:pPr>
              <w:pStyle w:val="TableParagraph"/>
              <w:spacing w:before="1"/>
              <w:ind w:left="108"/>
              <w:rPr>
                <w:sz w:val="24"/>
              </w:rPr>
            </w:pPr>
            <w:r>
              <w:rPr>
                <w:sz w:val="24"/>
              </w:rPr>
              <w:t>Iš</w:t>
            </w:r>
            <w:r>
              <w:rPr>
                <w:spacing w:val="-4"/>
                <w:sz w:val="24"/>
              </w:rPr>
              <w:t xml:space="preserve"> </w:t>
            </w:r>
            <w:r>
              <w:rPr>
                <w:sz w:val="24"/>
              </w:rPr>
              <w:t>viso 1.1</w:t>
            </w:r>
            <w:r>
              <w:rPr>
                <w:spacing w:val="-1"/>
                <w:sz w:val="24"/>
              </w:rPr>
              <w:t xml:space="preserve"> </w:t>
            </w:r>
            <w:r>
              <w:rPr>
                <w:sz w:val="24"/>
              </w:rPr>
              <w:t>(eilučių suma</w:t>
            </w:r>
            <w:r>
              <w:rPr>
                <w:spacing w:val="58"/>
                <w:sz w:val="24"/>
              </w:rPr>
              <w:t xml:space="preserve"> </w:t>
            </w:r>
            <w:r>
              <w:rPr>
                <w:sz w:val="24"/>
              </w:rPr>
              <w:t>=</w:t>
            </w:r>
            <w:r>
              <w:rPr>
                <w:spacing w:val="59"/>
                <w:sz w:val="24"/>
              </w:rPr>
              <w:t xml:space="preserve"> </w:t>
            </w:r>
            <w:r>
              <w:rPr>
                <w:spacing w:val="-2"/>
                <w:sz w:val="24"/>
              </w:rPr>
              <w:t>1+2+3+4+5+6+7+8+9+10+11+12+13+14+15+16+</w:t>
            </w:r>
          </w:p>
          <w:p w14:paraId="552940A5" w14:textId="77777777" w:rsidR="007E22A4" w:rsidRDefault="00000000">
            <w:pPr>
              <w:pStyle w:val="TableParagraph"/>
              <w:spacing w:line="273" w:lineRule="exact"/>
              <w:ind w:left="108"/>
              <w:rPr>
                <w:sz w:val="24"/>
              </w:rPr>
            </w:pPr>
            <w:r>
              <w:rPr>
                <w:spacing w:val="-2"/>
                <w:sz w:val="24"/>
              </w:rPr>
              <w:t>+17+18+19+20+21+22+23)</w:t>
            </w:r>
          </w:p>
        </w:tc>
        <w:tc>
          <w:tcPr>
            <w:tcW w:w="1276" w:type="dxa"/>
          </w:tcPr>
          <w:p w14:paraId="2AA1DC8C" w14:textId="77777777" w:rsidR="007E22A4" w:rsidRDefault="00000000">
            <w:pPr>
              <w:pStyle w:val="TableParagraph"/>
              <w:ind w:left="112" w:right="240"/>
              <w:rPr>
                <w:b/>
                <w:sz w:val="24"/>
              </w:rPr>
            </w:pPr>
            <w:r>
              <w:rPr>
                <w:b/>
                <w:spacing w:val="-6"/>
                <w:sz w:val="24"/>
              </w:rPr>
              <w:t xml:space="preserve">Xp </w:t>
            </w:r>
            <w:r>
              <w:rPr>
                <w:b/>
                <w:spacing w:val="-2"/>
                <w:sz w:val="24"/>
              </w:rPr>
              <w:t>66601,00</w:t>
            </w:r>
          </w:p>
        </w:tc>
      </w:tr>
    </w:tbl>
    <w:p w14:paraId="18A4E21E" w14:textId="77777777" w:rsidR="007E22A4" w:rsidRDefault="007E22A4">
      <w:pPr>
        <w:pStyle w:val="Pagrindinistekstas"/>
        <w:spacing w:before="121"/>
        <w:rPr>
          <w:b/>
          <w:i/>
        </w:rPr>
      </w:pPr>
    </w:p>
    <w:p w14:paraId="0883463C" w14:textId="77777777" w:rsidR="007E22A4" w:rsidRDefault="00000000">
      <w:pPr>
        <w:pStyle w:val="Antrat2"/>
        <w:spacing w:line="274" w:lineRule="exact"/>
        <w:jc w:val="left"/>
      </w:pPr>
      <w:r>
        <w:rPr>
          <w:spacing w:val="-2"/>
        </w:rPr>
        <w:t>Pastabos:</w:t>
      </w:r>
    </w:p>
    <w:p w14:paraId="2F2A1B27" w14:textId="77777777" w:rsidR="007E22A4" w:rsidRDefault="00000000">
      <w:pPr>
        <w:pStyle w:val="Sraopastraipa"/>
        <w:numPr>
          <w:ilvl w:val="0"/>
          <w:numId w:val="3"/>
        </w:numPr>
        <w:tabs>
          <w:tab w:val="left" w:pos="1413"/>
        </w:tabs>
        <w:spacing w:line="274" w:lineRule="exact"/>
        <w:rPr>
          <w:sz w:val="24"/>
        </w:rPr>
      </w:pPr>
      <w:r>
        <w:rPr>
          <w:sz w:val="24"/>
        </w:rPr>
        <w:t>Kontrolinių</w:t>
      </w:r>
      <w:r>
        <w:rPr>
          <w:spacing w:val="-2"/>
          <w:sz w:val="24"/>
        </w:rPr>
        <w:t xml:space="preserve"> </w:t>
      </w:r>
      <w:r>
        <w:rPr>
          <w:sz w:val="24"/>
        </w:rPr>
        <w:t>bandymų</w:t>
      </w:r>
      <w:r>
        <w:rPr>
          <w:spacing w:val="-2"/>
          <w:sz w:val="24"/>
        </w:rPr>
        <w:t xml:space="preserve"> </w:t>
      </w:r>
      <w:r>
        <w:rPr>
          <w:sz w:val="24"/>
        </w:rPr>
        <w:t>aprašymas</w:t>
      </w:r>
      <w:r>
        <w:rPr>
          <w:spacing w:val="-3"/>
          <w:sz w:val="24"/>
        </w:rPr>
        <w:t xml:space="preserve"> </w:t>
      </w:r>
      <w:r>
        <w:rPr>
          <w:sz w:val="24"/>
        </w:rPr>
        <w:t>ir</w:t>
      </w:r>
      <w:r>
        <w:rPr>
          <w:spacing w:val="1"/>
          <w:sz w:val="24"/>
        </w:rPr>
        <w:t xml:space="preserve"> </w:t>
      </w:r>
      <w:r>
        <w:rPr>
          <w:sz w:val="24"/>
        </w:rPr>
        <w:t>suskirstymas</w:t>
      </w:r>
      <w:r>
        <w:rPr>
          <w:spacing w:val="-2"/>
          <w:sz w:val="24"/>
        </w:rPr>
        <w:t xml:space="preserve"> </w:t>
      </w:r>
      <w:r>
        <w:rPr>
          <w:sz w:val="24"/>
        </w:rPr>
        <w:t>pateikti</w:t>
      </w:r>
      <w:r>
        <w:rPr>
          <w:spacing w:val="-2"/>
          <w:sz w:val="24"/>
        </w:rPr>
        <w:t xml:space="preserve"> </w:t>
      </w:r>
      <w:r>
        <w:rPr>
          <w:sz w:val="24"/>
        </w:rPr>
        <w:t>1</w:t>
      </w:r>
      <w:r>
        <w:rPr>
          <w:spacing w:val="-2"/>
          <w:sz w:val="24"/>
        </w:rPr>
        <w:t xml:space="preserve"> </w:t>
      </w:r>
      <w:r>
        <w:rPr>
          <w:sz w:val="24"/>
        </w:rPr>
        <w:t>priede</w:t>
      </w:r>
      <w:r>
        <w:rPr>
          <w:spacing w:val="-3"/>
          <w:sz w:val="24"/>
        </w:rPr>
        <w:t xml:space="preserve"> </w:t>
      </w:r>
      <w:r>
        <w:rPr>
          <w:sz w:val="24"/>
        </w:rPr>
        <w:t>„Techninė</w:t>
      </w:r>
      <w:r>
        <w:rPr>
          <w:spacing w:val="-2"/>
          <w:sz w:val="24"/>
        </w:rPr>
        <w:t xml:space="preserve"> specifikacija“.</w:t>
      </w:r>
    </w:p>
    <w:p w14:paraId="7D607936" w14:textId="77777777" w:rsidR="007E22A4" w:rsidRDefault="00000000">
      <w:pPr>
        <w:pStyle w:val="Sraopastraipa"/>
        <w:numPr>
          <w:ilvl w:val="0"/>
          <w:numId w:val="3"/>
        </w:numPr>
        <w:tabs>
          <w:tab w:val="left" w:pos="1413"/>
        </w:tabs>
        <w:ind w:right="556"/>
        <w:rPr>
          <w:sz w:val="24"/>
        </w:rPr>
      </w:pPr>
      <w:r>
        <w:rPr>
          <w:sz w:val="24"/>
        </w:rPr>
        <w:t>Pasiūlymų</w:t>
      </w:r>
      <w:r>
        <w:rPr>
          <w:spacing w:val="80"/>
          <w:sz w:val="24"/>
        </w:rPr>
        <w:t xml:space="preserve"> </w:t>
      </w:r>
      <w:r>
        <w:rPr>
          <w:sz w:val="24"/>
        </w:rPr>
        <w:t>kainų</w:t>
      </w:r>
      <w:r>
        <w:rPr>
          <w:spacing w:val="80"/>
          <w:sz w:val="24"/>
        </w:rPr>
        <w:t xml:space="preserve"> </w:t>
      </w:r>
      <w:r>
        <w:rPr>
          <w:sz w:val="24"/>
        </w:rPr>
        <w:t>(įkainių)</w:t>
      </w:r>
      <w:r>
        <w:rPr>
          <w:spacing w:val="80"/>
          <w:sz w:val="24"/>
        </w:rPr>
        <w:t xml:space="preserve"> </w:t>
      </w:r>
      <w:r>
        <w:rPr>
          <w:sz w:val="24"/>
        </w:rPr>
        <w:t>vertinimo</w:t>
      </w:r>
      <w:r>
        <w:rPr>
          <w:spacing w:val="80"/>
          <w:sz w:val="24"/>
        </w:rPr>
        <w:t xml:space="preserve"> </w:t>
      </w:r>
      <w:r>
        <w:rPr>
          <w:sz w:val="24"/>
        </w:rPr>
        <w:t>tikslais,</w:t>
      </w:r>
      <w:r>
        <w:rPr>
          <w:spacing w:val="80"/>
          <w:sz w:val="24"/>
        </w:rPr>
        <w:t xml:space="preserve"> </w:t>
      </w:r>
      <w:r>
        <w:rPr>
          <w:sz w:val="24"/>
        </w:rPr>
        <w:t>pasiūlymo</w:t>
      </w:r>
      <w:r>
        <w:rPr>
          <w:spacing w:val="80"/>
          <w:sz w:val="24"/>
        </w:rPr>
        <w:t xml:space="preserve"> </w:t>
      </w:r>
      <w:r>
        <w:rPr>
          <w:sz w:val="24"/>
        </w:rPr>
        <w:t>formoje</w:t>
      </w:r>
      <w:r>
        <w:rPr>
          <w:spacing w:val="80"/>
          <w:sz w:val="24"/>
        </w:rPr>
        <w:t xml:space="preserve"> </w:t>
      </w:r>
      <w:r>
        <w:rPr>
          <w:sz w:val="24"/>
        </w:rPr>
        <w:t>nurodyti</w:t>
      </w:r>
      <w:r>
        <w:rPr>
          <w:spacing w:val="80"/>
          <w:sz w:val="24"/>
        </w:rPr>
        <w:t xml:space="preserve"> </w:t>
      </w:r>
      <w:r>
        <w:rPr>
          <w:sz w:val="24"/>
        </w:rPr>
        <w:t>preliminarus</w:t>
      </w:r>
      <w:r>
        <w:rPr>
          <w:spacing w:val="40"/>
          <w:sz w:val="24"/>
        </w:rPr>
        <w:t xml:space="preserve"> </w:t>
      </w:r>
      <w:r>
        <w:rPr>
          <w:sz w:val="24"/>
        </w:rPr>
        <w:t>laboratorinių bandymų kiekis (lentelės 4 stulpelis) per 12 mėnesių.</w:t>
      </w:r>
    </w:p>
    <w:p w14:paraId="791708D8" w14:textId="77777777" w:rsidR="007E22A4" w:rsidRDefault="00000000">
      <w:pPr>
        <w:pStyle w:val="Sraopastraipa"/>
        <w:numPr>
          <w:ilvl w:val="0"/>
          <w:numId w:val="3"/>
        </w:numPr>
        <w:tabs>
          <w:tab w:val="left" w:pos="1413"/>
        </w:tabs>
        <w:spacing w:before="1"/>
        <w:ind w:right="550"/>
        <w:rPr>
          <w:sz w:val="24"/>
        </w:rPr>
      </w:pPr>
      <w:r>
        <w:rPr>
          <w:sz w:val="24"/>
        </w:rPr>
        <w:t>Bendra pasiūlymo kaina apskaičiuojama dauginant vieneto (bandymo) įkainį (nurodo tiekėjas lentelės 5 stulpelyje) iš preliminaraus kiekio (lentelės 4 stulpelis) per 12 mėn.</w:t>
      </w:r>
    </w:p>
    <w:p w14:paraId="03BB4CF8" w14:textId="77777777" w:rsidR="007E22A4" w:rsidRDefault="007E22A4">
      <w:pPr>
        <w:rPr>
          <w:sz w:val="24"/>
        </w:rPr>
        <w:sectPr w:rsidR="007E22A4" w:rsidSect="00906E2F">
          <w:pgSz w:w="11910" w:h="16840"/>
          <w:pgMar w:top="780" w:right="300" w:bottom="280" w:left="440" w:header="569" w:footer="0" w:gutter="0"/>
          <w:cols w:space="1296"/>
        </w:sectPr>
      </w:pPr>
    </w:p>
    <w:p w14:paraId="43847B5E" w14:textId="77777777" w:rsidR="007E22A4" w:rsidRDefault="007E22A4">
      <w:pPr>
        <w:pStyle w:val="Pagrindinistekstas"/>
        <w:spacing w:before="229"/>
      </w:pPr>
    </w:p>
    <w:p w14:paraId="4C7DA49B" w14:textId="77777777" w:rsidR="007E22A4" w:rsidRDefault="00000000">
      <w:pPr>
        <w:pStyle w:val="Sraopastraipa"/>
        <w:numPr>
          <w:ilvl w:val="0"/>
          <w:numId w:val="3"/>
        </w:numPr>
        <w:tabs>
          <w:tab w:val="left" w:pos="1413"/>
        </w:tabs>
        <w:jc w:val="both"/>
        <w:rPr>
          <w:sz w:val="24"/>
        </w:rPr>
      </w:pPr>
      <w:r>
        <w:rPr>
          <w:sz w:val="24"/>
        </w:rPr>
        <w:t>Bendra</w:t>
      </w:r>
      <w:r>
        <w:rPr>
          <w:spacing w:val="-2"/>
          <w:sz w:val="24"/>
        </w:rPr>
        <w:t xml:space="preserve"> </w:t>
      </w:r>
      <w:r>
        <w:rPr>
          <w:sz w:val="24"/>
        </w:rPr>
        <w:t>pasiūlymo</w:t>
      </w:r>
      <w:r>
        <w:rPr>
          <w:spacing w:val="-1"/>
          <w:sz w:val="24"/>
        </w:rPr>
        <w:t xml:space="preserve"> </w:t>
      </w:r>
      <w:r>
        <w:rPr>
          <w:sz w:val="24"/>
        </w:rPr>
        <w:t>kaina</w:t>
      </w:r>
      <w:r>
        <w:rPr>
          <w:spacing w:val="2"/>
          <w:sz w:val="24"/>
        </w:rPr>
        <w:t xml:space="preserve"> </w:t>
      </w:r>
      <w:r>
        <w:rPr>
          <w:sz w:val="24"/>
        </w:rPr>
        <w:t>(</w:t>
      </w:r>
      <w:r>
        <w:rPr>
          <w:b/>
          <w:sz w:val="24"/>
        </w:rPr>
        <w:t>Xp)</w:t>
      </w:r>
      <w:r>
        <w:rPr>
          <w:b/>
          <w:spacing w:val="-2"/>
          <w:sz w:val="24"/>
        </w:rPr>
        <w:t xml:space="preserve"> </w:t>
      </w:r>
      <w:r>
        <w:rPr>
          <w:sz w:val="24"/>
        </w:rPr>
        <w:t>neturi</w:t>
      </w:r>
      <w:r>
        <w:rPr>
          <w:spacing w:val="-1"/>
          <w:sz w:val="24"/>
        </w:rPr>
        <w:t xml:space="preserve"> </w:t>
      </w:r>
      <w:r>
        <w:rPr>
          <w:sz w:val="24"/>
        </w:rPr>
        <w:t xml:space="preserve">viršyti </w:t>
      </w:r>
      <w:r>
        <w:rPr>
          <w:b/>
          <w:sz w:val="24"/>
        </w:rPr>
        <w:t>70</w:t>
      </w:r>
      <w:r>
        <w:rPr>
          <w:b/>
          <w:spacing w:val="-1"/>
          <w:sz w:val="24"/>
        </w:rPr>
        <w:t xml:space="preserve"> </w:t>
      </w:r>
      <w:r>
        <w:rPr>
          <w:b/>
          <w:sz w:val="24"/>
        </w:rPr>
        <w:t>000,00</w:t>
      </w:r>
      <w:r>
        <w:rPr>
          <w:b/>
          <w:spacing w:val="58"/>
          <w:sz w:val="24"/>
        </w:rPr>
        <w:t xml:space="preserve"> </w:t>
      </w:r>
      <w:r>
        <w:rPr>
          <w:b/>
          <w:sz w:val="24"/>
        </w:rPr>
        <w:t>Eur</w:t>
      </w:r>
      <w:r>
        <w:rPr>
          <w:b/>
          <w:spacing w:val="-2"/>
          <w:sz w:val="24"/>
        </w:rPr>
        <w:t xml:space="preserve"> </w:t>
      </w:r>
      <w:r>
        <w:rPr>
          <w:b/>
          <w:sz w:val="24"/>
        </w:rPr>
        <w:t>be</w:t>
      </w:r>
      <w:r>
        <w:rPr>
          <w:b/>
          <w:spacing w:val="-1"/>
          <w:sz w:val="24"/>
        </w:rPr>
        <w:t xml:space="preserve"> </w:t>
      </w:r>
      <w:r>
        <w:rPr>
          <w:b/>
          <w:spacing w:val="-4"/>
          <w:sz w:val="24"/>
        </w:rPr>
        <w:t>PVM</w:t>
      </w:r>
      <w:r>
        <w:rPr>
          <w:spacing w:val="-4"/>
          <w:sz w:val="24"/>
        </w:rPr>
        <w:t>.</w:t>
      </w:r>
    </w:p>
    <w:p w14:paraId="0B20B7E3" w14:textId="77777777" w:rsidR="007E22A4" w:rsidRDefault="00000000">
      <w:pPr>
        <w:pStyle w:val="Sraopastraipa"/>
        <w:numPr>
          <w:ilvl w:val="0"/>
          <w:numId w:val="3"/>
        </w:numPr>
        <w:tabs>
          <w:tab w:val="left" w:pos="1413"/>
        </w:tabs>
        <w:spacing w:before="1"/>
        <w:ind w:right="552"/>
        <w:jc w:val="both"/>
        <w:rPr>
          <w:sz w:val="24"/>
        </w:rPr>
      </w:pPr>
      <w:r>
        <w:rPr>
          <w:sz w:val="24"/>
        </w:rPr>
        <w:t>Paslaugų kainos (įkainiai) turi būti įrašomos apvalinant dviem skaitmenimis po kablelio. Jei trečias</w:t>
      </w:r>
      <w:r>
        <w:rPr>
          <w:spacing w:val="-6"/>
          <w:sz w:val="24"/>
        </w:rPr>
        <w:t xml:space="preserve"> </w:t>
      </w:r>
      <w:r>
        <w:rPr>
          <w:sz w:val="24"/>
        </w:rPr>
        <w:t>skaičius</w:t>
      </w:r>
      <w:r>
        <w:rPr>
          <w:spacing w:val="-6"/>
          <w:sz w:val="24"/>
        </w:rPr>
        <w:t xml:space="preserve"> </w:t>
      </w:r>
      <w:r>
        <w:rPr>
          <w:sz w:val="24"/>
        </w:rPr>
        <w:t>po</w:t>
      </w:r>
      <w:r>
        <w:rPr>
          <w:spacing w:val="-6"/>
          <w:sz w:val="24"/>
        </w:rPr>
        <w:t xml:space="preserve"> </w:t>
      </w:r>
      <w:r>
        <w:rPr>
          <w:sz w:val="24"/>
        </w:rPr>
        <w:t>kablelio</w:t>
      </w:r>
      <w:r>
        <w:rPr>
          <w:spacing w:val="-3"/>
          <w:sz w:val="24"/>
        </w:rPr>
        <w:t xml:space="preserve"> </w:t>
      </w:r>
      <w:r>
        <w:rPr>
          <w:sz w:val="24"/>
        </w:rPr>
        <w:t>yra</w:t>
      </w:r>
      <w:r>
        <w:rPr>
          <w:spacing w:val="-8"/>
          <w:sz w:val="24"/>
        </w:rPr>
        <w:t xml:space="preserve"> </w:t>
      </w:r>
      <w:r>
        <w:rPr>
          <w:sz w:val="24"/>
        </w:rPr>
        <w:t>nuo</w:t>
      </w:r>
      <w:r>
        <w:rPr>
          <w:spacing w:val="-6"/>
          <w:sz w:val="24"/>
        </w:rPr>
        <w:t xml:space="preserve"> </w:t>
      </w:r>
      <w:r>
        <w:rPr>
          <w:sz w:val="24"/>
        </w:rPr>
        <w:t>0</w:t>
      </w:r>
      <w:r>
        <w:rPr>
          <w:spacing w:val="-6"/>
          <w:sz w:val="24"/>
        </w:rPr>
        <w:t xml:space="preserve"> </w:t>
      </w:r>
      <w:r>
        <w:rPr>
          <w:sz w:val="24"/>
        </w:rPr>
        <w:t>iki</w:t>
      </w:r>
      <w:r>
        <w:rPr>
          <w:spacing w:val="-5"/>
          <w:sz w:val="24"/>
        </w:rPr>
        <w:t xml:space="preserve"> </w:t>
      </w:r>
      <w:r>
        <w:rPr>
          <w:sz w:val="24"/>
        </w:rPr>
        <w:t>4,</w:t>
      </w:r>
      <w:r>
        <w:rPr>
          <w:spacing w:val="-6"/>
          <w:sz w:val="24"/>
        </w:rPr>
        <w:t xml:space="preserve"> </w:t>
      </w:r>
      <w:r>
        <w:rPr>
          <w:sz w:val="24"/>
        </w:rPr>
        <w:t>antrasis</w:t>
      </w:r>
      <w:r>
        <w:rPr>
          <w:spacing w:val="-5"/>
          <w:sz w:val="24"/>
        </w:rPr>
        <w:t xml:space="preserve"> </w:t>
      </w:r>
      <w:r>
        <w:rPr>
          <w:sz w:val="24"/>
        </w:rPr>
        <w:t>skaičius</w:t>
      </w:r>
      <w:r>
        <w:rPr>
          <w:spacing w:val="-6"/>
          <w:sz w:val="24"/>
        </w:rPr>
        <w:t xml:space="preserve"> </w:t>
      </w:r>
      <w:r>
        <w:rPr>
          <w:sz w:val="24"/>
        </w:rPr>
        <w:t>po</w:t>
      </w:r>
      <w:r>
        <w:rPr>
          <w:spacing w:val="-6"/>
          <w:sz w:val="24"/>
        </w:rPr>
        <w:t xml:space="preserve"> </w:t>
      </w:r>
      <w:r>
        <w:rPr>
          <w:sz w:val="24"/>
        </w:rPr>
        <w:t>kablelio</w:t>
      </w:r>
      <w:r>
        <w:rPr>
          <w:spacing w:val="-5"/>
          <w:sz w:val="24"/>
        </w:rPr>
        <w:t xml:space="preserve"> </w:t>
      </w:r>
      <w:r>
        <w:rPr>
          <w:sz w:val="24"/>
        </w:rPr>
        <w:t>paliekamas</w:t>
      </w:r>
      <w:r>
        <w:rPr>
          <w:spacing w:val="-6"/>
          <w:sz w:val="24"/>
        </w:rPr>
        <w:t xml:space="preserve"> </w:t>
      </w:r>
      <w:r>
        <w:rPr>
          <w:sz w:val="24"/>
        </w:rPr>
        <w:t>koks</w:t>
      </w:r>
      <w:r>
        <w:rPr>
          <w:spacing w:val="-4"/>
          <w:sz w:val="24"/>
        </w:rPr>
        <w:t xml:space="preserve"> </w:t>
      </w:r>
      <w:r>
        <w:rPr>
          <w:sz w:val="24"/>
        </w:rPr>
        <w:t>yra,</w:t>
      </w:r>
      <w:r>
        <w:rPr>
          <w:spacing w:val="-6"/>
          <w:sz w:val="24"/>
        </w:rPr>
        <w:t xml:space="preserve"> </w:t>
      </w:r>
      <w:r>
        <w:rPr>
          <w:sz w:val="24"/>
        </w:rPr>
        <w:t>jei trečias</w:t>
      </w:r>
      <w:r>
        <w:rPr>
          <w:spacing w:val="-8"/>
          <w:sz w:val="24"/>
        </w:rPr>
        <w:t xml:space="preserve"> </w:t>
      </w:r>
      <w:r>
        <w:rPr>
          <w:sz w:val="24"/>
        </w:rPr>
        <w:t>skaičius</w:t>
      </w:r>
      <w:r>
        <w:rPr>
          <w:spacing w:val="-7"/>
          <w:sz w:val="24"/>
        </w:rPr>
        <w:t xml:space="preserve"> </w:t>
      </w:r>
      <w:r>
        <w:rPr>
          <w:sz w:val="24"/>
        </w:rPr>
        <w:t>po</w:t>
      </w:r>
      <w:r>
        <w:rPr>
          <w:spacing w:val="-7"/>
          <w:sz w:val="24"/>
        </w:rPr>
        <w:t xml:space="preserve"> </w:t>
      </w:r>
      <w:r>
        <w:rPr>
          <w:sz w:val="24"/>
        </w:rPr>
        <w:t>kablelio</w:t>
      </w:r>
      <w:r>
        <w:rPr>
          <w:spacing w:val="-4"/>
          <w:sz w:val="24"/>
        </w:rPr>
        <w:t xml:space="preserve"> </w:t>
      </w:r>
      <w:r>
        <w:rPr>
          <w:sz w:val="24"/>
        </w:rPr>
        <w:t>yra</w:t>
      </w:r>
      <w:r>
        <w:rPr>
          <w:spacing w:val="-8"/>
          <w:sz w:val="24"/>
        </w:rPr>
        <w:t xml:space="preserve"> </w:t>
      </w:r>
      <w:r>
        <w:rPr>
          <w:sz w:val="24"/>
        </w:rPr>
        <w:t>nuo</w:t>
      </w:r>
      <w:r>
        <w:rPr>
          <w:spacing w:val="-5"/>
          <w:sz w:val="24"/>
        </w:rPr>
        <w:t xml:space="preserve"> </w:t>
      </w:r>
      <w:r>
        <w:rPr>
          <w:sz w:val="24"/>
        </w:rPr>
        <w:t>5</w:t>
      </w:r>
      <w:r>
        <w:rPr>
          <w:spacing w:val="-7"/>
          <w:sz w:val="24"/>
        </w:rPr>
        <w:t xml:space="preserve"> </w:t>
      </w:r>
      <w:r>
        <w:rPr>
          <w:sz w:val="24"/>
        </w:rPr>
        <w:t>iki</w:t>
      </w:r>
      <w:r>
        <w:rPr>
          <w:spacing w:val="-7"/>
          <w:sz w:val="24"/>
        </w:rPr>
        <w:t xml:space="preserve"> </w:t>
      </w:r>
      <w:r>
        <w:rPr>
          <w:sz w:val="24"/>
        </w:rPr>
        <w:t>9,</w:t>
      </w:r>
      <w:r>
        <w:rPr>
          <w:spacing w:val="-5"/>
          <w:sz w:val="24"/>
        </w:rPr>
        <w:t xml:space="preserve"> </w:t>
      </w:r>
      <w:r>
        <w:rPr>
          <w:sz w:val="24"/>
        </w:rPr>
        <w:t>antrąjį</w:t>
      </w:r>
      <w:r>
        <w:rPr>
          <w:spacing w:val="-4"/>
          <w:sz w:val="24"/>
        </w:rPr>
        <w:t xml:space="preserve"> </w:t>
      </w:r>
      <w:r>
        <w:rPr>
          <w:sz w:val="24"/>
        </w:rPr>
        <w:t>skaičių</w:t>
      </w:r>
      <w:r>
        <w:rPr>
          <w:spacing w:val="-7"/>
          <w:sz w:val="24"/>
        </w:rPr>
        <w:t xml:space="preserve"> </w:t>
      </w:r>
      <w:r>
        <w:rPr>
          <w:sz w:val="24"/>
        </w:rPr>
        <w:t>po</w:t>
      </w:r>
      <w:r>
        <w:rPr>
          <w:spacing w:val="-7"/>
          <w:sz w:val="24"/>
        </w:rPr>
        <w:t xml:space="preserve"> </w:t>
      </w:r>
      <w:r>
        <w:rPr>
          <w:sz w:val="24"/>
        </w:rPr>
        <w:t>kablelio</w:t>
      </w:r>
      <w:r>
        <w:rPr>
          <w:spacing w:val="-7"/>
          <w:sz w:val="24"/>
        </w:rPr>
        <w:t xml:space="preserve"> </w:t>
      </w:r>
      <w:r>
        <w:rPr>
          <w:sz w:val="24"/>
        </w:rPr>
        <w:t>padidiname</w:t>
      </w:r>
      <w:r>
        <w:rPr>
          <w:spacing w:val="-8"/>
          <w:sz w:val="24"/>
        </w:rPr>
        <w:t xml:space="preserve"> </w:t>
      </w:r>
      <w:r>
        <w:rPr>
          <w:sz w:val="24"/>
        </w:rPr>
        <w:t>vienu</w:t>
      </w:r>
      <w:r>
        <w:rPr>
          <w:spacing w:val="-8"/>
          <w:sz w:val="24"/>
        </w:rPr>
        <w:t xml:space="preserve"> </w:t>
      </w:r>
      <w:r>
        <w:rPr>
          <w:sz w:val="24"/>
        </w:rPr>
        <w:t>vienetu.</w:t>
      </w:r>
    </w:p>
    <w:p w14:paraId="013B3052" w14:textId="77777777" w:rsidR="007E22A4" w:rsidRDefault="007E22A4">
      <w:pPr>
        <w:pStyle w:val="Pagrindinistekstas"/>
        <w:spacing w:before="120"/>
      </w:pPr>
    </w:p>
    <w:p w14:paraId="56B97DBF" w14:textId="77777777" w:rsidR="007E22A4" w:rsidRDefault="00000000">
      <w:pPr>
        <w:pStyle w:val="Pagrindinistekstas"/>
        <w:ind w:left="692" w:right="166" w:firstLine="566"/>
      </w:pPr>
      <w:r>
        <w:t>Į pasiūlymo kainą įskaityti visi tiekėjo mokami mokesčiai ir visos tiekėjo patiriamos su pirkimo sutarties vykdymu susijusios išlaidos.</w:t>
      </w:r>
    </w:p>
    <w:p w14:paraId="2519FEED" w14:textId="77777777" w:rsidR="007E22A4" w:rsidRDefault="00000000">
      <w:pPr>
        <w:pStyle w:val="Pagrindinistekstas"/>
        <w:spacing w:before="120"/>
        <w:ind w:left="1259"/>
      </w:pPr>
      <w:r>
        <w:t>Siūlomos</w:t>
      </w:r>
      <w:r>
        <w:rPr>
          <w:spacing w:val="-3"/>
        </w:rPr>
        <w:t xml:space="preserve"> </w:t>
      </w:r>
      <w:r>
        <w:t>paslaugos</w:t>
      </w:r>
      <w:r>
        <w:rPr>
          <w:spacing w:val="-4"/>
        </w:rPr>
        <w:t xml:space="preserve"> </w:t>
      </w:r>
      <w:r>
        <w:t>visiškai</w:t>
      </w:r>
      <w:r>
        <w:rPr>
          <w:spacing w:val="-3"/>
        </w:rPr>
        <w:t xml:space="preserve"> </w:t>
      </w:r>
      <w:r>
        <w:t>atitinka</w:t>
      </w:r>
      <w:r>
        <w:rPr>
          <w:spacing w:val="-3"/>
        </w:rPr>
        <w:t xml:space="preserve"> </w:t>
      </w:r>
      <w:r>
        <w:t>pirkimo</w:t>
      </w:r>
      <w:r>
        <w:rPr>
          <w:spacing w:val="-3"/>
        </w:rPr>
        <w:t xml:space="preserve"> </w:t>
      </w:r>
      <w:r>
        <w:t>dokumentuose</w:t>
      </w:r>
      <w:r>
        <w:rPr>
          <w:spacing w:val="-3"/>
        </w:rPr>
        <w:t xml:space="preserve"> </w:t>
      </w:r>
      <w:r>
        <w:t xml:space="preserve">nurodytus </w:t>
      </w:r>
      <w:r>
        <w:rPr>
          <w:spacing w:val="-2"/>
        </w:rPr>
        <w:t>reikalavimus.</w:t>
      </w:r>
    </w:p>
    <w:p w14:paraId="715596AC" w14:textId="77777777" w:rsidR="007E22A4" w:rsidRDefault="00000000">
      <w:pPr>
        <w:pStyle w:val="Pagrindinistekstas"/>
        <w:spacing w:after="8"/>
        <w:ind w:left="692" w:right="166" w:firstLine="566"/>
      </w:pPr>
      <w:r>
        <w:t>Informacija</w:t>
      </w:r>
      <w:r>
        <w:rPr>
          <w:spacing w:val="40"/>
        </w:rPr>
        <w:t xml:space="preserve"> </w:t>
      </w:r>
      <w:r>
        <w:t>apie</w:t>
      </w:r>
      <w:r>
        <w:rPr>
          <w:spacing w:val="40"/>
        </w:rPr>
        <w:t xml:space="preserve"> </w:t>
      </w:r>
      <w:r>
        <w:t>kiekvieno</w:t>
      </w:r>
      <w:r>
        <w:rPr>
          <w:spacing w:val="40"/>
        </w:rPr>
        <w:t xml:space="preserve"> </w:t>
      </w:r>
      <w:r>
        <w:t>Ūkio</w:t>
      </w:r>
      <w:r>
        <w:rPr>
          <w:spacing w:val="40"/>
        </w:rPr>
        <w:t xml:space="preserve"> </w:t>
      </w:r>
      <w:r>
        <w:t>subjektų</w:t>
      </w:r>
      <w:r>
        <w:rPr>
          <w:spacing w:val="40"/>
        </w:rPr>
        <w:t xml:space="preserve"> </w:t>
      </w:r>
      <w:r>
        <w:t>grupės</w:t>
      </w:r>
      <w:r>
        <w:rPr>
          <w:spacing w:val="40"/>
        </w:rPr>
        <w:t xml:space="preserve"> </w:t>
      </w:r>
      <w:r>
        <w:t>partnerio</w:t>
      </w:r>
      <w:r>
        <w:rPr>
          <w:spacing w:val="40"/>
        </w:rPr>
        <w:t xml:space="preserve"> </w:t>
      </w:r>
      <w:r>
        <w:t>savo</w:t>
      </w:r>
      <w:r>
        <w:rPr>
          <w:spacing w:val="40"/>
        </w:rPr>
        <w:t xml:space="preserve"> </w:t>
      </w:r>
      <w:r>
        <w:t>jėgomis</w:t>
      </w:r>
      <w:r>
        <w:rPr>
          <w:spacing w:val="40"/>
        </w:rPr>
        <w:t xml:space="preserve"> </w:t>
      </w:r>
      <w:r>
        <w:t>numatomų</w:t>
      </w:r>
      <w:r>
        <w:rPr>
          <w:spacing w:val="40"/>
        </w:rPr>
        <w:t xml:space="preserve"> </w:t>
      </w:r>
      <w:r>
        <w:t>suteikti paslaugų dalies vertę (pildoma, kai pasiūlymą pateikia tiekėjų grupė):</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2328"/>
        <w:gridCol w:w="3115"/>
        <w:gridCol w:w="2110"/>
        <w:gridCol w:w="1810"/>
      </w:tblGrid>
      <w:tr w:rsidR="007E22A4" w14:paraId="6E0771D8" w14:textId="77777777">
        <w:trPr>
          <w:trHeight w:val="577"/>
        </w:trPr>
        <w:tc>
          <w:tcPr>
            <w:tcW w:w="658" w:type="dxa"/>
            <w:vMerge w:val="restart"/>
          </w:tcPr>
          <w:p w14:paraId="7B8236BF" w14:textId="77777777" w:rsidR="007E22A4" w:rsidRDefault="00000000">
            <w:pPr>
              <w:pStyle w:val="TableParagraph"/>
              <w:spacing w:before="152"/>
              <w:ind w:left="161" w:right="137" w:hanging="8"/>
              <w:rPr>
                <w:b/>
                <w:sz w:val="24"/>
              </w:rPr>
            </w:pPr>
            <w:r>
              <w:rPr>
                <w:b/>
                <w:spacing w:val="-4"/>
                <w:sz w:val="24"/>
              </w:rPr>
              <w:t xml:space="preserve">Eil. </w:t>
            </w:r>
            <w:r>
              <w:rPr>
                <w:b/>
                <w:spacing w:val="-5"/>
                <w:sz w:val="24"/>
              </w:rPr>
              <w:t>Nr.</w:t>
            </w:r>
          </w:p>
        </w:tc>
        <w:tc>
          <w:tcPr>
            <w:tcW w:w="2328" w:type="dxa"/>
            <w:vMerge w:val="restart"/>
          </w:tcPr>
          <w:p w14:paraId="4D7B3DBD" w14:textId="77777777" w:rsidR="007E22A4" w:rsidRDefault="00000000">
            <w:pPr>
              <w:pStyle w:val="TableParagraph"/>
              <w:spacing w:before="152"/>
              <w:ind w:left="511" w:right="500" w:firstLine="163"/>
              <w:rPr>
                <w:b/>
                <w:sz w:val="24"/>
              </w:rPr>
            </w:pPr>
            <w:r>
              <w:rPr>
                <w:b/>
                <w:spacing w:val="-2"/>
                <w:sz w:val="24"/>
              </w:rPr>
              <w:t>Partnerio pavadinimas</w:t>
            </w:r>
          </w:p>
        </w:tc>
        <w:tc>
          <w:tcPr>
            <w:tcW w:w="3115" w:type="dxa"/>
            <w:vMerge w:val="restart"/>
          </w:tcPr>
          <w:p w14:paraId="0BFC5B59" w14:textId="77777777" w:rsidR="007E22A4" w:rsidRDefault="00000000">
            <w:pPr>
              <w:pStyle w:val="TableParagraph"/>
              <w:spacing w:before="152"/>
              <w:ind w:left="1058" w:right="513" w:hanging="528"/>
              <w:rPr>
                <w:b/>
                <w:sz w:val="24"/>
              </w:rPr>
            </w:pPr>
            <w:r>
              <w:rPr>
                <w:b/>
                <w:sz w:val="24"/>
              </w:rPr>
              <w:t>Numatomos</w:t>
            </w:r>
            <w:r>
              <w:rPr>
                <w:b/>
                <w:spacing w:val="-15"/>
                <w:sz w:val="24"/>
              </w:rPr>
              <w:t xml:space="preserve"> </w:t>
            </w:r>
            <w:r>
              <w:rPr>
                <w:b/>
                <w:sz w:val="24"/>
              </w:rPr>
              <w:t xml:space="preserve">suteikti </w:t>
            </w:r>
            <w:r>
              <w:rPr>
                <w:b/>
                <w:spacing w:val="-2"/>
                <w:sz w:val="24"/>
              </w:rPr>
              <w:t>paslaugos</w:t>
            </w:r>
          </w:p>
        </w:tc>
        <w:tc>
          <w:tcPr>
            <w:tcW w:w="3920" w:type="dxa"/>
            <w:gridSpan w:val="2"/>
          </w:tcPr>
          <w:p w14:paraId="6B491715" w14:textId="77777777" w:rsidR="007E22A4" w:rsidRDefault="00000000">
            <w:pPr>
              <w:pStyle w:val="TableParagraph"/>
              <w:spacing w:before="6" w:line="270" w:lineRule="atLeast"/>
              <w:ind w:left="1025" w:right="350" w:hanging="660"/>
              <w:rPr>
                <w:b/>
                <w:sz w:val="24"/>
              </w:rPr>
            </w:pPr>
            <w:r>
              <w:rPr>
                <w:b/>
                <w:sz w:val="24"/>
              </w:rPr>
              <w:t>Partnerio</w:t>
            </w:r>
            <w:r>
              <w:rPr>
                <w:b/>
                <w:spacing w:val="-13"/>
                <w:sz w:val="24"/>
              </w:rPr>
              <w:t xml:space="preserve"> </w:t>
            </w:r>
            <w:r>
              <w:rPr>
                <w:b/>
                <w:sz w:val="24"/>
              </w:rPr>
              <w:t>paslaugų</w:t>
            </w:r>
            <w:r>
              <w:rPr>
                <w:b/>
                <w:spacing w:val="-13"/>
                <w:sz w:val="24"/>
              </w:rPr>
              <w:t xml:space="preserve"> </w:t>
            </w:r>
            <w:r>
              <w:rPr>
                <w:b/>
                <w:sz w:val="24"/>
              </w:rPr>
              <w:t>dalies</w:t>
            </w:r>
            <w:r>
              <w:rPr>
                <w:b/>
                <w:spacing w:val="-14"/>
                <w:sz w:val="24"/>
              </w:rPr>
              <w:t xml:space="preserve"> </w:t>
            </w:r>
            <w:r>
              <w:rPr>
                <w:b/>
                <w:sz w:val="24"/>
              </w:rPr>
              <w:t>vertė pasiūlymo kainoje</w:t>
            </w:r>
          </w:p>
        </w:tc>
      </w:tr>
      <w:tr w:rsidR="007E22A4" w14:paraId="54B5A86E" w14:textId="77777777">
        <w:trPr>
          <w:trHeight w:val="276"/>
        </w:trPr>
        <w:tc>
          <w:tcPr>
            <w:tcW w:w="658" w:type="dxa"/>
            <w:vMerge/>
            <w:tcBorders>
              <w:top w:val="nil"/>
            </w:tcBorders>
          </w:tcPr>
          <w:p w14:paraId="2EA756FE" w14:textId="77777777" w:rsidR="007E22A4" w:rsidRDefault="007E22A4">
            <w:pPr>
              <w:rPr>
                <w:sz w:val="2"/>
                <w:szCs w:val="2"/>
              </w:rPr>
            </w:pPr>
          </w:p>
        </w:tc>
        <w:tc>
          <w:tcPr>
            <w:tcW w:w="2328" w:type="dxa"/>
            <w:vMerge/>
            <w:tcBorders>
              <w:top w:val="nil"/>
            </w:tcBorders>
          </w:tcPr>
          <w:p w14:paraId="64C11AEC" w14:textId="77777777" w:rsidR="007E22A4" w:rsidRDefault="007E22A4">
            <w:pPr>
              <w:rPr>
                <w:sz w:val="2"/>
                <w:szCs w:val="2"/>
              </w:rPr>
            </w:pPr>
          </w:p>
        </w:tc>
        <w:tc>
          <w:tcPr>
            <w:tcW w:w="3115" w:type="dxa"/>
            <w:vMerge/>
            <w:tcBorders>
              <w:top w:val="nil"/>
            </w:tcBorders>
          </w:tcPr>
          <w:p w14:paraId="5F32C8F7" w14:textId="77777777" w:rsidR="007E22A4" w:rsidRDefault="007E22A4">
            <w:pPr>
              <w:rPr>
                <w:sz w:val="2"/>
                <w:szCs w:val="2"/>
              </w:rPr>
            </w:pPr>
          </w:p>
        </w:tc>
        <w:tc>
          <w:tcPr>
            <w:tcW w:w="2110" w:type="dxa"/>
          </w:tcPr>
          <w:p w14:paraId="3A54A7E3" w14:textId="77777777" w:rsidR="007E22A4" w:rsidRDefault="00000000">
            <w:pPr>
              <w:pStyle w:val="TableParagraph"/>
              <w:spacing w:line="256" w:lineRule="exact"/>
              <w:ind w:left="411"/>
              <w:rPr>
                <w:b/>
                <w:sz w:val="24"/>
              </w:rPr>
            </w:pPr>
            <w:r>
              <w:rPr>
                <w:b/>
                <w:sz w:val="24"/>
              </w:rPr>
              <w:t>Eur</w:t>
            </w:r>
            <w:r>
              <w:rPr>
                <w:b/>
                <w:spacing w:val="-1"/>
                <w:sz w:val="24"/>
              </w:rPr>
              <w:t xml:space="preserve"> </w:t>
            </w:r>
            <w:r>
              <w:rPr>
                <w:b/>
                <w:sz w:val="24"/>
              </w:rPr>
              <w:t xml:space="preserve">su </w:t>
            </w:r>
            <w:r>
              <w:rPr>
                <w:b/>
                <w:spacing w:val="-5"/>
                <w:sz w:val="24"/>
              </w:rPr>
              <w:t>PVM</w:t>
            </w:r>
          </w:p>
        </w:tc>
        <w:tc>
          <w:tcPr>
            <w:tcW w:w="1810" w:type="dxa"/>
          </w:tcPr>
          <w:p w14:paraId="5CB9887A" w14:textId="77777777" w:rsidR="007E22A4" w:rsidRDefault="00000000">
            <w:pPr>
              <w:pStyle w:val="TableParagraph"/>
              <w:spacing w:line="256" w:lineRule="exact"/>
              <w:ind w:left="11"/>
              <w:jc w:val="center"/>
              <w:rPr>
                <w:b/>
                <w:sz w:val="24"/>
              </w:rPr>
            </w:pPr>
            <w:r>
              <w:rPr>
                <w:b/>
                <w:spacing w:val="-2"/>
                <w:sz w:val="24"/>
              </w:rPr>
              <w:t>Proc.</w:t>
            </w:r>
          </w:p>
        </w:tc>
      </w:tr>
      <w:tr w:rsidR="007E22A4" w14:paraId="21DB14CD" w14:textId="77777777">
        <w:trPr>
          <w:trHeight w:val="277"/>
        </w:trPr>
        <w:tc>
          <w:tcPr>
            <w:tcW w:w="658" w:type="dxa"/>
          </w:tcPr>
          <w:p w14:paraId="580B6451" w14:textId="77777777" w:rsidR="007E22A4" w:rsidRDefault="007E22A4">
            <w:pPr>
              <w:pStyle w:val="TableParagraph"/>
              <w:rPr>
                <w:sz w:val="20"/>
              </w:rPr>
            </w:pPr>
          </w:p>
        </w:tc>
        <w:tc>
          <w:tcPr>
            <w:tcW w:w="2328" w:type="dxa"/>
          </w:tcPr>
          <w:p w14:paraId="481467E5" w14:textId="77777777" w:rsidR="007E22A4" w:rsidRDefault="007E22A4">
            <w:pPr>
              <w:pStyle w:val="TableParagraph"/>
              <w:rPr>
                <w:sz w:val="20"/>
              </w:rPr>
            </w:pPr>
          </w:p>
        </w:tc>
        <w:tc>
          <w:tcPr>
            <w:tcW w:w="3115" w:type="dxa"/>
          </w:tcPr>
          <w:p w14:paraId="51E28851" w14:textId="77777777" w:rsidR="007E22A4" w:rsidRDefault="007E22A4">
            <w:pPr>
              <w:pStyle w:val="TableParagraph"/>
              <w:rPr>
                <w:sz w:val="20"/>
              </w:rPr>
            </w:pPr>
          </w:p>
        </w:tc>
        <w:tc>
          <w:tcPr>
            <w:tcW w:w="2110" w:type="dxa"/>
          </w:tcPr>
          <w:p w14:paraId="7A947A3E" w14:textId="77777777" w:rsidR="007E22A4" w:rsidRDefault="007E22A4">
            <w:pPr>
              <w:pStyle w:val="TableParagraph"/>
              <w:rPr>
                <w:sz w:val="20"/>
              </w:rPr>
            </w:pPr>
          </w:p>
        </w:tc>
        <w:tc>
          <w:tcPr>
            <w:tcW w:w="1810" w:type="dxa"/>
          </w:tcPr>
          <w:p w14:paraId="2D228F2A" w14:textId="77777777" w:rsidR="007E22A4" w:rsidRDefault="007E22A4">
            <w:pPr>
              <w:pStyle w:val="TableParagraph"/>
              <w:rPr>
                <w:sz w:val="20"/>
              </w:rPr>
            </w:pPr>
          </w:p>
        </w:tc>
      </w:tr>
      <w:tr w:rsidR="007E22A4" w14:paraId="4A84FC18" w14:textId="77777777">
        <w:trPr>
          <w:trHeight w:val="290"/>
        </w:trPr>
        <w:tc>
          <w:tcPr>
            <w:tcW w:w="658" w:type="dxa"/>
          </w:tcPr>
          <w:p w14:paraId="6CB9CE71" w14:textId="77777777" w:rsidR="007E22A4" w:rsidRDefault="007E22A4">
            <w:pPr>
              <w:pStyle w:val="TableParagraph"/>
              <w:rPr>
                <w:sz w:val="20"/>
              </w:rPr>
            </w:pPr>
          </w:p>
        </w:tc>
        <w:tc>
          <w:tcPr>
            <w:tcW w:w="2328" w:type="dxa"/>
          </w:tcPr>
          <w:p w14:paraId="2F31BA51" w14:textId="77777777" w:rsidR="007E22A4" w:rsidRDefault="007E22A4">
            <w:pPr>
              <w:pStyle w:val="TableParagraph"/>
              <w:rPr>
                <w:sz w:val="20"/>
              </w:rPr>
            </w:pPr>
          </w:p>
        </w:tc>
        <w:tc>
          <w:tcPr>
            <w:tcW w:w="3115" w:type="dxa"/>
          </w:tcPr>
          <w:p w14:paraId="21C5733E" w14:textId="77777777" w:rsidR="007E22A4" w:rsidRDefault="007E22A4">
            <w:pPr>
              <w:pStyle w:val="TableParagraph"/>
              <w:rPr>
                <w:sz w:val="20"/>
              </w:rPr>
            </w:pPr>
          </w:p>
        </w:tc>
        <w:tc>
          <w:tcPr>
            <w:tcW w:w="2110" w:type="dxa"/>
          </w:tcPr>
          <w:p w14:paraId="2EE2E5BF" w14:textId="77777777" w:rsidR="007E22A4" w:rsidRDefault="007E22A4">
            <w:pPr>
              <w:pStyle w:val="TableParagraph"/>
              <w:rPr>
                <w:sz w:val="20"/>
              </w:rPr>
            </w:pPr>
          </w:p>
        </w:tc>
        <w:tc>
          <w:tcPr>
            <w:tcW w:w="1810" w:type="dxa"/>
          </w:tcPr>
          <w:p w14:paraId="51948A28" w14:textId="77777777" w:rsidR="007E22A4" w:rsidRDefault="007E22A4">
            <w:pPr>
              <w:pStyle w:val="TableParagraph"/>
              <w:rPr>
                <w:sz w:val="20"/>
              </w:rPr>
            </w:pPr>
          </w:p>
        </w:tc>
      </w:tr>
      <w:tr w:rsidR="007E22A4" w14:paraId="737448BE" w14:textId="77777777">
        <w:trPr>
          <w:trHeight w:val="287"/>
        </w:trPr>
        <w:tc>
          <w:tcPr>
            <w:tcW w:w="6101" w:type="dxa"/>
            <w:gridSpan w:val="3"/>
          </w:tcPr>
          <w:p w14:paraId="6AC7FD35" w14:textId="77777777" w:rsidR="007E22A4" w:rsidRDefault="00000000">
            <w:pPr>
              <w:pStyle w:val="TableParagraph"/>
              <w:spacing w:line="268" w:lineRule="exact"/>
              <w:ind w:right="92"/>
              <w:jc w:val="right"/>
              <w:rPr>
                <w:b/>
                <w:sz w:val="24"/>
              </w:rPr>
            </w:pPr>
            <w:r>
              <w:rPr>
                <w:b/>
                <w:spacing w:val="-2"/>
                <w:sz w:val="24"/>
              </w:rPr>
              <w:t>Viso:</w:t>
            </w:r>
          </w:p>
        </w:tc>
        <w:tc>
          <w:tcPr>
            <w:tcW w:w="2110" w:type="dxa"/>
          </w:tcPr>
          <w:p w14:paraId="1549C7F4" w14:textId="77777777" w:rsidR="007E22A4" w:rsidRDefault="007E22A4">
            <w:pPr>
              <w:pStyle w:val="TableParagraph"/>
              <w:rPr>
                <w:sz w:val="20"/>
              </w:rPr>
            </w:pPr>
          </w:p>
        </w:tc>
        <w:tc>
          <w:tcPr>
            <w:tcW w:w="1810" w:type="dxa"/>
          </w:tcPr>
          <w:p w14:paraId="4A888C1E" w14:textId="77777777" w:rsidR="007E22A4" w:rsidRDefault="007E22A4">
            <w:pPr>
              <w:pStyle w:val="TableParagraph"/>
              <w:rPr>
                <w:sz w:val="20"/>
              </w:rPr>
            </w:pPr>
          </w:p>
        </w:tc>
      </w:tr>
    </w:tbl>
    <w:p w14:paraId="4F1785CD" w14:textId="77777777" w:rsidR="007E22A4" w:rsidRDefault="00000000">
      <w:pPr>
        <w:pStyle w:val="Pagrindinistekstas"/>
        <w:spacing w:before="270"/>
        <w:ind w:left="692" w:right="166"/>
      </w:pPr>
      <w:r>
        <w:t>Informacija</w:t>
      </w:r>
      <w:r>
        <w:rPr>
          <w:spacing w:val="80"/>
        </w:rPr>
        <w:t xml:space="preserve"> </w:t>
      </w:r>
      <w:r>
        <w:t>apie</w:t>
      </w:r>
      <w:r>
        <w:rPr>
          <w:spacing w:val="80"/>
        </w:rPr>
        <w:t xml:space="preserve"> </w:t>
      </w:r>
      <w:r>
        <w:t>visus</w:t>
      </w:r>
      <w:r>
        <w:rPr>
          <w:spacing w:val="80"/>
          <w:w w:val="150"/>
        </w:rPr>
        <w:t xml:space="preserve"> </w:t>
      </w:r>
      <w:r>
        <w:t>tiekėjo</w:t>
      </w:r>
      <w:r>
        <w:rPr>
          <w:spacing w:val="80"/>
        </w:rPr>
        <w:t xml:space="preserve"> </w:t>
      </w:r>
      <w:r>
        <w:t>pirkimo</w:t>
      </w:r>
      <w:r>
        <w:rPr>
          <w:spacing w:val="80"/>
        </w:rPr>
        <w:t xml:space="preserve"> </w:t>
      </w:r>
      <w:r>
        <w:t>sutarties</w:t>
      </w:r>
      <w:r>
        <w:rPr>
          <w:spacing w:val="80"/>
        </w:rPr>
        <w:t xml:space="preserve"> </w:t>
      </w:r>
      <w:r>
        <w:t>vykdymui</w:t>
      </w:r>
      <w:r>
        <w:rPr>
          <w:spacing w:val="80"/>
        </w:rPr>
        <w:t xml:space="preserve"> </w:t>
      </w:r>
      <w:r>
        <w:t>pasitelkiamus</w:t>
      </w:r>
      <w:r>
        <w:rPr>
          <w:spacing w:val="80"/>
        </w:rPr>
        <w:t xml:space="preserve"> </w:t>
      </w:r>
      <w:r>
        <w:t>trečiuosius</w:t>
      </w:r>
      <w:r>
        <w:rPr>
          <w:spacing w:val="80"/>
        </w:rPr>
        <w:t xml:space="preserve"> </w:t>
      </w:r>
      <w:r>
        <w:t>asmenis</w:t>
      </w:r>
      <w:r>
        <w:rPr>
          <w:spacing w:val="80"/>
        </w:rPr>
        <w:t xml:space="preserve"> </w:t>
      </w:r>
      <w:r>
        <w:t>(subtiekėjus ir/ar ūkio subjektus):</w:t>
      </w:r>
    </w:p>
    <w:p w14:paraId="5474EF26" w14:textId="77777777" w:rsidR="007E22A4" w:rsidRDefault="007E22A4">
      <w:pPr>
        <w:pStyle w:val="Pagrindinistekstas"/>
        <w:spacing w:before="54"/>
        <w:rPr>
          <w:sz w:val="20"/>
        </w:rPr>
      </w:pPr>
    </w:p>
    <w:tbl>
      <w:tblPr>
        <w:tblStyle w:val="TableNormal"/>
        <w:tblW w:w="0" w:type="auto"/>
        <w:tblInd w:w="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060"/>
        <w:gridCol w:w="1517"/>
        <w:gridCol w:w="1517"/>
        <w:gridCol w:w="1904"/>
        <w:gridCol w:w="2499"/>
      </w:tblGrid>
      <w:tr w:rsidR="007E22A4" w14:paraId="4C80EE11" w14:textId="77777777">
        <w:trPr>
          <w:trHeight w:val="1655"/>
        </w:trPr>
        <w:tc>
          <w:tcPr>
            <w:tcW w:w="572" w:type="dxa"/>
          </w:tcPr>
          <w:p w14:paraId="2507714E" w14:textId="77777777" w:rsidR="007E22A4" w:rsidRDefault="007E22A4">
            <w:pPr>
              <w:pStyle w:val="TableParagraph"/>
              <w:spacing w:before="272"/>
              <w:rPr>
                <w:sz w:val="24"/>
              </w:rPr>
            </w:pPr>
          </w:p>
          <w:p w14:paraId="2992716A" w14:textId="77777777" w:rsidR="007E22A4" w:rsidRDefault="00000000">
            <w:pPr>
              <w:pStyle w:val="TableParagraph"/>
              <w:ind w:left="62" w:hanging="8"/>
              <w:rPr>
                <w:b/>
                <w:sz w:val="24"/>
              </w:rPr>
            </w:pPr>
            <w:r>
              <w:rPr>
                <w:b/>
                <w:spacing w:val="-4"/>
                <w:sz w:val="24"/>
              </w:rPr>
              <w:t xml:space="preserve">Eil. </w:t>
            </w:r>
            <w:r>
              <w:rPr>
                <w:b/>
                <w:spacing w:val="-5"/>
                <w:sz w:val="24"/>
              </w:rPr>
              <w:t>Nr.</w:t>
            </w:r>
          </w:p>
        </w:tc>
        <w:tc>
          <w:tcPr>
            <w:tcW w:w="2060" w:type="dxa"/>
          </w:tcPr>
          <w:p w14:paraId="7215AC32" w14:textId="77777777" w:rsidR="007E22A4" w:rsidRDefault="00000000">
            <w:pPr>
              <w:pStyle w:val="TableParagraph"/>
              <w:spacing w:before="135"/>
              <w:ind w:left="111" w:right="104"/>
              <w:jc w:val="center"/>
              <w:rPr>
                <w:b/>
                <w:sz w:val="24"/>
              </w:rPr>
            </w:pPr>
            <w:r>
              <w:rPr>
                <w:b/>
                <w:sz w:val="24"/>
              </w:rPr>
              <w:t>Trečiojo</w:t>
            </w:r>
            <w:r>
              <w:rPr>
                <w:b/>
                <w:spacing w:val="-15"/>
                <w:sz w:val="24"/>
              </w:rPr>
              <w:t xml:space="preserve"> </w:t>
            </w:r>
            <w:r>
              <w:rPr>
                <w:b/>
                <w:sz w:val="24"/>
              </w:rPr>
              <w:t xml:space="preserve">asmens (subtiekėjo ar ūkio subjekto) </w:t>
            </w:r>
            <w:r>
              <w:rPr>
                <w:b/>
                <w:spacing w:val="-2"/>
                <w:sz w:val="24"/>
              </w:rPr>
              <w:t xml:space="preserve">pavadinimas, </w:t>
            </w:r>
            <w:r>
              <w:rPr>
                <w:b/>
                <w:sz w:val="24"/>
              </w:rPr>
              <w:t>kodas</w:t>
            </w:r>
            <w:r>
              <w:rPr>
                <w:b/>
                <w:spacing w:val="-15"/>
                <w:sz w:val="24"/>
              </w:rPr>
              <w:t xml:space="preserve"> </w:t>
            </w:r>
            <w:r>
              <w:rPr>
                <w:b/>
                <w:sz w:val="24"/>
              </w:rPr>
              <w:t>ir</w:t>
            </w:r>
            <w:r>
              <w:rPr>
                <w:b/>
                <w:spacing w:val="-15"/>
                <w:sz w:val="24"/>
              </w:rPr>
              <w:t xml:space="preserve"> </w:t>
            </w:r>
            <w:r>
              <w:rPr>
                <w:b/>
                <w:sz w:val="24"/>
              </w:rPr>
              <w:t>adresas</w:t>
            </w:r>
          </w:p>
        </w:tc>
        <w:tc>
          <w:tcPr>
            <w:tcW w:w="1517" w:type="dxa"/>
          </w:tcPr>
          <w:p w14:paraId="447BFF50" w14:textId="77777777" w:rsidR="007E22A4" w:rsidRDefault="007E22A4">
            <w:pPr>
              <w:pStyle w:val="TableParagraph"/>
              <w:spacing w:before="130"/>
              <w:rPr>
                <w:sz w:val="24"/>
              </w:rPr>
            </w:pPr>
          </w:p>
          <w:p w14:paraId="63FE715C" w14:textId="77777777" w:rsidR="007E22A4" w:rsidRDefault="00000000">
            <w:pPr>
              <w:pStyle w:val="TableParagraph"/>
              <w:ind w:left="143" w:right="112" w:hanging="20"/>
              <w:jc w:val="both"/>
              <w:rPr>
                <w:b/>
                <w:sz w:val="24"/>
              </w:rPr>
            </w:pPr>
            <w:r>
              <w:rPr>
                <w:b/>
                <w:spacing w:val="-2"/>
                <w:sz w:val="24"/>
              </w:rPr>
              <w:t>Subtiekėjas</w:t>
            </w:r>
            <w:r>
              <w:rPr>
                <w:b/>
                <w:spacing w:val="-2"/>
                <w:position w:val="8"/>
                <w:sz w:val="16"/>
              </w:rPr>
              <w:t>*</w:t>
            </w:r>
            <w:r>
              <w:rPr>
                <w:b/>
                <w:spacing w:val="40"/>
                <w:position w:val="8"/>
                <w:sz w:val="16"/>
              </w:rPr>
              <w:t xml:space="preserve"> </w:t>
            </w:r>
            <w:r>
              <w:rPr>
                <w:b/>
                <w:sz w:val="24"/>
              </w:rPr>
              <w:t>(</w:t>
            </w:r>
            <w:r>
              <w:rPr>
                <w:b/>
                <w:i/>
                <w:sz w:val="24"/>
              </w:rPr>
              <w:t>pažymėti</w:t>
            </w:r>
            <w:r>
              <w:rPr>
                <w:b/>
                <w:i/>
                <w:spacing w:val="-15"/>
                <w:sz w:val="24"/>
              </w:rPr>
              <w:t xml:space="preserve"> </w:t>
            </w:r>
            <w:r>
              <w:rPr>
                <w:b/>
                <w:i/>
                <w:sz w:val="24"/>
              </w:rPr>
              <w:t>X, jei taikoma</w:t>
            </w:r>
            <w:r>
              <w:rPr>
                <w:b/>
                <w:sz w:val="24"/>
              </w:rPr>
              <w:t>)</w:t>
            </w:r>
          </w:p>
        </w:tc>
        <w:tc>
          <w:tcPr>
            <w:tcW w:w="1517" w:type="dxa"/>
          </w:tcPr>
          <w:p w14:paraId="334FB356" w14:textId="77777777" w:rsidR="007E22A4" w:rsidRDefault="00000000">
            <w:pPr>
              <w:pStyle w:val="TableParagraph"/>
              <w:spacing w:before="274" w:line="237" w:lineRule="auto"/>
              <w:ind w:left="145" w:right="130" w:hanging="1"/>
              <w:jc w:val="center"/>
              <w:rPr>
                <w:b/>
                <w:sz w:val="24"/>
              </w:rPr>
            </w:pPr>
            <w:r>
              <w:rPr>
                <w:b/>
                <w:spacing w:val="-4"/>
                <w:sz w:val="24"/>
              </w:rPr>
              <w:t xml:space="preserve">Ūkio </w:t>
            </w:r>
            <w:r>
              <w:rPr>
                <w:b/>
                <w:spacing w:val="-2"/>
                <w:sz w:val="24"/>
              </w:rPr>
              <w:t>subjektas</w:t>
            </w:r>
            <w:r>
              <w:rPr>
                <w:b/>
                <w:spacing w:val="-2"/>
                <w:position w:val="8"/>
                <w:sz w:val="16"/>
              </w:rPr>
              <w:t>**</w:t>
            </w:r>
            <w:r>
              <w:rPr>
                <w:b/>
                <w:spacing w:val="40"/>
                <w:position w:val="8"/>
                <w:sz w:val="16"/>
              </w:rPr>
              <w:t xml:space="preserve"> </w:t>
            </w:r>
            <w:r>
              <w:rPr>
                <w:b/>
                <w:sz w:val="24"/>
              </w:rPr>
              <w:t>(</w:t>
            </w:r>
            <w:r>
              <w:rPr>
                <w:b/>
                <w:i/>
                <w:sz w:val="24"/>
              </w:rPr>
              <w:t>pažymėti</w:t>
            </w:r>
            <w:r>
              <w:rPr>
                <w:b/>
                <w:i/>
                <w:spacing w:val="-15"/>
                <w:sz w:val="24"/>
              </w:rPr>
              <w:t xml:space="preserve"> </w:t>
            </w:r>
            <w:r>
              <w:rPr>
                <w:b/>
                <w:i/>
                <w:sz w:val="24"/>
              </w:rPr>
              <w:t xml:space="preserve">X, jei </w:t>
            </w:r>
            <w:r>
              <w:rPr>
                <w:b/>
                <w:i/>
                <w:spacing w:val="-2"/>
                <w:sz w:val="24"/>
              </w:rPr>
              <w:t>taikoma</w:t>
            </w:r>
            <w:r>
              <w:rPr>
                <w:b/>
                <w:spacing w:val="-2"/>
                <w:sz w:val="24"/>
              </w:rPr>
              <w:t>)</w:t>
            </w:r>
          </w:p>
        </w:tc>
        <w:tc>
          <w:tcPr>
            <w:tcW w:w="1904" w:type="dxa"/>
          </w:tcPr>
          <w:p w14:paraId="139FA6B6" w14:textId="77777777" w:rsidR="007E22A4" w:rsidRDefault="007E22A4">
            <w:pPr>
              <w:pStyle w:val="TableParagraph"/>
              <w:spacing w:before="272"/>
              <w:rPr>
                <w:sz w:val="24"/>
              </w:rPr>
            </w:pPr>
          </w:p>
          <w:p w14:paraId="6ECB5DFE" w14:textId="77777777" w:rsidR="007E22A4" w:rsidRDefault="00000000">
            <w:pPr>
              <w:pStyle w:val="TableParagraph"/>
              <w:ind w:left="275" w:right="257" w:firstLine="132"/>
              <w:rPr>
                <w:b/>
                <w:sz w:val="24"/>
              </w:rPr>
            </w:pPr>
            <w:r>
              <w:rPr>
                <w:b/>
                <w:spacing w:val="-2"/>
                <w:sz w:val="24"/>
              </w:rPr>
              <w:t xml:space="preserve">Numatomi </w:t>
            </w:r>
            <w:r>
              <w:rPr>
                <w:b/>
                <w:sz w:val="24"/>
              </w:rPr>
              <w:t xml:space="preserve">atlikti </w:t>
            </w:r>
            <w:r>
              <w:rPr>
                <w:b/>
                <w:spacing w:val="-2"/>
                <w:sz w:val="24"/>
              </w:rPr>
              <w:t>darbai</w:t>
            </w:r>
          </w:p>
        </w:tc>
        <w:tc>
          <w:tcPr>
            <w:tcW w:w="2499" w:type="dxa"/>
          </w:tcPr>
          <w:p w14:paraId="0AE1DD3A" w14:textId="77777777" w:rsidR="007E22A4" w:rsidRDefault="00000000">
            <w:pPr>
              <w:pStyle w:val="TableParagraph"/>
              <w:ind w:left="191" w:right="182" w:hanging="1"/>
              <w:jc w:val="center"/>
              <w:rPr>
                <w:b/>
                <w:sz w:val="24"/>
              </w:rPr>
            </w:pPr>
            <w:r>
              <w:rPr>
                <w:b/>
                <w:sz w:val="24"/>
              </w:rPr>
              <w:t>Pirkimo sutarties dalis (procentais) pasiūlymo kainoje, kuriai ketinama pasitelkti</w:t>
            </w:r>
            <w:r>
              <w:rPr>
                <w:b/>
                <w:spacing w:val="-15"/>
                <w:sz w:val="24"/>
              </w:rPr>
              <w:t xml:space="preserve"> </w:t>
            </w:r>
            <w:r>
              <w:rPr>
                <w:b/>
                <w:sz w:val="24"/>
              </w:rPr>
              <w:t>trečiuosius</w:t>
            </w:r>
          </w:p>
          <w:p w14:paraId="15F0A89B" w14:textId="77777777" w:rsidR="007E22A4" w:rsidRDefault="00000000">
            <w:pPr>
              <w:pStyle w:val="TableParagraph"/>
              <w:spacing w:line="259" w:lineRule="exact"/>
              <w:ind w:left="24" w:right="18"/>
              <w:jc w:val="center"/>
              <w:rPr>
                <w:b/>
                <w:sz w:val="24"/>
              </w:rPr>
            </w:pPr>
            <w:r>
              <w:rPr>
                <w:b/>
                <w:spacing w:val="-2"/>
                <w:sz w:val="24"/>
              </w:rPr>
              <w:t>asmenis</w:t>
            </w:r>
          </w:p>
        </w:tc>
      </w:tr>
      <w:tr w:rsidR="007E22A4" w14:paraId="1AB70108" w14:textId="77777777">
        <w:trPr>
          <w:trHeight w:val="276"/>
        </w:trPr>
        <w:tc>
          <w:tcPr>
            <w:tcW w:w="572" w:type="dxa"/>
            <w:tcBorders>
              <w:top w:val="nil"/>
              <w:bottom w:val="nil"/>
            </w:tcBorders>
          </w:tcPr>
          <w:p w14:paraId="5A65F3D7" w14:textId="77777777" w:rsidR="007E22A4" w:rsidRDefault="007E22A4">
            <w:pPr>
              <w:pStyle w:val="TableParagraph"/>
              <w:rPr>
                <w:sz w:val="20"/>
              </w:rPr>
            </w:pPr>
          </w:p>
        </w:tc>
        <w:tc>
          <w:tcPr>
            <w:tcW w:w="2060" w:type="dxa"/>
            <w:tcBorders>
              <w:top w:val="nil"/>
              <w:bottom w:val="nil"/>
            </w:tcBorders>
          </w:tcPr>
          <w:p w14:paraId="14487831" w14:textId="2F37512E" w:rsidR="007E22A4" w:rsidRDefault="007E22A4" w:rsidP="000512CA">
            <w:pPr>
              <w:pStyle w:val="TableParagraph"/>
              <w:spacing w:line="256" w:lineRule="exact"/>
              <w:rPr>
                <w:sz w:val="24"/>
              </w:rPr>
            </w:pPr>
          </w:p>
        </w:tc>
        <w:tc>
          <w:tcPr>
            <w:tcW w:w="1517" w:type="dxa"/>
            <w:tcBorders>
              <w:top w:val="nil"/>
              <w:bottom w:val="nil"/>
            </w:tcBorders>
          </w:tcPr>
          <w:p w14:paraId="3B37B7A8" w14:textId="77777777" w:rsidR="007E22A4" w:rsidRDefault="007E22A4">
            <w:pPr>
              <w:pStyle w:val="TableParagraph"/>
              <w:rPr>
                <w:sz w:val="20"/>
              </w:rPr>
            </w:pPr>
          </w:p>
        </w:tc>
        <w:tc>
          <w:tcPr>
            <w:tcW w:w="1517" w:type="dxa"/>
            <w:tcBorders>
              <w:top w:val="nil"/>
              <w:bottom w:val="nil"/>
            </w:tcBorders>
          </w:tcPr>
          <w:p w14:paraId="638D8949" w14:textId="77777777" w:rsidR="007E22A4" w:rsidRDefault="007E22A4">
            <w:pPr>
              <w:pStyle w:val="TableParagraph"/>
              <w:rPr>
                <w:sz w:val="20"/>
              </w:rPr>
            </w:pPr>
          </w:p>
        </w:tc>
        <w:tc>
          <w:tcPr>
            <w:tcW w:w="1904" w:type="dxa"/>
            <w:tcBorders>
              <w:top w:val="nil"/>
              <w:bottom w:val="nil"/>
            </w:tcBorders>
          </w:tcPr>
          <w:p w14:paraId="47D8ACE1" w14:textId="6538E508" w:rsidR="007E22A4" w:rsidRDefault="007E22A4">
            <w:pPr>
              <w:pStyle w:val="TableParagraph"/>
              <w:spacing w:line="256" w:lineRule="exact"/>
              <w:ind w:left="109"/>
              <w:rPr>
                <w:sz w:val="24"/>
              </w:rPr>
            </w:pPr>
          </w:p>
        </w:tc>
        <w:tc>
          <w:tcPr>
            <w:tcW w:w="2499" w:type="dxa"/>
            <w:tcBorders>
              <w:top w:val="nil"/>
              <w:bottom w:val="nil"/>
            </w:tcBorders>
          </w:tcPr>
          <w:p w14:paraId="5E6D1B23" w14:textId="77777777" w:rsidR="007E22A4" w:rsidRDefault="007E22A4">
            <w:pPr>
              <w:pStyle w:val="TableParagraph"/>
              <w:rPr>
                <w:sz w:val="20"/>
              </w:rPr>
            </w:pPr>
          </w:p>
        </w:tc>
      </w:tr>
      <w:tr w:rsidR="007E22A4" w14:paraId="38D87F6E" w14:textId="77777777">
        <w:trPr>
          <w:trHeight w:val="275"/>
        </w:trPr>
        <w:tc>
          <w:tcPr>
            <w:tcW w:w="572" w:type="dxa"/>
            <w:tcBorders>
              <w:top w:val="nil"/>
              <w:bottom w:val="nil"/>
            </w:tcBorders>
          </w:tcPr>
          <w:p w14:paraId="79AF5849" w14:textId="77777777" w:rsidR="007E22A4" w:rsidRDefault="007E22A4">
            <w:pPr>
              <w:pStyle w:val="TableParagraph"/>
              <w:rPr>
                <w:sz w:val="20"/>
              </w:rPr>
            </w:pPr>
          </w:p>
        </w:tc>
        <w:tc>
          <w:tcPr>
            <w:tcW w:w="2060" w:type="dxa"/>
            <w:tcBorders>
              <w:top w:val="nil"/>
              <w:bottom w:val="nil"/>
            </w:tcBorders>
          </w:tcPr>
          <w:p w14:paraId="56DAD431" w14:textId="77777777" w:rsidR="007E22A4" w:rsidRDefault="007E22A4">
            <w:pPr>
              <w:pStyle w:val="TableParagraph"/>
              <w:rPr>
                <w:sz w:val="20"/>
              </w:rPr>
            </w:pPr>
          </w:p>
        </w:tc>
        <w:tc>
          <w:tcPr>
            <w:tcW w:w="1517" w:type="dxa"/>
            <w:tcBorders>
              <w:top w:val="nil"/>
              <w:bottom w:val="nil"/>
            </w:tcBorders>
          </w:tcPr>
          <w:p w14:paraId="240B3664" w14:textId="77777777" w:rsidR="007E22A4" w:rsidRDefault="007E22A4">
            <w:pPr>
              <w:pStyle w:val="TableParagraph"/>
              <w:rPr>
                <w:sz w:val="20"/>
              </w:rPr>
            </w:pPr>
          </w:p>
        </w:tc>
        <w:tc>
          <w:tcPr>
            <w:tcW w:w="1517" w:type="dxa"/>
            <w:tcBorders>
              <w:top w:val="nil"/>
              <w:bottom w:val="nil"/>
            </w:tcBorders>
          </w:tcPr>
          <w:p w14:paraId="5D3264F5" w14:textId="77777777" w:rsidR="007E22A4" w:rsidRDefault="007E22A4">
            <w:pPr>
              <w:pStyle w:val="TableParagraph"/>
              <w:rPr>
                <w:sz w:val="20"/>
              </w:rPr>
            </w:pPr>
          </w:p>
        </w:tc>
        <w:tc>
          <w:tcPr>
            <w:tcW w:w="1904" w:type="dxa"/>
            <w:tcBorders>
              <w:top w:val="nil"/>
              <w:bottom w:val="nil"/>
            </w:tcBorders>
          </w:tcPr>
          <w:p w14:paraId="7157E18B" w14:textId="5FBAA0B4" w:rsidR="007E22A4" w:rsidRDefault="007E22A4" w:rsidP="000512CA">
            <w:pPr>
              <w:pStyle w:val="TableParagraph"/>
              <w:spacing w:line="256" w:lineRule="exact"/>
              <w:rPr>
                <w:sz w:val="24"/>
              </w:rPr>
            </w:pPr>
          </w:p>
        </w:tc>
        <w:tc>
          <w:tcPr>
            <w:tcW w:w="2499" w:type="dxa"/>
            <w:tcBorders>
              <w:top w:val="nil"/>
              <w:bottom w:val="nil"/>
            </w:tcBorders>
          </w:tcPr>
          <w:p w14:paraId="537489D5" w14:textId="77777777" w:rsidR="007E22A4" w:rsidRDefault="007E22A4">
            <w:pPr>
              <w:pStyle w:val="TableParagraph"/>
              <w:rPr>
                <w:sz w:val="20"/>
              </w:rPr>
            </w:pPr>
          </w:p>
        </w:tc>
      </w:tr>
      <w:tr w:rsidR="007E22A4" w14:paraId="31898726" w14:textId="77777777">
        <w:trPr>
          <w:trHeight w:val="276"/>
        </w:trPr>
        <w:tc>
          <w:tcPr>
            <w:tcW w:w="572" w:type="dxa"/>
            <w:tcBorders>
              <w:top w:val="nil"/>
              <w:bottom w:val="nil"/>
            </w:tcBorders>
          </w:tcPr>
          <w:p w14:paraId="649D6AA3" w14:textId="77777777" w:rsidR="007E22A4" w:rsidRDefault="007E22A4">
            <w:pPr>
              <w:pStyle w:val="TableParagraph"/>
              <w:rPr>
                <w:sz w:val="20"/>
              </w:rPr>
            </w:pPr>
          </w:p>
        </w:tc>
        <w:tc>
          <w:tcPr>
            <w:tcW w:w="2060" w:type="dxa"/>
            <w:tcBorders>
              <w:top w:val="nil"/>
              <w:bottom w:val="nil"/>
            </w:tcBorders>
          </w:tcPr>
          <w:p w14:paraId="0610DA97" w14:textId="77777777" w:rsidR="007E22A4" w:rsidRDefault="007E22A4">
            <w:pPr>
              <w:pStyle w:val="TableParagraph"/>
              <w:rPr>
                <w:sz w:val="20"/>
              </w:rPr>
            </w:pPr>
          </w:p>
        </w:tc>
        <w:tc>
          <w:tcPr>
            <w:tcW w:w="1517" w:type="dxa"/>
            <w:tcBorders>
              <w:top w:val="nil"/>
              <w:bottom w:val="nil"/>
            </w:tcBorders>
          </w:tcPr>
          <w:p w14:paraId="4F9E917F" w14:textId="77777777" w:rsidR="007E22A4" w:rsidRDefault="007E22A4">
            <w:pPr>
              <w:pStyle w:val="TableParagraph"/>
              <w:rPr>
                <w:sz w:val="20"/>
              </w:rPr>
            </w:pPr>
          </w:p>
        </w:tc>
        <w:tc>
          <w:tcPr>
            <w:tcW w:w="1517" w:type="dxa"/>
            <w:tcBorders>
              <w:top w:val="nil"/>
              <w:bottom w:val="nil"/>
            </w:tcBorders>
          </w:tcPr>
          <w:p w14:paraId="11408949" w14:textId="77777777" w:rsidR="007E22A4" w:rsidRDefault="007E22A4">
            <w:pPr>
              <w:pStyle w:val="TableParagraph"/>
              <w:rPr>
                <w:sz w:val="20"/>
              </w:rPr>
            </w:pPr>
          </w:p>
        </w:tc>
        <w:tc>
          <w:tcPr>
            <w:tcW w:w="1904" w:type="dxa"/>
            <w:tcBorders>
              <w:top w:val="nil"/>
              <w:bottom w:val="nil"/>
            </w:tcBorders>
          </w:tcPr>
          <w:p w14:paraId="73DF6851" w14:textId="49DD7CA1" w:rsidR="007E22A4" w:rsidRDefault="007E22A4" w:rsidP="000512CA">
            <w:pPr>
              <w:pStyle w:val="TableParagraph"/>
              <w:spacing w:line="256" w:lineRule="exact"/>
              <w:rPr>
                <w:sz w:val="24"/>
              </w:rPr>
            </w:pPr>
          </w:p>
        </w:tc>
        <w:tc>
          <w:tcPr>
            <w:tcW w:w="2499" w:type="dxa"/>
            <w:tcBorders>
              <w:top w:val="nil"/>
              <w:bottom w:val="nil"/>
            </w:tcBorders>
          </w:tcPr>
          <w:p w14:paraId="5CB1F179" w14:textId="77777777" w:rsidR="007E22A4" w:rsidRDefault="007E22A4">
            <w:pPr>
              <w:pStyle w:val="TableParagraph"/>
              <w:rPr>
                <w:sz w:val="20"/>
              </w:rPr>
            </w:pPr>
          </w:p>
        </w:tc>
      </w:tr>
      <w:tr w:rsidR="007E22A4" w14:paraId="7A167DD4" w14:textId="77777777">
        <w:trPr>
          <w:trHeight w:val="276"/>
        </w:trPr>
        <w:tc>
          <w:tcPr>
            <w:tcW w:w="572" w:type="dxa"/>
            <w:tcBorders>
              <w:top w:val="nil"/>
              <w:bottom w:val="nil"/>
            </w:tcBorders>
          </w:tcPr>
          <w:p w14:paraId="04128EA1" w14:textId="77777777" w:rsidR="007E22A4" w:rsidRDefault="007E22A4">
            <w:pPr>
              <w:pStyle w:val="TableParagraph"/>
              <w:rPr>
                <w:sz w:val="20"/>
              </w:rPr>
            </w:pPr>
          </w:p>
        </w:tc>
        <w:tc>
          <w:tcPr>
            <w:tcW w:w="2060" w:type="dxa"/>
            <w:tcBorders>
              <w:top w:val="nil"/>
              <w:bottom w:val="nil"/>
            </w:tcBorders>
          </w:tcPr>
          <w:p w14:paraId="56F67773" w14:textId="77777777" w:rsidR="007E22A4" w:rsidRDefault="007E22A4">
            <w:pPr>
              <w:pStyle w:val="TableParagraph"/>
              <w:rPr>
                <w:sz w:val="20"/>
              </w:rPr>
            </w:pPr>
          </w:p>
        </w:tc>
        <w:tc>
          <w:tcPr>
            <w:tcW w:w="1517" w:type="dxa"/>
            <w:tcBorders>
              <w:top w:val="nil"/>
              <w:bottom w:val="nil"/>
            </w:tcBorders>
          </w:tcPr>
          <w:p w14:paraId="48516320" w14:textId="77777777" w:rsidR="007E22A4" w:rsidRDefault="007E22A4">
            <w:pPr>
              <w:pStyle w:val="TableParagraph"/>
              <w:rPr>
                <w:sz w:val="20"/>
              </w:rPr>
            </w:pPr>
          </w:p>
        </w:tc>
        <w:tc>
          <w:tcPr>
            <w:tcW w:w="1517" w:type="dxa"/>
            <w:tcBorders>
              <w:top w:val="nil"/>
              <w:bottom w:val="nil"/>
            </w:tcBorders>
          </w:tcPr>
          <w:p w14:paraId="75548F20" w14:textId="77777777" w:rsidR="007E22A4" w:rsidRDefault="007E22A4">
            <w:pPr>
              <w:pStyle w:val="TableParagraph"/>
              <w:rPr>
                <w:sz w:val="20"/>
              </w:rPr>
            </w:pPr>
          </w:p>
        </w:tc>
        <w:tc>
          <w:tcPr>
            <w:tcW w:w="1904" w:type="dxa"/>
            <w:tcBorders>
              <w:top w:val="nil"/>
              <w:bottom w:val="nil"/>
            </w:tcBorders>
          </w:tcPr>
          <w:p w14:paraId="4803A9EC" w14:textId="5A16D7A8" w:rsidR="007E22A4" w:rsidRDefault="007E22A4" w:rsidP="000512CA">
            <w:pPr>
              <w:pStyle w:val="TableParagraph"/>
              <w:spacing w:line="256" w:lineRule="exact"/>
              <w:rPr>
                <w:sz w:val="24"/>
              </w:rPr>
            </w:pPr>
          </w:p>
        </w:tc>
        <w:tc>
          <w:tcPr>
            <w:tcW w:w="2499" w:type="dxa"/>
            <w:tcBorders>
              <w:top w:val="nil"/>
              <w:bottom w:val="nil"/>
            </w:tcBorders>
          </w:tcPr>
          <w:p w14:paraId="4F9AA0C5" w14:textId="77777777" w:rsidR="007E22A4" w:rsidRDefault="007E22A4">
            <w:pPr>
              <w:pStyle w:val="TableParagraph"/>
              <w:rPr>
                <w:sz w:val="20"/>
              </w:rPr>
            </w:pPr>
          </w:p>
        </w:tc>
      </w:tr>
      <w:tr w:rsidR="007E22A4" w14:paraId="4B36CC88" w14:textId="77777777">
        <w:trPr>
          <w:trHeight w:val="276"/>
        </w:trPr>
        <w:tc>
          <w:tcPr>
            <w:tcW w:w="572" w:type="dxa"/>
            <w:tcBorders>
              <w:top w:val="nil"/>
              <w:bottom w:val="nil"/>
            </w:tcBorders>
          </w:tcPr>
          <w:p w14:paraId="4BE62D2B" w14:textId="77777777" w:rsidR="007E22A4" w:rsidRDefault="007E22A4">
            <w:pPr>
              <w:pStyle w:val="TableParagraph"/>
              <w:rPr>
                <w:sz w:val="20"/>
              </w:rPr>
            </w:pPr>
          </w:p>
        </w:tc>
        <w:tc>
          <w:tcPr>
            <w:tcW w:w="2060" w:type="dxa"/>
            <w:tcBorders>
              <w:top w:val="nil"/>
              <w:bottom w:val="nil"/>
            </w:tcBorders>
          </w:tcPr>
          <w:p w14:paraId="585FADE6" w14:textId="77777777" w:rsidR="007E22A4" w:rsidRDefault="007E22A4">
            <w:pPr>
              <w:pStyle w:val="TableParagraph"/>
              <w:rPr>
                <w:sz w:val="20"/>
              </w:rPr>
            </w:pPr>
          </w:p>
        </w:tc>
        <w:tc>
          <w:tcPr>
            <w:tcW w:w="1517" w:type="dxa"/>
            <w:tcBorders>
              <w:top w:val="nil"/>
              <w:bottom w:val="nil"/>
            </w:tcBorders>
          </w:tcPr>
          <w:p w14:paraId="699F443E" w14:textId="77777777" w:rsidR="007E22A4" w:rsidRDefault="007E22A4">
            <w:pPr>
              <w:pStyle w:val="TableParagraph"/>
              <w:rPr>
                <w:sz w:val="20"/>
              </w:rPr>
            </w:pPr>
          </w:p>
        </w:tc>
        <w:tc>
          <w:tcPr>
            <w:tcW w:w="1517" w:type="dxa"/>
            <w:tcBorders>
              <w:top w:val="nil"/>
              <w:bottom w:val="nil"/>
            </w:tcBorders>
          </w:tcPr>
          <w:p w14:paraId="1E09E9C0" w14:textId="77777777" w:rsidR="007E22A4" w:rsidRDefault="007E22A4">
            <w:pPr>
              <w:pStyle w:val="TableParagraph"/>
              <w:rPr>
                <w:sz w:val="20"/>
              </w:rPr>
            </w:pPr>
          </w:p>
        </w:tc>
        <w:tc>
          <w:tcPr>
            <w:tcW w:w="1904" w:type="dxa"/>
            <w:tcBorders>
              <w:top w:val="nil"/>
              <w:bottom w:val="nil"/>
            </w:tcBorders>
          </w:tcPr>
          <w:p w14:paraId="7D591B73" w14:textId="5E097894" w:rsidR="007E22A4" w:rsidRDefault="007E22A4" w:rsidP="000512CA">
            <w:pPr>
              <w:pStyle w:val="TableParagraph"/>
              <w:spacing w:line="256" w:lineRule="exact"/>
              <w:rPr>
                <w:sz w:val="24"/>
              </w:rPr>
            </w:pPr>
          </w:p>
        </w:tc>
        <w:tc>
          <w:tcPr>
            <w:tcW w:w="2499" w:type="dxa"/>
            <w:tcBorders>
              <w:top w:val="nil"/>
              <w:bottom w:val="nil"/>
            </w:tcBorders>
          </w:tcPr>
          <w:p w14:paraId="5E7F0D87" w14:textId="77777777" w:rsidR="007E22A4" w:rsidRDefault="007E22A4">
            <w:pPr>
              <w:pStyle w:val="TableParagraph"/>
              <w:rPr>
                <w:sz w:val="20"/>
              </w:rPr>
            </w:pPr>
          </w:p>
        </w:tc>
      </w:tr>
      <w:tr w:rsidR="007E22A4" w14:paraId="4ADDA667" w14:textId="77777777">
        <w:trPr>
          <w:trHeight w:val="278"/>
        </w:trPr>
        <w:tc>
          <w:tcPr>
            <w:tcW w:w="572" w:type="dxa"/>
            <w:tcBorders>
              <w:top w:val="nil"/>
            </w:tcBorders>
          </w:tcPr>
          <w:p w14:paraId="10516B1B" w14:textId="77777777" w:rsidR="007E22A4" w:rsidRDefault="007E22A4">
            <w:pPr>
              <w:pStyle w:val="TableParagraph"/>
              <w:rPr>
                <w:sz w:val="20"/>
              </w:rPr>
            </w:pPr>
          </w:p>
        </w:tc>
        <w:tc>
          <w:tcPr>
            <w:tcW w:w="2060" w:type="dxa"/>
            <w:tcBorders>
              <w:top w:val="nil"/>
            </w:tcBorders>
          </w:tcPr>
          <w:p w14:paraId="1E869B4A" w14:textId="77777777" w:rsidR="007E22A4" w:rsidRDefault="007E22A4">
            <w:pPr>
              <w:pStyle w:val="TableParagraph"/>
              <w:rPr>
                <w:sz w:val="20"/>
              </w:rPr>
            </w:pPr>
          </w:p>
        </w:tc>
        <w:tc>
          <w:tcPr>
            <w:tcW w:w="1517" w:type="dxa"/>
            <w:tcBorders>
              <w:top w:val="nil"/>
            </w:tcBorders>
          </w:tcPr>
          <w:p w14:paraId="2D002D5E" w14:textId="77777777" w:rsidR="007E22A4" w:rsidRDefault="007E22A4">
            <w:pPr>
              <w:pStyle w:val="TableParagraph"/>
              <w:rPr>
                <w:sz w:val="20"/>
              </w:rPr>
            </w:pPr>
          </w:p>
        </w:tc>
        <w:tc>
          <w:tcPr>
            <w:tcW w:w="1517" w:type="dxa"/>
            <w:tcBorders>
              <w:top w:val="nil"/>
            </w:tcBorders>
          </w:tcPr>
          <w:p w14:paraId="7AD92D8F" w14:textId="77777777" w:rsidR="007E22A4" w:rsidRDefault="007E22A4">
            <w:pPr>
              <w:pStyle w:val="TableParagraph"/>
              <w:rPr>
                <w:sz w:val="20"/>
              </w:rPr>
            </w:pPr>
          </w:p>
        </w:tc>
        <w:tc>
          <w:tcPr>
            <w:tcW w:w="1904" w:type="dxa"/>
            <w:tcBorders>
              <w:top w:val="nil"/>
            </w:tcBorders>
          </w:tcPr>
          <w:p w14:paraId="78B5D2EA" w14:textId="4375947A" w:rsidR="007E22A4" w:rsidRDefault="007E22A4" w:rsidP="000512CA">
            <w:pPr>
              <w:pStyle w:val="TableParagraph"/>
              <w:spacing w:line="259" w:lineRule="exact"/>
              <w:rPr>
                <w:sz w:val="24"/>
              </w:rPr>
            </w:pPr>
          </w:p>
        </w:tc>
        <w:tc>
          <w:tcPr>
            <w:tcW w:w="2499" w:type="dxa"/>
            <w:tcBorders>
              <w:top w:val="nil"/>
            </w:tcBorders>
          </w:tcPr>
          <w:p w14:paraId="72694088" w14:textId="77777777" w:rsidR="007E22A4" w:rsidRDefault="007E22A4">
            <w:pPr>
              <w:pStyle w:val="TableParagraph"/>
              <w:rPr>
                <w:sz w:val="20"/>
              </w:rPr>
            </w:pPr>
          </w:p>
        </w:tc>
      </w:tr>
      <w:tr w:rsidR="007E22A4" w14:paraId="384D2AF4" w14:textId="77777777">
        <w:trPr>
          <w:trHeight w:val="280"/>
        </w:trPr>
        <w:tc>
          <w:tcPr>
            <w:tcW w:w="572" w:type="dxa"/>
          </w:tcPr>
          <w:p w14:paraId="3445A725" w14:textId="77777777" w:rsidR="007E22A4" w:rsidRDefault="007E22A4">
            <w:pPr>
              <w:pStyle w:val="TableParagraph"/>
              <w:rPr>
                <w:sz w:val="20"/>
              </w:rPr>
            </w:pPr>
          </w:p>
        </w:tc>
        <w:tc>
          <w:tcPr>
            <w:tcW w:w="6998" w:type="dxa"/>
            <w:gridSpan w:val="4"/>
          </w:tcPr>
          <w:p w14:paraId="6F29F53B" w14:textId="77777777" w:rsidR="007E22A4" w:rsidRDefault="00000000">
            <w:pPr>
              <w:pStyle w:val="TableParagraph"/>
              <w:spacing w:line="260" w:lineRule="exact"/>
              <w:ind w:right="77"/>
              <w:jc w:val="right"/>
              <w:rPr>
                <w:b/>
                <w:sz w:val="24"/>
              </w:rPr>
            </w:pPr>
            <w:r>
              <w:rPr>
                <w:b/>
                <w:spacing w:val="-2"/>
                <w:sz w:val="24"/>
              </w:rPr>
              <w:t>Viso:</w:t>
            </w:r>
          </w:p>
        </w:tc>
        <w:tc>
          <w:tcPr>
            <w:tcW w:w="2499" w:type="dxa"/>
          </w:tcPr>
          <w:p w14:paraId="37B1BA84" w14:textId="77777777" w:rsidR="007E22A4" w:rsidRDefault="00000000">
            <w:pPr>
              <w:pStyle w:val="TableParagraph"/>
              <w:spacing w:line="260" w:lineRule="exact"/>
              <w:ind w:left="24"/>
              <w:jc w:val="center"/>
              <w:rPr>
                <w:sz w:val="24"/>
              </w:rPr>
            </w:pPr>
            <w:r>
              <w:rPr>
                <w:spacing w:val="-5"/>
                <w:sz w:val="24"/>
              </w:rPr>
              <w:t>20</w:t>
            </w:r>
          </w:p>
        </w:tc>
      </w:tr>
    </w:tbl>
    <w:p w14:paraId="037593AF" w14:textId="77777777" w:rsidR="007E22A4" w:rsidRDefault="00000000">
      <w:pPr>
        <w:pStyle w:val="Pagrindinistekstas"/>
        <w:ind w:left="1259"/>
      </w:pPr>
      <w:r>
        <w:rPr>
          <w:spacing w:val="-2"/>
        </w:rPr>
        <w:t>Pastabos:</w:t>
      </w:r>
    </w:p>
    <w:p w14:paraId="50AF4729" w14:textId="77777777" w:rsidR="007E22A4" w:rsidRDefault="00000000">
      <w:pPr>
        <w:pStyle w:val="Pagrindinistekstas"/>
        <w:ind w:left="692" w:right="552" w:firstLine="566"/>
        <w:jc w:val="both"/>
      </w:pPr>
      <w:r>
        <w:rPr>
          <w:b/>
        </w:rPr>
        <w:t xml:space="preserve">* Subtiekėjas, </w:t>
      </w:r>
      <w:r>
        <w:t xml:space="preserve">kurio pajėgumais tiekėjas nesiremia – tiekėjo pirkimo sutarties vykdymui pasitelkiamas trečiasis asmuo, kurio kvalifikacija tiekėjas nesiremia, kad atitiktų kvalifikacijos </w:t>
      </w:r>
      <w:r>
        <w:rPr>
          <w:spacing w:val="-2"/>
        </w:rPr>
        <w:t>reikalavimus.</w:t>
      </w:r>
    </w:p>
    <w:p w14:paraId="6F49DEA3" w14:textId="77777777" w:rsidR="007E22A4" w:rsidRDefault="00000000">
      <w:pPr>
        <w:pStyle w:val="Pagrindinistekstas"/>
        <w:ind w:left="692" w:right="552" w:firstLine="566"/>
        <w:jc w:val="both"/>
      </w:pPr>
      <w:r>
        <w:rPr>
          <w:b/>
        </w:rPr>
        <w:t>** Ūkio subjektas</w:t>
      </w:r>
      <w:r>
        <w:t xml:space="preserve">, kurio pajėgumais remiamasi – tiekėjo pirkimo sutarties vykdymui pasitelkiamas trečiasis asmuo, kurio kvalifikacija tiekėjas remiasi, kad atitiktų kvalifikacijos </w:t>
      </w:r>
      <w:r>
        <w:rPr>
          <w:spacing w:val="-2"/>
        </w:rPr>
        <w:t>reikalavimus</w:t>
      </w:r>
    </w:p>
    <w:p w14:paraId="7FEEFEE2" w14:textId="77777777" w:rsidR="007E22A4" w:rsidRDefault="00000000">
      <w:pPr>
        <w:pStyle w:val="Pagrindinistekstas"/>
        <w:spacing w:before="272" w:after="8"/>
        <w:ind w:left="1259"/>
      </w:pPr>
      <w:r>
        <w:t>Informacija</w:t>
      </w:r>
      <w:r>
        <w:rPr>
          <w:spacing w:val="-4"/>
        </w:rPr>
        <w:t xml:space="preserve"> </w:t>
      </w:r>
      <w:r>
        <w:t>apie</w:t>
      </w:r>
      <w:r>
        <w:rPr>
          <w:spacing w:val="-2"/>
        </w:rPr>
        <w:t xml:space="preserve"> </w:t>
      </w:r>
      <w:r>
        <w:t>specialistus</w:t>
      </w:r>
      <w:r>
        <w:rPr>
          <w:spacing w:val="-3"/>
        </w:rPr>
        <w:t xml:space="preserve"> </w:t>
      </w:r>
      <w:r>
        <w:rPr>
          <w:spacing w:val="-2"/>
        </w:rPr>
        <w:t>(kvazisubtiekėjus)***:</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309"/>
        <w:gridCol w:w="5103"/>
      </w:tblGrid>
      <w:tr w:rsidR="007E22A4" w14:paraId="479F6D0B" w14:textId="77777777">
        <w:trPr>
          <w:trHeight w:val="554"/>
        </w:trPr>
        <w:tc>
          <w:tcPr>
            <w:tcW w:w="651" w:type="dxa"/>
          </w:tcPr>
          <w:p w14:paraId="0EB5250E" w14:textId="77777777" w:rsidR="007E22A4" w:rsidRDefault="00000000">
            <w:pPr>
              <w:pStyle w:val="TableParagraph"/>
              <w:spacing w:line="276" w:lineRule="exact"/>
              <w:ind w:left="156" w:right="135" w:hanging="8"/>
              <w:rPr>
                <w:b/>
                <w:sz w:val="24"/>
              </w:rPr>
            </w:pPr>
            <w:r>
              <w:rPr>
                <w:b/>
                <w:spacing w:val="-4"/>
                <w:sz w:val="24"/>
              </w:rPr>
              <w:t xml:space="preserve">Eil. </w:t>
            </w:r>
            <w:r>
              <w:rPr>
                <w:b/>
                <w:spacing w:val="-5"/>
                <w:sz w:val="24"/>
              </w:rPr>
              <w:t>Nr.</w:t>
            </w:r>
          </w:p>
        </w:tc>
        <w:tc>
          <w:tcPr>
            <w:tcW w:w="4309" w:type="dxa"/>
          </w:tcPr>
          <w:p w14:paraId="565B54CA" w14:textId="77777777" w:rsidR="007E22A4" w:rsidRDefault="00000000">
            <w:pPr>
              <w:pStyle w:val="TableParagraph"/>
              <w:spacing w:line="275" w:lineRule="exact"/>
              <w:ind w:left="1214"/>
              <w:rPr>
                <w:b/>
                <w:sz w:val="24"/>
              </w:rPr>
            </w:pPr>
            <w:r>
              <w:rPr>
                <w:b/>
                <w:sz w:val="24"/>
              </w:rPr>
              <w:t>Vardas</w:t>
            </w:r>
            <w:r>
              <w:rPr>
                <w:b/>
                <w:spacing w:val="-3"/>
                <w:sz w:val="24"/>
              </w:rPr>
              <w:t xml:space="preserve"> </w:t>
            </w:r>
            <w:r>
              <w:rPr>
                <w:b/>
                <w:sz w:val="24"/>
              </w:rPr>
              <w:t>ir</w:t>
            </w:r>
            <w:r>
              <w:rPr>
                <w:b/>
                <w:spacing w:val="-2"/>
                <w:sz w:val="24"/>
              </w:rPr>
              <w:t xml:space="preserve"> pavardė</w:t>
            </w:r>
          </w:p>
        </w:tc>
        <w:tc>
          <w:tcPr>
            <w:tcW w:w="5103" w:type="dxa"/>
          </w:tcPr>
          <w:p w14:paraId="08D0A6E6" w14:textId="77777777" w:rsidR="007E22A4" w:rsidRDefault="00000000">
            <w:pPr>
              <w:pStyle w:val="TableParagraph"/>
              <w:spacing w:line="275" w:lineRule="exact"/>
              <w:ind w:left="897"/>
              <w:rPr>
                <w:b/>
                <w:sz w:val="24"/>
              </w:rPr>
            </w:pPr>
            <w:r>
              <w:rPr>
                <w:b/>
                <w:sz w:val="24"/>
              </w:rPr>
              <w:t>Specialisto</w:t>
            </w:r>
            <w:r>
              <w:rPr>
                <w:b/>
                <w:spacing w:val="-4"/>
                <w:sz w:val="24"/>
              </w:rPr>
              <w:t xml:space="preserve"> </w:t>
            </w:r>
            <w:r>
              <w:rPr>
                <w:b/>
                <w:sz w:val="24"/>
              </w:rPr>
              <w:t>dabartinė</w:t>
            </w:r>
            <w:r>
              <w:rPr>
                <w:b/>
                <w:spacing w:val="-3"/>
                <w:sz w:val="24"/>
              </w:rPr>
              <w:t xml:space="preserve"> </w:t>
            </w:r>
            <w:r>
              <w:rPr>
                <w:b/>
                <w:spacing w:val="-2"/>
                <w:sz w:val="24"/>
              </w:rPr>
              <w:t>darbovietė</w:t>
            </w:r>
          </w:p>
        </w:tc>
      </w:tr>
    </w:tbl>
    <w:p w14:paraId="4A270E45" w14:textId="77777777" w:rsidR="007E22A4" w:rsidRDefault="007E22A4">
      <w:pPr>
        <w:spacing w:line="275" w:lineRule="exact"/>
        <w:rPr>
          <w:sz w:val="24"/>
        </w:rPr>
        <w:sectPr w:rsidR="007E22A4" w:rsidSect="00906E2F">
          <w:pgSz w:w="11910" w:h="16840"/>
          <w:pgMar w:top="780" w:right="300" w:bottom="280" w:left="440" w:header="569" w:footer="0" w:gutter="0"/>
          <w:cols w:space="1296"/>
        </w:sectPr>
      </w:pPr>
    </w:p>
    <w:p w14:paraId="575B4DA6" w14:textId="77777777" w:rsidR="007E22A4" w:rsidRDefault="007E22A4">
      <w:pPr>
        <w:pStyle w:val="Pagrindinistekstas"/>
        <w:rPr>
          <w:sz w:val="20"/>
        </w:rPr>
      </w:pPr>
    </w:p>
    <w:p w14:paraId="64BEB850" w14:textId="77777777" w:rsidR="007E22A4" w:rsidRDefault="007E22A4">
      <w:pPr>
        <w:pStyle w:val="Pagrindinistekstas"/>
        <w:spacing w:before="53"/>
        <w:rPr>
          <w:sz w:val="20"/>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
        <w:gridCol w:w="4309"/>
        <w:gridCol w:w="5103"/>
      </w:tblGrid>
      <w:tr w:rsidR="007E22A4" w14:paraId="52927F5D" w14:textId="77777777">
        <w:trPr>
          <w:trHeight w:val="275"/>
        </w:trPr>
        <w:tc>
          <w:tcPr>
            <w:tcW w:w="651" w:type="dxa"/>
          </w:tcPr>
          <w:p w14:paraId="03B1BB32" w14:textId="77777777" w:rsidR="007E22A4" w:rsidRDefault="007E22A4">
            <w:pPr>
              <w:pStyle w:val="TableParagraph"/>
              <w:rPr>
                <w:sz w:val="20"/>
              </w:rPr>
            </w:pPr>
          </w:p>
        </w:tc>
        <w:tc>
          <w:tcPr>
            <w:tcW w:w="4309" w:type="dxa"/>
          </w:tcPr>
          <w:p w14:paraId="54671061" w14:textId="77777777" w:rsidR="007E22A4" w:rsidRDefault="007E22A4">
            <w:pPr>
              <w:pStyle w:val="TableParagraph"/>
              <w:rPr>
                <w:sz w:val="20"/>
              </w:rPr>
            </w:pPr>
          </w:p>
        </w:tc>
        <w:tc>
          <w:tcPr>
            <w:tcW w:w="5103" w:type="dxa"/>
          </w:tcPr>
          <w:p w14:paraId="10EC4151" w14:textId="77777777" w:rsidR="007E22A4" w:rsidRDefault="007E22A4">
            <w:pPr>
              <w:pStyle w:val="TableParagraph"/>
              <w:rPr>
                <w:sz w:val="20"/>
              </w:rPr>
            </w:pPr>
          </w:p>
        </w:tc>
      </w:tr>
      <w:tr w:rsidR="007E22A4" w14:paraId="050796BF" w14:textId="77777777">
        <w:trPr>
          <w:trHeight w:val="275"/>
        </w:trPr>
        <w:tc>
          <w:tcPr>
            <w:tcW w:w="651" w:type="dxa"/>
          </w:tcPr>
          <w:p w14:paraId="592D02CD" w14:textId="77777777" w:rsidR="007E22A4" w:rsidRDefault="007E22A4">
            <w:pPr>
              <w:pStyle w:val="TableParagraph"/>
              <w:rPr>
                <w:sz w:val="20"/>
              </w:rPr>
            </w:pPr>
          </w:p>
        </w:tc>
        <w:tc>
          <w:tcPr>
            <w:tcW w:w="4309" w:type="dxa"/>
          </w:tcPr>
          <w:p w14:paraId="2ED16185" w14:textId="77777777" w:rsidR="007E22A4" w:rsidRDefault="007E22A4">
            <w:pPr>
              <w:pStyle w:val="TableParagraph"/>
              <w:rPr>
                <w:sz w:val="20"/>
              </w:rPr>
            </w:pPr>
          </w:p>
        </w:tc>
        <w:tc>
          <w:tcPr>
            <w:tcW w:w="5103" w:type="dxa"/>
          </w:tcPr>
          <w:p w14:paraId="3196E623" w14:textId="77777777" w:rsidR="007E22A4" w:rsidRDefault="007E22A4">
            <w:pPr>
              <w:pStyle w:val="TableParagraph"/>
              <w:rPr>
                <w:sz w:val="20"/>
              </w:rPr>
            </w:pPr>
          </w:p>
        </w:tc>
      </w:tr>
    </w:tbl>
    <w:p w14:paraId="0F2EE28D" w14:textId="77777777" w:rsidR="007E22A4" w:rsidRDefault="00000000">
      <w:pPr>
        <w:pStyle w:val="Pagrindinistekstas"/>
        <w:ind w:left="692" w:right="552"/>
        <w:jc w:val="both"/>
      </w:pPr>
      <w:r>
        <w:rPr>
          <w:b/>
        </w:rPr>
        <w:t xml:space="preserve">*** Kvazisubtiekėjas </w:t>
      </w:r>
      <w:r>
        <w:t>– specialistas, kurio kvalifikacija tiekėjas remiasi, ir kuris pasiūlymo teikimo metu dar nėra tiekėjo, ūkio subjekto, kurio pajėgumais tiekėjas remiasi, darbuotojas, tačiau jį ketinama įdarbinti, jei pasiūlymas bus pripažintas laimėjusiu.</w:t>
      </w:r>
    </w:p>
    <w:p w14:paraId="14B5E170" w14:textId="77777777" w:rsidR="007E22A4" w:rsidRDefault="007E22A4">
      <w:pPr>
        <w:pStyle w:val="Pagrindinistekstas"/>
        <w:spacing w:before="274"/>
      </w:pPr>
    </w:p>
    <w:p w14:paraId="20965198" w14:textId="77777777" w:rsidR="007E22A4" w:rsidRDefault="00000000">
      <w:pPr>
        <w:pStyle w:val="Antrat1"/>
        <w:ind w:left="2330"/>
        <w:jc w:val="left"/>
      </w:pPr>
      <w:r>
        <w:t>PATVIRTINIMAS</w:t>
      </w:r>
      <w:r>
        <w:rPr>
          <w:spacing w:val="-8"/>
        </w:rPr>
        <w:t xml:space="preserve"> </w:t>
      </w:r>
      <w:r>
        <w:t>DĖL</w:t>
      </w:r>
      <w:r>
        <w:rPr>
          <w:spacing w:val="-5"/>
        </w:rPr>
        <w:t xml:space="preserve"> </w:t>
      </w:r>
      <w:r>
        <w:t>DPS</w:t>
      </w:r>
      <w:r>
        <w:rPr>
          <w:spacing w:val="-4"/>
        </w:rPr>
        <w:t xml:space="preserve"> </w:t>
      </w:r>
      <w:r>
        <w:t>PIRKIMUI</w:t>
      </w:r>
      <w:r>
        <w:rPr>
          <w:spacing w:val="-5"/>
        </w:rPr>
        <w:t xml:space="preserve"> </w:t>
      </w:r>
      <w:r>
        <w:t>TEIKTOS</w:t>
      </w:r>
      <w:r>
        <w:rPr>
          <w:spacing w:val="-4"/>
        </w:rPr>
        <w:t xml:space="preserve"> </w:t>
      </w:r>
      <w:r>
        <w:rPr>
          <w:spacing w:val="-2"/>
        </w:rPr>
        <w:t>INFORMACIJOS</w:t>
      </w:r>
    </w:p>
    <w:p w14:paraId="41C4E7C5" w14:textId="77777777" w:rsidR="007E22A4" w:rsidRDefault="007E22A4">
      <w:pPr>
        <w:pStyle w:val="Pagrindinistekstas"/>
        <w:rPr>
          <w:b/>
        </w:rPr>
      </w:pPr>
    </w:p>
    <w:p w14:paraId="39FC4935" w14:textId="77777777" w:rsidR="007E22A4" w:rsidRDefault="00000000">
      <w:pPr>
        <w:pStyle w:val="Antrat2"/>
        <w:numPr>
          <w:ilvl w:val="0"/>
          <w:numId w:val="2"/>
        </w:numPr>
        <w:tabs>
          <w:tab w:val="left" w:pos="975"/>
        </w:tabs>
        <w:ind w:left="975" w:hanging="283"/>
        <w:jc w:val="both"/>
      </w:pPr>
      <w:r>
        <w:t>Dėl</w:t>
      </w:r>
      <w:r>
        <w:rPr>
          <w:spacing w:val="-5"/>
        </w:rPr>
        <w:t xml:space="preserve"> </w:t>
      </w:r>
      <w:r>
        <w:t>EBVPD</w:t>
      </w:r>
      <w:r>
        <w:rPr>
          <w:spacing w:val="-3"/>
        </w:rPr>
        <w:t xml:space="preserve"> </w:t>
      </w:r>
      <w:r>
        <w:t>ir</w:t>
      </w:r>
      <w:r>
        <w:rPr>
          <w:spacing w:val="-3"/>
        </w:rPr>
        <w:t xml:space="preserve"> </w:t>
      </w:r>
      <w:r>
        <w:t>pašalinimo</w:t>
      </w:r>
      <w:r>
        <w:rPr>
          <w:spacing w:val="-2"/>
        </w:rPr>
        <w:t xml:space="preserve"> pagrindų:</w:t>
      </w:r>
    </w:p>
    <w:p w14:paraId="1E914B86" w14:textId="77777777" w:rsidR="007E22A4" w:rsidRDefault="00000000">
      <w:pPr>
        <w:pStyle w:val="Sraopastraipa"/>
        <w:numPr>
          <w:ilvl w:val="1"/>
          <w:numId w:val="2"/>
        </w:numPr>
        <w:tabs>
          <w:tab w:val="left" w:pos="1041"/>
        </w:tabs>
        <w:spacing w:before="2" w:line="237" w:lineRule="auto"/>
        <w:ind w:right="550" w:firstLine="0"/>
        <w:rPr>
          <w:sz w:val="24"/>
        </w:rPr>
      </w:pPr>
      <w:r>
        <w:rPr>
          <w:sz w:val="24"/>
        </w:rPr>
        <w:t>Patvirtiname, kad anksčiau DPS pirkimui mūsų teiktame (-uose) EBVPD nurodyta informacija yra nepasikeitusi ir pateikti duomenys dėl pašalinimo pagrindų yra aktualūs šiame konkrečiame pirkime.</w:t>
      </w:r>
    </w:p>
    <w:p w14:paraId="470B2248" w14:textId="77777777" w:rsidR="007E22A4" w:rsidRDefault="00000000">
      <w:pPr>
        <w:pStyle w:val="Pagrindinistekstas"/>
        <w:spacing w:before="8" w:line="237" w:lineRule="auto"/>
        <w:ind w:left="692" w:right="547"/>
        <w:jc w:val="both"/>
      </w:pPr>
      <w:r>
        <w:rPr>
          <w:rFonts w:ascii="MS Gothic" w:hAnsi="MS Gothic"/>
          <w:b/>
          <w:sz w:val="28"/>
        </w:rPr>
        <w:t>☒</w:t>
      </w:r>
      <w:r>
        <w:t>Anksčiau DPS pirkimui mūsų teiktame (-uose) EBVPD informacija yra pasikeitusi/nepasikeitusi ir pateikti duomenys dėl pašalinimo pagrindų nėra aktualūs, atnaujintą EBVPD ir dokumentus dėl pašalinimo pagrindų teikiame kartu su šiuo konkrečiu pasiūlymu.</w:t>
      </w:r>
    </w:p>
    <w:p w14:paraId="112EEC64" w14:textId="77777777" w:rsidR="007E22A4" w:rsidRDefault="007E22A4">
      <w:pPr>
        <w:pStyle w:val="Pagrindinistekstas"/>
        <w:spacing w:before="51"/>
      </w:pPr>
    </w:p>
    <w:p w14:paraId="502F6FB3" w14:textId="77777777" w:rsidR="007E22A4" w:rsidRDefault="00000000">
      <w:pPr>
        <w:pStyle w:val="Antrat2"/>
        <w:numPr>
          <w:ilvl w:val="0"/>
          <w:numId w:val="2"/>
        </w:numPr>
        <w:tabs>
          <w:tab w:val="left" w:pos="975"/>
        </w:tabs>
        <w:ind w:left="975" w:hanging="283"/>
        <w:jc w:val="both"/>
      </w:pPr>
      <w:r>
        <w:t>Dėl</w:t>
      </w:r>
      <w:r>
        <w:rPr>
          <w:spacing w:val="-6"/>
        </w:rPr>
        <w:t xml:space="preserve"> </w:t>
      </w:r>
      <w:r>
        <w:t>atitikimo</w:t>
      </w:r>
      <w:r>
        <w:rPr>
          <w:spacing w:val="-2"/>
        </w:rPr>
        <w:t xml:space="preserve"> </w:t>
      </w:r>
      <w:r>
        <w:t>DPS</w:t>
      </w:r>
      <w:r>
        <w:rPr>
          <w:spacing w:val="-4"/>
        </w:rPr>
        <w:t xml:space="preserve"> </w:t>
      </w:r>
      <w:r>
        <w:t>pirkime</w:t>
      </w:r>
      <w:r>
        <w:rPr>
          <w:spacing w:val="-4"/>
        </w:rPr>
        <w:t xml:space="preserve"> </w:t>
      </w:r>
      <w:r>
        <w:t>nustatytiems</w:t>
      </w:r>
      <w:r>
        <w:rPr>
          <w:spacing w:val="-2"/>
        </w:rPr>
        <w:t xml:space="preserve"> </w:t>
      </w:r>
      <w:r>
        <w:t>kvalifikacijos</w:t>
      </w:r>
      <w:r>
        <w:rPr>
          <w:spacing w:val="-3"/>
        </w:rPr>
        <w:t xml:space="preserve"> </w:t>
      </w:r>
      <w:r>
        <w:rPr>
          <w:spacing w:val="-2"/>
        </w:rPr>
        <w:t>reikalavimams:</w:t>
      </w:r>
    </w:p>
    <w:p w14:paraId="46DD08C8" w14:textId="77777777" w:rsidR="007E22A4" w:rsidRDefault="00000000">
      <w:pPr>
        <w:pStyle w:val="Sraopastraipa"/>
        <w:numPr>
          <w:ilvl w:val="1"/>
          <w:numId w:val="2"/>
        </w:numPr>
        <w:tabs>
          <w:tab w:val="left" w:pos="974"/>
        </w:tabs>
        <w:spacing w:before="6" w:line="235" w:lineRule="auto"/>
        <w:ind w:right="550" w:firstLine="0"/>
        <w:rPr>
          <w:sz w:val="24"/>
        </w:rPr>
      </w:pPr>
      <w:r>
        <w:rPr>
          <w:sz w:val="24"/>
        </w:rPr>
        <w:t>Patvirtiname, kad anksčiau DPS pirkimui mūsų teikta informacija dėl atitikimos kvalifikacijos reikalavimams yra nepasikeitusi ir yra aktuali šiame konkrečiame pirkime.</w:t>
      </w:r>
    </w:p>
    <w:p w14:paraId="28A6C9EF" w14:textId="77777777" w:rsidR="007E22A4" w:rsidRDefault="00000000">
      <w:pPr>
        <w:spacing w:before="7" w:line="237" w:lineRule="auto"/>
        <w:ind w:left="692" w:right="546"/>
        <w:jc w:val="both"/>
        <w:rPr>
          <w:sz w:val="24"/>
        </w:rPr>
      </w:pPr>
      <w:r>
        <w:rPr>
          <w:rFonts w:ascii="MS Gothic" w:hAnsi="MS Gothic"/>
          <w:b/>
          <w:sz w:val="24"/>
        </w:rPr>
        <w:t>☒</w:t>
      </w:r>
      <w:r>
        <w:rPr>
          <w:sz w:val="24"/>
        </w:rPr>
        <w:t>Anksčiau DPS pirkimui mūsų teikta informacija dėl atitikimo kvalifikacijos reikalavimams yra pasikeitusi/nepasikeitusi</w:t>
      </w:r>
      <w:r>
        <w:rPr>
          <w:spacing w:val="-15"/>
          <w:sz w:val="24"/>
        </w:rPr>
        <w:t xml:space="preserve"> </w:t>
      </w:r>
      <w:r>
        <w:rPr>
          <w:sz w:val="24"/>
        </w:rPr>
        <w:t>(</w:t>
      </w:r>
      <w:r>
        <w:rPr>
          <w:b/>
          <w:color w:val="000000"/>
          <w:sz w:val="24"/>
          <w:highlight w:val="lightGray"/>
          <w:u w:val="single"/>
        </w:rPr>
        <w:t>pildoma,</w:t>
      </w:r>
      <w:r>
        <w:rPr>
          <w:b/>
          <w:color w:val="000000"/>
          <w:spacing w:val="-15"/>
          <w:sz w:val="24"/>
          <w:highlight w:val="lightGray"/>
          <w:u w:val="single"/>
        </w:rPr>
        <w:t xml:space="preserve"> </w:t>
      </w:r>
      <w:r>
        <w:rPr>
          <w:b/>
          <w:color w:val="000000"/>
          <w:sz w:val="24"/>
          <w:highlight w:val="lightGray"/>
          <w:u w:val="single"/>
        </w:rPr>
        <w:t>kai</w:t>
      </w:r>
      <w:r>
        <w:rPr>
          <w:b/>
          <w:color w:val="000000"/>
          <w:spacing w:val="-15"/>
          <w:sz w:val="24"/>
          <w:highlight w:val="lightGray"/>
          <w:u w:val="single"/>
        </w:rPr>
        <w:t xml:space="preserve"> </w:t>
      </w:r>
      <w:r>
        <w:rPr>
          <w:b/>
          <w:color w:val="000000"/>
          <w:sz w:val="24"/>
          <w:highlight w:val="lightGray"/>
          <w:u w:val="single"/>
        </w:rPr>
        <w:t>konkrečiame</w:t>
      </w:r>
      <w:r>
        <w:rPr>
          <w:b/>
          <w:color w:val="000000"/>
          <w:spacing w:val="-15"/>
          <w:sz w:val="24"/>
          <w:highlight w:val="lightGray"/>
          <w:u w:val="single"/>
        </w:rPr>
        <w:t xml:space="preserve"> </w:t>
      </w:r>
      <w:r>
        <w:rPr>
          <w:b/>
          <w:color w:val="000000"/>
          <w:sz w:val="24"/>
          <w:highlight w:val="lightGray"/>
          <w:u w:val="single"/>
        </w:rPr>
        <w:t>pirkime</w:t>
      </w:r>
      <w:r>
        <w:rPr>
          <w:b/>
          <w:color w:val="000000"/>
          <w:spacing w:val="-15"/>
          <w:sz w:val="24"/>
          <w:highlight w:val="lightGray"/>
          <w:u w:val="single"/>
        </w:rPr>
        <w:t xml:space="preserve"> </w:t>
      </w:r>
      <w:r>
        <w:rPr>
          <w:b/>
          <w:color w:val="000000"/>
          <w:sz w:val="24"/>
          <w:u w:val="single"/>
        </w:rPr>
        <w:t>tikrinama</w:t>
      </w:r>
      <w:r>
        <w:rPr>
          <w:b/>
          <w:color w:val="000000"/>
          <w:spacing w:val="-15"/>
          <w:sz w:val="24"/>
          <w:u w:val="single"/>
        </w:rPr>
        <w:t xml:space="preserve"> </w:t>
      </w:r>
      <w:r>
        <w:rPr>
          <w:b/>
          <w:color w:val="000000"/>
          <w:sz w:val="24"/>
          <w:u w:val="single"/>
        </w:rPr>
        <w:t>Tiekėjo</w:t>
      </w:r>
      <w:r>
        <w:rPr>
          <w:b/>
          <w:color w:val="000000"/>
          <w:spacing w:val="-15"/>
          <w:sz w:val="24"/>
          <w:u w:val="single"/>
        </w:rPr>
        <w:t xml:space="preserve"> </w:t>
      </w:r>
      <w:r>
        <w:rPr>
          <w:b/>
          <w:color w:val="000000"/>
          <w:sz w:val="24"/>
          <w:u w:val="single"/>
        </w:rPr>
        <w:t>kvalifikacija</w:t>
      </w:r>
      <w:r>
        <w:rPr>
          <w:color w:val="000000"/>
          <w:sz w:val="24"/>
        </w:rPr>
        <w:t>)</w:t>
      </w:r>
      <w:r>
        <w:rPr>
          <w:color w:val="000000"/>
          <w:spacing w:val="-15"/>
          <w:sz w:val="24"/>
        </w:rPr>
        <w:t xml:space="preserve"> </w:t>
      </w:r>
      <w:r>
        <w:rPr>
          <w:color w:val="000000"/>
          <w:sz w:val="24"/>
        </w:rPr>
        <w:t>ir</w:t>
      </w:r>
      <w:r>
        <w:rPr>
          <w:color w:val="000000"/>
          <w:spacing w:val="-15"/>
          <w:sz w:val="24"/>
        </w:rPr>
        <w:t xml:space="preserve"> </w:t>
      </w:r>
      <w:r>
        <w:rPr>
          <w:color w:val="000000"/>
          <w:sz w:val="24"/>
        </w:rPr>
        <w:t>nėra aktuali</w:t>
      </w:r>
      <w:r>
        <w:rPr>
          <w:color w:val="000000"/>
          <w:spacing w:val="-3"/>
          <w:sz w:val="24"/>
        </w:rPr>
        <w:t xml:space="preserve"> </w:t>
      </w:r>
      <w:r>
        <w:rPr>
          <w:color w:val="000000"/>
          <w:sz w:val="24"/>
        </w:rPr>
        <w:t>šiame</w:t>
      </w:r>
      <w:r>
        <w:rPr>
          <w:color w:val="000000"/>
          <w:spacing w:val="-2"/>
          <w:sz w:val="24"/>
        </w:rPr>
        <w:t xml:space="preserve"> </w:t>
      </w:r>
      <w:r>
        <w:rPr>
          <w:color w:val="000000"/>
          <w:sz w:val="24"/>
        </w:rPr>
        <w:t>konkrečiame</w:t>
      </w:r>
      <w:r>
        <w:rPr>
          <w:color w:val="000000"/>
          <w:spacing w:val="-1"/>
          <w:sz w:val="24"/>
        </w:rPr>
        <w:t xml:space="preserve"> </w:t>
      </w:r>
      <w:r>
        <w:rPr>
          <w:color w:val="000000"/>
          <w:sz w:val="24"/>
        </w:rPr>
        <w:t>pirkime,</w:t>
      </w:r>
      <w:r>
        <w:rPr>
          <w:color w:val="000000"/>
          <w:spacing w:val="-1"/>
          <w:sz w:val="24"/>
        </w:rPr>
        <w:t xml:space="preserve"> </w:t>
      </w:r>
      <w:r>
        <w:rPr>
          <w:color w:val="000000"/>
          <w:sz w:val="24"/>
        </w:rPr>
        <w:t>atnaujintą</w:t>
      </w:r>
      <w:r>
        <w:rPr>
          <w:color w:val="000000"/>
          <w:spacing w:val="-2"/>
          <w:sz w:val="24"/>
        </w:rPr>
        <w:t xml:space="preserve"> </w:t>
      </w:r>
      <w:r>
        <w:rPr>
          <w:color w:val="000000"/>
          <w:sz w:val="24"/>
        </w:rPr>
        <w:t>informaciją</w:t>
      </w:r>
      <w:r>
        <w:rPr>
          <w:color w:val="000000"/>
          <w:spacing w:val="-1"/>
          <w:sz w:val="24"/>
        </w:rPr>
        <w:t xml:space="preserve"> </w:t>
      </w:r>
      <w:r>
        <w:rPr>
          <w:color w:val="000000"/>
          <w:sz w:val="24"/>
        </w:rPr>
        <w:t>teikiame</w:t>
      </w:r>
      <w:r>
        <w:rPr>
          <w:color w:val="000000"/>
          <w:spacing w:val="-2"/>
          <w:sz w:val="24"/>
        </w:rPr>
        <w:t xml:space="preserve"> </w:t>
      </w:r>
      <w:r>
        <w:rPr>
          <w:color w:val="000000"/>
          <w:sz w:val="24"/>
        </w:rPr>
        <w:t>kartu su</w:t>
      </w:r>
      <w:r>
        <w:rPr>
          <w:color w:val="000000"/>
          <w:spacing w:val="-1"/>
          <w:sz w:val="24"/>
        </w:rPr>
        <w:t xml:space="preserve"> </w:t>
      </w:r>
      <w:r>
        <w:rPr>
          <w:color w:val="000000"/>
          <w:sz w:val="24"/>
        </w:rPr>
        <w:t>šiuo</w:t>
      </w:r>
      <w:r>
        <w:rPr>
          <w:color w:val="000000"/>
          <w:spacing w:val="-1"/>
          <w:sz w:val="24"/>
        </w:rPr>
        <w:t xml:space="preserve"> </w:t>
      </w:r>
      <w:r>
        <w:rPr>
          <w:color w:val="000000"/>
          <w:sz w:val="24"/>
        </w:rPr>
        <w:t xml:space="preserve">konkrečiu </w:t>
      </w:r>
      <w:r>
        <w:rPr>
          <w:color w:val="000000"/>
          <w:spacing w:val="-2"/>
          <w:sz w:val="24"/>
        </w:rPr>
        <w:t>pasiūlymu.</w:t>
      </w:r>
    </w:p>
    <w:p w14:paraId="219D912B" w14:textId="77777777" w:rsidR="007E22A4" w:rsidRDefault="007E22A4">
      <w:pPr>
        <w:pStyle w:val="Pagrindinistekstas"/>
        <w:spacing w:before="8"/>
      </w:pPr>
    </w:p>
    <w:p w14:paraId="34D6F311" w14:textId="77777777" w:rsidR="007E22A4" w:rsidRDefault="00000000">
      <w:pPr>
        <w:pStyle w:val="Antrat2"/>
        <w:numPr>
          <w:ilvl w:val="0"/>
          <w:numId w:val="2"/>
        </w:numPr>
        <w:tabs>
          <w:tab w:val="left" w:pos="975"/>
        </w:tabs>
        <w:spacing w:line="240" w:lineRule="auto"/>
        <w:ind w:left="692" w:right="554" w:firstLine="0"/>
        <w:jc w:val="both"/>
      </w:pPr>
      <w:r>
        <w:t xml:space="preserve">Dėl atitikimo DPS pirkime nustatytiems aplinkos apsaugos vadybos sistemos standartų </w:t>
      </w:r>
      <w:r>
        <w:rPr>
          <w:spacing w:val="-2"/>
        </w:rPr>
        <w:t>reikalavimams:</w:t>
      </w:r>
    </w:p>
    <w:p w14:paraId="3537A1DA" w14:textId="77777777" w:rsidR="007E22A4" w:rsidRDefault="00000000">
      <w:pPr>
        <w:spacing w:before="5" w:line="235" w:lineRule="auto"/>
        <w:ind w:left="692" w:right="545"/>
        <w:jc w:val="both"/>
        <w:rPr>
          <w:sz w:val="24"/>
        </w:rPr>
      </w:pPr>
      <w:r>
        <w:rPr>
          <w:rFonts w:ascii="MS Gothic" w:hAnsi="MS Gothic"/>
          <w:b/>
          <w:sz w:val="28"/>
        </w:rPr>
        <w:t>☒</w:t>
      </w:r>
      <w:r>
        <w:rPr>
          <w:sz w:val="24"/>
        </w:rPr>
        <w:t xml:space="preserve">Patvirtiname, kad anksčiau DPS pirkimui mūsų teikta informacija dėl atitikimo </w:t>
      </w:r>
      <w:r>
        <w:rPr>
          <w:b/>
          <w:sz w:val="24"/>
        </w:rPr>
        <w:t>aplinkos apsaugos vadybos</w:t>
      </w:r>
      <w:r>
        <w:rPr>
          <w:b/>
          <w:spacing w:val="-16"/>
          <w:sz w:val="24"/>
        </w:rPr>
        <w:t xml:space="preserve"> </w:t>
      </w:r>
      <w:r>
        <w:rPr>
          <w:b/>
          <w:sz w:val="24"/>
        </w:rPr>
        <w:t>sistemos</w:t>
      </w:r>
      <w:r>
        <w:rPr>
          <w:b/>
          <w:spacing w:val="-13"/>
          <w:sz w:val="24"/>
        </w:rPr>
        <w:t xml:space="preserve"> </w:t>
      </w:r>
      <w:r>
        <w:rPr>
          <w:b/>
          <w:sz w:val="24"/>
        </w:rPr>
        <w:t>standartų</w:t>
      </w:r>
      <w:r>
        <w:rPr>
          <w:b/>
          <w:spacing w:val="-11"/>
          <w:sz w:val="24"/>
        </w:rPr>
        <w:t xml:space="preserve"> </w:t>
      </w:r>
      <w:r>
        <w:rPr>
          <w:sz w:val="24"/>
        </w:rPr>
        <w:t>reikalavimams</w:t>
      </w:r>
      <w:r>
        <w:rPr>
          <w:spacing w:val="-9"/>
          <w:sz w:val="24"/>
        </w:rPr>
        <w:t xml:space="preserve"> </w:t>
      </w:r>
      <w:r>
        <w:rPr>
          <w:sz w:val="24"/>
        </w:rPr>
        <w:t>yra</w:t>
      </w:r>
      <w:r>
        <w:rPr>
          <w:spacing w:val="-15"/>
          <w:sz w:val="24"/>
        </w:rPr>
        <w:t xml:space="preserve"> </w:t>
      </w:r>
      <w:r>
        <w:rPr>
          <w:sz w:val="24"/>
        </w:rPr>
        <w:t>nepasikeitusi</w:t>
      </w:r>
      <w:r>
        <w:rPr>
          <w:spacing w:val="-12"/>
          <w:sz w:val="24"/>
        </w:rPr>
        <w:t xml:space="preserve"> </w:t>
      </w:r>
      <w:r>
        <w:rPr>
          <w:sz w:val="24"/>
        </w:rPr>
        <w:t>ir</w:t>
      </w:r>
      <w:r>
        <w:rPr>
          <w:spacing w:val="-11"/>
          <w:sz w:val="24"/>
        </w:rPr>
        <w:t xml:space="preserve"> </w:t>
      </w:r>
      <w:r>
        <w:rPr>
          <w:sz w:val="24"/>
        </w:rPr>
        <w:t>yra</w:t>
      </w:r>
      <w:r>
        <w:rPr>
          <w:spacing w:val="-15"/>
          <w:sz w:val="24"/>
        </w:rPr>
        <w:t xml:space="preserve"> </w:t>
      </w:r>
      <w:r>
        <w:rPr>
          <w:sz w:val="24"/>
        </w:rPr>
        <w:t>aktuali</w:t>
      </w:r>
      <w:r>
        <w:rPr>
          <w:spacing w:val="-10"/>
          <w:sz w:val="24"/>
        </w:rPr>
        <w:t xml:space="preserve"> </w:t>
      </w:r>
      <w:r>
        <w:rPr>
          <w:sz w:val="24"/>
        </w:rPr>
        <w:t>šiame</w:t>
      </w:r>
      <w:r>
        <w:rPr>
          <w:spacing w:val="-14"/>
          <w:sz w:val="24"/>
        </w:rPr>
        <w:t xml:space="preserve"> </w:t>
      </w:r>
      <w:r>
        <w:rPr>
          <w:sz w:val="24"/>
        </w:rPr>
        <w:t>konkrečiame</w:t>
      </w:r>
      <w:r>
        <w:rPr>
          <w:spacing w:val="-14"/>
          <w:sz w:val="24"/>
        </w:rPr>
        <w:t xml:space="preserve"> </w:t>
      </w:r>
      <w:r>
        <w:rPr>
          <w:spacing w:val="-2"/>
          <w:sz w:val="24"/>
        </w:rPr>
        <w:t>pirkime.</w:t>
      </w:r>
    </w:p>
    <w:p w14:paraId="3248F765" w14:textId="77777777" w:rsidR="007E22A4" w:rsidRDefault="00000000">
      <w:pPr>
        <w:pStyle w:val="Sraopastraipa"/>
        <w:numPr>
          <w:ilvl w:val="1"/>
          <w:numId w:val="2"/>
        </w:numPr>
        <w:tabs>
          <w:tab w:val="left" w:pos="974"/>
        </w:tabs>
        <w:spacing w:before="5"/>
        <w:ind w:right="545" w:firstLine="0"/>
        <w:rPr>
          <w:sz w:val="24"/>
        </w:rPr>
      </w:pPr>
      <w:r>
        <w:rPr>
          <w:sz w:val="24"/>
        </w:rPr>
        <w:t>Anksčiau</w:t>
      </w:r>
      <w:r>
        <w:rPr>
          <w:spacing w:val="-4"/>
          <w:sz w:val="24"/>
        </w:rPr>
        <w:t xml:space="preserve"> </w:t>
      </w:r>
      <w:r>
        <w:rPr>
          <w:sz w:val="24"/>
        </w:rPr>
        <w:t>DPS</w:t>
      </w:r>
      <w:r>
        <w:rPr>
          <w:spacing w:val="-3"/>
          <w:sz w:val="24"/>
        </w:rPr>
        <w:t xml:space="preserve"> </w:t>
      </w:r>
      <w:r>
        <w:rPr>
          <w:sz w:val="24"/>
        </w:rPr>
        <w:t>pirkimui</w:t>
      </w:r>
      <w:r>
        <w:rPr>
          <w:spacing w:val="-3"/>
          <w:sz w:val="24"/>
        </w:rPr>
        <w:t xml:space="preserve"> </w:t>
      </w:r>
      <w:r>
        <w:rPr>
          <w:sz w:val="24"/>
        </w:rPr>
        <w:t>mūsų</w:t>
      </w:r>
      <w:r>
        <w:rPr>
          <w:spacing w:val="-4"/>
          <w:sz w:val="24"/>
        </w:rPr>
        <w:t xml:space="preserve"> </w:t>
      </w:r>
      <w:r>
        <w:rPr>
          <w:sz w:val="24"/>
        </w:rPr>
        <w:t>teikta</w:t>
      </w:r>
      <w:r>
        <w:rPr>
          <w:spacing w:val="-4"/>
          <w:sz w:val="24"/>
        </w:rPr>
        <w:t xml:space="preserve"> </w:t>
      </w:r>
      <w:r>
        <w:rPr>
          <w:sz w:val="24"/>
        </w:rPr>
        <w:t>informacija</w:t>
      </w:r>
      <w:r>
        <w:rPr>
          <w:spacing w:val="-4"/>
          <w:sz w:val="24"/>
        </w:rPr>
        <w:t xml:space="preserve"> </w:t>
      </w:r>
      <w:r>
        <w:rPr>
          <w:sz w:val="24"/>
        </w:rPr>
        <w:t>dėl</w:t>
      </w:r>
      <w:r>
        <w:rPr>
          <w:spacing w:val="-4"/>
          <w:sz w:val="24"/>
        </w:rPr>
        <w:t xml:space="preserve"> </w:t>
      </w:r>
      <w:r>
        <w:rPr>
          <w:sz w:val="24"/>
        </w:rPr>
        <w:t>atitikimo</w:t>
      </w:r>
      <w:r>
        <w:rPr>
          <w:spacing w:val="-4"/>
          <w:sz w:val="24"/>
        </w:rPr>
        <w:t xml:space="preserve"> </w:t>
      </w:r>
      <w:r>
        <w:rPr>
          <w:b/>
          <w:sz w:val="24"/>
        </w:rPr>
        <w:t>aplinkos</w:t>
      </w:r>
      <w:r>
        <w:rPr>
          <w:b/>
          <w:spacing w:val="-6"/>
          <w:sz w:val="24"/>
        </w:rPr>
        <w:t xml:space="preserve"> </w:t>
      </w:r>
      <w:r>
        <w:rPr>
          <w:b/>
          <w:sz w:val="24"/>
        </w:rPr>
        <w:t>apsaugos</w:t>
      </w:r>
      <w:r>
        <w:rPr>
          <w:b/>
          <w:spacing w:val="-4"/>
          <w:sz w:val="24"/>
        </w:rPr>
        <w:t xml:space="preserve"> </w:t>
      </w:r>
      <w:r>
        <w:rPr>
          <w:b/>
          <w:sz w:val="24"/>
        </w:rPr>
        <w:t>vadybos</w:t>
      </w:r>
      <w:r>
        <w:rPr>
          <w:b/>
          <w:spacing w:val="-4"/>
          <w:sz w:val="24"/>
        </w:rPr>
        <w:t xml:space="preserve"> </w:t>
      </w:r>
      <w:r>
        <w:rPr>
          <w:b/>
          <w:sz w:val="24"/>
        </w:rPr>
        <w:t xml:space="preserve">sistemos standartų </w:t>
      </w:r>
      <w:r>
        <w:rPr>
          <w:sz w:val="24"/>
        </w:rPr>
        <w:t>reikalavimams yra pasikeitusi/nepasikeitusi ir nėra aktuali, atnaujintą informaciją teikiame kartu su šiuo konkrečiu pasiūlymu.</w:t>
      </w:r>
    </w:p>
    <w:p w14:paraId="3447B74F" w14:textId="77777777" w:rsidR="007E22A4" w:rsidRDefault="007E22A4">
      <w:pPr>
        <w:pStyle w:val="Pagrindinistekstas"/>
        <w:spacing w:before="2"/>
      </w:pPr>
    </w:p>
    <w:p w14:paraId="3E500E77" w14:textId="77777777" w:rsidR="007E22A4" w:rsidRDefault="00000000">
      <w:pPr>
        <w:pStyle w:val="Antrat2"/>
        <w:numPr>
          <w:ilvl w:val="0"/>
          <w:numId w:val="2"/>
        </w:numPr>
        <w:tabs>
          <w:tab w:val="left" w:pos="975"/>
        </w:tabs>
        <w:spacing w:before="1"/>
        <w:ind w:left="975" w:hanging="283"/>
        <w:jc w:val="both"/>
      </w:pPr>
      <w:r>
        <w:t>Dėl</w:t>
      </w:r>
      <w:r>
        <w:rPr>
          <w:spacing w:val="-11"/>
        </w:rPr>
        <w:t xml:space="preserve"> </w:t>
      </w:r>
      <w:r>
        <w:t>atitikimo</w:t>
      </w:r>
      <w:r>
        <w:rPr>
          <w:spacing w:val="-9"/>
        </w:rPr>
        <w:t xml:space="preserve"> </w:t>
      </w:r>
      <w:r>
        <w:t>DPS</w:t>
      </w:r>
      <w:r>
        <w:rPr>
          <w:spacing w:val="-8"/>
        </w:rPr>
        <w:t xml:space="preserve"> </w:t>
      </w:r>
      <w:r>
        <w:t>pirkime</w:t>
      </w:r>
      <w:r>
        <w:rPr>
          <w:spacing w:val="-10"/>
        </w:rPr>
        <w:t xml:space="preserve"> </w:t>
      </w:r>
      <w:r>
        <w:t>nustatytiems</w:t>
      </w:r>
      <w:r>
        <w:rPr>
          <w:spacing w:val="-6"/>
        </w:rPr>
        <w:t xml:space="preserve"> </w:t>
      </w:r>
      <w:r>
        <w:t>atitikties</w:t>
      </w:r>
      <w:r>
        <w:rPr>
          <w:spacing w:val="-9"/>
        </w:rPr>
        <w:t xml:space="preserve"> </w:t>
      </w:r>
      <w:r>
        <w:t>nacionalinio</w:t>
      </w:r>
      <w:r>
        <w:rPr>
          <w:spacing w:val="-8"/>
        </w:rPr>
        <w:t xml:space="preserve"> </w:t>
      </w:r>
      <w:r>
        <w:t>saugumo</w:t>
      </w:r>
      <w:r>
        <w:rPr>
          <w:spacing w:val="-9"/>
        </w:rPr>
        <w:t xml:space="preserve"> </w:t>
      </w:r>
      <w:r>
        <w:t>interesų</w:t>
      </w:r>
      <w:r>
        <w:rPr>
          <w:spacing w:val="-7"/>
        </w:rPr>
        <w:t xml:space="preserve"> </w:t>
      </w:r>
      <w:r>
        <w:rPr>
          <w:spacing w:val="-2"/>
        </w:rPr>
        <w:t>reikalavimas:</w:t>
      </w:r>
    </w:p>
    <w:p w14:paraId="2047D0FC" w14:textId="77777777" w:rsidR="007E22A4" w:rsidRDefault="00000000">
      <w:pPr>
        <w:pStyle w:val="Sraopastraipa"/>
        <w:numPr>
          <w:ilvl w:val="1"/>
          <w:numId w:val="2"/>
        </w:numPr>
        <w:tabs>
          <w:tab w:val="left" w:pos="974"/>
        </w:tabs>
        <w:spacing w:before="5" w:line="235" w:lineRule="auto"/>
        <w:ind w:right="549" w:firstLine="0"/>
        <w:rPr>
          <w:sz w:val="24"/>
        </w:rPr>
      </w:pPr>
      <w:r>
        <w:rPr>
          <w:sz w:val="24"/>
        </w:rPr>
        <w:t>Patvirtiname,</w:t>
      </w:r>
      <w:r>
        <w:rPr>
          <w:spacing w:val="-15"/>
          <w:sz w:val="24"/>
        </w:rPr>
        <w:t xml:space="preserve"> </w:t>
      </w:r>
      <w:r>
        <w:rPr>
          <w:sz w:val="24"/>
        </w:rPr>
        <w:t>kad</w:t>
      </w:r>
      <w:r>
        <w:rPr>
          <w:spacing w:val="-15"/>
          <w:sz w:val="24"/>
        </w:rPr>
        <w:t xml:space="preserve"> </w:t>
      </w:r>
      <w:r>
        <w:rPr>
          <w:sz w:val="24"/>
        </w:rPr>
        <w:t>anksčiau</w:t>
      </w:r>
      <w:r>
        <w:rPr>
          <w:spacing w:val="-15"/>
          <w:sz w:val="24"/>
        </w:rPr>
        <w:t xml:space="preserve"> </w:t>
      </w:r>
      <w:r>
        <w:rPr>
          <w:sz w:val="24"/>
        </w:rPr>
        <w:t>DPS</w:t>
      </w:r>
      <w:r>
        <w:rPr>
          <w:spacing w:val="-15"/>
          <w:sz w:val="24"/>
        </w:rPr>
        <w:t xml:space="preserve"> </w:t>
      </w:r>
      <w:r>
        <w:rPr>
          <w:sz w:val="24"/>
        </w:rPr>
        <w:t>pirkimui</w:t>
      </w:r>
      <w:r>
        <w:rPr>
          <w:spacing w:val="-15"/>
          <w:sz w:val="24"/>
        </w:rPr>
        <w:t xml:space="preserve"> </w:t>
      </w:r>
      <w:r>
        <w:rPr>
          <w:sz w:val="24"/>
        </w:rPr>
        <w:t>mūsų</w:t>
      </w:r>
      <w:r>
        <w:rPr>
          <w:spacing w:val="-15"/>
          <w:sz w:val="24"/>
        </w:rPr>
        <w:t xml:space="preserve"> </w:t>
      </w:r>
      <w:r>
        <w:rPr>
          <w:sz w:val="24"/>
        </w:rPr>
        <w:t>teikta</w:t>
      </w:r>
      <w:r>
        <w:rPr>
          <w:spacing w:val="-15"/>
          <w:sz w:val="24"/>
        </w:rPr>
        <w:t xml:space="preserve"> </w:t>
      </w:r>
      <w:r>
        <w:rPr>
          <w:sz w:val="24"/>
        </w:rPr>
        <w:t>informacija</w:t>
      </w:r>
      <w:r>
        <w:rPr>
          <w:spacing w:val="-15"/>
          <w:sz w:val="24"/>
        </w:rPr>
        <w:t xml:space="preserve"> </w:t>
      </w:r>
      <w:r>
        <w:rPr>
          <w:sz w:val="24"/>
        </w:rPr>
        <w:t>dėl</w:t>
      </w:r>
      <w:r>
        <w:rPr>
          <w:spacing w:val="-15"/>
          <w:sz w:val="24"/>
        </w:rPr>
        <w:t xml:space="preserve"> </w:t>
      </w:r>
      <w:r>
        <w:rPr>
          <w:sz w:val="24"/>
        </w:rPr>
        <w:t>atitikimo</w:t>
      </w:r>
      <w:r>
        <w:rPr>
          <w:spacing w:val="-15"/>
          <w:sz w:val="24"/>
        </w:rPr>
        <w:t xml:space="preserve"> </w:t>
      </w:r>
      <w:r>
        <w:rPr>
          <w:sz w:val="24"/>
        </w:rPr>
        <w:t>nacionalinio</w:t>
      </w:r>
      <w:r>
        <w:rPr>
          <w:spacing w:val="-15"/>
          <w:sz w:val="24"/>
        </w:rPr>
        <w:t xml:space="preserve"> </w:t>
      </w:r>
      <w:r>
        <w:rPr>
          <w:sz w:val="24"/>
        </w:rPr>
        <w:t>saugumo interesų reikalavimams yra nepasikeitusi ir yra aktuali šiame konkrečiame pirkime.</w:t>
      </w:r>
    </w:p>
    <w:p w14:paraId="7E2920A5" w14:textId="77777777" w:rsidR="007E22A4" w:rsidRDefault="00000000">
      <w:pPr>
        <w:pStyle w:val="Pagrindinistekstas"/>
        <w:spacing w:before="9" w:line="237" w:lineRule="auto"/>
        <w:ind w:left="692" w:right="546"/>
        <w:jc w:val="both"/>
      </w:pPr>
      <w:r>
        <w:rPr>
          <w:rFonts w:ascii="MS Gothic" w:hAnsi="MS Gothic"/>
          <w:b/>
          <w:sz w:val="28"/>
        </w:rPr>
        <w:t>☒</w:t>
      </w:r>
      <w:r>
        <w:t>Anksčiau DPS pirkimui mūsų teikta informacija dėl atitikimo nacionalinio saugumo interesų reikalavimams</w:t>
      </w:r>
      <w:r>
        <w:rPr>
          <w:spacing w:val="-5"/>
        </w:rPr>
        <w:t xml:space="preserve"> </w:t>
      </w:r>
      <w:r>
        <w:t>yra</w:t>
      </w:r>
      <w:r>
        <w:rPr>
          <w:spacing w:val="-10"/>
        </w:rPr>
        <w:t xml:space="preserve"> </w:t>
      </w:r>
      <w:r>
        <w:t>pasikeitusi/nepasikeitusi</w:t>
      </w:r>
      <w:r>
        <w:rPr>
          <w:spacing w:val="-8"/>
        </w:rPr>
        <w:t xml:space="preserve"> </w:t>
      </w:r>
      <w:r>
        <w:t>ir</w:t>
      </w:r>
      <w:r>
        <w:rPr>
          <w:spacing w:val="-10"/>
        </w:rPr>
        <w:t xml:space="preserve"> </w:t>
      </w:r>
      <w:r>
        <w:t>nėra</w:t>
      </w:r>
      <w:r>
        <w:rPr>
          <w:spacing w:val="-11"/>
        </w:rPr>
        <w:t xml:space="preserve"> </w:t>
      </w:r>
      <w:r>
        <w:t>aktuali,</w:t>
      </w:r>
      <w:r>
        <w:rPr>
          <w:spacing w:val="-9"/>
        </w:rPr>
        <w:t xml:space="preserve"> </w:t>
      </w:r>
      <w:r>
        <w:t>atnaujintą</w:t>
      </w:r>
      <w:r>
        <w:rPr>
          <w:spacing w:val="-10"/>
        </w:rPr>
        <w:t xml:space="preserve"> </w:t>
      </w:r>
      <w:r>
        <w:t>informaciją</w:t>
      </w:r>
      <w:r>
        <w:rPr>
          <w:spacing w:val="-9"/>
        </w:rPr>
        <w:t xml:space="preserve"> </w:t>
      </w:r>
      <w:r>
        <w:t>teikiame</w:t>
      </w:r>
      <w:r>
        <w:rPr>
          <w:spacing w:val="-10"/>
        </w:rPr>
        <w:t xml:space="preserve"> </w:t>
      </w:r>
      <w:r>
        <w:t>kartu</w:t>
      </w:r>
      <w:r>
        <w:rPr>
          <w:spacing w:val="-10"/>
        </w:rPr>
        <w:t xml:space="preserve"> </w:t>
      </w:r>
      <w:r>
        <w:t>su</w:t>
      </w:r>
      <w:r>
        <w:rPr>
          <w:spacing w:val="-9"/>
        </w:rPr>
        <w:t xml:space="preserve"> </w:t>
      </w:r>
      <w:r>
        <w:t>šiuo konkrečiu pasiūlymu.</w:t>
      </w:r>
    </w:p>
    <w:p w14:paraId="0AD656A0" w14:textId="77777777" w:rsidR="007E22A4" w:rsidRDefault="007E22A4">
      <w:pPr>
        <w:pStyle w:val="Pagrindinistekstas"/>
        <w:spacing w:before="1"/>
      </w:pPr>
    </w:p>
    <w:p w14:paraId="5BC5F531" w14:textId="77777777" w:rsidR="007E22A4" w:rsidRDefault="00000000">
      <w:pPr>
        <w:pStyle w:val="Pagrindinistekstas"/>
        <w:spacing w:after="8"/>
        <w:ind w:left="1259"/>
      </w:pPr>
      <w:r>
        <w:t>Mūsų</w:t>
      </w:r>
      <w:r>
        <w:rPr>
          <w:spacing w:val="-3"/>
        </w:rPr>
        <w:t xml:space="preserve"> </w:t>
      </w:r>
      <w:r>
        <w:t>pasiūlyme</w:t>
      </w:r>
      <w:r>
        <w:rPr>
          <w:spacing w:val="-2"/>
        </w:rPr>
        <w:t xml:space="preserve"> </w:t>
      </w:r>
      <w:r>
        <w:t>konfidencialią</w:t>
      </w:r>
      <w:r>
        <w:rPr>
          <w:spacing w:val="-2"/>
        </w:rPr>
        <w:t xml:space="preserve"> </w:t>
      </w:r>
      <w:r>
        <w:t>informaciją</w:t>
      </w:r>
      <w:r>
        <w:rPr>
          <w:spacing w:val="-3"/>
        </w:rPr>
        <w:t xml:space="preserve"> </w:t>
      </w:r>
      <w:r>
        <w:rPr>
          <w:spacing w:val="-2"/>
        </w:rPr>
        <w:t>sudaro:</w:t>
      </w: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9"/>
        <w:gridCol w:w="4769"/>
      </w:tblGrid>
      <w:tr w:rsidR="007E22A4" w14:paraId="2F604CA8" w14:textId="77777777">
        <w:trPr>
          <w:trHeight w:val="1103"/>
        </w:trPr>
        <w:tc>
          <w:tcPr>
            <w:tcW w:w="672" w:type="dxa"/>
          </w:tcPr>
          <w:p w14:paraId="545C3410" w14:textId="77777777" w:rsidR="007E22A4" w:rsidRDefault="00000000">
            <w:pPr>
              <w:pStyle w:val="TableParagraph"/>
              <w:ind w:left="168" w:hanging="8"/>
              <w:rPr>
                <w:b/>
                <w:sz w:val="24"/>
              </w:rPr>
            </w:pPr>
            <w:r>
              <w:rPr>
                <w:b/>
                <w:spacing w:val="-4"/>
                <w:sz w:val="24"/>
              </w:rPr>
              <w:t xml:space="preserve">Eil. </w:t>
            </w:r>
            <w:r>
              <w:rPr>
                <w:b/>
                <w:spacing w:val="-5"/>
                <w:sz w:val="24"/>
              </w:rPr>
              <w:t>Nr.</w:t>
            </w:r>
          </w:p>
        </w:tc>
        <w:tc>
          <w:tcPr>
            <w:tcW w:w="4479" w:type="dxa"/>
          </w:tcPr>
          <w:p w14:paraId="70462CCA" w14:textId="77777777" w:rsidR="007E22A4" w:rsidRDefault="00000000">
            <w:pPr>
              <w:pStyle w:val="TableParagraph"/>
              <w:spacing w:line="273" w:lineRule="exact"/>
              <w:ind w:left="314"/>
              <w:rPr>
                <w:b/>
                <w:sz w:val="24"/>
              </w:rPr>
            </w:pPr>
            <w:r>
              <w:rPr>
                <w:b/>
                <w:sz w:val="24"/>
              </w:rPr>
              <w:t>Dokumentų</w:t>
            </w:r>
            <w:r>
              <w:rPr>
                <w:b/>
                <w:spacing w:val="-4"/>
                <w:sz w:val="24"/>
              </w:rPr>
              <w:t xml:space="preserve"> </w:t>
            </w:r>
            <w:r>
              <w:rPr>
                <w:b/>
                <w:sz w:val="24"/>
              </w:rPr>
              <w:t>(ar</w:t>
            </w:r>
            <w:r>
              <w:rPr>
                <w:b/>
                <w:spacing w:val="-3"/>
                <w:sz w:val="24"/>
              </w:rPr>
              <w:t xml:space="preserve"> </w:t>
            </w:r>
            <w:r>
              <w:rPr>
                <w:b/>
                <w:sz w:val="24"/>
              </w:rPr>
              <w:t>jų</w:t>
            </w:r>
            <w:r>
              <w:rPr>
                <w:b/>
                <w:spacing w:val="-4"/>
                <w:sz w:val="24"/>
              </w:rPr>
              <w:t xml:space="preserve"> </w:t>
            </w:r>
            <w:r>
              <w:rPr>
                <w:b/>
                <w:sz w:val="24"/>
              </w:rPr>
              <w:t>dalių)</w:t>
            </w:r>
            <w:r>
              <w:rPr>
                <w:b/>
                <w:spacing w:val="-2"/>
                <w:sz w:val="24"/>
              </w:rPr>
              <w:t xml:space="preserve"> pavadinimai</w:t>
            </w:r>
          </w:p>
        </w:tc>
        <w:tc>
          <w:tcPr>
            <w:tcW w:w="4769" w:type="dxa"/>
          </w:tcPr>
          <w:p w14:paraId="4F313F90" w14:textId="77777777" w:rsidR="007E22A4" w:rsidRDefault="00000000">
            <w:pPr>
              <w:pStyle w:val="TableParagraph"/>
              <w:spacing w:line="276" w:lineRule="exact"/>
              <w:ind w:left="223" w:right="215" w:firstLine="3"/>
              <w:jc w:val="center"/>
              <w:rPr>
                <w:b/>
                <w:sz w:val="24"/>
              </w:rPr>
            </w:pPr>
            <w:r>
              <w:rPr>
                <w:b/>
                <w:sz w:val="24"/>
              </w:rPr>
              <w:t>Nurodytos konfidencialios informacijos pagrindimas</w:t>
            </w:r>
            <w:r>
              <w:rPr>
                <w:b/>
                <w:spacing w:val="-14"/>
                <w:sz w:val="24"/>
              </w:rPr>
              <w:t xml:space="preserve"> </w:t>
            </w:r>
            <w:r>
              <w:rPr>
                <w:b/>
                <w:sz w:val="24"/>
              </w:rPr>
              <w:t>(paaiškinimas,</w:t>
            </w:r>
            <w:r>
              <w:rPr>
                <w:b/>
                <w:spacing w:val="-14"/>
                <w:sz w:val="24"/>
              </w:rPr>
              <w:t xml:space="preserve"> </w:t>
            </w:r>
            <w:r>
              <w:rPr>
                <w:b/>
                <w:sz w:val="24"/>
              </w:rPr>
              <w:t>kuo</w:t>
            </w:r>
            <w:r>
              <w:rPr>
                <w:b/>
                <w:spacing w:val="-14"/>
                <w:sz w:val="24"/>
              </w:rPr>
              <w:t xml:space="preserve"> </w:t>
            </w:r>
            <w:r>
              <w:rPr>
                <w:b/>
                <w:sz w:val="24"/>
              </w:rPr>
              <w:t xml:space="preserve">remiantis nurodytas dokumentas ar jo dalis yra </w:t>
            </w:r>
            <w:r>
              <w:rPr>
                <w:b/>
                <w:spacing w:val="-2"/>
                <w:sz w:val="24"/>
              </w:rPr>
              <w:t>konfidencialūs)</w:t>
            </w:r>
          </w:p>
        </w:tc>
      </w:tr>
      <w:tr w:rsidR="007E22A4" w14:paraId="0CAA0BCD" w14:textId="77777777">
        <w:trPr>
          <w:trHeight w:val="1656"/>
        </w:trPr>
        <w:tc>
          <w:tcPr>
            <w:tcW w:w="672" w:type="dxa"/>
          </w:tcPr>
          <w:p w14:paraId="1C699E9A" w14:textId="77777777" w:rsidR="007E22A4" w:rsidRDefault="00000000">
            <w:pPr>
              <w:pStyle w:val="TableParagraph"/>
              <w:spacing w:line="267" w:lineRule="exact"/>
              <w:ind w:left="110"/>
              <w:rPr>
                <w:sz w:val="24"/>
              </w:rPr>
            </w:pPr>
            <w:r>
              <w:rPr>
                <w:spacing w:val="-5"/>
                <w:sz w:val="24"/>
              </w:rPr>
              <w:t>1.</w:t>
            </w:r>
          </w:p>
        </w:tc>
        <w:tc>
          <w:tcPr>
            <w:tcW w:w="4479" w:type="dxa"/>
          </w:tcPr>
          <w:p w14:paraId="1AF63E0F" w14:textId="77777777" w:rsidR="007E22A4" w:rsidRDefault="00000000">
            <w:pPr>
              <w:pStyle w:val="TableParagraph"/>
              <w:ind w:left="110" w:right="97"/>
              <w:jc w:val="both"/>
              <w:rPr>
                <w:sz w:val="24"/>
              </w:rPr>
            </w:pPr>
            <w:r>
              <w:rPr>
                <w:sz w:val="24"/>
              </w:rPr>
              <w:t>Pasiūlymo formoje nurodyta informacija apie pasirašantį bei įgaliotą bendrauti pateikto pasiūlymo klausimais asmenį</w:t>
            </w:r>
          </w:p>
        </w:tc>
        <w:tc>
          <w:tcPr>
            <w:tcW w:w="4769" w:type="dxa"/>
          </w:tcPr>
          <w:p w14:paraId="73B77D31" w14:textId="77777777" w:rsidR="007E22A4" w:rsidRDefault="00000000">
            <w:pPr>
              <w:pStyle w:val="TableParagraph"/>
              <w:ind w:left="108" w:right="97"/>
              <w:jc w:val="both"/>
              <w:rPr>
                <w:sz w:val="24"/>
              </w:rPr>
            </w:pPr>
            <w:r>
              <w:rPr>
                <w:sz w:val="24"/>
              </w:rPr>
              <w:t xml:space="preserve">Informacija, kurios atskleidimas negalimas pagal Asmens duomenų teisinės apsaugos </w:t>
            </w:r>
            <w:r>
              <w:rPr>
                <w:spacing w:val="-2"/>
                <w:sz w:val="24"/>
              </w:rPr>
              <w:t>įstatymą.</w:t>
            </w:r>
          </w:p>
          <w:p w14:paraId="614AC665" w14:textId="77777777" w:rsidR="007E22A4" w:rsidRDefault="00000000">
            <w:pPr>
              <w:pStyle w:val="TableParagraph"/>
              <w:spacing w:before="255" w:line="270" w:lineRule="atLeast"/>
              <w:ind w:left="108" w:right="97"/>
              <w:jc w:val="both"/>
              <w:rPr>
                <w:sz w:val="24"/>
              </w:rPr>
            </w:pPr>
            <w:r>
              <w:rPr>
                <w:sz w:val="24"/>
              </w:rPr>
              <w:t>Vadovaujantis AB „Problematika“ 2020 m. spalio</w:t>
            </w:r>
            <w:r>
              <w:rPr>
                <w:spacing w:val="37"/>
                <w:sz w:val="24"/>
              </w:rPr>
              <w:t xml:space="preserve"> </w:t>
            </w:r>
            <w:r>
              <w:rPr>
                <w:sz w:val="24"/>
              </w:rPr>
              <w:t>19</w:t>
            </w:r>
            <w:r>
              <w:rPr>
                <w:spacing w:val="38"/>
                <w:sz w:val="24"/>
              </w:rPr>
              <w:t xml:space="preserve"> </w:t>
            </w:r>
            <w:r>
              <w:rPr>
                <w:sz w:val="24"/>
              </w:rPr>
              <w:t>d.</w:t>
            </w:r>
            <w:r>
              <w:rPr>
                <w:spacing w:val="38"/>
                <w:sz w:val="24"/>
              </w:rPr>
              <w:t xml:space="preserve"> </w:t>
            </w:r>
            <w:r>
              <w:rPr>
                <w:sz w:val="24"/>
              </w:rPr>
              <w:t>valdybos</w:t>
            </w:r>
            <w:r>
              <w:rPr>
                <w:spacing w:val="37"/>
                <w:sz w:val="24"/>
              </w:rPr>
              <w:t xml:space="preserve"> </w:t>
            </w:r>
            <w:r>
              <w:rPr>
                <w:sz w:val="24"/>
              </w:rPr>
              <w:t>posėdžio</w:t>
            </w:r>
            <w:r>
              <w:rPr>
                <w:spacing w:val="38"/>
                <w:sz w:val="24"/>
              </w:rPr>
              <w:t xml:space="preserve"> </w:t>
            </w:r>
            <w:r>
              <w:rPr>
                <w:sz w:val="24"/>
              </w:rPr>
              <w:t>protokolu</w:t>
            </w:r>
            <w:r>
              <w:rPr>
                <w:spacing w:val="38"/>
                <w:sz w:val="24"/>
              </w:rPr>
              <w:t xml:space="preserve"> </w:t>
            </w:r>
            <w:r>
              <w:rPr>
                <w:spacing w:val="-5"/>
                <w:sz w:val="24"/>
              </w:rPr>
              <w:t>Nr.</w:t>
            </w:r>
          </w:p>
        </w:tc>
      </w:tr>
    </w:tbl>
    <w:p w14:paraId="72937BA8" w14:textId="77777777" w:rsidR="007E22A4" w:rsidRDefault="007E22A4">
      <w:pPr>
        <w:spacing w:line="270" w:lineRule="atLeast"/>
        <w:jc w:val="both"/>
        <w:rPr>
          <w:sz w:val="24"/>
        </w:rPr>
        <w:sectPr w:rsidR="007E22A4" w:rsidSect="00906E2F">
          <w:pgSz w:w="11910" w:h="16840"/>
          <w:pgMar w:top="780" w:right="300" w:bottom="280" w:left="440" w:header="569" w:footer="0" w:gutter="0"/>
          <w:cols w:space="1296"/>
        </w:sectPr>
      </w:pPr>
    </w:p>
    <w:p w14:paraId="1EFBC11D" w14:textId="77777777" w:rsidR="007E22A4" w:rsidRDefault="007E22A4">
      <w:pPr>
        <w:pStyle w:val="Pagrindinistekstas"/>
        <w:rPr>
          <w:sz w:val="20"/>
        </w:rPr>
      </w:pPr>
    </w:p>
    <w:p w14:paraId="3B2C2A5C" w14:textId="77777777" w:rsidR="007E22A4" w:rsidRDefault="007E22A4">
      <w:pPr>
        <w:pStyle w:val="Pagrindinistekstas"/>
        <w:spacing w:before="53"/>
        <w:rPr>
          <w:sz w:val="20"/>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9"/>
        <w:gridCol w:w="4769"/>
      </w:tblGrid>
      <w:tr w:rsidR="007E22A4" w14:paraId="4D96D519" w14:textId="77777777">
        <w:trPr>
          <w:trHeight w:val="1932"/>
        </w:trPr>
        <w:tc>
          <w:tcPr>
            <w:tcW w:w="672" w:type="dxa"/>
          </w:tcPr>
          <w:p w14:paraId="2861E770" w14:textId="77777777" w:rsidR="007E22A4" w:rsidRDefault="007E22A4">
            <w:pPr>
              <w:pStyle w:val="TableParagraph"/>
              <w:rPr>
                <w:sz w:val="24"/>
              </w:rPr>
            </w:pPr>
          </w:p>
        </w:tc>
        <w:tc>
          <w:tcPr>
            <w:tcW w:w="4479" w:type="dxa"/>
          </w:tcPr>
          <w:p w14:paraId="4EF86943" w14:textId="77777777" w:rsidR="007E22A4" w:rsidRDefault="007E22A4">
            <w:pPr>
              <w:pStyle w:val="TableParagraph"/>
              <w:rPr>
                <w:sz w:val="24"/>
              </w:rPr>
            </w:pPr>
          </w:p>
        </w:tc>
        <w:tc>
          <w:tcPr>
            <w:tcW w:w="4769" w:type="dxa"/>
          </w:tcPr>
          <w:p w14:paraId="2AEB044F" w14:textId="77777777" w:rsidR="007E22A4" w:rsidRDefault="00000000">
            <w:pPr>
              <w:pStyle w:val="TableParagraph"/>
              <w:ind w:left="108" w:right="92"/>
              <w:jc w:val="both"/>
              <w:rPr>
                <w:sz w:val="24"/>
              </w:rPr>
            </w:pPr>
            <w:r>
              <w:rPr>
                <w:sz w:val="24"/>
              </w:rPr>
              <w:t>VP-11/2020 patvirtintu AB „Problematika“ konfidencialios informacijos ir komercinių paslapčių sąrašo 7 punktu, visi ir bet kurie duomenys apie Problematika personalą, buvusių</w:t>
            </w:r>
            <w:r>
              <w:rPr>
                <w:spacing w:val="15"/>
                <w:sz w:val="24"/>
              </w:rPr>
              <w:t xml:space="preserve"> </w:t>
            </w:r>
            <w:r>
              <w:rPr>
                <w:sz w:val="24"/>
              </w:rPr>
              <w:t>ir</w:t>
            </w:r>
            <w:r>
              <w:rPr>
                <w:spacing w:val="15"/>
                <w:sz w:val="24"/>
              </w:rPr>
              <w:t xml:space="preserve"> </w:t>
            </w:r>
            <w:r>
              <w:rPr>
                <w:sz w:val="24"/>
              </w:rPr>
              <w:t>esamų</w:t>
            </w:r>
            <w:r>
              <w:rPr>
                <w:spacing w:val="16"/>
                <w:sz w:val="24"/>
              </w:rPr>
              <w:t xml:space="preserve"> </w:t>
            </w:r>
            <w:r>
              <w:rPr>
                <w:sz w:val="24"/>
              </w:rPr>
              <w:t>darbuotojų</w:t>
            </w:r>
            <w:r>
              <w:rPr>
                <w:spacing w:val="15"/>
                <w:sz w:val="24"/>
              </w:rPr>
              <w:t xml:space="preserve"> </w:t>
            </w:r>
            <w:r>
              <w:rPr>
                <w:sz w:val="24"/>
              </w:rPr>
              <w:t>vardus,</w:t>
            </w:r>
            <w:r>
              <w:rPr>
                <w:spacing w:val="16"/>
                <w:sz w:val="24"/>
              </w:rPr>
              <w:t xml:space="preserve"> </w:t>
            </w:r>
            <w:r>
              <w:rPr>
                <w:spacing w:val="-2"/>
                <w:sz w:val="24"/>
              </w:rPr>
              <w:t>pavardes,</w:t>
            </w:r>
          </w:p>
          <w:p w14:paraId="151123CB" w14:textId="77777777" w:rsidR="007E22A4" w:rsidRDefault="00000000">
            <w:pPr>
              <w:pStyle w:val="TableParagraph"/>
              <w:spacing w:line="270" w:lineRule="atLeast"/>
              <w:ind w:left="108" w:right="100"/>
              <w:jc w:val="both"/>
              <w:rPr>
                <w:sz w:val="24"/>
              </w:rPr>
            </w:pPr>
            <w:r>
              <w:rPr>
                <w:sz w:val="24"/>
              </w:rPr>
              <w:t>atestaciją, išsilavinimą bei kitus asmens duomenis (asmens kodus ir pan.).</w:t>
            </w:r>
          </w:p>
        </w:tc>
      </w:tr>
      <w:tr w:rsidR="007E22A4" w14:paraId="4F02017F" w14:textId="77777777">
        <w:trPr>
          <w:trHeight w:val="2760"/>
        </w:trPr>
        <w:tc>
          <w:tcPr>
            <w:tcW w:w="672" w:type="dxa"/>
          </w:tcPr>
          <w:p w14:paraId="2E79FC52" w14:textId="77777777" w:rsidR="007E22A4" w:rsidRDefault="00000000">
            <w:pPr>
              <w:pStyle w:val="TableParagraph"/>
              <w:spacing w:line="268" w:lineRule="exact"/>
              <w:ind w:left="110"/>
              <w:rPr>
                <w:sz w:val="24"/>
              </w:rPr>
            </w:pPr>
            <w:r>
              <w:rPr>
                <w:spacing w:val="-5"/>
                <w:sz w:val="24"/>
              </w:rPr>
              <w:t>2.</w:t>
            </w:r>
          </w:p>
        </w:tc>
        <w:tc>
          <w:tcPr>
            <w:tcW w:w="4479" w:type="dxa"/>
          </w:tcPr>
          <w:p w14:paraId="18D1A045" w14:textId="77777777" w:rsidR="007E22A4" w:rsidRDefault="00000000">
            <w:pPr>
              <w:pStyle w:val="TableParagraph"/>
              <w:ind w:left="110"/>
              <w:rPr>
                <w:sz w:val="24"/>
              </w:rPr>
            </w:pPr>
            <w:r>
              <w:rPr>
                <w:sz w:val="24"/>
              </w:rPr>
              <w:t>Įgaliojimas</w:t>
            </w:r>
            <w:r>
              <w:rPr>
                <w:spacing w:val="80"/>
                <w:sz w:val="24"/>
              </w:rPr>
              <w:t xml:space="preserve"> </w:t>
            </w:r>
            <w:r>
              <w:rPr>
                <w:sz w:val="24"/>
              </w:rPr>
              <w:t>suteikiantis</w:t>
            </w:r>
            <w:r>
              <w:rPr>
                <w:spacing w:val="80"/>
                <w:sz w:val="24"/>
              </w:rPr>
              <w:t xml:space="preserve"> </w:t>
            </w:r>
            <w:r>
              <w:rPr>
                <w:sz w:val="24"/>
              </w:rPr>
              <w:t>teisę</w:t>
            </w:r>
            <w:r>
              <w:rPr>
                <w:spacing w:val="80"/>
                <w:sz w:val="24"/>
              </w:rPr>
              <w:t xml:space="preserve"> </w:t>
            </w:r>
            <w:r>
              <w:rPr>
                <w:sz w:val="24"/>
              </w:rPr>
              <w:t>pateikti</w:t>
            </w:r>
            <w:r>
              <w:rPr>
                <w:spacing w:val="80"/>
                <w:sz w:val="24"/>
              </w:rPr>
              <w:t xml:space="preserve"> </w:t>
            </w:r>
            <w:r>
              <w:rPr>
                <w:sz w:val="24"/>
              </w:rPr>
              <w:t>ir pasirašyti pasiūlymą</w:t>
            </w:r>
          </w:p>
        </w:tc>
        <w:tc>
          <w:tcPr>
            <w:tcW w:w="4769" w:type="dxa"/>
          </w:tcPr>
          <w:p w14:paraId="3CFE3FAC" w14:textId="77777777" w:rsidR="007E22A4" w:rsidRDefault="00000000">
            <w:pPr>
              <w:pStyle w:val="TableParagraph"/>
              <w:ind w:left="108" w:right="97"/>
              <w:jc w:val="both"/>
              <w:rPr>
                <w:sz w:val="24"/>
              </w:rPr>
            </w:pPr>
            <w:r>
              <w:rPr>
                <w:sz w:val="24"/>
              </w:rPr>
              <w:t>Vadovaujantis AB „Problematika“ 2020 m. spalio 19 d. valdybos posėdžio protokolu Nr. VP-11/2020 patvirtintu AB „Problematika“ (nuo</w:t>
            </w:r>
            <w:r>
              <w:rPr>
                <w:spacing w:val="72"/>
                <w:w w:val="150"/>
                <w:sz w:val="24"/>
              </w:rPr>
              <w:t xml:space="preserve">  </w:t>
            </w:r>
            <w:r>
              <w:rPr>
                <w:sz w:val="24"/>
              </w:rPr>
              <w:t>2021-07-08</w:t>
            </w:r>
            <w:r>
              <w:rPr>
                <w:spacing w:val="73"/>
                <w:w w:val="150"/>
                <w:sz w:val="24"/>
              </w:rPr>
              <w:t xml:space="preserve">  </w:t>
            </w:r>
            <w:r>
              <w:rPr>
                <w:sz w:val="24"/>
              </w:rPr>
              <w:t>AB</w:t>
            </w:r>
            <w:r>
              <w:rPr>
                <w:spacing w:val="72"/>
                <w:w w:val="150"/>
                <w:sz w:val="24"/>
              </w:rPr>
              <w:t xml:space="preserve">  </w:t>
            </w:r>
            <w:r>
              <w:rPr>
                <w:spacing w:val="-2"/>
                <w:sz w:val="24"/>
              </w:rPr>
              <w:t>„VIAMATIKA“)</w:t>
            </w:r>
          </w:p>
          <w:p w14:paraId="00DD83B4" w14:textId="77777777" w:rsidR="007E22A4" w:rsidRDefault="00000000">
            <w:pPr>
              <w:pStyle w:val="TableParagraph"/>
              <w:ind w:left="108" w:right="93"/>
              <w:jc w:val="both"/>
              <w:rPr>
                <w:sz w:val="24"/>
              </w:rPr>
            </w:pPr>
            <w:r>
              <w:rPr>
                <w:sz w:val="24"/>
              </w:rPr>
              <w:t>konfidencialios informacijos ir komercinių paslapčių sąrašo 7 punktu, visi ir bet kurie duomenys apie Problematika personalą, buvusių ir esamų darbuotojų vardus, pavardes, atestaciją,</w:t>
            </w:r>
            <w:r>
              <w:rPr>
                <w:spacing w:val="57"/>
                <w:sz w:val="24"/>
              </w:rPr>
              <w:t xml:space="preserve">  </w:t>
            </w:r>
            <w:r>
              <w:rPr>
                <w:sz w:val="24"/>
              </w:rPr>
              <w:t>išsilavinimą</w:t>
            </w:r>
            <w:r>
              <w:rPr>
                <w:spacing w:val="61"/>
                <w:sz w:val="24"/>
              </w:rPr>
              <w:t xml:space="preserve">  </w:t>
            </w:r>
            <w:r>
              <w:rPr>
                <w:sz w:val="24"/>
              </w:rPr>
              <w:t>bei</w:t>
            </w:r>
            <w:r>
              <w:rPr>
                <w:spacing w:val="60"/>
                <w:sz w:val="24"/>
              </w:rPr>
              <w:t xml:space="preserve">  </w:t>
            </w:r>
            <w:r>
              <w:rPr>
                <w:sz w:val="24"/>
              </w:rPr>
              <w:t>kitus</w:t>
            </w:r>
            <w:r>
              <w:rPr>
                <w:spacing w:val="60"/>
                <w:sz w:val="24"/>
              </w:rPr>
              <w:t xml:space="preserve">  </w:t>
            </w:r>
            <w:r>
              <w:rPr>
                <w:spacing w:val="-2"/>
                <w:sz w:val="24"/>
              </w:rPr>
              <w:t>asmens</w:t>
            </w:r>
          </w:p>
          <w:p w14:paraId="4D12382D" w14:textId="77777777" w:rsidR="007E22A4" w:rsidRDefault="00000000">
            <w:pPr>
              <w:pStyle w:val="TableParagraph"/>
              <w:spacing w:line="264" w:lineRule="exact"/>
              <w:ind w:left="108"/>
              <w:jc w:val="both"/>
              <w:rPr>
                <w:sz w:val="24"/>
              </w:rPr>
            </w:pPr>
            <w:r>
              <w:rPr>
                <w:sz w:val="24"/>
              </w:rPr>
              <w:t>duomenis</w:t>
            </w:r>
            <w:r>
              <w:rPr>
                <w:spacing w:val="-1"/>
                <w:sz w:val="24"/>
              </w:rPr>
              <w:t xml:space="preserve"> </w:t>
            </w:r>
            <w:r>
              <w:rPr>
                <w:sz w:val="24"/>
              </w:rPr>
              <w:t>(asmens kodus</w:t>
            </w:r>
            <w:r>
              <w:rPr>
                <w:spacing w:val="1"/>
                <w:sz w:val="24"/>
              </w:rPr>
              <w:t xml:space="preserve"> </w:t>
            </w:r>
            <w:r>
              <w:rPr>
                <w:sz w:val="24"/>
              </w:rPr>
              <w:t xml:space="preserve">ir </w:t>
            </w:r>
            <w:r>
              <w:rPr>
                <w:spacing w:val="-2"/>
                <w:sz w:val="24"/>
              </w:rPr>
              <w:t>pan.).</w:t>
            </w:r>
          </w:p>
        </w:tc>
      </w:tr>
      <w:tr w:rsidR="007E22A4" w14:paraId="2991A85D" w14:textId="77777777">
        <w:trPr>
          <w:trHeight w:val="2207"/>
        </w:trPr>
        <w:tc>
          <w:tcPr>
            <w:tcW w:w="672" w:type="dxa"/>
          </w:tcPr>
          <w:p w14:paraId="1B0040B4" w14:textId="77777777" w:rsidR="007E22A4" w:rsidRDefault="00000000">
            <w:pPr>
              <w:pStyle w:val="TableParagraph"/>
              <w:spacing w:line="268" w:lineRule="exact"/>
              <w:ind w:left="110"/>
              <w:rPr>
                <w:sz w:val="24"/>
              </w:rPr>
            </w:pPr>
            <w:r>
              <w:rPr>
                <w:spacing w:val="-5"/>
                <w:sz w:val="24"/>
              </w:rPr>
              <w:t>3.</w:t>
            </w:r>
          </w:p>
        </w:tc>
        <w:tc>
          <w:tcPr>
            <w:tcW w:w="4479" w:type="dxa"/>
          </w:tcPr>
          <w:p w14:paraId="73BEEB84" w14:textId="77777777" w:rsidR="007E22A4" w:rsidRDefault="00000000">
            <w:pPr>
              <w:pStyle w:val="TableParagraph"/>
              <w:ind w:left="110" w:right="94"/>
              <w:jc w:val="both"/>
              <w:rPr>
                <w:sz w:val="24"/>
              </w:rPr>
            </w:pPr>
            <w:r>
              <w:rPr>
                <w:sz w:val="24"/>
              </w:rPr>
              <w:t xml:space="preserve">Pasiūlymo lentelėje </w:t>
            </w:r>
            <w:r>
              <w:rPr>
                <w:i/>
                <w:sz w:val="24"/>
              </w:rPr>
              <w:t xml:space="preserve">Informacija apie visus tiekėjo pirkimo sutarties vykdymui pasitelkiamus trečiuosius asmenis (subtiekėjus ir/ar ūkio subjektus) </w:t>
            </w:r>
            <w:r>
              <w:rPr>
                <w:sz w:val="24"/>
              </w:rPr>
              <w:t xml:space="preserve">pateikta </w:t>
            </w:r>
            <w:r>
              <w:rPr>
                <w:spacing w:val="-2"/>
                <w:sz w:val="24"/>
              </w:rPr>
              <w:t>informacija.</w:t>
            </w:r>
          </w:p>
        </w:tc>
        <w:tc>
          <w:tcPr>
            <w:tcW w:w="4769" w:type="dxa"/>
          </w:tcPr>
          <w:p w14:paraId="7E5E14A5" w14:textId="77777777" w:rsidR="007E22A4" w:rsidRDefault="00000000">
            <w:pPr>
              <w:pStyle w:val="TableParagraph"/>
              <w:ind w:left="108" w:right="93"/>
              <w:jc w:val="both"/>
              <w:rPr>
                <w:sz w:val="24"/>
              </w:rPr>
            </w:pPr>
            <w:r>
              <w:rPr>
                <w:sz w:val="24"/>
              </w:rPr>
              <w:t>Vadovaujantis AB „Problematika“ 2020 m. spalio 19 d. valdybos posėdžio protokolu Nr. VP-11/2020 patvirtintu AB „Problematika“ konfidencialios informacijos ir komercinių paslapčių sąrašo 5 punktu, visi ir bet kurie duomenys apie VIAMATIKA rengiamas, ketinamas</w:t>
            </w:r>
            <w:r>
              <w:rPr>
                <w:spacing w:val="31"/>
                <w:sz w:val="24"/>
              </w:rPr>
              <w:t xml:space="preserve"> </w:t>
            </w:r>
            <w:r>
              <w:rPr>
                <w:sz w:val="24"/>
              </w:rPr>
              <w:t>sudaryti</w:t>
            </w:r>
            <w:r>
              <w:rPr>
                <w:spacing w:val="33"/>
                <w:sz w:val="24"/>
              </w:rPr>
              <w:t xml:space="preserve"> </w:t>
            </w:r>
            <w:r>
              <w:rPr>
                <w:sz w:val="24"/>
              </w:rPr>
              <w:t>ir</w:t>
            </w:r>
            <w:r>
              <w:rPr>
                <w:spacing w:val="33"/>
                <w:sz w:val="24"/>
              </w:rPr>
              <w:t xml:space="preserve"> </w:t>
            </w:r>
            <w:r>
              <w:rPr>
                <w:sz w:val="24"/>
              </w:rPr>
              <w:t>(ar)</w:t>
            </w:r>
            <w:r>
              <w:rPr>
                <w:spacing w:val="31"/>
                <w:sz w:val="24"/>
              </w:rPr>
              <w:t xml:space="preserve"> </w:t>
            </w:r>
            <w:r>
              <w:rPr>
                <w:sz w:val="24"/>
              </w:rPr>
              <w:t>sudarytas</w:t>
            </w:r>
            <w:r>
              <w:rPr>
                <w:spacing w:val="34"/>
                <w:sz w:val="24"/>
              </w:rPr>
              <w:t xml:space="preserve"> </w:t>
            </w:r>
            <w:r>
              <w:rPr>
                <w:sz w:val="24"/>
              </w:rPr>
              <w:t>sutartis</w:t>
            </w:r>
            <w:r>
              <w:rPr>
                <w:spacing w:val="32"/>
                <w:sz w:val="24"/>
              </w:rPr>
              <w:t xml:space="preserve"> </w:t>
            </w:r>
            <w:r>
              <w:rPr>
                <w:spacing w:val="-5"/>
                <w:sz w:val="24"/>
              </w:rPr>
              <w:t>ir</w:t>
            </w:r>
          </w:p>
          <w:p w14:paraId="7A4AFB25" w14:textId="77777777" w:rsidR="007E22A4" w:rsidRDefault="00000000">
            <w:pPr>
              <w:pStyle w:val="TableParagraph"/>
              <w:spacing w:line="264" w:lineRule="exact"/>
              <w:ind w:left="108"/>
              <w:jc w:val="both"/>
              <w:rPr>
                <w:sz w:val="24"/>
              </w:rPr>
            </w:pPr>
            <w:r>
              <w:rPr>
                <w:sz w:val="24"/>
              </w:rPr>
              <w:t>(ar)</w:t>
            </w:r>
            <w:r>
              <w:rPr>
                <w:spacing w:val="-5"/>
                <w:sz w:val="24"/>
              </w:rPr>
              <w:t xml:space="preserve"> </w:t>
            </w:r>
            <w:r>
              <w:rPr>
                <w:sz w:val="24"/>
              </w:rPr>
              <w:t>kitus</w:t>
            </w:r>
            <w:r>
              <w:rPr>
                <w:spacing w:val="-1"/>
                <w:sz w:val="24"/>
              </w:rPr>
              <w:t xml:space="preserve"> </w:t>
            </w:r>
            <w:r>
              <w:rPr>
                <w:spacing w:val="-2"/>
                <w:sz w:val="24"/>
              </w:rPr>
              <w:t>sandorius.</w:t>
            </w:r>
          </w:p>
        </w:tc>
      </w:tr>
      <w:tr w:rsidR="007E22A4" w14:paraId="24A8DDD4" w14:textId="77777777">
        <w:trPr>
          <w:trHeight w:val="827"/>
        </w:trPr>
        <w:tc>
          <w:tcPr>
            <w:tcW w:w="672" w:type="dxa"/>
          </w:tcPr>
          <w:p w14:paraId="53F4BD3E" w14:textId="77777777" w:rsidR="007E22A4" w:rsidRDefault="00000000">
            <w:pPr>
              <w:pStyle w:val="TableParagraph"/>
              <w:spacing w:line="268" w:lineRule="exact"/>
              <w:ind w:left="110"/>
              <w:rPr>
                <w:sz w:val="24"/>
              </w:rPr>
            </w:pPr>
            <w:r>
              <w:rPr>
                <w:spacing w:val="-5"/>
                <w:sz w:val="24"/>
              </w:rPr>
              <w:t>3.</w:t>
            </w:r>
          </w:p>
        </w:tc>
        <w:tc>
          <w:tcPr>
            <w:tcW w:w="4479" w:type="dxa"/>
          </w:tcPr>
          <w:p w14:paraId="6F0CDBF9" w14:textId="77777777" w:rsidR="007E22A4" w:rsidRDefault="00000000">
            <w:pPr>
              <w:pStyle w:val="TableParagraph"/>
              <w:ind w:left="110"/>
              <w:rPr>
                <w:sz w:val="24"/>
              </w:rPr>
            </w:pPr>
            <w:r>
              <w:rPr>
                <w:sz w:val="24"/>
              </w:rPr>
              <w:t>Aktualūs</w:t>
            </w:r>
            <w:r>
              <w:rPr>
                <w:spacing w:val="80"/>
                <w:sz w:val="24"/>
              </w:rPr>
              <w:t xml:space="preserve"> </w:t>
            </w:r>
            <w:r>
              <w:rPr>
                <w:sz w:val="24"/>
              </w:rPr>
              <w:t>pašalinimo</w:t>
            </w:r>
            <w:r>
              <w:rPr>
                <w:spacing w:val="80"/>
                <w:sz w:val="24"/>
              </w:rPr>
              <w:t xml:space="preserve"> </w:t>
            </w:r>
            <w:r>
              <w:rPr>
                <w:sz w:val="24"/>
              </w:rPr>
              <w:t>pagrindų</w:t>
            </w:r>
            <w:r>
              <w:rPr>
                <w:spacing w:val="80"/>
                <w:sz w:val="24"/>
              </w:rPr>
              <w:t xml:space="preserve"> </w:t>
            </w:r>
            <w:r>
              <w:rPr>
                <w:sz w:val="24"/>
              </w:rPr>
              <w:t>nebuvimą patvirtinantys dokumentai</w:t>
            </w:r>
          </w:p>
        </w:tc>
        <w:tc>
          <w:tcPr>
            <w:tcW w:w="4769" w:type="dxa"/>
          </w:tcPr>
          <w:p w14:paraId="5B5FC13D" w14:textId="77777777" w:rsidR="007E22A4" w:rsidRDefault="00000000">
            <w:pPr>
              <w:pStyle w:val="TableParagraph"/>
              <w:tabs>
                <w:tab w:val="left" w:pos="1484"/>
              </w:tabs>
              <w:ind w:left="108" w:right="99"/>
              <w:rPr>
                <w:sz w:val="24"/>
              </w:rPr>
            </w:pPr>
            <w:r>
              <w:rPr>
                <w:spacing w:val="-2"/>
                <w:sz w:val="24"/>
              </w:rPr>
              <w:t>Informacija,</w:t>
            </w:r>
            <w:r>
              <w:rPr>
                <w:sz w:val="24"/>
              </w:rPr>
              <w:tab/>
              <w:t>kurios</w:t>
            </w:r>
            <w:r>
              <w:rPr>
                <w:spacing w:val="80"/>
                <w:sz w:val="24"/>
              </w:rPr>
              <w:t xml:space="preserve"> </w:t>
            </w:r>
            <w:r>
              <w:rPr>
                <w:sz w:val="24"/>
              </w:rPr>
              <w:t>atskleidimas</w:t>
            </w:r>
            <w:r>
              <w:rPr>
                <w:spacing w:val="80"/>
                <w:sz w:val="24"/>
              </w:rPr>
              <w:t xml:space="preserve"> </w:t>
            </w:r>
            <w:r>
              <w:rPr>
                <w:sz w:val="24"/>
              </w:rPr>
              <w:t>negalimas pagal</w:t>
            </w:r>
            <w:r>
              <w:rPr>
                <w:spacing w:val="35"/>
                <w:sz w:val="24"/>
              </w:rPr>
              <w:t xml:space="preserve">  </w:t>
            </w:r>
            <w:r>
              <w:rPr>
                <w:sz w:val="24"/>
              </w:rPr>
              <w:t>Asmens</w:t>
            </w:r>
            <w:r>
              <w:rPr>
                <w:spacing w:val="36"/>
                <w:sz w:val="24"/>
              </w:rPr>
              <w:t xml:space="preserve">  </w:t>
            </w:r>
            <w:r>
              <w:rPr>
                <w:sz w:val="24"/>
              </w:rPr>
              <w:t>duomenų</w:t>
            </w:r>
            <w:r>
              <w:rPr>
                <w:spacing w:val="35"/>
                <w:sz w:val="24"/>
              </w:rPr>
              <w:t xml:space="preserve">  </w:t>
            </w:r>
            <w:r>
              <w:rPr>
                <w:sz w:val="24"/>
              </w:rPr>
              <w:t>teisinės</w:t>
            </w:r>
            <w:r>
              <w:rPr>
                <w:spacing w:val="35"/>
                <w:sz w:val="24"/>
              </w:rPr>
              <w:t xml:space="preserve">  </w:t>
            </w:r>
            <w:r>
              <w:rPr>
                <w:spacing w:val="-2"/>
                <w:sz w:val="24"/>
              </w:rPr>
              <w:t>apsaugos</w:t>
            </w:r>
          </w:p>
          <w:p w14:paraId="03851CA7" w14:textId="77777777" w:rsidR="007E22A4" w:rsidRDefault="00000000">
            <w:pPr>
              <w:pStyle w:val="TableParagraph"/>
              <w:spacing w:line="264" w:lineRule="exact"/>
              <w:ind w:left="108"/>
              <w:rPr>
                <w:sz w:val="24"/>
              </w:rPr>
            </w:pPr>
            <w:r>
              <w:rPr>
                <w:spacing w:val="-2"/>
                <w:sz w:val="24"/>
              </w:rPr>
              <w:t>įstatymą</w:t>
            </w:r>
          </w:p>
        </w:tc>
      </w:tr>
      <w:tr w:rsidR="007E22A4" w14:paraId="211AE25F" w14:textId="77777777">
        <w:trPr>
          <w:trHeight w:val="827"/>
        </w:trPr>
        <w:tc>
          <w:tcPr>
            <w:tcW w:w="672" w:type="dxa"/>
          </w:tcPr>
          <w:p w14:paraId="7D52D977" w14:textId="77777777" w:rsidR="007E22A4" w:rsidRDefault="00000000">
            <w:pPr>
              <w:pStyle w:val="TableParagraph"/>
              <w:spacing w:line="268" w:lineRule="exact"/>
              <w:ind w:left="110"/>
              <w:rPr>
                <w:sz w:val="24"/>
              </w:rPr>
            </w:pPr>
            <w:r>
              <w:rPr>
                <w:spacing w:val="-5"/>
                <w:sz w:val="24"/>
              </w:rPr>
              <w:t>4.</w:t>
            </w:r>
          </w:p>
        </w:tc>
        <w:tc>
          <w:tcPr>
            <w:tcW w:w="4479" w:type="dxa"/>
          </w:tcPr>
          <w:p w14:paraId="6E6DA70F" w14:textId="77777777" w:rsidR="007E22A4" w:rsidRDefault="00000000">
            <w:pPr>
              <w:pStyle w:val="TableParagraph"/>
              <w:ind w:left="110"/>
              <w:rPr>
                <w:sz w:val="24"/>
              </w:rPr>
            </w:pPr>
            <w:r>
              <w:rPr>
                <w:sz w:val="24"/>
              </w:rPr>
              <w:t>Aktualūs</w:t>
            </w:r>
            <w:r>
              <w:rPr>
                <w:spacing w:val="80"/>
                <w:sz w:val="24"/>
              </w:rPr>
              <w:t xml:space="preserve"> </w:t>
            </w:r>
            <w:r>
              <w:rPr>
                <w:sz w:val="24"/>
              </w:rPr>
              <w:t>atitikimo</w:t>
            </w:r>
            <w:r>
              <w:rPr>
                <w:spacing w:val="80"/>
                <w:sz w:val="24"/>
              </w:rPr>
              <w:t xml:space="preserve"> </w:t>
            </w:r>
            <w:r>
              <w:rPr>
                <w:sz w:val="24"/>
              </w:rPr>
              <w:t>nacionalinio</w:t>
            </w:r>
            <w:r>
              <w:rPr>
                <w:spacing w:val="80"/>
                <w:sz w:val="24"/>
              </w:rPr>
              <w:t xml:space="preserve"> </w:t>
            </w:r>
            <w:r>
              <w:rPr>
                <w:sz w:val="24"/>
              </w:rPr>
              <w:t>saugumo interesų reikalavimams dokumentai</w:t>
            </w:r>
          </w:p>
        </w:tc>
        <w:tc>
          <w:tcPr>
            <w:tcW w:w="4769" w:type="dxa"/>
          </w:tcPr>
          <w:p w14:paraId="7FAEDBF6" w14:textId="77777777" w:rsidR="007E22A4" w:rsidRDefault="00000000">
            <w:pPr>
              <w:pStyle w:val="TableParagraph"/>
              <w:tabs>
                <w:tab w:val="left" w:pos="1484"/>
              </w:tabs>
              <w:ind w:left="108" w:right="99"/>
              <w:rPr>
                <w:sz w:val="24"/>
              </w:rPr>
            </w:pPr>
            <w:r>
              <w:rPr>
                <w:spacing w:val="-2"/>
                <w:sz w:val="24"/>
              </w:rPr>
              <w:t>Informacija,</w:t>
            </w:r>
            <w:r>
              <w:rPr>
                <w:sz w:val="24"/>
              </w:rPr>
              <w:tab/>
              <w:t>kurios</w:t>
            </w:r>
            <w:r>
              <w:rPr>
                <w:spacing w:val="80"/>
                <w:sz w:val="24"/>
              </w:rPr>
              <w:t xml:space="preserve"> </w:t>
            </w:r>
            <w:r>
              <w:rPr>
                <w:sz w:val="24"/>
              </w:rPr>
              <w:t>atskleidimas</w:t>
            </w:r>
            <w:r>
              <w:rPr>
                <w:spacing w:val="80"/>
                <w:sz w:val="24"/>
              </w:rPr>
              <w:t xml:space="preserve"> </w:t>
            </w:r>
            <w:r>
              <w:rPr>
                <w:sz w:val="24"/>
              </w:rPr>
              <w:t>negalimas pagal</w:t>
            </w:r>
            <w:r>
              <w:rPr>
                <w:spacing w:val="35"/>
                <w:sz w:val="24"/>
              </w:rPr>
              <w:t xml:space="preserve">  </w:t>
            </w:r>
            <w:r>
              <w:rPr>
                <w:sz w:val="24"/>
              </w:rPr>
              <w:t>Asmens</w:t>
            </w:r>
            <w:r>
              <w:rPr>
                <w:spacing w:val="35"/>
                <w:sz w:val="24"/>
              </w:rPr>
              <w:t xml:space="preserve">  </w:t>
            </w:r>
            <w:r>
              <w:rPr>
                <w:sz w:val="24"/>
              </w:rPr>
              <w:t>duomenų</w:t>
            </w:r>
            <w:r>
              <w:rPr>
                <w:spacing w:val="35"/>
                <w:sz w:val="24"/>
              </w:rPr>
              <w:t xml:space="preserve">  </w:t>
            </w:r>
            <w:r>
              <w:rPr>
                <w:sz w:val="24"/>
              </w:rPr>
              <w:t>teisinės</w:t>
            </w:r>
            <w:r>
              <w:rPr>
                <w:spacing w:val="35"/>
                <w:sz w:val="24"/>
              </w:rPr>
              <w:t xml:space="preserve">  </w:t>
            </w:r>
            <w:r>
              <w:rPr>
                <w:spacing w:val="-2"/>
                <w:sz w:val="24"/>
              </w:rPr>
              <w:t>apsaugos</w:t>
            </w:r>
          </w:p>
          <w:p w14:paraId="723973C3" w14:textId="77777777" w:rsidR="007E22A4" w:rsidRDefault="00000000">
            <w:pPr>
              <w:pStyle w:val="TableParagraph"/>
              <w:spacing w:line="264" w:lineRule="exact"/>
              <w:ind w:left="108"/>
              <w:rPr>
                <w:sz w:val="24"/>
              </w:rPr>
            </w:pPr>
            <w:r>
              <w:rPr>
                <w:spacing w:val="-2"/>
                <w:sz w:val="24"/>
              </w:rPr>
              <w:t>įstatymą</w:t>
            </w:r>
          </w:p>
        </w:tc>
      </w:tr>
      <w:tr w:rsidR="007E22A4" w14:paraId="32514B8E" w14:textId="77777777">
        <w:trPr>
          <w:trHeight w:val="3864"/>
        </w:trPr>
        <w:tc>
          <w:tcPr>
            <w:tcW w:w="672" w:type="dxa"/>
          </w:tcPr>
          <w:p w14:paraId="1F6B2AF5" w14:textId="77777777" w:rsidR="007E22A4" w:rsidRDefault="00000000">
            <w:pPr>
              <w:pStyle w:val="TableParagraph"/>
              <w:spacing w:line="270" w:lineRule="exact"/>
              <w:ind w:left="110"/>
              <w:rPr>
                <w:sz w:val="24"/>
              </w:rPr>
            </w:pPr>
            <w:r>
              <w:rPr>
                <w:spacing w:val="-5"/>
                <w:sz w:val="24"/>
              </w:rPr>
              <w:t>5.</w:t>
            </w:r>
          </w:p>
        </w:tc>
        <w:tc>
          <w:tcPr>
            <w:tcW w:w="4479" w:type="dxa"/>
          </w:tcPr>
          <w:p w14:paraId="6D5BC7AD" w14:textId="77777777" w:rsidR="007E22A4" w:rsidRDefault="00000000">
            <w:pPr>
              <w:pStyle w:val="TableParagraph"/>
              <w:tabs>
                <w:tab w:val="left" w:pos="1415"/>
                <w:tab w:val="left" w:pos="3052"/>
              </w:tabs>
              <w:ind w:left="110" w:right="97"/>
              <w:rPr>
                <w:sz w:val="24"/>
              </w:rPr>
            </w:pPr>
            <w:r>
              <w:rPr>
                <w:spacing w:val="-2"/>
                <w:sz w:val="24"/>
              </w:rPr>
              <w:t>Aktualūs</w:t>
            </w:r>
            <w:r>
              <w:rPr>
                <w:sz w:val="24"/>
              </w:rPr>
              <w:tab/>
            </w:r>
            <w:r>
              <w:rPr>
                <w:spacing w:val="-2"/>
                <w:sz w:val="24"/>
              </w:rPr>
              <w:t>kvalifikaciją</w:t>
            </w:r>
            <w:r>
              <w:rPr>
                <w:sz w:val="24"/>
              </w:rPr>
              <w:tab/>
            </w:r>
            <w:r>
              <w:rPr>
                <w:spacing w:val="-2"/>
                <w:sz w:val="24"/>
              </w:rPr>
              <w:t>patvirtinantys dokumentai</w:t>
            </w:r>
          </w:p>
        </w:tc>
        <w:tc>
          <w:tcPr>
            <w:tcW w:w="4769" w:type="dxa"/>
          </w:tcPr>
          <w:p w14:paraId="75082D68" w14:textId="77777777" w:rsidR="007E22A4" w:rsidRDefault="00000000">
            <w:pPr>
              <w:pStyle w:val="TableParagraph"/>
              <w:ind w:left="108" w:right="93"/>
              <w:jc w:val="both"/>
              <w:rPr>
                <w:sz w:val="24"/>
              </w:rPr>
            </w:pPr>
            <w:r>
              <w:rPr>
                <w:sz w:val="24"/>
              </w:rPr>
              <w:t>Vadovaujantis AB „Problematika“ 2020 m. spalio 19 d. valdybos posėdžio protokolu Nr. VP-11/2020 patvirtintu AB „Problematika“ konfidencialios informacijos ir komercinių paslapčių sąrašo 2 punktu, visi ir bet kurie duomenys apie Problematika nuosavybės teise priklausiusį ir (ar) priklausantį, taip pat bet kokiais</w:t>
            </w:r>
            <w:r>
              <w:rPr>
                <w:spacing w:val="-8"/>
                <w:sz w:val="24"/>
              </w:rPr>
              <w:t xml:space="preserve"> </w:t>
            </w:r>
            <w:r>
              <w:rPr>
                <w:sz w:val="24"/>
              </w:rPr>
              <w:t>pagrindais</w:t>
            </w:r>
            <w:r>
              <w:rPr>
                <w:spacing w:val="-8"/>
                <w:sz w:val="24"/>
              </w:rPr>
              <w:t xml:space="preserve"> </w:t>
            </w:r>
            <w:r>
              <w:rPr>
                <w:sz w:val="24"/>
              </w:rPr>
              <w:t>valdytą,</w:t>
            </w:r>
            <w:r>
              <w:rPr>
                <w:spacing w:val="-7"/>
                <w:sz w:val="24"/>
              </w:rPr>
              <w:t xml:space="preserve"> </w:t>
            </w:r>
            <w:r>
              <w:rPr>
                <w:sz w:val="24"/>
              </w:rPr>
              <w:t>naudotą,</w:t>
            </w:r>
            <w:r>
              <w:rPr>
                <w:spacing w:val="-7"/>
                <w:sz w:val="24"/>
              </w:rPr>
              <w:t xml:space="preserve"> </w:t>
            </w:r>
            <w:r>
              <w:rPr>
                <w:sz w:val="24"/>
              </w:rPr>
              <w:t>valdomą</w:t>
            </w:r>
            <w:r>
              <w:rPr>
                <w:spacing w:val="-8"/>
                <w:sz w:val="24"/>
              </w:rPr>
              <w:t xml:space="preserve"> </w:t>
            </w:r>
            <w:r>
              <w:rPr>
                <w:sz w:val="24"/>
              </w:rPr>
              <w:t>ir (ar) naudojamą turtą, įskaitant, bet neapsiribojant,</w:t>
            </w:r>
            <w:r>
              <w:rPr>
                <w:spacing w:val="-12"/>
                <w:sz w:val="24"/>
              </w:rPr>
              <w:t xml:space="preserve"> </w:t>
            </w:r>
            <w:r>
              <w:rPr>
                <w:sz w:val="24"/>
              </w:rPr>
              <w:t>kilnojamąjį</w:t>
            </w:r>
            <w:r>
              <w:rPr>
                <w:spacing w:val="-12"/>
                <w:sz w:val="24"/>
              </w:rPr>
              <w:t xml:space="preserve"> </w:t>
            </w:r>
            <w:r>
              <w:rPr>
                <w:sz w:val="24"/>
              </w:rPr>
              <w:t>ir</w:t>
            </w:r>
            <w:r>
              <w:rPr>
                <w:spacing w:val="-13"/>
                <w:sz w:val="24"/>
              </w:rPr>
              <w:t xml:space="preserve"> </w:t>
            </w:r>
            <w:r>
              <w:rPr>
                <w:sz w:val="24"/>
              </w:rPr>
              <w:t>(ar)</w:t>
            </w:r>
            <w:r>
              <w:rPr>
                <w:spacing w:val="-13"/>
                <w:sz w:val="24"/>
              </w:rPr>
              <w:t xml:space="preserve"> </w:t>
            </w:r>
            <w:r>
              <w:rPr>
                <w:sz w:val="24"/>
              </w:rPr>
              <w:t>nekilnojamąjį turtą, nematerialų turtą, pinigines lėšas banko sąskaitose, vertybinius popierius, turtines teises,</w:t>
            </w:r>
            <w:r>
              <w:rPr>
                <w:spacing w:val="-6"/>
                <w:sz w:val="24"/>
              </w:rPr>
              <w:t xml:space="preserve"> </w:t>
            </w:r>
            <w:r>
              <w:rPr>
                <w:sz w:val="24"/>
              </w:rPr>
              <w:t>turto</w:t>
            </w:r>
            <w:r>
              <w:rPr>
                <w:spacing w:val="-3"/>
                <w:sz w:val="24"/>
              </w:rPr>
              <w:t xml:space="preserve"> </w:t>
            </w:r>
            <w:r>
              <w:rPr>
                <w:sz w:val="24"/>
              </w:rPr>
              <w:t>valdymo</w:t>
            </w:r>
            <w:r>
              <w:rPr>
                <w:spacing w:val="-3"/>
                <w:sz w:val="24"/>
              </w:rPr>
              <w:t xml:space="preserve"> </w:t>
            </w:r>
            <w:r>
              <w:rPr>
                <w:sz w:val="24"/>
              </w:rPr>
              <w:t>pagrindus,</w:t>
            </w:r>
            <w:r>
              <w:rPr>
                <w:spacing w:val="-3"/>
                <w:sz w:val="24"/>
              </w:rPr>
              <w:t xml:space="preserve"> </w:t>
            </w:r>
            <w:r>
              <w:rPr>
                <w:sz w:val="24"/>
              </w:rPr>
              <w:t>produkciją,</w:t>
            </w:r>
            <w:r>
              <w:rPr>
                <w:spacing w:val="-3"/>
                <w:sz w:val="24"/>
              </w:rPr>
              <w:t xml:space="preserve"> </w:t>
            </w:r>
            <w:r>
              <w:rPr>
                <w:spacing w:val="-5"/>
                <w:sz w:val="24"/>
              </w:rPr>
              <w:t>jos</w:t>
            </w:r>
          </w:p>
          <w:p w14:paraId="55C2EED5" w14:textId="77777777" w:rsidR="007E22A4" w:rsidRDefault="00000000">
            <w:pPr>
              <w:pStyle w:val="TableParagraph"/>
              <w:spacing w:line="262" w:lineRule="exact"/>
              <w:ind w:left="108"/>
              <w:jc w:val="both"/>
              <w:rPr>
                <w:sz w:val="24"/>
              </w:rPr>
            </w:pPr>
            <w:r>
              <w:rPr>
                <w:sz w:val="24"/>
              </w:rPr>
              <w:t>vertę</w:t>
            </w:r>
            <w:r>
              <w:rPr>
                <w:spacing w:val="-5"/>
                <w:sz w:val="24"/>
              </w:rPr>
              <w:t xml:space="preserve"> </w:t>
            </w:r>
            <w:r>
              <w:rPr>
                <w:sz w:val="24"/>
              </w:rPr>
              <w:t xml:space="preserve">ir </w:t>
            </w:r>
            <w:r>
              <w:rPr>
                <w:spacing w:val="-4"/>
                <w:sz w:val="24"/>
              </w:rPr>
              <w:t>pan.</w:t>
            </w:r>
          </w:p>
        </w:tc>
      </w:tr>
      <w:tr w:rsidR="007E22A4" w14:paraId="277B2B37" w14:textId="77777777">
        <w:trPr>
          <w:trHeight w:val="1658"/>
        </w:trPr>
        <w:tc>
          <w:tcPr>
            <w:tcW w:w="672" w:type="dxa"/>
          </w:tcPr>
          <w:p w14:paraId="73CC48D2" w14:textId="77777777" w:rsidR="007E22A4" w:rsidRDefault="00000000">
            <w:pPr>
              <w:pStyle w:val="TableParagraph"/>
              <w:spacing w:line="270" w:lineRule="exact"/>
              <w:ind w:left="110"/>
              <w:rPr>
                <w:sz w:val="24"/>
              </w:rPr>
            </w:pPr>
            <w:r>
              <w:rPr>
                <w:spacing w:val="-5"/>
                <w:sz w:val="24"/>
              </w:rPr>
              <w:t>6.</w:t>
            </w:r>
          </w:p>
        </w:tc>
        <w:tc>
          <w:tcPr>
            <w:tcW w:w="4479" w:type="dxa"/>
          </w:tcPr>
          <w:p w14:paraId="7F129001" w14:textId="77777777" w:rsidR="007E22A4" w:rsidRDefault="00000000">
            <w:pPr>
              <w:pStyle w:val="TableParagraph"/>
              <w:spacing w:line="270" w:lineRule="exact"/>
              <w:ind w:left="110"/>
              <w:rPr>
                <w:sz w:val="24"/>
              </w:rPr>
            </w:pPr>
            <w:r>
              <w:rPr>
                <w:sz w:val="24"/>
              </w:rPr>
              <w:t>Subtiekėjo</w:t>
            </w:r>
            <w:r>
              <w:rPr>
                <w:spacing w:val="-2"/>
                <w:sz w:val="24"/>
              </w:rPr>
              <w:t xml:space="preserve"> dokumentai</w:t>
            </w:r>
          </w:p>
        </w:tc>
        <w:tc>
          <w:tcPr>
            <w:tcW w:w="4769" w:type="dxa"/>
          </w:tcPr>
          <w:p w14:paraId="062B6FFA" w14:textId="77777777" w:rsidR="007E22A4" w:rsidRDefault="00000000">
            <w:pPr>
              <w:pStyle w:val="TableParagraph"/>
              <w:ind w:left="108" w:right="99"/>
              <w:jc w:val="both"/>
              <w:rPr>
                <w:sz w:val="24"/>
              </w:rPr>
            </w:pPr>
            <w:r>
              <w:rPr>
                <w:sz w:val="24"/>
              </w:rPr>
              <w:t xml:space="preserve">Informacija, kurios atskleidimas negalimas pagal Asmens duomenų teisinės apsaugos </w:t>
            </w:r>
            <w:r>
              <w:rPr>
                <w:spacing w:val="-2"/>
                <w:sz w:val="24"/>
              </w:rPr>
              <w:t>įstatymą.</w:t>
            </w:r>
          </w:p>
          <w:p w14:paraId="4B7375CE" w14:textId="77777777" w:rsidR="007E22A4" w:rsidRDefault="00000000">
            <w:pPr>
              <w:pStyle w:val="TableParagraph"/>
              <w:spacing w:before="258" w:line="270" w:lineRule="atLeast"/>
              <w:ind w:left="108" w:right="97"/>
              <w:jc w:val="both"/>
              <w:rPr>
                <w:sz w:val="24"/>
              </w:rPr>
            </w:pPr>
            <w:r>
              <w:rPr>
                <w:sz w:val="24"/>
              </w:rPr>
              <w:t>Vadovaujantis AB „Problematika“ 2020 m. spalio</w:t>
            </w:r>
            <w:r>
              <w:rPr>
                <w:spacing w:val="37"/>
                <w:sz w:val="24"/>
              </w:rPr>
              <w:t xml:space="preserve"> </w:t>
            </w:r>
            <w:r>
              <w:rPr>
                <w:sz w:val="24"/>
              </w:rPr>
              <w:t>19</w:t>
            </w:r>
            <w:r>
              <w:rPr>
                <w:spacing w:val="38"/>
                <w:sz w:val="24"/>
              </w:rPr>
              <w:t xml:space="preserve"> </w:t>
            </w:r>
            <w:r>
              <w:rPr>
                <w:sz w:val="24"/>
              </w:rPr>
              <w:t>d.</w:t>
            </w:r>
            <w:r>
              <w:rPr>
                <w:spacing w:val="39"/>
                <w:sz w:val="24"/>
              </w:rPr>
              <w:t xml:space="preserve"> </w:t>
            </w:r>
            <w:r>
              <w:rPr>
                <w:sz w:val="24"/>
              </w:rPr>
              <w:t>valdybos</w:t>
            </w:r>
            <w:r>
              <w:rPr>
                <w:spacing w:val="37"/>
                <w:sz w:val="24"/>
              </w:rPr>
              <w:t xml:space="preserve"> </w:t>
            </w:r>
            <w:r>
              <w:rPr>
                <w:sz w:val="24"/>
              </w:rPr>
              <w:t>posėdžio</w:t>
            </w:r>
            <w:r>
              <w:rPr>
                <w:spacing w:val="38"/>
                <w:sz w:val="24"/>
              </w:rPr>
              <w:t xml:space="preserve"> </w:t>
            </w:r>
            <w:r>
              <w:rPr>
                <w:sz w:val="24"/>
              </w:rPr>
              <w:t>protokolu</w:t>
            </w:r>
            <w:r>
              <w:rPr>
                <w:spacing w:val="38"/>
                <w:sz w:val="24"/>
              </w:rPr>
              <w:t xml:space="preserve"> </w:t>
            </w:r>
            <w:r>
              <w:rPr>
                <w:spacing w:val="-5"/>
                <w:sz w:val="24"/>
              </w:rPr>
              <w:t>Nr.</w:t>
            </w:r>
          </w:p>
        </w:tc>
      </w:tr>
    </w:tbl>
    <w:p w14:paraId="3B35AC7B" w14:textId="77777777" w:rsidR="007E22A4" w:rsidRDefault="007E22A4">
      <w:pPr>
        <w:spacing w:line="270" w:lineRule="atLeast"/>
        <w:jc w:val="both"/>
        <w:rPr>
          <w:sz w:val="24"/>
        </w:rPr>
        <w:sectPr w:rsidR="007E22A4" w:rsidSect="00906E2F">
          <w:pgSz w:w="11910" w:h="16840"/>
          <w:pgMar w:top="780" w:right="300" w:bottom="280" w:left="440" w:header="569" w:footer="0" w:gutter="0"/>
          <w:cols w:space="1296"/>
        </w:sectPr>
      </w:pPr>
    </w:p>
    <w:p w14:paraId="1526B9D0" w14:textId="77777777" w:rsidR="007E22A4" w:rsidRDefault="007E22A4">
      <w:pPr>
        <w:pStyle w:val="Pagrindinistekstas"/>
        <w:rPr>
          <w:sz w:val="20"/>
        </w:rPr>
      </w:pPr>
    </w:p>
    <w:p w14:paraId="09B30CD9" w14:textId="77777777" w:rsidR="007E22A4" w:rsidRDefault="007E22A4">
      <w:pPr>
        <w:pStyle w:val="Pagrindinistekstas"/>
        <w:spacing w:before="53"/>
        <w:rPr>
          <w:sz w:val="20"/>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479"/>
        <w:gridCol w:w="4769"/>
      </w:tblGrid>
      <w:tr w:rsidR="007E22A4" w14:paraId="5D4FC33E" w14:textId="77777777">
        <w:trPr>
          <w:trHeight w:val="1655"/>
        </w:trPr>
        <w:tc>
          <w:tcPr>
            <w:tcW w:w="672" w:type="dxa"/>
          </w:tcPr>
          <w:p w14:paraId="3500A1B9" w14:textId="77777777" w:rsidR="007E22A4" w:rsidRDefault="007E22A4">
            <w:pPr>
              <w:pStyle w:val="TableParagraph"/>
            </w:pPr>
          </w:p>
        </w:tc>
        <w:tc>
          <w:tcPr>
            <w:tcW w:w="4479" w:type="dxa"/>
          </w:tcPr>
          <w:p w14:paraId="7448F538" w14:textId="77777777" w:rsidR="007E22A4" w:rsidRDefault="007E22A4">
            <w:pPr>
              <w:pStyle w:val="TableParagraph"/>
            </w:pPr>
          </w:p>
        </w:tc>
        <w:tc>
          <w:tcPr>
            <w:tcW w:w="4769" w:type="dxa"/>
          </w:tcPr>
          <w:p w14:paraId="2DF45C55" w14:textId="77777777" w:rsidR="007E22A4" w:rsidRDefault="00000000">
            <w:pPr>
              <w:pStyle w:val="TableParagraph"/>
              <w:ind w:left="108" w:right="93"/>
              <w:jc w:val="both"/>
              <w:rPr>
                <w:sz w:val="24"/>
              </w:rPr>
            </w:pPr>
            <w:r>
              <w:rPr>
                <w:sz w:val="24"/>
              </w:rPr>
              <w:t>VP-11/2020 patvirtintu AB „Problematika“ konfidencialios informacijos ir komercinių paslapčių sąrašo 5 punktu, visi ir bet kurie duomenys</w:t>
            </w:r>
            <w:r>
              <w:rPr>
                <w:spacing w:val="60"/>
                <w:sz w:val="24"/>
              </w:rPr>
              <w:t xml:space="preserve">  </w:t>
            </w:r>
            <w:r>
              <w:rPr>
                <w:sz w:val="24"/>
              </w:rPr>
              <w:t>apie</w:t>
            </w:r>
            <w:r>
              <w:rPr>
                <w:spacing w:val="61"/>
                <w:sz w:val="24"/>
              </w:rPr>
              <w:t xml:space="preserve">  </w:t>
            </w:r>
            <w:r>
              <w:rPr>
                <w:sz w:val="24"/>
              </w:rPr>
              <w:t>VIAMATIKA</w:t>
            </w:r>
            <w:r>
              <w:rPr>
                <w:spacing w:val="60"/>
                <w:sz w:val="24"/>
              </w:rPr>
              <w:t xml:space="preserve">  </w:t>
            </w:r>
            <w:r>
              <w:rPr>
                <w:spacing w:val="-2"/>
                <w:sz w:val="24"/>
              </w:rPr>
              <w:t>rengiamas,</w:t>
            </w:r>
          </w:p>
          <w:p w14:paraId="1286ED71" w14:textId="77777777" w:rsidR="007E22A4" w:rsidRDefault="00000000">
            <w:pPr>
              <w:pStyle w:val="TableParagraph"/>
              <w:spacing w:line="270" w:lineRule="atLeast"/>
              <w:ind w:left="108" w:right="101"/>
              <w:jc w:val="both"/>
              <w:rPr>
                <w:sz w:val="24"/>
              </w:rPr>
            </w:pPr>
            <w:r>
              <w:rPr>
                <w:sz w:val="24"/>
              </w:rPr>
              <w:t>ketinamas sudaryti ir (ar) sudarytas sutartis ir (ar) kitus sandorius.</w:t>
            </w:r>
          </w:p>
        </w:tc>
      </w:tr>
    </w:tbl>
    <w:p w14:paraId="58020E65" w14:textId="77777777" w:rsidR="007E22A4" w:rsidRDefault="00000000">
      <w:pPr>
        <w:spacing w:before="224"/>
        <w:ind w:left="1259"/>
        <w:rPr>
          <w:sz w:val="20"/>
        </w:rPr>
      </w:pPr>
      <w:r>
        <w:rPr>
          <w:spacing w:val="-2"/>
          <w:sz w:val="20"/>
        </w:rPr>
        <w:t>Pastabos:</w:t>
      </w:r>
    </w:p>
    <w:p w14:paraId="61EF0F9B" w14:textId="77777777" w:rsidR="007E22A4" w:rsidRDefault="00000000">
      <w:pPr>
        <w:pStyle w:val="Sraopastraipa"/>
        <w:numPr>
          <w:ilvl w:val="2"/>
          <w:numId w:val="2"/>
        </w:numPr>
        <w:tabs>
          <w:tab w:val="left" w:pos="1458"/>
        </w:tabs>
        <w:ind w:right="547" w:firstLine="566"/>
        <w:jc w:val="both"/>
        <w:rPr>
          <w:i/>
          <w:sz w:val="20"/>
        </w:rPr>
      </w:pPr>
      <w:r>
        <w:rPr>
          <w:sz w:val="20"/>
        </w:rPr>
        <w:t>Dalyvis,</w:t>
      </w:r>
      <w:r>
        <w:rPr>
          <w:spacing w:val="-3"/>
          <w:sz w:val="20"/>
        </w:rPr>
        <w:t xml:space="preserve"> </w:t>
      </w:r>
      <w:r>
        <w:rPr>
          <w:sz w:val="20"/>
        </w:rPr>
        <w:t>nurodantis</w:t>
      </w:r>
      <w:r>
        <w:rPr>
          <w:spacing w:val="-2"/>
          <w:sz w:val="20"/>
        </w:rPr>
        <w:t xml:space="preserve"> </w:t>
      </w:r>
      <w:r>
        <w:rPr>
          <w:sz w:val="20"/>
        </w:rPr>
        <w:t>konfidencialią</w:t>
      </w:r>
      <w:r>
        <w:rPr>
          <w:spacing w:val="-3"/>
          <w:sz w:val="20"/>
        </w:rPr>
        <w:t xml:space="preserve"> </w:t>
      </w:r>
      <w:r>
        <w:rPr>
          <w:sz w:val="20"/>
        </w:rPr>
        <w:t>informaciją,</w:t>
      </w:r>
      <w:r>
        <w:rPr>
          <w:spacing w:val="-2"/>
          <w:sz w:val="20"/>
        </w:rPr>
        <w:t xml:space="preserve"> </w:t>
      </w:r>
      <w:r>
        <w:rPr>
          <w:sz w:val="20"/>
        </w:rPr>
        <w:t>privalo</w:t>
      </w:r>
      <w:r>
        <w:rPr>
          <w:spacing w:val="-2"/>
          <w:sz w:val="20"/>
        </w:rPr>
        <w:t xml:space="preserve"> </w:t>
      </w:r>
      <w:r>
        <w:rPr>
          <w:sz w:val="20"/>
        </w:rPr>
        <w:t>vadovautis</w:t>
      </w:r>
      <w:r>
        <w:rPr>
          <w:spacing w:val="-4"/>
          <w:sz w:val="20"/>
        </w:rPr>
        <w:t xml:space="preserve"> </w:t>
      </w:r>
      <w:r>
        <w:rPr>
          <w:sz w:val="20"/>
        </w:rPr>
        <w:t>Viešųjų</w:t>
      </w:r>
      <w:r>
        <w:rPr>
          <w:spacing w:val="-4"/>
          <w:sz w:val="20"/>
        </w:rPr>
        <w:t xml:space="preserve"> </w:t>
      </w:r>
      <w:r>
        <w:rPr>
          <w:sz w:val="20"/>
        </w:rPr>
        <w:t>pirkimų</w:t>
      </w:r>
      <w:r>
        <w:rPr>
          <w:spacing w:val="-4"/>
          <w:sz w:val="20"/>
        </w:rPr>
        <w:t xml:space="preserve"> </w:t>
      </w:r>
      <w:r>
        <w:rPr>
          <w:sz w:val="20"/>
        </w:rPr>
        <w:t>įstatymo</w:t>
      </w:r>
      <w:r>
        <w:rPr>
          <w:spacing w:val="-2"/>
          <w:sz w:val="20"/>
        </w:rPr>
        <w:t xml:space="preserve"> </w:t>
      </w:r>
      <w:r>
        <w:rPr>
          <w:sz w:val="20"/>
        </w:rPr>
        <w:t>20</w:t>
      </w:r>
      <w:r>
        <w:rPr>
          <w:spacing w:val="-2"/>
          <w:sz w:val="20"/>
        </w:rPr>
        <w:t xml:space="preserve"> </w:t>
      </w:r>
      <w:r>
        <w:rPr>
          <w:sz w:val="20"/>
        </w:rPr>
        <w:t>straipsnio</w:t>
      </w:r>
      <w:r>
        <w:rPr>
          <w:spacing w:val="-2"/>
          <w:sz w:val="20"/>
        </w:rPr>
        <w:t xml:space="preserve"> </w:t>
      </w:r>
      <w:r>
        <w:rPr>
          <w:sz w:val="20"/>
        </w:rPr>
        <w:t>2</w:t>
      </w:r>
      <w:r>
        <w:rPr>
          <w:spacing w:val="-2"/>
          <w:sz w:val="20"/>
        </w:rPr>
        <w:t xml:space="preserve"> </w:t>
      </w:r>
      <w:r>
        <w:rPr>
          <w:sz w:val="20"/>
        </w:rPr>
        <w:t>dalies nuostatomis bei Viešųjų pirkimų tarnybos paaiškinimais, paskelbtais informaciniame leidinyje „Konfidencialumas viešuosiuose pirkimuose“ (</w:t>
      </w:r>
      <w:r>
        <w:rPr>
          <w:i/>
          <w:sz w:val="20"/>
        </w:rPr>
        <w:t>https:</w:t>
      </w:r>
      <w:hyperlink r:id="rId9">
        <w:r>
          <w:rPr>
            <w:i/>
            <w:sz w:val="20"/>
          </w:rPr>
          <w:t>//www.vpt.lrv.lt/).</w:t>
        </w:r>
      </w:hyperlink>
    </w:p>
    <w:p w14:paraId="2B36A220" w14:textId="77777777" w:rsidR="007E22A4" w:rsidRDefault="00000000">
      <w:pPr>
        <w:pStyle w:val="Sraopastraipa"/>
        <w:numPr>
          <w:ilvl w:val="2"/>
          <w:numId w:val="2"/>
        </w:numPr>
        <w:tabs>
          <w:tab w:val="left" w:pos="1482"/>
        </w:tabs>
        <w:ind w:right="553" w:firstLine="566"/>
        <w:jc w:val="both"/>
        <w:rPr>
          <w:sz w:val="20"/>
        </w:rPr>
      </w:pPr>
      <w:r>
        <w:rPr>
          <w:sz w:val="20"/>
        </w:rPr>
        <w:t>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69F65FEB" w14:textId="77777777" w:rsidR="007E22A4" w:rsidRDefault="00000000">
      <w:pPr>
        <w:pStyle w:val="Sraopastraipa"/>
        <w:numPr>
          <w:ilvl w:val="2"/>
          <w:numId w:val="2"/>
        </w:numPr>
        <w:tabs>
          <w:tab w:val="left" w:pos="1449"/>
        </w:tabs>
        <w:spacing w:before="1"/>
        <w:ind w:right="554" w:firstLine="566"/>
        <w:jc w:val="both"/>
        <w:rPr>
          <w:sz w:val="20"/>
        </w:rPr>
      </w:pPr>
      <w:r>
        <w:rPr>
          <w:sz w:val="20"/>
        </w:rPr>
        <w:t>Jei</w:t>
      </w:r>
      <w:r>
        <w:rPr>
          <w:spacing w:val="-11"/>
          <w:sz w:val="20"/>
        </w:rPr>
        <w:t xml:space="preserve"> </w:t>
      </w:r>
      <w:r>
        <w:rPr>
          <w:sz w:val="20"/>
        </w:rPr>
        <w:t>dalyvis</w:t>
      </w:r>
      <w:r>
        <w:rPr>
          <w:spacing w:val="-12"/>
          <w:sz w:val="20"/>
        </w:rPr>
        <w:t xml:space="preserve"> </w:t>
      </w:r>
      <w:r>
        <w:rPr>
          <w:sz w:val="20"/>
        </w:rPr>
        <w:t>šios</w:t>
      </w:r>
      <w:r>
        <w:rPr>
          <w:spacing w:val="-12"/>
          <w:sz w:val="20"/>
        </w:rPr>
        <w:t xml:space="preserve"> </w:t>
      </w:r>
      <w:r>
        <w:rPr>
          <w:sz w:val="20"/>
        </w:rPr>
        <w:t>lentelės</w:t>
      </w:r>
      <w:r>
        <w:rPr>
          <w:spacing w:val="-12"/>
          <w:sz w:val="20"/>
        </w:rPr>
        <w:t xml:space="preserve"> </w:t>
      </w:r>
      <w:r>
        <w:rPr>
          <w:sz w:val="20"/>
        </w:rPr>
        <w:t>neužpildo,</w:t>
      </w:r>
      <w:r>
        <w:rPr>
          <w:spacing w:val="-13"/>
          <w:sz w:val="20"/>
        </w:rPr>
        <w:t xml:space="preserve"> </w:t>
      </w:r>
      <w:r>
        <w:rPr>
          <w:sz w:val="20"/>
        </w:rPr>
        <w:t>Perkančioji</w:t>
      </w:r>
      <w:r>
        <w:rPr>
          <w:spacing w:val="-10"/>
          <w:sz w:val="20"/>
        </w:rPr>
        <w:t xml:space="preserve"> </w:t>
      </w:r>
      <w:r>
        <w:rPr>
          <w:sz w:val="20"/>
        </w:rPr>
        <w:t>organizacija</w:t>
      </w:r>
      <w:r>
        <w:rPr>
          <w:spacing w:val="-11"/>
          <w:sz w:val="20"/>
        </w:rPr>
        <w:t xml:space="preserve"> </w:t>
      </w:r>
      <w:r>
        <w:rPr>
          <w:sz w:val="20"/>
        </w:rPr>
        <w:t>laiko,</w:t>
      </w:r>
      <w:r>
        <w:rPr>
          <w:spacing w:val="-11"/>
          <w:sz w:val="20"/>
        </w:rPr>
        <w:t xml:space="preserve"> </w:t>
      </w:r>
      <w:r>
        <w:rPr>
          <w:sz w:val="20"/>
        </w:rPr>
        <w:t>kad</w:t>
      </w:r>
      <w:r>
        <w:rPr>
          <w:spacing w:val="-12"/>
          <w:sz w:val="20"/>
        </w:rPr>
        <w:t xml:space="preserve"> </w:t>
      </w:r>
      <w:r>
        <w:rPr>
          <w:sz w:val="20"/>
        </w:rPr>
        <w:t>jo</w:t>
      </w:r>
      <w:r>
        <w:rPr>
          <w:spacing w:val="-12"/>
          <w:sz w:val="20"/>
        </w:rPr>
        <w:t xml:space="preserve"> </w:t>
      </w:r>
      <w:r>
        <w:rPr>
          <w:sz w:val="20"/>
        </w:rPr>
        <w:t>pateiktame</w:t>
      </w:r>
      <w:r>
        <w:rPr>
          <w:spacing w:val="-11"/>
          <w:sz w:val="20"/>
        </w:rPr>
        <w:t xml:space="preserve"> </w:t>
      </w:r>
      <w:r>
        <w:rPr>
          <w:sz w:val="20"/>
        </w:rPr>
        <w:t>pasiūlyme</w:t>
      </w:r>
      <w:r>
        <w:rPr>
          <w:spacing w:val="-11"/>
          <w:sz w:val="20"/>
        </w:rPr>
        <w:t xml:space="preserve"> </w:t>
      </w:r>
      <w:r>
        <w:rPr>
          <w:sz w:val="20"/>
        </w:rPr>
        <w:t>nėra</w:t>
      </w:r>
      <w:r>
        <w:rPr>
          <w:spacing w:val="-11"/>
          <w:sz w:val="20"/>
        </w:rPr>
        <w:t xml:space="preserve"> </w:t>
      </w:r>
      <w:r>
        <w:rPr>
          <w:sz w:val="20"/>
        </w:rPr>
        <w:t xml:space="preserve">konfidencialios </w:t>
      </w:r>
      <w:r>
        <w:rPr>
          <w:spacing w:val="-2"/>
          <w:sz w:val="20"/>
        </w:rPr>
        <w:t>informacijos.</w:t>
      </w:r>
    </w:p>
    <w:p w14:paraId="2BCAA05A" w14:textId="77777777" w:rsidR="007E22A4" w:rsidRDefault="00000000">
      <w:pPr>
        <w:pStyle w:val="Pagrindinistekstas"/>
        <w:spacing w:before="120"/>
        <w:ind w:left="1293"/>
      </w:pPr>
      <w:r>
        <w:t>Kartu</w:t>
      </w:r>
      <w:r>
        <w:rPr>
          <w:spacing w:val="-1"/>
        </w:rPr>
        <w:t xml:space="preserve"> </w:t>
      </w:r>
      <w:r>
        <w:t>su</w:t>
      </w:r>
      <w:r>
        <w:rPr>
          <w:spacing w:val="-1"/>
        </w:rPr>
        <w:t xml:space="preserve"> </w:t>
      </w:r>
      <w:r>
        <w:t>pasiūlymu</w:t>
      </w:r>
      <w:r>
        <w:rPr>
          <w:spacing w:val="-1"/>
        </w:rPr>
        <w:t xml:space="preserve"> </w:t>
      </w:r>
      <w:r>
        <w:t>pateikiami</w:t>
      </w:r>
      <w:r>
        <w:rPr>
          <w:spacing w:val="-1"/>
        </w:rPr>
        <w:t xml:space="preserve"> </w:t>
      </w:r>
      <w:r>
        <w:t>šie</w:t>
      </w:r>
      <w:r>
        <w:rPr>
          <w:spacing w:val="-1"/>
        </w:rPr>
        <w:t xml:space="preserve"> </w:t>
      </w:r>
      <w:r>
        <w:rPr>
          <w:spacing w:val="-2"/>
        </w:rPr>
        <w:t>dokumentai:</w:t>
      </w:r>
    </w:p>
    <w:p w14:paraId="17765857" w14:textId="77777777" w:rsidR="007E22A4" w:rsidRDefault="007E22A4">
      <w:pPr>
        <w:pStyle w:val="Pagrindinistekstas"/>
        <w:spacing w:before="18"/>
        <w:rPr>
          <w:sz w:val="20"/>
        </w:rPr>
      </w:pPr>
    </w:p>
    <w:tbl>
      <w:tblPr>
        <w:tblStyle w:val="TableNormal"/>
        <w:tblW w:w="0" w:type="auto"/>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9249"/>
      </w:tblGrid>
      <w:tr w:rsidR="007E22A4" w14:paraId="45E15290" w14:textId="77777777">
        <w:trPr>
          <w:trHeight w:val="551"/>
        </w:trPr>
        <w:tc>
          <w:tcPr>
            <w:tcW w:w="672" w:type="dxa"/>
          </w:tcPr>
          <w:p w14:paraId="3227CB90" w14:textId="77777777" w:rsidR="007E22A4" w:rsidRDefault="00000000">
            <w:pPr>
              <w:pStyle w:val="TableParagraph"/>
              <w:spacing w:line="276" w:lineRule="exact"/>
              <w:ind w:left="168" w:hanging="8"/>
              <w:rPr>
                <w:b/>
                <w:sz w:val="24"/>
              </w:rPr>
            </w:pPr>
            <w:r>
              <w:rPr>
                <w:b/>
                <w:spacing w:val="-4"/>
                <w:sz w:val="24"/>
              </w:rPr>
              <w:t xml:space="preserve">Eil. </w:t>
            </w:r>
            <w:r>
              <w:rPr>
                <w:b/>
                <w:spacing w:val="-5"/>
                <w:sz w:val="24"/>
              </w:rPr>
              <w:t>Nr.</w:t>
            </w:r>
          </w:p>
        </w:tc>
        <w:tc>
          <w:tcPr>
            <w:tcW w:w="9249" w:type="dxa"/>
          </w:tcPr>
          <w:p w14:paraId="3BB91181" w14:textId="77777777" w:rsidR="007E22A4" w:rsidRDefault="00000000">
            <w:pPr>
              <w:pStyle w:val="TableParagraph"/>
              <w:spacing w:line="273" w:lineRule="exact"/>
              <w:ind w:left="10"/>
              <w:jc w:val="center"/>
              <w:rPr>
                <w:b/>
                <w:sz w:val="24"/>
              </w:rPr>
            </w:pPr>
            <w:r>
              <w:rPr>
                <w:b/>
                <w:sz w:val="24"/>
              </w:rPr>
              <w:t>Dokumentų</w:t>
            </w:r>
            <w:r>
              <w:rPr>
                <w:b/>
                <w:spacing w:val="-9"/>
                <w:sz w:val="24"/>
              </w:rPr>
              <w:t xml:space="preserve"> </w:t>
            </w:r>
            <w:r>
              <w:rPr>
                <w:b/>
                <w:spacing w:val="-2"/>
                <w:sz w:val="24"/>
              </w:rPr>
              <w:t>pavadinimai</w:t>
            </w:r>
          </w:p>
        </w:tc>
      </w:tr>
      <w:tr w:rsidR="007E22A4" w14:paraId="36366D74" w14:textId="77777777">
        <w:trPr>
          <w:trHeight w:val="275"/>
        </w:trPr>
        <w:tc>
          <w:tcPr>
            <w:tcW w:w="672" w:type="dxa"/>
          </w:tcPr>
          <w:p w14:paraId="702929D6" w14:textId="77777777" w:rsidR="007E22A4" w:rsidRDefault="00000000">
            <w:pPr>
              <w:pStyle w:val="TableParagraph"/>
              <w:spacing w:line="255" w:lineRule="exact"/>
              <w:ind w:left="110"/>
              <w:rPr>
                <w:sz w:val="24"/>
              </w:rPr>
            </w:pPr>
            <w:r>
              <w:rPr>
                <w:spacing w:val="-5"/>
                <w:sz w:val="24"/>
              </w:rPr>
              <w:t>1.</w:t>
            </w:r>
          </w:p>
        </w:tc>
        <w:tc>
          <w:tcPr>
            <w:tcW w:w="9249" w:type="dxa"/>
          </w:tcPr>
          <w:p w14:paraId="7636FA8A" w14:textId="77777777" w:rsidR="007E22A4" w:rsidRDefault="00000000">
            <w:pPr>
              <w:pStyle w:val="TableParagraph"/>
              <w:spacing w:line="255" w:lineRule="exact"/>
              <w:ind w:left="110"/>
              <w:rPr>
                <w:sz w:val="24"/>
              </w:rPr>
            </w:pPr>
            <w:r>
              <w:rPr>
                <w:sz w:val="24"/>
              </w:rPr>
              <w:t>2024-01-02</w:t>
            </w:r>
            <w:r>
              <w:rPr>
                <w:spacing w:val="-5"/>
                <w:sz w:val="24"/>
              </w:rPr>
              <w:t xml:space="preserve"> </w:t>
            </w:r>
            <w:r>
              <w:rPr>
                <w:sz w:val="24"/>
              </w:rPr>
              <w:t>įsakymas</w:t>
            </w:r>
            <w:r>
              <w:rPr>
                <w:spacing w:val="-4"/>
                <w:sz w:val="24"/>
              </w:rPr>
              <w:t xml:space="preserve"> </w:t>
            </w:r>
            <w:r>
              <w:rPr>
                <w:sz w:val="24"/>
              </w:rPr>
              <w:t>Nr.</w:t>
            </w:r>
            <w:r>
              <w:rPr>
                <w:spacing w:val="-1"/>
                <w:sz w:val="24"/>
              </w:rPr>
              <w:t xml:space="preserve"> </w:t>
            </w:r>
            <w:r>
              <w:rPr>
                <w:sz w:val="24"/>
              </w:rPr>
              <w:t>1-2024-</w:t>
            </w:r>
            <w:r>
              <w:rPr>
                <w:spacing w:val="-5"/>
                <w:sz w:val="24"/>
              </w:rPr>
              <w:t>002</w:t>
            </w:r>
          </w:p>
        </w:tc>
      </w:tr>
      <w:tr w:rsidR="007E22A4" w14:paraId="778A6412" w14:textId="77777777">
        <w:trPr>
          <w:trHeight w:val="275"/>
        </w:trPr>
        <w:tc>
          <w:tcPr>
            <w:tcW w:w="672" w:type="dxa"/>
          </w:tcPr>
          <w:p w14:paraId="6111D594" w14:textId="77777777" w:rsidR="007E22A4" w:rsidRDefault="00000000">
            <w:pPr>
              <w:pStyle w:val="TableParagraph"/>
              <w:spacing w:line="256" w:lineRule="exact"/>
              <w:ind w:left="110"/>
              <w:rPr>
                <w:sz w:val="24"/>
              </w:rPr>
            </w:pPr>
            <w:r>
              <w:rPr>
                <w:spacing w:val="-5"/>
                <w:sz w:val="24"/>
              </w:rPr>
              <w:t>2.</w:t>
            </w:r>
          </w:p>
        </w:tc>
        <w:tc>
          <w:tcPr>
            <w:tcW w:w="9249" w:type="dxa"/>
          </w:tcPr>
          <w:p w14:paraId="043B71D3" w14:textId="77777777" w:rsidR="007E22A4" w:rsidRDefault="00000000">
            <w:pPr>
              <w:pStyle w:val="TableParagraph"/>
              <w:spacing w:line="256" w:lineRule="exact"/>
              <w:ind w:left="110"/>
              <w:rPr>
                <w:sz w:val="24"/>
              </w:rPr>
            </w:pPr>
            <w:r>
              <w:rPr>
                <w:sz w:val="24"/>
              </w:rPr>
              <w:t>Aktualūs</w:t>
            </w:r>
            <w:r>
              <w:rPr>
                <w:spacing w:val="-6"/>
                <w:sz w:val="24"/>
              </w:rPr>
              <w:t xml:space="preserve"> </w:t>
            </w:r>
            <w:r>
              <w:rPr>
                <w:sz w:val="24"/>
              </w:rPr>
              <w:t>pašalinimo</w:t>
            </w:r>
            <w:r>
              <w:rPr>
                <w:spacing w:val="-2"/>
                <w:sz w:val="24"/>
              </w:rPr>
              <w:t xml:space="preserve"> </w:t>
            </w:r>
            <w:r>
              <w:rPr>
                <w:sz w:val="24"/>
              </w:rPr>
              <w:t>pagrindų</w:t>
            </w:r>
            <w:r>
              <w:rPr>
                <w:spacing w:val="-3"/>
                <w:sz w:val="24"/>
              </w:rPr>
              <w:t xml:space="preserve"> </w:t>
            </w:r>
            <w:r>
              <w:rPr>
                <w:sz w:val="24"/>
              </w:rPr>
              <w:t>nebuvimą</w:t>
            </w:r>
            <w:r>
              <w:rPr>
                <w:spacing w:val="-3"/>
                <w:sz w:val="24"/>
              </w:rPr>
              <w:t xml:space="preserve"> </w:t>
            </w:r>
            <w:r>
              <w:rPr>
                <w:sz w:val="24"/>
              </w:rPr>
              <w:t>patvirtinantys</w:t>
            </w:r>
            <w:r>
              <w:rPr>
                <w:spacing w:val="-3"/>
                <w:sz w:val="24"/>
              </w:rPr>
              <w:t xml:space="preserve"> </w:t>
            </w:r>
            <w:r>
              <w:rPr>
                <w:spacing w:val="-2"/>
                <w:sz w:val="24"/>
              </w:rPr>
              <w:t>dokumentai</w:t>
            </w:r>
          </w:p>
        </w:tc>
      </w:tr>
      <w:tr w:rsidR="007E22A4" w14:paraId="14128CA1" w14:textId="77777777">
        <w:trPr>
          <w:trHeight w:val="277"/>
        </w:trPr>
        <w:tc>
          <w:tcPr>
            <w:tcW w:w="672" w:type="dxa"/>
          </w:tcPr>
          <w:p w14:paraId="132DFE21" w14:textId="77777777" w:rsidR="007E22A4" w:rsidRDefault="00000000">
            <w:pPr>
              <w:pStyle w:val="TableParagraph"/>
              <w:spacing w:line="258" w:lineRule="exact"/>
              <w:ind w:left="110"/>
              <w:rPr>
                <w:sz w:val="24"/>
              </w:rPr>
            </w:pPr>
            <w:r>
              <w:rPr>
                <w:spacing w:val="-5"/>
                <w:sz w:val="24"/>
              </w:rPr>
              <w:t>3.</w:t>
            </w:r>
          </w:p>
        </w:tc>
        <w:tc>
          <w:tcPr>
            <w:tcW w:w="9249" w:type="dxa"/>
          </w:tcPr>
          <w:p w14:paraId="667AE791" w14:textId="77777777" w:rsidR="007E22A4" w:rsidRDefault="00000000">
            <w:pPr>
              <w:pStyle w:val="TableParagraph"/>
              <w:spacing w:line="258" w:lineRule="exact"/>
              <w:ind w:left="110"/>
              <w:rPr>
                <w:sz w:val="24"/>
              </w:rPr>
            </w:pPr>
            <w:r>
              <w:rPr>
                <w:sz w:val="24"/>
              </w:rPr>
              <w:t>Aktualūs</w:t>
            </w:r>
            <w:r>
              <w:rPr>
                <w:spacing w:val="-4"/>
                <w:sz w:val="24"/>
              </w:rPr>
              <w:t xml:space="preserve"> </w:t>
            </w:r>
            <w:r>
              <w:rPr>
                <w:sz w:val="24"/>
              </w:rPr>
              <w:t>kvalifikaciją</w:t>
            </w:r>
            <w:r>
              <w:rPr>
                <w:spacing w:val="-4"/>
                <w:sz w:val="24"/>
              </w:rPr>
              <w:t xml:space="preserve"> </w:t>
            </w:r>
            <w:r>
              <w:rPr>
                <w:sz w:val="24"/>
              </w:rPr>
              <w:t>patvirtinantys</w:t>
            </w:r>
            <w:r>
              <w:rPr>
                <w:spacing w:val="-2"/>
                <w:sz w:val="24"/>
              </w:rPr>
              <w:t xml:space="preserve"> dokumentai</w:t>
            </w:r>
          </w:p>
        </w:tc>
      </w:tr>
      <w:tr w:rsidR="007E22A4" w14:paraId="391FACAA" w14:textId="77777777">
        <w:trPr>
          <w:trHeight w:val="275"/>
        </w:trPr>
        <w:tc>
          <w:tcPr>
            <w:tcW w:w="672" w:type="dxa"/>
          </w:tcPr>
          <w:p w14:paraId="26A9C5FF" w14:textId="77777777" w:rsidR="007E22A4" w:rsidRDefault="00000000">
            <w:pPr>
              <w:pStyle w:val="TableParagraph"/>
              <w:spacing w:line="256" w:lineRule="exact"/>
              <w:ind w:left="110"/>
              <w:rPr>
                <w:sz w:val="24"/>
              </w:rPr>
            </w:pPr>
            <w:r>
              <w:rPr>
                <w:spacing w:val="-5"/>
                <w:sz w:val="24"/>
              </w:rPr>
              <w:t>4.</w:t>
            </w:r>
          </w:p>
        </w:tc>
        <w:tc>
          <w:tcPr>
            <w:tcW w:w="9249" w:type="dxa"/>
          </w:tcPr>
          <w:p w14:paraId="5A1D8261" w14:textId="77777777" w:rsidR="007E22A4" w:rsidRDefault="00000000">
            <w:pPr>
              <w:pStyle w:val="TableParagraph"/>
              <w:spacing w:line="256" w:lineRule="exact"/>
              <w:ind w:left="110"/>
              <w:rPr>
                <w:sz w:val="24"/>
              </w:rPr>
            </w:pPr>
            <w:r>
              <w:rPr>
                <w:sz w:val="24"/>
              </w:rPr>
              <w:t>Aktualūs</w:t>
            </w:r>
            <w:r>
              <w:rPr>
                <w:spacing w:val="-6"/>
                <w:sz w:val="24"/>
              </w:rPr>
              <w:t xml:space="preserve"> </w:t>
            </w:r>
            <w:r>
              <w:rPr>
                <w:sz w:val="24"/>
              </w:rPr>
              <w:t>atitikimo</w:t>
            </w:r>
            <w:r>
              <w:rPr>
                <w:spacing w:val="-3"/>
                <w:sz w:val="24"/>
              </w:rPr>
              <w:t xml:space="preserve"> </w:t>
            </w:r>
            <w:r>
              <w:rPr>
                <w:sz w:val="24"/>
              </w:rPr>
              <w:t>nacionalinio</w:t>
            </w:r>
            <w:r>
              <w:rPr>
                <w:spacing w:val="-2"/>
                <w:sz w:val="24"/>
              </w:rPr>
              <w:t xml:space="preserve"> </w:t>
            </w:r>
            <w:r>
              <w:rPr>
                <w:sz w:val="24"/>
              </w:rPr>
              <w:t>saugumo</w:t>
            </w:r>
            <w:r>
              <w:rPr>
                <w:spacing w:val="-3"/>
                <w:sz w:val="24"/>
              </w:rPr>
              <w:t xml:space="preserve"> </w:t>
            </w:r>
            <w:r>
              <w:rPr>
                <w:sz w:val="24"/>
              </w:rPr>
              <w:t>interesų</w:t>
            </w:r>
            <w:r>
              <w:rPr>
                <w:spacing w:val="-3"/>
                <w:sz w:val="24"/>
              </w:rPr>
              <w:t xml:space="preserve"> </w:t>
            </w:r>
            <w:r>
              <w:rPr>
                <w:sz w:val="24"/>
              </w:rPr>
              <w:t>reikalavimams</w:t>
            </w:r>
            <w:r>
              <w:rPr>
                <w:spacing w:val="1"/>
                <w:sz w:val="24"/>
              </w:rPr>
              <w:t xml:space="preserve"> </w:t>
            </w:r>
            <w:r>
              <w:rPr>
                <w:spacing w:val="-2"/>
                <w:sz w:val="24"/>
              </w:rPr>
              <w:t>dokumentai</w:t>
            </w:r>
          </w:p>
        </w:tc>
      </w:tr>
      <w:tr w:rsidR="007E22A4" w14:paraId="3C00172B" w14:textId="77777777">
        <w:trPr>
          <w:trHeight w:val="275"/>
        </w:trPr>
        <w:tc>
          <w:tcPr>
            <w:tcW w:w="672" w:type="dxa"/>
          </w:tcPr>
          <w:p w14:paraId="0F2FBF0A" w14:textId="77777777" w:rsidR="007E22A4" w:rsidRDefault="00000000">
            <w:pPr>
              <w:pStyle w:val="TableParagraph"/>
              <w:spacing w:line="256" w:lineRule="exact"/>
              <w:ind w:left="110"/>
              <w:rPr>
                <w:sz w:val="24"/>
              </w:rPr>
            </w:pPr>
            <w:r>
              <w:rPr>
                <w:spacing w:val="-5"/>
                <w:sz w:val="24"/>
              </w:rPr>
              <w:t>5.</w:t>
            </w:r>
          </w:p>
        </w:tc>
        <w:tc>
          <w:tcPr>
            <w:tcW w:w="9249" w:type="dxa"/>
          </w:tcPr>
          <w:p w14:paraId="35C0AED6" w14:textId="77777777" w:rsidR="007E22A4" w:rsidRDefault="00000000">
            <w:pPr>
              <w:pStyle w:val="TableParagraph"/>
              <w:spacing w:line="256" w:lineRule="exact"/>
              <w:ind w:left="110"/>
              <w:rPr>
                <w:sz w:val="24"/>
              </w:rPr>
            </w:pPr>
            <w:r>
              <w:rPr>
                <w:sz w:val="24"/>
              </w:rPr>
              <w:t>Subtiekėjo</w:t>
            </w:r>
            <w:r>
              <w:rPr>
                <w:spacing w:val="-2"/>
                <w:sz w:val="24"/>
              </w:rPr>
              <w:t xml:space="preserve"> dokumentai</w:t>
            </w:r>
          </w:p>
        </w:tc>
      </w:tr>
    </w:tbl>
    <w:p w14:paraId="6A8594C6" w14:textId="77777777" w:rsidR="007E22A4" w:rsidRDefault="007E22A4">
      <w:pPr>
        <w:pStyle w:val="Pagrindinistekstas"/>
      </w:pPr>
    </w:p>
    <w:p w14:paraId="21A96D10" w14:textId="77777777" w:rsidR="007E22A4" w:rsidRDefault="00000000">
      <w:pPr>
        <w:spacing w:line="275" w:lineRule="exact"/>
        <w:ind w:left="1259"/>
        <w:rPr>
          <w:b/>
          <w:sz w:val="24"/>
        </w:rPr>
      </w:pPr>
      <w:r>
        <w:rPr>
          <w:b/>
          <w:sz w:val="24"/>
          <w:u w:val="single"/>
        </w:rPr>
        <w:t>Pasirašydami</w:t>
      </w:r>
      <w:r>
        <w:rPr>
          <w:b/>
          <w:spacing w:val="-7"/>
          <w:sz w:val="24"/>
          <w:u w:val="single"/>
        </w:rPr>
        <w:t xml:space="preserve"> </w:t>
      </w:r>
      <w:r>
        <w:rPr>
          <w:b/>
          <w:sz w:val="24"/>
          <w:u w:val="single"/>
        </w:rPr>
        <w:t>šį</w:t>
      </w:r>
      <w:r>
        <w:rPr>
          <w:b/>
          <w:spacing w:val="-6"/>
          <w:sz w:val="24"/>
          <w:u w:val="single"/>
        </w:rPr>
        <w:t xml:space="preserve"> </w:t>
      </w:r>
      <w:r>
        <w:rPr>
          <w:b/>
          <w:sz w:val="24"/>
          <w:u w:val="single"/>
        </w:rPr>
        <w:t>pasiūlymą,</w:t>
      </w:r>
      <w:r>
        <w:rPr>
          <w:b/>
          <w:spacing w:val="-5"/>
          <w:sz w:val="24"/>
          <w:u w:val="single"/>
        </w:rPr>
        <w:t xml:space="preserve"> </w:t>
      </w:r>
      <w:r>
        <w:rPr>
          <w:b/>
          <w:sz w:val="24"/>
          <w:u w:val="single"/>
        </w:rPr>
        <w:t>tvirtiname,</w:t>
      </w:r>
      <w:r>
        <w:rPr>
          <w:b/>
          <w:spacing w:val="-6"/>
          <w:sz w:val="24"/>
          <w:u w:val="single"/>
        </w:rPr>
        <w:t xml:space="preserve"> </w:t>
      </w:r>
      <w:r>
        <w:rPr>
          <w:b/>
          <w:spacing w:val="-4"/>
          <w:sz w:val="24"/>
          <w:u w:val="single"/>
        </w:rPr>
        <w:t>kad:</w:t>
      </w:r>
    </w:p>
    <w:p w14:paraId="7BC9BF53" w14:textId="77777777" w:rsidR="007E22A4" w:rsidRDefault="00000000">
      <w:pPr>
        <w:pStyle w:val="Sraopastraipa"/>
        <w:numPr>
          <w:ilvl w:val="0"/>
          <w:numId w:val="1"/>
        </w:numPr>
        <w:tabs>
          <w:tab w:val="left" w:pos="1259"/>
        </w:tabs>
        <w:ind w:right="554"/>
        <w:rPr>
          <w:rFonts w:ascii="Symbol" w:hAnsi="Symbol"/>
          <w:sz w:val="24"/>
        </w:rPr>
      </w:pPr>
      <w:r>
        <w:rPr>
          <w:sz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BDBC0E" w14:textId="77777777" w:rsidR="007E22A4" w:rsidRDefault="00000000">
      <w:pPr>
        <w:pStyle w:val="Sraopastraipa"/>
        <w:numPr>
          <w:ilvl w:val="0"/>
          <w:numId w:val="1"/>
        </w:numPr>
        <w:tabs>
          <w:tab w:val="left" w:pos="1258"/>
        </w:tabs>
        <w:spacing w:line="292" w:lineRule="exact"/>
        <w:ind w:left="1258" w:hanging="359"/>
        <w:rPr>
          <w:rFonts w:ascii="Symbol" w:hAnsi="Symbol"/>
          <w:sz w:val="24"/>
        </w:rPr>
      </w:pPr>
      <w:r>
        <w:rPr>
          <w:sz w:val="24"/>
        </w:rPr>
        <w:t>sutinkame</w:t>
      </w:r>
      <w:r>
        <w:rPr>
          <w:spacing w:val="-6"/>
          <w:sz w:val="24"/>
        </w:rPr>
        <w:t xml:space="preserve"> </w:t>
      </w:r>
      <w:r>
        <w:rPr>
          <w:sz w:val="24"/>
        </w:rPr>
        <w:t>su</w:t>
      </w:r>
      <w:r>
        <w:rPr>
          <w:spacing w:val="-2"/>
          <w:sz w:val="24"/>
        </w:rPr>
        <w:t xml:space="preserve"> </w:t>
      </w:r>
      <w:r>
        <w:rPr>
          <w:sz w:val="24"/>
        </w:rPr>
        <w:t>pirkimo</w:t>
      </w:r>
      <w:r>
        <w:rPr>
          <w:spacing w:val="-2"/>
          <w:sz w:val="24"/>
        </w:rPr>
        <w:t xml:space="preserve"> </w:t>
      </w:r>
      <w:r>
        <w:rPr>
          <w:sz w:val="24"/>
        </w:rPr>
        <w:t>dokumentuose</w:t>
      </w:r>
      <w:r>
        <w:rPr>
          <w:spacing w:val="-3"/>
          <w:sz w:val="24"/>
        </w:rPr>
        <w:t xml:space="preserve"> </w:t>
      </w:r>
      <w:r>
        <w:rPr>
          <w:sz w:val="24"/>
        </w:rPr>
        <w:t>nustatytomis</w:t>
      </w:r>
      <w:r>
        <w:rPr>
          <w:spacing w:val="-3"/>
          <w:sz w:val="24"/>
        </w:rPr>
        <w:t xml:space="preserve"> </w:t>
      </w:r>
      <w:r>
        <w:rPr>
          <w:sz w:val="24"/>
        </w:rPr>
        <w:t>sąlygomis</w:t>
      </w:r>
      <w:r>
        <w:rPr>
          <w:spacing w:val="1"/>
          <w:sz w:val="24"/>
        </w:rPr>
        <w:t xml:space="preserve"> </w:t>
      </w:r>
      <w:r>
        <w:rPr>
          <w:sz w:val="24"/>
        </w:rPr>
        <w:t>ir</w:t>
      </w:r>
      <w:r>
        <w:rPr>
          <w:spacing w:val="-3"/>
          <w:sz w:val="24"/>
        </w:rPr>
        <w:t xml:space="preserve"> </w:t>
      </w:r>
      <w:r>
        <w:rPr>
          <w:spacing w:val="-2"/>
          <w:sz w:val="24"/>
        </w:rPr>
        <w:t>procedūromis;</w:t>
      </w:r>
    </w:p>
    <w:p w14:paraId="5AE423F3" w14:textId="77777777" w:rsidR="007E22A4" w:rsidRDefault="00000000">
      <w:pPr>
        <w:pStyle w:val="Sraopastraipa"/>
        <w:numPr>
          <w:ilvl w:val="0"/>
          <w:numId w:val="1"/>
        </w:numPr>
        <w:tabs>
          <w:tab w:val="left" w:pos="1259"/>
        </w:tabs>
        <w:ind w:right="550"/>
        <w:rPr>
          <w:rFonts w:ascii="Symbol" w:hAnsi="Symbol"/>
          <w:sz w:val="24"/>
        </w:rPr>
      </w:pPr>
      <w:r>
        <w:rPr>
          <w:sz w:val="24"/>
        </w:rPr>
        <w:t xml:space="preserve">tuo atveju, jei mūsų pasiūlymas laimės šį viešąjį pirkimą, įsipareigojame pirkimo sutartyje numatytas paslaugas/prekes suteikti/patiekti </w:t>
      </w:r>
      <w:r>
        <w:rPr>
          <w:b/>
          <w:sz w:val="24"/>
        </w:rPr>
        <w:t>per Sutarties projekte nurodytą terminą</w:t>
      </w:r>
      <w:r>
        <w:rPr>
          <w:sz w:val="24"/>
        </w:rPr>
        <w:t>;</w:t>
      </w:r>
    </w:p>
    <w:p w14:paraId="7D440A53" w14:textId="77777777" w:rsidR="007E22A4" w:rsidRDefault="00000000">
      <w:pPr>
        <w:pStyle w:val="Sraopastraipa"/>
        <w:numPr>
          <w:ilvl w:val="0"/>
          <w:numId w:val="1"/>
        </w:numPr>
        <w:tabs>
          <w:tab w:val="left" w:pos="1259"/>
        </w:tabs>
        <w:spacing w:before="2" w:line="237" w:lineRule="auto"/>
        <w:ind w:right="555"/>
        <w:rPr>
          <w:rFonts w:ascii="Symbol" w:hAnsi="Symbol"/>
          <w:sz w:val="24"/>
        </w:rPr>
      </w:pPr>
      <w:r>
        <w:rPr>
          <w:sz w:val="24"/>
        </w:rPr>
        <w:t>pasiūlymo dokumentuose pateikti duomenys ir informacija yra teisinga ir apima viską, ko reikia tinkamam sutarties įvykdymui;</w:t>
      </w:r>
    </w:p>
    <w:p w14:paraId="364D0551" w14:textId="77777777" w:rsidR="007E22A4" w:rsidRDefault="00000000">
      <w:pPr>
        <w:pStyle w:val="Sraopastraipa"/>
        <w:numPr>
          <w:ilvl w:val="0"/>
          <w:numId w:val="1"/>
        </w:numPr>
        <w:tabs>
          <w:tab w:val="left" w:pos="1259"/>
        </w:tabs>
        <w:spacing w:before="2"/>
        <w:ind w:right="553"/>
        <w:rPr>
          <w:rFonts w:ascii="Symbol" w:hAnsi="Symbol"/>
          <w:sz w:val="24"/>
        </w:rPr>
      </w:pPr>
      <w:r>
        <w:rPr>
          <w:sz w:val="24"/>
        </w:rPr>
        <w:t>jeigu kvalifikacija dėl teisės verstis atitinkama veikla nebuvo tikrinama arba tikrinama ne visa apimtimi, įsipareigojame Perkančiajai organizacijai, kad pirkimo sutartį vykdys tik tokią teisę turintys asmenys;</w:t>
      </w:r>
    </w:p>
    <w:p w14:paraId="43D1D54F" w14:textId="77777777" w:rsidR="007E22A4" w:rsidRDefault="00000000">
      <w:pPr>
        <w:pStyle w:val="Sraopastraipa"/>
        <w:numPr>
          <w:ilvl w:val="0"/>
          <w:numId w:val="1"/>
        </w:numPr>
        <w:tabs>
          <w:tab w:val="left" w:pos="1258"/>
        </w:tabs>
        <w:spacing w:line="273" w:lineRule="exact"/>
        <w:ind w:left="1258" w:hanging="359"/>
        <w:rPr>
          <w:rFonts w:ascii="Symbol" w:hAnsi="Symbol"/>
          <w:sz w:val="20"/>
        </w:rPr>
      </w:pPr>
      <w:r>
        <w:rPr>
          <w:sz w:val="24"/>
        </w:rPr>
        <w:t>pasiūlymas</w:t>
      </w:r>
      <w:r>
        <w:rPr>
          <w:spacing w:val="-3"/>
          <w:sz w:val="24"/>
        </w:rPr>
        <w:t xml:space="preserve"> </w:t>
      </w:r>
      <w:r>
        <w:rPr>
          <w:sz w:val="24"/>
        </w:rPr>
        <w:t>galioja</w:t>
      </w:r>
      <w:r>
        <w:rPr>
          <w:spacing w:val="-2"/>
          <w:sz w:val="24"/>
        </w:rPr>
        <w:t xml:space="preserve"> </w:t>
      </w:r>
      <w:r>
        <w:rPr>
          <w:sz w:val="24"/>
        </w:rPr>
        <w:t>iki</w:t>
      </w:r>
      <w:r>
        <w:rPr>
          <w:spacing w:val="-1"/>
          <w:sz w:val="24"/>
        </w:rPr>
        <w:t xml:space="preserve"> </w:t>
      </w:r>
      <w:r>
        <w:rPr>
          <w:sz w:val="24"/>
        </w:rPr>
        <w:t>šių</w:t>
      </w:r>
      <w:r>
        <w:rPr>
          <w:spacing w:val="-2"/>
          <w:sz w:val="24"/>
        </w:rPr>
        <w:t xml:space="preserve"> </w:t>
      </w:r>
      <w:r>
        <w:rPr>
          <w:sz w:val="24"/>
        </w:rPr>
        <w:t>SKPS</w:t>
      </w:r>
      <w:r>
        <w:rPr>
          <w:spacing w:val="-1"/>
          <w:sz w:val="24"/>
        </w:rPr>
        <w:t xml:space="preserve"> </w:t>
      </w:r>
      <w:r>
        <w:rPr>
          <w:sz w:val="24"/>
        </w:rPr>
        <w:t>sąlygų</w:t>
      </w:r>
      <w:r>
        <w:rPr>
          <w:spacing w:val="-2"/>
          <w:sz w:val="24"/>
        </w:rPr>
        <w:t xml:space="preserve"> </w:t>
      </w:r>
      <w:r>
        <w:rPr>
          <w:sz w:val="24"/>
        </w:rPr>
        <w:t>1.20</w:t>
      </w:r>
      <w:r>
        <w:rPr>
          <w:spacing w:val="-2"/>
          <w:sz w:val="24"/>
        </w:rPr>
        <w:t xml:space="preserve"> </w:t>
      </w:r>
      <w:r>
        <w:rPr>
          <w:sz w:val="24"/>
        </w:rPr>
        <w:t>punkte</w:t>
      </w:r>
      <w:r>
        <w:rPr>
          <w:spacing w:val="-3"/>
          <w:sz w:val="24"/>
        </w:rPr>
        <w:t xml:space="preserve"> </w:t>
      </w:r>
      <w:r>
        <w:rPr>
          <w:sz w:val="24"/>
        </w:rPr>
        <w:t>nurodyto</w:t>
      </w:r>
      <w:r>
        <w:rPr>
          <w:spacing w:val="-2"/>
          <w:sz w:val="24"/>
        </w:rPr>
        <w:t xml:space="preserve"> </w:t>
      </w:r>
      <w:r>
        <w:rPr>
          <w:sz w:val="24"/>
        </w:rPr>
        <w:t>termino</w:t>
      </w:r>
      <w:r>
        <w:rPr>
          <w:spacing w:val="-1"/>
          <w:sz w:val="24"/>
        </w:rPr>
        <w:t xml:space="preserve"> </w:t>
      </w:r>
      <w:r>
        <w:rPr>
          <w:spacing w:val="-2"/>
          <w:sz w:val="24"/>
        </w:rPr>
        <w:t>pabaigos.</w:t>
      </w:r>
    </w:p>
    <w:p w14:paraId="63F10C37" w14:textId="77777777" w:rsidR="007E22A4" w:rsidRDefault="007E22A4">
      <w:pPr>
        <w:pStyle w:val="Pagrindinistekstas"/>
      </w:pPr>
    </w:p>
    <w:p w14:paraId="7A7CD5FC" w14:textId="77777777" w:rsidR="007E22A4" w:rsidRDefault="00000000">
      <w:pPr>
        <w:pStyle w:val="Pagrindinistekstas"/>
        <w:spacing w:before="17"/>
        <w:rPr>
          <w:sz w:val="20"/>
        </w:rPr>
      </w:pPr>
      <w:r>
        <w:rPr>
          <w:noProof/>
        </w:rPr>
        <mc:AlternateContent>
          <mc:Choice Requires="wps">
            <w:drawing>
              <wp:anchor distT="0" distB="0" distL="0" distR="0" simplePos="0" relativeHeight="487587840" behindDoc="1" locked="0" layoutInCell="1" allowOverlap="1" wp14:anchorId="2CD4FDA6" wp14:editId="02138E65">
                <wp:simplePos x="0" y="0"/>
                <wp:positionH relativeFrom="page">
                  <wp:posOffset>1138732</wp:posOffset>
                </wp:positionH>
                <wp:positionV relativeFrom="paragraph">
                  <wp:posOffset>172479</wp:posOffset>
                </wp:positionV>
                <wp:extent cx="19812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6A13A2" id="Graphic 3" o:spid="_x0000_s1026" style="position:absolute;margin-left:89.65pt;margin-top:13.6pt;width:15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" path="m,l1981200,e" filled="f" strokeweight=".48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434A57F0" wp14:editId="161C6237">
                <wp:simplePos x="0" y="0"/>
                <wp:positionH relativeFrom="page">
                  <wp:posOffset>3702430</wp:posOffset>
                </wp:positionH>
                <wp:positionV relativeFrom="paragraph">
                  <wp:posOffset>172479</wp:posOffset>
                </wp:positionV>
                <wp:extent cx="762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0" cy="1270"/>
                        </a:xfrm>
                        <a:custGeom>
                          <a:avLst/>
                          <a:gdLst/>
                          <a:ahLst/>
                          <a:cxnLst/>
                          <a:rect l="l" t="t" r="r" b="b"/>
                          <a:pathLst>
                            <a:path w="762000">
                              <a:moveTo>
                                <a:pt x="0" y="0"/>
                              </a:moveTo>
                              <a:lnTo>
                                <a:pt x="762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8844EB" id="Graphic 4" o:spid="_x0000_s1026" style="position:absolute;margin-left:291.55pt;margin-top:13.6pt;width:6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62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" path="m,l762000,e" filled="f" strokeweight=".4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59F0A229" wp14:editId="7F89D1FD">
                <wp:simplePos x="0" y="0"/>
                <wp:positionH relativeFrom="page">
                  <wp:posOffset>4991989</wp:posOffset>
                </wp:positionH>
                <wp:positionV relativeFrom="paragraph">
                  <wp:posOffset>172479</wp:posOffset>
                </wp:positionV>
                <wp:extent cx="19812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1200" cy="1270"/>
                        </a:xfrm>
                        <a:custGeom>
                          <a:avLst/>
                          <a:gdLst/>
                          <a:ahLst/>
                          <a:cxnLst/>
                          <a:rect l="l" t="t" r="r" b="b"/>
                          <a:pathLst>
                            <a:path w="1981200">
                              <a:moveTo>
                                <a:pt x="0" y="0"/>
                              </a:moveTo>
                              <a:lnTo>
                                <a:pt x="1981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F7E752" id="Graphic 5" o:spid="_x0000_s1026" style="position:absolute;margin-left:393.05pt;margin-top:13.6pt;width:15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8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" path="m,l1981200,e" filled="f" strokeweight=".48pt">
                <v:path arrowok="t"/>
                <w10:wrap type="topAndBottom" anchorx="page"/>
              </v:shape>
            </w:pict>
          </mc:Fallback>
        </mc:AlternateContent>
      </w:r>
    </w:p>
    <w:p w14:paraId="222A24E7" w14:textId="77777777" w:rsidR="007E22A4" w:rsidRDefault="00000000">
      <w:pPr>
        <w:tabs>
          <w:tab w:val="left" w:pos="7918"/>
        </w:tabs>
        <w:ind w:left="1233"/>
        <w:rPr>
          <w:i/>
          <w:sz w:val="24"/>
        </w:rPr>
      </w:pPr>
      <w:r>
        <w:rPr>
          <w:i/>
          <w:sz w:val="24"/>
        </w:rPr>
        <w:t>Dalyvio</w:t>
      </w:r>
      <w:r>
        <w:rPr>
          <w:i/>
          <w:spacing w:val="59"/>
          <w:sz w:val="24"/>
        </w:rPr>
        <w:t xml:space="preserve"> </w:t>
      </w:r>
      <w:r>
        <w:rPr>
          <w:i/>
          <w:sz w:val="24"/>
        </w:rPr>
        <w:t>arba jo</w:t>
      </w:r>
      <w:r>
        <w:rPr>
          <w:i/>
          <w:spacing w:val="59"/>
          <w:sz w:val="24"/>
        </w:rPr>
        <w:t xml:space="preserve"> </w:t>
      </w:r>
      <w:r>
        <w:rPr>
          <w:i/>
          <w:sz w:val="24"/>
        </w:rPr>
        <w:t>įgalioto asmens</w:t>
      </w:r>
      <w:r>
        <w:rPr>
          <w:i/>
          <w:spacing w:val="-1"/>
          <w:sz w:val="24"/>
        </w:rPr>
        <w:t xml:space="preserve"> </w:t>
      </w:r>
      <w:r>
        <w:rPr>
          <w:i/>
          <w:sz w:val="24"/>
        </w:rPr>
        <w:t>pareigos</w:t>
      </w:r>
      <w:r>
        <w:rPr>
          <w:i/>
          <w:spacing w:val="27"/>
          <w:sz w:val="24"/>
        </w:rPr>
        <w:t xml:space="preserve">  </w:t>
      </w:r>
      <w:r>
        <w:rPr>
          <w:i/>
          <w:spacing w:val="-2"/>
          <w:sz w:val="24"/>
        </w:rPr>
        <w:t>parašas</w:t>
      </w:r>
      <w:r>
        <w:rPr>
          <w:i/>
          <w:sz w:val="24"/>
        </w:rPr>
        <w:tab/>
        <w:t>vardas</w:t>
      </w:r>
      <w:r>
        <w:rPr>
          <w:i/>
          <w:spacing w:val="-6"/>
          <w:sz w:val="24"/>
        </w:rPr>
        <w:t xml:space="preserve"> </w:t>
      </w:r>
      <w:r>
        <w:rPr>
          <w:i/>
          <w:sz w:val="24"/>
        </w:rPr>
        <w:t>ir</w:t>
      </w:r>
      <w:r>
        <w:rPr>
          <w:i/>
          <w:spacing w:val="-3"/>
          <w:sz w:val="24"/>
        </w:rPr>
        <w:t xml:space="preserve"> </w:t>
      </w:r>
      <w:r>
        <w:rPr>
          <w:i/>
          <w:spacing w:val="-2"/>
          <w:sz w:val="24"/>
        </w:rPr>
        <w:t>pavardė</w:t>
      </w:r>
    </w:p>
    <w:sectPr w:rsidR="007E22A4">
      <w:pgSz w:w="11910" w:h="16840"/>
      <w:pgMar w:top="780" w:right="300" w:bottom="280" w:left="440" w:header="569"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4FF2" w14:textId="77777777" w:rsidR="00906E2F" w:rsidRDefault="00906E2F">
      <w:r>
        <w:separator/>
      </w:r>
    </w:p>
  </w:endnote>
  <w:endnote w:type="continuationSeparator" w:id="0">
    <w:p w14:paraId="5A764BC5" w14:textId="77777777" w:rsidR="00906E2F" w:rsidRDefault="0090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4F237" w14:textId="77777777" w:rsidR="00906E2F" w:rsidRDefault="00906E2F">
      <w:r>
        <w:separator/>
      </w:r>
    </w:p>
  </w:footnote>
  <w:footnote w:type="continuationSeparator" w:id="0">
    <w:p w14:paraId="79BCD5A1" w14:textId="77777777" w:rsidR="00906E2F" w:rsidRDefault="0090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D3957" w14:textId="77777777" w:rsidR="007E22A4" w:rsidRDefault="00000000">
    <w:pPr>
      <w:pStyle w:val="Pagrindinistekstas"/>
      <w:spacing w:line="14" w:lineRule="auto"/>
      <w:rPr>
        <w:sz w:val="20"/>
      </w:rPr>
    </w:pPr>
    <w:r>
      <w:rPr>
        <w:noProof/>
      </w:rPr>
      <mc:AlternateContent>
        <mc:Choice Requires="wps">
          <w:drawing>
            <wp:anchor distT="0" distB="0" distL="0" distR="0" simplePos="0" relativeHeight="486855168" behindDoc="1" locked="0" layoutInCell="1" allowOverlap="1" wp14:anchorId="5D0CABE8" wp14:editId="4A2BC91C">
              <wp:simplePos x="0" y="0"/>
              <wp:positionH relativeFrom="page">
                <wp:posOffset>3800221</wp:posOffset>
              </wp:positionH>
              <wp:positionV relativeFrom="page">
                <wp:posOffset>348545</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0CCF0B3F" w14:textId="77777777" w:rsidR="007E22A4"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5D0CABE8" id="_x0000_t202" coordsize="21600,21600" o:spt="202" path="m,l,21600r21600,l21600,xe">
              <v:stroke joinstyle="miter"/>
              <v:path gradientshapeok="t" o:connecttype="rect"/>
            </v:shapetype>
            <v:shape id="Textbox 2" o:spid="_x0000_s1026" type="#_x0000_t202" style="position:absolute;margin-left:299.25pt;margin-top:27.45pt;width:12pt;height:13.05pt;z-index:-164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" filled="f" stroked="f">
              <v:textbox inset="0,0,0,0">
                <w:txbxContent>
                  <w:p w14:paraId="0CCF0B3F" w14:textId="77777777" w:rsidR="007E22A4"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4B8"/>
    <w:multiLevelType w:val="hybridMultilevel"/>
    <w:tmpl w:val="5D40E544"/>
    <w:lvl w:ilvl="0" w:tplc="FB069FD4">
      <w:numFmt w:val="bullet"/>
      <w:lvlText w:val=""/>
      <w:lvlJc w:val="left"/>
      <w:pPr>
        <w:ind w:left="1259" w:hanging="360"/>
      </w:pPr>
      <w:rPr>
        <w:rFonts w:ascii="Symbol" w:eastAsia="Symbol" w:hAnsi="Symbol" w:cs="Symbol" w:hint="default"/>
        <w:spacing w:val="0"/>
        <w:w w:val="100"/>
        <w:lang w:val="lt-LT" w:eastAsia="en-US" w:bidi="ar-SA"/>
      </w:rPr>
    </w:lvl>
    <w:lvl w:ilvl="1" w:tplc="19DEA8E6">
      <w:numFmt w:val="bullet"/>
      <w:lvlText w:val="•"/>
      <w:lvlJc w:val="left"/>
      <w:pPr>
        <w:ind w:left="2250" w:hanging="360"/>
      </w:pPr>
      <w:rPr>
        <w:rFonts w:hint="default"/>
        <w:lang w:val="lt-LT" w:eastAsia="en-US" w:bidi="ar-SA"/>
      </w:rPr>
    </w:lvl>
    <w:lvl w:ilvl="2" w:tplc="FF260616">
      <w:numFmt w:val="bullet"/>
      <w:lvlText w:val="•"/>
      <w:lvlJc w:val="left"/>
      <w:pPr>
        <w:ind w:left="3241" w:hanging="360"/>
      </w:pPr>
      <w:rPr>
        <w:rFonts w:hint="default"/>
        <w:lang w:val="lt-LT" w:eastAsia="en-US" w:bidi="ar-SA"/>
      </w:rPr>
    </w:lvl>
    <w:lvl w:ilvl="3" w:tplc="BBE6E5D8">
      <w:numFmt w:val="bullet"/>
      <w:lvlText w:val="•"/>
      <w:lvlJc w:val="left"/>
      <w:pPr>
        <w:ind w:left="4231" w:hanging="360"/>
      </w:pPr>
      <w:rPr>
        <w:rFonts w:hint="default"/>
        <w:lang w:val="lt-LT" w:eastAsia="en-US" w:bidi="ar-SA"/>
      </w:rPr>
    </w:lvl>
    <w:lvl w:ilvl="4" w:tplc="37AE9B82">
      <w:numFmt w:val="bullet"/>
      <w:lvlText w:val="•"/>
      <w:lvlJc w:val="left"/>
      <w:pPr>
        <w:ind w:left="5222" w:hanging="360"/>
      </w:pPr>
      <w:rPr>
        <w:rFonts w:hint="default"/>
        <w:lang w:val="lt-LT" w:eastAsia="en-US" w:bidi="ar-SA"/>
      </w:rPr>
    </w:lvl>
    <w:lvl w:ilvl="5" w:tplc="3154CD88">
      <w:numFmt w:val="bullet"/>
      <w:lvlText w:val="•"/>
      <w:lvlJc w:val="left"/>
      <w:pPr>
        <w:ind w:left="6213" w:hanging="360"/>
      </w:pPr>
      <w:rPr>
        <w:rFonts w:hint="default"/>
        <w:lang w:val="lt-LT" w:eastAsia="en-US" w:bidi="ar-SA"/>
      </w:rPr>
    </w:lvl>
    <w:lvl w:ilvl="6" w:tplc="8D580402">
      <w:numFmt w:val="bullet"/>
      <w:lvlText w:val="•"/>
      <w:lvlJc w:val="left"/>
      <w:pPr>
        <w:ind w:left="7203" w:hanging="360"/>
      </w:pPr>
      <w:rPr>
        <w:rFonts w:hint="default"/>
        <w:lang w:val="lt-LT" w:eastAsia="en-US" w:bidi="ar-SA"/>
      </w:rPr>
    </w:lvl>
    <w:lvl w:ilvl="7" w:tplc="F9BE7F3E">
      <w:numFmt w:val="bullet"/>
      <w:lvlText w:val="•"/>
      <w:lvlJc w:val="left"/>
      <w:pPr>
        <w:ind w:left="8194" w:hanging="360"/>
      </w:pPr>
      <w:rPr>
        <w:rFonts w:hint="default"/>
        <w:lang w:val="lt-LT" w:eastAsia="en-US" w:bidi="ar-SA"/>
      </w:rPr>
    </w:lvl>
    <w:lvl w:ilvl="8" w:tplc="E80A5472">
      <w:numFmt w:val="bullet"/>
      <w:lvlText w:val="•"/>
      <w:lvlJc w:val="left"/>
      <w:pPr>
        <w:ind w:left="9185" w:hanging="360"/>
      </w:pPr>
      <w:rPr>
        <w:rFonts w:hint="default"/>
        <w:lang w:val="lt-LT" w:eastAsia="en-US" w:bidi="ar-SA"/>
      </w:rPr>
    </w:lvl>
  </w:abstractNum>
  <w:abstractNum w:abstractNumId="1" w15:restartNumberingAfterBreak="0">
    <w:nsid w:val="15DB3573"/>
    <w:multiLevelType w:val="hybridMultilevel"/>
    <w:tmpl w:val="8682978A"/>
    <w:lvl w:ilvl="0" w:tplc="38B4B50E">
      <w:start w:val="1"/>
      <w:numFmt w:val="decimal"/>
      <w:lvlText w:val="%1."/>
      <w:lvlJc w:val="left"/>
      <w:pPr>
        <w:ind w:left="141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1A84580">
      <w:numFmt w:val="bullet"/>
      <w:lvlText w:val="•"/>
      <w:lvlJc w:val="left"/>
      <w:pPr>
        <w:ind w:left="2394" w:hanging="360"/>
      </w:pPr>
      <w:rPr>
        <w:rFonts w:hint="default"/>
        <w:lang w:val="lt-LT" w:eastAsia="en-US" w:bidi="ar-SA"/>
      </w:rPr>
    </w:lvl>
    <w:lvl w:ilvl="2" w:tplc="B642B574">
      <w:numFmt w:val="bullet"/>
      <w:lvlText w:val="•"/>
      <w:lvlJc w:val="left"/>
      <w:pPr>
        <w:ind w:left="3369" w:hanging="360"/>
      </w:pPr>
      <w:rPr>
        <w:rFonts w:hint="default"/>
        <w:lang w:val="lt-LT" w:eastAsia="en-US" w:bidi="ar-SA"/>
      </w:rPr>
    </w:lvl>
    <w:lvl w:ilvl="3" w:tplc="98EE5E2A">
      <w:numFmt w:val="bullet"/>
      <w:lvlText w:val="•"/>
      <w:lvlJc w:val="left"/>
      <w:pPr>
        <w:ind w:left="4343" w:hanging="360"/>
      </w:pPr>
      <w:rPr>
        <w:rFonts w:hint="default"/>
        <w:lang w:val="lt-LT" w:eastAsia="en-US" w:bidi="ar-SA"/>
      </w:rPr>
    </w:lvl>
    <w:lvl w:ilvl="4" w:tplc="E932CB88">
      <w:numFmt w:val="bullet"/>
      <w:lvlText w:val="•"/>
      <w:lvlJc w:val="left"/>
      <w:pPr>
        <w:ind w:left="5318" w:hanging="360"/>
      </w:pPr>
      <w:rPr>
        <w:rFonts w:hint="default"/>
        <w:lang w:val="lt-LT" w:eastAsia="en-US" w:bidi="ar-SA"/>
      </w:rPr>
    </w:lvl>
    <w:lvl w:ilvl="5" w:tplc="9FC03660">
      <w:numFmt w:val="bullet"/>
      <w:lvlText w:val="•"/>
      <w:lvlJc w:val="left"/>
      <w:pPr>
        <w:ind w:left="6293" w:hanging="360"/>
      </w:pPr>
      <w:rPr>
        <w:rFonts w:hint="default"/>
        <w:lang w:val="lt-LT" w:eastAsia="en-US" w:bidi="ar-SA"/>
      </w:rPr>
    </w:lvl>
    <w:lvl w:ilvl="6" w:tplc="47B4160C">
      <w:numFmt w:val="bullet"/>
      <w:lvlText w:val="•"/>
      <w:lvlJc w:val="left"/>
      <w:pPr>
        <w:ind w:left="7267" w:hanging="360"/>
      </w:pPr>
      <w:rPr>
        <w:rFonts w:hint="default"/>
        <w:lang w:val="lt-LT" w:eastAsia="en-US" w:bidi="ar-SA"/>
      </w:rPr>
    </w:lvl>
    <w:lvl w:ilvl="7" w:tplc="448281D6">
      <w:numFmt w:val="bullet"/>
      <w:lvlText w:val="•"/>
      <w:lvlJc w:val="left"/>
      <w:pPr>
        <w:ind w:left="8242" w:hanging="360"/>
      </w:pPr>
      <w:rPr>
        <w:rFonts w:hint="default"/>
        <w:lang w:val="lt-LT" w:eastAsia="en-US" w:bidi="ar-SA"/>
      </w:rPr>
    </w:lvl>
    <w:lvl w:ilvl="8" w:tplc="4F36573E">
      <w:numFmt w:val="bullet"/>
      <w:lvlText w:val="•"/>
      <w:lvlJc w:val="left"/>
      <w:pPr>
        <w:ind w:left="9217" w:hanging="360"/>
      </w:pPr>
      <w:rPr>
        <w:rFonts w:hint="default"/>
        <w:lang w:val="lt-LT" w:eastAsia="en-US" w:bidi="ar-SA"/>
      </w:rPr>
    </w:lvl>
  </w:abstractNum>
  <w:abstractNum w:abstractNumId="2" w15:restartNumberingAfterBreak="0">
    <w:nsid w:val="53EC4641"/>
    <w:multiLevelType w:val="hybridMultilevel"/>
    <w:tmpl w:val="F4A64564"/>
    <w:lvl w:ilvl="0" w:tplc="65D07324">
      <w:start w:val="1"/>
      <w:numFmt w:val="decimal"/>
      <w:lvlText w:val="%1."/>
      <w:lvlJc w:val="left"/>
      <w:pPr>
        <w:ind w:left="976" w:hanging="284"/>
        <w:jc w:val="left"/>
      </w:pPr>
      <w:rPr>
        <w:rFonts w:ascii="Times New Roman" w:eastAsia="Times New Roman" w:hAnsi="Times New Roman" w:cs="Times New Roman" w:hint="default"/>
        <w:b/>
        <w:bCs/>
        <w:i w:val="0"/>
        <w:iCs w:val="0"/>
        <w:spacing w:val="0"/>
        <w:w w:val="100"/>
        <w:sz w:val="24"/>
        <w:szCs w:val="24"/>
        <w:lang w:val="lt-LT" w:eastAsia="en-US" w:bidi="ar-SA"/>
      </w:rPr>
    </w:lvl>
    <w:lvl w:ilvl="1" w:tplc="C8C01FB0">
      <w:numFmt w:val="bullet"/>
      <w:lvlText w:val="☐"/>
      <w:lvlJc w:val="left"/>
      <w:pPr>
        <w:ind w:left="692" w:hanging="351"/>
      </w:pPr>
      <w:rPr>
        <w:rFonts w:ascii="MS Gothic" w:eastAsia="MS Gothic" w:hAnsi="MS Gothic" w:cs="MS Gothic" w:hint="default"/>
        <w:b/>
        <w:bCs/>
        <w:i w:val="0"/>
        <w:iCs w:val="0"/>
        <w:spacing w:val="0"/>
        <w:w w:val="92"/>
        <w:sz w:val="28"/>
        <w:szCs w:val="28"/>
        <w:lang w:val="lt-LT" w:eastAsia="en-US" w:bidi="ar-SA"/>
      </w:rPr>
    </w:lvl>
    <w:lvl w:ilvl="2" w:tplc="24925454">
      <w:start w:val="1"/>
      <w:numFmt w:val="decimal"/>
      <w:lvlText w:val="%3."/>
      <w:lvlJc w:val="left"/>
      <w:pPr>
        <w:ind w:left="692" w:hanging="201"/>
        <w:jc w:val="left"/>
      </w:pPr>
      <w:rPr>
        <w:rFonts w:ascii="Times New Roman" w:eastAsia="Times New Roman" w:hAnsi="Times New Roman" w:cs="Times New Roman" w:hint="default"/>
        <w:b w:val="0"/>
        <w:bCs w:val="0"/>
        <w:i w:val="0"/>
        <w:iCs w:val="0"/>
        <w:spacing w:val="0"/>
        <w:w w:val="99"/>
        <w:sz w:val="20"/>
        <w:szCs w:val="20"/>
        <w:lang w:val="lt-LT" w:eastAsia="en-US" w:bidi="ar-SA"/>
      </w:rPr>
    </w:lvl>
    <w:lvl w:ilvl="3" w:tplc="B18CD31C">
      <w:numFmt w:val="bullet"/>
      <w:lvlText w:val="•"/>
      <w:lvlJc w:val="left"/>
      <w:pPr>
        <w:ind w:left="3243" w:hanging="201"/>
      </w:pPr>
      <w:rPr>
        <w:rFonts w:hint="default"/>
        <w:lang w:val="lt-LT" w:eastAsia="en-US" w:bidi="ar-SA"/>
      </w:rPr>
    </w:lvl>
    <w:lvl w:ilvl="4" w:tplc="8424EDFC">
      <w:numFmt w:val="bullet"/>
      <w:lvlText w:val="•"/>
      <w:lvlJc w:val="left"/>
      <w:pPr>
        <w:ind w:left="4375" w:hanging="201"/>
      </w:pPr>
      <w:rPr>
        <w:rFonts w:hint="default"/>
        <w:lang w:val="lt-LT" w:eastAsia="en-US" w:bidi="ar-SA"/>
      </w:rPr>
    </w:lvl>
    <w:lvl w:ilvl="5" w:tplc="779E6C3C">
      <w:numFmt w:val="bullet"/>
      <w:lvlText w:val="•"/>
      <w:lvlJc w:val="left"/>
      <w:pPr>
        <w:ind w:left="5507" w:hanging="201"/>
      </w:pPr>
      <w:rPr>
        <w:rFonts w:hint="default"/>
        <w:lang w:val="lt-LT" w:eastAsia="en-US" w:bidi="ar-SA"/>
      </w:rPr>
    </w:lvl>
    <w:lvl w:ilvl="6" w:tplc="B12EA0A6">
      <w:numFmt w:val="bullet"/>
      <w:lvlText w:val="•"/>
      <w:lvlJc w:val="left"/>
      <w:pPr>
        <w:ind w:left="6639" w:hanging="201"/>
      </w:pPr>
      <w:rPr>
        <w:rFonts w:hint="default"/>
        <w:lang w:val="lt-LT" w:eastAsia="en-US" w:bidi="ar-SA"/>
      </w:rPr>
    </w:lvl>
    <w:lvl w:ilvl="7" w:tplc="7332AB8C">
      <w:numFmt w:val="bullet"/>
      <w:lvlText w:val="•"/>
      <w:lvlJc w:val="left"/>
      <w:pPr>
        <w:ind w:left="7770" w:hanging="201"/>
      </w:pPr>
      <w:rPr>
        <w:rFonts w:hint="default"/>
        <w:lang w:val="lt-LT" w:eastAsia="en-US" w:bidi="ar-SA"/>
      </w:rPr>
    </w:lvl>
    <w:lvl w:ilvl="8" w:tplc="AAA60BF0">
      <w:numFmt w:val="bullet"/>
      <w:lvlText w:val="•"/>
      <w:lvlJc w:val="left"/>
      <w:pPr>
        <w:ind w:left="8902" w:hanging="201"/>
      </w:pPr>
      <w:rPr>
        <w:rFonts w:hint="default"/>
        <w:lang w:val="lt-LT" w:eastAsia="en-US" w:bidi="ar-SA"/>
      </w:rPr>
    </w:lvl>
  </w:abstractNum>
  <w:abstractNum w:abstractNumId="3" w15:restartNumberingAfterBreak="0">
    <w:nsid w:val="789D7739"/>
    <w:multiLevelType w:val="hybridMultilevel"/>
    <w:tmpl w:val="42A6690C"/>
    <w:lvl w:ilvl="0" w:tplc="7F1CB17E">
      <w:start w:val="1"/>
      <w:numFmt w:val="decimal"/>
      <w:lvlText w:val="%1."/>
      <w:lvlJc w:val="left"/>
      <w:pPr>
        <w:ind w:left="141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D3144138">
      <w:numFmt w:val="bullet"/>
      <w:lvlText w:val="•"/>
      <w:lvlJc w:val="left"/>
      <w:pPr>
        <w:ind w:left="2394" w:hanging="360"/>
      </w:pPr>
      <w:rPr>
        <w:rFonts w:hint="default"/>
        <w:lang w:val="lt-LT" w:eastAsia="en-US" w:bidi="ar-SA"/>
      </w:rPr>
    </w:lvl>
    <w:lvl w:ilvl="2" w:tplc="770EC832">
      <w:numFmt w:val="bullet"/>
      <w:lvlText w:val="•"/>
      <w:lvlJc w:val="left"/>
      <w:pPr>
        <w:ind w:left="3369" w:hanging="360"/>
      </w:pPr>
      <w:rPr>
        <w:rFonts w:hint="default"/>
        <w:lang w:val="lt-LT" w:eastAsia="en-US" w:bidi="ar-SA"/>
      </w:rPr>
    </w:lvl>
    <w:lvl w:ilvl="3" w:tplc="BF26B758">
      <w:numFmt w:val="bullet"/>
      <w:lvlText w:val="•"/>
      <w:lvlJc w:val="left"/>
      <w:pPr>
        <w:ind w:left="4343" w:hanging="360"/>
      </w:pPr>
      <w:rPr>
        <w:rFonts w:hint="default"/>
        <w:lang w:val="lt-LT" w:eastAsia="en-US" w:bidi="ar-SA"/>
      </w:rPr>
    </w:lvl>
    <w:lvl w:ilvl="4" w:tplc="376EEEA8">
      <w:numFmt w:val="bullet"/>
      <w:lvlText w:val="•"/>
      <w:lvlJc w:val="left"/>
      <w:pPr>
        <w:ind w:left="5318" w:hanging="360"/>
      </w:pPr>
      <w:rPr>
        <w:rFonts w:hint="default"/>
        <w:lang w:val="lt-LT" w:eastAsia="en-US" w:bidi="ar-SA"/>
      </w:rPr>
    </w:lvl>
    <w:lvl w:ilvl="5" w:tplc="54A4A432">
      <w:numFmt w:val="bullet"/>
      <w:lvlText w:val="•"/>
      <w:lvlJc w:val="left"/>
      <w:pPr>
        <w:ind w:left="6293" w:hanging="360"/>
      </w:pPr>
      <w:rPr>
        <w:rFonts w:hint="default"/>
        <w:lang w:val="lt-LT" w:eastAsia="en-US" w:bidi="ar-SA"/>
      </w:rPr>
    </w:lvl>
    <w:lvl w:ilvl="6" w:tplc="843A2EEE">
      <w:numFmt w:val="bullet"/>
      <w:lvlText w:val="•"/>
      <w:lvlJc w:val="left"/>
      <w:pPr>
        <w:ind w:left="7267" w:hanging="360"/>
      </w:pPr>
      <w:rPr>
        <w:rFonts w:hint="default"/>
        <w:lang w:val="lt-LT" w:eastAsia="en-US" w:bidi="ar-SA"/>
      </w:rPr>
    </w:lvl>
    <w:lvl w:ilvl="7" w:tplc="D6F86C4E">
      <w:numFmt w:val="bullet"/>
      <w:lvlText w:val="•"/>
      <w:lvlJc w:val="left"/>
      <w:pPr>
        <w:ind w:left="8242" w:hanging="360"/>
      </w:pPr>
      <w:rPr>
        <w:rFonts w:hint="default"/>
        <w:lang w:val="lt-LT" w:eastAsia="en-US" w:bidi="ar-SA"/>
      </w:rPr>
    </w:lvl>
    <w:lvl w:ilvl="8" w:tplc="5268E51C">
      <w:numFmt w:val="bullet"/>
      <w:lvlText w:val="•"/>
      <w:lvlJc w:val="left"/>
      <w:pPr>
        <w:ind w:left="9217" w:hanging="360"/>
      </w:pPr>
      <w:rPr>
        <w:rFonts w:hint="default"/>
        <w:lang w:val="lt-LT" w:eastAsia="en-US" w:bidi="ar-SA"/>
      </w:rPr>
    </w:lvl>
  </w:abstractNum>
  <w:num w:numId="1" w16cid:durableId="1387989932">
    <w:abstractNumId w:val="0"/>
  </w:num>
  <w:num w:numId="2" w16cid:durableId="1138298714">
    <w:abstractNumId w:val="2"/>
  </w:num>
  <w:num w:numId="3" w16cid:durableId="737824641">
    <w:abstractNumId w:val="3"/>
  </w:num>
  <w:num w:numId="4" w16cid:durableId="69141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E22A4"/>
    <w:rsid w:val="000512CA"/>
    <w:rsid w:val="007E22A4"/>
    <w:rsid w:val="00906E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9FBC"/>
  <w15:docId w15:val="{864E9301-C8E9-44FD-A55A-A423C9B1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706"/>
      <w:jc w:val="center"/>
      <w:outlineLvl w:val="0"/>
    </w:pPr>
    <w:rPr>
      <w:b/>
      <w:bCs/>
      <w:sz w:val="24"/>
      <w:szCs w:val="24"/>
    </w:rPr>
  </w:style>
  <w:style w:type="paragraph" w:styleId="Antrat2">
    <w:name w:val="heading 2"/>
    <w:basedOn w:val="prastasis"/>
    <w:uiPriority w:val="9"/>
    <w:unhideWhenUsed/>
    <w:qFormat/>
    <w:pPr>
      <w:spacing w:line="275" w:lineRule="exact"/>
      <w:ind w:left="692"/>
      <w:jc w:val="both"/>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692" w:hanging="36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viamatik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9770</Words>
  <Characters>5570</Characters>
  <Application>Microsoft Office Word</Application>
  <DocSecurity>0</DocSecurity>
  <Lines>46</Lines>
  <Paragraphs>30</Paragraphs>
  <ScaleCrop>false</ScaleCrop>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VALSTYBINĖS REIKŠMĖS KELIŲ PRIEŽIŪROS IR PLĖTROS ĮGYVENDINIMUI VYKDOMŲ VIEŠŲJŲ PIRKIMŲ, FINANSUOJAMŲ LIETUVOS RESPUBLIKOS KELIŲ PRIEŽIŪROS IR PLĖTROS PROGRAMOS LĖŠOMIS, IŠANKSTINIO PIRKIMŲ DOKUMENTŲ VERTINIMO</dc:title>
  <dc:creator>Irena Kudzinskiene</dc:creator>
  <cp:lastModifiedBy>Inga Latvėnė</cp:lastModifiedBy>
  <cp:revision>2</cp:revision>
  <dcterms:created xsi:type="dcterms:W3CDTF">2024-04-12T07:47:00Z</dcterms:created>
  <dcterms:modified xsi:type="dcterms:W3CDTF">2024-04-12T07:51:00Z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2013</vt:lpwstr>
  </property>
  <property fmtid="{D5CDD505-2E9C-101B-9397-08002B2CF9AE}" pid="4" name="LastSaved">
    <vt:filetime>2024-04-12T00:00:00Z</vt:filetime>
  </property>
  <property fmtid="{D5CDD505-2E9C-101B-9397-08002B2CF9AE}" pid="5" name="Producer">
    <vt:lpwstr>Microsoft® Word 2013</vt:lpwstr>
  </property>
</Properties>
</file>