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8875B" w14:textId="77777777" w:rsidR="00936A48" w:rsidRPr="00C1311F" w:rsidRDefault="00C1311F" w:rsidP="00CE3C03">
      <w:pPr>
        <w:tabs>
          <w:tab w:val="left" w:pos="1560"/>
          <w:tab w:val="left" w:pos="2835"/>
        </w:tabs>
        <w:ind w:right="-178"/>
        <w:jc w:val="center"/>
        <w:rPr>
          <w:rFonts w:ascii="Trebuchet MS" w:hAnsi="Trebuchet MS" w:cs="Arial"/>
          <w:b/>
          <w:sz w:val="19"/>
          <w:szCs w:val="19"/>
          <w:lang w:val="en-GB"/>
        </w:rPr>
      </w:pPr>
      <w:r>
        <w:rPr>
          <w:rFonts w:ascii="Trebuchet MS" w:hAnsi="Trebuchet MS" w:cs="Arial"/>
          <w:b/>
          <w:sz w:val="19"/>
          <w:szCs w:val="19"/>
          <w:lang w:val="en-GB"/>
        </w:rPr>
        <w:tab/>
      </w:r>
      <w:r>
        <w:rPr>
          <w:rFonts w:ascii="Trebuchet MS" w:hAnsi="Trebuchet MS" w:cs="Arial"/>
          <w:b/>
          <w:sz w:val="19"/>
          <w:szCs w:val="19"/>
          <w:lang w:val="en-GB"/>
        </w:rPr>
        <w:tab/>
      </w:r>
      <w:r>
        <w:rPr>
          <w:rFonts w:ascii="Trebuchet MS" w:hAnsi="Trebuchet MS" w:cs="Arial"/>
          <w:b/>
          <w:sz w:val="19"/>
          <w:szCs w:val="19"/>
          <w:lang w:val="en-GB"/>
        </w:rPr>
        <w:tab/>
        <w:t xml:space="preserve">          </w:t>
      </w:r>
      <w:proofErr w:type="spellStart"/>
      <w:r w:rsidR="00EF22E2" w:rsidRPr="00C1311F">
        <w:rPr>
          <w:rFonts w:ascii="Trebuchet MS" w:hAnsi="Trebuchet MS" w:cs="Arial"/>
          <w:b/>
          <w:sz w:val="19"/>
          <w:szCs w:val="19"/>
          <w:lang w:val="en-GB"/>
        </w:rPr>
        <w:t>Pirkimo</w:t>
      </w:r>
      <w:proofErr w:type="spellEnd"/>
      <w:r w:rsidR="00936A48" w:rsidRPr="00C1311F">
        <w:rPr>
          <w:rFonts w:ascii="Trebuchet MS" w:hAnsi="Trebuchet MS" w:cs="Arial"/>
          <w:b/>
          <w:sz w:val="19"/>
          <w:szCs w:val="19"/>
          <w:lang w:val="en-GB"/>
        </w:rPr>
        <w:t xml:space="preserve"> </w:t>
      </w:r>
      <w:proofErr w:type="spellStart"/>
      <w:r w:rsidR="00936A48" w:rsidRPr="00C1311F">
        <w:rPr>
          <w:rFonts w:ascii="Trebuchet MS" w:hAnsi="Trebuchet MS" w:cs="Arial"/>
          <w:b/>
          <w:sz w:val="19"/>
          <w:szCs w:val="19"/>
          <w:lang w:val="en-GB"/>
        </w:rPr>
        <w:t>sąlygų</w:t>
      </w:r>
      <w:proofErr w:type="spellEnd"/>
      <w:r w:rsidR="00936A48" w:rsidRPr="00C1311F">
        <w:rPr>
          <w:rFonts w:ascii="Trebuchet MS" w:hAnsi="Trebuchet MS" w:cs="Arial"/>
          <w:b/>
          <w:sz w:val="19"/>
          <w:szCs w:val="19"/>
          <w:lang w:val="en-GB"/>
        </w:rPr>
        <w:t xml:space="preserve"> </w:t>
      </w:r>
      <w:r w:rsidR="00463139" w:rsidRPr="00C1311F">
        <w:rPr>
          <w:rFonts w:ascii="Trebuchet MS" w:hAnsi="Trebuchet MS" w:cs="Arial"/>
          <w:b/>
          <w:sz w:val="19"/>
          <w:szCs w:val="19"/>
          <w:lang w:val="en-GB"/>
        </w:rPr>
        <w:t>2</w:t>
      </w:r>
      <w:r w:rsidR="00936A48" w:rsidRPr="00C1311F">
        <w:rPr>
          <w:rFonts w:ascii="Trebuchet MS" w:hAnsi="Trebuchet MS" w:cs="Arial"/>
          <w:b/>
          <w:sz w:val="19"/>
          <w:szCs w:val="19"/>
          <w:lang w:val="en-GB"/>
        </w:rPr>
        <w:t xml:space="preserve"> </w:t>
      </w:r>
      <w:proofErr w:type="spellStart"/>
      <w:r w:rsidR="00936A48" w:rsidRPr="00C1311F">
        <w:rPr>
          <w:rFonts w:ascii="Trebuchet MS" w:hAnsi="Trebuchet MS" w:cs="Arial"/>
          <w:b/>
          <w:sz w:val="19"/>
          <w:szCs w:val="19"/>
          <w:lang w:val="en-GB"/>
        </w:rPr>
        <w:t>priedas</w:t>
      </w:r>
      <w:proofErr w:type="spellEnd"/>
      <w:r>
        <w:rPr>
          <w:rFonts w:ascii="Trebuchet MS" w:hAnsi="Trebuchet MS" w:cs="Arial"/>
          <w:b/>
          <w:sz w:val="19"/>
          <w:szCs w:val="19"/>
          <w:lang w:val="en-GB"/>
        </w:rPr>
        <w:t xml:space="preserve"> / Annex 2 to the Procurement Conditions  </w:t>
      </w:r>
    </w:p>
    <w:p w14:paraId="2F0D6728" w14:textId="77777777" w:rsidR="00CE3C03" w:rsidRPr="00C1311F" w:rsidRDefault="00CE3C03" w:rsidP="00CE3C03">
      <w:pPr>
        <w:tabs>
          <w:tab w:val="left" w:pos="1560"/>
          <w:tab w:val="left" w:pos="2835"/>
        </w:tabs>
        <w:ind w:right="-178"/>
        <w:jc w:val="center"/>
        <w:rPr>
          <w:rFonts w:ascii="Trebuchet MS" w:hAnsi="Trebuchet MS" w:cs="Arial"/>
          <w:b/>
          <w:sz w:val="19"/>
          <w:szCs w:val="19"/>
          <w:lang w:val="en-GB"/>
        </w:rPr>
      </w:pPr>
      <w:r w:rsidRPr="00C1311F">
        <w:rPr>
          <w:rFonts w:ascii="Trebuchet MS" w:hAnsi="Trebuchet MS" w:cs="Arial"/>
          <w:b/>
          <w:sz w:val="19"/>
          <w:szCs w:val="19"/>
          <w:lang w:val="en-GB"/>
        </w:rPr>
        <w:tab/>
      </w:r>
      <w:r w:rsidRPr="00C1311F">
        <w:rPr>
          <w:rFonts w:ascii="Trebuchet MS" w:hAnsi="Trebuchet MS" w:cs="Arial"/>
          <w:b/>
          <w:sz w:val="19"/>
          <w:szCs w:val="19"/>
          <w:lang w:val="en-GB"/>
        </w:rPr>
        <w:tab/>
      </w:r>
      <w:r w:rsidRPr="00C1311F">
        <w:rPr>
          <w:rFonts w:ascii="Trebuchet MS" w:hAnsi="Trebuchet MS" w:cs="Arial"/>
          <w:b/>
          <w:sz w:val="19"/>
          <w:szCs w:val="19"/>
          <w:lang w:val="en-GB"/>
        </w:rPr>
        <w:tab/>
      </w:r>
      <w:r w:rsidRPr="00C1311F">
        <w:rPr>
          <w:rFonts w:ascii="Trebuchet MS" w:hAnsi="Trebuchet MS" w:cs="Arial"/>
          <w:b/>
          <w:sz w:val="19"/>
          <w:szCs w:val="19"/>
          <w:lang w:val="en-GB"/>
        </w:rPr>
        <w:tab/>
      </w:r>
      <w:r w:rsidRPr="00C1311F">
        <w:rPr>
          <w:rFonts w:ascii="Trebuchet MS" w:hAnsi="Trebuchet MS" w:cs="Arial"/>
          <w:b/>
          <w:sz w:val="19"/>
          <w:szCs w:val="19"/>
          <w:lang w:val="en-GB"/>
        </w:rPr>
        <w:tab/>
      </w:r>
      <w:proofErr w:type="spellStart"/>
      <w:r w:rsidRPr="00C1311F">
        <w:rPr>
          <w:rFonts w:ascii="Trebuchet MS" w:hAnsi="Trebuchet MS" w:cs="Arial"/>
          <w:b/>
          <w:sz w:val="19"/>
          <w:szCs w:val="19"/>
          <w:lang w:val="en-GB"/>
        </w:rPr>
        <w:t>Paraiškos</w:t>
      </w:r>
      <w:proofErr w:type="spellEnd"/>
      <w:r w:rsidRPr="00C1311F">
        <w:rPr>
          <w:rFonts w:ascii="Trebuchet MS" w:hAnsi="Trebuchet MS" w:cs="Arial"/>
          <w:b/>
          <w:sz w:val="19"/>
          <w:szCs w:val="19"/>
          <w:lang w:val="en-GB"/>
        </w:rPr>
        <w:t xml:space="preserve"> forma</w:t>
      </w:r>
      <w:r w:rsidR="00C1311F">
        <w:rPr>
          <w:rFonts w:ascii="Trebuchet MS" w:hAnsi="Trebuchet MS" w:cs="Arial"/>
          <w:b/>
          <w:sz w:val="19"/>
          <w:szCs w:val="19"/>
          <w:lang w:val="en-GB"/>
        </w:rPr>
        <w:t xml:space="preserve"> / Application form</w:t>
      </w:r>
    </w:p>
    <w:p w14:paraId="303B2CBE" w14:textId="77777777" w:rsidR="004C22B5" w:rsidRPr="0044175C" w:rsidRDefault="004C22B5" w:rsidP="004C22B5">
      <w:pPr>
        <w:tabs>
          <w:tab w:val="left" w:pos="1560"/>
          <w:tab w:val="left" w:pos="2835"/>
        </w:tabs>
        <w:spacing w:before="120" w:after="120"/>
        <w:jc w:val="center"/>
        <w:rPr>
          <w:rFonts w:ascii="Trebuchet MS" w:hAnsi="Trebuchet MS" w:cs="Arial"/>
          <w:sz w:val="18"/>
          <w:szCs w:val="18"/>
          <w:lang w:val="en-GB"/>
        </w:rPr>
      </w:pPr>
      <w:proofErr w:type="spellStart"/>
      <w:r w:rsidRPr="0044175C">
        <w:rPr>
          <w:rFonts w:ascii="Trebuchet MS" w:hAnsi="Trebuchet MS" w:cs="Arial"/>
          <w:sz w:val="18"/>
          <w:szCs w:val="18"/>
          <w:lang w:val="en-GB"/>
        </w:rPr>
        <w:t>Herbas</w:t>
      </w:r>
      <w:proofErr w:type="spellEnd"/>
      <w:r w:rsidRPr="0044175C">
        <w:rPr>
          <w:rFonts w:ascii="Trebuchet MS" w:hAnsi="Trebuchet MS" w:cs="Arial"/>
          <w:sz w:val="18"/>
          <w:szCs w:val="18"/>
          <w:lang w:val="en-GB"/>
        </w:rPr>
        <w:t xml:space="preserve"> </w:t>
      </w:r>
      <w:proofErr w:type="spellStart"/>
      <w:r w:rsidRPr="0044175C">
        <w:rPr>
          <w:rFonts w:ascii="Trebuchet MS" w:hAnsi="Trebuchet MS" w:cs="Arial"/>
          <w:sz w:val="18"/>
          <w:szCs w:val="18"/>
          <w:lang w:val="en-GB"/>
        </w:rPr>
        <w:t>arba</w:t>
      </w:r>
      <w:proofErr w:type="spellEnd"/>
      <w:r w:rsidRPr="0044175C">
        <w:rPr>
          <w:rFonts w:ascii="Trebuchet MS" w:hAnsi="Trebuchet MS" w:cs="Arial"/>
          <w:sz w:val="18"/>
          <w:szCs w:val="18"/>
          <w:lang w:val="en-GB"/>
        </w:rPr>
        <w:t xml:space="preserve"> </w:t>
      </w:r>
      <w:proofErr w:type="spellStart"/>
      <w:r w:rsidRPr="0044175C">
        <w:rPr>
          <w:rFonts w:ascii="Trebuchet MS" w:hAnsi="Trebuchet MS" w:cs="Arial"/>
          <w:sz w:val="18"/>
          <w:szCs w:val="18"/>
          <w:lang w:val="en-GB"/>
        </w:rPr>
        <w:t>prekių</w:t>
      </w:r>
      <w:proofErr w:type="spellEnd"/>
      <w:r w:rsidRPr="0044175C">
        <w:rPr>
          <w:rFonts w:ascii="Trebuchet MS" w:hAnsi="Trebuchet MS" w:cs="Arial"/>
          <w:sz w:val="18"/>
          <w:szCs w:val="18"/>
          <w:lang w:val="en-GB"/>
        </w:rPr>
        <w:t xml:space="preserve"> </w:t>
      </w:r>
      <w:proofErr w:type="spellStart"/>
      <w:r w:rsidRPr="0044175C">
        <w:rPr>
          <w:rFonts w:ascii="Trebuchet MS" w:hAnsi="Trebuchet MS" w:cs="Arial"/>
          <w:sz w:val="18"/>
          <w:szCs w:val="18"/>
          <w:lang w:val="en-GB"/>
        </w:rPr>
        <w:t>ženklas</w:t>
      </w:r>
      <w:proofErr w:type="spellEnd"/>
      <w:r w:rsidRPr="0044175C">
        <w:rPr>
          <w:rFonts w:ascii="Trebuchet MS" w:hAnsi="Trebuchet MS" w:cs="Arial"/>
          <w:sz w:val="18"/>
          <w:szCs w:val="18"/>
          <w:lang w:val="en-GB"/>
        </w:rPr>
        <w:t>/ Emblem or trademark</w:t>
      </w:r>
    </w:p>
    <w:p w14:paraId="69304C3D" w14:textId="77777777" w:rsidR="004C22B5" w:rsidRPr="0044175C" w:rsidRDefault="004C22B5" w:rsidP="004C22B5">
      <w:pPr>
        <w:tabs>
          <w:tab w:val="left" w:pos="1560"/>
          <w:tab w:val="left" w:pos="2835"/>
        </w:tabs>
        <w:spacing w:before="120" w:after="120"/>
        <w:jc w:val="center"/>
        <w:rPr>
          <w:rFonts w:ascii="Trebuchet MS" w:hAnsi="Trebuchet MS" w:cs="Arial"/>
          <w:sz w:val="18"/>
          <w:szCs w:val="18"/>
          <w:lang w:val="en-GB"/>
        </w:rPr>
      </w:pPr>
      <w:r w:rsidRPr="0044175C">
        <w:rPr>
          <w:rFonts w:ascii="Trebuchet MS" w:hAnsi="Trebuchet MS" w:cs="Arial"/>
          <w:sz w:val="18"/>
          <w:szCs w:val="18"/>
          <w:lang w:val="en-GB"/>
        </w:rPr>
        <w:t>(</w:t>
      </w:r>
      <w:proofErr w:type="spellStart"/>
      <w:r w:rsidRPr="0044175C">
        <w:rPr>
          <w:rFonts w:ascii="Trebuchet MS" w:hAnsi="Trebuchet MS" w:cs="Arial"/>
          <w:sz w:val="18"/>
          <w:szCs w:val="18"/>
          <w:lang w:val="en-GB"/>
        </w:rPr>
        <w:t>Tiekėjo</w:t>
      </w:r>
      <w:proofErr w:type="spellEnd"/>
      <w:r w:rsidRPr="0044175C">
        <w:rPr>
          <w:rFonts w:ascii="Trebuchet MS" w:hAnsi="Trebuchet MS" w:cs="Arial"/>
          <w:sz w:val="18"/>
          <w:szCs w:val="18"/>
          <w:lang w:val="en-GB"/>
        </w:rPr>
        <w:t xml:space="preserve"> </w:t>
      </w:r>
      <w:proofErr w:type="spellStart"/>
      <w:r w:rsidRPr="0044175C">
        <w:rPr>
          <w:rFonts w:ascii="Trebuchet MS" w:hAnsi="Trebuchet MS" w:cs="Arial"/>
          <w:sz w:val="18"/>
          <w:szCs w:val="18"/>
          <w:lang w:val="en-GB"/>
        </w:rPr>
        <w:t>pavadinimas</w:t>
      </w:r>
      <w:proofErr w:type="spellEnd"/>
      <w:r w:rsidRPr="0044175C">
        <w:rPr>
          <w:rFonts w:ascii="Trebuchet MS" w:hAnsi="Trebuchet MS" w:cs="Arial"/>
          <w:sz w:val="18"/>
          <w:szCs w:val="18"/>
          <w:lang w:val="en-GB"/>
        </w:rPr>
        <w:t>) / (Name of the supplier)</w:t>
      </w:r>
    </w:p>
    <w:p w14:paraId="7CE9AA7B" w14:textId="77777777" w:rsidR="004C22B5" w:rsidRPr="0044175C" w:rsidRDefault="004C22B5" w:rsidP="004C22B5">
      <w:pPr>
        <w:tabs>
          <w:tab w:val="left" w:pos="1560"/>
          <w:tab w:val="left" w:pos="2835"/>
        </w:tabs>
        <w:spacing w:before="120" w:after="120"/>
        <w:jc w:val="center"/>
        <w:rPr>
          <w:rFonts w:ascii="Trebuchet MS" w:hAnsi="Trebuchet MS" w:cs="Arial"/>
          <w:sz w:val="18"/>
          <w:szCs w:val="18"/>
          <w:lang w:val="en-GB"/>
        </w:rPr>
      </w:pPr>
      <w:r w:rsidRPr="0044175C">
        <w:rPr>
          <w:rFonts w:ascii="Trebuchet MS" w:hAnsi="Trebuchet MS" w:cs="Arial"/>
          <w:sz w:val="18"/>
          <w:szCs w:val="18"/>
          <w:lang w:val="en-GB"/>
        </w:rPr>
        <w:t>(</w:t>
      </w:r>
      <w:proofErr w:type="spellStart"/>
      <w:r w:rsidRPr="0044175C">
        <w:rPr>
          <w:rFonts w:ascii="Trebuchet MS" w:hAnsi="Trebuchet MS" w:cs="Arial"/>
          <w:sz w:val="18"/>
          <w:szCs w:val="18"/>
          <w:lang w:val="en-GB"/>
        </w:rPr>
        <w:t>Juridinio</w:t>
      </w:r>
      <w:proofErr w:type="spellEnd"/>
      <w:r w:rsidRPr="0044175C">
        <w:rPr>
          <w:rFonts w:ascii="Trebuchet MS" w:hAnsi="Trebuchet MS" w:cs="Arial"/>
          <w:sz w:val="18"/>
          <w:szCs w:val="18"/>
          <w:lang w:val="en-GB"/>
        </w:rPr>
        <w:t xml:space="preserve"> </w:t>
      </w:r>
      <w:proofErr w:type="spellStart"/>
      <w:r w:rsidRPr="0044175C">
        <w:rPr>
          <w:rFonts w:ascii="Trebuchet MS" w:hAnsi="Trebuchet MS" w:cs="Arial"/>
          <w:sz w:val="18"/>
          <w:szCs w:val="18"/>
          <w:lang w:val="en-GB"/>
        </w:rPr>
        <w:t>asmens</w:t>
      </w:r>
      <w:proofErr w:type="spellEnd"/>
      <w:r w:rsidRPr="0044175C">
        <w:rPr>
          <w:rFonts w:ascii="Trebuchet MS" w:hAnsi="Trebuchet MS" w:cs="Arial"/>
          <w:sz w:val="18"/>
          <w:szCs w:val="18"/>
          <w:lang w:val="en-GB"/>
        </w:rPr>
        <w:t xml:space="preserve"> </w:t>
      </w:r>
      <w:proofErr w:type="spellStart"/>
      <w:r w:rsidRPr="0044175C">
        <w:rPr>
          <w:rFonts w:ascii="Trebuchet MS" w:hAnsi="Trebuchet MS" w:cs="Arial"/>
          <w:sz w:val="18"/>
          <w:szCs w:val="18"/>
          <w:lang w:val="en-GB"/>
        </w:rPr>
        <w:t>teisinė</w:t>
      </w:r>
      <w:proofErr w:type="spellEnd"/>
      <w:r w:rsidRPr="0044175C">
        <w:rPr>
          <w:rFonts w:ascii="Trebuchet MS" w:hAnsi="Trebuchet MS" w:cs="Arial"/>
          <w:sz w:val="18"/>
          <w:szCs w:val="18"/>
          <w:lang w:val="en-GB"/>
        </w:rPr>
        <w:t xml:space="preserve"> forma, </w:t>
      </w:r>
      <w:proofErr w:type="spellStart"/>
      <w:r w:rsidRPr="0044175C">
        <w:rPr>
          <w:rFonts w:ascii="Trebuchet MS" w:hAnsi="Trebuchet MS" w:cs="Arial"/>
          <w:sz w:val="18"/>
          <w:szCs w:val="18"/>
          <w:lang w:val="en-GB"/>
        </w:rPr>
        <w:t>buveinė</w:t>
      </w:r>
      <w:proofErr w:type="spellEnd"/>
      <w:r w:rsidRPr="0044175C">
        <w:rPr>
          <w:rFonts w:ascii="Trebuchet MS" w:hAnsi="Trebuchet MS" w:cs="Arial"/>
          <w:sz w:val="18"/>
          <w:szCs w:val="18"/>
          <w:lang w:val="en-GB"/>
        </w:rPr>
        <w:t xml:space="preserve">, </w:t>
      </w:r>
      <w:proofErr w:type="spellStart"/>
      <w:r w:rsidRPr="0044175C">
        <w:rPr>
          <w:rFonts w:ascii="Trebuchet MS" w:hAnsi="Trebuchet MS" w:cs="Arial"/>
          <w:sz w:val="18"/>
          <w:szCs w:val="18"/>
          <w:lang w:val="en-GB"/>
        </w:rPr>
        <w:t>kontaktinė</w:t>
      </w:r>
      <w:proofErr w:type="spellEnd"/>
      <w:r w:rsidRPr="0044175C">
        <w:rPr>
          <w:rFonts w:ascii="Trebuchet MS" w:hAnsi="Trebuchet MS" w:cs="Arial"/>
          <w:sz w:val="18"/>
          <w:szCs w:val="18"/>
          <w:lang w:val="en-GB"/>
        </w:rPr>
        <w:t xml:space="preserve"> </w:t>
      </w:r>
      <w:proofErr w:type="spellStart"/>
      <w:r w:rsidRPr="0044175C">
        <w:rPr>
          <w:rFonts w:ascii="Trebuchet MS" w:hAnsi="Trebuchet MS" w:cs="Arial"/>
          <w:sz w:val="18"/>
          <w:szCs w:val="18"/>
          <w:lang w:val="en-GB"/>
        </w:rPr>
        <w:t>informacija</w:t>
      </w:r>
      <w:proofErr w:type="spellEnd"/>
      <w:r w:rsidRPr="0044175C">
        <w:rPr>
          <w:rFonts w:ascii="Trebuchet MS" w:hAnsi="Trebuchet MS" w:cs="Arial"/>
          <w:sz w:val="18"/>
          <w:szCs w:val="18"/>
          <w:lang w:val="en-GB"/>
        </w:rPr>
        <w:t xml:space="preserve">, </w:t>
      </w:r>
      <w:proofErr w:type="spellStart"/>
      <w:r w:rsidRPr="0044175C">
        <w:rPr>
          <w:rFonts w:ascii="Trebuchet MS" w:hAnsi="Trebuchet MS" w:cs="Arial"/>
          <w:sz w:val="18"/>
          <w:szCs w:val="18"/>
          <w:lang w:val="en-GB"/>
        </w:rPr>
        <w:t>registro</w:t>
      </w:r>
      <w:proofErr w:type="spellEnd"/>
      <w:r w:rsidRPr="0044175C">
        <w:rPr>
          <w:rFonts w:ascii="Trebuchet MS" w:hAnsi="Trebuchet MS" w:cs="Arial"/>
          <w:sz w:val="18"/>
          <w:szCs w:val="18"/>
          <w:lang w:val="en-GB"/>
        </w:rPr>
        <w:t xml:space="preserve">, </w:t>
      </w:r>
      <w:proofErr w:type="spellStart"/>
      <w:r w:rsidRPr="0044175C">
        <w:rPr>
          <w:rFonts w:ascii="Trebuchet MS" w:hAnsi="Trebuchet MS" w:cs="Arial"/>
          <w:sz w:val="18"/>
          <w:szCs w:val="18"/>
          <w:lang w:val="en-GB"/>
        </w:rPr>
        <w:t>kuriame</w:t>
      </w:r>
      <w:proofErr w:type="spellEnd"/>
      <w:r w:rsidRPr="0044175C">
        <w:rPr>
          <w:rFonts w:ascii="Trebuchet MS" w:hAnsi="Trebuchet MS" w:cs="Arial"/>
          <w:sz w:val="18"/>
          <w:szCs w:val="18"/>
          <w:lang w:val="en-GB"/>
        </w:rPr>
        <w:t xml:space="preserve"> </w:t>
      </w:r>
      <w:proofErr w:type="spellStart"/>
      <w:r w:rsidRPr="0044175C">
        <w:rPr>
          <w:rFonts w:ascii="Trebuchet MS" w:hAnsi="Trebuchet MS" w:cs="Arial"/>
          <w:sz w:val="18"/>
          <w:szCs w:val="18"/>
          <w:lang w:val="en-GB"/>
        </w:rPr>
        <w:t>kaupiami</w:t>
      </w:r>
      <w:proofErr w:type="spellEnd"/>
      <w:r w:rsidRPr="0044175C">
        <w:rPr>
          <w:rFonts w:ascii="Trebuchet MS" w:hAnsi="Trebuchet MS" w:cs="Arial"/>
          <w:sz w:val="18"/>
          <w:szCs w:val="18"/>
          <w:lang w:val="en-GB"/>
        </w:rPr>
        <w:t xml:space="preserve"> </w:t>
      </w:r>
      <w:proofErr w:type="spellStart"/>
      <w:r w:rsidRPr="0044175C">
        <w:rPr>
          <w:rFonts w:ascii="Trebuchet MS" w:hAnsi="Trebuchet MS" w:cs="Arial"/>
          <w:sz w:val="18"/>
          <w:szCs w:val="18"/>
          <w:lang w:val="en-GB"/>
        </w:rPr>
        <w:t>ir</w:t>
      </w:r>
      <w:proofErr w:type="spellEnd"/>
      <w:r w:rsidRPr="0044175C">
        <w:rPr>
          <w:rFonts w:ascii="Trebuchet MS" w:hAnsi="Trebuchet MS" w:cs="Arial"/>
          <w:sz w:val="18"/>
          <w:szCs w:val="18"/>
          <w:lang w:val="en-GB"/>
        </w:rPr>
        <w:t xml:space="preserve"> </w:t>
      </w:r>
      <w:proofErr w:type="spellStart"/>
      <w:r w:rsidRPr="0044175C">
        <w:rPr>
          <w:rFonts w:ascii="Trebuchet MS" w:hAnsi="Trebuchet MS" w:cs="Arial"/>
          <w:sz w:val="18"/>
          <w:szCs w:val="18"/>
          <w:lang w:val="en-GB"/>
        </w:rPr>
        <w:t>saugomi</w:t>
      </w:r>
      <w:proofErr w:type="spellEnd"/>
      <w:r w:rsidRPr="0044175C">
        <w:rPr>
          <w:rFonts w:ascii="Trebuchet MS" w:hAnsi="Trebuchet MS" w:cs="Arial"/>
          <w:sz w:val="18"/>
          <w:szCs w:val="18"/>
          <w:lang w:val="en-GB"/>
        </w:rPr>
        <w:t xml:space="preserve"> </w:t>
      </w:r>
      <w:proofErr w:type="spellStart"/>
      <w:r w:rsidRPr="0044175C">
        <w:rPr>
          <w:rFonts w:ascii="Trebuchet MS" w:hAnsi="Trebuchet MS" w:cs="Arial"/>
          <w:sz w:val="18"/>
          <w:szCs w:val="18"/>
          <w:lang w:val="en-GB"/>
        </w:rPr>
        <w:t>duomenys</w:t>
      </w:r>
      <w:proofErr w:type="spellEnd"/>
      <w:r w:rsidRPr="0044175C">
        <w:rPr>
          <w:rFonts w:ascii="Trebuchet MS" w:hAnsi="Trebuchet MS" w:cs="Arial"/>
          <w:sz w:val="18"/>
          <w:szCs w:val="18"/>
          <w:lang w:val="en-GB"/>
        </w:rPr>
        <w:t xml:space="preserve"> </w:t>
      </w:r>
      <w:proofErr w:type="spellStart"/>
      <w:r w:rsidRPr="0044175C">
        <w:rPr>
          <w:rFonts w:ascii="Trebuchet MS" w:hAnsi="Trebuchet MS" w:cs="Arial"/>
          <w:sz w:val="18"/>
          <w:szCs w:val="18"/>
          <w:lang w:val="en-GB"/>
        </w:rPr>
        <w:t>apie</w:t>
      </w:r>
      <w:proofErr w:type="spellEnd"/>
      <w:r w:rsidRPr="0044175C">
        <w:rPr>
          <w:rFonts w:ascii="Trebuchet MS" w:hAnsi="Trebuchet MS" w:cs="Arial"/>
          <w:sz w:val="18"/>
          <w:szCs w:val="18"/>
          <w:lang w:val="en-GB"/>
        </w:rPr>
        <w:t xml:space="preserve"> </w:t>
      </w:r>
      <w:proofErr w:type="spellStart"/>
      <w:r w:rsidRPr="0044175C">
        <w:rPr>
          <w:rFonts w:ascii="Trebuchet MS" w:hAnsi="Trebuchet MS" w:cs="Arial"/>
          <w:sz w:val="18"/>
          <w:szCs w:val="18"/>
          <w:lang w:val="en-GB"/>
        </w:rPr>
        <w:t>Tiekėją</w:t>
      </w:r>
      <w:proofErr w:type="spellEnd"/>
      <w:r w:rsidRPr="0044175C">
        <w:rPr>
          <w:rFonts w:ascii="Trebuchet MS" w:hAnsi="Trebuchet MS" w:cs="Arial"/>
          <w:sz w:val="18"/>
          <w:szCs w:val="18"/>
          <w:lang w:val="en-GB"/>
        </w:rPr>
        <w:t xml:space="preserve">, </w:t>
      </w:r>
      <w:proofErr w:type="spellStart"/>
      <w:r w:rsidRPr="0044175C">
        <w:rPr>
          <w:rFonts w:ascii="Trebuchet MS" w:hAnsi="Trebuchet MS" w:cs="Arial"/>
          <w:sz w:val="18"/>
          <w:szCs w:val="18"/>
          <w:lang w:val="en-GB"/>
        </w:rPr>
        <w:t>pavadinimas</w:t>
      </w:r>
      <w:proofErr w:type="spellEnd"/>
      <w:r w:rsidRPr="0044175C">
        <w:rPr>
          <w:rFonts w:ascii="Trebuchet MS" w:hAnsi="Trebuchet MS" w:cs="Arial"/>
          <w:sz w:val="18"/>
          <w:szCs w:val="18"/>
          <w:lang w:val="en-GB"/>
        </w:rPr>
        <w:t xml:space="preserve">, </w:t>
      </w:r>
      <w:proofErr w:type="spellStart"/>
      <w:r w:rsidRPr="0044175C">
        <w:rPr>
          <w:rFonts w:ascii="Trebuchet MS" w:hAnsi="Trebuchet MS" w:cs="Arial"/>
          <w:sz w:val="18"/>
          <w:szCs w:val="18"/>
          <w:lang w:val="en-GB"/>
        </w:rPr>
        <w:t>juridinio</w:t>
      </w:r>
      <w:proofErr w:type="spellEnd"/>
      <w:r w:rsidRPr="0044175C">
        <w:rPr>
          <w:rFonts w:ascii="Trebuchet MS" w:hAnsi="Trebuchet MS" w:cs="Arial"/>
          <w:sz w:val="18"/>
          <w:szCs w:val="18"/>
          <w:lang w:val="en-GB"/>
        </w:rPr>
        <w:t xml:space="preserve"> </w:t>
      </w:r>
      <w:proofErr w:type="spellStart"/>
      <w:r w:rsidRPr="0044175C">
        <w:rPr>
          <w:rFonts w:ascii="Trebuchet MS" w:hAnsi="Trebuchet MS" w:cs="Arial"/>
          <w:sz w:val="18"/>
          <w:szCs w:val="18"/>
          <w:lang w:val="en-GB"/>
        </w:rPr>
        <w:t>asmens</w:t>
      </w:r>
      <w:proofErr w:type="spellEnd"/>
      <w:r w:rsidRPr="0044175C">
        <w:rPr>
          <w:rFonts w:ascii="Trebuchet MS" w:hAnsi="Trebuchet MS" w:cs="Arial"/>
          <w:sz w:val="18"/>
          <w:szCs w:val="18"/>
          <w:lang w:val="en-GB"/>
        </w:rPr>
        <w:t xml:space="preserve"> </w:t>
      </w:r>
      <w:proofErr w:type="spellStart"/>
      <w:r w:rsidRPr="0044175C">
        <w:rPr>
          <w:rFonts w:ascii="Trebuchet MS" w:hAnsi="Trebuchet MS" w:cs="Arial"/>
          <w:sz w:val="18"/>
          <w:szCs w:val="18"/>
          <w:lang w:val="en-GB"/>
        </w:rPr>
        <w:t>kodas</w:t>
      </w:r>
      <w:proofErr w:type="spellEnd"/>
      <w:r w:rsidRPr="0044175C">
        <w:rPr>
          <w:rFonts w:ascii="Trebuchet MS" w:hAnsi="Trebuchet MS" w:cs="Arial"/>
          <w:sz w:val="18"/>
          <w:szCs w:val="18"/>
          <w:lang w:val="en-GB"/>
        </w:rPr>
        <w:t xml:space="preserve">, </w:t>
      </w:r>
      <w:proofErr w:type="spellStart"/>
      <w:r w:rsidRPr="0044175C">
        <w:rPr>
          <w:rFonts w:ascii="Trebuchet MS" w:hAnsi="Trebuchet MS" w:cs="Arial"/>
          <w:sz w:val="18"/>
          <w:szCs w:val="18"/>
          <w:lang w:val="en-GB"/>
        </w:rPr>
        <w:t>pridėtinės</w:t>
      </w:r>
      <w:proofErr w:type="spellEnd"/>
      <w:r w:rsidRPr="0044175C">
        <w:rPr>
          <w:rFonts w:ascii="Trebuchet MS" w:hAnsi="Trebuchet MS" w:cs="Arial"/>
          <w:sz w:val="18"/>
          <w:szCs w:val="18"/>
          <w:lang w:val="en-GB"/>
        </w:rPr>
        <w:t xml:space="preserve"> </w:t>
      </w:r>
      <w:proofErr w:type="spellStart"/>
      <w:r w:rsidRPr="0044175C">
        <w:rPr>
          <w:rFonts w:ascii="Trebuchet MS" w:hAnsi="Trebuchet MS" w:cs="Arial"/>
          <w:sz w:val="18"/>
          <w:szCs w:val="18"/>
          <w:lang w:val="en-GB"/>
        </w:rPr>
        <w:t>vertės</w:t>
      </w:r>
      <w:proofErr w:type="spellEnd"/>
      <w:r w:rsidRPr="0044175C">
        <w:rPr>
          <w:rFonts w:ascii="Trebuchet MS" w:hAnsi="Trebuchet MS" w:cs="Arial"/>
          <w:sz w:val="18"/>
          <w:szCs w:val="18"/>
          <w:lang w:val="en-GB"/>
        </w:rPr>
        <w:t xml:space="preserve"> </w:t>
      </w:r>
      <w:proofErr w:type="spellStart"/>
      <w:r w:rsidRPr="0044175C">
        <w:rPr>
          <w:rFonts w:ascii="Trebuchet MS" w:hAnsi="Trebuchet MS" w:cs="Arial"/>
          <w:sz w:val="18"/>
          <w:szCs w:val="18"/>
          <w:lang w:val="en-GB"/>
        </w:rPr>
        <w:t>mokesčio</w:t>
      </w:r>
      <w:proofErr w:type="spellEnd"/>
      <w:r w:rsidRPr="0044175C">
        <w:rPr>
          <w:rFonts w:ascii="Trebuchet MS" w:hAnsi="Trebuchet MS" w:cs="Arial"/>
          <w:sz w:val="18"/>
          <w:szCs w:val="18"/>
          <w:lang w:val="en-GB"/>
        </w:rPr>
        <w:t xml:space="preserve"> </w:t>
      </w:r>
      <w:proofErr w:type="spellStart"/>
      <w:r w:rsidRPr="0044175C">
        <w:rPr>
          <w:rFonts w:ascii="Trebuchet MS" w:hAnsi="Trebuchet MS" w:cs="Arial"/>
          <w:sz w:val="18"/>
          <w:szCs w:val="18"/>
          <w:lang w:val="en-GB"/>
        </w:rPr>
        <w:t>mokėtojo</w:t>
      </w:r>
      <w:proofErr w:type="spellEnd"/>
      <w:r w:rsidRPr="0044175C">
        <w:rPr>
          <w:rFonts w:ascii="Trebuchet MS" w:hAnsi="Trebuchet MS" w:cs="Arial"/>
          <w:sz w:val="18"/>
          <w:szCs w:val="18"/>
          <w:lang w:val="en-GB"/>
        </w:rPr>
        <w:t xml:space="preserve"> </w:t>
      </w:r>
      <w:proofErr w:type="spellStart"/>
      <w:r w:rsidRPr="0044175C">
        <w:rPr>
          <w:rFonts w:ascii="Trebuchet MS" w:hAnsi="Trebuchet MS" w:cs="Arial"/>
          <w:sz w:val="18"/>
          <w:szCs w:val="18"/>
          <w:lang w:val="en-GB"/>
        </w:rPr>
        <w:t>kodas</w:t>
      </w:r>
      <w:proofErr w:type="spellEnd"/>
      <w:r w:rsidRPr="0044175C">
        <w:rPr>
          <w:rFonts w:ascii="Trebuchet MS" w:hAnsi="Trebuchet MS" w:cs="Arial"/>
          <w:sz w:val="18"/>
          <w:szCs w:val="18"/>
          <w:lang w:val="en-GB"/>
        </w:rPr>
        <w:t xml:space="preserve">, </w:t>
      </w:r>
      <w:proofErr w:type="spellStart"/>
      <w:r w:rsidRPr="0044175C">
        <w:rPr>
          <w:rFonts w:ascii="Trebuchet MS" w:hAnsi="Trebuchet MS" w:cs="Arial"/>
          <w:sz w:val="18"/>
          <w:szCs w:val="18"/>
          <w:lang w:val="en-GB"/>
        </w:rPr>
        <w:t>jei</w:t>
      </w:r>
      <w:proofErr w:type="spellEnd"/>
      <w:r w:rsidRPr="0044175C">
        <w:rPr>
          <w:rFonts w:ascii="Trebuchet MS" w:hAnsi="Trebuchet MS" w:cs="Arial"/>
          <w:sz w:val="18"/>
          <w:szCs w:val="18"/>
          <w:lang w:val="en-GB"/>
        </w:rPr>
        <w:t xml:space="preserve"> </w:t>
      </w:r>
      <w:proofErr w:type="spellStart"/>
      <w:r w:rsidRPr="0044175C">
        <w:rPr>
          <w:rFonts w:ascii="Trebuchet MS" w:hAnsi="Trebuchet MS" w:cs="Arial"/>
          <w:sz w:val="18"/>
          <w:szCs w:val="18"/>
          <w:lang w:val="en-GB"/>
        </w:rPr>
        <w:t>juridinis</w:t>
      </w:r>
      <w:proofErr w:type="spellEnd"/>
      <w:r w:rsidRPr="0044175C">
        <w:rPr>
          <w:rFonts w:ascii="Trebuchet MS" w:hAnsi="Trebuchet MS" w:cs="Arial"/>
          <w:sz w:val="18"/>
          <w:szCs w:val="18"/>
          <w:lang w:val="en-GB"/>
        </w:rPr>
        <w:t xml:space="preserve"> </w:t>
      </w:r>
      <w:proofErr w:type="spellStart"/>
      <w:r w:rsidRPr="0044175C">
        <w:rPr>
          <w:rFonts w:ascii="Trebuchet MS" w:hAnsi="Trebuchet MS" w:cs="Arial"/>
          <w:sz w:val="18"/>
          <w:szCs w:val="18"/>
          <w:lang w:val="en-GB"/>
        </w:rPr>
        <w:t>asmuo</w:t>
      </w:r>
      <w:proofErr w:type="spellEnd"/>
      <w:r w:rsidRPr="0044175C">
        <w:rPr>
          <w:rFonts w:ascii="Trebuchet MS" w:hAnsi="Trebuchet MS" w:cs="Arial"/>
          <w:sz w:val="18"/>
          <w:szCs w:val="18"/>
          <w:lang w:val="en-GB"/>
        </w:rPr>
        <w:t xml:space="preserve"> </w:t>
      </w:r>
      <w:proofErr w:type="spellStart"/>
      <w:r w:rsidRPr="0044175C">
        <w:rPr>
          <w:rFonts w:ascii="Trebuchet MS" w:hAnsi="Trebuchet MS" w:cs="Arial"/>
          <w:sz w:val="18"/>
          <w:szCs w:val="18"/>
          <w:lang w:val="en-GB"/>
        </w:rPr>
        <w:t>yra</w:t>
      </w:r>
      <w:proofErr w:type="spellEnd"/>
      <w:r w:rsidRPr="0044175C">
        <w:rPr>
          <w:rFonts w:ascii="Trebuchet MS" w:hAnsi="Trebuchet MS" w:cs="Arial"/>
          <w:sz w:val="18"/>
          <w:szCs w:val="18"/>
          <w:lang w:val="en-GB"/>
        </w:rPr>
        <w:t xml:space="preserve"> </w:t>
      </w:r>
      <w:proofErr w:type="spellStart"/>
      <w:r w:rsidRPr="0044175C">
        <w:rPr>
          <w:rFonts w:ascii="Trebuchet MS" w:hAnsi="Trebuchet MS" w:cs="Arial"/>
          <w:sz w:val="18"/>
          <w:szCs w:val="18"/>
          <w:lang w:val="en-GB"/>
        </w:rPr>
        <w:t>pridėtinės</w:t>
      </w:r>
      <w:proofErr w:type="spellEnd"/>
      <w:r w:rsidRPr="0044175C">
        <w:rPr>
          <w:rFonts w:ascii="Trebuchet MS" w:hAnsi="Trebuchet MS" w:cs="Arial"/>
          <w:sz w:val="18"/>
          <w:szCs w:val="18"/>
          <w:lang w:val="en-GB"/>
        </w:rPr>
        <w:t xml:space="preserve"> </w:t>
      </w:r>
      <w:proofErr w:type="spellStart"/>
      <w:r w:rsidRPr="0044175C">
        <w:rPr>
          <w:rFonts w:ascii="Trebuchet MS" w:hAnsi="Trebuchet MS" w:cs="Arial"/>
          <w:sz w:val="18"/>
          <w:szCs w:val="18"/>
          <w:lang w:val="en-GB"/>
        </w:rPr>
        <w:t>vertės</w:t>
      </w:r>
      <w:proofErr w:type="spellEnd"/>
      <w:r w:rsidRPr="0044175C">
        <w:rPr>
          <w:rFonts w:ascii="Trebuchet MS" w:hAnsi="Trebuchet MS" w:cs="Arial"/>
          <w:sz w:val="18"/>
          <w:szCs w:val="18"/>
          <w:lang w:val="en-GB"/>
        </w:rPr>
        <w:t xml:space="preserve"> </w:t>
      </w:r>
      <w:proofErr w:type="spellStart"/>
      <w:r w:rsidRPr="0044175C">
        <w:rPr>
          <w:rFonts w:ascii="Trebuchet MS" w:hAnsi="Trebuchet MS" w:cs="Arial"/>
          <w:sz w:val="18"/>
          <w:szCs w:val="18"/>
          <w:lang w:val="en-GB"/>
        </w:rPr>
        <w:t>mokesčio</w:t>
      </w:r>
      <w:proofErr w:type="spellEnd"/>
      <w:r w:rsidRPr="0044175C">
        <w:rPr>
          <w:rFonts w:ascii="Trebuchet MS" w:hAnsi="Trebuchet MS" w:cs="Arial"/>
          <w:sz w:val="18"/>
          <w:szCs w:val="18"/>
          <w:lang w:val="en-GB"/>
        </w:rPr>
        <w:t xml:space="preserve"> </w:t>
      </w:r>
      <w:proofErr w:type="spellStart"/>
      <w:r w:rsidRPr="0044175C">
        <w:rPr>
          <w:rFonts w:ascii="Trebuchet MS" w:hAnsi="Trebuchet MS" w:cs="Arial"/>
          <w:sz w:val="18"/>
          <w:szCs w:val="18"/>
          <w:lang w:val="en-GB"/>
        </w:rPr>
        <w:t>mokėtojas</w:t>
      </w:r>
      <w:proofErr w:type="spellEnd"/>
      <w:r w:rsidRPr="0044175C">
        <w:rPr>
          <w:rFonts w:ascii="Trebuchet MS" w:hAnsi="Trebuchet MS" w:cs="Arial"/>
          <w:sz w:val="18"/>
          <w:szCs w:val="18"/>
          <w:lang w:val="en-GB"/>
        </w:rPr>
        <w:t>)/</w:t>
      </w:r>
    </w:p>
    <w:p w14:paraId="2B3E2739" w14:textId="77777777" w:rsidR="004C22B5" w:rsidRPr="0044175C" w:rsidRDefault="004C22B5" w:rsidP="004C22B5">
      <w:pPr>
        <w:tabs>
          <w:tab w:val="left" w:pos="1560"/>
          <w:tab w:val="left" w:pos="2835"/>
        </w:tabs>
        <w:spacing w:before="120" w:after="120"/>
        <w:jc w:val="center"/>
        <w:rPr>
          <w:rFonts w:ascii="Trebuchet MS" w:hAnsi="Trebuchet MS" w:cs="Arial"/>
          <w:sz w:val="18"/>
          <w:szCs w:val="18"/>
          <w:lang w:val="en-GB"/>
        </w:rPr>
      </w:pPr>
      <w:r w:rsidRPr="0044175C">
        <w:rPr>
          <w:rFonts w:ascii="Trebuchet MS" w:hAnsi="Trebuchet MS" w:cs="Arial"/>
          <w:sz w:val="18"/>
          <w:szCs w:val="18"/>
          <w:lang w:val="en-GB"/>
        </w:rPr>
        <w:t xml:space="preserve">(Legal form of the legal person, registered office, contact information, name of the register containing and filing data on the supplier, ID number of legal person, VAT payer’s number if the legal person has been identified </w:t>
      </w:r>
      <w:proofErr w:type="gramStart"/>
      <w:r w:rsidRPr="0044175C">
        <w:rPr>
          <w:rFonts w:ascii="Trebuchet MS" w:hAnsi="Trebuchet MS" w:cs="Arial"/>
          <w:sz w:val="18"/>
          <w:szCs w:val="18"/>
          <w:lang w:val="en-GB"/>
        </w:rPr>
        <w:t>for the purpose of</w:t>
      </w:r>
      <w:proofErr w:type="gramEnd"/>
      <w:r w:rsidRPr="0044175C">
        <w:rPr>
          <w:rFonts w:ascii="Trebuchet MS" w:hAnsi="Trebuchet MS" w:cs="Arial"/>
          <w:sz w:val="18"/>
          <w:szCs w:val="18"/>
          <w:lang w:val="en-GB"/>
        </w:rPr>
        <w:t xml:space="preserve"> value added tax)</w:t>
      </w:r>
    </w:p>
    <w:p w14:paraId="0A7376F9" w14:textId="77777777" w:rsidR="00173EF2" w:rsidRPr="00C1311F" w:rsidRDefault="00173EF2" w:rsidP="004C22B5">
      <w:pPr>
        <w:tabs>
          <w:tab w:val="left" w:pos="1560"/>
          <w:tab w:val="left" w:pos="2835"/>
        </w:tabs>
        <w:spacing w:before="120" w:after="120"/>
        <w:jc w:val="center"/>
        <w:rPr>
          <w:rFonts w:ascii="Trebuchet MS" w:hAnsi="Trebuchet MS" w:cs="Arial"/>
          <w:b/>
          <w:sz w:val="20"/>
          <w:szCs w:val="20"/>
          <w:lang w:val="en-GB"/>
        </w:rPr>
      </w:pPr>
      <w:r w:rsidRPr="00C1311F">
        <w:rPr>
          <w:rFonts w:ascii="Trebuchet MS" w:hAnsi="Trebuchet MS" w:cs="Arial"/>
          <w:b/>
          <w:sz w:val="20"/>
          <w:szCs w:val="20"/>
          <w:lang w:val="en-GB"/>
        </w:rPr>
        <w:t>PARAIŠKA</w:t>
      </w:r>
      <w:r w:rsidR="00C1311F">
        <w:rPr>
          <w:rFonts w:ascii="Trebuchet MS" w:hAnsi="Trebuchet MS" w:cs="Arial"/>
          <w:b/>
          <w:sz w:val="20"/>
          <w:szCs w:val="20"/>
          <w:lang w:val="en-GB"/>
        </w:rPr>
        <w:t xml:space="preserve"> / APPLICATION</w:t>
      </w:r>
    </w:p>
    <w:p w14:paraId="0AA7E9F4" w14:textId="2414760E" w:rsidR="003C3BBC" w:rsidRPr="00EA4099" w:rsidRDefault="00173EF2" w:rsidP="006366ED">
      <w:pPr>
        <w:jc w:val="center"/>
        <w:rPr>
          <w:rFonts w:ascii="Trebuchet MS" w:hAnsi="Trebuchet MS" w:cs="Arial"/>
          <w:b/>
          <w:caps/>
          <w:sz w:val="20"/>
          <w:szCs w:val="20"/>
          <w:lang w:val="en-GB"/>
        </w:rPr>
      </w:pPr>
      <w:r w:rsidRPr="00EA4099">
        <w:rPr>
          <w:rFonts w:ascii="Trebuchet MS" w:hAnsi="Trebuchet MS" w:cs="Arial"/>
          <w:b/>
          <w:caps/>
          <w:sz w:val="20"/>
          <w:szCs w:val="20"/>
          <w:lang w:val="en-GB"/>
        </w:rPr>
        <w:t xml:space="preserve">DALYVAUTI </w:t>
      </w:r>
      <w:r w:rsidR="00EA4099" w:rsidRPr="00EA4099">
        <w:rPr>
          <w:rFonts w:ascii="Trebuchet MS" w:hAnsi="Trebuchet MS" w:cs="Arial"/>
          <w:b/>
          <w:sz w:val="20"/>
          <w:szCs w:val="20"/>
        </w:rPr>
        <w:t>GENERATORIŲ MODELIŲ ATNAUJINIMO IR VERIFIKAVIMO DĖL IZOLIUOTO DARBO ATLIKIMO STUDIJOS</w:t>
      </w:r>
      <w:r w:rsidR="00EA4099" w:rsidRPr="00EA4099">
        <w:rPr>
          <w:rFonts w:ascii="Trebuchet MS" w:hAnsi="Trebuchet MS" w:cs="Arial"/>
          <w:sz w:val="20"/>
          <w:szCs w:val="20"/>
        </w:rPr>
        <w:t xml:space="preserve"> </w:t>
      </w:r>
      <w:r w:rsidRPr="00EA4099">
        <w:rPr>
          <w:rFonts w:ascii="Trebuchet MS" w:hAnsi="Trebuchet MS" w:cs="Arial"/>
          <w:b/>
          <w:sz w:val="20"/>
          <w:szCs w:val="20"/>
          <w:lang w:val="en-GB"/>
        </w:rPr>
        <w:t>PIRKI</w:t>
      </w:r>
      <w:bookmarkStart w:id="0" w:name="_GoBack"/>
      <w:bookmarkEnd w:id="0"/>
      <w:r w:rsidRPr="00EA4099">
        <w:rPr>
          <w:rFonts w:ascii="Trebuchet MS" w:hAnsi="Trebuchet MS" w:cs="Arial"/>
          <w:b/>
          <w:sz w:val="20"/>
          <w:szCs w:val="20"/>
          <w:lang w:val="en-GB"/>
        </w:rPr>
        <w:t>ME</w:t>
      </w:r>
      <w:r w:rsidR="006366ED" w:rsidRPr="00EA4099">
        <w:rPr>
          <w:rFonts w:ascii="Trebuchet MS" w:hAnsi="Trebuchet MS" w:cs="Arial"/>
          <w:b/>
          <w:sz w:val="20"/>
          <w:szCs w:val="20"/>
          <w:lang w:val="en-GB"/>
        </w:rPr>
        <w:t xml:space="preserve"> </w:t>
      </w:r>
      <w:r w:rsidR="006366ED" w:rsidRPr="00EA4099">
        <w:rPr>
          <w:rFonts w:ascii="Trebuchet MS" w:hAnsi="Trebuchet MS" w:cs="Arial"/>
          <w:b/>
          <w:caps/>
          <w:sz w:val="20"/>
          <w:szCs w:val="20"/>
          <w:lang w:val="en-GB"/>
        </w:rPr>
        <w:t>skelbiamų derybų būdu</w:t>
      </w:r>
      <w:r w:rsidR="00C1311F" w:rsidRPr="00EA4099">
        <w:rPr>
          <w:rFonts w:ascii="Trebuchet MS" w:hAnsi="Trebuchet MS" w:cs="Arial"/>
          <w:b/>
          <w:caps/>
          <w:sz w:val="20"/>
          <w:szCs w:val="20"/>
          <w:lang w:val="en-GB"/>
        </w:rPr>
        <w:t xml:space="preserve"> / </w:t>
      </w:r>
    </w:p>
    <w:p w14:paraId="66C6F1A8" w14:textId="77777777" w:rsidR="0044175C" w:rsidRPr="00EA4099" w:rsidRDefault="0044175C" w:rsidP="006366ED">
      <w:pPr>
        <w:jc w:val="center"/>
        <w:rPr>
          <w:rFonts w:ascii="Trebuchet MS" w:hAnsi="Trebuchet MS" w:cs="Arial"/>
          <w:b/>
          <w:caps/>
          <w:sz w:val="20"/>
          <w:szCs w:val="20"/>
          <w:lang w:val="en-GB"/>
        </w:rPr>
      </w:pPr>
    </w:p>
    <w:p w14:paraId="7931A6D3" w14:textId="00203A71" w:rsidR="00D713C8" w:rsidRPr="00EA4099" w:rsidRDefault="00C1311F" w:rsidP="00EA4099">
      <w:pPr>
        <w:jc w:val="center"/>
        <w:rPr>
          <w:rFonts w:ascii="Trebuchet MS" w:hAnsi="Trebuchet MS" w:cs="Arial"/>
          <w:b/>
          <w:caps/>
          <w:sz w:val="20"/>
          <w:szCs w:val="20"/>
          <w:lang w:val="en-GB"/>
        </w:rPr>
      </w:pPr>
      <w:r w:rsidRPr="00EA4099">
        <w:rPr>
          <w:rFonts w:ascii="Trebuchet MS" w:hAnsi="Trebuchet MS" w:cs="Arial"/>
          <w:b/>
          <w:caps/>
          <w:sz w:val="20"/>
          <w:szCs w:val="20"/>
          <w:lang w:val="en-GB"/>
        </w:rPr>
        <w:t xml:space="preserve">TO TAKE PART IN THE PROCUREMENT OF THE SERVICES </w:t>
      </w:r>
      <w:r w:rsidR="001303E3" w:rsidRPr="00EA4099">
        <w:rPr>
          <w:rFonts w:ascii="Trebuchet MS" w:hAnsi="Trebuchet MS" w:cs="Arial"/>
          <w:b/>
          <w:caps/>
          <w:sz w:val="20"/>
          <w:szCs w:val="20"/>
          <w:lang w:val="en-GB"/>
        </w:rPr>
        <w:t xml:space="preserve">FOR </w:t>
      </w:r>
      <w:r w:rsidR="00EA4099" w:rsidRPr="00EA4099">
        <w:rPr>
          <w:rFonts w:ascii="Trebuchet MS" w:hAnsi="Trebuchet MS" w:cs="Arial"/>
          <w:b/>
          <w:bCs/>
          <w:sz w:val="20"/>
          <w:szCs w:val="20"/>
          <w:lang w:val="en-GB"/>
        </w:rPr>
        <w:t>A STUDY OF GENERATORS MODELS UPDATE AND VERIFICATION FOR THE ISOLATED OPERATION TEST</w:t>
      </w:r>
      <w:r w:rsidR="00EA4099" w:rsidRPr="00EA4099">
        <w:rPr>
          <w:rFonts w:ascii="Trebuchet MS" w:hAnsi="Trebuchet MS" w:cs="Arial"/>
          <w:b/>
          <w:caps/>
          <w:sz w:val="20"/>
          <w:szCs w:val="20"/>
          <w:lang w:val="en-GB"/>
        </w:rPr>
        <w:t xml:space="preserve"> </w:t>
      </w:r>
      <w:r w:rsidR="001303E3" w:rsidRPr="00EA4099">
        <w:rPr>
          <w:rFonts w:ascii="Trebuchet MS" w:hAnsi="Trebuchet MS" w:cs="Arial"/>
          <w:b/>
          <w:caps/>
          <w:sz w:val="20"/>
          <w:szCs w:val="20"/>
          <w:lang w:val="en-GB"/>
        </w:rPr>
        <w:t>BY THE NEGOTIATED PROCEDURE WITH PUBLICATION OF A CONTRACT NOTICE</w:t>
      </w:r>
    </w:p>
    <w:p w14:paraId="00D9E2F8" w14:textId="77777777" w:rsidR="00626742" w:rsidRPr="00EA4099" w:rsidRDefault="00626742" w:rsidP="006366ED">
      <w:pPr>
        <w:jc w:val="center"/>
        <w:rPr>
          <w:rFonts w:ascii="Trebuchet MS" w:hAnsi="Trebuchet MS" w:cs="Arial"/>
          <w:b/>
          <w:caps/>
          <w:sz w:val="20"/>
          <w:szCs w:val="20"/>
          <w:lang w:val="en-GB"/>
        </w:rPr>
      </w:pPr>
    </w:p>
    <w:p w14:paraId="41E4F060" w14:textId="77777777" w:rsidR="001303E3" w:rsidRPr="001303E3" w:rsidRDefault="001303E3" w:rsidP="001303E3">
      <w:pPr>
        <w:jc w:val="center"/>
        <w:rPr>
          <w:rFonts w:ascii="Trebuchet MS" w:hAnsi="Trebuchet MS" w:cs="Arial"/>
          <w:b/>
          <w:caps/>
          <w:sz w:val="20"/>
          <w:szCs w:val="20"/>
          <w:lang w:val="en-GB"/>
        </w:rPr>
      </w:pPr>
      <w:r w:rsidRPr="001303E3">
        <w:rPr>
          <w:rFonts w:ascii="Trebuchet MS" w:hAnsi="Trebuchet MS" w:cs="Arial"/>
          <w:b/>
          <w:caps/>
          <w:sz w:val="20"/>
          <w:szCs w:val="20"/>
          <w:lang w:val="en-GB"/>
        </w:rPr>
        <w:t>__________ NR./NO.______</w:t>
      </w:r>
    </w:p>
    <w:p w14:paraId="06E67A22" w14:textId="77777777" w:rsidR="001303E3" w:rsidRPr="001303E3" w:rsidRDefault="001303E3" w:rsidP="001303E3">
      <w:pPr>
        <w:jc w:val="center"/>
        <w:rPr>
          <w:rFonts w:ascii="Trebuchet MS" w:hAnsi="Trebuchet MS" w:cs="Arial"/>
          <w:b/>
          <w:caps/>
          <w:sz w:val="20"/>
          <w:szCs w:val="20"/>
          <w:lang w:val="en-GB"/>
        </w:rPr>
      </w:pPr>
      <w:r w:rsidRPr="001303E3">
        <w:rPr>
          <w:rFonts w:ascii="Trebuchet MS" w:hAnsi="Trebuchet MS" w:cs="Arial"/>
          <w:b/>
          <w:caps/>
          <w:sz w:val="20"/>
          <w:szCs w:val="20"/>
          <w:lang w:val="en-GB"/>
        </w:rPr>
        <w:t>(DATA/DATE)</w:t>
      </w:r>
    </w:p>
    <w:p w14:paraId="52E80E77" w14:textId="77777777" w:rsidR="001303E3" w:rsidRPr="001303E3" w:rsidRDefault="001303E3" w:rsidP="001303E3">
      <w:pPr>
        <w:jc w:val="center"/>
        <w:rPr>
          <w:rFonts w:ascii="Trebuchet MS" w:hAnsi="Trebuchet MS" w:cs="Arial"/>
          <w:b/>
          <w:caps/>
          <w:sz w:val="20"/>
          <w:szCs w:val="20"/>
          <w:lang w:val="en-GB"/>
        </w:rPr>
      </w:pPr>
      <w:r w:rsidRPr="001303E3">
        <w:rPr>
          <w:rFonts w:ascii="Trebuchet MS" w:hAnsi="Trebuchet MS" w:cs="Arial"/>
          <w:b/>
          <w:caps/>
          <w:sz w:val="20"/>
          <w:szCs w:val="20"/>
          <w:lang w:val="en-GB"/>
        </w:rPr>
        <w:t>_____________</w:t>
      </w:r>
    </w:p>
    <w:p w14:paraId="2B7FDA33" w14:textId="77777777" w:rsidR="001303E3" w:rsidRDefault="001303E3" w:rsidP="001303E3">
      <w:pPr>
        <w:jc w:val="center"/>
        <w:rPr>
          <w:rFonts w:ascii="Trebuchet MS" w:hAnsi="Trebuchet MS" w:cs="Arial"/>
          <w:b/>
          <w:caps/>
          <w:sz w:val="20"/>
          <w:szCs w:val="20"/>
          <w:lang w:val="en-GB"/>
        </w:rPr>
      </w:pPr>
      <w:r w:rsidRPr="001303E3">
        <w:rPr>
          <w:rFonts w:ascii="Trebuchet MS" w:hAnsi="Trebuchet MS" w:cs="Arial"/>
          <w:b/>
          <w:caps/>
          <w:sz w:val="20"/>
          <w:szCs w:val="20"/>
          <w:lang w:val="en-GB"/>
        </w:rPr>
        <w:t>(SUDARYMO VIETA/ PLACE)</w:t>
      </w:r>
    </w:p>
    <w:p w14:paraId="62E2B0BD" w14:textId="77777777" w:rsidR="001303E3" w:rsidRPr="00C1311F" w:rsidRDefault="001303E3" w:rsidP="006366ED">
      <w:pPr>
        <w:jc w:val="center"/>
        <w:rPr>
          <w:rFonts w:ascii="Trebuchet MS" w:hAnsi="Trebuchet MS" w:cs="Arial"/>
          <w:b/>
          <w:caps/>
          <w:sz w:val="20"/>
          <w:szCs w:val="20"/>
          <w:lang w:val="en-GB"/>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677"/>
      </w:tblGrid>
      <w:tr w:rsidR="00B0404B" w:rsidRPr="00C1311F" w14:paraId="3C405249" w14:textId="77777777" w:rsidTr="00CC490F">
        <w:tc>
          <w:tcPr>
            <w:tcW w:w="5387" w:type="dxa"/>
            <w:tcBorders>
              <w:top w:val="single" w:sz="4" w:space="0" w:color="auto"/>
              <w:left w:val="single" w:sz="4" w:space="0" w:color="auto"/>
              <w:bottom w:val="single" w:sz="4" w:space="0" w:color="auto"/>
              <w:right w:val="single" w:sz="4" w:space="0" w:color="auto"/>
            </w:tcBorders>
          </w:tcPr>
          <w:p w14:paraId="2DA3372D" w14:textId="77777777" w:rsidR="00B0404B" w:rsidRPr="00C1311F" w:rsidRDefault="00B0404B" w:rsidP="00B0404B">
            <w:pPr>
              <w:rPr>
                <w:rFonts w:ascii="Trebuchet MS" w:hAnsi="Trebuchet MS" w:cs="Arial"/>
                <w:sz w:val="20"/>
                <w:szCs w:val="20"/>
                <w:lang w:val="en-GB" w:eastAsia="en-US"/>
              </w:rPr>
            </w:pPr>
            <w:proofErr w:type="spellStart"/>
            <w:r w:rsidRPr="00C1311F">
              <w:rPr>
                <w:rFonts w:ascii="Trebuchet MS" w:hAnsi="Trebuchet MS" w:cs="Arial"/>
                <w:sz w:val="20"/>
                <w:szCs w:val="20"/>
                <w:lang w:val="en-GB" w:eastAsia="en-US"/>
              </w:rPr>
              <w:t>Tiekėjo</w:t>
            </w:r>
            <w:proofErr w:type="spellEnd"/>
            <w:r w:rsidRPr="00C1311F">
              <w:rPr>
                <w:rFonts w:ascii="Trebuchet MS" w:hAnsi="Trebuchet MS" w:cs="Arial"/>
                <w:sz w:val="20"/>
                <w:szCs w:val="20"/>
                <w:lang w:val="en-GB" w:eastAsia="en-US"/>
              </w:rPr>
              <w:t xml:space="preserve"> </w:t>
            </w:r>
            <w:proofErr w:type="spellStart"/>
            <w:r w:rsidRPr="00C1311F">
              <w:rPr>
                <w:rFonts w:ascii="Trebuchet MS" w:hAnsi="Trebuchet MS" w:cs="Arial"/>
                <w:sz w:val="20"/>
                <w:szCs w:val="20"/>
                <w:lang w:val="en-GB" w:eastAsia="en-US"/>
              </w:rPr>
              <w:t>pavadinimas</w:t>
            </w:r>
            <w:proofErr w:type="spellEnd"/>
            <w:r w:rsidRPr="00C1311F">
              <w:rPr>
                <w:rFonts w:ascii="Trebuchet MS" w:hAnsi="Trebuchet MS" w:cs="Arial"/>
                <w:sz w:val="20"/>
                <w:szCs w:val="20"/>
                <w:lang w:val="en-GB" w:eastAsia="en-US"/>
              </w:rPr>
              <w:t xml:space="preserve"> </w:t>
            </w:r>
            <w:r w:rsidRPr="00C1311F">
              <w:rPr>
                <w:rFonts w:ascii="Trebuchet MS" w:hAnsi="Trebuchet MS" w:cs="Arial"/>
                <w:i/>
                <w:sz w:val="20"/>
                <w:szCs w:val="20"/>
                <w:lang w:val="en-GB" w:eastAsia="en-US"/>
              </w:rPr>
              <w:t>/</w:t>
            </w:r>
            <w:proofErr w:type="spellStart"/>
            <w:r w:rsidRPr="00C1311F">
              <w:rPr>
                <w:rFonts w:ascii="Trebuchet MS" w:hAnsi="Trebuchet MS" w:cs="Arial"/>
                <w:i/>
                <w:sz w:val="20"/>
                <w:szCs w:val="20"/>
                <w:lang w:val="en-GB" w:eastAsia="en-US"/>
              </w:rPr>
              <w:t>Jeigu</w:t>
            </w:r>
            <w:proofErr w:type="spellEnd"/>
            <w:r w:rsidRPr="00C1311F">
              <w:rPr>
                <w:rFonts w:ascii="Trebuchet MS" w:hAnsi="Trebuchet MS" w:cs="Arial"/>
                <w:i/>
                <w:sz w:val="20"/>
                <w:szCs w:val="20"/>
                <w:lang w:val="en-GB" w:eastAsia="en-US"/>
              </w:rPr>
              <w:t xml:space="preserve"> </w:t>
            </w:r>
            <w:proofErr w:type="spellStart"/>
            <w:r w:rsidRPr="00C1311F">
              <w:rPr>
                <w:rFonts w:ascii="Trebuchet MS" w:hAnsi="Trebuchet MS" w:cs="Arial"/>
                <w:i/>
                <w:sz w:val="20"/>
                <w:szCs w:val="20"/>
                <w:lang w:val="en-GB" w:eastAsia="en-US"/>
              </w:rPr>
              <w:t>dalyvauja</w:t>
            </w:r>
            <w:proofErr w:type="spellEnd"/>
            <w:r w:rsidRPr="00C1311F">
              <w:rPr>
                <w:rFonts w:ascii="Trebuchet MS" w:hAnsi="Trebuchet MS" w:cs="Arial"/>
                <w:i/>
                <w:sz w:val="20"/>
                <w:szCs w:val="20"/>
                <w:lang w:val="en-GB" w:eastAsia="en-US"/>
              </w:rPr>
              <w:t xml:space="preserve"> </w:t>
            </w:r>
            <w:proofErr w:type="spellStart"/>
            <w:r w:rsidRPr="00C1311F">
              <w:rPr>
                <w:rFonts w:ascii="Trebuchet MS" w:hAnsi="Trebuchet MS" w:cs="Arial"/>
                <w:i/>
                <w:sz w:val="20"/>
                <w:szCs w:val="20"/>
                <w:lang w:val="en-GB" w:eastAsia="en-US"/>
              </w:rPr>
              <w:t>ūkio</w:t>
            </w:r>
            <w:proofErr w:type="spellEnd"/>
            <w:r w:rsidRPr="00C1311F">
              <w:rPr>
                <w:rFonts w:ascii="Trebuchet MS" w:hAnsi="Trebuchet MS" w:cs="Arial"/>
                <w:i/>
                <w:sz w:val="20"/>
                <w:szCs w:val="20"/>
                <w:lang w:val="en-GB" w:eastAsia="en-US"/>
              </w:rPr>
              <w:t xml:space="preserve"> </w:t>
            </w:r>
            <w:proofErr w:type="spellStart"/>
            <w:r w:rsidRPr="00C1311F">
              <w:rPr>
                <w:rFonts w:ascii="Trebuchet MS" w:hAnsi="Trebuchet MS" w:cs="Arial"/>
                <w:i/>
                <w:sz w:val="20"/>
                <w:szCs w:val="20"/>
                <w:lang w:val="en-GB" w:eastAsia="en-US"/>
              </w:rPr>
              <w:t>subjektų</w:t>
            </w:r>
            <w:proofErr w:type="spellEnd"/>
            <w:r w:rsidRPr="00C1311F">
              <w:rPr>
                <w:rFonts w:ascii="Trebuchet MS" w:hAnsi="Trebuchet MS" w:cs="Arial"/>
                <w:i/>
                <w:sz w:val="20"/>
                <w:szCs w:val="20"/>
                <w:lang w:val="en-GB" w:eastAsia="en-US"/>
              </w:rPr>
              <w:t xml:space="preserve"> </w:t>
            </w:r>
            <w:proofErr w:type="spellStart"/>
            <w:r w:rsidRPr="00C1311F">
              <w:rPr>
                <w:rFonts w:ascii="Trebuchet MS" w:hAnsi="Trebuchet MS" w:cs="Arial"/>
                <w:i/>
                <w:sz w:val="20"/>
                <w:szCs w:val="20"/>
                <w:lang w:val="en-GB" w:eastAsia="en-US"/>
              </w:rPr>
              <w:t>grupė</w:t>
            </w:r>
            <w:proofErr w:type="spellEnd"/>
            <w:r w:rsidRPr="00C1311F">
              <w:rPr>
                <w:rFonts w:ascii="Trebuchet MS" w:hAnsi="Trebuchet MS" w:cs="Arial"/>
                <w:i/>
                <w:sz w:val="20"/>
                <w:szCs w:val="20"/>
                <w:lang w:val="en-GB" w:eastAsia="en-US"/>
              </w:rPr>
              <w:t xml:space="preserve">, </w:t>
            </w:r>
            <w:proofErr w:type="spellStart"/>
            <w:r w:rsidRPr="00C1311F">
              <w:rPr>
                <w:rFonts w:ascii="Trebuchet MS" w:hAnsi="Trebuchet MS" w:cs="Arial"/>
                <w:i/>
                <w:sz w:val="20"/>
                <w:szCs w:val="20"/>
                <w:lang w:val="en-GB" w:eastAsia="en-US"/>
              </w:rPr>
              <w:t>surašomi</w:t>
            </w:r>
            <w:proofErr w:type="spellEnd"/>
            <w:r w:rsidRPr="00C1311F">
              <w:rPr>
                <w:rFonts w:ascii="Trebuchet MS" w:hAnsi="Trebuchet MS" w:cs="Arial"/>
                <w:i/>
                <w:sz w:val="20"/>
                <w:szCs w:val="20"/>
                <w:lang w:val="en-GB" w:eastAsia="en-US"/>
              </w:rPr>
              <w:t xml:space="preserve"> </w:t>
            </w:r>
            <w:proofErr w:type="spellStart"/>
            <w:r w:rsidRPr="00C1311F">
              <w:rPr>
                <w:rFonts w:ascii="Trebuchet MS" w:hAnsi="Trebuchet MS" w:cs="Arial"/>
                <w:i/>
                <w:sz w:val="20"/>
                <w:szCs w:val="20"/>
                <w:lang w:val="en-GB" w:eastAsia="en-US"/>
              </w:rPr>
              <w:t>visi</w:t>
            </w:r>
            <w:proofErr w:type="spellEnd"/>
            <w:r w:rsidRPr="00C1311F">
              <w:rPr>
                <w:rFonts w:ascii="Trebuchet MS" w:hAnsi="Trebuchet MS" w:cs="Arial"/>
                <w:i/>
                <w:sz w:val="20"/>
                <w:szCs w:val="20"/>
                <w:lang w:val="en-GB" w:eastAsia="en-US"/>
              </w:rPr>
              <w:t xml:space="preserve"> </w:t>
            </w:r>
            <w:proofErr w:type="spellStart"/>
            <w:r w:rsidRPr="00C1311F">
              <w:rPr>
                <w:rFonts w:ascii="Trebuchet MS" w:hAnsi="Trebuchet MS" w:cs="Arial"/>
                <w:i/>
                <w:sz w:val="20"/>
                <w:szCs w:val="20"/>
                <w:lang w:val="en-GB" w:eastAsia="en-US"/>
              </w:rPr>
              <w:t>dalyvių</w:t>
            </w:r>
            <w:proofErr w:type="spellEnd"/>
            <w:r w:rsidRPr="00C1311F">
              <w:rPr>
                <w:rFonts w:ascii="Trebuchet MS" w:hAnsi="Trebuchet MS" w:cs="Arial"/>
                <w:i/>
                <w:sz w:val="20"/>
                <w:szCs w:val="20"/>
                <w:lang w:val="en-GB" w:eastAsia="en-US"/>
              </w:rPr>
              <w:t xml:space="preserve"> </w:t>
            </w:r>
            <w:proofErr w:type="spellStart"/>
            <w:r w:rsidRPr="00C1311F">
              <w:rPr>
                <w:rFonts w:ascii="Trebuchet MS" w:hAnsi="Trebuchet MS" w:cs="Arial"/>
                <w:i/>
                <w:sz w:val="20"/>
                <w:szCs w:val="20"/>
                <w:lang w:val="en-GB" w:eastAsia="en-US"/>
              </w:rPr>
              <w:t>pavadinimai</w:t>
            </w:r>
            <w:proofErr w:type="spellEnd"/>
            <w:r w:rsidRPr="00C1311F">
              <w:rPr>
                <w:rFonts w:ascii="Trebuchet MS" w:hAnsi="Trebuchet MS" w:cs="Arial"/>
                <w:i/>
                <w:sz w:val="20"/>
                <w:szCs w:val="20"/>
                <w:lang w:val="en-GB" w:eastAsia="en-US"/>
              </w:rPr>
              <w:t>/</w:t>
            </w:r>
            <w:r w:rsidR="00C1311F">
              <w:rPr>
                <w:rFonts w:ascii="Trebuchet MS" w:hAnsi="Trebuchet MS" w:cs="Arial"/>
                <w:i/>
                <w:sz w:val="20"/>
                <w:szCs w:val="20"/>
                <w:lang w:val="en-GB" w:eastAsia="en-US"/>
              </w:rPr>
              <w:t xml:space="preserve"> </w:t>
            </w:r>
            <w:r w:rsidR="00C1311F">
              <w:rPr>
                <w:rFonts w:ascii="Trebuchet MS" w:hAnsi="Trebuchet MS" w:cs="Arial"/>
                <w:sz w:val="20"/>
                <w:szCs w:val="20"/>
                <w:lang w:val="en-GB" w:eastAsia="en-US"/>
              </w:rPr>
              <w:t>Title of the Supplier /</w:t>
            </w:r>
            <w:r w:rsidR="00C1311F">
              <w:rPr>
                <w:rFonts w:ascii="Trebuchet MS" w:hAnsi="Trebuchet MS" w:cs="Arial"/>
                <w:i/>
                <w:sz w:val="20"/>
                <w:szCs w:val="20"/>
                <w:lang w:val="en-GB" w:eastAsia="en-US"/>
              </w:rPr>
              <w:t>In case a group of economic entities is involved, please list all the tenderers</w:t>
            </w:r>
            <w:r w:rsidR="00C1311F">
              <w:rPr>
                <w:rFonts w:ascii="Trebuchet MS" w:hAnsi="Trebuchet MS" w:cs="Arial"/>
                <w:sz w:val="20"/>
                <w:szCs w:val="20"/>
                <w:lang w:val="en-GB" w:eastAsia="en-US"/>
              </w:rPr>
              <w:t>/</w:t>
            </w:r>
            <w:r w:rsidR="00C1311F">
              <w:rPr>
                <w:rFonts w:ascii="Trebuchet MS" w:hAnsi="Trebuchet MS" w:cs="Arial"/>
                <w:i/>
                <w:sz w:val="20"/>
                <w:szCs w:val="20"/>
                <w:lang w:val="en-GB" w:eastAsia="en-US"/>
              </w:rPr>
              <w:t xml:space="preserve"> </w:t>
            </w:r>
          </w:p>
        </w:tc>
        <w:tc>
          <w:tcPr>
            <w:tcW w:w="4677" w:type="dxa"/>
            <w:tcBorders>
              <w:top w:val="single" w:sz="4" w:space="0" w:color="auto"/>
              <w:left w:val="single" w:sz="4" w:space="0" w:color="auto"/>
              <w:bottom w:val="single" w:sz="4" w:space="0" w:color="auto"/>
              <w:right w:val="single" w:sz="4" w:space="0" w:color="auto"/>
            </w:tcBorders>
          </w:tcPr>
          <w:p w14:paraId="69887E21" w14:textId="77777777" w:rsidR="00B0404B" w:rsidRPr="00C1311F" w:rsidRDefault="00B0404B" w:rsidP="00B0404B">
            <w:pPr>
              <w:jc w:val="both"/>
              <w:rPr>
                <w:rFonts w:ascii="Trebuchet MS" w:hAnsi="Trebuchet MS" w:cs="Arial"/>
                <w:sz w:val="20"/>
                <w:szCs w:val="20"/>
                <w:lang w:val="en-GB" w:eastAsia="en-US"/>
              </w:rPr>
            </w:pPr>
          </w:p>
          <w:p w14:paraId="345BAE73" w14:textId="77777777" w:rsidR="00B0404B" w:rsidRPr="00C1311F" w:rsidRDefault="00B0404B" w:rsidP="00B0404B">
            <w:pPr>
              <w:jc w:val="both"/>
              <w:rPr>
                <w:rFonts w:ascii="Trebuchet MS" w:hAnsi="Trebuchet MS" w:cs="Arial"/>
                <w:sz w:val="20"/>
                <w:szCs w:val="20"/>
                <w:lang w:val="en-GB" w:eastAsia="en-US"/>
              </w:rPr>
            </w:pPr>
          </w:p>
        </w:tc>
      </w:tr>
      <w:tr w:rsidR="00B0404B" w:rsidRPr="00C1311F" w14:paraId="0FE97C9C" w14:textId="77777777" w:rsidTr="00CC490F">
        <w:trPr>
          <w:trHeight w:val="364"/>
        </w:trPr>
        <w:tc>
          <w:tcPr>
            <w:tcW w:w="5387" w:type="dxa"/>
            <w:tcBorders>
              <w:top w:val="single" w:sz="4" w:space="0" w:color="auto"/>
              <w:left w:val="single" w:sz="4" w:space="0" w:color="auto"/>
              <w:bottom w:val="single" w:sz="4" w:space="0" w:color="auto"/>
              <w:right w:val="single" w:sz="4" w:space="0" w:color="auto"/>
            </w:tcBorders>
          </w:tcPr>
          <w:p w14:paraId="0AA19290" w14:textId="77777777" w:rsidR="00B0404B" w:rsidRPr="00C1311F" w:rsidRDefault="00B0404B" w:rsidP="00C1311F">
            <w:pPr>
              <w:jc w:val="both"/>
              <w:rPr>
                <w:rFonts w:ascii="Trebuchet MS" w:hAnsi="Trebuchet MS" w:cs="Arial"/>
                <w:sz w:val="20"/>
                <w:szCs w:val="20"/>
                <w:lang w:val="en-GB" w:eastAsia="en-US"/>
              </w:rPr>
            </w:pPr>
            <w:proofErr w:type="spellStart"/>
            <w:r w:rsidRPr="00C1311F">
              <w:rPr>
                <w:rFonts w:ascii="Trebuchet MS" w:hAnsi="Trebuchet MS" w:cs="Arial"/>
                <w:sz w:val="20"/>
                <w:szCs w:val="20"/>
                <w:lang w:val="en-GB" w:eastAsia="en-US"/>
              </w:rPr>
              <w:t>Tiekėjo</w:t>
            </w:r>
            <w:proofErr w:type="spellEnd"/>
            <w:r w:rsidRPr="00C1311F">
              <w:rPr>
                <w:rFonts w:ascii="Trebuchet MS" w:hAnsi="Trebuchet MS" w:cs="Arial"/>
                <w:sz w:val="20"/>
                <w:szCs w:val="20"/>
                <w:lang w:val="en-GB" w:eastAsia="en-US"/>
              </w:rPr>
              <w:t xml:space="preserve"> </w:t>
            </w:r>
            <w:proofErr w:type="spellStart"/>
            <w:r w:rsidRPr="00C1311F">
              <w:rPr>
                <w:rFonts w:ascii="Trebuchet MS" w:hAnsi="Trebuchet MS" w:cs="Arial"/>
                <w:sz w:val="20"/>
                <w:szCs w:val="20"/>
                <w:lang w:val="en-GB" w:eastAsia="en-US"/>
              </w:rPr>
              <w:t>adresas</w:t>
            </w:r>
            <w:proofErr w:type="spellEnd"/>
            <w:r w:rsidRPr="00C1311F">
              <w:rPr>
                <w:rFonts w:ascii="Trebuchet MS" w:hAnsi="Trebuchet MS" w:cs="Arial"/>
                <w:sz w:val="20"/>
                <w:szCs w:val="20"/>
                <w:lang w:val="en-GB" w:eastAsia="en-US"/>
              </w:rPr>
              <w:t xml:space="preserve"> </w:t>
            </w:r>
            <w:r w:rsidRPr="00C1311F">
              <w:rPr>
                <w:rFonts w:ascii="Trebuchet MS" w:hAnsi="Trebuchet MS" w:cs="Arial"/>
                <w:i/>
                <w:sz w:val="20"/>
                <w:szCs w:val="20"/>
                <w:lang w:val="en-GB" w:eastAsia="en-US"/>
              </w:rPr>
              <w:t>/</w:t>
            </w:r>
            <w:proofErr w:type="spellStart"/>
            <w:r w:rsidRPr="00C1311F">
              <w:rPr>
                <w:rFonts w:ascii="Trebuchet MS" w:hAnsi="Trebuchet MS" w:cs="Arial"/>
                <w:i/>
                <w:sz w:val="20"/>
                <w:szCs w:val="20"/>
                <w:lang w:val="en-GB" w:eastAsia="en-US"/>
              </w:rPr>
              <w:t>Jeigu</w:t>
            </w:r>
            <w:proofErr w:type="spellEnd"/>
            <w:r w:rsidRPr="00C1311F">
              <w:rPr>
                <w:rFonts w:ascii="Trebuchet MS" w:hAnsi="Trebuchet MS" w:cs="Arial"/>
                <w:i/>
                <w:sz w:val="20"/>
                <w:szCs w:val="20"/>
                <w:lang w:val="en-GB" w:eastAsia="en-US"/>
              </w:rPr>
              <w:t xml:space="preserve"> </w:t>
            </w:r>
            <w:proofErr w:type="spellStart"/>
            <w:r w:rsidRPr="00C1311F">
              <w:rPr>
                <w:rFonts w:ascii="Trebuchet MS" w:hAnsi="Trebuchet MS" w:cs="Arial"/>
                <w:i/>
                <w:sz w:val="20"/>
                <w:szCs w:val="20"/>
                <w:lang w:val="en-GB" w:eastAsia="en-US"/>
              </w:rPr>
              <w:t>dalyvauja</w:t>
            </w:r>
            <w:proofErr w:type="spellEnd"/>
            <w:r w:rsidRPr="00C1311F">
              <w:rPr>
                <w:rFonts w:ascii="Trebuchet MS" w:hAnsi="Trebuchet MS" w:cs="Arial"/>
                <w:i/>
                <w:sz w:val="20"/>
                <w:szCs w:val="20"/>
                <w:lang w:val="en-GB" w:eastAsia="en-US"/>
              </w:rPr>
              <w:t xml:space="preserve"> </w:t>
            </w:r>
            <w:proofErr w:type="spellStart"/>
            <w:r w:rsidRPr="00C1311F">
              <w:rPr>
                <w:rFonts w:ascii="Trebuchet MS" w:hAnsi="Trebuchet MS" w:cs="Arial"/>
                <w:i/>
                <w:sz w:val="20"/>
                <w:szCs w:val="20"/>
                <w:lang w:val="en-GB" w:eastAsia="en-US"/>
              </w:rPr>
              <w:t>ūkio</w:t>
            </w:r>
            <w:proofErr w:type="spellEnd"/>
            <w:r w:rsidRPr="00C1311F">
              <w:rPr>
                <w:rFonts w:ascii="Trebuchet MS" w:hAnsi="Trebuchet MS" w:cs="Arial"/>
                <w:i/>
                <w:sz w:val="20"/>
                <w:szCs w:val="20"/>
                <w:lang w:val="en-GB" w:eastAsia="en-US"/>
              </w:rPr>
              <w:t xml:space="preserve"> </w:t>
            </w:r>
            <w:proofErr w:type="spellStart"/>
            <w:r w:rsidRPr="00C1311F">
              <w:rPr>
                <w:rFonts w:ascii="Trebuchet MS" w:hAnsi="Trebuchet MS" w:cs="Arial"/>
                <w:i/>
                <w:sz w:val="20"/>
                <w:szCs w:val="20"/>
                <w:lang w:val="en-GB" w:eastAsia="en-US"/>
              </w:rPr>
              <w:t>subjektų</w:t>
            </w:r>
            <w:proofErr w:type="spellEnd"/>
            <w:r w:rsidRPr="00C1311F">
              <w:rPr>
                <w:rFonts w:ascii="Trebuchet MS" w:hAnsi="Trebuchet MS" w:cs="Arial"/>
                <w:i/>
                <w:sz w:val="20"/>
                <w:szCs w:val="20"/>
                <w:lang w:val="en-GB" w:eastAsia="en-US"/>
              </w:rPr>
              <w:t xml:space="preserve"> </w:t>
            </w:r>
            <w:proofErr w:type="spellStart"/>
            <w:r w:rsidRPr="00C1311F">
              <w:rPr>
                <w:rFonts w:ascii="Trebuchet MS" w:hAnsi="Trebuchet MS" w:cs="Arial"/>
                <w:i/>
                <w:sz w:val="20"/>
                <w:szCs w:val="20"/>
                <w:lang w:val="en-GB" w:eastAsia="en-US"/>
              </w:rPr>
              <w:t>grupė</w:t>
            </w:r>
            <w:proofErr w:type="spellEnd"/>
            <w:r w:rsidRPr="00C1311F">
              <w:rPr>
                <w:rFonts w:ascii="Trebuchet MS" w:hAnsi="Trebuchet MS" w:cs="Arial"/>
                <w:i/>
                <w:sz w:val="20"/>
                <w:szCs w:val="20"/>
                <w:lang w:val="en-GB" w:eastAsia="en-US"/>
              </w:rPr>
              <w:t xml:space="preserve">, </w:t>
            </w:r>
            <w:proofErr w:type="spellStart"/>
            <w:r w:rsidRPr="00C1311F">
              <w:rPr>
                <w:rFonts w:ascii="Trebuchet MS" w:hAnsi="Trebuchet MS" w:cs="Arial"/>
                <w:i/>
                <w:sz w:val="20"/>
                <w:szCs w:val="20"/>
                <w:lang w:val="en-GB" w:eastAsia="en-US"/>
              </w:rPr>
              <w:t>surašomi</w:t>
            </w:r>
            <w:proofErr w:type="spellEnd"/>
            <w:r w:rsidRPr="00C1311F">
              <w:rPr>
                <w:rFonts w:ascii="Trebuchet MS" w:hAnsi="Trebuchet MS" w:cs="Arial"/>
                <w:i/>
                <w:sz w:val="20"/>
                <w:szCs w:val="20"/>
                <w:lang w:val="en-GB" w:eastAsia="en-US"/>
              </w:rPr>
              <w:t xml:space="preserve"> </w:t>
            </w:r>
            <w:proofErr w:type="spellStart"/>
            <w:r w:rsidRPr="00C1311F">
              <w:rPr>
                <w:rFonts w:ascii="Trebuchet MS" w:hAnsi="Trebuchet MS" w:cs="Arial"/>
                <w:i/>
                <w:sz w:val="20"/>
                <w:szCs w:val="20"/>
                <w:lang w:val="en-GB" w:eastAsia="en-US"/>
              </w:rPr>
              <w:t>visi</w:t>
            </w:r>
            <w:proofErr w:type="spellEnd"/>
            <w:r w:rsidRPr="00C1311F">
              <w:rPr>
                <w:rFonts w:ascii="Trebuchet MS" w:hAnsi="Trebuchet MS" w:cs="Arial"/>
                <w:i/>
                <w:sz w:val="20"/>
                <w:szCs w:val="20"/>
                <w:lang w:val="en-GB" w:eastAsia="en-US"/>
              </w:rPr>
              <w:t xml:space="preserve"> </w:t>
            </w:r>
            <w:proofErr w:type="spellStart"/>
            <w:r w:rsidRPr="00C1311F">
              <w:rPr>
                <w:rFonts w:ascii="Trebuchet MS" w:hAnsi="Trebuchet MS" w:cs="Arial"/>
                <w:i/>
                <w:sz w:val="20"/>
                <w:szCs w:val="20"/>
                <w:lang w:val="en-GB" w:eastAsia="en-US"/>
              </w:rPr>
              <w:t>dalyvių</w:t>
            </w:r>
            <w:proofErr w:type="spellEnd"/>
            <w:r w:rsidRPr="00C1311F">
              <w:rPr>
                <w:rFonts w:ascii="Trebuchet MS" w:hAnsi="Trebuchet MS" w:cs="Arial"/>
                <w:i/>
                <w:sz w:val="20"/>
                <w:szCs w:val="20"/>
                <w:lang w:val="en-GB" w:eastAsia="en-US"/>
              </w:rPr>
              <w:t xml:space="preserve"> </w:t>
            </w:r>
            <w:proofErr w:type="spellStart"/>
            <w:r w:rsidRPr="00C1311F">
              <w:rPr>
                <w:rFonts w:ascii="Trebuchet MS" w:hAnsi="Trebuchet MS" w:cs="Arial"/>
                <w:i/>
                <w:sz w:val="20"/>
                <w:szCs w:val="20"/>
                <w:lang w:val="en-GB" w:eastAsia="en-US"/>
              </w:rPr>
              <w:t>adresai</w:t>
            </w:r>
            <w:proofErr w:type="spellEnd"/>
            <w:r w:rsidRPr="00C1311F">
              <w:rPr>
                <w:rFonts w:ascii="Trebuchet MS" w:hAnsi="Trebuchet MS" w:cs="Arial"/>
                <w:i/>
                <w:sz w:val="20"/>
                <w:szCs w:val="20"/>
                <w:lang w:val="en-GB" w:eastAsia="en-US"/>
              </w:rPr>
              <w:t>/</w:t>
            </w:r>
            <w:r w:rsidR="00C1311F">
              <w:rPr>
                <w:rFonts w:ascii="Trebuchet MS" w:hAnsi="Trebuchet MS" w:cs="Arial"/>
                <w:i/>
                <w:sz w:val="20"/>
                <w:szCs w:val="20"/>
                <w:lang w:val="en-GB" w:eastAsia="en-US"/>
              </w:rPr>
              <w:t xml:space="preserve"> </w:t>
            </w:r>
            <w:r w:rsidR="00C1311F">
              <w:rPr>
                <w:rFonts w:ascii="Trebuchet MS" w:hAnsi="Trebuchet MS" w:cs="Arial"/>
                <w:sz w:val="20"/>
                <w:szCs w:val="20"/>
                <w:lang w:val="en-GB" w:eastAsia="en-US"/>
              </w:rPr>
              <w:t>Address of the Supplier /</w:t>
            </w:r>
            <w:r w:rsidR="00C1311F">
              <w:rPr>
                <w:rFonts w:ascii="Trebuchet MS" w:hAnsi="Trebuchet MS" w:cs="Arial"/>
                <w:i/>
                <w:sz w:val="20"/>
                <w:szCs w:val="20"/>
                <w:lang w:val="en-GB" w:eastAsia="en-US"/>
              </w:rPr>
              <w:t>In case a group of economic entities is involved, please list the address of all the tenderers</w:t>
            </w:r>
            <w:r w:rsidR="00C1311F">
              <w:rPr>
                <w:rFonts w:ascii="Trebuchet MS" w:hAnsi="Trebuchet MS" w:cs="Arial"/>
                <w:sz w:val="20"/>
                <w:szCs w:val="20"/>
                <w:lang w:val="en-GB" w:eastAsia="en-US"/>
              </w:rPr>
              <w:t>/</w:t>
            </w:r>
          </w:p>
        </w:tc>
        <w:tc>
          <w:tcPr>
            <w:tcW w:w="4677" w:type="dxa"/>
            <w:tcBorders>
              <w:top w:val="single" w:sz="4" w:space="0" w:color="auto"/>
              <w:left w:val="single" w:sz="4" w:space="0" w:color="auto"/>
              <w:bottom w:val="single" w:sz="4" w:space="0" w:color="auto"/>
              <w:right w:val="single" w:sz="4" w:space="0" w:color="auto"/>
            </w:tcBorders>
          </w:tcPr>
          <w:p w14:paraId="73806232" w14:textId="77777777" w:rsidR="00B0404B" w:rsidRPr="00C1311F" w:rsidRDefault="00B0404B" w:rsidP="00B0404B">
            <w:pPr>
              <w:jc w:val="both"/>
              <w:rPr>
                <w:rFonts w:ascii="Trebuchet MS" w:hAnsi="Trebuchet MS" w:cs="Arial"/>
                <w:sz w:val="20"/>
                <w:szCs w:val="20"/>
                <w:lang w:val="en-GB" w:eastAsia="en-US"/>
              </w:rPr>
            </w:pPr>
          </w:p>
          <w:p w14:paraId="1F4407BC" w14:textId="77777777" w:rsidR="00B0404B" w:rsidRPr="00C1311F" w:rsidRDefault="00B0404B" w:rsidP="00B0404B">
            <w:pPr>
              <w:jc w:val="both"/>
              <w:rPr>
                <w:rFonts w:ascii="Trebuchet MS" w:hAnsi="Trebuchet MS" w:cs="Arial"/>
                <w:sz w:val="20"/>
                <w:szCs w:val="20"/>
                <w:lang w:val="en-GB" w:eastAsia="en-US"/>
              </w:rPr>
            </w:pPr>
          </w:p>
        </w:tc>
      </w:tr>
      <w:tr w:rsidR="00B0404B" w:rsidRPr="00C1311F" w14:paraId="5B4B91B9" w14:textId="77777777" w:rsidTr="00CC490F">
        <w:tc>
          <w:tcPr>
            <w:tcW w:w="5387" w:type="dxa"/>
            <w:tcBorders>
              <w:top w:val="single" w:sz="4" w:space="0" w:color="auto"/>
              <w:left w:val="single" w:sz="4" w:space="0" w:color="auto"/>
              <w:bottom w:val="single" w:sz="4" w:space="0" w:color="auto"/>
              <w:right w:val="single" w:sz="4" w:space="0" w:color="auto"/>
            </w:tcBorders>
          </w:tcPr>
          <w:p w14:paraId="0B5E20D3" w14:textId="77777777" w:rsidR="00B0404B" w:rsidRPr="00C1311F" w:rsidRDefault="00B0404B" w:rsidP="00C1311F">
            <w:pPr>
              <w:jc w:val="both"/>
              <w:rPr>
                <w:rFonts w:ascii="Trebuchet MS" w:hAnsi="Trebuchet MS" w:cs="Arial"/>
                <w:sz w:val="20"/>
                <w:szCs w:val="20"/>
                <w:lang w:val="en-GB" w:eastAsia="en-US"/>
              </w:rPr>
            </w:pPr>
            <w:proofErr w:type="spellStart"/>
            <w:r w:rsidRPr="00C1311F">
              <w:rPr>
                <w:rFonts w:ascii="Trebuchet MS" w:hAnsi="Trebuchet MS" w:cs="Arial"/>
                <w:sz w:val="20"/>
                <w:szCs w:val="20"/>
                <w:lang w:val="en-GB" w:eastAsia="en-US"/>
              </w:rPr>
              <w:t>Įmonės</w:t>
            </w:r>
            <w:proofErr w:type="spellEnd"/>
            <w:r w:rsidRPr="00C1311F">
              <w:rPr>
                <w:rFonts w:ascii="Trebuchet MS" w:hAnsi="Trebuchet MS" w:cs="Arial"/>
                <w:sz w:val="20"/>
                <w:szCs w:val="20"/>
                <w:lang w:val="en-GB" w:eastAsia="en-US"/>
              </w:rPr>
              <w:t xml:space="preserve"> </w:t>
            </w:r>
            <w:proofErr w:type="spellStart"/>
            <w:r w:rsidRPr="00C1311F">
              <w:rPr>
                <w:rFonts w:ascii="Trebuchet MS" w:hAnsi="Trebuchet MS" w:cs="Arial"/>
                <w:sz w:val="20"/>
                <w:szCs w:val="20"/>
                <w:lang w:val="en-GB" w:eastAsia="en-US"/>
              </w:rPr>
              <w:t>kodas</w:t>
            </w:r>
            <w:proofErr w:type="spellEnd"/>
            <w:r w:rsidRPr="00C1311F">
              <w:rPr>
                <w:rFonts w:ascii="Trebuchet MS" w:hAnsi="Trebuchet MS" w:cs="Arial"/>
                <w:i/>
                <w:sz w:val="20"/>
                <w:szCs w:val="20"/>
                <w:lang w:val="en-GB" w:eastAsia="en-US"/>
              </w:rPr>
              <w:t xml:space="preserve"> /</w:t>
            </w:r>
            <w:proofErr w:type="spellStart"/>
            <w:r w:rsidRPr="00C1311F">
              <w:rPr>
                <w:rFonts w:ascii="Trebuchet MS" w:hAnsi="Trebuchet MS" w:cs="Arial"/>
                <w:i/>
                <w:sz w:val="20"/>
                <w:szCs w:val="20"/>
                <w:lang w:val="en-GB" w:eastAsia="en-US"/>
              </w:rPr>
              <w:t>Jeigu</w:t>
            </w:r>
            <w:proofErr w:type="spellEnd"/>
            <w:r w:rsidRPr="00C1311F">
              <w:rPr>
                <w:rFonts w:ascii="Trebuchet MS" w:hAnsi="Trebuchet MS" w:cs="Arial"/>
                <w:i/>
                <w:sz w:val="20"/>
                <w:szCs w:val="20"/>
                <w:lang w:val="en-GB" w:eastAsia="en-US"/>
              </w:rPr>
              <w:t xml:space="preserve"> </w:t>
            </w:r>
            <w:proofErr w:type="spellStart"/>
            <w:r w:rsidRPr="00C1311F">
              <w:rPr>
                <w:rFonts w:ascii="Trebuchet MS" w:hAnsi="Trebuchet MS" w:cs="Arial"/>
                <w:i/>
                <w:sz w:val="20"/>
                <w:szCs w:val="20"/>
                <w:lang w:val="en-GB" w:eastAsia="en-US"/>
              </w:rPr>
              <w:t>pasiūlymą</w:t>
            </w:r>
            <w:proofErr w:type="spellEnd"/>
            <w:r w:rsidRPr="00C1311F">
              <w:rPr>
                <w:rFonts w:ascii="Trebuchet MS" w:hAnsi="Trebuchet MS" w:cs="Arial"/>
                <w:i/>
                <w:sz w:val="20"/>
                <w:szCs w:val="20"/>
                <w:lang w:val="en-GB" w:eastAsia="en-US"/>
              </w:rPr>
              <w:t xml:space="preserve"> </w:t>
            </w:r>
            <w:proofErr w:type="spellStart"/>
            <w:r w:rsidRPr="00C1311F">
              <w:rPr>
                <w:rFonts w:ascii="Trebuchet MS" w:hAnsi="Trebuchet MS" w:cs="Arial"/>
                <w:i/>
                <w:sz w:val="20"/>
                <w:szCs w:val="20"/>
                <w:lang w:val="en-GB" w:eastAsia="en-US"/>
              </w:rPr>
              <w:t>pateikia</w:t>
            </w:r>
            <w:proofErr w:type="spellEnd"/>
            <w:r w:rsidRPr="00C1311F">
              <w:rPr>
                <w:rFonts w:ascii="Trebuchet MS" w:hAnsi="Trebuchet MS" w:cs="Arial"/>
                <w:i/>
                <w:sz w:val="20"/>
                <w:szCs w:val="20"/>
                <w:lang w:val="en-GB" w:eastAsia="en-US"/>
              </w:rPr>
              <w:t xml:space="preserve"> </w:t>
            </w:r>
            <w:proofErr w:type="spellStart"/>
            <w:r w:rsidRPr="00C1311F">
              <w:rPr>
                <w:rFonts w:ascii="Trebuchet MS" w:hAnsi="Trebuchet MS" w:cs="Arial"/>
                <w:i/>
                <w:sz w:val="20"/>
                <w:szCs w:val="20"/>
                <w:lang w:val="en-GB" w:eastAsia="en-US"/>
              </w:rPr>
              <w:t>ūkio</w:t>
            </w:r>
            <w:proofErr w:type="spellEnd"/>
            <w:r w:rsidRPr="00C1311F">
              <w:rPr>
                <w:rFonts w:ascii="Trebuchet MS" w:hAnsi="Trebuchet MS" w:cs="Arial"/>
                <w:i/>
                <w:sz w:val="20"/>
                <w:szCs w:val="20"/>
                <w:lang w:val="en-GB" w:eastAsia="en-US"/>
              </w:rPr>
              <w:t xml:space="preserve"> </w:t>
            </w:r>
            <w:proofErr w:type="spellStart"/>
            <w:r w:rsidRPr="00C1311F">
              <w:rPr>
                <w:rFonts w:ascii="Trebuchet MS" w:hAnsi="Trebuchet MS" w:cs="Arial"/>
                <w:i/>
                <w:sz w:val="20"/>
                <w:szCs w:val="20"/>
                <w:lang w:val="en-GB" w:eastAsia="en-US"/>
              </w:rPr>
              <w:t>subjektų</w:t>
            </w:r>
            <w:proofErr w:type="spellEnd"/>
            <w:r w:rsidRPr="00C1311F">
              <w:rPr>
                <w:rFonts w:ascii="Trebuchet MS" w:hAnsi="Trebuchet MS" w:cs="Arial"/>
                <w:i/>
                <w:sz w:val="20"/>
                <w:szCs w:val="20"/>
                <w:lang w:val="en-GB" w:eastAsia="en-US"/>
              </w:rPr>
              <w:t xml:space="preserve"> </w:t>
            </w:r>
            <w:proofErr w:type="spellStart"/>
            <w:r w:rsidRPr="00C1311F">
              <w:rPr>
                <w:rFonts w:ascii="Trebuchet MS" w:hAnsi="Trebuchet MS" w:cs="Arial"/>
                <w:i/>
                <w:sz w:val="20"/>
                <w:szCs w:val="20"/>
                <w:lang w:val="en-GB" w:eastAsia="en-US"/>
              </w:rPr>
              <w:t>grupė</w:t>
            </w:r>
            <w:proofErr w:type="spellEnd"/>
            <w:r w:rsidRPr="00C1311F">
              <w:rPr>
                <w:rFonts w:ascii="Trebuchet MS" w:hAnsi="Trebuchet MS" w:cs="Arial"/>
                <w:i/>
                <w:sz w:val="20"/>
                <w:szCs w:val="20"/>
                <w:lang w:val="en-GB" w:eastAsia="en-US"/>
              </w:rPr>
              <w:t xml:space="preserve"> </w:t>
            </w:r>
            <w:proofErr w:type="spellStart"/>
            <w:r w:rsidRPr="00C1311F">
              <w:rPr>
                <w:rFonts w:ascii="Trebuchet MS" w:hAnsi="Trebuchet MS" w:cs="Arial"/>
                <w:i/>
                <w:sz w:val="20"/>
                <w:szCs w:val="20"/>
                <w:lang w:val="en-GB" w:eastAsia="en-US"/>
              </w:rPr>
              <w:t>pagal</w:t>
            </w:r>
            <w:proofErr w:type="spellEnd"/>
            <w:r w:rsidRPr="00C1311F">
              <w:rPr>
                <w:rFonts w:ascii="Trebuchet MS" w:hAnsi="Trebuchet MS" w:cs="Arial"/>
                <w:i/>
                <w:sz w:val="20"/>
                <w:szCs w:val="20"/>
                <w:lang w:val="en-GB" w:eastAsia="en-US"/>
              </w:rPr>
              <w:t xml:space="preserve"> </w:t>
            </w:r>
            <w:proofErr w:type="spellStart"/>
            <w:r w:rsidRPr="00C1311F">
              <w:rPr>
                <w:rFonts w:ascii="Trebuchet MS" w:hAnsi="Trebuchet MS" w:cs="Arial"/>
                <w:i/>
                <w:sz w:val="20"/>
                <w:szCs w:val="20"/>
                <w:lang w:val="en-GB" w:eastAsia="en-US"/>
              </w:rPr>
              <w:t>jungtinės</w:t>
            </w:r>
            <w:proofErr w:type="spellEnd"/>
            <w:r w:rsidRPr="00C1311F">
              <w:rPr>
                <w:rFonts w:ascii="Trebuchet MS" w:hAnsi="Trebuchet MS" w:cs="Arial"/>
                <w:i/>
                <w:sz w:val="20"/>
                <w:szCs w:val="20"/>
                <w:lang w:val="en-GB" w:eastAsia="en-US"/>
              </w:rPr>
              <w:t xml:space="preserve"> </w:t>
            </w:r>
            <w:proofErr w:type="spellStart"/>
            <w:r w:rsidRPr="00C1311F">
              <w:rPr>
                <w:rFonts w:ascii="Trebuchet MS" w:hAnsi="Trebuchet MS" w:cs="Arial"/>
                <w:i/>
                <w:sz w:val="20"/>
                <w:szCs w:val="20"/>
                <w:lang w:val="en-GB" w:eastAsia="en-US"/>
              </w:rPr>
              <w:t>veiklos</w:t>
            </w:r>
            <w:proofErr w:type="spellEnd"/>
            <w:r w:rsidRPr="00C1311F">
              <w:rPr>
                <w:rFonts w:ascii="Trebuchet MS" w:hAnsi="Trebuchet MS" w:cs="Arial"/>
                <w:i/>
                <w:sz w:val="20"/>
                <w:szCs w:val="20"/>
                <w:lang w:val="en-GB" w:eastAsia="en-US"/>
              </w:rPr>
              <w:t xml:space="preserve"> </w:t>
            </w:r>
            <w:proofErr w:type="spellStart"/>
            <w:r w:rsidRPr="00C1311F">
              <w:rPr>
                <w:rFonts w:ascii="Trebuchet MS" w:hAnsi="Trebuchet MS" w:cs="Arial"/>
                <w:i/>
                <w:sz w:val="20"/>
                <w:szCs w:val="20"/>
                <w:lang w:val="en-GB" w:eastAsia="en-US"/>
              </w:rPr>
              <w:t>sutartį</w:t>
            </w:r>
            <w:proofErr w:type="spellEnd"/>
            <w:r w:rsidRPr="00C1311F">
              <w:rPr>
                <w:rFonts w:ascii="Trebuchet MS" w:hAnsi="Trebuchet MS" w:cs="Arial"/>
                <w:i/>
                <w:sz w:val="20"/>
                <w:szCs w:val="20"/>
                <w:lang w:val="en-GB" w:eastAsia="en-US"/>
              </w:rPr>
              <w:t xml:space="preserve">, </w:t>
            </w:r>
            <w:proofErr w:type="spellStart"/>
            <w:r w:rsidRPr="00C1311F">
              <w:rPr>
                <w:rFonts w:ascii="Trebuchet MS" w:hAnsi="Trebuchet MS" w:cs="Arial"/>
                <w:i/>
                <w:sz w:val="20"/>
                <w:szCs w:val="20"/>
                <w:lang w:val="en-GB" w:eastAsia="en-US"/>
              </w:rPr>
              <w:t>nurodomi</w:t>
            </w:r>
            <w:proofErr w:type="spellEnd"/>
            <w:r w:rsidRPr="00C1311F">
              <w:rPr>
                <w:rFonts w:ascii="Trebuchet MS" w:hAnsi="Trebuchet MS" w:cs="Arial"/>
                <w:i/>
                <w:sz w:val="20"/>
                <w:szCs w:val="20"/>
                <w:lang w:val="en-GB" w:eastAsia="en-US"/>
              </w:rPr>
              <w:t xml:space="preserve"> </w:t>
            </w:r>
            <w:proofErr w:type="spellStart"/>
            <w:r w:rsidRPr="00C1311F">
              <w:rPr>
                <w:rFonts w:ascii="Trebuchet MS" w:hAnsi="Trebuchet MS" w:cs="Arial"/>
                <w:i/>
                <w:sz w:val="20"/>
                <w:szCs w:val="20"/>
                <w:lang w:val="en-GB" w:eastAsia="en-US"/>
              </w:rPr>
              <w:t>visi</w:t>
            </w:r>
            <w:proofErr w:type="spellEnd"/>
            <w:r w:rsidRPr="00C1311F">
              <w:rPr>
                <w:rFonts w:ascii="Trebuchet MS" w:hAnsi="Trebuchet MS" w:cs="Arial"/>
                <w:i/>
                <w:sz w:val="20"/>
                <w:szCs w:val="20"/>
                <w:lang w:val="en-GB" w:eastAsia="en-US"/>
              </w:rPr>
              <w:t xml:space="preserve"> </w:t>
            </w:r>
            <w:proofErr w:type="spellStart"/>
            <w:r w:rsidRPr="00C1311F">
              <w:rPr>
                <w:rFonts w:ascii="Trebuchet MS" w:hAnsi="Trebuchet MS" w:cs="Arial"/>
                <w:i/>
                <w:sz w:val="20"/>
                <w:szCs w:val="20"/>
                <w:lang w:val="en-GB" w:eastAsia="en-US"/>
              </w:rPr>
              <w:t>jungtinės</w:t>
            </w:r>
            <w:proofErr w:type="spellEnd"/>
            <w:r w:rsidRPr="00C1311F">
              <w:rPr>
                <w:rFonts w:ascii="Trebuchet MS" w:hAnsi="Trebuchet MS" w:cs="Arial"/>
                <w:i/>
                <w:sz w:val="20"/>
                <w:szCs w:val="20"/>
                <w:lang w:val="en-GB" w:eastAsia="en-US"/>
              </w:rPr>
              <w:t xml:space="preserve"> </w:t>
            </w:r>
            <w:proofErr w:type="spellStart"/>
            <w:r w:rsidRPr="00C1311F">
              <w:rPr>
                <w:rFonts w:ascii="Trebuchet MS" w:hAnsi="Trebuchet MS" w:cs="Arial"/>
                <w:i/>
                <w:sz w:val="20"/>
                <w:szCs w:val="20"/>
                <w:lang w:val="en-GB" w:eastAsia="en-US"/>
              </w:rPr>
              <w:t>veiklos</w:t>
            </w:r>
            <w:proofErr w:type="spellEnd"/>
            <w:r w:rsidRPr="00C1311F">
              <w:rPr>
                <w:rFonts w:ascii="Trebuchet MS" w:hAnsi="Trebuchet MS" w:cs="Arial"/>
                <w:i/>
                <w:sz w:val="20"/>
                <w:szCs w:val="20"/>
                <w:lang w:val="en-GB" w:eastAsia="en-US"/>
              </w:rPr>
              <w:t xml:space="preserve"> </w:t>
            </w:r>
            <w:proofErr w:type="spellStart"/>
            <w:r w:rsidRPr="00C1311F">
              <w:rPr>
                <w:rFonts w:ascii="Trebuchet MS" w:hAnsi="Trebuchet MS" w:cs="Arial"/>
                <w:i/>
                <w:sz w:val="20"/>
                <w:szCs w:val="20"/>
                <w:lang w:val="en-GB" w:eastAsia="en-US"/>
              </w:rPr>
              <w:t>sutarties</w:t>
            </w:r>
            <w:proofErr w:type="spellEnd"/>
            <w:r w:rsidRPr="00C1311F">
              <w:rPr>
                <w:rFonts w:ascii="Trebuchet MS" w:hAnsi="Trebuchet MS" w:cs="Arial"/>
                <w:i/>
                <w:sz w:val="20"/>
                <w:szCs w:val="20"/>
                <w:lang w:val="en-GB" w:eastAsia="en-US"/>
              </w:rPr>
              <w:t xml:space="preserve"> </w:t>
            </w:r>
            <w:proofErr w:type="spellStart"/>
            <w:r w:rsidRPr="00C1311F">
              <w:rPr>
                <w:rFonts w:ascii="Trebuchet MS" w:hAnsi="Trebuchet MS" w:cs="Arial"/>
                <w:i/>
                <w:sz w:val="20"/>
                <w:szCs w:val="20"/>
                <w:lang w:val="en-GB" w:eastAsia="en-US"/>
              </w:rPr>
              <w:t>partnerių</w:t>
            </w:r>
            <w:proofErr w:type="spellEnd"/>
            <w:r w:rsidRPr="00C1311F">
              <w:rPr>
                <w:rFonts w:ascii="Trebuchet MS" w:hAnsi="Trebuchet MS" w:cs="Arial"/>
                <w:i/>
                <w:sz w:val="20"/>
                <w:szCs w:val="20"/>
                <w:lang w:val="en-GB" w:eastAsia="en-US"/>
              </w:rPr>
              <w:t xml:space="preserve"> </w:t>
            </w:r>
            <w:proofErr w:type="spellStart"/>
            <w:r w:rsidRPr="00C1311F">
              <w:rPr>
                <w:rFonts w:ascii="Trebuchet MS" w:hAnsi="Trebuchet MS" w:cs="Arial"/>
                <w:i/>
                <w:sz w:val="20"/>
                <w:szCs w:val="20"/>
                <w:lang w:val="en-GB" w:eastAsia="en-US"/>
              </w:rPr>
              <w:t>kodai</w:t>
            </w:r>
            <w:proofErr w:type="spellEnd"/>
            <w:r w:rsidRPr="00C1311F">
              <w:rPr>
                <w:rFonts w:ascii="Trebuchet MS" w:hAnsi="Trebuchet MS" w:cs="Arial"/>
                <w:i/>
                <w:sz w:val="20"/>
                <w:szCs w:val="20"/>
                <w:lang w:val="en-GB" w:eastAsia="en-US"/>
              </w:rPr>
              <w:t xml:space="preserve"> /</w:t>
            </w:r>
            <w:r w:rsidR="00C1311F">
              <w:rPr>
                <w:rFonts w:ascii="Trebuchet MS" w:hAnsi="Trebuchet MS" w:cs="Arial"/>
                <w:i/>
                <w:sz w:val="20"/>
                <w:szCs w:val="20"/>
                <w:lang w:val="en-GB" w:eastAsia="en-US"/>
              </w:rPr>
              <w:t xml:space="preserve"> </w:t>
            </w:r>
            <w:r w:rsidR="00C1311F">
              <w:rPr>
                <w:rFonts w:ascii="Trebuchet MS" w:hAnsi="Trebuchet MS" w:cs="Arial"/>
                <w:sz w:val="20"/>
                <w:szCs w:val="20"/>
                <w:lang w:val="en-GB" w:eastAsia="en-US"/>
              </w:rPr>
              <w:t>Registration number /</w:t>
            </w:r>
            <w:r w:rsidR="00C1311F">
              <w:rPr>
                <w:rFonts w:ascii="Trebuchet MS" w:hAnsi="Trebuchet MS" w:cs="Arial"/>
                <w:i/>
                <w:sz w:val="20"/>
                <w:szCs w:val="20"/>
                <w:lang w:val="en-GB" w:eastAsia="en-US"/>
              </w:rPr>
              <w:t>In case a tender is submitted by a group of economic entities based on a partnership agreement, please list the registration number of all the partners to the partnership agreement</w:t>
            </w:r>
            <w:r w:rsidR="00C1311F">
              <w:rPr>
                <w:rFonts w:ascii="Trebuchet MS" w:hAnsi="Trebuchet MS" w:cs="Arial"/>
                <w:sz w:val="20"/>
                <w:szCs w:val="20"/>
                <w:lang w:val="en-GB" w:eastAsia="en-US"/>
              </w:rPr>
              <w:t>/</w:t>
            </w:r>
          </w:p>
        </w:tc>
        <w:tc>
          <w:tcPr>
            <w:tcW w:w="4677" w:type="dxa"/>
            <w:tcBorders>
              <w:top w:val="single" w:sz="4" w:space="0" w:color="auto"/>
              <w:left w:val="single" w:sz="4" w:space="0" w:color="auto"/>
              <w:bottom w:val="single" w:sz="4" w:space="0" w:color="auto"/>
              <w:right w:val="single" w:sz="4" w:space="0" w:color="auto"/>
            </w:tcBorders>
          </w:tcPr>
          <w:p w14:paraId="351E0250" w14:textId="77777777" w:rsidR="00B0404B" w:rsidRPr="00C1311F" w:rsidRDefault="00B0404B" w:rsidP="00B0404B">
            <w:pPr>
              <w:jc w:val="both"/>
              <w:rPr>
                <w:rFonts w:ascii="Trebuchet MS" w:hAnsi="Trebuchet MS" w:cs="Arial"/>
                <w:sz w:val="20"/>
                <w:szCs w:val="20"/>
                <w:lang w:val="en-GB" w:eastAsia="en-US"/>
              </w:rPr>
            </w:pPr>
          </w:p>
        </w:tc>
      </w:tr>
      <w:tr w:rsidR="00B0404B" w:rsidRPr="00C1311F" w14:paraId="21D72081" w14:textId="77777777" w:rsidTr="00CC490F">
        <w:tc>
          <w:tcPr>
            <w:tcW w:w="5387" w:type="dxa"/>
            <w:tcBorders>
              <w:top w:val="single" w:sz="4" w:space="0" w:color="auto"/>
              <w:left w:val="single" w:sz="4" w:space="0" w:color="auto"/>
              <w:bottom w:val="single" w:sz="4" w:space="0" w:color="auto"/>
              <w:right w:val="single" w:sz="4" w:space="0" w:color="auto"/>
            </w:tcBorders>
          </w:tcPr>
          <w:p w14:paraId="119BCD5A" w14:textId="77777777" w:rsidR="00B0404B" w:rsidRPr="00C1311F" w:rsidRDefault="00B0404B" w:rsidP="00B0404B">
            <w:pPr>
              <w:jc w:val="both"/>
              <w:rPr>
                <w:rFonts w:ascii="Trebuchet MS" w:hAnsi="Trebuchet MS" w:cs="Arial"/>
                <w:sz w:val="20"/>
                <w:szCs w:val="20"/>
                <w:lang w:val="en-GB" w:eastAsia="en-US"/>
              </w:rPr>
            </w:pPr>
            <w:proofErr w:type="spellStart"/>
            <w:r w:rsidRPr="00C1311F">
              <w:rPr>
                <w:rFonts w:ascii="Trebuchet MS" w:hAnsi="Trebuchet MS" w:cs="Arial"/>
                <w:sz w:val="20"/>
                <w:szCs w:val="20"/>
                <w:lang w:val="en-GB" w:eastAsia="en-US"/>
              </w:rPr>
              <w:t>Telefono</w:t>
            </w:r>
            <w:proofErr w:type="spellEnd"/>
            <w:r w:rsidRPr="00C1311F">
              <w:rPr>
                <w:rFonts w:ascii="Trebuchet MS" w:hAnsi="Trebuchet MS" w:cs="Arial"/>
                <w:sz w:val="20"/>
                <w:szCs w:val="20"/>
                <w:lang w:val="en-GB" w:eastAsia="en-US"/>
              </w:rPr>
              <w:t xml:space="preserve"> </w:t>
            </w:r>
            <w:proofErr w:type="spellStart"/>
            <w:r w:rsidRPr="00C1311F">
              <w:rPr>
                <w:rFonts w:ascii="Trebuchet MS" w:hAnsi="Trebuchet MS" w:cs="Arial"/>
                <w:sz w:val="20"/>
                <w:szCs w:val="20"/>
                <w:lang w:val="en-GB" w:eastAsia="en-US"/>
              </w:rPr>
              <w:t>numeris</w:t>
            </w:r>
            <w:proofErr w:type="spellEnd"/>
            <w:r w:rsidR="00C1311F">
              <w:rPr>
                <w:rFonts w:ascii="Trebuchet MS" w:hAnsi="Trebuchet MS" w:cs="Arial"/>
                <w:sz w:val="20"/>
                <w:szCs w:val="20"/>
                <w:lang w:val="en-GB" w:eastAsia="en-US"/>
              </w:rPr>
              <w:t xml:space="preserve"> / Telephone</w:t>
            </w:r>
          </w:p>
        </w:tc>
        <w:tc>
          <w:tcPr>
            <w:tcW w:w="4677" w:type="dxa"/>
            <w:tcBorders>
              <w:top w:val="single" w:sz="4" w:space="0" w:color="auto"/>
              <w:left w:val="single" w:sz="4" w:space="0" w:color="auto"/>
              <w:bottom w:val="single" w:sz="4" w:space="0" w:color="auto"/>
              <w:right w:val="single" w:sz="4" w:space="0" w:color="auto"/>
            </w:tcBorders>
          </w:tcPr>
          <w:p w14:paraId="21219ED5" w14:textId="77777777" w:rsidR="00B0404B" w:rsidRPr="00C1311F" w:rsidRDefault="00B0404B" w:rsidP="00B0404B">
            <w:pPr>
              <w:jc w:val="both"/>
              <w:rPr>
                <w:rFonts w:ascii="Trebuchet MS" w:hAnsi="Trebuchet MS" w:cs="Arial"/>
                <w:sz w:val="20"/>
                <w:szCs w:val="20"/>
                <w:lang w:val="en-GB" w:eastAsia="en-US"/>
              </w:rPr>
            </w:pPr>
          </w:p>
        </w:tc>
      </w:tr>
      <w:tr w:rsidR="00B0404B" w:rsidRPr="00C1311F" w14:paraId="00AC06B4" w14:textId="77777777" w:rsidTr="00CC490F">
        <w:tc>
          <w:tcPr>
            <w:tcW w:w="5387" w:type="dxa"/>
            <w:tcBorders>
              <w:top w:val="single" w:sz="4" w:space="0" w:color="auto"/>
              <w:left w:val="single" w:sz="4" w:space="0" w:color="auto"/>
              <w:bottom w:val="single" w:sz="4" w:space="0" w:color="auto"/>
              <w:right w:val="single" w:sz="4" w:space="0" w:color="auto"/>
            </w:tcBorders>
          </w:tcPr>
          <w:p w14:paraId="5506C782" w14:textId="77777777" w:rsidR="00B0404B" w:rsidRPr="00C1311F" w:rsidRDefault="00B0404B" w:rsidP="00B0404B">
            <w:pPr>
              <w:jc w:val="both"/>
              <w:rPr>
                <w:rFonts w:ascii="Trebuchet MS" w:hAnsi="Trebuchet MS" w:cs="Arial"/>
                <w:sz w:val="20"/>
                <w:szCs w:val="20"/>
                <w:lang w:val="en-GB" w:eastAsia="en-US"/>
              </w:rPr>
            </w:pPr>
            <w:proofErr w:type="spellStart"/>
            <w:r w:rsidRPr="00C1311F">
              <w:rPr>
                <w:rFonts w:ascii="Trebuchet MS" w:hAnsi="Trebuchet MS" w:cs="Arial"/>
                <w:sz w:val="20"/>
                <w:szCs w:val="20"/>
                <w:lang w:val="en-GB" w:eastAsia="en-US"/>
              </w:rPr>
              <w:t>Fakso</w:t>
            </w:r>
            <w:proofErr w:type="spellEnd"/>
            <w:r w:rsidRPr="00C1311F">
              <w:rPr>
                <w:rFonts w:ascii="Trebuchet MS" w:hAnsi="Trebuchet MS" w:cs="Arial"/>
                <w:sz w:val="20"/>
                <w:szCs w:val="20"/>
                <w:lang w:val="en-GB" w:eastAsia="en-US"/>
              </w:rPr>
              <w:t xml:space="preserve"> </w:t>
            </w:r>
            <w:proofErr w:type="spellStart"/>
            <w:r w:rsidRPr="00C1311F">
              <w:rPr>
                <w:rFonts w:ascii="Trebuchet MS" w:hAnsi="Trebuchet MS" w:cs="Arial"/>
                <w:sz w:val="20"/>
                <w:szCs w:val="20"/>
                <w:lang w:val="en-GB" w:eastAsia="en-US"/>
              </w:rPr>
              <w:t>numeris</w:t>
            </w:r>
            <w:proofErr w:type="spellEnd"/>
            <w:r w:rsidR="00C1311F">
              <w:rPr>
                <w:rFonts w:ascii="Trebuchet MS" w:hAnsi="Trebuchet MS" w:cs="Arial"/>
                <w:sz w:val="20"/>
                <w:szCs w:val="20"/>
                <w:lang w:val="en-GB" w:eastAsia="en-US"/>
              </w:rPr>
              <w:t xml:space="preserve"> / Fax</w:t>
            </w:r>
          </w:p>
        </w:tc>
        <w:tc>
          <w:tcPr>
            <w:tcW w:w="4677" w:type="dxa"/>
            <w:tcBorders>
              <w:top w:val="single" w:sz="4" w:space="0" w:color="auto"/>
              <w:left w:val="single" w:sz="4" w:space="0" w:color="auto"/>
              <w:bottom w:val="single" w:sz="4" w:space="0" w:color="auto"/>
              <w:right w:val="single" w:sz="4" w:space="0" w:color="auto"/>
            </w:tcBorders>
          </w:tcPr>
          <w:p w14:paraId="0020AD7B" w14:textId="77777777" w:rsidR="00B0404B" w:rsidRPr="00C1311F" w:rsidRDefault="00B0404B" w:rsidP="00B0404B">
            <w:pPr>
              <w:jc w:val="both"/>
              <w:rPr>
                <w:rFonts w:ascii="Trebuchet MS" w:hAnsi="Trebuchet MS" w:cs="Arial"/>
                <w:sz w:val="20"/>
                <w:szCs w:val="20"/>
                <w:lang w:val="en-GB" w:eastAsia="en-US"/>
              </w:rPr>
            </w:pPr>
          </w:p>
        </w:tc>
      </w:tr>
      <w:tr w:rsidR="00B0404B" w:rsidRPr="00C1311F" w14:paraId="229BD352" w14:textId="77777777" w:rsidTr="00CC490F">
        <w:trPr>
          <w:trHeight w:val="352"/>
        </w:trPr>
        <w:tc>
          <w:tcPr>
            <w:tcW w:w="5387" w:type="dxa"/>
            <w:tcBorders>
              <w:top w:val="single" w:sz="4" w:space="0" w:color="auto"/>
              <w:left w:val="single" w:sz="4" w:space="0" w:color="auto"/>
              <w:bottom w:val="single" w:sz="4" w:space="0" w:color="auto"/>
              <w:right w:val="single" w:sz="4" w:space="0" w:color="auto"/>
            </w:tcBorders>
          </w:tcPr>
          <w:p w14:paraId="6289D1A6" w14:textId="77777777" w:rsidR="00B0404B" w:rsidRPr="00C1311F" w:rsidRDefault="00B0404B" w:rsidP="00B0404B">
            <w:pPr>
              <w:jc w:val="both"/>
              <w:rPr>
                <w:rFonts w:ascii="Trebuchet MS" w:hAnsi="Trebuchet MS" w:cs="Arial"/>
                <w:sz w:val="20"/>
                <w:szCs w:val="20"/>
                <w:lang w:val="en-GB" w:eastAsia="en-US"/>
              </w:rPr>
            </w:pPr>
            <w:r w:rsidRPr="00C1311F">
              <w:rPr>
                <w:rFonts w:ascii="Trebuchet MS" w:hAnsi="Trebuchet MS" w:cs="Arial"/>
                <w:sz w:val="20"/>
                <w:szCs w:val="20"/>
                <w:lang w:val="en-GB" w:eastAsia="en-US"/>
              </w:rPr>
              <w:t xml:space="preserve">El. </w:t>
            </w:r>
            <w:proofErr w:type="spellStart"/>
            <w:r w:rsidRPr="00C1311F">
              <w:rPr>
                <w:rFonts w:ascii="Trebuchet MS" w:hAnsi="Trebuchet MS" w:cs="Arial"/>
                <w:sz w:val="20"/>
                <w:szCs w:val="20"/>
                <w:lang w:val="en-GB" w:eastAsia="en-US"/>
              </w:rPr>
              <w:t>pašto</w:t>
            </w:r>
            <w:proofErr w:type="spellEnd"/>
            <w:r w:rsidRPr="00C1311F">
              <w:rPr>
                <w:rFonts w:ascii="Trebuchet MS" w:hAnsi="Trebuchet MS" w:cs="Arial"/>
                <w:sz w:val="20"/>
                <w:szCs w:val="20"/>
                <w:lang w:val="en-GB" w:eastAsia="en-US"/>
              </w:rPr>
              <w:t xml:space="preserve"> </w:t>
            </w:r>
            <w:proofErr w:type="spellStart"/>
            <w:r w:rsidRPr="00C1311F">
              <w:rPr>
                <w:rFonts w:ascii="Trebuchet MS" w:hAnsi="Trebuchet MS" w:cs="Arial"/>
                <w:sz w:val="20"/>
                <w:szCs w:val="20"/>
                <w:lang w:val="en-GB" w:eastAsia="en-US"/>
              </w:rPr>
              <w:t>adresas</w:t>
            </w:r>
            <w:proofErr w:type="spellEnd"/>
            <w:r w:rsidR="00C1311F">
              <w:rPr>
                <w:rFonts w:ascii="Trebuchet MS" w:hAnsi="Trebuchet MS" w:cs="Arial"/>
                <w:sz w:val="20"/>
                <w:szCs w:val="20"/>
                <w:lang w:val="en-GB" w:eastAsia="en-US"/>
              </w:rPr>
              <w:t xml:space="preserve"> / E-mail</w:t>
            </w:r>
          </w:p>
        </w:tc>
        <w:tc>
          <w:tcPr>
            <w:tcW w:w="4677" w:type="dxa"/>
            <w:tcBorders>
              <w:top w:val="single" w:sz="4" w:space="0" w:color="auto"/>
              <w:left w:val="single" w:sz="4" w:space="0" w:color="auto"/>
              <w:bottom w:val="single" w:sz="4" w:space="0" w:color="auto"/>
              <w:right w:val="single" w:sz="4" w:space="0" w:color="auto"/>
            </w:tcBorders>
          </w:tcPr>
          <w:p w14:paraId="5C3CC699" w14:textId="77777777" w:rsidR="00B0404B" w:rsidRPr="00C1311F" w:rsidRDefault="00B0404B" w:rsidP="00B0404B">
            <w:pPr>
              <w:jc w:val="both"/>
              <w:rPr>
                <w:rFonts w:ascii="Trebuchet MS" w:hAnsi="Trebuchet MS" w:cs="Arial"/>
                <w:sz w:val="20"/>
                <w:szCs w:val="20"/>
                <w:lang w:val="en-GB" w:eastAsia="en-US"/>
              </w:rPr>
            </w:pPr>
          </w:p>
        </w:tc>
      </w:tr>
    </w:tbl>
    <w:p w14:paraId="4F06AE4E" w14:textId="77777777" w:rsidR="00173EF2" w:rsidRPr="00C1311F" w:rsidRDefault="00173EF2" w:rsidP="006366ED">
      <w:pPr>
        <w:tabs>
          <w:tab w:val="left" w:pos="1560"/>
          <w:tab w:val="left" w:pos="2835"/>
        </w:tabs>
        <w:jc w:val="both"/>
        <w:rPr>
          <w:rFonts w:ascii="Trebuchet MS" w:hAnsi="Trebuchet MS" w:cs="Arial"/>
          <w:sz w:val="20"/>
          <w:szCs w:val="20"/>
          <w:lang w:val="en-GB"/>
        </w:rPr>
      </w:pPr>
    </w:p>
    <w:p w14:paraId="4E59C50B" w14:textId="77777777" w:rsidR="00A0722E" w:rsidRPr="00C1311F" w:rsidRDefault="00173EF2" w:rsidP="006366ED">
      <w:pPr>
        <w:tabs>
          <w:tab w:val="left" w:pos="1560"/>
          <w:tab w:val="left" w:pos="2835"/>
        </w:tabs>
        <w:ind w:firstLine="709"/>
        <w:jc w:val="both"/>
        <w:rPr>
          <w:rFonts w:ascii="Trebuchet MS" w:hAnsi="Trebuchet MS" w:cs="Arial"/>
          <w:sz w:val="20"/>
          <w:szCs w:val="20"/>
          <w:lang w:val="en-GB"/>
        </w:rPr>
      </w:pPr>
      <w:proofErr w:type="spellStart"/>
      <w:r w:rsidRPr="00C1311F">
        <w:rPr>
          <w:rFonts w:ascii="Trebuchet MS" w:hAnsi="Trebuchet MS" w:cs="Arial"/>
          <w:sz w:val="20"/>
          <w:szCs w:val="20"/>
          <w:lang w:val="en-GB"/>
        </w:rPr>
        <w:t>Šiuo</w:t>
      </w:r>
      <w:proofErr w:type="spellEnd"/>
      <w:r w:rsidRPr="00C1311F">
        <w:rPr>
          <w:rFonts w:ascii="Trebuchet MS" w:hAnsi="Trebuchet MS" w:cs="Arial"/>
          <w:sz w:val="20"/>
          <w:szCs w:val="20"/>
          <w:lang w:val="en-GB"/>
        </w:rPr>
        <w:t xml:space="preserve"> </w:t>
      </w:r>
      <w:proofErr w:type="spellStart"/>
      <w:r w:rsidRPr="00C1311F">
        <w:rPr>
          <w:rFonts w:ascii="Trebuchet MS" w:hAnsi="Trebuchet MS" w:cs="Arial"/>
          <w:sz w:val="20"/>
          <w:szCs w:val="20"/>
          <w:lang w:val="en-GB"/>
        </w:rPr>
        <w:t>dokumentu</w:t>
      </w:r>
      <w:proofErr w:type="spellEnd"/>
      <w:r w:rsidRPr="00C1311F">
        <w:rPr>
          <w:rFonts w:ascii="Trebuchet MS" w:hAnsi="Trebuchet MS" w:cs="Arial"/>
          <w:sz w:val="20"/>
          <w:szCs w:val="20"/>
          <w:lang w:val="en-GB"/>
        </w:rPr>
        <w:t xml:space="preserve"> </w:t>
      </w:r>
      <w:proofErr w:type="spellStart"/>
      <w:r w:rsidRPr="00C1311F">
        <w:rPr>
          <w:rFonts w:ascii="Trebuchet MS" w:hAnsi="Trebuchet MS" w:cs="Arial"/>
          <w:sz w:val="20"/>
          <w:szCs w:val="20"/>
          <w:lang w:val="en-GB"/>
        </w:rPr>
        <w:t>pareiškiame</w:t>
      </w:r>
      <w:proofErr w:type="spellEnd"/>
      <w:r w:rsidRPr="00C1311F">
        <w:rPr>
          <w:rFonts w:ascii="Trebuchet MS" w:hAnsi="Trebuchet MS" w:cs="Arial"/>
          <w:sz w:val="20"/>
          <w:szCs w:val="20"/>
          <w:lang w:val="en-GB"/>
        </w:rPr>
        <w:t xml:space="preserve">, </w:t>
      </w:r>
      <w:proofErr w:type="spellStart"/>
      <w:r w:rsidRPr="00C1311F">
        <w:rPr>
          <w:rFonts w:ascii="Trebuchet MS" w:hAnsi="Trebuchet MS" w:cs="Arial"/>
          <w:sz w:val="20"/>
          <w:szCs w:val="20"/>
          <w:lang w:val="en-GB"/>
        </w:rPr>
        <w:t>kad</w:t>
      </w:r>
      <w:proofErr w:type="spellEnd"/>
      <w:r w:rsidRPr="00C1311F">
        <w:rPr>
          <w:rFonts w:ascii="Trebuchet MS" w:hAnsi="Trebuchet MS" w:cs="Arial"/>
          <w:sz w:val="20"/>
          <w:szCs w:val="20"/>
          <w:lang w:val="en-GB"/>
        </w:rPr>
        <w:t xml:space="preserve"> </w:t>
      </w:r>
      <w:proofErr w:type="spellStart"/>
      <w:r w:rsidRPr="00C1311F">
        <w:rPr>
          <w:rFonts w:ascii="Trebuchet MS" w:hAnsi="Trebuchet MS" w:cs="Arial"/>
          <w:sz w:val="20"/>
          <w:szCs w:val="20"/>
          <w:lang w:val="en-GB"/>
        </w:rPr>
        <w:t>norime</w:t>
      </w:r>
      <w:proofErr w:type="spellEnd"/>
      <w:r w:rsidRPr="00C1311F">
        <w:rPr>
          <w:rFonts w:ascii="Trebuchet MS" w:hAnsi="Trebuchet MS" w:cs="Arial"/>
          <w:sz w:val="20"/>
          <w:szCs w:val="20"/>
          <w:lang w:val="en-GB"/>
        </w:rPr>
        <w:t xml:space="preserve"> </w:t>
      </w:r>
      <w:proofErr w:type="spellStart"/>
      <w:r w:rsidRPr="00C1311F">
        <w:rPr>
          <w:rFonts w:ascii="Trebuchet MS" w:hAnsi="Trebuchet MS" w:cs="Arial"/>
          <w:sz w:val="20"/>
          <w:szCs w:val="20"/>
          <w:lang w:val="en-GB"/>
        </w:rPr>
        <w:t>dalyvauti</w:t>
      </w:r>
      <w:proofErr w:type="spellEnd"/>
      <w:r w:rsidRPr="00C1311F">
        <w:rPr>
          <w:rFonts w:ascii="Trebuchet MS" w:hAnsi="Trebuchet MS" w:cs="Arial"/>
          <w:sz w:val="20"/>
          <w:szCs w:val="20"/>
          <w:lang w:val="en-GB"/>
        </w:rPr>
        <w:t xml:space="preserve"> </w:t>
      </w:r>
      <w:proofErr w:type="spellStart"/>
      <w:r w:rsidRPr="00C1311F">
        <w:rPr>
          <w:rFonts w:ascii="Trebuchet MS" w:hAnsi="Trebuchet MS" w:cs="Arial"/>
          <w:sz w:val="20"/>
          <w:szCs w:val="20"/>
          <w:lang w:val="en-GB"/>
        </w:rPr>
        <w:t>skelbiamose</w:t>
      </w:r>
      <w:proofErr w:type="spellEnd"/>
      <w:r w:rsidRPr="00C1311F">
        <w:rPr>
          <w:rFonts w:ascii="Trebuchet MS" w:hAnsi="Trebuchet MS" w:cs="Arial"/>
          <w:sz w:val="20"/>
          <w:szCs w:val="20"/>
          <w:lang w:val="en-GB"/>
        </w:rPr>
        <w:t xml:space="preserve"> </w:t>
      </w:r>
      <w:proofErr w:type="spellStart"/>
      <w:r w:rsidRPr="00C1311F">
        <w:rPr>
          <w:rFonts w:ascii="Trebuchet MS" w:hAnsi="Trebuchet MS" w:cs="Arial"/>
          <w:sz w:val="20"/>
          <w:szCs w:val="20"/>
          <w:lang w:val="en-GB"/>
        </w:rPr>
        <w:t>derybose</w:t>
      </w:r>
      <w:proofErr w:type="spellEnd"/>
      <w:r w:rsidRPr="00C1311F">
        <w:rPr>
          <w:rFonts w:ascii="Trebuchet MS" w:hAnsi="Trebuchet MS" w:cs="Arial"/>
          <w:sz w:val="20"/>
          <w:szCs w:val="20"/>
          <w:lang w:val="en-GB"/>
        </w:rPr>
        <w:t xml:space="preserve">, </w:t>
      </w:r>
      <w:proofErr w:type="spellStart"/>
      <w:r w:rsidRPr="00C1311F">
        <w:rPr>
          <w:rFonts w:ascii="Trebuchet MS" w:hAnsi="Trebuchet MS" w:cs="Arial"/>
          <w:sz w:val="20"/>
          <w:szCs w:val="20"/>
          <w:lang w:val="en-GB"/>
        </w:rPr>
        <w:t>paskelbt</w:t>
      </w:r>
      <w:r w:rsidR="00CF385B" w:rsidRPr="00C1311F">
        <w:rPr>
          <w:rFonts w:ascii="Trebuchet MS" w:hAnsi="Trebuchet MS" w:cs="Arial"/>
          <w:sz w:val="20"/>
          <w:szCs w:val="20"/>
          <w:lang w:val="en-GB"/>
        </w:rPr>
        <w:t>os</w:t>
      </w:r>
      <w:r w:rsidRPr="00C1311F">
        <w:rPr>
          <w:rFonts w:ascii="Trebuchet MS" w:hAnsi="Trebuchet MS" w:cs="Arial"/>
          <w:sz w:val="20"/>
          <w:szCs w:val="20"/>
          <w:lang w:val="en-GB"/>
        </w:rPr>
        <w:t>e</w:t>
      </w:r>
      <w:proofErr w:type="spellEnd"/>
      <w:r w:rsidR="00B966FA" w:rsidRPr="00C1311F">
        <w:rPr>
          <w:rFonts w:ascii="Trebuchet MS" w:hAnsi="Trebuchet MS" w:cs="Arial"/>
          <w:sz w:val="20"/>
          <w:szCs w:val="20"/>
          <w:lang w:val="en-GB"/>
        </w:rPr>
        <w:t>_____________________________</w:t>
      </w:r>
      <w:r w:rsidR="00B966FA" w:rsidRPr="00C1311F">
        <w:rPr>
          <w:rFonts w:ascii="Trebuchet MS" w:hAnsi="Trebuchet MS" w:cs="Arial"/>
          <w:i/>
          <w:sz w:val="20"/>
          <w:szCs w:val="20"/>
          <w:lang w:val="en-GB"/>
        </w:rPr>
        <w:t xml:space="preserve">. </w:t>
      </w:r>
      <w:proofErr w:type="spellStart"/>
      <w:r w:rsidRPr="00C1311F">
        <w:rPr>
          <w:rFonts w:ascii="Trebuchet MS" w:hAnsi="Trebuchet MS" w:cs="Arial"/>
          <w:sz w:val="20"/>
          <w:szCs w:val="20"/>
          <w:lang w:val="en-GB"/>
        </w:rPr>
        <w:t>Taip</w:t>
      </w:r>
      <w:proofErr w:type="spellEnd"/>
      <w:r w:rsidRPr="00C1311F">
        <w:rPr>
          <w:rFonts w:ascii="Trebuchet MS" w:hAnsi="Trebuchet MS" w:cs="Arial"/>
          <w:sz w:val="20"/>
          <w:szCs w:val="20"/>
          <w:lang w:val="en-GB"/>
        </w:rPr>
        <w:t xml:space="preserve"> pat </w:t>
      </w:r>
      <w:proofErr w:type="spellStart"/>
      <w:r w:rsidRPr="00C1311F">
        <w:rPr>
          <w:rFonts w:ascii="Trebuchet MS" w:hAnsi="Trebuchet MS" w:cs="Arial"/>
          <w:sz w:val="20"/>
          <w:szCs w:val="20"/>
          <w:lang w:val="en-GB"/>
        </w:rPr>
        <w:t>pažymime</w:t>
      </w:r>
      <w:proofErr w:type="spellEnd"/>
      <w:r w:rsidRPr="00C1311F">
        <w:rPr>
          <w:rFonts w:ascii="Trebuchet MS" w:hAnsi="Trebuchet MS" w:cs="Arial"/>
          <w:sz w:val="20"/>
          <w:szCs w:val="20"/>
          <w:lang w:val="en-GB"/>
        </w:rPr>
        <w:t xml:space="preserve">, </w:t>
      </w:r>
      <w:proofErr w:type="spellStart"/>
      <w:r w:rsidRPr="00C1311F">
        <w:rPr>
          <w:rFonts w:ascii="Trebuchet MS" w:hAnsi="Trebuchet MS" w:cs="Arial"/>
          <w:sz w:val="20"/>
          <w:szCs w:val="20"/>
          <w:lang w:val="en-GB"/>
        </w:rPr>
        <w:t>kad</w:t>
      </w:r>
      <w:proofErr w:type="spellEnd"/>
      <w:r w:rsidRPr="00C1311F">
        <w:rPr>
          <w:rFonts w:ascii="Trebuchet MS" w:hAnsi="Trebuchet MS" w:cs="Arial"/>
          <w:sz w:val="20"/>
          <w:szCs w:val="20"/>
          <w:lang w:val="en-GB"/>
        </w:rPr>
        <w:t xml:space="preserve"> </w:t>
      </w:r>
      <w:proofErr w:type="spellStart"/>
      <w:r w:rsidRPr="00C1311F">
        <w:rPr>
          <w:rFonts w:ascii="Trebuchet MS" w:hAnsi="Trebuchet MS" w:cs="Arial"/>
          <w:sz w:val="20"/>
          <w:szCs w:val="20"/>
          <w:lang w:val="en-GB"/>
        </w:rPr>
        <w:t>atitinkame</w:t>
      </w:r>
      <w:proofErr w:type="spellEnd"/>
      <w:r w:rsidRPr="00C1311F">
        <w:rPr>
          <w:rFonts w:ascii="Trebuchet MS" w:hAnsi="Trebuchet MS" w:cs="Arial"/>
          <w:sz w:val="20"/>
          <w:szCs w:val="20"/>
          <w:lang w:val="en-GB"/>
        </w:rPr>
        <w:t xml:space="preserve"> </w:t>
      </w:r>
      <w:proofErr w:type="spellStart"/>
      <w:r w:rsidRPr="00C1311F">
        <w:rPr>
          <w:rFonts w:ascii="Trebuchet MS" w:hAnsi="Trebuchet MS" w:cs="Arial"/>
          <w:sz w:val="20"/>
          <w:szCs w:val="20"/>
          <w:lang w:val="en-GB"/>
        </w:rPr>
        <w:t>visus</w:t>
      </w:r>
      <w:proofErr w:type="spellEnd"/>
      <w:r w:rsidRPr="00C1311F">
        <w:rPr>
          <w:rFonts w:ascii="Trebuchet MS" w:hAnsi="Trebuchet MS" w:cs="Arial"/>
          <w:sz w:val="20"/>
          <w:szCs w:val="20"/>
          <w:lang w:val="en-GB"/>
        </w:rPr>
        <w:t xml:space="preserve"> </w:t>
      </w:r>
      <w:proofErr w:type="spellStart"/>
      <w:r w:rsidRPr="00C1311F">
        <w:rPr>
          <w:rFonts w:ascii="Trebuchet MS" w:hAnsi="Trebuchet MS" w:cs="Arial"/>
          <w:sz w:val="20"/>
          <w:szCs w:val="20"/>
          <w:lang w:val="en-GB"/>
        </w:rPr>
        <w:t>pirkimo</w:t>
      </w:r>
      <w:proofErr w:type="spellEnd"/>
      <w:r w:rsidRPr="00C1311F">
        <w:rPr>
          <w:rFonts w:ascii="Trebuchet MS" w:hAnsi="Trebuchet MS" w:cs="Arial"/>
          <w:sz w:val="20"/>
          <w:szCs w:val="20"/>
          <w:lang w:val="en-GB"/>
        </w:rPr>
        <w:t xml:space="preserve"> </w:t>
      </w:r>
      <w:proofErr w:type="spellStart"/>
      <w:r w:rsidRPr="00C1311F">
        <w:rPr>
          <w:rFonts w:ascii="Trebuchet MS" w:hAnsi="Trebuchet MS" w:cs="Arial"/>
          <w:sz w:val="20"/>
          <w:szCs w:val="20"/>
          <w:lang w:val="en-GB"/>
        </w:rPr>
        <w:t>skelbime</w:t>
      </w:r>
      <w:proofErr w:type="spellEnd"/>
      <w:r w:rsidRPr="00C1311F">
        <w:rPr>
          <w:rFonts w:ascii="Trebuchet MS" w:hAnsi="Trebuchet MS" w:cs="Arial"/>
          <w:sz w:val="20"/>
          <w:szCs w:val="20"/>
          <w:lang w:val="en-GB"/>
        </w:rPr>
        <w:t xml:space="preserve"> </w:t>
      </w:r>
      <w:proofErr w:type="spellStart"/>
      <w:r w:rsidRPr="00C1311F">
        <w:rPr>
          <w:rFonts w:ascii="Trebuchet MS" w:hAnsi="Trebuchet MS" w:cs="Arial"/>
          <w:sz w:val="20"/>
          <w:szCs w:val="20"/>
          <w:lang w:val="en-GB"/>
        </w:rPr>
        <w:t>nurodytus</w:t>
      </w:r>
      <w:proofErr w:type="spellEnd"/>
      <w:r w:rsidRPr="00C1311F">
        <w:rPr>
          <w:rFonts w:ascii="Trebuchet MS" w:hAnsi="Trebuchet MS" w:cs="Arial"/>
          <w:sz w:val="20"/>
          <w:szCs w:val="20"/>
          <w:lang w:val="en-GB"/>
        </w:rPr>
        <w:t xml:space="preserve"> </w:t>
      </w:r>
      <w:proofErr w:type="spellStart"/>
      <w:r w:rsidRPr="00C1311F">
        <w:rPr>
          <w:rFonts w:ascii="Trebuchet MS" w:hAnsi="Trebuchet MS" w:cs="Arial"/>
          <w:sz w:val="20"/>
          <w:szCs w:val="20"/>
          <w:lang w:val="en-GB"/>
        </w:rPr>
        <w:t>reikalavimus</w:t>
      </w:r>
      <w:proofErr w:type="spellEnd"/>
      <w:r w:rsidRPr="00C1311F">
        <w:rPr>
          <w:rFonts w:ascii="Trebuchet MS" w:hAnsi="Trebuchet MS" w:cs="Arial"/>
          <w:sz w:val="20"/>
          <w:szCs w:val="20"/>
          <w:lang w:val="en-GB"/>
        </w:rPr>
        <w:t xml:space="preserve"> </w:t>
      </w:r>
      <w:proofErr w:type="spellStart"/>
      <w:r w:rsidR="001D2397" w:rsidRPr="00C1311F">
        <w:rPr>
          <w:rFonts w:ascii="Trebuchet MS" w:hAnsi="Trebuchet MS" w:cs="Arial"/>
          <w:sz w:val="20"/>
          <w:szCs w:val="20"/>
          <w:lang w:val="en-GB"/>
        </w:rPr>
        <w:t>Tiekėj</w:t>
      </w:r>
      <w:r w:rsidR="004F4998" w:rsidRPr="00C1311F">
        <w:rPr>
          <w:rFonts w:ascii="Trebuchet MS" w:hAnsi="Trebuchet MS" w:cs="Arial"/>
          <w:sz w:val="20"/>
          <w:szCs w:val="20"/>
          <w:lang w:val="en-GB"/>
        </w:rPr>
        <w:t>ams</w:t>
      </w:r>
      <w:proofErr w:type="spellEnd"/>
      <w:r w:rsidR="008E03BE">
        <w:rPr>
          <w:rFonts w:ascii="Trebuchet MS" w:hAnsi="Trebuchet MS" w:cs="Arial"/>
          <w:sz w:val="20"/>
          <w:szCs w:val="20"/>
          <w:lang w:val="en-GB"/>
        </w:rPr>
        <w:t xml:space="preserve"> / This is </w:t>
      </w:r>
      <w:r w:rsidR="00952788">
        <w:rPr>
          <w:rFonts w:ascii="Trebuchet MS" w:hAnsi="Trebuchet MS" w:cs="Arial"/>
          <w:sz w:val="20"/>
          <w:szCs w:val="20"/>
          <w:lang w:val="en-GB"/>
        </w:rPr>
        <w:t xml:space="preserve">express our intention to take part in public negotiations, published in </w:t>
      </w:r>
      <w:r w:rsidR="00952788" w:rsidRPr="00C1311F">
        <w:rPr>
          <w:rFonts w:ascii="Trebuchet MS" w:hAnsi="Trebuchet MS" w:cs="Arial"/>
          <w:sz w:val="20"/>
          <w:szCs w:val="20"/>
          <w:lang w:val="en-GB"/>
        </w:rPr>
        <w:t>_____________________________</w:t>
      </w:r>
      <w:r w:rsidR="00CF385B" w:rsidRPr="00C1311F">
        <w:rPr>
          <w:rFonts w:ascii="Trebuchet MS" w:hAnsi="Trebuchet MS" w:cs="Arial"/>
          <w:sz w:val="20"/>
          <w:szCs w:val="20"/>
          <w:lang w:val="en-GB"/>
        </w:rPr>
        <w:t>.</w:t>
      </w:r>
      <w:r w:rsidR="00952788">
        <w:rPr>
          <w:rFonts w:ascii="Trebuchet MS" w:hAnsi="Trebuchet MS" w:cs="Arial"/>
          <w:sz w:val="20"/>
          <w:szCs w:val="20"/>
          <w:lang w:val="en-GB"/>
        </w:rPr>
        <w:t xml:space="preserve"> We further point out that we meet all the requirements applicable to the Supplier, as published in the procurement notice.</w:t>
      </w:r>
    </w:p>
    <w:p w14:paraId="64E9279D" w14:textId="77777777" w:rsidR="00117782" w:rsidRPr="00C1311F" w:rsidRDefault="00117782" w:rsidP="006366ED">
      <w:pPr>
        <w:tabs>
          <w:tab w:val="left" w:pos="1560"/>
          <w:tab w:val="left" w:pos="2835"/>
        </w:tabs>
        <w:ind w:firstLine="709"/>
        <w:jc w:val="both"/>
        <w:rPr>
          <w:rFonts w:ascii="Trebuchet MS" w:hAnsi="Trebuchet MS" w:cs="Arial"/>
          <w:sz w:val="20"/>
          <w:szCs w:val="20"/>
          <w:lang w:val="en-GB"/>
        </w:rPr>
      </w:pPr>
    </w:p>
    <w:p w14:paraId="5FA18C19" w14:textId="77777777" w:rsidR="00EF22E2" w:rsidRPr="00C1311F" w:rsidRDefault="00EF22E2" w:rsidP="00EF22E2">
      <w:pPr>
        <w:widowControl w:val="0"/>
        <w:ind w:right="-108" w:firstLine="709"/>
        <w:jc w:val="both"/>
        <w:rPr>
          <w:rFonts w:ascii="Trebuchet MS" w:hAnsi="Trebuchet MS" w:cs="Arial"/>
          <w:sz w:val="20"/>
          <w:szCs w:val="20"/>
          <w:lang w:val="en-GB" w:eastAsia="en-US"/>
        </w:rPr>
      </w:pPr>
      <w:proofErr w:type="spellStart"/>
      <w:r w:rsidRPr="00C1311F">
        <w:rPr>
          <w:rFonts w:ascii="Trebuchet MS" w:hAnsi="Trebuchet MS" w:cs="Arial"/>
          <w:sz w:val="20"/>
          <w:szCs w:val="20"/>
          <w:lang w:val="en-GB" w:eastAsia="en-US"/>
        </w:rPr>
        <w:t>Ši</w:t>
      </w:r>
      <w:proofErr w:type="spellEnd"/>
      <w:r w:rsidRPr="00C1311F">
        <w:rPr>
          <w:rFonts w:ascii="Trebuchet MS" w:hAnsi="Trebuchet MS" w:cs="Arial"/>
          <w:sz w:val="20"/>
          <w:szCs w:val="20"/>
          <w:lang w:val="en-GB" w:eastAsia="en-US"/>
        </w:rPr>
        <w:t xml:space="preserve"> </w:t>
      </w:r>
      <w:proofErr w:type="spellStart"/>
      <w:r w:rsidRPr="00C1311F">
        <w:rPr>
          <w:rFonts w:ascii="Trebuchet MS" w:hAnsi="Trebuchet MS" w:cs="Arial"/>
          <w:sz w:val="20"/>
          <w:szCs w:val="20"/>
          <w:lang w:val="en-GB" w:eastAsia="en-US"/>
        </w:rPr>
        <w:t>pasiūlyme</w:t>
      </w:r>
      <w:proofErr w:type="spellEnd"/>
      <w:r w:rsidRPr="00C1311F">
        <w:rPr>
          <w:rFonts w:ascii="Trebuchet MS" w:hAnsi="Trebuchet MS" w:cs="Arial"/>
          <w:sz w:val="20"/>
          <w:szCs w:val="20"/>
          <w:lang w:val="en-GB" w:eastAsia="en-US"/>
        </w:rPr>
        <w:t xml:space="preserve"> </w:t>
      </w:r>
      <w:proofErr w:type="spellStart"/>
      <w:r w:rsidRPr="00C1311F">
        <w:rPr>
          <w:rFonts w:ascii="Trebuchet MS" w:hAnsi="Trebuchet MS" w:cs="Arial"/>
          <w:sz w:val="20"/>
          <w:szCs w:val="20"/>
          <w:lang w:val="en-GB" w:eastAsia="en-US"/>
        </w:rPr>
        <w:t>nurodyta</w:t>
      </w:r>
      <w:proofErr w:type="spellEnd"/>
      <w:r w:rsidRPr="00C1311F">
        <w:rPr>
          <w:rFonts w:ascii="Trebuchet MS" w:hAnsi="Trebuchet MS" w:cs="Arial"/>
          <w:sz w:val="20"/>
          <w:szCs w:val="20"/>
          <w:lang w:val="en-GB" w:eastAsia="en-US"/>
        </w:rPr>
        <w:t xml:space="preserve"> </w:t>
      </w:r>
      <w:proofErr w:type="spellStart"/>
      <w:r w:rsidRPr="00C1311F">
        <w:rPr>
          <w:rFonts w:ascii="Trebuchet MS" w:hAnsi="Trebuchet MS" w:cs="Arial"/>
          <w:sz w:val="20"/>
          <w:szCs w:val="20"/>
          <w:lang w:val="en-GB" w:eastAsia="en-US"/>
        </w:rPr>
        <w:t>informacija</w:t>
      </w:r>
      <w:proofErr w:type="spellEnd"/>
      <w:r w:rsidRPr="00C1311F">
        <w:rPr>
          <w:rFonts w:ascii="Trebuchet MS" w:hAnsi="Trebuchet MS" w:cs="Arial"/>
          <w:sz w:val="20"/>
          <w:szCs w:val="20"/>
          <w:lang w:val="en-GB" w:eastAsia="en-US"/>
        </w:rPr>
        <w:t xml:space="preserve"> </w:t>
      </w:r>
      <w:proofErr w:type="spellStart"/>
      <w:r w:rsidRPr="00C1311F">
        <w:rPr>
          <w:rFonts w:ascii="Trebuchet MS" w:hAnsi="Trebuchet MS" w:cs="Arial"/>
          <w:sz w:val="20"/>
          <w:szCs w:val="20"/>
          <w:lang w:val="en-GB" w:eastAsia="en-US"/>
        </w:rPr>
        <w:t>yra</w:t>
      </w:r>
      <w:proofErr w:type="spellEnd"/>
      <w:r w:rsidRPr="00C1311F">
        <w:rPr>
          <w:rFonts w:ascii="Trebuchet MS" w:hAnsi="Trebuchet MS" w:cs="Arial"/>
          <w:sz w:val="20"/>
          <w:szCs w:val="20"/>
          <w:lang w:val="en-GB" w:eastAsia="en-US"/>
        </w:rPr>
        <w:t xml:space="preserve"> </w:t>
      </w:r>
      <w:proofErr w:type="spellStart"/>
      <w:r w:rsidRPr="00C1311F">
        <w:rPr>
          <w:rFonts w:ascii="Trebuchet MS" w:hAnsi="Trebuchet MS" w:cs="Arial"/>
          <w:sz w:val="20"/>
          <w:szCs w:val="20"/>
          <w:lang w:val="en-GB" w:eastAsia="en-US"/>
        </w:rPr>
        <w:t>konfidenciali</w:t>
      </w:r>
      <w:proofErr w:type="spellEnd"/>
      <w:r w:rsidRPr="00C1311F">
        <w:rPr>
          <w:rFonts w:ascii="Trebuchet MS" w:hAnsi="Trebuchet MS" w:cs="Arial"/>
          <w:sz w:val="20"/>
          <w:szCs w:val="20"/>
          <w:lang w:val="en-GB" w:eastAsia="en-US"/>
        </w:rPr>
        <w:t xml:space="preserve"> </w:t>
      </w:r>
      <w:r w:rsidRPr="00C1311F">
        <w:rPr>
          <w:rFonts w:ascii="Trebuchet MS" w:hAnsi="Trebuchet MS" w:cs="Arial"/>
          <w:i/>
          <w:iCs/>
          <w:sz w:val="20"/>
          <w:szCs w:val="20"/>
          <w:lang w:val="en-GB" w:eastAsia="en-US"/>
        </w:rPr>
        <w:t>/</w:t>
      </w:r>
      <w:proofErr w:type="spellStart"/>
      <w:r w:rsidRPr="00C1311F">
        <w:rPr>
          <w:rFonts w:ascii="Trebuchet MS" w:hAnsi="Trebuchet MS" w:cs="Arial"/>
          <w:iCs/>
          <w:sz w:val="20"/>
          <w:szCs w:val="20"/>
          <w:lang w:val="en-GB" w:eastAsia="en-US"/>
        </w:rPr>
        <w:t>Perkantysis</w:t>
      </w:r>
      <w:proofErr w:type="spellEnd"/>
      <w:r w:rsidRPr="00C1311F">
        <w:rPr>
          <w:rFonts w:ascii="Trebuchet MS" w:hAnsi="Trebuchet MS" w:cs="Arial"/>
          <w:iCs/>
          <w:sz w:val="20"/>
          <w:szCs w:val="20"/>
          <w:lang w:val="en-GB" w:eastAsia="en-US"/>
        </w:rPr>
        <w:t xml:space="preserve"> </w:t>
      </w:r>
      <w:proofErr w:type="spellStart"/>
      <w:r w:rsidRPr="00C1311F">
        <w:rPr>
          <w:rFonts w:ascii="Trebuchet MS" w:hAnsi="Trebuchet MS" w:cs="Arial"/>
          <w:iCs/>
          <w:sz w:val="20"/>
          <w:szCs w:val="20"/>
          <w:lang w:val="en-GB" w:eastAsia="en-US"/>
        </w:rPr>
        <w:t>subjektas</w:t>
      </w:r>
      <w:proofErr w:type="spellEnd"/>
      <w:r w:rsidRPr="00C1311F">
        <w:rPr>
          <w:rFonts w:ascii="Trebuchet MS" w:hAnsi="Trebuchet MS" w:cs="Arial"/>
          <w:iCs/>
          <w:sz w:val="20"/>
          <w:szCs w:val="20"/>
          <w:lang w:val="en-GB" w:eastAsia="en-US"/>
        </w:rPr>
        <w:t xml:space="preserve"> </w:t>
      </w:r>
      <w:proofErr w:type="spellStart"/>
      <w:r w:rsidRPr="00C1311F">
        <w:rPr>
          <w:rFonts w:ascii="Trebuchet MS" w:hAnsi="Trebuchet MS" w:cs="Arial"/>
          <w:iCs/>
          <w:sz w:val="20"/>
          <w:szCs w:val="20"/>
          <w:lang w:val="en-GB" w:eastAsia="en-US"/>
        </w:rPr>
        <w:t>šios</w:t>
      </w:r>
      <w:proofErr w:type="spellEnd"/>
      <w:r w:rsidRPr="00C1311F">
        <w:rPr>
          <w:rFonts w:ascii="Trebuchet MS" w:hAnsi="Trebuchet MS" w:cs="Arial"/>
          <w:iCs/>
          <w:sz w:val="20"/>
          <w:szCs w:val="20"/>
          <w:lang w:val="en-GB" w:eastAsia="en-US"/>
        </w:rPr>
        <w:t xml:space="preserve"> </w:t>
      </w:r>
      <w:proofErr w:type="spellStart"/>
      <w:r w:rsidRPr="00C1311F">
        <w:rPr>
          <w:rFonts w:ascii="Trebuchet MS" w:hAnsi="Trebuchet MS" w:cs="Arial"/>
          <w:iCs/>
          <w:sz w:val="20"/>
          <w:szCs w:val="20"/>
          <w:lang w:val="en-GB" w:eastAsia="en-US"/>
        </w:rPr>
        <w:t>informacijos</w:t>
      </w:r>
      <w:proofErr w:type="spellEnd"/>
      <w:r w:rsidRPr="00C1311F">
        <w:rPr>
          <w:rFonts w:ascii="Trebuchet MS" w:hAnsi="Trebuchet MS" w:cs="Arial"/>
          <w:iCs/>
          <w:sz w:val="20"/>
          <w:szCs w:val="20"/>
          <w:lang w:val="en-GB" w:eastAsia="en-US"/>
        </w:rPr>
        <w:t xml:space="preserve"> </w:t>
      </w:r>
      <w:proofErr w:type="spellStart"/>
      <w:r w:rsidRPr="00C1311F">
        <w:rPr>
          <w:rFonts w:ascii="Trebuchet MS" w:hAnsi="Trebuchet MS" w:cs="Arial"/>
          <w:iCs/>
          <w:sz w:val="20"/>
          <w:szCs w:val="20"/>
          <w:lang w:val="en-GB" w:eastAsia="en-US"/>
        </w:rPr>
        <w:t>negali</w:t>
      </w:r>
      <w:proofErr w:type="spellEnd"/>
      <w:r w:rsidRPr="00C1311F">
        <w:rPr>
          <w:rFonts w:ascii="Trebuchet MS" w:hAnsi="Trebuchet MS" w:cs="Arial"/>
          <w:iCs/>
          <w:sz w:val="20"/>
          <w:szCs w:val="20"/>
          <w:lang w:val="en-GB" w:eastAsia="en-US"/>
        </w:rPr>
        <w:t xml:space="preserve"> </w:t>
      </w:r>
      <w:proofErr w:type="spellStart"/>
      <w:r w:rsidRPr="00C1311F">
        <w:rPr>
          <w:rFonts w:ascii="Trebuchet MS" w:hAnsi="Trebuchet MS" w:cs="Arial"/>
          <w:iCs/>
          <w:sz w:val="20"/>
          <w:szCs w:val="20"/>
          <w:lang w:val="en-GB" w:eastAsia="en-US"/>
        </w:rPr>
        <w:t>atskleisti</w:t>
      </w:r>
      <w:proofErr w:type="spellEnd"/>
      <w:r w:rsidRPr="00C1311F">
        <w:rPr>
          <w:rFonts w:ascii="Trebuchet MS" w:hAnsi="Trebuchet MS" w:cs="Arial"/>
          <w:iCs/>
          <w:sz w:val="20"/>
          <w:szCs w:val="20"/>
          <w:lang w:val="en-GB" w:eastAsia="en-US"/>
        </w:rPr>
        <w:t xml:space="preserve"> </w:t>
      </w:r>
      <w:proofErr w:type="spellStart"/>
      <w:r w:rsidRPr="00C1311F">
        <w:rPr>
          <w:rFonts w:ascii="Trebuchet MS" w:hAnsi="Trebuchet MS" w:cs="Arial"/>
          <w:iCs/>
          <w:sz w:val="20"/>
          <w:szCs w:val="20"/>
          <w:lang w:val="en-GB" w:eastAsia="en-US"/>
        </w:rPr>
        <w:t>tretiesiems</w:t>
      </w:r>
      <w:proofErr w:type="spellEnd"/>
      <w:r w:rsidRPr="00C1311F">
        <w:rPr>
          <w:rFonts w:ascii="Trebuchet MS" w:hAnsi="Trebuchet MS" w:cs="Arial"/>
          <w:iCs/>
          <w:sz w:val="20"/>
          <w:szCs w:val="20"/>
          <w:lang w:val="en-GB" w:eastAsia="en-US"/>
        </w:rPr>
        <w:t xml:space="preserve"> </w:t>
      </w:r>
      <w:proofErr w:type="spellStart"/>
      <w:r w:rsidRPr="00C1311F">
        <w:rPr>
          <w:rFonts w:ascii="Trebuchet MS" w:hAnsi="Trebuchet MS" w:cs="Arial"/>
          <w:iCs/>
          <w:sz w:val="20"/>
          <w:szCs w:val="20"/>
          <w:lang w:val="en-GB" w:eastAsia="en-US"/>
        </w:rPr>
        <w:t>asmenims</w:t>
      </w:r>
      <w:proofErr w:type="spellEnd"/>
      <w:r w:rsidRPr="00C1311F">
        <w:rPr>
          <w:rFonts w:ascii="Trebuchet MS" w:hAnsi="Trebuchet MS" w:cs="Arial"/>
          <w:i/>
          <w:iCs/>
          <w:sz w:val="20"/>
          <w:szCs w:val="20"/>
          <w:lang w:val="en-GB" w:eastAsia="en-US"/>
        </w:rPr>
        <w:t>/</w:t>
      </w:r>
      <w:r w:rsidR="00C4662A" w:rsidRPr="00C4662A">
        <w:rPr>
          <w:rFonts w:ascii="Trebuchet MS" w:hAnsi="Trebuchet MS" w:cs="Arial"/>
          <w:sz w:val="20"/>
          <w:szCs w:val="20"/>
          <w:lang w:val="en-GB" w:eastAsia="en-US"/>
        </w:rPr>
        <w:t xml:space="preserve"> </w:t>
      </w:r>
      <w:r w:rsidR="00A47655">
        <w:rPr>
          <w:rFonts w:ascii="Trebuchet MS" w:hAnsi="Trebuchet MS" w:cs="Arial"/>
          <w:sz w:val="20"/>
          <w:szCs w:val="20"/>
          <w:lang w:val="en-GB" w:eastAsia="en-US"/>
        </w:rPr>
        <w:t xml:space="preserve">The following information provided in the tender is confidential </w:t>
      </w:r>
      <w:r w:rsidR="00C4662A" w:rsidRPr="00C1311F">
        <w:rPr>
          <w:rFonts w:ascii="Trebuchet MS" w:hAnsi="Trebuchet MS" w:cs="Arial"/>
          <w:i/>
          <w:iCs/>
          <w:sz w:val="20"/>
          <w:szCs w:val="20"/>
          <w:lang w:val="en-GB" w:eastAsia="en-US"/>
        </w:rPr>
        <w:t>/</w:t>
      </w:r>
      <w:r w:rsidR="00A47655">
        <w:rPr>
          <w:rFonts w:ascii="Trebuchet MS" w:hAnsi="Trebuchet MS" w:cs="Arial"/>
          <w:i/>
          <w:iCs/>
          <w:sz w:val="20"/>
          <w:szCs w:val="20"/>
          <w:lang w:val="en-GB" w:eastAsia="en-US"/>
        </w:rPr>
        <w:t xml:space="preserve"> </w:t>
      </w:r>
      <w:r w:rsidR="00A47655">
        <w:rPr>
          <w:rFonts w:ascii="Trebuchet MS" w:hAnsi="Trebuchet MS" w:cs="Arial"/>
          <w:iCs/>
          <w:sz w:val="20"/>
          <w:szCs w:val="20"/>
          <w:lang w:val="en-GB" w:eastAsia="en-US"/>
        </w:rPr>
        <w:t xml:space="preserve">The Contracting Entity may not disclose the following </w:t>
      </w:r>
      <w:r w:rsidR="00C4662A" w:rsidRPr="00C1311F">
        <w:rPr>
          <w:rFonts w:ascii="Trebuchet MS" w:hAnsi="Trebuchet MS" w:cs="Arial"/>
          <w:iCs/>
          <w:sz w:val="20"/>
          <w:szCs w:val="20"/>
          <w:lang w:val="en-GB" w:eastAsia="en-US"/>
        </w:rPr>
        <w:t>informa</w:t>
      </w:r>
      <w:r w:rsidR="00A47655">
        <w:rPr>
          <w:rFonts w:ascii="Trebuchet MS" w:hAnsi="Trebuchet MS" w:cs="Arial"/>
          <w:iCs/>
          <w:sz w:val="20"/>
          <w:szCs w:val="20"/>
          <w:lang w:val="en-GB" w:eastAsia="en-US"/>
        </w:rPr>
        <w:t>tion to the third parties</w:t>
      </w:r>
      <w:r w:rsidRPr="00C1311F">
        <w:rPr>
          <w:rFonts w:ascii="Trebuchet MS" w:hAnsi="Trebuchet MS" w:cs="Arial"/>
          <w:sz w:val="20"/>
          <w:szCs w:val="20"/>
          <w:lang w:val="en-GB" w:eastAsia="en-US"/>
        </w:rPr>
        <w:t>: ____________________________________________________________________________</w:t>
      </w:r>
      <w:r w:rsidR="0044175C">
        <w:rPr>
          <w:rFonts w:ascii="Trebuchet MS" w:hAnsi="Trebuchet MS" w:cs="Arial"/>
          <w:sz w:val="20"/>
          <w:szCs w:val="20"/>
          <w:lang w:val="en-GB" w:eastAsia="en-US"/>
        </w:rPr>
        <w:t>_____________________</w:t>
      </w:r>
    </w:p>
    <w:p w14:paraId="538881A8" w14:textId="77777777" w:rsidR="00117782" w:rsidRDefault="00117782" w:rsidP="00EF22E2">
      <w:pPr>
        <w:widowControl w:val="0"/>
        <w:ind w:right="-108" w:firstLine="862"/>
        <w:jc w:val="both"/>
        <w:rPr>
          <w:rFonts w:ascii="Trebuchet MS" w:hAnsi="Trebuchet MS" w:cs="Arial"/>
          <w:b/>
          <w:sz w:val="20"/>
          <w:szCs w:val="20"/>
          <w:lang w:val="en-GB" w:eastAsia="en-US"/>
        </w:rPr>
      </w:pPr>
    </w:p>
    <w:p w14:paraId="36E2FD6C" w14:textId="77777777" w:rsidR="0044175C" w:rsidRPr="00C1311F" w:rsidRDefault="0044175C" w:rsidP="00EF22E2">
      <w:pPr>
        <w:widowControl w:val="0"/>
        <w:ind w:right="-108" w:firstLine="862"/>
        <w:jc w:val="both"/>
        <w:rPr>
          <w:rFonts w:ascii="Trebuchet MS" w:hAnsi="Trebuchet MS" w:cs="Arial"/>
          <w:b/>
          <w:sz w:val="20"/>
          <w:szCs w:val="20"/>
          <w:lang w:val="en-GB" w:eastAsia="en-US"/>
        </w:rPr>
      </w:pPr>
    </w:p>
    <w:p w14:paraId="3D20E795" w14:textId="77777777" w:rsidR="00EF22E2" w:rsidRPr="00C1311F" w:rsidRDefault="00EF22E2" w:rsidP="00EF22E2">
      <w:pPr>
        <w:widowControl w:val="0"/>
        <w:ind w:right="-108" w:firstLine="862"/>
        <w:jc w:val="both"/>
        <w:rPr>
          <w:rFonts w:ascii="Trebuchet MS" w:hAnsi="Trebuchet MS" w:cs="Arial"/>
          <w:sz w:val="20"/>
          <w:szCs w:val="20"/>
          <w:lang w:val="en-GB" w:eastAsia="en-US"/>
        </w:rPr>
      </w:pPr>
      <w:proofErr w:type="spellStart"/>
      <w:r w:rsidRPr="00C1311F">
        <w:rPr>
          <w:rFonts w:ascii="Trebuchet MS" w:hAnsi="Trebuchet MS" w:cs="Arial"/>
          <w:b/>
          <w:sz w:val="20"/>
          <w:szCs w:val="20"/>
          <w:lang w:val="en-GB" w:eastAsia="en-US"/>
        </w:rPr>
        <w:t>Pastaba</w:t>
      </w:r>
      <w:proofErr w:type="spellEnd"/>
      <w:r w:rsidR="00A47655">
        <w:rPr>
          <w:rFonts w:ascii="Trebuchet MS" w:hAnsi="Trebuchet MS" w:cs="Arial"/>
          <w:b/>
          <w:sz w:val="20"/>
          <w:szCs w:val="20"/>
          <w:lang w:val="en-GB" w:eastAsia="en-US"/>
        </w:rPr>
        <w:t xml:space="preserve"> / Note</w:t>
      </w:r>
    </w:p>
    <w:p w14:paraId="326126AE" w14:textId="77777777" w:rsidR="00EF22E2" w:rsidRPr="00C1311F" w:rsidRDefault="00EF22E2" w:rsidP="00EF22E2">
      <w:pPr>
        <w:widowControl w:val="0"/>
        <w:ind w:right="-108" w:firstLine="862"/>
        <w:jc w:val="both"/>
        <w:rPr>
          <w:rFonts w:ascii="Trebuchet MS" w:hAnsi="Trebuchet MS" w:cs="Arial"/>
          <w:i/>
          <w:iCs/>
          <w:sz w:val="20"/>
          <w:szCs w:val="20"/>
          <w:lang w:val="en-GB" w:eastAsia="en-US"/>
        </w:rPr>
      </w:pPr>
      <w:r w:rsidRPr="00C1311F">
        <w:rPr>
          <w:rFonts w:ascii="Trebuchet MS" w:hAnsi="Trebuchet MS" w:cs="Arial"/>
          <w:i/>
          <w:iCs/>
          <w:sz w:val="20"/>
          <w:szCs w:val="20"/>
          <w:lang w:val="en-GB" w:eastAsia="en-US"/>
        </w:rPr>
        <w:t xml:space="preserve">1. </w:t>
      </w:r>
      <w:proofErr w:type="spellStart"/>
      <w:r w:rsidRPr="00C1311F">
        <w:rPr>
          <w:rFonts w:ascii="Trebuchet MS" w:hAnsi="Trebuchet MS" w:cs="Arial"/>
          <w:i/>
          <w:iCs/>
          <w:sz w:val="20"/>
          <w:szCs w:val="20"/>
          <w:lang w:val="en-GB" w:eastAsia="en-US"/>
        </w:rPr>
        <w:t>Tiekėjas</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turi</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aiškiai</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nurodyti</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kurios</w:t>
      </w:r>
      <w:proofErr w:type="spellEnd"/>
      <w:r w:rsidRPr="00C1311F">
        <w:rPr>
          <w:rFonts w:ascii="Trebuchet MS" w:hAnsi="Trebuchet MS" w:cs="Arial"/>
          <w:i/>
          <w:iCs/>
          <w:sz w:val="20"/>
          <w:szCs w:val="20"/>
          <w:lang w:val="en-GB" w:eastAsia="en-US"/>
        </w:rPr>
        <w:t xml:space="preserve"> </w:t>
      </w:r>
      <w:proofErr w:type="spellStart"/>
      <w:r w:rsidR="006366ED" w:rsidRPr="00C1311F">
        <w:rPr>
          <w:rFonts w:ascii="Trebuchet MS" w:hAnsi="Trebuchet MS" w:cs="Arial"/>
          <w:i/>
          <w:iCs/>
          <w:sz w:val="20"/>
          <w:szCs w:val="20"/>
          <w:lang w:val="en-GB" w:eastAsia="en-US"/>
        </w:rPr>
        <w:t>paraiškos</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dalys</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ir</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informacija</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yra</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konfidencialios</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Informacija</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kurią</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viešai</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skelbti</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įpareigoja</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Lietuvos</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Respublikos</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Pirkimų</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atliekamų</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vandentvarkos</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energetikos</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transporto</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ar</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pašto</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paslaugų</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srities</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perkančiųjų</w:t>
      </w:r>
      <w:proofErr w:type="spellEnd"/>
      <w:r w:rsidRPr="00C1311F">
        <w:rPr>
          <w:rFonts w:ascii="Trebuchet MS" w:hAnsi="Trebuchet MS" w:cs="Arial"/>
          <w:i/>
          <w:iCs/>
          <w:sz w:val="20"/>
          <w:szCs w:val="20"/>
          <w:lang w:val="en-GB" w:eastAsia="en-US"/>
        </w:rPr>
        <w:t xml:space="preserve"> </w:t>
      </w:r>
      <w:proofErr w:type="spellStart"/>
      <w:proofErr w:type="gramStart"/>
      <w:r w:rsidRPr="00C1311F">
        <w:rPr>
          <w:rFonts w:ascii="Trebuchet MS" w:hAnsi="Trebuchet MS" w:cs="Arial"/>
          <w:i/>
          <w:iCs/>
          <w:sz w:val="20"/>
          <w:szCs w:val="20"/>
          <w:lang w:val="en-GB" w:eastAsia="en-US"/>
        </w:rPr>
        <w:t>subjektų</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įstatymo</w:t>
      </w:r>
      <w:proofErr w:type="spellEnd"/>
      <w:proofErr w:type="gramEnd"/>
      <w:r w:rsidRPr="00C1311F">
        <w:rPr>
          <w:rFonts w:ascii="Trebuchet MS" w:hAnsi="Trebuchet MS" w:cs="Arial"/>
          <w:i/>
          <w:iCs/>
          <w:sz w:val="20"/>
          <w:szCs w:val="20"/>
          <w:lang w:val="en-GB" w:eastAsia="en-US"/>
        </w:rPr>
        <w:t xml:space="preserve"> 32 str. </w:t>
      </w:r>
      <w:proofErr w:type="spellStart"/>
      <w:r w:rsidRPr="00C1311F">
        <w:rPr>
          <w:rFonts w:ascii="Trebuchet MS" w:hAnsi="Trebuchet MS" w:cs="Arial"/>
          <w:i/>
          <w:iCs/>
          <w:sz w:val="20"/>
          <w:szCs w:val="20"/>
          <w:lang w:val="en-GB" w:eastAsia="en-US"/>
        </w:rPr>
        <w:t>ir</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kiti</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Lietuvos</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Respublikos</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teisės</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aktai</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negali</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b</w:t>
      </w:r>
      <w:r w:rsidR="00A47655">
        <w:rPr>
          <w:rFonts w:ascii="Trebuchet MS" w:hAnsi="Trebuchet MS" w:cs="Arial"/>
          <w:i/>
          <w:iCs/>
          <w:sz w:val="20"/>
          <w:szCs w:val="20"/>
          <w:lang w:val="en-GB" w:eastAsia="en-US"/>
        </w:rPr>
        <w:t>ūti</w:t>
      </w:r>
      <w:proofErr w:type="spellEnd"/>
      <w:r w:rsidR="00A47655">
        <w:rPr>
          <w:rFonts w:ascii="Trebuchet MS" w:hAnsi="Trebuchet MS" w:cs="Arial"/>
          <w:i/>
          <w:iCs/>
          <w:sz w:val="20"/>
          <w:szCs w:val="20"/>
          <w:lang w:val="en-GB" w:eastAsia="en-US"/>
        </w:rPr>
        <w:t xml:space="preserve"> </w:t>
      </w:r>
      <w:proofErr w:type="spellStart"/>
      <w:r w:rsidR="00A47655">
        <w:rPr>
          <w:rFonts w:ascii="Trebuchet MS" w:hAnsi="Trebuchet MS" w:cs="Arial"/>
          <w:i/>
          <w:iCs/>
          <w:sz w:val="20"/>
          <w:szCs w:val="20"/>
          <w:lang w:val="en-GB" w:eastAsia="en-US"/>
        </w:rPr>
        <w:t>nurodyta</w:t>
      </w:r>
      <w:proofErr w:type="spellEnd"/>
      <w:r w:rsidR="00A47655">
        <w:rPr>
          <w:rFonts w:ascii="Trebuchet MS" w:hAnsi="Trebuchet MS" w:cs="Arial"/>
          <w:i/>
          <w:iCs/>
          <w:sz w:val="20"/>
          <w:szCs w:val="20"/>
          <w:lang w:val="en-GB" w:eastAsia="en-US"/>
        </w:rPr>
        <w:t xml:space="preserve"> </w:t>
      </w:r>
      <w:proofErr w:type="spellStart"/>
      <w:r w:rsidR="00A47655">
        <w:rPr>
          <w:rFonts w:ascii="Trebuchet MS" w:hAnsi="Trebuchet MS" w:cs="Arial"/>
          <w:i/>
          <w:iCs/>
          <w:sz w:val="20"/>
          <w:szCs w:val="20"/>
          <w:lang w:val="en-GB" w:eastAsia="en-US"/>
        </w:rPr>
        <w:t>kaip</w:t>
      </w:r>
      <w:proofErr w:type="spellEnd"/>
      <w:r w:rsidR="00A47655">
        <w:rPr>
          <w:rFonts w:ascii="Trebuchet MS" w:hAnsi="Trebuchet MS" w:cs="Arial"/>
          <w:i/>
          <w:iCs/>
          <w:sz w:val="20"/>
          <w:szCs w:val="20"/>
          <w:lang w:val="en-GB" w:eastAsia="en-US"/>
        </w:rPr>
        <w:t xml:space="preserve"> </w:t>
      </w:r>
      <w:proofErr w:type="spellStart"/>
      <w:r w:rsidR="00A47655">
        <w:rPr>
          <w:rFonts w:ascii="Trebuchet MS" w:hAnsi="Trebuchet MS" w:cs="Arial"/>
          <w:i/>
          <w:iCs/>
          <w:sz w:val="20"/>
          <w:szCs w:val="20"/>
          <w:lang w:val="en-GB" w:eastAsia="en-US"/>
        </w:rPr>
        <w:t>konfidenciali</w:t>
      </w:r>
      <w:proofErr w:type="spellEnd"/>
      <w:r w:rsidR="00A47655">
        <w:rPr>
          <w:rFonts w:ascii="Trebuchet MS" w:hAnsi="Trebuchet MS" w:cs="Arial"/>
          <w:i/>
          <w:iCs/>
          <w:sz w:val="20"/>
          <w:szCs w:val="20"/>
          <w:lang w:val="en-GB" w:eastAsia="en-US"/>
        </w:rPr>
        <w:t xml:space="preserve"> / </w:t>
      </w:r>
      <w:r w:rsidR="00A47655" w:rsidRPr="00C1311F">
        <w:rPr>
          <w:rFonts w:ascii="Trebuchet MS" w:hAnsi="Trebuchet MS" w:cs="Arial"/>
          <w:i/>
          <w:iCs/>
          <w:sz w:val="20"/>
          <w:szCs w:val="20"/>
          <w:lang w:val="en-GB" w:eastAsia="en-US"/>
        </w:rPr>
        <w:t>T</w:t>
      </w:r>
      <w:r w:rsidR="00AF3138">
        <w:rPr>
          <w:rFonts w:ascii="Trebuchet MS" w:hAnsi="Trebuchet MS" w:cs="Arial"/>
          <w:i/>
          <w:iCs/>
          <w:sz w:val="20"/>
          <w:szCs w:val="20"/>
          <w:lang w:val="en-GB" w:eastAsia="en-US"/>
        </w:rPr>
        <w:t>he Supplier shall expressly indicate parts of the application and information that is confidential</w:t>
      </w:r>
      <w:r w:rsidR="00A47655" w:rsidRPr="00C1311F">
        <w:rPr>
          <w:rFonts w:ascii="Trebuchet MS" w:hAnsi="Trebuchet MS" w:cs="Arial"/>
          <w:i/>
          <w:iCs/>
          <w:sz w:val="20"/>
          <w:szCs w:val="20"/>
          <w:lang w:val="en-GB" w:eastAsia="en-US"/>
        </w:rPr>
        <w:t>. Informa</w:t>
      </w:r>
      <w:r w:rsidR="00D32532">
        <w:rPr>
          <w:rFonts w:ascii="Trebuchet MS" w:hAnsi="Trebuchet MS" w:cs="Arial"/>
          <w:i/>
          <w:iCs/>
          <w:sz w:val="20"/>
          <w:szCs w:val="20"/>
          <w:lang w:val="en-GB" w:eastAsia="en-US"/>
        </w:rPr>
        <w:t>tion to be published in accordance with Article 32 of the Law on Procurement Carried out by Contracting Entities that Operate in W</w:t>
      </w:r>
      <w:r w:rsidR="00D32532" w:rsidRPr="00D32532">
        <w:rPr>
          <w:rFonts w:ascii="Trebuchet MS" w:hAnsi="Trebuchet MS" w:cs="Arial"/>
          <w:i/>
          <w:iCs/>
          <w:sz w:val="20"/>
          <w:szCs w:val="20"/>
          <w:lang w:val="en-GB" w:eastAsia="en-US"/>
        </w:rPr>
        <w:t xml:space="preserve">ater </w:t>
      </w:r>
      <w:r w:rsidR="00D32532">
        <w:rPr>
          <w:rFonts w:ascii="Trebuchet MS" w:hAnsi="Trebuchet MS" w:cs="Arial"/>
          <w:i/>
          <w:iCs/>
          <w:sz w:val="20"/>
          <w:szCs w:val="20"/>
          <w:lang w:val="en-GB" w:eastAsia="en-US"/>
        </w:rPr>
        <w:t>Management, Energy, Transport and Postal S</w:t>
      </w:r>
      <w:r w:rsidR="00D32532" w:rsidRPr="00D32532">
        <w:rPr>
          <w:rFonts w:ascii="Trebuchet MS" w:hAnsi="Trebuchet MS" w:cs="Arial"/>
          <w:i/>
          <w:iCs/>
          <w:sz w:val="20"/>
          <w:szCs w:val="20"/>
          <w:lang w:val="en-GB" w:eastAsia="en-US"/>
        </w:rPr>
        <w:t xml:space="preserve">ervices </w:t>
      </w:r>
      <w:r w:rsidR="00D32532">
        <w:rPr>
          <w:rFonts w:ascii="Trebuchet MS" w:hAnsi="Trebuchet MS" w:cs="Arial"/>
          <w:i/>
          <w:iCs/>
          <w:sz w:val="20"/>
          <w:szCs w:val="20"/>
          <w:lang w:val="en-GB" w:eastAsia="en-US"/>
        </w:rPr>
        <w:t>S</w:t>
      </w:r>
      <w:r w:rsidR="00D32532" w:rsidRPr="00D32532">
        <w:rPr>
          <w:rFonts w:ascii="Trebuchet MS" w:hAnsi="Trebuchet MS" w:cs="Arial"/>
          <w:i/>
          <w:iCs/>
          <w:sz w:val="20"/>
          <w:szCs w:val="20"/>
          <w:lang w:val="en-GB" w:eastAsia="en-US"/>
        </w:rPr>
        <w:t xml:space="preserve">ector </w:t>
      </w:r>
      <w:r w:rsidR="00D32532">
        <w:rPr>
          <w:rFonts w:ascii="Trebuchet MS" w:hAnsi="Trebuchet MS" w:cs="Arial"/>
          <w:i/>
          <w:iCs/>
          <w:sz w:val="20"/>
          <w:szCs w:val="20"/>
          <w:lang w:val="en-GB" w:eastAsia="en-US"/>
        </w:rPr>
        <w:t>of the Republic of Lithuania and other laws of the Republic of Lithuania may not be declared c</w:t>
      </w:r>
      <w:r w:rsidR="00A47655" w:rsidRPr="00C1311F">
        <w:rPr>
          <w:rFonts w:ascii="Trebuchet MS" w:hAnsi="Trebuchet MS" w:cs="Arial"/>
          <w:i/>
          <w:iCs/>
          <w:sz w:val="20"/>
          <w:szCs w:val="20"/>
          <w:lang w:val="en-GB" w:eastAsia="en-US"/>
        </w:rPr>
        <w:t>onfiden</w:t>
      </w:r>
      <w:r w:rsidR="00D32532">
        <w:rPr>
          <w:rFonts w:ascii="Trebuchet MS" w:hAnsi="Trebuchet MS" w:cs="Arial"/>
          <w:i/>
          <w:iCs/>
          <w:sz w:val="20"/>
          <w:szCs w:val="20"/>
          <w:lang w:val="en-GB" w:eastAsia="en-US"/>
        </w:rPr>
        <w:t>tial</w:t>
      </w:r>
      <w:r w:rsidR="00A47655">
        <w:rPr>
          <w:rFonts w:ascii="Trebuchet MS" w:hAnsi="Trebuchet MS" w:cs="Arial"/>
          <w:i/>
          <w:iCs/>
          <w:sz w:val="20"/>
          <w:szCs w:val="20"/>
          <w:lang w:val="en-GB" w:eastAsia="en-US"/>
        </w:rPr>
        <w:t>.</w:t>
      </w:r>
    </w:p>
    <w:p w14:paraId="5415BC19" w14:textId="77777777" w:rsidR="00F212EB" w:rsidRPr="00C1311F" w:rsidRDefault="00EF22E2" w:rsidP="006366ED">
      <w:pPr>
        <w:widowControl w:val="0"/>
        <w:ind w:right="-108" w:firstLine="862"/>
        <w:jc w:val="both"/>
        <w:rPr>
          <w:rFonts w:ascii="Trebuchet MS" w:hAnsi="Trebuchet MS" w:cs="Arial"/>
          <w:i/>
          <w:iCs/>
          <w:sz w:val="20"/>
          <w:szCs w:val="20"/>
          <w:lang w:val="en-GB" w:eastAsia="en-US"/>
        </w:rPr>
      </w:pPr>
      <w:r w:rsidRPr="00C1311F">
        <w:rPr>
          <w:rFonts w:ascii="Trebuchet MS" w:hAnsi="Trebuchet MS" w:cs="Arial"/>
          <w:sz w:val="20"/>
          <w:szCs w:val="20"/>
          <w:lang w:val="en-GB" w:eastAsia="en-US"/>
        </w:rPr>
        <w:tab/>
        <w:t xml:space="preserve">2. </w:t>
      </w:r>
      <w:proofErr w:type="spellStart"/>
      <w:r w:rsidRPr="00C1311F">
        <w:rPr>
          <w:rFonts w:ascii="Trebuchet MS" w:hAnsi="Trebuchet MS" w:cs="Arial"/>
          <w:i/>
          <w:iCs/>
          <w:sz w:val="20"/>
          <w:szCs w:val="20"/>
          <w:lang w:val="en-GB" w:eastAsia="en-US"/>
        </w:rPr>
        <w:t>Tiekėjui</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nenurodžius</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kokia</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informacija</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yra</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konfidenciali</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laikoma</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kad</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konfidencialios</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lastRenderedPageBreak/>
        <w:t>informacijos</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pasiūlyme</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nėra</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ir</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Perkantysis</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subjektas</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turi</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teisę</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ją</w:t>
      </w:r>
      <w:proofErr w:type="spellEnd"/>
      <w:r w:rsidRPr="00C1311F">
        <w:rPr>
          <w:rFonts w:ascii="Trebuchet MS" w:hAnsi="Trebuchet MS" w:cs="Arial"/>
          <w:i/>
          <w:iCs/>
          <w:sz w:val="20"/>
          <w:szCs w:val="20"/>
          <w:lang w:val="en-GB" w:eastAsia="en-US"/>
        </w:rPr>
        <w:t xml:space="preserve"> </w:t>
      </w:r>
      <w:proofErr w:type="spellStart"/>
      <w:r w:rsidRPr="00C1311F">
        <w:rPr>
          <w:rFonts w:ascii="Trebuchet MS" w:hAnsi="Trebuchet MS" w:cs="Arial"/>
          <w:i/>
          <w:iCs/>
          <w:sz w:val="20"/>
          <w:szCs w:val="20"/>
          <w:lang w:val="en-GB" w:eastAsia="en-US"/>
        </w:rPr>
        <w:t>skelbti</w:t>
      </w:r>
      <w:proofErr w:type="spellEnd"/>
      <w:r w:rsidR="00A47655">
        <w:rPr>
          <w:rFonts w:ascii="Trebuchet MS" w:hAnsi="Trebuchet MS" w:cs="Arial"/>
          <w:i/>
          <w:iCs/>
          <w:sz w:val="20"/>
          <w:szCs w:val="20"/>
          <w:lang w:val="en-GB" w:eastAsia="en-US"/>
        </w:rPr>
        <w:t xml:space="preserve"> / Unless the Supplier indicates which information is confidential, the tender shall be deemed to include no confident</w:t>
      </w:r>
      <w:r w:rsidR="00A47655" w:rsidRPr="00C1311F">
        <w:rPr>
          <w:rFonts w:ascii="Trebuchet MS" w:hAnsi="Trebuchet MS" w:cs="Arial"/>
          <w:i/>
          <w:iCs/>
          <w:sz w:val="20"/>
          <w:szCs w:val="20"/>
          <w:lang w:val="en-GB" w:eastAsia="en-US"/>
        </w:rPr>
        <w:t>ial</w:t>
      </w:r>
      <w:r w:rsidR="00A47655">
        <w:rPr>
          <w:rFonts w:ascii="Trebuchet MS" w:hAnsi="Trebuchet MS" w:cs="Arial"/>
          <w:i/>
          <w:iCs/>
          <w:sz w:val="20"/>
          <w:szCs w:val="20"/>
          <w:lang w:val="en-GB" w:eastAsia="en-US"/>
        </w:rPr>
        <w:t xml:space="preserve"> </w:t>
      </w:r>
      <w:r w:rsidR="00A47655" w:rsidRPr="00C1311F">
        <w:rPr>
          <w:rFonts w:ascii="Trebuchet MS" w:hAnsi="Trebuchet MS" w:cs="Arial"/>
          <w:i/>
          <w:iCs/>
          <w:sz w:val="20"/>
          <w:szCs w:val="20"/>
          <w:lang w:val="en-GB" w:eastAsia="en-US"/>
        </w:rPr>
        <w:t>informa</w:t>
      </w:r>
      <w:r w:rsidR="00A47655">
        <w:rPr>
          <w:rFonts w:ascii="Trebuchet MS" w:hAnsi="Trebuchet MS" w:cs="Arial"/>
          <w:i/>
          <w:iCs/>
          <w:sz w:val="20"/>
          <w:szCs w:val="20"/>
          <w:lang w:val="en-GB" w:eastAsia="en-US"/>
        </w:rPr>
        <w:t>tion, and the Contracting Entity shall be free to disclose the same</w:t>
      </w:r>
      <w:r w:rsidRPr="00C1311F">
        <w:rPr>
          <w:rFonts w:ascii="Trebuchet MS" w:hAnsi="Trebuchet MS" w:cs="Arial"/>
          <w:i/>
          <w:iCs/>
          <w:sz w:val="20"/>
          <w:szCs w:val="20"/>
          <w:lang w:val="en-GB" w:eastAsia="en-US"/>
        </w:rPr>
        <w:t>.</w:t>
      </w:r>
    </w:p>
    <w:p w14:paraId="60DDF195" w14:textId="77777777" w:rsidR="006366ED" w:rsidRPr="00C1311F" w:rsidRDefault="006366ED" w:rsidP="006366ED">
      <w:pPr>
        <w:widowControl w:val="0"/>
        <w:ind w:right="-108" w:firstLine="862"/>
        <w:jc w:val="both"/>
        <w:rPr>
          <w:rFonts w:ascii="Trebuchet MS" w:hAnsi="Trebuchet MS" w:cs="Arial"/>
          <w:sz w:val="20"/>
          <w:szCs w:val="20"/>
          <w:lang w:val="en-GB" w:eastAsia="en-US"/>
        </w:rPr>
      </w:pPr>
    </w:p>
    <w:p w14:paraId="3D89CD8D" w14:textId="77777777" w:rsidR="00B966FA" w:rsidRPr="00C1311F" w:rsidRDefault="00B966FA" w:rsidP="000B656E">
      <w:pPr>
        <w:widowControl w:val="0"/>
        <w:ind w:right="-108" w:firstLine="567"/>
        <w:jc w:val="both"/>
        <w:rPr>
          <w:rFonts w:ascii="Trebuchet MS" w:hAnsi="Trebuchet MS" w:cs="Arial"/>
          <w:sz w:val="20"/>
          <w:szCs w:val="20"/>
          <w:lang w:val="en-GB"/>
        </w:rPr>
      </w:pPr>
      <w:proofErr w:type="spellStart"/>
      <w:r w:rsidRPr="00C1311F">
        <w:rPr>
          <w:rFonts w:ascii="Trebuchet MS" w:hAnsi="Trebuchet MS" w:cs="Arial"/>
          <w:sz w:val="20"/>
          <w:szCs w:val="20"/>
          <w:lang w:val="en-GB"/>
        </w:rPr>
        <w:t>Kartu</w:t>
      </w:r>
      <w:proofErr w:type="spellEnd"/>
      <w:r w:rsidRPr="00C1311F">
        <w:rPr>
          <w:rFonts w:ascii="Trebuchet MS" w:hAnsi="Trebuchet MS" w:cs="Arial"/>
          <w:sz w:val="20"/>
          <w:szCs w:val="20"/>
          <w:lang w:val="en-GB"/>
        </w:rPr>
        <w:t xml:space="preserve"> </w:t>
      </w:r>
      <w:proofErr w:type="spellStart"/>
      <w:r w:rsidRPr="00C1311F">
        <w:rPr>
          <w:rFonts w:ascii="Trebuchet MS" w:hAnsi="Trebuchet MS" w:cs="Arial"/>
          <w:sz w:val="20"/>
          <w:szCs w:val="20"/>
          <w:lang w:val="en-GB"/>
        </w:rPr>
        <w:t>su</w:t>
      </w:r>
      <w:proofErr w:type="spellEnd"/>
      <w:r w:rsidRPr="00C1311F">
        <w:rPr>
          <w:rFonts w:ascii="Trebuchet MS" w:hAnsi="Trebuchet MS" w:cs="Arial"/>
          <w:sz w:val="20"/>
          <w:szCs w:val="20"/>
          <w:lang w:val="en-GB"/>
        </w:rPr>
        <w:t xml:space="preserve"> </w:t>
      </w:r>
      <w:proofErr w:type="spellStart"/>
      <w:r w:rsidR="000B656E" w:rsidRPr="00C1311F">
        <w:rPr>
          <w:rFonts w:ascii="Trebuchet MS" w:hAnsi="Trebuchet MS" w:cs="Arial"/>
          <w:sz w:val="20"/>
          <w:szCs w:val="20"/>
          <w:lang w:val="en-GB"/>
        </w:rPr>
        <w:t>Paraiška</w:t>
      </w:r>
      <w:proofErr w:type="spellEnd"/>
      <w:r w:rsidRPr="00C1311F">
        <w:rPr>
          <w:rFonts w:ascii="Trebuchet MS" w:hAnsi="Trebuchet MS" w:cs="Arial"/>
          <w:sz w:val="20"/>
          <w:szCs w:val="20"/>
          <w:lang w:val="en-GB"/>
        </w:rPr>
        <w:t xml:space="preserve"> </w:t>
      </w:r>
      <w:proofErr w:type="spellStart"/>
      <w:r w:rsidRPr="00C1311F">
        <w:rPr>
          <w:rFonts w:ascii="Trebuchet MS" w:hAnsi="Trebuchet MS" w:cs="Arial"/>
          <w:sz w:val="20"/>
          <w:szCs w:val="20"/>
          <w:lang w:val="en-GB"/>
        </w:rPr>
        <w:t>pateikiami</w:t>
      </w:r>
      <w:proofErr w:type="spellEnd"/>
      <w:r w:rsidRPr="00C1311F">
        <w:rPr>
          <w:rFonts w:ascii="Trebuchet MS" w:hAnsi="Trebuchet MS" w:cs="Arial"/>
          <w:sz w:val="20"/>
          <w:szCs w:val="20"/>
          <w:lang w:val="en-GB"/>
        </w:rPr>
        <w:t xml:space="preserve"> </w:t>
      </w:r>
      <w:bookmarkStart w:id="1" w:name="OLE_LINK1"/>
      <w:proofErr w:type="spellStart"/>
      <w:r w:rsidRPr="00C1311F">
        <w:rPr>
          <w:rFonts w:ascii="Trebuchet MS" w:hAnsi="Trebuchet MS" w:cs="Arial"/>
          <w:sz w:val="20"/>
          <w:szCs w:val="20"/>
          <w:lang w:val="en-GB"/>
        </w:rPr>
        <w:t>dokumentai</w:t>
      </w:r>
      <w:bookmarkEnd w:id="1"/>
      <w:proofErr w:type="spellEnd"/>
      <w:r w:rsidR="00C1311F">
        <w:rPr>
          <w:rFonts w:ascii="Trebuchet MS" w:hAnsi="Trebuchet MS" w:cs="Arial"/>
          <w:sz w:val="20"/>
          <w:szCs w:val="20"/>
          <w:lang w:val="en-GB"/>
        </w:rPr>
        <w:t xml:space="preserve"> / The following documents shall be attached to the Application</w:t>
      </w:r>
      <w:r w:rsidRPr="00C1311F">
        <w:rPr>
          <w:rFonts w:ascii="Trebuchet MS" w:hAnsi="Trebuchet MS" w:cs="Arial"/>
          <w:sz w:val="20"/>
          <w:szCs w:val="20"/>
          <w:lang w:val="en-GB"/>
        </w:rPr>
        <w:t>:</w:t>
      </w:r>
    </w:p>
    <w:tbl>
      <w:tblPr>
        <w:tblStyle w:val="TableGrid"/>
        <w:tblW w:w="0" w:type="auto"/>
        <w:tblLook w:val="04A0" w:firstRow="1" w:lastRow="0" w:firstColumn="1" w:lastColumn="0" w:noHBand="0" w:noVBand="1"/>
      </w:tblPr>
      <w:tblGrid>
        <w:gridCol w:w="395"/>
        <w:gridCol w:w="6971"/>
        <w:gridCol w:w="1579"/>
        <w:gridCol w:w="1185"/>
      </w:tblGrid>
      <w:tr w:rsidR="00D32532" w:rsidRPr="00C1311F" w14:paraId="2ACD08E6" w14:textId="77777777" w:rsidTr="004B421B">
        <w:tc>
          <w:tcPr>
            <w:tcW w:w="395" w:type="dxa"/>
          </w:tcPr>
          <w:p w14:paraId="6A9F6DB1" w14:textId="77777777" w:rsidR="00D32532" w:rsidRPr="00C1311F" w:rsidRDefault="00D32532" w:rsidP="003E3C37">
            <w:pPr>
              <w:pStyle w:val="BodyTextIndent2"/>
              <w:spacing w:after="0" w:line="240" w:lineRule="auto"/>
              <w:ind w:left="0"/>
              <w:jc w:val="center"/>
              <w:rPr>
                <w:rFonts w:ascii="Trebuchet MS" w:hAnsi="Trebuchet MS" w:cs="Arial"/>
                <w:bCs/>
                <w:sz w:val="20"/>
                <w:szCs w:val="20"/>
                <w:lang w:val="en-GB"/>
              </w:rPr>
            </w:pPr>
          </w:p>
        </w:tc>
        <w:tc>
          <w:tcPr>
            <w:tcW w:w="6971" w:type="dxa"/>
          </w:tcPr>
          <w:p w14:paraId="0140067B" w14:textId="77777777" w:rsidR="00D32532" w:rsidRPr="00C1311F" w:rsidRDefault="00D32532" w:rsidP="00AF5844">
            <w:pPr>
              <w:rPr>
                <w:rFonts w:ascii="Trebuchet MS" w:hAnsi="Trebuchet MS" w:cs="Arial"/>
                <w:b/>
                <w:bCs/>
                <w:sz w:val="20"/>
                <w:szCs w:val="20"/>
                <w:lang w:val="en-GB"/>
              </w:rPr>
            </w:pPr>
            <w:proofErr w:type="spellStart"/>
            <w:r w:rsidRPr="00C1311F">
              <w:rPr>
                <w:rFonts w:ascii="Trebuchet MS" w:hAnsi="Trebuchet MS" w:cs="Arial"/>
                <w:sz w:val="20"/>
                <w:szCs w:val="20"/>
                <w:lang w:val="en-GB"/>
              </w:rPr>
              <w:t>Privalomi</w:t>
            </w:r>
            <w:proofErr w:type="spellEnd"/>
            <w:r w:rsidRPr="00C1311F">
              <w:rPr>
                <w:rFonts w:ascii="Trebuchet MS" w:hAnsi="Trebuchet MS" w:cs="Arial"/>
                <w:sz w:val="20"/>
                <w:szCs w:val="20"/>
                <w:lang w:val="en-GB"/>
              </w:rPr>
              <w:t xml:space="preserve"> </w:t>
            </w:r>
            <w:proofErr w:type="spellStart"/>
            <w:r w:rsidRPr="00C1311F">
              <w:rPr>
                <w:rFonts w:ascii="Trebuchet MS" w:hAnsi="Trebuchet MS" w:cs="Arial"/>
                <w:sz w:val="20"/>
                <w:szCs w:val="20"/>
                <w:lang w:val="en-GB"/>
              </w:rPr>
              <w:t>pateikti</w:t>
            </w:r>
            <w:proofErr w:type="spellEnd"/>
            <w:r w:rsidRPr="00C1311F">
              <w:rPr>
                <w:rFonts w:ascii="Trebuchet MS" w:hAnsi="Trebuchet MS" w:cs="Arial"/>
                <w:sz w:val="20"/>
                <w:szCs w:val="20"/>
                <w:lang w:val="en-GB"/>
              </w:rPr>
              <w:t xml:space="preserve"> </w:t>
            </w:r>
            <w:proofErr w:type="spellStart"/>
            <w:r w:rsidRPr="00C1311F">
              <w:rPr>
                <w:rFonts w:ascii="Trebuchet MS" w:hAnsi="Trebuchet MS" w:cs="Arial"/>
                <w:sz w:val="20"/>
                <w:szCs w:val="20"/>
                <w:lang w:val="en-GB"/>
              </w:rPr>
              <w:t>dokumentai</w:t>
            </w:r>
            <w:proofErr w:type="spellEnd"/>
            <w:r>
              <w:rPr>
                <w:rFonts w:ascii="Trebuchet MS" w:hAnsi="Trebuchet MS" w:cs="Arial"/>
                <w:sz w:val="20"/>
                <w:szCs w:val="20"/>
                <w:lang w:val="en-GB"/>
              </w:rPr>
              <w:t xml:space="preserve"> / Mandatory documents </w:t>
            </w:r>
          </w:p>
        </w:tc>
        <w:tc>
          <w:tcPr>
            <w:tcW w:w="1579" w:type="dxa"/>
          </w:tcPr>
          <w:p w14:paraId="104554BC" w14:textId="77777777" w:rsidR="00D32532" w:rsidRPr="00C1311F" w:rsidRDefault="00D32532" w:rsidP="00AF5844">
            <w:pPr>
              <w:rPr>
                <w:rFonts w:ascii="Trebuchet MS" w:hAnsi="Trebuchet MS" w:cs="Arial"/>
                <w:bCs/>
                <w:sz w:val="20"/>
                <w:szCs w:val="20"/>
                <w:lang w:val="en-GB"/>
              </w:rPr>
            </w:pPr>
            <w:proofErr w:type="spellStart"/>
            <w:r w:rsidRPr="00C1311F">
              <w:rPr>
                <w:rFonts w:ascii="Trebuchet MS" w:hAnsi="Trebuchet MS" w:cs="Arial"/>
                <w:bCs/>
                <w:sz w:val="20"/>
                <w:szCs w:val="20"/>
                <w:lang w:val="en-GB"/>
              </w:rPr>
              <w:t>Pateiktas</w:t>
            </w:r>
            <w:proofErr w:type="spellEnd"/>
            <w:r w:rsidRPr="00C1311F">
              <w:rPr>
                <w:rFonts w:ascii="Trebuchet MS" w:hAnsi="Trebuchet MS" w:cs="Arial"/>
                <w:bCs/>
                <w:sz w:val="20"/>
                <w:szCs w:val="20"/>
                <w:lang w:val="en-GB"/>
              </w:rPr>
              <w:t xml:space="preserve"> </w:t>
            </w:r>
            <w:proofErr w:type="spellStart"/>
            <w:r w:rsidRPr="00C1311F">
              <w:rPr>
                <w:rFonts w:ascii="Trebuchet MS" w:hAnsi="Trebuchet MS" w:cs="Arial"/>
                <w:bCs/>
                <w:sz w:val="20"/>
                <w:szCs w:val="20"/>
                <w:lang w:val="en-GB"/>
              </w:rPr>
              <w:t>dokumentas</w:t>
            </w:r>
            <w:proofErr w:type="spellEnd"/>
            <w:r>
              <w:rPr>
                <w:rFonts w:ascii="Trebuchet MS" w:hAnsi="Trebuchet MS" w:cs="Arial"/>
                <w:bCs/>
                <w:sz w:val="20"/>
                <w:szCs w:val="20"/>
                <w:lang w:val="en-GB"/>
              </w:rPr>
              <w:t xml:space="preserve"> / Document submitted</w:t>
            </w:r>
          </w:p>
        </w:tc>
        <w:tc>
          <w:tcPr>
            <w:tcW w:w="1185" w:type="dxa"/>
          </w:tcPr>
          <w:p w14:paraId="4ED05EAE" w14:textId="77777777" w:rsidR="00D32532" w:rsidRPr="00C1311F" w:rsidRDefault="00D32532" w:rsidP="00AF5844">
            <w:pPr>
              <w:rPr>
                <w:rFonts w:ascii="Trebuchet MS" w:hAnsi="Trebuchet MS" w:cs="Arial"/>
                <w:bCs/>
                <w:sz w:val="20"/>
                <w:szCs w:val="20"/>
                <w:lang w:val="en-GB"/>
              </w:rPr>
            </w:pPr>
            <w:proofErr w:type="spellStart"/>
            <w:r w:rsidRPr="00C1311F">
              <w:rPr>
                <w:rFonts w:ascii="Trebuchet MS" w:hAnsi="Trebuchet MS" w:cs="Arial"/>
                <w:bCs/>
                <w:sz w:val="20"/>
                <w:szCs w:val="20"/>
                <w:lang w:val="en-GB"/>
              </w:rPr>
              <w:t>Puslapių</w:t>
            </w:r>
            <w:proofErr w:type="spellEnd"/>
            <w:r w:rsidRPr="00C1311F">
              <w:rPr>
                <w:rFonts w:ascii="Trebuchet MS" w:hAnsi="Trebuchet MS" w:cs="Arial"/>
                <w:bCs/>
                <w:sz w:val="20"/>
                <w:szCs w:val="20"/>
                <w:lang w:val="en-GB"/>
              </w:rPr>
              <w:t xml:space="preserve"> </w:t>
            </w:r>
            <w:proofErr w:type="spellStart"/>
            <w:r w:rsidRPr="00C1311F">
              <w:rPr>
                <w:rFonts w:ascii="Trebuchet MS" w:hAnsi="Trebuchet MS" w:cs="Arial"/>
                <w:bCs/>
                <w:sz w:val="20"/>
                <w:szCs w:val="20"/>
                <w:lang w:val="en-GB"/>
              </w:rPr>
              <w:t>skaičius</w:t>
            </w:r>
            <w:proofErr w:type="spellEnd"/>
            <w:r>
              <w:rPr>
                <w:rFonts w:ascii="Trebuchet MS" w:hAnsi="Trebuchet MS" w:cs="Arial"/>
                <w:bCs/>
                <w:sz w:val="20"/>
                <w:szCs w:val="20"/>
                <w:lang w:val="en-GB"/>
              </w:rPr>
              <w:t xml:space="preserve"> / Number of pages</w:t>
            </w:r>
          </w:p>
        </w:tc>
      </w:tr>
      <w:tr w:rsidR="004A3476" w:rsidRPr="00C1311F" w14:paraId="4DF651DC" w14:textId="77777777" w:rsidTr="004B421B">
        <w:trPr>
          <w:trHeight w:val="1571"/>
        </w:trPr>
        <w:tc>
          <w:tcPr>
            <w:tcW w:w="395" w:type="dxa"/>
          </w:tcPr>
          <w:p w14:paraId="16DB2CE2" w14:textId="77777777" w:rsidR="004A3476" w:rsidRPr="00C1311F" w:rsidDel="00A53F17" w:rsidRDefault="004A3476" w:rsidP="004A3476">
            <w:pPr>
              <w:pStyle w:val="BodyTextIndent2"/>
              <w:spacing w:after="0" w:line="240" w:lineRule="auto"/>
              <w:ind w:left="0"/>
              <w:jc w:val="center"/>
              <w:rPr>
                <w:rFonts w:ascii="Trebuchet MS" w:hAnsi="Trebuchet MS" w:cs="Arial"/>
                <w:bCs/>
                <w:sz w:val="20"/>
                <w:szCs w:val="20"/>
                <w:lang w:val="en-GB"/>
              </w:rPr>
            </w:pPr>
            <w:r w:rsidRPr="00C1311F">
              <w:rPr>
                <w:rFonts w:ascii="Trebuchet MS" w:hAnsi="Trebuchet MS" w:cs="Arial"/>
                <w:bCs/>
                <w:sz w:val="20"/>
                <w:szCs w:val="20"/>
                <w:lang w:val="en-GB"/>
              </w:rPr>
              <w:t>1</w:t>
            </w:r>
          </w:p>
        </w:tc>
        <w:tc>
          <w:tcPr>
            <w:tcW w:w="6971" w:type="dxa"/>
          </w:tcPr>
          <w:p w14:paraId="7CC01A6E" w14:textId="0C170181" w:rsidR="004B421B" w:rsidRPr="00EA4099" w:rsidRDefault="004B421B" w:rsidP="002C6126">
            <w:pPr>
              <w:jc w:val="both"/>
              <w:rPr>
                <w:rFonts w:ascii="Trebuchet MS" w:hAnsi="Trebuchet MS" w:cs="Arial"/>
                <w:sz w:val="20"/>
                <w:szCs w:val="20"/>
                <w:lang w:val="en-GB" w:eastAsia="en-US"/>
              </w:rPr>
            </w:pPr>
            <w:r w:rsidRPr="001C7A0F">
              <w:rPr>
                <w:rFonts w:ascii="Trebuchet MS" w:hAnsi="Trebuchet MS" w:cs="Arial"/>
                <w:sz w:val="20"/>
              </w:rPr>
              <w:t xml:space="preserve">Tiekėjo vadovo išduoto įgaliojimo ar kito dokumento, suteikiančio teisę pasirašyti </w:t>
            </w:r>
            <w:r>
              <w:rPr>
                <w:rFonts w:ascii="Trebuchet MS" w:hAnsi="Trebuchet MS" w:cs="Arial"/>
                <w:sz w:val="20"/>
              </w:rPr>
              <w:t>Paraišką</w:t>
            </w:r>
            <w:r w:rsidRPr="001C7A0F">
              <w:rPr>
                <w:rFonts w:ascii="Trebuchet MS" w:hAnsi="Trebuchet MS" w:cs="Arial"/>
                <w:sz w:val="20"/>
              </w:rPr>
              <w:t xml:space="preserve"> (pateikiama tuo atveju, jei </w:t>
            </w:r>
            <w:r>
              <w:rPr>
                <w:rFonts w:ascii="Trebuchet MS" w:hAnsi="Trebuchet MS" w:cs="Arial"/>
                <w:sz w:val="20"/>
              </w:rPr>
              <w:t xml:space="preserve">paraišką </w:t>
            </w:r>
            <w:r w:rsidRPr="001C7A0F">
              <w:rPr>
                <w:rFonts w:ascii="Trebuchet MS" w:hAnsi="Trebuchet MS" w:cs="Arial"/>
                <w:sz w:val="20"/>
              </w:rPr>
              <w:t>pasirašo ne tiekėjo vadovas) skaitmeninė kopija.</w:t>
            </w:r>
            <w:r>
              <w:rPr>
                <w:rFonts w:ascii="Trebuchet MS" w:hAnsi="Trebuchet MS" w:cs="Arial"/>
                <w:sz w:val="20"/>
              </w:rPr>
              <w:t xml:space="preserve"> /</w:t>
            </w:r>
            <w:r>
              <w:t xml:space="preserve"> </w:t>
            </w:r>
            <w:r w:rsidRPr="001A332C">
              <w:rPr>
                <w:rFonts w:ascii="Trebuchet MS" w:hAnsi="Trebuchet MS" w:cs="Arial"/>
                <w:sz w:val="20"/>
              </w:rPr>
              <w:t xml:space="preserve">Digital </w:t>
            </w:r>
            <w:proofErr w:type="spellStart"/>
            <w:r w:rsidRPr="001A332C">
              <w:rPr>
                <w:rFonts w:ascii="Trebuchet MS" w:hAnsi="Trebuchet MS" w:cs="Arial"/>
                <w:sz w:val="20"/>
              </w:rPr>
              <w:t>copy</w:t>
            </w:r>
            <w:proofErr w:type="spellEnd"/>
            <w:r w:rsidRPr="001A332C">
              <w:rPr>
                <w:rFonts w:ascii="Trebuchet MS" w:hAnsi="Trebuchet MS" w:cs="Arial"/>
                <w:sz w:val="20"/>
              </w:rPr>
              <w:t xml:space="preserve"> </w:t>
            </w:r>
            <w:proofErr w:type="spellStart"/>
            <w:r w:rsidRPr="001A332C">
              <w:rPr>
                <w:rFonts w:ascii="Trebuchet MS" w:hAnsi="Trebuchet MS" w:cs="Arial"/>
                <w:sz w:val="20"/>
              </w:rPr>
              <w:t>of</w:t>
            </w:r>
            <w:proofErr w:type="spellEnd"/>
            <w:r w:rsidRPr="001A332C">
              <w:rPr>
                <w:rFonts w:ascii="Trebuchet MS" w:hAnsi="Trebuchet MS" w:cs="Arial"/>
                <w:sz w:val="20"/>
              </w:rPr>
              <w:t xml:space="preserve"> a </w:t>
            </w:r>
            <w:proofErr w:type="spellStart"/>
            <w:r w:rsidRPr="001A332C">
              <w:rPr>
                <w:rFonts w:ascii="Trebuchet MS" w:hAnsi="Trebuchet MS" w:cs="Arial"/>
                <w:sz w:val="20"/>
              </w:rPr>
              <w:t>power</w:t>
            </w:r>
            <w:proofErr w:type="spellEnd"/>
            <w:r w:rsidRPr="001A332C">
              <w:rPr>
                <w:rFonts w:ascii="Trebuchet MS" w:hAnsi="Trebuchet MS" w:cs="Arial"/>
                <w:sz w:val="20"/>
              </w:rPr>
              <w:t xml:space="preserve"> </w:t>
            </w:r>
            <w:proofErr w:type="spellStart"/>
            <w:r w:rsidRPr="001A332C">
              <w:rPr>
                <w:rFonts w:ascii="Trebuchet MS" w:hAnsi="Trebuchet MS" w:cs="Arial"/>
                <w:sz w:val="20"/>
              </w:rPr>
              <w:t>of</w:t>
            </w:r>
            <w:proofErr w:type="spellEnd"/>
            <w:r w:rsidRPr="001A332C">
              <w:rPr>
                <w:rFonts w:ascii="Trebuchet MS" w:hAnsi="Trebuchet MS" w:cs="Arial"/>
                <w:sz w:val="20"/>
              </w:rPr>
              <w:t xml:space="preserve"> </w:t>
            </w:r>
            <w:proofErr w:type="spellStart"/>
            <w:r w:rsidRPr="001A332C">
              <w:rPr>
                <w:rFonts w:ascii="Trebuchet MS" w:hAnsi="Trebuchet MS" w:cs="Arial"/>
                <w:sz w:val="20"/>
              </w:rPr>
              <w:t>attorney</w:t>
            </w:r>
            <w:proofErr w:type="spellEnd"/>
            <w:r w:rsidRPr="001A332C">
              <w:rPr>
                <w:rFonts w:ascii="Trebuchet MS" w:hAnsi="Trebuchet MS" w:cs="Arial"/>
                <w:sz w:val="20"/>
              </w:rPr>
              <w:t xml:space="preserve"> </w:t>
            </w:r>
            <w:proofErr w:type="spellStart"/>
            <w:r w:rsidRPr="001A332C">
              <w:rPr>
                <w:rFonts w:ascii="Trebuchet MS" w:hAnsi="Trebuchet MS" w:cs="Arial"/>
                <w:sz w:val="20"/>
              </w:rPr>
              <w:t>or</w:t>
            </w:r>
            <w:proofErr w:type="spellEnd"/>
            <w:r w:rsidRPr="001A332C">
              <w:rPr>
                <w:rFonts w:ascii="Trebuchet MS" w:hAnsi="Trebuchet MS" w:cs="Arial"/>
                <w:sz w:val="20"/>
              </w:rPr>
              <w:t xml:space="preserve"> </w:t>
            </w:r>
            <w:proofErr w:type="spellStart"/>
            <w:r w:rsidRPr="001A332C">
              <w:rPr>
                <w:rFonts w:ascii="Trebuchet MS" w:hAnsi="Trebuchet MS" w:cs="Arial"/>
                <w:sz w:val="20"/>
              </w:rPr>
              <w:t>any</w:t>
            </w:r>
            <w:proofErr w:type="spellEnd"/>
            <w:r w:rsidRPr="001A332C">
              <w:rPr>
                <w:rFonts w:ascii="Trebuchet MS" w:hAnsi="Trebuchet MS" w:cs="Arial"/>
                <w:sz w:val="20"/>
              </w:rPr>
              <w:t xml:space="preserve"> </w:t>
            </w:r>
            <w:proofErr w:type="spellStart"/>
            <w:r w:rsidRPr="001A332C">
              <w:rPr>
                <w:rFonts w:ascii="Trebuchet MS" w:hAnsi="Trebuchet MS" w:cs="Arial"/>
                <w:sz w:val="20"/>
              </w:rPr>
              <w:t>other</w:t>
            </w:r>
            <w:proofErr w:type="spellEnd"/>
            <w:r w:rsidRPr="001A332C">
              <w:rPr>
                <w:rFonts w:ascii="Trebuchet MS" w:hAnsi="Trebuchet MS" w:cs="Arial"/>
                <w:sz w:val="20"/>
              </w:rPr>
              <w:t xml:space="preserve"> </w:t>
            </w:r>
            <w:proofErr w:type="spellStart"/>
            <w:r w:rsidRPr="001A332C">
              <w:rPr>
                <w:rFonts w:ascii="Trebuchet MS" w:hAnsi="Trebuchet MS" w:cs="Arial"/>
                <w:sz w:val="20"/>
              </w:rPr>
              <w:t>document</w:t>
            </w:r>
            <w:proofErr w:type="spellEnd"/>
            <w:r w:rsidRPr="001A332C">
              <w:rPr>
                <w:rFonts w:ascii="Trebuchet MS" w:hAnsi="Trebuchet MS" w:cs="Arial"/>
                <w:sz w:val="20"/>
              </w:rPr>
              <w:t xml:space="preserve"> </w:t>
            </w:r>
            <w:proofErr w:type="spellStart"/>
            <w:r w:rsidRPr="001A332C">
              <w:rPr>
                <w:rFonts w:ascii="Trebuchet MS" w:hAnsi="Trebuchet MS" w:cs="Arial"/>
                <w:sz w:val="20"/>
              </w:rPr>
              <w:t>issued</w:t>
            </w:r>
            <w:proofErr w:type="spellEnd"/>
            <w:r w:rsidRPr="001A332C">
              <w:rPr>
                <w:rFonts w:ascii="Trebuchet MS" w:hAnsi="Trebuchet MS" w:cs="Arial"/>
                <w:sz w:val="20"/>
              </w:rPr>
              <w:t xml:space="preserve"> </w:t>
            </w:r>
            <w:proofErr w:type="spellStart"/>
            <w:r w:rsidRPr="001A332C">
              <w:rPr>
                <w:rFonts w:ascii="Trebuchet MS" w:hAnsi="Trebuchet MS" w:cs="Arial"/>
                <w:sz w:val="20"/>
              </w:rPr>
              <w:t>by</w:t>
            </w:r>
            <w:proofErr w:type="spellEnd"/>
            <w:r w:rsidRPr="001A332C">
              <w:rPr>
                <w:rFonts w:ascii="Trebuchet MS" w:hAnsi="Trebuchet MS" w:cs="Arial"/>
                <w:sz w:val="20"/>
              </w:rPr>
              <w:t xml:space="preserve"> a </w:t>
            </w:r>
            <w:proofErr w:type="spellStart"/>
            <w:r w:rsidRPr="001A332C">
              <w:rPr>
                <w:rFonts w:ascii="Trebuchet MS" w:hAnsi="Trebuchet MS" w:cs="Arial"/>
                <w:sz w:val="20"/>
              </w:rPr>
              <w:t>manager</w:t>
            </w:r>
            <w:proofErr w:type="spellEnd"/>
            <w:r w:rsidRPr="001A332C">
              <w:rPr>
                <w:rFonts w:ascii="Trebuchet MS" w:hAnsi="Trebuchet MS" w:cs="Arial"/>
                <w:sz w:val="20"/>
              </w:rPr>
              <w:t xml:space="preserve"> </w:t>
            </w:r>
            <w:proofErr w:type="spellStart"/>
            <w:r w:rsidRPr="001A332C">
              <w:rPr>
                <w:rFonts w:ascii="Trebuchet MS" w:hAnsi="Trebuchet MS" w:cs="Arial"/>
                <w:sz w:val="20"/>
              </w:rPr>
              <w:t>of</w:t>
            </w:r>
            <w:proofErr w:type="spellEnd"/>
            <w:r w:rsidRPr="001A332C">
              <w:rPr>
                <w:rFonts w:ascii="Trebuchet MS" w:hAnsi="Trebuchet MS" w:cs="Arial"/>
                <w:sz w:val="20"/>
              </w:rPr>
              <w:t xml:space="preserve"> </w:t>
            </w:r>
            <w:proofErr w:type="spellStart"/>
            <w:r w:rsidRPr="001A332C">
              <w:rPr>
                <w:rFonts w:ascii="Trebuchet MS" w:hAnsi="Trebuchet MS" w:cs="Arial"/>
                <w:sz w:val="20"/>
              </w:rPr>
              <w:t>the</w:t>
            </w:r>
            <w:proofErr w:type="spellEnd"/>
            <w:r w:rsidRPr="001A332C">
              <w:rPr>
                <w:rFonts w:ascii="Trebuchet MS" w:hAnsi="Trebuchet MS" w:cs="Arial"/>
                <w:sz w:val="20"/>
              </w:rPr>
              <w:t xml:space="preserve"> </w:t>
            </w:r>
            <w:proofErr w:type="spellStart"/>
            <w:r w:rsidRPr="001A332C">
              <w:rPr>
                <w:rFonts w:ascii="Trebuchet MS" w:hAnsi="Trebuchet MS" w:cs="Arial"/>
                <w:sz w:val="20"/>
              </w:rPr>
              <w:t>Supplier</w:t>
            </w:r>
            <w:proofErr w:type="spellEnd"/>
            <w:r w:rsidRPr="001A332C">
              <w:rPr>
                <w:rFonts w:ascii="Trebuchet MS" w:hAnsi="Trebuchet MS" w:cs="Arial"/>
                <w:sz w:val="20"/>
              </w:rPr>
              <w:t xml:space="preserve"> </w:t>
            </w:r>
            <w:proofErr w:type="spellStart"/>
            <w:r w:rsidRPr="001A332C">
              <w:rPr>
                <w:rFonts w:ascii="Trebuchet MS" w:hAnsi="Trebuchet MS" w:cs="Arial"/>
                <w:sz w:val="20"/>
              </w:rPr>
              <w:t>authorising</w:t>
            </w:r>
            <w:proofErr w:type="spellEnd"/>
            <w:r w:rsidRPr="001A332C">
              <w:rPr>
                <w:rFonts w:ascii="Trebuchet MS" w:hAnsi="Trebuchet MS" w:cs="Arial"/>
                <w:sz w:val="20"/>
              </w:rPr>
              <w:t xml:space="preserve"> </w:t>
            </w:r>
            <w:proofErr w:type="spellStart"/>
            <w:r w:rsidRPr="001A332C">
              <w:rPr>
                <w:rFonts w:ascii="Trebuchet MS" w:hAnsi="Trebuchet MS" w:cs="Arial"/>
                <w:sz w:val="20"/>
              </w:rPr>
              <w:t>signature</w:t>
            </w:r>
            <w:proofErr w:type="spellEnd"/>
            <w:r w:rsidRPr="001A332C">
              <w:rPr>
                <w:rFonts w:ascii="Trebuchet MS" w:hAnsi="Trebuchet MS" w:cs="Arial"/>
                <w:sz w:val="20"/>
              </w:rPr>
              <w:t xml:space="preserve"> </w:t>
            </w:r>
            <w:proofErr w:type="spellStart"/>
            <w:r w:rsidRPr="001A332C">
              <w:rPr>
                <w:rFonts w:ascii="Trebuchet MS" w:hAnsi="Trebuchet MS" w:cs="Arial"/>
                <w:sz w:val="20"/>
              </w:rPr>
              <w:t>of</w:t>
            </w:r>
            <w:proofErr w:type="spellEnd"/>
            <w:r w:rsidRPr="001A332C">
              <w:rPr>
                <w:rFonts w:ascii="Trebuchet MS" w:hAnsi="Trebuchet MS" w:cs="Arial"/>
                <w:sz w:val="20"/>
              </w:rPr>
              <w:t xml:space="preserve"> a </w:t>
            </w:r>
            <w:proofErr w:type="spellStart"/>
            <w:r>
              <w:rPr>
                <w:rFonts w:ascii="Trebuchet MS" w:hAnsi="Trebuchet MS" w:cs="Arial"/>
                <w:sz w:val="20"/>
              </w:rPr>
              <w:t>Application</w:t>
            </w:r>
            <w:proofErr w:type="spellEnd"/>
            <w:r w:rsidRPr="001A332C">
              <w:rPr>
                <w:rFonts w:ascii="Trebuchet MS" w:hAnsi="Trebuchet MS" w:cs="Arial"/>
                <w:sz w:val="20"/>
              </w:rPr>
              <w:t xml:space="preserve"> (</w:t>
            </w:r>
            <w:proofErr w:type="spellStart"/>
            <w:r w:rsidRPr="001A332C">
              <w:rPr>
                <w:rFonts w:ascii="Trebuchet MS" w:hAnsi="Trebuchet MS" w:cs="Arial"/>
                <w:sz w:val="20"/>
              </w:rPr>
              <w:t>required</w:t>
            </w:r>
            <w:proofErr w:type="spellEnd"/>
            <w:r w:rsidRPr="001A332C">
              <w:rPr>
                <w:rFonts w:ascii="Trebuchet MS" w:hAnsi="Trebuchet MS" w:cs="Arial"/>
                <w:sz w:val="20"/>
              </w:rPr>
              <w:t xml:space="preserve"> </w:t>
            </w:r>
            <w:proofErr w:type="spellStart"/>
            <w:r w:rsidRPr="001A332C">
              <w:rPr>
                <w:rFonts w:ascii="Trebuchet MS" w:hAnsi="Trebuchet MS" w:cs="Arial"/>
                <w:sz w:val="20"/>
              </w:rPr>
              <w:t>in</w:t>
            </w:r>
            <w:proofErr w:type="spellEnd"/>
            <w:r w:rsidRPr="001A332C">
              <w:rPr>
                <w:rFonts w:ascii="Trebuchet MS" w:hAnsi="Trebuchet MS" w:cs="Arial"/>
                <w:sz w:val="20"/>
              </w:rPr>
              <w:t xml:space="preserve"> </w:t>
            </w:r>
            <w:proofErr w:type="spellStart"/>
            <w:r w:rsidRPr="001A332C">
              <w:rPr>
                <w:rFonts w:ascii="Trebuchet MS" w:hAnsi="Trebuchet MS" w:cs="Arial"/>
                <w:sz w:val="20"/>
              </w:rPr>
              <w:t>case</w:t>
            </w:r>
            <w:proofErr w:type="spellEnd"/>
            <w:r w:rsidRPr="001A332C">
              <w:rPr>
                <w:rFonts w:ascii="Trebuchet MS" w:hAnsi="Trebuchet MS" w:cs="Arial"/>
                <w:sz w:val="20"/>
              </w:rPr>
              <w:t xml:space="preserve"> </w:t>
            </w:r>
            <w:proofErr w:type="spellStart"/>
            <w:r>
              <w:rPr>
                <w:rFonts w:ascii="Trebuchet MS" w:hAnsi="Trebuchet MS" w:cs="Arial"/>
                <w:sz w:val="20"/>
              </w:rPr>
              <w:t>Application</w:t>
            </w:r>
            <w:proofErr w:type="spellEnd"/>
            <w:r w:rsidRPr="001A332C">
              <w:rPr>
                <w:rFonts w:ascii="Trebuchet MS" w:hAnsi="Trebuchet MS" w:cs="Arial"/>
                <w:sz w:val="20"/>
              </w:rPr>
              <w:t xml:space="preserve"> </w:t>
            </w:r>
            <w:proofErr w:type="spellStart"/>
            <w:r w:rsidRPr="001A332C">
              <w:rPr>
                <w:rFonts w:ascii="Trebuchet MS" w:hAnsi="Trebuchet MS" w:cs="Arial"/>
                <w:sz w:val="20"/>
              </w:rPr>
              <w:t>is</w:t>
            </w:r>
            <w:proofErr w:type="spellEnd"/>
            <w:r w:rsidRPr="001A332C">
              <w:rPr>
                <w:rFonts w:ascii="Trebuchet MS" w:hAnsi="Trebuchet MS" w:cs="Arial"/>
                <w:sz w:val="20"/>
              </w:rPr>
              <w:t xml:space="preserve"> </w:t>
            </w:r>
            <w:proofErr w:type="spellStart"/>
            <w:r w:rsidRPr="001A332C">
              <w:rPr>
                <w:rFonts w:ascii="Trebuchet MS" w:hAnsi="Trebuchet MS" w:cs="Arial"/>
                <w:sz w:val="20"/>
              </w:rPr>
              <w:t>signed</w:t>
            </w:r>
            <w:proofErr w:type="spellEnd"/>
            <w:r w:rsidRPr="001A332C">
              <w:rPr>
                <w:rFonts w:ascii="Trebuchet MS" w:hAnsi="Trebuchet MS" w:cs="Arial"/>
                <w:sz w:val="20"/>
              </w:rPr>
              <w:t xml:space="preserve"> </w:t>
            </w:r>
            <w:proofErr w:type="spellStart"/>
            <w:r w:rsidRPr="001A332C">
              <w:rPr>
                <w:rFonts w:ascii="Trebuchet MS" w:hAnsi="Trebuchet MS" w:cs="Arial"/>
                <w:sz w:val="20"/>
              </w:rPr>
              <w:t>by</w:t>
            </w:r>
            <w:proofErr w:type="spellEnd"/>
            <w:r w:rsidRPr="001A332C">
              <w:rPr>
                <w:rFonts w:ascii="Trebuchet MS" w:hAnsi="Trebuchet MS" w:cs="Arial"/>
                <w:sz w:val="20"/>
              </w:rPr>
              <w:t xml:space="preserve"> </w:t>
            </w:r>
            <w:proofErr w:type="spellStart"/>
            <w:r w:rsidRPr="001A332C">
              <w:rPr>
                <w:rFonts w:ascii="Trebuchet MS" w:hAnsi="Trebuchet MS" w:cs="Arial"/>
                <w:sz w:val="20"/>
              </w:rPr>
              <w:t>someone</w:t>
            </w:r>
            <w:proofErr w:type="spellEnd"/>
            <w:r w:rsidRPr="001A332C">
              <w:rPr>
                <w:rFonts w:ascii="Trebuchet MS" w:hAnsi="Trebuchet MS" w:cs="Arial"/>
                <w:sz w:val="20"/>
              </w:rPr>
              <w:t xml:space="preserve"> </w:t>
            </w:r>
            <w:proofErr w:type="spellStart"/>
            <w:r w:rsidRPr="001A332C">
              <w:rPr>
                <w:rFonts w:ascii="Trebuchet MS" w:hAnsi="Trebuchet MS" w:cs="Arial"/>
                <w:sz w:val="20"/>
              </w:rPr>
              <w:t>other</w:t>
            </w:r>
            <w:proofErr w:type="spellEnd"/>
            <w:r w:rsidRPr="001A332C">
              <w:rPr>
                <w:rFonts w:ascii="Trebuchet MS" w:hAnsi="Trebuchet MS" w:cs="Arial"/>
                <w:sz w:val="20"/>
              </w:rPr>
              <w:t xml:space="preserve"> </w:t>
            </w:r>
            <w:proofErr w:type="spellStart"/>
            <w:r w:rsidRPr="001A332C">
              <w:rPr>
                <w:rFonts w:ascii="Trebuchet MS" w:hAnsi="Trebuchet MS" w:cs="Arial"/>
                <w:sz w:val="20"/>
              </w:rPr>
              <w:t>than</w:t>
            </w:r>
            <w:proofErr w:type="spellEnd"/>
            <w:r w:rsidRPr="001A332C">
              <w:rPr>
                <w:rFonts w:ascii="Trebuchet MS" w:hAnsi="Trebuchet MS" w:cs="Arial"/>
                <w:sz w:val="20"/>
              </w:rPr>
              <w:t xml:space="preserve"> </w:t>
            </w:r>
            <w:proofErr w:type="spellStart"/>
            <w:r w:rsidRPr="001A332C">
              <w:rPr>
                <w:rFonts w:ascii="Trebuchet MS" w:hAnsi="Trebuchet MS" w:cs="Arial"/>
                <w:sz w:val="20"/>
              </w:rPr>
              <w:t>the</w:t>
            </w:r>
            <w:proofErr w:type="spellEnd"/>
            <w:r w:rsidRPr="001A332C">
              <w:rPr>
                <w:rFonts w:ascii="Trebuchet MS" w:hAnsi="Trebuchet MS" w:cs="Arial"/>
                <w:sz w:val="20"/>
              </w:rPr>
              <w:t xml:space="preserve"> </w:t>
            </w:r>
            <w:proofErr w:type="spellStart"/>
            <w:r w:rsidRPr="001A332C">
              <w:rPr>
                <w:rFonts w:ascii="Trebuchet MS" w:hAnsi="Trebuchet MS" w:cs="Arial"/>
                <w:sz w:val="20"/>
              </w:rPr>
              <w:t>manager</w:t>
            </w:r>
            <w:proofErr w:type="spellEnd"/>
            <w:r w:rsidRPr="001A332C">
              <w:rPr>
                <w:rFonts w:ascii="Trebuchet MS" w:hAnsi="Trebuchet MS" w:cs="Arial"/>
                <w:sz w:val="20"/>
              </w:rPr>
              <w:t xml:space="preserve"> </w:t>
            </w:r>
            <w:proofErr w:type="spellStart"/>
            <w:r w:rsidRPr="001A332C">
              <w:rPr>
                <w:rFonts w:ascii="Trebuchet MS" w:hAnsi="Trebuchet MS" w:cs="Arial"/>
                <w:sz w:val="20"/>
              </w:rPr>
              <w:t>of</w:t>
            </w:r>
            <w:proofErr w:type="spellEnd"/>
            <w:r w:rsidRPr="001A332C">
              <w:rPr>
                <w:rFonts w:ascii="Trebuchet MS" w:hAnsi="Trebuchet MS" w:cs="Arial"/>
                <w:sz w:val="20"/>
              </w:rPr>
              <w:t xml:space="preserve"> </w:t>
            </w:r>
            <w:proofErr w:type="spellStart"/>
            <w:r w:rsidRPr="001A332C">
              <w:rPr>
                <w:rFonts w:ascii="Trebuchet MS" w:hAnsi="Trebuchet MS" w:cs="Arial"/>
                <w:sz w:val="20"/>
              </w:rPr>
              <w:t>the</w:t>
            </w:r>
            <w:proofErr w:type="spellEnd"/>
            <w:r w:rsidRPr="001A332C">
              <w:rPr>
                <w:rFonts w:ascii="Trebuchet MS" w:hAnsi="Trebuchet MS" w:cs="Arial"/>
                <w:sz w:val="20"/>
              </w:rPr>
              <w:t xml:space="preserve"> </w:t>
            </w:r>
            <w:proofErr w:type="spellStart"/>
            <w:r w:rsidRPr="001A332C">
              <w:rPr>
                <w:rFonts w:ascii="Trebuchet MS" w:hAnsi="Trebuchet MS" w:cs="Arial"/>
                <w:sz w:val="20"/>
              </w:rPr>
              <w:t>supplier</w:t>
            </w:r>
            <w:proofErr w:type="spellEnd"/>
            <w:r w:rsidRPr="001A332C">
              <w:rPr>
                <w:rFonts w:ascii="Trebuchet MS" w:hAnsi="Trebuchet MS" w:cs="Arial"/>
                <w:sz w:val="20"/>
              </w:rPr>
              <w:t>).</w:t>
            </w:r>
          </w:p>
        </w:tc>
        <w:tc>
          <w:tcPr>
            <w:tcW w:w="1579" w:type="dxa"/>
          </w:tcPr>
          <w:p w14:paraId="70C2F0DC" w14:textId="77777777" w:rsidR="004A3476" w:rsidRPr="00EA4099" w:rsidRDefault="004A3476" w:rsidP="004A3476">
            <w:pPr>
              <w:pStyle w:val="BodyTextIndent2"/>
              <w:spacing w:after="0" w:line="240" w:lineRule="auto"/>
              <w:ind w:left="0"/>
              <w:rPr>
                <w:rFonts w:ascii="Trebuchet MS" w:hAnsi="Trebuchet MS" w:cs="Arial"/>
                <w:b/>
                <w:bCs/>
                <w:sz w:val="20"/>
                <w:szCs w:val="20"/>
                <w:lang w:val="en-GB"/>
              </w:rPr>
            </w:pPr>
          </w:p>
        </w:tc>
        <w:tc>
          <w:tcPr>
            <w:tcW w:w="1185" w:type="dxa"/>
          </w:tcPr>
          <w:p w14:paraId="019F0E5A" w14:textId="77777777" w:rsidR="004A3476" w:rsidRPr="00EA4099" w:rsidRDefault="004A3476" w:rsidP="004A3476">
            <w:pPr>
              <w:pStyle w:val="BodyTextIndent2"/>
              <w:spacing w:after="0" w:line="240" w:lineRule="auto"/>
              <w:ind w:left="0"/>
              <w:rPr>
                <w:rFonts w:ascii="Trebuchet MS" w:hAnsi="Trebuchet MS" w:cs="Arial"/>
                <w:b/>
                <w:bCs/>
                <w:sz w:val="20"/>
                <w:szCs w:val="20"/>
                <w:lang w:val="en-GB"/>
              </w:rPr>
            </w:pPr>
          </w:p>
        </w:tc>
      </w:tr>
      <w:tr w:rsidR="004A3476" w:rsidRPr="00C1311F" w14:paraId="641E127F" w14:textId="77777777" w:rsidTr="004B421B">
        <w:tc>
          <w:tcPr>
            <w:tcW w:w="395" w:type="dxa"/>
          </w:tcPr>
          <w:p w14:paraId="7DAF437B" w14:textId="77777777" w:rsidR="004A3476" w:rsidRPr="00C1311F" w:rsidDel="00A53F17" w:rsidRDefault="004A3476" w:rsidP="004A3476">
            <w:pPr>
              <w:pStyle w:val="BodyTextIndent2"/>
              <w:spacing w:after="0" w:line="240" w:lineRule="auto"/>
              <w:ind w:left="0"/>
              <w:jc w:val="center"/>
              <w:rPr>
                <w:rFonts w:ascii="Trebuchet MS" w:hAnsi="Trebuchet MS" w:cs="Arial"/>
                <w:bCs/>
                <w:sz w:val="20"/>
                <w:szCs w:val="20"/>
                <w:lang w:val="en-GB"/>
              </w:rPr>
            </w:pPr>
            <w:r w:rsidRPr="00C1311F">
              <w:rPr>
                <w:rFonts w:ascii="Trebuchet MS" w:hAnsi="Trebuchet MS" w:cs="Arial"/>
                <w:bCs/>
                <w:sz w:val="20"/>
                <w:szCs w:val="20"/>
                <w:lang w:val="en-GB"/>
              </w:rPr>
              <w:t>2</w:t>
            </w:r>
          </w:p>
        </w:tc>
        <w:tc>
          <w:tcPr>
            <w:tcW w:w="6971" w:type="dxa"/>
          </w:tcPr>
          <w:p w14:paraId="47BCB3D4" w14:textId="77777777" w:rsidR="0044175C" w:rsidRPr="00EA4099" w:rsidRDefault="004A3476" w:rsidP="00D32532">
            <w:pPr>
              <w:pStyle w:val="BodyTextIndent2"/>
              <w:spacing w:after="0" w:line="240" w:lineRule="auto"/>
              <w:ind w:left="0"/>
              <w:jc w:val="both"/>
              <w:rPr>
                <w:rFonts w:ascii="Trebuchet MS" w:hAnsi="Trebuchet MS" w:cs="Arial"/>
                <w:sz w:val="20"/>
                <w:szCs w:val="20"/>
                <w:lang w:val="en-GB"/>
              </w:rPr>
            </w:pPr>
            <w:proofErr w:type="spellStart"/>
            <w:r w:rsidRPr="00EA4099">
              <w:rPr>
                <w:rFonts w:ascii="Trebuchet MS" w:hAnsi="Trebuchet MS" w:cs="Arial"/>
                <w:sz w:val="20"/>
                <w:szCs w:val="20"/>
                <w:lang w:val="en-GB"/>
              </w:rPr>
              <w:t>Jungtinės</w:t>
            </w:r>
            <w:proofErr w:type="spellEnd"/>
            <w:r w:rsidRPr="00EA4099">
              <w:rPr>
                <w:rFonts w:ascii="Trebuchet MS" w:hAnsi="Trebuchet MS" w:cs="Arial"/>
                <w:sz w:val="20"/>
                <w:szCs w:val="20"/>
                <w:lang w:val="en-GB"/>
              </w:rPr>
              <w:t xml:space="preserve"> </w:t>
            </w:r>
            <w:proofErr w:type="spellStart"/>
            <w:r w:rsidRPr="00EA4099">
              <w:rPr>
                <w:rFonts w:ascii="Trebuchet MS" w:hAnsi="Trebuchet MS" w:cs="Arial"/>
                <w:sz w:val="20"/>
                <w:szCs w:val="20"/>
                <w:lang w:val="en-GB"/>
              </w:rPr>
              <w:t>veiklos</w:t>
            </w:r>
            <w:proofErr w:type="spellEnd"/>
            <w:r w:rsidRPr="00EA4099">
              <w:rPr>
                <w:rFonts w:ascii="Trebuchet MS" w:hAnsi="Trebuchet MS" w:cs="Arial"/>
                <w:sz w:val="20"/>
                <w:szCs w:val="20"/>
                <w:lang w:val="en-GB"/>
              </w:rPr>
              <w:t xml:space="preserve"> </w:t>
            </w:r>
            <w:proofErr w:type="spellStart"/>
            <w:r w:rsidRPr="00EA4099">
              <w:rPr>
                <w:rFonts w:ascii="Trebuchet MS" w:hAnsi="Trebuchet MS" w:cs="Arial"/>
                <w:sz w:val="20"/>
                <w:szCs w:val="20"/>
                <w:lang w:val="en-GB"/>
              </w:rPr>
              <w:t>sutarties</w:t>
            </w:r>
            <w:proofErr w:type="spellEnd"/>
            <w:r w:rsidRPr="00EA4099">
              <w:rPr>
                <w:rFonts w:ascii="Trebuchet MS" w:hAnsi="Trebuchet MS" w:cs="Arial"/>
                <w:sz w:val="20"/>
                <w:szCs w:val="20"/>
                <w:lang w:val="en-GB"/>
              </w:rPr>
              <w:t xml:space="preserve"> </w:t>
            </w:r>
            <w:proofErr w:type="spellStart"/>
            <w:r w:rsidRPr="00EA4099">
              <w:rPr>
                <w:rFonts w:ascii="Trebuchet MS" w:hAnsi="Trebuchet MS" w:cs="Arial"/>
                <w:sz w:val="20"/>
                <w:szCs w:val="20"/>
                <w:lang w:val="en-GB"/>
              </w:rPr>
              <w:t>skaitmeninė</w:t>
            </w:r>
            <w:proofErr w:type="spellEnd"/>
            <w:r w:rsidRPr="00EA4099">
              <w:rPr>
                <w:rFonts w:ascii="Trebuchet MS" w:hAnsi="Trebuchet MS" w:cs="Arial"/>
                <w:sz w:val="20"/>
                <w:szCs w:val="20"/>
                <w:lang w:val="en-GB"/>
              </w:rPr>
              <w:t xml:space="preserve"> </w:t>
            </w:r>
            <w:proofErr w:type="spellStart"/>
            <w:r w:rsidRPr="00EA4099">
              <w:rPr>
                <w:rFonts w:ascii="Trebuchet MS" w:hAnsi="Trebuchet MS" w:cs="Arial"/>
                <w:sz w:val="20"/>
                <w:szCs w:val="20"/>
                <w:lang w:val="en-GB"/>
              </w:rPr>
              <w:t>kopija</w:t>
            </w:r>
            <w:proofErr w:type="spellEnd"/>
            <w:r w:rsidRPr="00EA4099">
              <w:rPr>
                <w:rFonts w:ascii="Trebuchet MS" w:hAnsi="Trebuchet MS" w:cs="Arial"/>
                <w:sz w:val="20"/>
                <w:szCs w:val="20"/>
                <w:lang w:val="en-GB"/>
              </w:rPr>
              <w:t xml:space="preserve"> (</w:t>
            </w:r>
            <w:proofErr w:type="spellStart"/>
            <w:r w:rsidRPr="00EA4099">
              <w:rPr>
                <w:rFonts w:ascii="Trebuchet MS" w:hAnsi="Trebuchet MS" w:cs="Arial"/>
                <w:sz w:val="20"/>
                <w:szCs w:val="20"/>
                <w:lang w:val="en-GB"/>
              </w:rPr>
              <w:t>pateikiama</w:t>
            </w:r>
            <w:proofErr w:type="spellEnd"/>
            <w:r w:rsidRPr="00EA4099">
              <w:rPr>
                <w:rFonts w:ascii="Trebuchet MS" w:hAnsi="Trebuchet MS" w:cs="Arial"/>
                <w:sz w:val="20"/>
                <w:szCs w:val="20"/>
                <w:lang w:val="en-GB"/>
              </w:rPr>
              <w:t xml:space="preserve"> </w:t>
            </w:r>
            <w:proofErr w:type="spellStart"/>
            <w:r w:rsidRPr="00EA4099">
              <w:rPr>
                <w:rFonts w:ascii="Trebuchet MS" w:hAnsi="Trebuchet MS" w:cs="Arial"/>
                <w:sz w:val="20"/>
                <w:szCs w:val="20"/>
                <w:lang w:val="en-GB"/>
              </w:rPr>
              <w:t>tuo</w:t>
            </w:r>
            <w:proofErr w:type="spellEnd"/>
            <w:r w:rsidRPr="00EA4099">
              <w:rPr>
                <w:rFonts w:ascii="Trebuchet MS" w:hAnsi="Trebuchet MS" w:cs="Arial"/>
                <w:sz w:val="20"/>
                <w:szCs w:val="20"/>
                <w:lang w:val="en-GB"/>
              </w:rPr>
              <w:t xml:space="preserve"> </w:t>
            </w:r>
            <w:proofErr w:type="spellStart"/>
            <w:r w:rsidRPr="00EA4099">
              <w:rPr>
                <w:rFonts w:ascii="Trebuchet MS" w:hAnsi="Trebuchet MS" w:cs="Arial"/>
                <w:sz w:val="20"/>
                <w:szCs w:val="20"/>
                <w:lang w:val="en-GB"/>
              </w:rPr>
              <w:t>atveju</w:t>
            </w:r>
            <w:proofErr w:type="spellEnd"/>
            <w:r w:rsidRPr="00EA4099">
              <w:rPr>
                <w:rFonts w:ascii="Trebuchet MS" w:hAnsi="Trebuchet MS" w:cs="Arial"/>
                <w:sz w:val="20"/>
                <w:szCs w:val="20"/>
                <w:lang w:val="en-GB"/>
              </w:rPr>
              <w:t xml:space="preserve">, </w:t>
            </w:r>
            <w:proofErr w:type="spellStart"/>
            <w:r w:rsidRPr="00EA4099">
              <w:rPr>
                <w:rFonts w:ascii="Trebuchet MS" w:hAnsi="Trebuchet MS" w:cs="Arial"/>
                <w:sz w:val="20"/>
                <w:szCs w:val="20"/>
                <w:lang w:val="en-GB"/>
              </w:rPr>
              <w:t>jeigu</w:t>
            </w:r>
            <w:proofErr w:type="spellEnd"/>
            <w:r w:rsidRPr="00EA4099">
              <w:rPr>
                <w:rFonts w:ascii="Trebuchet MS" w:hAnsi="Trebuchet MS" w:cs="Arial"/>
                <w:sz w:val="20"/>
                <w:szCs w:val="20"/>
                <w:lang w:val="en-GB"/>
              </w:rPr>
              <w:t xml:space="preserve"> </w:t>
            </w:r>
            <w:proofErr w:type="spellStart"/>
            <w:r w:rsidRPr="00EA4099">
              <w:rPr>
                <w:rFonts w:ascii="Trebuchet MS" w:hAnsi="Trebuchet MS" w:cs="Arial"/>
                <w:sz w:val="20"/>
                <w:szCs w:val="20"/>
                <w:lang w:val="en-GB"/>
              </w:rPr>
              <w:t>Paraišką</w:t>
            </w:r>
            <w:proofErr w:type="spellEnd"/>
            <w:r w:rsidRPr="00EA4099">
              <w:rPr>
                <w:rFonts w:ascii="Trebuchet MS" w:hAnsi="Trebuchet MS" w:cs="Arial"/>
                <w:sz w:val="20"/>
                <w:szCs w:val="20"/>
                <w:lang w:val="en-GB"/>
              </w:rPr>
              <w:t xml:space="preserve"> </w:t>
            </w:r>
            <w:proofErr w:type="spellStart"/>
            <w:r w:rsidRPr="00EA4099">
              <w:rPr>
                <w:rFonts w:ascii="Trebuchet MS" w:hAnsi="Trebuchet MS" w:cs="Arial"/>
                <w:sz w:val="20"/>
                <w:szCs w:val="20"/>
                <w:lang w:val="en-GB"/>
              </w:rPr>
              <w:t>teikia</w:t>
            </w:r>
            <w:proofErr w:type="spellEnd"/>
            <w:r w:rsidRPr="00EA4099">
              <w:rPr>
                <w:rFonts w:ascii="Trebuchet MS" w:hAnsi="Trebuchet MS" w:cs="Arial"/>
                <w:sz w:val="20"/>
                <w:szCs w:val="20"/>
                <w:lang w:val="en-GB"/>
              </w:rPr>
              <w:t xml:space="preserve"> </w:t>
            </w:r>
            <w:proofErr w:type="spellStart"/>
            <w:r w:rsidRPr="00EA4099">
              <w:rPr>
                <w:rFonts w:ascii="Trebuchet MS" w:hAnsi="Trebuchet MS" w:cs="Arial"/>
                <w:sz w:val="20"/>
                <w:szCs w:val="20"/>
                <w:lang w:val="en-GB"/>
              </w:rPr>
              <w:t>ūkio</w:t>
            </w:r>
            <w:proofErr w:type="spellEnd"/>
            <w:r w:rsidRPr="00EA4099">
              <w:rPr>
                <w:rFonts w:ascii="Trebuchet MS" w:hAnsi="Trebuchet MS" w:cs="Arial"/>
                <w:sz w:val="20"/>
                <w:szCs w:val="20"/>
                <w:lang w:val="en-GB"/>
              </w:rPr>
              <w:t xml:space="preserve"> </w:t>
            </w:r>
            <w:proofErr w:type="spellStart"/>
            <w:r w:rsidRPr="00EA4099">
              <w:rPr>
                <w:rFonts w:ascii="Trebuchet MS" w:hAnsi="Trebuchet MS" w:cs="Arial"/>
                <w:sz w:val="20"/>
                <w:szCs w:val="20"/>
                <w:lang w:val="en-GB"/>
              </w:rPr>
              <w:t>subjektų</w:t>
            </w:r>
            <w:proofErr w:type="spellEnd"/>
            <w:r w:rsidRPr="00EA4099">
              <w:rPr>
                <w:rFonts w:ascii="Trebuchet MS" w:hAnsi="Trebuchet MS" w:cs="Arial"/>
                <w:sz w:val="20"/>
                <w:szCs w:val="20"/>
                <w:lang w:val="en-GB"/>
              </w:rPr>
              <w:t xml:space="preserve"> </w:t>
            </w:r>
            <w:proofErr w:type="spellStart"/>
            <w:r w:rsidRPr="00EA4099">
              <w:rPr>
                <w:rFonts w:ascii="Trebuchet MS" w:hAnsi="Trebuchet MS" w:cs="Arial"/>
                <w:sz w:val="20"/>
                <w:szCs w:val="20"/>
                <w:lang w:val="en-GB"/>
              </w:rPr>
              <w:t>grupė</w:t>
            </w:r>
            <w:proofErr w:type="spellEnd"/>
            <w:r w:rsidRPr="00EA4099">
              <w:rPr>
                <w:rFonts w:ascii="Trebuchet MS" w:hAnsi="Trebuchet MS" w:cs="Arial"/>
                <w:sz w:val="20"/>
                <w:szCs w:val="20"/>
                <w:lang w:val="en-GB"/>
              </w:rPr>
              <w:t xml:space="preserve"> </w:t>
            </w:r>
            <w:proofErr w:type="spellStart"/>
            <w:r w:rsidRPr="00EA4099">
              <w:rPr>
                <w:rFonts w:ascii="Trebuchet MS" w:hAnsi="Trebuchet MS" w:cs="Arial"/>
                <w:sz w:val="20"/>
                <w:szCs w:val="20"/>
                <w:lang w:val="en-GB"/>
              </w:rPr>
              <w:t>pagal</w:t>
            </w:r>
            <w:proofErr w:type="spellEnd"/>
            <w:r w:rsidRPr="00EA4099">
              <w:rPr>
                <w:rFonts w:ascii="Trebuchet MS" w:hAnsi="Trebuchet MS" w:cs="Arial"/>
                <w:sz w:val="20"/>
                <w:szCs w:val="20"/>
                <w:lang w:val="en-GB"/>
              </w:rPr>
              <w:t xml:space="preserve"> </w:t>
            </w:r>
            <w:proofErr w:type="spellStart"/>
            <w:r w:rsidRPr="00EA4099">
              <w:rPr>
                <w:rFonts w:ascii="Trebuchet MS" w:hAnsi="Trebuchet MS" w:cs="Arial"/>
                <w:sz w:val="20"/>
                <w:szCs w:val="20"/>
                <w:lang w:val="en-GB"/>
              </w:rPr>
              <w:t>jungtinės</w:t>
            </w:r>
            <w:proofErr w:type="spellEnd"/>
            <w:r w:rsidRPr="00EA4099">
              <w:rPr>
                <w:rFonts w:ascii="Trebuchet MS" w:hAnsi="Trebuchet MS" w:cs="Arial"/>
                <w:sz w:val="20"/>
                <w:szCs w:val="20"/>
                <w:lang w:val="en-GB"/>
              </w:rPr>
              <w:t xml:space="preserve"> </w:t>
            </w:r>
            <w:proofErr w:type="spellStart"/>
            <w:r w:rsidRPr="00EA4099">
              <w:rPr>
                <w:rFonts w:ascii="Trebuchet MS" w:hAnsi="Trebuchet MS" w:cs="Arial"/>
                <w:sz w:val="20"/>
                <w:szCs w:val="20"/>
                <w:lang w:val="en-GB"/>
              </w:rPr>
              <w:t>veiklos</w:t>
            </w:r>
            <w:proofErr w:type="spellEnd"/>
            <w:r w:rsidRPr="00EA4099">
              <w:rPr>
                <w:rFonts w:ascii="Trebuchet MS" w:hAnsi="Trebuchet MS" w:cs="Arial"/>
                <w:sz w:val="20"/>
                <w:szCs w:val="20"/>
                <w:lang w:val="en-GB"/>
              </w:rPr>
              <w:t xml:space="preserve"> </w:t>
            </w:r>
            <w:proofErr w:type="spellStart"/>
            <w:r w:rsidRPr="00EA4099">
              <w:rPr>
                <w:rFonts w:ascii="Trebuchet MS" w:hAnsi="Trebuchet MS" w:cs="Arial"/>
                <w:sz w:val="20"/>
                <w:szCs w:val="20"/>
                <w:lang w:val="en-GB"/>
              </w:rPr>
              <w:t>sutartį</w:t>
            </w:r>
            <w:proofErr w:type="spellEnd"/>
            <w:r w:rsidRPr="00EA4099">
              <w:rPr>
                <w:rFonts w:ascii="Trebuchet MS" w:hAnsi="Trebuchet MS" w:cs="Arial"/>
                <w:sz w:val="20"/>
                <w:szCs w:val="20"/>
                <w:lang w:val="en-GB"/>
              </w:rPr>
              <w:t>)</w:t>
            </w:r>
            <w:r w:rsidR="00D32532" w:rsidRPr="00EA4099">
              <w:rPr>
                <w:rFonts w:ascii="Trebuchet MS" w:hAnsi="Trebuchet MS" w:cs="Arial"/>
                <w:sz w:val="20"/>
                <w:szCs w:val="20"/>
                <w:lang w:val="en-GB"/>
              </w:rPr>
              <w:t xml:space="preserve"> /</w:t>
            </w:r>
          </w:p>
          <w:p w14:paraId="2D4BA675" w14:textId="77777777" w:rsidR="004A3476" w:rsidRPr="00EA4099" w:rsidRDefault="00D32532" w:rsidP="00D32532">
            <w:pPr>
              <w:pStyle w:val="BodyTextIndent2"/>
              <w:spacing w:after="0" w:line="240" w:lineRule="auto"/>
              <w:ind w:left="0"/>
              <w:jc w:val="both"/>
              <w:rPr>
                <w:rFonts w:ascii="Trebuchet MS" w:hAnsi="Trebuchet MS" w:cs="Arial"/>
                <w:sz w:val="20"/>
                <w:szCs w:val="20"/>
                <w:lang w:val="en-GB"/>
              </w:rPr>
            </w:pPr>
            <w:r w:rsidRPr="00EA4099">
              <w:rPr>
                <w:rFonts w:ascii="Trebuchet MS" w:hAnsi="Trebuchet MS" w:cs="Arial"/>
                <w:sz w:val="20"/>
                <w:szCs w:val="20"/>
                <w:lang w:val="en-GB"/>
              </w:rPr>
              <w:t>Digital copy of a partnership agreement (required if an application is submitted by a group of economic entities based on a partnership agreement)</w:t>
            </w:r>
            <w:r w:rsidR="004A3476" w:rsidRPr="00EA4099">
              <w:rPr>
                <w:rFonts w:ascii="Trebuchet MS" w:hAnsi="Trebuchet MS" w:cs="Arial"/>
                <w:sz w:val="20"/>
                <w:szCs w:val="20"/>
                <w:lang w:val="en-GB"/>
              </w:rPr>
              <w:t>.</w:t>
            </w:r>
          </w:p>
        </w:tc>
        <w:tc>
          <w:tcPr>
            <w:tcW w:w="1579" w:type="dxa"/>
          </w:tcPr>
          <w:p w14:paraId="4A3D9332" w14:textId="77777777" w:rsidR="004A3476" w:rsidRPr="00C1311F" w:rsidRDefault="004A3476" w:rsidP="004A3476">
            <w:pPr>
              <w:pStyle w:val="BodyTextIndent2"/>
              <w:spacing w:after="0" w:line="240" w:lineRule="auto"/>
              <w:ind w:left="0"/>
              <w:rPr>
                <w:rFonts w:ascii="Trebuchet MS" w:hAnsi="Trebuchet MS" w:cs="Arial"/>
                <w:b/>
                <w:bCs/>
                <w:sz w:val="20"/>
                <w:szCs w:val="20"/>
                <w:lang w:val="en-GB"/>
              </w:rPr>
            </w:pPr>
          </w:p>
        </w:tc>
        <w:tc>
          <w:tcPr>
            <w:tcW w:w="1185" w:type="dxa"/>
          </w:tcPr>
          <w:p w14:paraId="3744C3F3" w14:textId="77777777" w:rsidR="004A3476" w:rsidRPr="00C1311F" w:rsidRDefault="004A3476" w:rsidP="004A3476">
            <w:pPr>
              <w:pStyle w:val="BodyTextIndent2"/>
              <w:spacing w:after="0" w:line="240" w:lineRule="auto"/>
              <w:ind w:left="0"/>
              <w:rPr>
                <w:rFonts w:ascii="Trebuchet MS" w:hAnsi="Trebuchet MS" w:cs="Arial"/>
                <w:b/>
                <w:bCs/>
                <w:sz w:val="20"/>
                <w:szCs w:val="20"/>
                <w:lang w:val="en-GB"/>
              </w:rPr>
            </w:pPr>
          </w:p>
        </w:tc>
      </w:tr>
      <w:tr w:rsidR="004A3476" w:rsidRPr="00C1311F" w14:paraId="11EEC6B6" w14:textId="77777777" w:rsidTr="004B421B">
        <w:tc>
          <w:tcPr>
            <w:tcW w:w="395" w:type="dxa"/>
          </w:tcPr>
          <w:p w14:paraId="70B88E71" w14:textId="77777777" w:rsidR="004A3476" w:rsidRPr="00C1311F" w:rsidRDefault="004A3476" w:rsidP="004A3476">
            <w:pPr>
              <w:pStyle w:val="BodyTextIndent2"/>
              <w:spacing w:after="0" w:line="240" w:lineRule="auto"/>
              <w:ind w:left="0"/>
              <w:jc w:val="center"/>
              <w:rPr>
                <w:rFonts w:ascii="Trebuchet MS" w:hAnsi="Trebuchet MS" w:cs="Arial"/>
                <w:bCs/>
                <w:sz w:val="20"/>
                <w:szCs w:val="20"/>
                <w:lang w:val="en-GB"/>
              </w:rPr>
            </w:pPr>
            <w:r w:rsidRPr="00C1311F">
              <w:rPr>
                <w:rFonts w:ascii="Trebuchet MS" w:hAnsi="Trebuchet MS" w:cs="Arial"/>
                <w:bCs/>
                <w:sz w:val="20"/>
                <w:szCs w:val="20"/>
                <w:lang w:val="en-GB"/>
              </w:rPr>
              <w:t>3.</w:t>
            </w:r>
          </w:p>
        </w:tc>
        <w:tc>
          <w:tcPr>
            <w:tcW w:w="6971" w:type="dxa"/>
          </w:tcPr>
          <w:p w14:paraId="733D6C00" w14:textId="3EE8A3C1" w:rsidR="0044175C" w:rsidRPr="00FB2027" w:rsidRDefault="006366ED" w:rsidP="003C3BBC">
            <w:pPr>
              <w:pStyle w:val="BodyTextIndent2"/>
              <w:spacing w:after="0" w:line="240" w:lineRule="auto"/>
              <w:ind w:left="0"/>
              <w:jc w:val="both"/>
              <w:rPr>
                <w:rFonts w:ascii="Trebuchet MS" w:hAnsi="Trebuchet MS" w:cs="Arial"/>
                <w:sz w:val="20"/>
                <w:szCs w:val="20"/>
                <w:lang w:val="en-GB"/>
              </w:rPr>
            </w:pPr>
            <w:proofErr w:type="spellStart"/>
            <w:r w:rsidRPr="00FB2027">
              <w:rPr>
                <w:rFonts w:ascii="Trebuchet MS" w:hAnsi="Trebuchet MS" w:cs="Arial"/>
                <w:sz w:val="20"/>
                <w:szCs w:val="20"/>
                <w:lang w:val="en-GB"/>
              </w:rPr>
              <w:t>Pirkimo</w:t>
            </w:r>
            <w:proofErr w:type="spellEnd"/>
            <w:r w:rsidRPr="00FB2027">
              <w:rPr>
                <w:rFonts w:ascii="Trebuchet MS" w:hAnsi="Trebuchet MS" w:cs="Arial"/>
                <w:sz w:val="20"/>
                <w:szCs w:val="20"/>
                <w:lang w:val="en-GB"/>
              </w:rPr>
              <w:t xml:space="preserve"> </w:t>
            </w:r>
            <w:proofErr w:type="spellStart"/>
            <w:r w:rsidRPr="00FB2027">
              <w:rPr>
                <w:rFonts w:ascii="Trebuchet MS" w:hAnsi="Trebuchet MS" w:cs="Arial"/>
                <w:sz w:val="20"/>
                <w:szCs w:val="20"/>
                <w:lang w:val="en-GB"/>
              </w:rPr>
              <w:t>sąlygų</w:t>
            </w:r>
            <w:proofErr w:type="spellEnd"/>
            <w:r w:rsidRPr="00FB2027">
              <w:rPr>
                <w:rFonts w:ascii="Trebuchet MS" w:hAnsi="Trebuchet MS" w:cs="Arial"/>
                <w:sz w:val="20"/>
                <w:szCs w:val="20"/>
                <w:lang w:val="en-GB"/>
              </w:rPr>
              <w:t xml:space="preserve"> </w:t>
            </w:r>
            <w:r w:rsidR="003C3BBC" w:rsidRPr="00FB2027">
              <w:rPr>
                <w:rFonts w:ascii="Trebuchet MS" w:hAnsi="Trebuchet MS" w:cs="Arial"/>
                <w:sz w:val="20"/>
                <w:szCs w:val="20"/>
                <w:lang w:val="en-GB"/>
              </w:rPr>
              <w:t>7</w:t>
            </w:r>
            <w:r w:rsidRPr="00FB2027">
              <w:rPr>
                <w:rFonts w:ascii="Trebuchet MS" w:hAnsi="Trebuchet MS" w:cs="Arial"/>
                <w:sz w:val="20"/>
                <w:szCs w:val="20"/>
                <w:lang w:val="en-GB"/>
              </w:rPr>
              <w:t xml:space="preserve"> </w:t>
            </w:r>
            <w:proofErr w:type="spellStart"/>
            <w:r w:rsidRPr="00FB2027">
              <w:rPr>
                <w:rFonts w:ascii="Trebuchet MS" w:hAnsi="Trebuchet MS" w:cs="Arial"/>
                <w:sz w:val="20"/>
                <w:szCs w:val="20"/>
                <w:lang w:val="en-GB"/>
              </w:rPr>
              <w:t>priede</w:t>
            </w:r>
            <w:proofErr w:type="spellEnd"/>
            <w:r w:rsidRPr="00FB2027">
              <w:rPr>
                <w:rFonts w:ascii="Trebuchet MS" w:hAnsi="Trebuchet MS" w:cs="Arial"/>
                <w:sz w:val="20"/>
                <w:szCs w:val="20"/>
                <w:lang w:val="en-GB"/>
              </w:rPr>
              <w:t xml:space="preserve"> </w:t>
            </w:r>
            <w:proofErr w:type="spellStart"/>
            <w:r w:rsidRPr="00FB2027">
              <w:rPr>
                <w:rFonts w:ascii="Trebuchet MS" w:hAnsi="Trebuchet MS" w:cs="Arial"/>
                <w:sz w:val="20"/>
                <w:szCs w:val="20"/>
                <w:lang w:val="en-GB"/>
              </w:rPr>
              <w:t>nurodyti</w:t>
            </w:r>
            <w:proofErr w:type="spellEnd"/>
            <w:r w:rsidRPr="00FB2027">
              <w:rPr>
                <w:rFonts w:ascii="Trebuchet MS" w:hAnsi="Trebuchet MS" w:cs="Arial"/>
                <w:sz w:val="20"/>
                <w:szCs w:val="20"/>
                <w:lang w:val="en-GB"/>
              </w:rPr>
              <w:t xml:space="preserve"> </w:t>
            </w:r>
            <w:proofErr w:type="spellStart"/>
            <w:r w:rsidRPr="00FB2027">
              <w:rPr>
                <w:rFonts w:ascii="Trebuchet MS" w:hAnsi="Trebuchet MS" w:cs="Arial"/>
                <w:sz w:val="20"/>
                <w:szCs w:val="20"/>
                <w:lang w:val="en-GB"/>
              </w:rPr>
              <w:t>tiekėjo</w:t>
            </w:r>
            <w:proofErr w:type="spellEnd"/>
            <w:r w:rsidRPr="00FB2027">
              <w:rPr>
                <w:rFonts w:ascii="Trebuchet MS" w:hAnsi="Trebuchet MS" w:cs="Arial"/>
                <w:sz w:val="20"/>
                <w:szCs w:val="20"/>
                <w:lang w:val="en-GB"/>
              </w:rPr>
              <w:t xml:space="preserve"> </w:t>
            </w:r>
            <w:proofErr w:type="spellStart"/>
            <w:r w:rsidRPr="00FB2027">
              <w:rPr>
                <w:rFonts w:ascii="Trebuchet MS" w:hAnsi="Trebuchet MS" w:cs="Arial"/>
                <w:sz w:val="20"/>
                <w:szCs w:val="20"/>
                <w:lang w:val="en-GB"/>
              </w:rPr>
              <w:t>kvalifikacijos</w:t>
            </w:r>
            <w:proofErr w:type="spellEnd"/>
            <w:r w:rsidRPr="00FB2027">
              <w:rPr>
                <w:rFonts w:ascii="Trebuchet MS" w:hAnsi="Trebuchet MS" w:cs="Arial"/>
                <w:sz w:val="20"/>
                <w:szCs w:val="20"/>
                <w:lang w:val="en-GB"/>
              </w:rPr>
              <w:t xml:space="preserve"> </w:t>
            </w:r>
            <w:proofErr w:type="spellStart"/>
            <w:r w:rsidRPr="00FB2027">
              <w:rPr>
                <w:rFonts w:ascii="Trebuchet MS" w:hAnsi="Trebuchet MS" w:cs="Arial"/>
                <w:sz w:val="20"/>
                <w:szCs w:val="20"/>
                <w:lang w:val="en-GB"/>
              </w:rPr>
              <w:t>reikalavimų</w:t>
            </w:r>
            <w:proofErr w:type="spellEnd"/>
            <w:r w:rsidR="00FB2027" w:rsidRPr="00FB2027">
              <w:rPr>
                <w:rFonts w:ascii="Trebuchet MS" w:hAnsi="Trebuchet MS" w:cs="Arial"/>
                <w:sz w:val="20"/>
                <w:szCs w:val="20"/>
                <w:lang w:val="en-GB"/>
              </w:rPr>
              <w:t xml:space="preserve"> </w:t>
            </w:r>
            <w:proofErr w:type="spellStart"/>
            <w:proofErr w:type="gramStart"/>
            <w:r w:rsidRPr="00FB2027">
              <w:rPr>
                <w:rFonts w:ascii="Trebuchet MS" w:hAnsi="Trebuchet MS" w:cs="Arial"/>
                <w:sz w:val="20"/>
                <w:szCs w:val="20"/>
                <w:lang w:val="en-GB"/>
              </w:rPr>
              <w:t>atitiktį</w:t>
            </w:r>
            <w:proofErr w:type="spellEnd"/>
            <w:r w:rsidRPr="00FB2027">
              <w:rPr>
                <w:rFonts w:ascii="Trebuchet MS" w:hAnsi="Trebuchet MS" w:cs="Arial"/>
                <w:sz w:val="20"/>
                <w:szCs w:val="20"/>
                <w:lang w:val="en-GB"/>
              </w:rPr>
              <w:t xml:space="preserve">  </w:t>
            </w:r>
            <w:proofErr w:type="spellStart"/>
            <w:r w:rsidRPr="00FB2027">
              <w:rPr>
                <w:rFonts w:ascii="Trebuchet MS" w:hAnsi="Trebuchet MS" w:cs="Arial"/>
                <w:sz w:val="20"/>
                <w:szCs w:val="20"/>
                <w:lang w:val="en-GB"/>
              </w:rPr>
              <w:t>patvirtinantys</w:t>
            </w:r>
            <w:proofErr w:type="spellEnd"/>
            <w:proofErr w:type="gramEnd"/>
            <w:r w:rsidRPr="00FB2027">
              <w:rPr>
                <w:rFonts w:ascii="Trebuchet MS" w:hAnsi="Trebuchet MS" w:cs="Arial"/>
                <w:sz w:val="20"/>
                <w:szCs w:val="20"/>
                <w:lang w:val="en-GB"/>
              </w:rPr>
              <w:t xml:space="preserve"> </w:t>
            </w:r>
            <w:proofErr w:type="spellStart"/>
            <w:r w:rsidRPr="00FB2027">
              <w:rPr>
                <w:rFonts w:ascii="Trebuchet MS" w:hAnsi="Trebuchet MS" w:cs="Arial"/>
                <w:sz w:val="20"/>
                <w:szCs w:val="20"/>
                <w:lang w:val="en-GB"/>
              </w:rPr>
              <w:t>dokumentai</w:t>
            </w:r>
            <w:proofErr w:type="spellEnd"/>
            <w:r w:rsidRPr="00FB2027">
              <w:rPr>
                <w:rFonts w:ascii="Trebuchet MS" w:hAnsi="Trebuchet MS" w:cs="Arial"/>
                <w:sz w:val="20"/>
                <w:szCs w:val="20"/>
                <w:lang w:val="en-GB"/>
              </w:rPr>
              <w:t xml:space="preserve"> </w:t>
            </w:r>
            <w:proofErr w:type="spellStart"/>
            <w:r w:rsidRPr="00FB2027">
              <w:rPr>
                <w:rFonts w:ascii="Trebuchet MS" w:hAnsi="Trebuchet MS" w:cs="Arial"/>
                <w:sz w:val="20"/>
                <w:szCs w:val="20"/>
                <w:lang w:val="en-GB"/>
              </w:rPr>
              <w:t>ir</w:t>
            </w:r>
            <w:proofErr w:type="spellEnd"/>
            <w:r w:rsidRPr="00FB2027">
              <w:rPr>
                <w:rFonts w:ascii="Trebuchet MS" w:hAnsi="Trebuchet MS" w:cs="Arial"/>
                <w:sz w:val="20"/>
                <w:szCs w:val="20"/>
                <w:lang w:val="en-GB"/>
              </w:rPr>
              <w:t xml:space="preserve"> </w:t>
            </w:r>
            <w:proofErr w:type="spellStart"/>
            <w:r w:rsidRPr="00FB2027">
              <w:rPr>
                <w:rFonts w:ascii="Trebuchet MS" w:hAnsi="Trebuchet MS" w:cs="Arial"/>
                <w:sz w:val="20"/>
                <w:szCs w:val="20"/>
                <w:lang w:val="en-GB"/>
              </w:rPr>
              <w:t>informacija</w:t>
            </w:r>
            <w:proofErr w:type="spellEnd"/>
            <w:r w:rsidR="006D2DA0" w:rsidRPr="00FB2027">
              <w:rPr>
                <w:rFonts w:ascii="Trebuchet MS" w:hAnsi="Trebuchet MS" w:cs="Arial"/>
                <w:sz w:val="20"/>
                <w:szCs w:val="20"/>
                <w:lang w:val="en-GB"/>
              </w:rPr>
              <w:t xml:space="preserve"> / </w:t>
            </w:r>
          </w:p>
          <w:p w14:paraId="16652C05" w14:textId="7DDF092A" w:rsidR="004A3476" w:rsidRPr="00DE373E" w:rsidRDefault="006D2DA0" w:rsidP="003C3BBC">
            <w:pPr>
              <w:pStyle w:val="BodyTextIndent2"/>
              <w:spacing w:after="0" w:line="240" w:lineRule="auto"/>
              <w:ind w:left="0"/>
              <w:jc w:val="both"/>
              <w:rPr>
                <w:rFonts w:ascii="Trebuchet MS" w:hAnsi="Trebuchet MS" w:cs="Arial"/>
                <w:b/>
                <w:bCs/>
                <w:sz w:val="20"/>
                <w:szCs w:val="20"/>
                <w:highlight w:val="yellow"/>
                <w:lang w:val="en-GB"/>
              </w:rPr>
            </w:pPr>
            <w:r w:rsidRPr="00FB2027">
              <w:rPr>
                <w:rFonts w:ascii="Trebuchet MS" w:hAnsi="Trebuchet MS" w:cs="Arial"/>
                <w:sz w:val="20"/>
                <w:szCs w:val="20"/>
                <w:lang w:val="en-GB"/>
              </w:rPr>
              <w:t xml:space="preserve">Documents and information supporting compliance with qualification requirements applicable to the supplier, listed in Annex </w:t>
            </w:r>
            <w:r w:rsidR="003C3BBC" w:rsidRPr="00FB2027">
              <w:rPr>
                <w:rFonts w:ascii="Trebuchet MS" w:hAnsi="Trebuchet MS" w:cs="Arial"/>
                <w:sz w:val="20"/>
                <w:szCs w:val="20"/>
                <w:lang w:val="en-GB"/>
              </w:rPr>
              <w:t>7</w:t>
            </w:r>
            <w:r w:rsidRPr="00FB2027">
              <w:rPr>
                <w:rFonts w:ascii="Trebuchet MS" w:hAnsi="Trebuchet MS" w:cs="Arial"/>
                <w:sz w:val="20"/>
                <w:szCs w:val="20"/>
                <w:lang w:val="en-GB"/>
              </w:rPr>
              <w:t xml:space="preserve"> to the Procurement Conditions</w:t>
            </w:r>
            <w:r w:rsidR="006366ED" w:rsidRPr="00FB2027">
              <w:rPr>
                <w:rFonts w:ascii="Trebuchet MS" w:hAnsi="Trebuchet MS" w:cs="Arial"/>
                <w:sz w:val="20"/>
                <w:szCs w:val="20"/>
                <w:lang w:val="en-GB"/>
              </w:rPr>
              <w:t>.</w:t>
            </w:r>
          </w:p>
        </w:tc>
        <w:tc>
          <w:tcPr>
            <w:tcW w:w="1579" w:type="dxa"/>
          </w:tcPr>
          <w:p w14:paraId="42568492" w14:textId="77777777" w:rsidR="004A3476" w:rsidRPr="00C1311F" w:rsidRDefault="004A3476" w:rsidP="004A3476">
            <w:pPr>
              <w:pStyle w:val="BodyTextIndent2"/>
              <w:spacing w:after="0" w:line="240" w:lineRule="auto"/>
              <w:ind w:left="0"/>
              <w:rPr>
                <w:rFonts w:ascii="Trebuchet MS" w:hAnsi="Trebuchet MS" w:cs="Arial"/>
                <w:b/>
                <w:bCs/>
                <w:sz w:val="20"/>
                <w:szCs w:val="20"/>
                <w:lang w:val="en-GB"/>
              </w:rPr>
            </w:pPr>
          </w:p>
        </w:tc>
        <w:tc>
          <w:tcPr>
            <w:tcW w:w="1185" w:type="dxa"/>
          </w:tcPr>
          <w:p w14:paraId="0C28BD31" w14:textId="77777777" w:rsidR="004A3476" w:rsidRPr="00C1311F" w:rsidRDefault="004A3476" w:rsidP="004A3476">
            <w:pPr>
              <w:pStyle w:val="BodyTextIndent2"/>
              <w:spacing w:after="0" w:line="240" w:lineRule="auto"/>
              <w:ind w:left="0"/>
              <w:rPr>
                <w:rFonts w:ascii="Trebuchet MS" w:hAnsi="Trebuchet MS" w:cs="Arial"/>
                <w:b/>
                <w:bCs/>
                <w:sz w:val="20"/>
                <w:szCs w:val="20"/>
                <w:lang w:val="en-GB"/>
              </w:rPr>
            </w:pPr>
          </w:p>
        </w:tc>
      </w:tr>
      <w:tr w:rsidR="005276BA" w:rsidRPr="00C1311F" w14:paraId="6327C564" w14:textId="77777777" w:rsidTr="004B421B">
        <w:tc>
          <w:tcPr>
            <w:tcW w:w="395" w:type="dxa"/>
          </w:tcPr>
          <w:p w14:paraId="1049F9A7" w14:textId="77777777" w:rsidR="005276BA" w:rsidRPr="00C1311F" w:rsidRDefault="005276BA" w:rsidP="004A3476">
            <w:pPr>
              <w:pStyle w:val="BodyTextIndent2"/>
              <w:spacing w:after="0" w:line="240" w:lineRule="auto"/>
              <w:ind w:left="0"/>
              <w:jc w:val="center"/>
              <w:rPr>
                <w:rFonts w:ascii="Trebuchet MS" w:hAnsi="Trebuchet MS" w:cs="Arial"/>
                <w:bCs/>
                <w:sz w:val="20"/>
                <w:szCs w:val="20"/>
                <w:lang w:val="en-GB"/>
              </w:rPr>
            </w:pPr>
            <w:r w:rsidRPr="00C1311F">
              <w:rPr>
                <w:rFonts w:ascii="Trebuchet MS" w:hAnsi="Trebuchet MS" w:cs="Arial"/>
                <w:bCs/>
                <w:sz w:val="20"/>
                <w:szCs w:val="20"/>
                <w:lang w:val="en-GB"/>
              </w:rPr>
              <w:t xml:space="preserve">4. </w:t>
            </w:r>
          </w:p>
        </w:tc>
        <w:tc>
          <w:tcPr>
            <w:tcW w:w="6971" w:type="dxa"/>
          </w:tcPr>
          <w:p w14:paraId="00FB44BA" w14:textId="77777777" w:rsidR="0044175C" w:rsidRPr="004365C6" w:rsidRDefault="005276BA" w:rsidP="0076467C">
            <w:pPr>
              <w:pStyle w:val="BodyTextIndent2"/>
              <w:spacing w:after="0" w:line="240" w:lineRule="auto"/>
              <w:ind w:left="0"/>
              <w:jc w:val="both"/>
              <w:rPr>
                <w:rFonts w:ascii="Trebuchet MS" w:hAnsi="Trebuchet MS" w:cs="Arial"/>
                <w:sz w:val="20"/>
                <w:szCs w:val="20"/>
                <w:lang w:val="en-GB"/>
              </w:rPr>
            </w:pPr>
            <w:proofErr w:type="spellStart"/>
            <w:r w:rsidRPr="004365C6">
              <w:rPr>
                <w:rFonts w:ascii="Trebuchet MS" w:hAnsi="Trebuchet MS" w:cs="Arial"/>
                <w:sz w:val="20"/>
                <w:szCs w:val="20"/>
                <w:lang w:val="en-GB"/>
              </w:rPr>
              <w:t>Užpildyta</w:t>
            </w:r>
            <w:proofErr w:type="spellEnd"/>
            <w:r w:rsidRPr="004365C6">
              <w:rPr>
                <w:rFonts w:ascii="Trebuchet MS" w:hAnsi="Trebuchet MS" w:cs="Arial"/>
                <w:sz w:val="20"/>
                <w:szCs w:val="20"/>
                <w:lang w:val="en-GB"/>
              </w:rPr>
              <w:t xml:space="preserve"> EBVPD forma</w:t>
            </w:r>
            <w:r w:rsidR="00B0404B" w:rsidRPr="004365C6">
              <w:rPr>
                <w:rFonts w:ascii="Trebuchet MS" w:hAnsi="Trebuchet MS" w:cs="Arial"/>
                <w:sz w:val="20"/>
                <w:szCs w:val="20"/>
                <w:lang w:val="en-GB"/>
              </w:rPr>
              <w:t xml:space="preserve"> (</w:t>
            </w:r>
            <w:proofErr w:type="spellStart"/>
            <w:r w:rsidR="00B0404B" w:rsidRPr="004365C6">
              <w:rPr>
                <w:rFonts w:ascii="Trebuchet MS" w:hAnsi="Trebuchet MS" w:cs="Arial"/>
                <w:sz w:val="20"/>
                <w:szCs w:val="20"/>
                <w:lang w:val="en-GB"/>
              </w:rPr>
              <w:t>Pirkimo</w:t>
            </w:r>
            <w:proofErr w:type="spellEnd"/>
            <w:r w:rsidR="00B0404B" w:rsidRPr="004365C6">
              <w:rPr>
                <w:rFonts w:ascii="Trebuchet MS" w:hAnsi="Trebuchet MS" w:cs="Arial"/>
                <w:sz w:val="20"/>
                <w:szCs w:val="20"/>
                <w:lang w:val="en-GB"/>
              </w:rPr>
              <w:t xml:space="preserve"> </w:t>
            </w:r>
            <w:proofErr w:type="spellStart"/>
            <w:r w:rsidR="00B0404B" w:rsidRPr="004365C6">
              <w:rPr>
                <w:rFonts w:ascii="Trebuchet MS" w:hAnsi="Trebuchet MS" w:cs="Arial"/>
                <w:sz w:val="20"/>
                <w:szCs w:val="20"/>
                <w:lang w:val="en-GB"/>
              </w:rPr>
              <w:t>sąlygų</w:t>
            </w:r>
            <w:proofErr w:type="spellEnd"/>
            <w:r w:rsidR="00B0404B" w:rsidRPr="004365C6">
              <w:rPr>
                <w:rFonts w:ascii="Trebuchet MS" w:hAnsi="Trebuchet MS" w:cs="Arial"/>
                <w:sz w:val="20"/>
                <w:szCs w:val="20"/>
                <w:lang w:val="en-GB"/>
              </w:rPr>
              <w:t xml:space="preserve"> 8 </w:t>
            </w:r>
            <w:proofErr w:type="spellStart"/>
            <w:r w:rsidR="00B0404B" w:rsidRPr="004365C6">
              <w:rPr>
                <w:rFonts w:ascii="Trebuchet MS" w:hAnsi="Trebuchet MS" w:cs="Arial"/>
                <w:sz w:val="20"/>
                <w:szCs w:val="20"/>
                <w:lang w:val="en-GB"/>
              </w:rPr>
              <w:t>priedas</w:t>
            </w:r>
            <w:proofErr w:type="spellEnd"/>
            <w:r w:rsidR="00B0404B" w:rsidRPr="004365C6">
              <w:rPr>
                <w:rFonts w:ascii="Trebuchet MS" w:hAnsi="Trebuchet MS" w:cs="Arial"/>
                <w:sz w:val="20"/>
                <w:szCs w:val="20"/>
                <w:lang w:val="en-GB"/>
              </w:rPr>
              <w:t>)</w:t>
            </w:r>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ir</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pašalinimo</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pagrindų</w:t>
            </w:r>
            <w:proofErr w:type="spellEnd"/>
            <w:r w:rsidRPr="004365C6">
              <w:rPr>
                <w:rFonts w:ascii="Trebuchet MS" w:hAnsi="Trebuchet MS" w:cs="Arial"/>
                <w:sz w:val="20"/>
                <w:szCs w:val="20"/>
                <w:lang w:val="en-GB"/>
              </w:rPr>
              <w:t xml:space="preserve"> </w:t>
            </w:r>
            <w:proofErr w:type="spellStart"/>
            <w:r w:rsidR="00A30FFF" w:rsidRPr="004365C6">
              <w:rPr>
                <w:rFonts w:ascii="Trebuchet MS" w:hAnsi="Trebuchet MS" w:cs="Arial"/>
                <w:sz w:val="20"/>
                <w:szCs w:val="20"/>
                <w:lang w:val="en-GB"/>
              </w:rPr>
              <w:t>nebuvimą</w:t>
            </w:r>
            <w:proofErr w:type="spellEnd"/>
            <w:r w:rsidR="00A30FFF" w:rsidRPr="004365C6">
              <w:rPr>
                <w:rFonts w:ascii="Trebuchet MS" w:hAnsi="Trebuchet MS" w:cs="Arial"/>
                <w:sz w:val="20"/>
                <w:szCs w:val="20"/>
                <w:lang w:val="en-GB"/>
              </w:rPr>
              <w:t xml:space="preserve"> </w:t>
            </w:r>
            <w:proofErr w:type="spellStart"/>
            <w:r w:rsidR="00A30FFF" w:rsidRPr="004365C6">
              <w:rPr>
                <w:rFonts w:ascii="Trebuchet MS" w:hAnsi="Trebuchet MS" w:cs="Arial"/>
                <w:sz w:val="20"/>
                <w:szCs w:val="20"/>
                <w:lang w:val="en-GB"/>
              </w:rPr>
              <w:t>įrodantys</w:t>
            </w:r>
            <w:proofErr w:type="spellEnd"/>
            <w:r w:rsidR="00A30FFF" w:rsidRPr="004365C6">
              <w:rPr>
                <w:rFonts w:ascii="Trebuchet MS" w:hAnsi="Trebuchet MS" w:cs="Arial"/>
                <w:sz w:val="20"/>
                <w:szCs w:val="20"/>
                <w:lang w:val="en-GB"/>
              </w:rPr>
              <w:t xml:space="preserve"> </w:t>
            </w:r>
            <w:proofErr w:type="spellStart"/>
            <w:r w:rsidR="00A30FFF" w:rsidRPr="004365C6">
              <w:rPr>
                <w:rFonts w:ascii="Trebuchet MS" w:hAnsi="Trebuchet MS" w:cs="Arial"/>
                <w:sz w:val="20"/>
                <w:szCs w:val="20"/>
                <w:lang w:val="en-GB"/>
              </w:rPr>
              <w:t>dokumentai</w:t>
            </w:r>
            <w:proofErr w:type="spellEnd"/>
            <w:r w:rsidR="002C6126" w:rsidRPr="004365C6">
              <w:rPr>
                <w:rFonts w:ascii="Trebuchet MS" w:hAnsi="Trebuchet MS" w:cs="Arial"/>
                <w:sz w:val="20"/>
                <w:szCs w:val="20"/>
                <w:lang w:val="en-GB"/>
              </w:rPr>
              <w:t xml:space="preserve"> / </w:t>
            </w:r>
          </w:p>
          <w:p w14:paraId="42884ADE" w14:textId="77777777" w:rsidR="005276BA" w:rsidRPr="004365C6" w:rsidRDefault="0076467C" w:rsidP="0076467C">
            <w:pPr>
              <w:pStyle w:val="BodyTextIndent2"/>
              <w:spacing w:after="0" w:line="240" w:lineRule="auto"/>
              <w:ind w:left="0"/>
              <w:jc w:val="both"/>
              <w:rPr>
                <w:rFonts w:ascii="Trebuchet MS" w:hAnsi="Trebuchet MS" w:cs="Arial"/>
                <w:sz w:val="20"/>
                <w:szCs w:val="20"/>
                <w:lang w:val="en-GB"/>
              </w:rPr>
            </w:pPr>
            <w:r w:rsidRPr="004365C6">
              <w:rPr>
                <w:rFonts w:ascii="Trebuchet MS" w:hAnsi="Trebuchet MS" w:cs="Arial"/>
                <w:sz w:val="20"/>
                <w:szCs w:val="20"/>
                <w:lang w:val="en-GB"/>
              </w:rPr>
              <w:t xml:space="preserve">Completed form of EBVPD </w:t>
            </w:r>
            <w:r w:rsidR="002C6126" w:rsidRPr="004365C6">
              <w:rPr>
                <w:rFonts w:ascii="Trebuchet MS" w:hAnsi="Trebuchet MS" w:cs="Arial"/>
                <w:sz w:val="20"/>
                <w:szCs w:val="20"/>
                <w:lang w:val="en-GB"/>
              </w:rPr>
              <w:t xml:space="preserve">(Annex 8 to the Procurement Conditions) </w:t>
            </w:r>
            <w:r w:rsidRPr="004365C6">
              <w:rPr>
                <w:rFonts w:ascii="Trebuchet MS" w:hAnsi="Trebuchet MS" w:cs="Arial"/>
                <w:sz w:val="20"/>
                <w:szCs w:val="20"/>
                <w:lang w:val="en-GB"/>
              </w:rPr>
              <w:t>and documents demonstrating absence of grounds for disqualification</w:t>
            </w:r>
            <w:r w:rsidR="00A30FFF" w:rsidRPr="004365C6">
              <w:rPr>
                <w:rFonts w:ascii="Trebuchet MS" w:hAnsi="Trebuchet MS" w:cs="Arial"/>
                <w:sz w:val="20"/>
                <w:szCs w:val="20"/>
                <w:lang w:val="en-GB"/>
              </w:rPr>
              <w:t>.</w:t>
            </w:r>
          </w:p>
        </w:tc>
        <w:tc>
          <w:tcPr>
            <w:tcW w:w="1579" w:type="dxa"/>
          </w:tcPr>
          <w:p w14:paraId="01AD0271" w14:textId="77777777" w:rsidR="005276BA" w:rsidRPr="00C1311F" w:rsidRDefault="005276BA" w:rsidP="004A3476">
            <w:pPr>
              <w:pStyle w:val="BodyTextIndent2"/>
              <w:spacing w:after="0" w:line="240" w:lineRule="auto"/>
              <w:ind w:left="0"/>
              <w:rPr>
                <w:rFonts w:ascii="Trebuchet MS" w:hAnsi="Trebuchet MS" w:cs="Arial"/>
                <w:b/>
                <w:bCs/>
                <w:sz w:val="20"/>
                <w:szCs w:val="20"/>
                <w:lang w:val="en-GB"/>
              </w:rPr>
            </w:pPr>
          </w:p>
        </w:tc>
        <w:tc>
          <w:tcPr>
            <w:tcW w:w="1185" w:type="dxa"/>
          </w:tcPr>
          <w:p w14:paraId="6543552E" w14:textId="77777777" w:rsidR="005276BA" w:rsidRPr="00C1311F" w:rsidRDefault="005276BA" w:rsidP="004A3476">
            <w:pPr>
              <w:pStyle w:val="BodyTextIndent2"/>
              <w:spacing w:after="0" w:line="240" w:lineRule="auto"/>
              <w:ind w:left="0"/>
              <w:rPr>
                <w:rFonts w:ascii="Trebuchet MS" w:hAnsi="Trebuchet MS" w:cs="Arial"/>
                <w:b/>
                <w:bCs/>
                <w:sz w:val="20"/>
                <w:szCs w:val="20"/>
                <w:lang w:val="en-GB"/>
              </w:rPr>
            </w:pPr>
          </w:p>
        </w:tc>
      </w:tr>
      <w:tr w:rsidR="004A3476" w:rsidRPr="00C1311F" w14:paraId="6B267771" w14:textId="77777777" w:rsidTr="004B421B">
        <w:tc>
          <w:tcPr>
            <w:tcW w:w="395" w:type="dxa"/>
          </w:tcPr>
          <w:p w14:paraId="07CC6B97" w14:textId="77777777" w:rsidR="004A3476" w:rsidRPr="00C1311F" w:rsidRDefault="00F96DD9" w:rsidP="004A3476">
            <w:pPr>
              <w:pStyle w:val="BodyTextIndent2"/>
              <w:spacing w:after="0" w:line="240" w:lineRule="auto"/>
              <w:ind w:left="0"/>
              <w:jc w:val="center"/>
              <w:rPr>
                <w:rFonts w:ascii="Trebuchet MS" w:hAnsi="Trebuchet MS" w:cs="Arial"/>
                <w:bCs/>
                <w:sz w:val="20"/>
                <w:szCs w:val="20"/>
                <w:lang w:val="en-GB"/>
              </w:rPr>
            </w:pPr>
            <w:r w:rsidRPr="00C1311F">
              <w:rPr>
                <w:rFonts w:ascii="Trebuchet MS" w:hAnsi="Trebuchet MS" w:cs="Arial"/>
                <w:bCs/>
                <w:sz w:val="20"/>
                <w:szCs w:val="20"/>
                <w:lang w:val="en-GB"/>
              </w:rPr>
              <w:t>5</w:t>
            </w:r>
            <w:r w:rsidR="004A3476" w:rsidRPr="00C1311F">
              <w:rPr>
                <w:rFonts w:ascii="Trebuchet MS" w:hAnsi="Trebuchet MS" w:cs="Arial"/>
                <w:bCs/>
                <w:sz w:val="20"/>
                <w:szCs w:val="20"/>
                <w:lang w:val="en-GB"/>
              </w:rPr>
              <w:t>.</w:t>
            </w:r>
          </w:p>
        </w:tc>
        <w:tc>
          <w:tcPr>
            <w:tcW w:w="6971" w:type="dxa"/>
          </w:tcPr>
          <w:p w14:paraId="484846AA" w14:textId="77777777" w:rsidR="0044175C" w:rsidRPr="004365C6" w:rsidRDefault="004A3476" w:rsidP="003C3BBC">
            <w:pPr>
              <w:pStyle w:val="BodyTextIndent2"/>
              <w:spacing w:after="0" w:line="240" w:lineRule="auto"/>
              <w:ind w:left="0"/>
              <w:jc w:val="both"/>
              <w:rPr>
                <w:rFonts w:ascii="Trebuchet MS" w:hAnsi="Trebuchet MS" w:cs="Arial"/>
                <w:sz w:val="20"/>
                <w:szCs w:val="20"/>
                <w:lang w:val="en-GB"/>
              </w:rPr>
            </w:pPr>
            <w:proofErr w:type="spellStart"/>
            <w:r w:rsidRPr="004365C6">
              <w:rPr>
                <w:rFonts w:ascii="Trebuchet MS" w:hAnsi="Trebuchet MS" w:cs="Arial"/>
                <w:sz w:val="20"/>
                <w:szCs w:val="20"/>
                <w:lang w:val="en-GB"/>
              </w:rPr>
              <w:t>Užpildytas</w:t>
            </w:r>
            <w:proofErr w:type="spellEnd"/>
            <w:r w:rsidRPr="004365C6">
              <w:rPr>
                <w:rFonts w:ascii="Trebuchet MS" w:hAnsi="Trebuchet MS" w:cs="Arial"/>
                <w:sz w:val="20"/>
                <w:szCs w:val="20"/>
                <w:lang w:val="en-GB"/>
              </w:rPr>
              <w:t xml:space="preserve"> </w:t>
            </w:r>
            <w:proofErr w:type="spellStart"/>
            <w:r w:rsidR="00B0404B" w:rsidRPr="004365C6">
              <w:rPr>
                <w:rFonts w:ascii="Trebuchet MS" w:hAnsi="Trebuchet MS" w:cs="Arial"/>
                <w:sz w:val="20"/>
                <w:szCs w:val="20"/>
                <w:lang w:val="en-GB"/>
              </w:rPr>
              <w:t>Pirkimo</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sąlygų</w:t>
            </w:r>
            <w:proofErr w:type="spellEnd"/>
            <w:r w:rsidRPr="004365C6">
              <w:rPr>
                <w:rFonts w:ascii="Trebuchet MS" w:hAnsi="Trebuchet MS" w:cs="Arial"/>
                <w:sz w:val="20"/>
                <w:szCs w:val="20"/>
                <w:lang w:val="en-GB"/>
              </w:rPr>
              <w:t xml:space="preserve"> </w:t>
            </w:r>
            <w:r w:rsidR="003C3BBC" w:rsidRPr="004365C6">
              <w:rPr>
                <w:rFonts w:ascii="Trebuchet MS" w:hAnsi="Trebuchet MS" w:cs="Arial"/>
                <w:sz w:val="20"/>
                <w:szCs w:val="20"/>
                <w:lang w:val="en-GB"/>
              </w:rPr>
              <w:t>6</w:t>
            </w:r>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priedas</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Informacija</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apie</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subtiekėjus</w:t>
            </w:r>
            <w:proofErr w:type="spellEnd"/>
            <w:r w:rsidRPr="004365C6">
              <w:rPr>
                <w:rFonts w:ascii="Trebuchet MS" w:hAnsi="Trebuchet MS" w:cs="Arial"/>
                <w:sz w:val="20"/>
                <w:szCs w:val="20"/>
                <w:lang w:val="en-GB"/>
              </w:rPr>
              <w:t>“ (</w:t>
            </w:r>
            <w:proofErr w:type="spellStart"/>
            <w:r w:rsidRPr="004365C6">
              <w:rPr>
                <w:rFonts w:ascii="Trebuchet MS" w:hAnsi="Trebuchet MS" w:cs="Arial"/>
                <w:sz w:val="20"/>
                <w:szCs w:val="20"/>
                <w:lang w:val="en-GB"/>
              </w:rPr>
              <w:t>pateikiama</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subtiekėjų</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pasitelkimo</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atveju</w:t>
            </w:r>
            <w:proofErr w:type="spellEnd"/>
            <w:r w:rsidRPr="004365C6">
              <w:rPr>
                <w:rFonts w:ascii="Trebuchet MS" w:hAnsi="Trebuchet MS" w:cs="Arial"/>
                <w:sz w:val="20"/>
                <w:szCs w:val="20"/>
                <w:lang w:val="en-GB"/>
              </w:rPr>
              <w:t>)</w:t>
            </w:r>
            <w:r w:rsidR="00D32532" w:rsidRPr="004365C6">
              <w:rPr>
                <w:rFonts w:ascii="Trebuchet MS" w:hAnsi="Trebuchet MS" w:cs="Arial"/>
                <w:sz w:val="20"/>
                <w:szCs w:val="20"/>
                <w:lang w:val="en-GB"/>
              </w:rPr>
              <w:t xml:space="preserve"> / </w:t>
            </w:r>
          </w:p>
          <w:p w14:paraId="17CBB430" w14:textId="77777777" w:rsidR="004A3476" w:rsidRPr="004365C6" w:rsidRDefault="00D32532" w:rsidP="003C3BBC">
            <w:pPr>
              <w:pStyle w:val="BodyTextIndent2"/>
              <w:spacing w:after="0" w:line="240" w:lineRule="auto"/>
              <w:ind w:left="0"/>
              <w:jc w:val="both"/>
              <w:rPr>
                <w:rFonts w:ascii="Trebuchet MS" w:hAnsi="Trebuchet MS" w:cs="Arial"/>
                <w:sz w:val="20"/>
                <w:szCs w:val="20"/>
                <w:lang w:val="en-GB"/>
              </w:rPr>
            </w:pPr>
            <w:r w:rsidRPr="004365C6">
              <w:rPr>
                <w:rFonts w:ascii="Trebuchet MS" w:hAnsi="Trebuchet MS" w:cs="Arial"/>
                <w:sz w:val="20"/>
                <w:szCs w:val="20"/>
                <w:lang w:val="en-GB"/>
              </w:rPr>
              <w:t xml:space="preserve">Completed Annex </w:t>
            </w:r>
            <w:r w:rsidR="003C3BBC" w:rsidRPr="004365C6">
              <w:rPr>
                <w:rFonts w:ascii="Trebuchet MS" w:hAnsi="Trebuchet MS" w:cs="Arial"/>
                <w:sz w:val="20"/>
                <w:szCs w:val="20"/>
                <w:lang w:val="en-GB"/>
              </w:rPr>
              <w:t>6</w:t>
            </w:r>
            <w:r w:rsidRPr="004365C6">
              <w:rPr>
                <w:rFonts w:ascii="Trebuchet MS" w:hAnsi="Trebuchet MS" w:cs="Arial"/>
                <w:sz w:val="20"/>
                <w:szCs w:val="20"/>
                <w:lang w:val="en-GB"/>
              </w:rPr>
              <w:t xml:space="preserve"> to the Procurement Conditions, Details on sub-suppliers (in case sub-suppliers are involved)</w:t>
            </w:r>
            <w:r w:rsidR="004A3476" w:rsidRPr="004365C6">
              <w:rPr>
                <w:rFonts w:ascii="Trebuchet MS" w:hAnsi="Trebuchet MS" w:cs="Arial"/>
                <w:sz w:val="20"/>
                <w:szCs w:val="20"/>
                <w:lang w:val="en-GB"/>
              </w:rPr>
              <w:t>.</w:t>
            </w:r>
          </w:p>
        </w:tc>
        <w:tc>
          <w:tcPr>
            <w:tcW w:w="1579" w:type="dxa"/>
          </w:tcPr>
          <w:p w14:paraId="7CCC5366" w14:textId="77777777" w:rsidR="004A3476" w:rsidRPr="00C1311F" w:rsidRDefault="004A3476" w:rsidP="004A3476">
            <w:pPr>
              <w:pStyle w:val="BodyTextIndent2"/>
              <w:spacing w:after="0" w:line="240" w:lineRule="auto"/>
              <w:ind w:left="0"/>
              <w:rPr>
                <w:rFonts w:ascii="Trebuchet MS" w:hAnsi="Trebuchet MS" w:cs="Arial"/>
                <w:b/>
                <w:bCs/>
                <w:sz w:val="20"/>
                <w:szCs w:val="20"/>
                <w:lang w:val="en-GB"/>
              </w:rPr>
            </w:pPr>
          </w:p>
        </w:tc>
        <w:tc>
          <w:tcPr>
            <w:tcW w:w="1185" w:type="dxa"/>
          </w:tcPr>
          <w:p w14:paraId="45A87893" w14:textId="77777777" w:rsidR="004A3476" w:rsidRPr="00C1311F" w:rsidRDefault="004A3476" w:rsidP="004A3476">
            <w:pPr>
              <w:pStyle w:val="BodyTextIndent2"/>
              <w:spacing w:after="0" w:line="240" w:lineRule="auto"/>
              <w:ind w:left="0"/>
              <w:rPr>
                <w:rFonts w:ascii="Trebuchet MS" w:hAnsi="Trebuchet MS" w:cs="Arial"/>
                <w:b/>
                <w:bCs/>
                <w:sz w:val="20"/>
                <w:szCs w:val="20"/>
                <w:lang w:val="en-GB"/>
              </w:rPr>
            </w:pPr>
          </w:p>
        </w:tc>
      </w:tr>
      <w:tr w:rsidR="004A3476" w:rsidRPr="00C1311F" w14:paraId="4D9CEA55" w14:textId="77777777" w:rsidTr="004B421B">
        <w:tc>
          <w:tcPr>
            <w:tcW w:w="395" w:type="dxa"/>
          </w:tcPr>
          <w:p w14:paraId="3DC1144D" w14:textId="77777777" w:rsidR="004A3476" w:rsidRPr="00C1311F" w:rsidRDefault="00F96DD9" w:rsidP="004A3476">
            <w:pPr>
              <w:pStyle w:val="BodyTextIndent2"/>
              <w:spacing w:after="0" w:line="240" w:lineRule="auto"/>
              <w:ind w:left="0"/>
              <w:jc w:val="center"/>
              <w:rPr>
                <w:rFonts w:ascii="Trebuchet MS" w:hAnsi="Trebuchet MS" w:cs="Arial"/>
                <w:bCs/>
                <w:sz w:val="20"/>
                <w:szCs w:val="20"/>
                <w:lang w:val="en-GB"/>
              </w:rPr>
            </w:pPr>
            <w:r w:rsidRPr="00C1311F">
              <w:rPr>
                <w:rFonts w:ascii="Trebuchet MS" w:hAnsi="Trebuchet MS" w:cs="Arial"/>
                <w:bCs/>
                <w:sz w:val="20"/>
                <w:szCs w:val="20"/>
                <w:lang w:val="en-GB"/>
              </w:rPr>
              <w:t>6</w:t>
            </w:r>
            <w:r w:rsidR="004A3476" w:rsidRPr="00C1311F">
              <w:rPr>
                <w:rFonts w:ascii="Trebuchet MS" w:hAnsi="Trebuchet MS" w:cs="Arial"/>
                <w:bCs/>
                <w:sz w:val="20"/>
                <w:szCs w:val="20"/>
                <w:lang w:val="en-GB"/>
              </w:rPr>
              <w:t>.</w:t>
            </w:r>
          </w:p>
        </w:tc>
        <w:tc>
          <w:tcPr>
            <w:tcW w:w="6971" w:type="dxa"/>
          </w:tcPr>
          <w:p w14:paraId="33349754" w14:textId="77777777" w:rsidR="0044175C" w:rsidRPr="004365C6" w:rsidRDefault="004A3476" w:rsidP="002C6126">
            <w:pPr>
              <w:pStyle w:val="BodyTextIndent2"/>
              <w:spacing w:after="0" w:line="240" w:lineRule="auto"/>
              <w:ind w:left="0"/>
              <w:jc w:val="both"/>
              <w:rPr>
                <w:rFonts w:ascii="Trebuchet MS" w:hAnsi="Trebuchet MS" w:cs="Arial"/>
                <w:sz w:val="20"/>
                <w:szCs w:val="20"/>
                <w:lang w:val="en-GB"/>
              </w:rPr>
            </w:pPr>
            <w:proofErr w:type="spellStart"/>
            <w:r w:rsidRPr="004365C6">
              <w:rPr>
                <w:rFonts w:ascii="Trebuchet MS" w:hAnsi="Trebuchet MS" w:cs="Arial"/>
                <w:sz w:val="20"/>
                <w:szCs w:val="20"/>
                <w:lang w:val="en-GB"/>
              </w:rPr>
              <w:t>Subtiekėjų</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raštiškų</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sutikimų</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kad</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jie</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sutinka</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atlikti</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jiems</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perduodamus</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darbus</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rašte</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turi</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būti</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nurodytas</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Perkančiosios</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organizacijos</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vykdomo</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pirkimo</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pavadinimas</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bCs/>
                <w:sz w:val="20"/>
                <w:szCs w:val="20"/>
                <w:lang w:val="en-GB"/>
              </w:rPr>
              <w:t>perduodamų</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darbų</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pavadinimas</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ir</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jų</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apibūdinimas</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skaitmeninės</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kopijos</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pateikiama</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subtiekėjų</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samdymo</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atveju</w:t>
            </w:r>
            <w:proofErr w:type="spellEnd"/>
            <w:r w:rsidRPr="004365C6">
              <w:rPr>
                <w:rFonts w:ascii="Trebuchet MS" w:hAnsi="Trebuchet MS" w:cs="Arial"/>
                <w:sz w:val="20"/>
                <w:szCs w:val="20"/>
                <w:lang w:val="en-GB"/>
              </w:rPr>
              <w:t>)</w:t>
            </w:r>
            <w:r w:rsidR="002C6126" w:rsidRPr="004365C6">
              <w:rPr>
                <w:rFonts w:ascii="Trebuchet MS" w:hAnsi="Trebuchet MS" w:cs="Arial"/>
                <w:sz w:val="20"/>
                <w:szCs w:val="20"/>
                <w:lang w:val="en-GB"/>
              </w:rPr>
              <w:t xml:space="preserve"> / </w:t>
            </w:r>
          </w:p>
          <w:p w14:paraId="039E44B1" w14:textId="77777777" w:rsidR="004A3476" w:rsidRPr="004365C6" w:rsidRDefault="002C6126" w:rsidP="002C6126">
            <w:pPr>
              <w:pStyle w:val="BodyTextIndent2"/>
              <w:spacing w:after="0" w:line="240" w:lineRule="auto"/>
              <w:ind w:left="0"/>
              <w:jc w:val="both"/>
              <w:rPr>
                <w:rFonts w:ascii="Trebuchet MS" w:hAnsi="Trebuchet MS" w:cs="Arial"/>
                <w:b/>
                <w:bCs/>
                <w:sz w:val="20"/>
                <w:szCs w:val="20"/>
                <w:lang w:val="en-GB"/>
              </w:rPr>
            </w:pPr>
            <w:r w:rsidRPr="004365C6">
              <w:rPr>
                <w:rFonts w:ascii="Trebuchet MS" w:hAnsi="Trebuchet MS" w:cs="Arial"/>
                <w:sz w:val="20"/>
                <w:szCs w:val="20"/>
                <w:lang w:val="en-GB"/>
              </w:rPr>
              <w:t>Digital copies of written approvals by the sub-suppliers demonstrating they agree to carry out the works assigned to them (such a letter shall specify title of a procurement conducted by the Contracting Entity, works to be assigned, and their description) (required when sub-suppliers are employed)</w:t>
            </w:r>
            <w:r w:rsidR="004A3476" w:rsidRPr="004365C6">
              <w:rPr>
                <w:rFonts w:ascii="Trebuchet MS" w:hAnsi="Trebuchet MS" w:cs="Arial"/>
                <w:sz w:val="20"/>
                <w:szCs w:val="20"/>
                <w:lang w:val="en-GB"/>
              </w:rPr>
              <w:t>.</w:t>
            </w:r>
          </w:p>
        </w:tc>
        <w:tc>
          <w:tcPr>
            <w:tcW w:w="1579" w:type="dxa"/>
          </w:tcPr>
          <w:p w14:paraId="69BDDF3D" w14:textId="77777777" w:rsidR="004A3476" w:rsidRPr="00C1311F" w:rsidRDefault="004A3476" w:rsidP="004A3476">
            <w:pPr>
              <w:pStyle w:val="BodyTextIndent2"/>
              <w:spacing w:after="0" w:line="240" w:lineRule="auto"/>
              <w:ind w:left="0"/>
              <w:rPr>
                <w:rFonts w:ascii="Trebuchet MS" w:hAnsi="Trebuchet MS" w:cs="Arial"/>
                <w:b/>
                <w:bCs/>
                <w:sz w:val="20"/>
                <w:szCs w:val="20"/>
                <w:lang w:val="en-GB"/>
              </w:rPr>
            </w:pPr>
          </w:p>
        </w:tc>
        <w:tc>
          <w:tcPr>
            <w:tcW w:w="1185" w:type="dxa"/>
          </w:tcPr>
          <w:p w14:paraId="342A160E" w14:textId="77777777" w:rsidR="004A3476" w:rsidRPr="00C1311F" w:rsidRDefault="004A3476" w:rsidP="004A3476">
            <w:pPr>
              <w:pStyle w:val="BodyTextIndent2"/>
              <w:spacing w:after="0" w:line="240" w:lineRule="auto"/>
              <w:ind w:left="0"/>
              <w:rPr>
                <w:rFonts w:ascii="Trebuchet MS" w:hAnsi="Trebuchet MS" w:cs="Arial"/>
                <w:b/>
                <w:bCs/>
                <w:sz w:val="20"/>
                <w:szCs w:val="20"/>
                <w:lang w:val="en-GB"/>
              </w:rPr>
            </w:pPr>
          </w:p>
        </w:tc>
      </w:tr>
      <w:tr w:rsidR="00117782" w:rsidRPr="00C1311F" w14:paraId="03840CA7" w14:textId="77777777" w:rsidTr="004B421B">
        <w:tc>
          <w:tcPr>
            <w:tcW w:w="395" w:type="dxa"/>
          </w:tcPr>
          <w:p w14:paraId="17D69127" w14:textId="77777777" w:rsidR="00117782" w:rsidRPr="00C1311F" w:rsidRDefault="00117782" w:rsidP="004A3476">
            <w:pPr>
              <w:pStyle w:val="BodyTextIndent2"/>
              <w:spacing w:after="0" w:line="240" w:lineRule="auto"/>
              <w:ind w:left="0"/>
              <w:jc w:val="center"/>
              <w:rPr>
                <w:rFonts w:ascii="Trebuchet MS" w:hAnsi="Trebuchet MS" w:cs="Arial"/>
                <w:bCs/>
                <w:sz w:val="20"/>
                <w:szCs w:val="20"/>
                <w:lang w:val="en-GB"/>
              </w:rPr>
            </w:pPr>
            <w:r w:rsidRPr="00C1311F">
              <w:rPr>
                <w:rFonts w:ascii="Trebuchet MS" w:hAnsi="Trebuchet MS" w:cs="Arial"/>
                <w:bCs/>
                <w:sz w:val="20"/>
                <w:szCs w:val="20"/>
                <w:lang w:val="en-GB"/>
              </w:rPr>
              <w:t>7.</w:t>
            </w:r>
          </w:p>
        </w:tc>
        <w:tc>
          <w:tcPr>
            <w:tcW w:w="6971" w:type="dxa"/>
          </w:tcPr>
          <w:p w14:paraId="1D8B4994" w14:textId="77777777" w:rsidR="00117782" w:rsidRPr="004365C6" w:rsidRDefault="00C62AE7" w:rsidP="00511FF8">
            <w:pPr>
              <w:pStyle w:val="BodyTextIndent2"/>
              <w:spacing w:after="0" w:line="240" w:lineRule="auto"/>
              <w:ind w:left="0"/>
              <w:jc w:val="both"/>
              <w:rPr>
                <w:rFonts w:ascii="Trebuchet MS" w:hAnsi="Trebuchet MS" w:cs="Arial"/>
                <w:sz w:val="20"/>
                <w:szCs w:val="20"/>
                <w:lang w:val="en-GB"/>
              </w:rPr>
            </w:pPr>
            <w:proofErr w:type="spellStart"/>
            <w:r w:rsidRPr="004365C6">
              <w:rPr>
                <w:rFonts w:ascii="Trebuchet MS" w:hAnsi="Trebuchet MS" w:cs="Arial"/>
                <w:sz w:val="20"/>
                <w:szCs w:val="20"/>
                <w:lang w:val="en-GB"/>
              </w:rPr>
              <w:t>Užpildytas</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Pirkimo</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sąlygų</w:t>
            </w:r>
            <w:proofErr w:type="spellEnd"/>
            <w:r w:rsidRPr="004365C6">
              <w:rPr>
                <w:rFonts w:ascii="Trebuchet MS" w:hAnsi="Trebuchet MS" w:cs="Arial"/>
                <w:sz w:val="20"/>
                <w:szCs w:val="20"/>
                <w:lang w:val="en-GB"/>
              </w:rPr>
              <w:t xml:space="preserve"> 11 </w:t>
            </w:r>
            <w:proofErr w:type="spellStart"/>
            <w:r w:rsidRPr="004365C6">
              <w:rPr>
                <w:rFonts w:ascii="Trebuchet MS" w:hAnsi="Trebuchet MS" w:cs="Arial"/>
                <w:sz w:val="20"/>
                <w:szCs w:val="20"/>
                <w:lang w:val="en-GB"/>
              </w:rPr>
              <w:t>priedas</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Informacija</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apie</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tiekėjo</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patirtį</w:t>
            </w:r>
            <w:proofErr w:type="spellEnd"/>
            <w:r w:rsidRPr="004365C6">
              <w:rPr>
                <w:rFonts w:ascii="Trebuchet MS" w:hAnsi="Trebuchet MS" w:cs="Arial"/>
                <w:sz w:val="20"/>
                <w:szCs w:val="20"/>
                <w:lang w:val="en-GB"/>
              </w:rPr>
              <w:t>“ / Completed Annex 11 to the Procurement Conditions, Details on experience of the supplier</w:t>
            </w:r>
          </w:p>
        </w:tc>
        <w:tc>
          <w:tcPr>
            <w:tcW w:w="1579" w:type="dxa"/>
          </w:tcPr>
          <w:p w14:paraId="03928664" w14:textId="77777777" w:rsidR="00117782" w:rsidRPr="00C1311F" w:rsidRDefault="00117782" w:rsidP="004A3476">
            <w:pPr>
              <w:pStyle w:val="BodyTextIndent2"/>
              <w:spacing w:after="0" w:line="240" w:lineRule="auto"/>
              <w:ind w:left="0"/>
              <w:rPr>
                <w:rFonts w:ascii="Trebuchet MS" w:hAnsi="Trebuchet MS" w:cs="Arial"/>
                <w:b/>
                <w:bCs/>
                <w:sz w:val="20"/>
                <w:szCs w:val="20"/>
                <w:lang w:val="en-GB"/>
              </w:rPr>
            </w:pPr>
          </w:p>
        </w:tc>
        <w:tc>
          <w:tcPr>
            <w:tcW w:w="1185" w:type="dxa"/>
          </w:tcPr>
          <w:p w14:paraId="273A52B7" w14:textId="77777777" w:rsidR="00117782" w:rsidRPr="00C1311F" w:rsidRDefault="00117782" w:rsidP="004A3476">
            <w:pPr>
              <w:pStyle w:val="BodyTextIndent2"/>
              <w:spacing w:after="0" w:line="240" w:lineRule="auto"/>
              <w:ind w:left="0"/>
              <w:rPr>
                <w:rFonts w:ascii="Trebuchet MS" w:hAnsi="Trebuchet MS" w:cs="Arial"/>
                <w:b/>
                <w:bCs/>
                <w:sz w:val="20"/>
                <w:szCs w:val="20"/>
                <w:lang w:val="en-GB"/>
              </w:rPr>
            </w:pPr>
          </w:p>
        </w:tc>
      </w:tr>
      <w:tr w:rsidR="00117782" w:rsidRPr="00C1311F" w14:paraId="149C78B0" w14:textId="77777777" w:rsidTr="004B421B">
        <w:tc>
          <w:tcPr>
            <w:tcW w:w="395" w:type="dxa"/>
          </w:tcPr>
          <w:p w14:paraId="7BE611CB" w14:textId="77777777" w:rsidR="00117782" w:rsidRPr="00C1311F" w:rsidRDefault="00117782" w:rsidP="004A3476">
            <w:pPr>
              <w:pStyle w:val="BodyTextIndent2"/>
              <w:spacing w:after="0" w:line="240" w:lineRule="auto"/>
              <w:ind w:left="0"/>
              <w:jc w:val="center"/>
              <w:rPr>
                <w:rFonts w:ascii="Trebuchet MS" w:hAnsi="Trebuchet MS" w:cs="Arial"/>
                <w:bCs/>
                <w:sz w:val="20"/>
                <w:szCs w:val="20"/>
                <w:lang w:val="en-GB"/>
              </w:rPr>
            </w:pPr>
            <w:r w:rsidRPr="00C1311F">
              <w:rPr>
                <w:rFonts w:ascii="Trebuchet MS" w:hAnsi="Trebuchet MS" w:cs="Arial"/>
                <w:bCs/>
                <w:sz w:val="20"/>
                <w:szCs w:val="20"/>
                <w:lang w:val="en-GB"/>
              </w:rPr>
              <w:t>8.</w:t>
            </w:r>
          </w:p>
        </w:tc>
        <w:tc>
          <w:tcPr>
            <w:tcW w:w="6971" w:type="dxa"/>
          </w:tcPr>
          <w:p w14:paraId="4445A29D" w14:textId="77777777" w:rsidR="0044175C" w:rsidRPr="004365C6" w:rsidRDefault="00C62AE7" w:rsidP="00511FF8">
            <w:pPr>
              <w:pStyle w:val="BodyTextIndent2"/>
              <w:spacing w:after="0" w:line="240" w:lineRule="auto"/>
              <w:ind w:left="0"/>
              <w:jc w:val="both"/>
              <w:rPr>
                <w:rFonts w:ascii="Trebuchet MS" w:hAnsi="Trebuchet MS" w:cs="Arial"/>
                <w:sz w:val="20"/>
                <w:szCs w:val="20"/>
                <w:lang w:val="en-GB"/>
              </w:rPr>
            </w:pPr>
            <w:proofErr w:type="spellStart"/>
            <w:r w:rsidRPr="004365C6">
              <w:rPr>
                <w:rFonts w:ascii="Trebuchet MS" w:hAnsi="Trebuchet MS" w:cs="Arial"/>
                <w:sz w:val="20"/>
                <w:szCs w:val="20"/>
                <w:lang w:val="en-GB"/>
              </w:rPr>
              <w:t>Užpildytas</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Pirkimo</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sąlygų</w:t>
            </w:r>
            <w:proofErr w:type="spellEnd"/>
            <w:r w:rsidRPr="004365C6">
              <w:rPr>
                <w:rFonts w:ascii="Trebuchet MS" w:hAnsi="Trebuchet MS" w:cs="Arial"/>
                <w:sz w:val="20"/>
                <w:szCs w:val="20"/>
                <w:lang w:val="en-GB"/>
              </w:rPr>
              <w:t xml:space="preserve"> 12 </w:t>
            </w:r>
            <w:proofErr w:type="spellStart"/>
            <w:r w:rsidRPr="004365C6">
              <w:rPr>
                <w:rFonts w:ascii="Trebuchet MS" w:hAnsi="Trebuchet MS" w:cs="Arial"/>
                <w:sz w:val="20"/>
                <w:szCs w:val="20"/>
                <w:lang w:val="en-GB"/>
              </w:rPr>
              <w:t>priedas</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Specialistų</w:t>
            </w:r>
            <w:proofErr w:type="spellEnd"/>
            <w:r w:rsidRPr="004365C6">
              <w:rPr>
                <w:rFonts w:ascii="Trebuchet MS" w:hAnsi="Trebuchet MS" w:cs="Arial"/>
                <w:sz w:val="20"/>
                <w:szCs w:val="20"/>
                <w:lang w:val="en-GB"/>
              </w:rPr>
              <w:t xml:space="preserve"> </w:t>
            </w:r>
            <w:proofErr w:type="spellStart"/>
            <w:r w:rsidRPr="004365C6">
              <w:rPr>
                <w:rFonts w:ascii="Trebuchet MS" w:hAnsi="Trebuchet MS" w:cs="Arial"/>
                <w:sz w:val="20"/>
                <w:szCs w:val="20"/>
                <w:lang w:val="en-GB"/>
              </w:rPr>
              <w:t>sąrašas</w:t>
            </w:r>
            <w:proofErr w:type="spellEnd"/>
            <w:r w:rsidRPr="004365C6">
              <w:rPr>
                <w:rFonts w:ascii="Trebuchet MS" w:hAnsi="Trebuchet MS" w:cs="Arial"/>
                <w:sz w:val="20"/>
                <w:szCs w:val="20"/>
                <w:lang w:val="en-GB"/>
              </w:rPr>
              <w:t xml:space="preserve">“ / </w:t>
            </w:r>
          </w:p>
          <w:p w14:paraId="3E7C4344" w14:textId="77777777" w:rsidR="00117782" w:rsidRPr="004365C6" w:rsidRDefault="00C62AE7" w:rsidP="00511FF8">
            <w:pPr>
              <w:pStyle w:val="BodyTextIndent2"/>
              <w:spacing w:after="0" w:line="240" w:lineRule="auto"/>
              <w:ind w:left="0"/>
              <w:jc w:val="both"/>
              <w:rPr>
                <w:rFonts w:ascii="Trebuchet MS" w:hAnsi="Trebuchet MS" w:cs="Arial"/>
                <w:sz w:val="20"/>
                <w:szCs w:val="20"/>
                <w:lang w:val="en-GB"/>
              </w:rPr>
            </w:pPr>
            <w:r w:rsidRPr="004365C6">
              <w:rPr>
                <w:rFonts w:ascii="Trebuchet MS" w:hAnsi="Trebuchet MS" w:cs="Arial"/>
                <w:sz w:val="20"/>
                <w:szCs w:val="20"/>
                <w:lang w:val="en-GB"/>
              </w:rPr>
              <w:t>Completed Annex 12 to the Procurement Conditions, List of Specialists</w:t>
            </w:r>
          </w:p>
        </w:tc>
        <w:tc>
          <w:tcPr>
            <w:tcW w:w="1579" w:type="dxa"/>
          </w:tcPr>
          <w:p w14:paraId="402D6690" w14:textId="77777777" w:rsidR="00117782" w:rsidRPr="00C1311F" w:rsidRDefault="00117782" w:rsidP="004A3476">
            <w:pPr>
              <w:pStyle w:val="BodyTextIndent2"/>
              <w:spacing w:after="0" w:line="240" w:lineRule="auto"/>
              <w:ind w:left="0"/>
              <w:rPr>
                <w:rFonts w:ascii="Trebuchet MS" w:hAnsi="Trebuchet MS" w:cs="Arial"/>
                <w:b/>
                <w:bCs/>
                <w:sz w:val="20"/>
                <w:szCs w:val="20"/>
                <w:lang w:val="en-GB"/>
              </w:rPr>
            </w:pPr>
          </w:p>
        </w:tc>
        <w:tc>
          <w:tcPr>
            <w:tcW w:w="1185" w:type="dxa"/>
          </w:tcPr>
          <w:p w14:paraId="28C47A81" w14:textId="77777777" w:rsidR="00117782" w:rsidRPr="00C1311F" w:rsidRDefault="00117782" w:rsidP="004A3476">
            <w:pPr>
              <w:pStyle w:val="BodyTextIndent2"/>
              <w:spacing w:after="0" w:line="240" w:lineRule="auto"/>
              <w:ind w:left="0"/>
              <w:rPr>
                <w:rFonts w:ascii="Trebuchet MS" w:hAnsi="Trebuchet MS" w:cs="Arial"/>
                <w:b/>
                <w:bCs/>
                <w:sz w:val="20"/>
                <w:szCs w:val="20"/>
                <w:lang w:val="en-GB"/>
              </w:rPr>
            </w:pPr>
          </w:p>
        </w:tc>
      </w:tr>
    </w:tbl>
    <w:p w14:paraId="51CEB8E6" w14:textId="77777777" w:rsidR="00117782" w:rsidRPr="00C1311F" w:rsidRDefault="00117782" w:rsidP="000B656E">
      <w:pPr>
        <w:widowControl w:val="0"/>
        <w:ind w:right="-108" w:firstLine="567"/>
        <w:jc w:val="both"/>
        <w:rPr>
          <w:rFonts w:ascii="Trebuchet MS" w:hAnsi="Trebuchet MS" w:cs="Arial"/>
          <w:sz w:val="20"/>
          <w:szCs w:val="20"/>
          <w:lang w:val="en-GB"/>
        </w:rPr>
      </w:pPr>
    </w:p>
    <w:tbl>
      <w:tblPr>
        <w:tblW w:w="0" w:type="auto"/>
        <w:tblLayout w:type="fixed"/>
        <w:tblLook w:val="00A0" w:firstRow="1" w:lastRow="0" w:firstColumn="1" w:lastColumn="0" w:noHBand="0" w:noVBand="0"/>
      </w:tblPr>
      <w:tblGrid>
        <w:gridCol w:w="3652"/>
        <w:gridCol w:w="236"/>
        <w:gridCol w:w="1980"/>
        <w:gridCol w:w="701"/>
        <w:gridCol w:w="2611"/>
        <w:gridCol w:w="648"/>
      </w:tblGrid>
      <w:tr w:rsidR="00B966FA" w:rsidRPr="00C1311F" w14:paraId="1DE08B4B" w14:textId="77777777" w:rsidTr="00201E52">
        <w:trPr>
          <w:trHeight w:val="285"/>
        </w:trPr>
        <w:tc>
          <w:tcPr>
            <w:tcW w:w="3652" w:type="dxa"/>
            <w:tcBorders>
              <w:top w:val="nil"/>
              <w:left w:val="nil"/>
              <w:bottom w:val="single" w:sz="4" w:space="0" w:color="auto"/>
              <w:right w:val="nil"/>
            </w:tcBorders>
          </w:tcPr>
          <w:p w14:paraId="02983BE8" w14:textId="77777777" w:rsidR="00EF30A0" w:rsidRPr="00C1311F" w:rsidRDefault="00EF30A0" w:rsidP="00036CF0">
            <w:pPr>
              <w:widowControl w:val="0"/>
              <w:ind w:right="-1"/>
              <w:rPr>
                <w:rFonts w:ascii="Trebuchet MS" w:hAnsi="Trebuchet MS" w:cs="Calibri"/>
                <w:sz w:val="20"/>
                <w:szCs w:val="20"/>
                <w:lang w:val="en-GB"/>
              </w:rPr>
            </w:pPr>
          </w:p>
        </w:tc>
        <w:tc>
          <w:tcPr>
            <w:tcW w:w="236" w:type="dxa"/>
          </w:tcPr>
          <w:p w14:paraId="253ED96C" w14:textId="77777777" w:rsidR="00B966FA" w:rsidRPr="00C1311F" w:rsidRDefault="00B966FA" w:rsidP="00036CF0">
            <w:pPr>
              <w:widowControl w:val="0"/>
              <w:ind w:right="-1"/>
              <w:jc w:val="center"/>
              <w:rPr>
                <w:rFonts w:ascii="Trebuchet MS" w:hAnsi="Trebuchet MS" w:cs="Calibri"/>
                <w:sz w:val="20"/>
                <w:szCs w:val="20"/>
                <w:lang w:val="en-GB"/>
              </w:rPr>
            </w:pPr>
          </w:p>
        </w:tc>
        <w:tc>
          <w:tcPr>
            <w:tcW w:w="1980" w:type="dxa"/>
            <w:tcBorders>
              <w:top w:val="nil"/>
              <w:left w:val="nil"/>
              <w:bottom w:val="single" w:sz="4" w:space="0" w:color="auto"/>
              <w:right w:val="nil"/>
            </w:tcBorders>
          </w:tcPr>
          <w:p w14:paraId="7727C92B" w14:textId="77777777" w:rsidR="00B966FA" w:rsidRPr="00C1311F" w:rsidRDefault="00B966FA" w:rsidP="00036CF0">
            <w:pPr>
              <w:widowControl w:val="0"/>
              <w:ind w:right="-1"/>
              <w:jc w:val="center"/>
              <w:rPr>
                <w:rFonts w:ascii="Trebuchet MS" w:hAnsi="Trebuchet MS" w:cs="Calibri"/>
                <w:sz w:val="20"/>
                <w:szCs w:val="20"/>
                <w:lang w:val="en-GB"/>
              </w:rPr>
            </w:pPr>
          </w:p>
        </w:tc>
        <w:tc>
          <w:tcPr>
            <w:tcW w:w="701" w:type="dxa"/>
          </w:tcPr>
          <w:p w14:paraId="4C5D6BA9" w14:textId="77777777" w:rsidR="00B966FA" w:rsidRPr="00C1311F" w:rsidRDefault="00B966FA" w:rsidP="00036CF0">
            <w:pPr>
              <w:widowControl w:val="0"/>
              <w:ind w:right="-1"/>
              <w:jc w:val="center"/>
              <w:rPr>
                <w:rFonts w:ascii="Trebuchet MS" w:hAnsi="Trebuchet MS" w:cs="Calibri"/>
                <w:sz w:val="20"/>
                <w:szCs w:val="20"/>
                <w:lang w:val="en-GB"/>
              </w:rPr>
            </w:pPr>
          </w:p>
        </w:tc>
        <w:tc>
          <w:tcPr>
            <w:tcW w:w="2611" w:type="dxa"/>
            <w:tcBorders>
              <w:top w:val="nil"/>
              <w:left w:val="nil"/>
              <w:bottom w:val="single" w:sz="4" w:space="0" w:color="auto"/>
              <w:right w:val="nil"/>
            </w:tcBorders>
          </w:tcPr>
          <w:p w14:paraId="36F801BF" w14:textId="77777777" w:rsidR="00B966FA" w:rsidRPr="00C1311F" w:rsidRDefault="00B966FA" w:rsidP="00036CF0">
            <w:pPr>
              <w:widowControl w:val="0"/>
              <w:ind w:right="-1"/>
              <w:jc w:val="right"/>
              <w:rPr>
                <w:rFonts w:ascii="Trebuchet MS" w:hAnsi="Trebuchet MS" w:cs="Calibri"/>
                <w:sz w:val="20"/>
                <w:szCs w:val="20"/>
                <w:lang w:val="en-GB"/>
              </w:rPr>
            </w:pPr>
          </w:p>
        </w:tc>
        <w:tc>
          <w:tcPr>
            <w:tcW w:w="648" w:type="dxa"/>
          </w:tcPr>
          <w:p w14:paraId="6367BD93" w14:textId="77777777" w:rsidR="00B966FA" w:rsidRPr="00C1311F" w:rsidRDefault="00B966FA" w:rsidP="00036CF0">
            <w:pPr>
              <w:widowControl w:val="0"/>
              <w:ind w:right="-1"/>
              <w:jc w:val="right"/>
              <w:rPr>
                <w:rFonts w:ascii="Trebuchet MS" w:hAnsi="Trebuchet MS" w:cs="Calibri"/>
                <w:sz w:val="20"/>
                <w:szCs w:val="20"/>
                <w:lang w:val="en-GB"/>
              </w:rPr>
            </w:pPr>
          </w:p>
        </w:tc>
      </w:tr>
      <w:tr w:rsidR="00B966FA" w:rsidRPr="00C1311F" w14:paraId="467E7B90" w14:textId="77777777" w:rsidTr="00201E52">
        <w:trPr>
          <w:trHeight w:val="186"/>
        </w:trPr>
        <w:tc>
          <w:tcPr>
            <w:tcW w:w="3652" w:type="dxa"/>
            <w:tcBorders>
              <w:top w:val="single" w:sz="4" w:space="0" w:color="auto"/>
              <w:left w:val="nil"/>
              <w:bottom w:val="nil"/>
              <w:right w:val="nil"/>
            </w:tcBorders>
          </w:tcPr>
          <w:p w14:paraId="4A4C7C62" w14:textId="77777777" w:rsidR="00B966FA" w:rsidRPr="00C1311F" w:rsidRDefault="00B966FA" w:rsidP="008E03BE">
            <w:pPr>
              <w:widowControl w:val="0"/>
              <w:autoSpaceDE w:val="0"/>
              <w:autoSpaceDN w:val="0"/>
              <w:adjustRightInd w:val="0"/>
              <w:rPr>
                <w:rFonts w:ascii="Trebuchet MS" w:hAnsi="Trebuchet MS" w:cs="Arial"/>
                <w:position w:val="6"/>
                <w:sz w:val="20"/>
                <w:szCs w:val="20"/>
                <w:lang w:val="en-GB"/>
              </w:rPr>
            </w:pPr>
            <w:r w:rsidRPr="00C1311F">
              <w:rPr>
                <w:rFonts w:ascii="Trebuchet MS" w:hAnsi="Trebuchet MS" w:cs="Arial"/>
                <w:position w:val="6"/>
                <w:sz w:val="20"/>
                <w:szCs w:val="20"/>
                <w:lang w:val="en-GB"/>
              </w:rPr>
              <w:t>(</w:t>
            </w:r>
            <w:proofErr w:type="spellStart"/>
            <w:r w:rsidR="001D2397" w:rsidRPr="00C1311F">
              <w:rPr>
                <w:rFonts w:ascii="Trebuchet MS" w:hAnsi="Trebuchet MS" w:cs="Arial"/>
                <w:position w:val="6"/>
                <w:sz w:val="20"/>
                <w:szCs w:val="20"/>
                <w:lang w:val="en-GB"/>
              </w:rPr>
              <w:t>Tiekėj</w:t>
            </w:r>
            <w:r w:rsidRPr="00C1311F">
              <w:rPr>
                <w:rFonts w:ascii="Trebuchet MS" w:hAnsi="Trebuchet MS" w:cs="Arial"/>
                <w:position w:val="6"/>
                <w:sz w:val="20"/>
                <w:szCs w:val="20"/>
                <w:lang w:val="en-GB"/>
              </w:rPr>
              <w:t>o</w:t>
            </w:r>
            <w:proofErr w:type="spellEnd"/>
            <w:r w:rsidRPr="00C1311F">
              <w:rPr>
                <w:rFonts w:ascii="Trebuchet MS" w:hAnsi="Trebuchet MS" w:cs="Arial"/>
                <w:position w:val="6"/>
                <w:sz w:val="20"/>
                <w:szCs w:val="20"/>
                <w:lang w:val="en-GB"/>
              </w:rPr>
              <w:t xml:space="preserve"> </w:t>
            </w:r>
            <w:proofErr w:type="spellStart"/>
            <w:r w:rsidRPr="00C1311F">
              <w:rPr>
                <w:rFonts w:ascii="Trebuchet MS" w:hAnsi="Trebuchet MS" w:cs="Arial"/>
                <w:position w:val="6"/>
                <w:sz w:val="20"/>
                <w:szCs w:val="20"/>
                <w:lang w:val="en-GB"/>
              </w:rPr>
              <w:t>vadovo</w:t>
            </w:r>
            <w:proofErr w:type="spellEnd"/>
            <w:r w:rsidRPr="00C1311F">
              <w:rPr>
                <w:rFonts w:ascii="Trebuchet MS" w:hAnsi="Trebuchet MS" w:cs="Arial"/>
                <w:position w:val="6"/>
                <w:sz w:val="20"/>
                <w:szCs w:val="20"/>
                <w:lang w:val="en-GB"/>
              </w:rPr>
              <w:t xml:space="preserve"> </w:t>
            </w:r>
            <w:proofErr w:type="spellStart"/>
            <w:r w:rsidRPr="00C1311F">
              <w:rPr>
                <w:rFonts w:ascii="Trebuchet MS" w:hAnsi="Trebuchet MS" w:cs="Arial"/>
                <w:position w:val="6"/>
                <w:sz w:val="20"/>
                <w:szCs w:val="20"/>
                <w:lang w:val="en-GB"/>
              </w:rPr>
              <w:t>arba</w:t>
            </w:r>
            <w:proofErr w:type="spellEnd"/>
            <w:r w:rsidRPr="00C1311F">
              <w:rPr>
                <w:rFonts w:ascii="Trebuchet MS" w:hAnsi="Trebuchet MS" w:cs="Arial"/>
                <w:position w:val="6"/>
                <w:sz w:val="20"/>
                <w:szCs w:val="20"/>
                <w:lang w:val="en-GB"/>
              </w:rPr>
              <w:t xml:space="preserve"> jo </w:t>
            </w:r>
            <w:proofErr w:type="spellStart"/>
            <w:r w:rsidRPr="00C1311F">
              <w:rPr>
                <w:rFonts w:ascii="Trebuchet MS" w:hAnsi="Trebuchet MS" w:cs="Arial"/>
                <w:position w:val="6"/>
                <w:sz w:val="20"/>
                <w:szCs w:val="20"/>
                <w:lang w:val="en-GB"/>
              </w:rPr>
              <w:t>įgalioto</w:t>
            </w:r>
            <w:proofErr w:type="spellEnd"/>
            <w:r w:rsidRPr="00C1311F">
              <w:rPr>
                <w:rFonts w:ascii="Trebuchet MS" w:hAnsi="Trebuchet MS" w:cs="Arial"/>
                <w:position w:val="6"/>
                <w:sz w:val="20"/>
                <w:szCs w:val="20"/>
                <w:lang w:val="en-GB"/>
              </w:rPr>
              <w:t xml:space="preserve"> </w:t>
            </w:r>
            <w:proofErr w:type="spellStart"/>
            <w:r w:rsidRPr="00C1311F">
              <w:rPr>
                <w:rFonts w:ascii="Trebuchet MS" w:hAnsi="Trebuchet MS" w:cs="Arial"/>
                <w:position w:val="6"/>
                <w:sz w:val="20"/>
                <w:szCs w:val="20"/>
                <w:lang w:val="en-GB"/>
              </w:rPr>
              <w:t>asmens</w:t>
            </w:r>
            <w:proofErr w:type="spellEnd"/>
            <w:r w:rsidRPr="00C1311F">
              <w:rPr>
                <w:rFonts w:ascii="Trebuchet MS" w:hAnsi="Trebuchet MS" w:cs="Arial"/>
                <w:position w:val="6"/>
                <w:sz w:val="20"/>
                <w:szCs w:val="20"/>
                <w:lang w:val="en-GB"/>
              </w:rPr>
              <w:t xml:space="preserve"> </w:t>
            </w:r>
            <w:proofErr w:type="spellStart"/>
            <w:r w:rsidRPr="00C1311F">
              <w:rPr>
                <w:rFonts w:ascii="Trebuchet MS" w:hAnsi="Trebuchet MS" w:cs="Arial"/>
                <w:position w:val="6"/>
                <w:sz w:val="20"/>
                <w:szCs w:val="20"/>
                <w:lang w:val="en-GB"/>
              </w:rPr>
              <w:t>pareigų</w:t>
            </w:r>
            <w:proofErr w:type="spellEnd"/>
            <w:r w:rsidRPr="00C1311F">
              <w:rPr>
                <w:rFonts w:ascii="Trebuchet MS" w:hAnsi="Trebuchet MS" w:cs="Arial"/>
                <w:position w:val="6"/>
                <w:sz w:val="20"/>
                <w:szCs w:val="20"/>
                <w:lang w:val="en-GB"/>
              </w:rPr>
              <w:t xml:space="preserve"> </w:t>
            </w:r>
            <w:proofErr w:type="spellStart"/>
            <w:r w:rsidRPr="00C1311F">
              <w:rPr>
                <w:rFonts w:ascii="Trebuchet MS" w:hAnsi="Trebuchet MS" w:cs="Arial"/>
                <w:position w:val="6"/>
                <w:sz w:val="20"/>
                <w:szCs w:val="20"/>
                <w:lang w:val="en-GB"/>
              </w:rPr>
              <w:t>pavadinimas</w:t>
            </w:r>
            <w:proofErr w:type="spellEnd"/>
            <w:r w:rsidR="008E03BE">
              <w:rPr>
                <w:rFonts w:ascii="Trebuchet MS" w:hAnsi="Trebuchet MS" w:cs="Arial"/>
                <w:position w:val="6"/>
                <w:sz w:val="20"/>
                <w:szCs w:val="20"/>
                <w:lang w:val="en-GB"/>
              </w:rPr>
              <w:t xml:space="preserve"> / Manager of the Supplier or position of a person authorised by the manager</w:t>
            </w:r>
            <w:r w:rsidRPr="00C1311F">
              <w:rPr>
                <w:rFonts w:ascii="Trebuchet MS" w:hAnsi="Trebuchet MS" w:cs="Arial"/>
                <w:position w:val="6"/>
                <w:sz w:val="20"/>
                <w:szCs w:val="20"/>
                <w:lang w:val="en-GB"/>
              </w:rPr>
              <w:t>)</w:t>
            </w:r>
          </w:p>
        </w:tc>
        <w:tc>
          <w:tcPr>
            <w:tcW w:w="236" w:type="dxa"/>
          </w:tcPr>
          <w:p w14:paraId="734CA805" w14:textId="77777777" w:rsidR="00B966FA" w:rsidRPr="00C1311F" w:rsidRDefault="00B966FA" w:rsidP="00036CF0">
            <w:pPr>
              <w:widowControl w:val="0"/>
              <w:ind w:right="-1"/>
              <w:jc w:val="center"/>
              <w:rPr>
                <w:rFonts w:ascii="Trebuchet MS" w:hAnsi="Trebuchet MS" w:cs="Arial"/>
                <w:sz w:val="20"/>
                <w:szCs w:val="20"/>
                <w:lang w:val="en-GB"/>
              </w:rPr>
            </w:pPr>
          </w:p>
        </w:tc>
        <w:tc>
          <w:tcPr>
            <w:tcW w:w="1980" w:type="dxa"/>
            <w:tcBorders>
              <w:top w:val="single" w:sz="4" w:space="0" w:color="auto"/>
              <w:left w:val="nil"/>
              <w:bottom w:val="nil"/>
              <w:right w:val="nil"/>
            </w:tcBorders>
          </w:tcPr>
          <w:p w14:paraId="5ED6C1A6" w14:textId="77777777" w:rsidR="00B966FA" w:rsidRPr="00C1311F" w:rsidRDefault="00B966FA" w:rsidP="00036CF0">
            <w:pPr>
              <w:widowControl w:val="0"/>
              <w:ind w:right="-1"/>
              <w:jc w:val="center"/>
              <w:rPr>
                <w:rFonts w:ascii="Trebuchet MS" w:hAnsi="Trebuchet MS" w:cs="Arial"/>
                <w:sz w:val="20"/>
                <w:szCs w:val="20"/>
                <w:lang w:val="en-GB"/>
              </w:rPr>
            </w:pPr>
            <w:r w:rsidRPr="00C1311F">
              <w:rPr>
                <w:rFonts w:ascii="Trebuchet MS" w:hAnsi="Trebuchet MS" w:cs="Arial"/>
                <w:position w:val="6"/>
                <w:sz w:val="20"/>
                <w:szCs w:val="20"/>
                <w:lang w:val="en-GB"/>
              </w:rPr>
              <w:t>(</w:t>
            </w:r>
            <w:proofErr w:type="spellStart"/>
            <w:r w:rsidRPr="00C1311F">
              <w:rPr>
                <w:rFonts w:ascii="Trebuchet MS" w:hAnsi="Trebuchet MS" w:cs="Arial"/>
                <w:position w:val="6"/>
                <w:sz w:val="20"/>
                <w:szCs w:val="20"/>
                <w:lang w:val="en-GB"/>
              </w:rPr>
              <w:t>Parašas</w:t>
            </w:r>
            <w:proofErr w:type="spellEnd"/>
            <w:r w:rsidR="008E03BE">
              <w:rPr>
                <w:rFonts w:ascii="Trebuchet MS" w:hAnsi="Trebuchet MS" w:cs="Arial"/>
                <w:position w:val="6"/>
                <w:sz w:val="20"/>
                <w:szCs w:val="20"/>
                <w:lang w:val="en-GB"/>
              </w:rPr>
              <w:t xml:space="preserve"> / Signature</w:t>
            </w:r>
            <w:r w:rsidRPr="00C1311F">
              <w:rPr>
                <w:rFonts w:ascii="Trebuchet MS" w:hAnsi="Trebuchet MS" w:cs="Arial"/>
                <w:position w:val="6"/>
                <w:sz w:val="20"/>
                <w:szCs w:val="20"/>
                <w:lang w:val="en-GB"/>
              </w:rPr>
              <w:t>)</w:t>
            </w:r>
            <w:r w:rsidRPr="00C1311F">
              <w:rPr>
                <w:rFonts w:ascii="Trebuchet MS" w:hAnsi="Trebuchet MS" w:cs="Arial"/>
                <w:i/>
                <w:iCs/>
                <w:sz w:val="20"/>
                <w:szCs w:val="20"/>
                <w:lang w:val="en-GB"/>
              </w:rPr>
              <w:t xml:space="preserve"> </w:t>
            </w:r>
          </w:p>
        </w:tc>
        <w:tc>
          <w:tcPr>
            <w:tcW w:w="701" w:type="dxa"/>
          </w:tcPr>
          <w:p w14:paraId="6FCFE4A1" w14:textId="77777777" w:rsidR="00B966FA" w:rsidRPr="00C1311F" w:rsidRDefault="00B966FA" w:rsidP="00036CF0">
            <w:pPr>
              <w:widowControl w:val="0"/>
              <w:ind w:right="-1"/>
              <w:jc w:val="center"/>
              <w:rPr>
                <w:rFonts w:ascii="Trebuchet MS" w:hAnsi="Trebuchet MS" w:cs="Arial"/>
                <w:sz w:val="20"/>
                <w:szCs w:val="20"/>
                <w:lang w:val="en-GB"/>
              </w:rPr>
            </w:pPr>
          </w:p>
        </w:tc>
        <w:tc>
          <w:tcPr>
            <w:tcW w:w="2611" w:type="dxa"/>
            <w:tcBorders>
              <w:top w:val="single" w:sz="4" w:space="0" w:color="auto"/>
              <w:left w:val="nil"/>
              <w:bottom w:val="nil"/>
              <w:right w:val="nil"/>
            </w:tcBorders>
          </w:tcPr>
          <w:p w14:paraId="1582E0D6" w14:textId="77777777" w:rsidR="00B966FA" w:rsidRPr="00C1311F" w:rsidRDefault="00B966FA" w:rsidP="00036CF0">
            <w:pPr>
              <w:widowControl w:val="0"/>
              <w:ind w:right="-1"/>
              <w:jc w:val="center"/>
              <w:rPr>
                <w:rFonts w:ascii="Trebuchet MS" w:hAnsi="Trebuchet MS" w:cs="Arial"/>
                <w:sz w:val="20"/>
                <w:szCs w:val="20"/>
                <w:lang w:val="en-GB"/>
              </w:rPr>
            </w:pPr>
            <w:r w:rsidRPr="00C1311F">
              <w:rPr>
                <w:rFonts w:ascii="Trebuchet MS" w:hAnsi="Trebuchet MS" w:cs="Arial"/>
                <w:position w:val="6"/>
                <w:sz w:val="20"/>
                <w:szCs w:val="20"/>
                <w:lang w:val="en-GB"/>
              </w:rPr>
              <w:t>(</w:t>
            </w:r>
            <w:proofErr w:type="spellStart"/>
            <w:r w:rsidRPr="00C1311F">
              <w:rPr>
                <w:rFonts w:ascii="Trebuchet MS" w:hAnsi="Trebuchet MS" w:cs="Arial"/>
                <w:position w:val="6"/>
                <w:sz w:val="20"/>
                <w:szCs w:val="20"/>
                <w:lang w:val="en-GB"/>
              </w:rPr>
              <w:t>Vardas</w:t>
            </w:r>
            <w:proofErr w:type="spellEnd"/>
            <w:r w:rsidRPr="00C1311F">
              <w:rPr>
                <w:rFonts w:ascii="Trebuchet MS" w:hAnsi="Trebuchet MS" w:cs="Arial"/>
                <w:position w:val="6"/>
                <w:sz w:val="20"/>
                <w:szCs w:val="20"/>
                <w:lang w:val="en-GB"/>
              </w:rPr>
              <w:t xml:space="preserve"> </w:t>
            </w:r>
            <w:proofErr w:type="spellStart"/>
            <w:r w:rsidRPr="00C1311F">
              <w:rPr>
                <w:rFonts w:ascii="Trebuchet MS" w:hAnsi="Trebuchet MS" w:cs="Arial"/>
                <w:position w:val="6"/>
                <w:sz w:val="20"/>
                <w:szCs w:val="20"/>
                <w:lang w:val="en-GB"/>
              </w:rPr>
              <w:t>ir</w:t>
            </w:r>
            <w:proofErr w:type="spellEnd"/>
            <w:r w:rsidRPr="00C1311F">
              <w:rPr>
                <w:rFonts w:ascii="Trebuchet MS" w:hAnsi="Trebuchet MS" w:cs="Arial"/>
                <w:position w:val="6"/>
                <w:sz w:val="20"/>
                <w:szCs w:val="20"/>
                <w:lang w:val="en-GB"/>
              </w:rPr>
              <w:t xml:space="preserve"> </w:t>
            </w:r>
            <w:proofErr w:type="spellStart"/>
            <w:r w:rsidRPr="00C1311F">
              <w:rPr>
                <w:rFonts w:ascii="Trebuchet MS" w:hAnsi="Trebuchet MS" w:cs="Arial"/>
                <w:position w:val="6"/>
                <w:sz w:val="20"/>
                <w:szCs w:val="20"/>
                <w:lang w:val="en-GB"/>
              </w:rPr>
              <w:t>pavardė</w:t>
            </w:r>
            <w:proofErr w:type="spellEnd"/>
            <w:r w:rsidR="008E03BE">
              <w:rPr>
                <w:rFonts w:ascii="Trebuchet MS" w:hAnsi="Trebuchet MS" w:cs="Arial"/>
                <w:position w:val="6"/>
                <w:sz w:val="20"/>
                <w:szCs w:val="20"/>
                <w:lang w:val="en-GB"/>
              </w:rPr>
              <w:t xml:space="preserve"> / Full name</w:t>
            </w:r>
            <w:r w:rsidRPr="00C1311F">
              <w:rPr>
                <w:rFonts w:ascii="Trebuchet MS" w:hAnsi="Trebuchet MS" w:cs="Arial"/>
                <w:position w:val="6"/>
                <w:sz w:val="20"/>
                <w:szCs w:val="20"/>
                <w:lang w:val="en-GB"/>
              </w:rPr>
              <w:t>)</w:t>
            </w:r>
            <w:r w:rsidRPr="00C1311F">
              <w:rPr>
                <w:rFonts w:ascii="Trebuchet MS" w:hAnsi="Trebuchet MS" w:cs="Arial"/>
                <w:i/>
                <w:iCs/>
                <w:sz w:val="20"/>
                <w:szCs w:val="20"/>
                <w:lang w:val="en-GB"/>
              </w:rPr>
              <w:t xml:space="preserve"> </w:t>
            </w:r>
          </w:p>
        </w:tc>
        <w:tc>
          <w:tcPr>
            <w:tcW w:w="648" w:type="dxa"/>
          </w:tcPr>
          <w:p w14:paraId="58F83E65" w14:textId="77777777" w:rsidR="00B966FA" w:rsidRPr="00C1311F" w:rsidRDefault="00B966FA" w:rsidP="00036CF0">
            <w:pPr>
              <w:widowControl w:val="0"/>
              <w:ind w:right="-1"/>
              <w:jc w:val="center"/>
              <w:rPr>
                <w:rFonts w:ascii="Trebuchet MS" w:hAnsi="Trebuchet MS" w:cs="Calibri"/>
                <w:sz w:val="20"/>
                <w:szCs w:val="20"/>
                <w:lang w:val="en-GB"/>
              </w:rPr>
            </w:pPr>
          </w:p>
        </w:tc>
      </w:tr>
    </w:tbl>
    <w:p w14:paraId="7D57191A" w14:textId="77777777" w:rsidR="00136FE8" w:rsidRPr="00C1311F" w:rsidRDefault="00136FE8" w:rsidP="00626742">
      <w:pPr>
        <w:rPr>
          <w:rFonts w:ascii="Trebuchet MS" w:hAnsi="Trebuchet MS" w:cs="Arial"/>
          <w:sz w:val="20"/>
          <w:szCs w:val="20"/>
          <w:lang w:val="en-GB"/>
        </w:rPr>
      </w:pPr>
    </w:p>
    <w:sectPr w:rsidR="00136FE8" w:rsidRPr="00C1311F" w:rsidSect="00687789">
      <w:footerReference w:type="even" r:id="rId7"/>
      <w:footerReference w:type="default" r:id="rId8"/>
      <w:pgSz w:w="11906" w:h="16838"/>
      <w:pgMar w:top="567" w:right="567" w:bottom="426"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A792A" w14:textId="77777777" w:rsidR="00C41AA9" w:rsidRDefault="00C41AA9">
      <w:r>
        <w:separator/>
      </w:r>
    </w:p>
  </w:endnote>
  <w:endnote w:type="continuationSeparator" w:id="0">
    <w:p w14:paraId="0300CCD8" w14:textId="77777777" w:rsidR="00C41AA9" w:rsidRDefault="00C41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ED646" w14:textId="77777777" w:rsidR="00E464DF" w:rsidRDefault="00E464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1F2454" w14:textId="77777777" w:rsidR="00E464DF" w:rsidRDefault="00E464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45512" w14:textId="77777777" w:rsidR="00E464DF" w:rsidRDefault="00E464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AF9D4" w14:textId="77777777" w:rsidR="00C41AA9" w:rsidRDefault="00C41AA9">
      <w:r>
        <w:separator/>
      </w:r>
    </w:p>
  </w:footnote>
  <w:footnote w:type="continuationSeparator" w:id="0">
    <w:p w14:paraId="00B35A6B" w14:textId="77777777" w:rsidR="00C41AA9" w:rsidRDefault="00C41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900C51"/>
    <w:multiLevelType w:val="multilevel"/>
    <w:tmpl w:val="A0789A42"/>
    <w:lvl w:ilvl="0">
      <w:start w:val="1"/>
      <w:numFmt w:val="upperRoman"/>
      <w:suff w:val="space"/>
      <w:lvlText w:val="%1."/>
      <w:lvlJc w:val="left"/>
      <w:pPr>
        <w:ind w:left="2127" w:firstLine="0"/>
      </w:pPr>
      <w:rPr>
        <w:rFonts w:hint="default"/>
      </w:rPr>
    </w:lvl>
    <w:lvl w:ilvl="1">
      <w:start w:val="22"/>
      <w:numFmt w:val="decimal"/>
      <w:lvlRestart w:val="0"/>
      <w:pStyle w:val="Heading2"/>
      <w:suff w:val="space"/>
      <w:lvlText w:val="%2."/>
      <w:lvlJc w:val="left"/>
      <w:pPr>
        <w:ind w:left="-538" w:firstLine="680"/>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284" w:firstLine="141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2.%3.%4."/>
      <w:lvlJc w:val="left"/>
      <w:pPr>
        <w:tabs>
          <w:tab w:val="num" w:pos="1713"/>
        </w:tabs>
        <w:ind w:left="-708" w:firstLine="170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BAE"/>
    <w:rsid w:val="00036CF0"/>
    <w:rsid w:val="0006539E"/>
    <w:rsid w:val="00072F0D"/>
    <w:rsid w:val="00095C4F"/>
    <w:rsid w:val="000B2C53"/>
    <w:rsid w:val="000B656E"/>
    <w:rsid w:val="000F5262"/>
    <w:rsid w:val="00101CE1"/>
    <w:rsid w:val="001039FE"/>
    <w:rsid w:val="00117782"/>
    <w:rsid w:val="00124BEF"/>
    <w:rsid w:val="001303E3"/>
    <w:rsid w:val="00136FE8"/>
    <w:rsid w:val="0015796C"/>
    <w:rsid w:val="00173EF2"/>
    <w:rsid w:val="00184B76"/>
    <w:rsid w:val="001C6EF7"/>
    <w:rsid w:val="001C78DB"/>
    <w:rsid w:val="001D2397"/>
    <w:rsid w:val="001D258B"/>
    <w:rsid w:val="00201E52"/>
    <w:rsid w:val="00202BDE"/>
    <w:rsid w:val="002326A4"/>
    <w:rsid w:val="00260A9C"/>
    <w:rsid w:val="002A20E3"/>
    <w:rsid w:val="002C6126"/>
    <w:rsid w:val="002F4433"/>
    <w:rsid w:val="00320AB9"/>
    <w:rsid w:val="00324290"/>
    <w:rsid w:val="00337FDC"/>
    <w:rsid w:val="00363633"/>
    <w:rsid w:val="00397E95"/>
    <w:rsid w:val="003B3F7E"/>
    <w:rsid w:val="003C28CD"/>
    <w:rsid w:val="003C3BBC"/>
    <w:rsid w:val="003E3C37"/>
    <w:rsid w:val="003F1A78"/>
    <w:rsid w:val="00424212"/>
    <w:rsid w:val="004363A6"/>
    <w:rsid w:val="004365C6"/>
    <w:rsid w:val="0044175C"/>
    <w:rsid w:val="00442102"/>
    <w:rsid w:val="00457675"/>
    <w:rsid w:val="00463139"/>
    <w:rsid w:val="004A3476"/>
    <w:rsid w:val="004B421B"/>
    <w:rsid w:val="004C22B5"/>
    <w:rsid w:val="004F40CF"/>
    <w:rsid w:val="004F4998"/>
    <w:rsid w:val="00511FF8"/>
    <w:rsid w:val="0051599A"/>
    <w:rsid w:val="005276BA"/>
    <w:rsid w:val="0055578F"/>
    <w:rsid w:val="005D4EFE"/>
    <w:rsid w:val="006131FC"/>
    <w:rsid w:val="00614424"/>
    <w:rsid w:val="00622EAC"/>
    <w:rsid w:val="00626742"/>
    <w:rsid w:val="006304B2"/>
    <w:rsid w:val="006366ED"/>
    <w:rsid w:val="00642AB9"/>
    <w:rsid w:val="00665506"/>
    <w:rsid w:val="006674C4"/>
    <w:rsid w:val="006858D0"/>
    <w:rsid w:val="00687789"/>
    <w:rsid w:val="006C7B3C"/>
    <w:rsid w:val="006C7DE3"/>
    <w:rsid w:val="006D2DA0"/>
    <w:rsid w:val="006F27F8"/>
    <w:rsid w:val="00711063"/>
    <w:rsid w:val="00743A84"/>
    <w:rsid w:val="00750344"/>
    <w:rsid w:val="00751F3E"/>
    <w:rsid w:val="007556FA"/>
    <w:rsid w:val="0076467C"/>
    <w:rsid w:val="00767D54"/>
    <w:rsid w:val="00770A69"/>
    <w:rsid w:val="0077119B"/>
    <w:rsid w:val="007C70F3"/>
    <w:rsid w:val="007F12C9"/>
    <w:rsid w:val="00811E71"/>
    <w:rsid w:val="00851457"/>
    <w:rsid w:val="00877757"/>
    <w:rsid w:val="00894B67"/>
    <w:rsid w:val="008A12E0"/>
    <w:rsid w:val="008B026F"/>
    <w:rsid w:val="008B2A54"/>
    <w:rsid w:val="008B3C3C"/>
    <w:rsid w:val="008D19A8"/>
    <w:rsid w:val="008E03BE"/>
    <w:rsid w:val="008E6BBC"/>
    <w:rsid w:val="008F0C87"/>
    <w:rsid w:val="00902B01"/>
    <w:rsid w:val="00906FE2"/>
    <w:rsid w:val="00913118"/>
    <w:rsid w:val="00922D5D"/>
    <w:rsid w:val="00936A48"/>
    <w:rsid w:val="00942F62"/>
    <w:rsid w:val="00952788"/>
    <w:rsid w:val="00973A11"/>
    <w:rsid w:val="009802F8"/>
    <w:rsid w:val="009A4AAF"/>
    <w:rsid w:val="009C374D"/>
    <w:rsid w:val="00A0722E"/>
    <w:rsid w:val="00A30FFF"/>
    <w:rsid w:val="00A41C84"/>
    <w:rsid w:val="00A47655"/>
    <w:rsid w:val="00A91C3F"/>
    <w:rsid w:val="00AB3D09"/>
    <w:rsid w:val="00AF3138"/>
    <w:rsid w:val="00AF60EA"/>
    <w:rsid w:val="00B0404B"/>
    <w:rsid w:val="00B3255C"/>
    <w:rsid w:val="00B37488"/>
    <w:rsid w:val="00B62BC0"/>
    <w:rsid w:val="00B91947"/>
    <w:rsid w:val="00B966FA"/>
    <w:rsid w:val="00BC2C0D"/>
    <w:rsid w:val="00BC46FC"/>
    <w:rsid w:val="00BC7F5C"/>
    <w:rsid w:val="00BC7FDD"/>
    <w:rsid w:val="00BE52EB"/>
    <w:rsid w:val="00C11362"/>
    <w:rsid w:val="00C1311F"/>
    <w:rsid w:val="00C41AA9"/>
    <w:rsid w:val="00C4662A"/>
    <w:rsid w:val="00C61149"/>
    <w:rsid w:val="00C62AE7"/>
    <w:rsid w:val="00CE3C03"/>
    <w:rsid w:val="00CF385B"/>
    <w:rsid w:val="00D16411"/>
    <w:rsid w:val="00D32532"/>
    <w:rsid w:val="00D32BB6"/>
    <w:rsid w:val="00D36A4C"/>
    <w:rsid w:val="00D713C8"/>
    <w:rsid w:val="00D90CB1"/>
    <w:rsid w:val="00D93480"/>
    <w:rsid w:val="00DB043C"/>
    <w:rsid w:val="00DB2123"/>
    <w:rsid w:val="00DB677F"/>
    <w:rsid w:val="00DE373E"/>
    <w:rsid w:val="00E21F6A"/>
    <w:rsid w:val="00E33C50"/>
    <w:rsid w:val="00E44BAE"/>
    <w:rsid w:val="00E464DF"/>
    <w:rsid w:val="00E761B8"/>
    <w:rsid w:val="00E8655F"/>
    <w:rsid w:val="00E87FAC"/>
    <w:rsid w:val="00EA4099"/>
    <w:rsid w:val="00EC5929"/>
    <w:rsid w:val="00EE4D9E"/>
    <w:rsid w:val="00EF22E2"/>
    <w:rsid w:val="00EF30A0"/>
    <w:rsid w:val="00F132C8"/>
    <w:rsid w:val="00F212EB"/>
    <w:rsid w:val="00F234E7"/>
    <w:rsid w:val="00F36A17"/>
    <w:rsid w:val="00F92CA6"/>
    <w:rsid w:val="00F94586"/>
    <w:rsid w:val="00F96DD9"/>
    <w:rsid w:val="00FB1F0D"/>
    <w:rsid w:val="00FB2027"/>
    <w:rsid w:val="00FB4429"/>
    <w:rsid w:val="00FB4EDF"/>
    <w:rsid w:val="00FC6F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7157A"/>
  <w15:docId w15:val="{66C1ED75-4073-476D-BD0B-B6494C83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3480"/>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autoRedefine/>
    <w:qFormat/>
    <w:rsid w:val="00D90CB1"/>
    <w:pPr>
      <w:tabs>
        <w:tab w:val="left" w:pos="1560"/>
        <w:tab w:val="left" w:pos="2835"/>
      </w:tabs>
      <w:ind w:left="709"/>
      <w:jc w:val="center"/>
      <w:outlineLvl w:val="0"/>
    </w:pPr>
    <w:rPr>
      <w:bCs/>
      <w:caps/>
      <w:lang w:val="x-none" w:eastAsia="en-US"/>
    </w:rPr>
  </w:style>
  <w:style w:type="paragraph" w:styleId="Heading2">
    <w:name w:val="heading 2"/>
    <w:basedOn w:val="Normal"/>
    <w:next w:val="Normal"/>
    <w:link w:val="Heading2Char"/>
    <w:qFormat/>
    <w:rsid w:val="00D90CB1"/>
    <w:pPr>
      <w:numPr>
        <w:ilvl w:val="1"/>
        <w:numId w:val="1"/>
      </w:numPr>
      <w:jc w:val="both"/>
      <w:outlineLvl w:val="1"/>
    </w:pPr>
    <w:rPr>
      <w:color w:val="000000"/>
      <w:szCs w:val="20"/>
      <w:lang w:val="x-none" w:eastAsia="en-US"/>
    </w:rPr>
  </w:style>
  <w:style w:type="paragraph" w:styleId="Heading3">
    <w:name w:val="heading 3"/>
    <w:basedOn w:val="Normal"/>
    <w:next w:val="Normal"/>
    <w:link w:val="Heading3Char"/>
    <w:qFormat/>
    <w:rsid w:val="00D90CB1"/>
    <w:pPr>
      <w:numPr>
        <w:ilvl w:val="2"/>
        <w:numId w:val="1"/>
      </w:numPr>
      <w:jc w:val="both"/>
      <w:outlineLvl w:val="2"/>
    </w:pPr>
    <w:rPr>
      <w:color w:val="000000"/>
      <w:szCs w:val="22"/>
      <w:lang w:val="x-none" w:eastAsia="en-US"/>
    </w:rPr>
  </w:style>
  <w:style w:type="paragraph" w:styleId="Heading4">
    <w:name w:val="heading 4"/>
    <w:aliases w:val="Heading 4 Char Char Char Char"/>
    <w:basedOn w:val="Normal"/>
    <w:next w:val="Heading2"/>
    <w:link w:val="Heading4Char"/>
    <w:qFormat/>
    <w:rsid w:val="00D90CB1"/>
    <w:pPr>
      <w:numPr>
        <w:ilvl w:val="3"/>
        <w:numId w:val="1"/>
      </w:numPr>
      <w:jc w:val="both"/>
      <w:outlineLvl w:val="3"/>
    </w:pPr>
    <w:rPr>
      <w:szCs w:val="20"/>
      <w:lang w:eastAsia="en-US"/>
    </w:rPr>
  </w:style>
  <w:style w:type="paragraph" w:styleId="Heading5">
    <w:name w:val="heading 5"/>
    <w:basedOn w:val="Normal"/>
    <w:next w:val="Normal"/>
    <w:link w:val="Heading5Char"/>
    <w:autoRedefine/>
    <w:qFormat/>
    <w:rsid w:val="00D90CB1"/>
    <w:pPr>
      <w:numPr>
        <w:ilvl w:val="4"/>
        <w:numId w:val="1"/>
      </w:numPr>
      <w:jc w:val="both"/>
      <w:outlineLvl w:val="4"/>
    </w:pPr>
    <w:rPr>
      <w:szCs w:val="20"/>
      <w:lang w:eastAsia="en-US"/>
    </w:rPr>
  </w:style>
  <w:style w:type="paragraph" w:styleId="Heading6">
    <w:name w:val="heading 6"/>
    <w:basedOn w:val="Normal"/>
    <w:next w:val="Normal"/>
    <w:link w:val="Heading6Char"/>
    <w:qFormat/>
    <w:rsid w:val="00D90CB1"/>
    <w:pPr>
      <w:keepNext/>
      <w:numPr>
        <w:ilvl w:val="5"/>
        <w:numId w:val="1"/>
      </w:numPr>
      <w:outlineLvl w:val="5"/>
    </w:pPr>
    <w:rPr>
      <w:b/>
      <w:i/>
      <w:szCs w:val="20"/>
      <w:lang w:eastAsia="en-US"/>
    </w:rPr>
  </w:style>
  <w:style w:type="paragraph" w:styleId="Heading7">
    <w:name w:val="heading 7"/>
    <w:basedOn w:val="Normal"/>
    <w:next w:val="Normal"/>
    <w:link w:val="Heading7Char"/>
    <w:qFormat/>
    <w:rsid w:val="00D90CB1"/>
    <w:pPr>
      <w:keepNext/>
      <w:numPr>
        <w:ilvl w:val="6"/>
        <w:numId w:val="1"/>
      </w:numPr>
      <w:jc w:val="both"/>
      <w:outlineLvl w:val="6"/>
    </w:pPr>
    <w:rPr>
      <w:color w:val="000000"/>
      <w:szCs w:val="20"/>
      <w:lang w:eastAsia="en-US"/>
    </w:rPr>
  </w:style>
  <w:style w:type="paragraph" w:styleId="Heading8">
    <w:name w:val="heading 8"/>
    <w:basedOn w:val="Normal"/>
    <w:next w:val="Normal"/>
    <w:link w:val="Heading8Char"/>
    <w:qFormat/>
    <w:rsid w:val="00D90CB1"/>
    <w:pPr>
      <w:keepNext/>
      <w:numPr>
        <w:ilvl w:val="7"/>
        <w:numId w:val="1"/>
      </w:numPr>
      <w:jc w:val="both"/>
      <w:outlineLvl w:val="7"/>
    </w:pPr>
    <w:rPr>
      <w:color w:val="FF0000"/>
      <w:szCs w:val="20"/>
      <w:lang w:eastAsia="en-US"/>
    </w:rPr>
  </w:style>
  <w:style w:type="paragraph" w:styleId="Heading9">
    <w:name w:val="heading 9"/>
    <w:basedOn w:val="Normal"/>
    <w:next w:val="Normal"/>
    <w:link w:val="Heading9Char"/>
    <w:qFormat/>
    <w:rsid w:val="00D90CB1"/>
    <w:pPr>
      <w:keepNext/>
      <w:numPr>
        <w:ilvl w:val="8"/>
        <w:numId w:val="1"/>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3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61149"/>
    <w:pPr>
      <w:tabs>
        <w:tab w:val="center" w:pos="4986"/>
        <w:tab w:val="right" w:pos="9972"/>
      </w:tabs>
    </w:pPr>
    <w:rPr>
      <w:lang w:val="en-GB" w:eastAsia="en-US"/>
    </w:rPr>
  </w:style>
  <w:style w:type="character" w:customStyle="1" w:styleId="FooterChar">
    <w:name w:val="Footer Char"/>
    <w:basedOn w:val="DefaultParagraphFont"/>
    <w:link w:val="Footer"/>
    <w:uiPriority w:val="99"/>
    <w:rsid w:val="00C61149"/>
    <w:rPr>
      <w:rFonts w:ascii="Times New Roman" w:eastAsia="Times New Roman" w:hAnsi="Times New Roman" w:cs="Times New Roman"/>
      <w:sz w:val="24"/>
      <w:szCs w:val="24"/>
      <w:lang w:val="en-GB"/>
    </w:rPr>
  </w:style>
  <w:style w:type="character" w:customStyle="1" w:styleId="BodyTextChar">
    <w:name w:val="Body Text Char"/>
    <w:aliases w:val="Märk Char,Märk Märk Märk Märk Märk Char,Märk Märk Märk Char,Märk Märk Märk Märk Märk Märk Märk Märk Märk Char,Märk Märk Märk Märk Märk Märk Märk Märk Char,Märk Märk Märk Märk Märk Märk Märk Char"/>
    <w:basedOn w:val="DefaultParagraphFont"/>
    <w:link w:val="BodyText"/>
    <w:locked/>
    <w:rsid w:val="00C61149"/>
    <w:rPr>
      <w:rFonts w:ascii="Arial" w:hAnsi="Arial" w:cs="Arial"/>
      <w:color w:val="000000"/>
      <w:sz w:val="24"/>
      <w:lang w:val="en-US"/>
    </w:rPr>
  </w:style>
  <w:style w:type="paragraph" w:styleId="BodyText">
    <w:name w:val="Body Text"/>
    <w:aliases w:val="Märk,Märk Märk Märk Märk Märk,Märk Märk Märk,Märk Märk Märk Märk Märk Märk Märk Märk Märk,Märk Märk Märk Märk Märk Märk Märk Märk,Märk Märk Märk Märk Märk Märk Märk"/>
    <w:basedOn w:val="Normal"/>
    <w:link w:val="BodyTextChar"/>
    <w:unhideWhenUsed/>
    <w:rsid w:val="00C61149"/>
    <w:rPr>
      <w:rFonts w:ascii="Arial" w:eastAsiaTheme="minorHAnsi" w:hAnsi="Arial" w:cs="Arial"/>
      <w:color w:val="000000"/>
      <w:szCs w:val="22"/>
      <w:lang w:val="en-US" w:eastAsia="en-US"/>
    </w:rPr>
  </w:style>
  <w:style w:type="character" w:customStyle="1" w:styleId="BodyTextChar1">
    <w:name w:val="Body Text Char1"/>
    <w:basedOn w:val="DefaultParagraphFont"/>
    <w:uiPriority w:val="99"/>
    <w:semiHidden/>
    <w:rsid w:val="00C61149"/>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EE4D9E"/>
    <w:rPr>
      <w:color w:val="0000FF" w:themeColor="hyperlink"/>
      <w:u w:val="single"/>
    </w:rPr>
  </w:style>
  <w:style w:type="character" w:customStyle="1" w:styleId="Heading1Char">
    <w:name w:val="Heading 1 Char"/>
    <w:basedOn w:val="DefaultParagraphFont"/>
    <w:link w:val="Heading1"/>
    <w:rsid w:val="00D90CB1"/>
    <w:rPr>
      <w:rFonts w:ascii="Times New Roman" w:eastAsia="Times New Roman" w:hAnsi="Times New Roman" w:cs="Times New Roman"/>
      <w:bCs/>
      <w:caps/>
      <w:sz w:val="24"/>
      <w:szCs w:val="24"/>
      <w:lang w:val="x-none"/>
    </w:rPr>
  </w:style>
  <w:style w:type="character" w:customStyle="1" w:styleId="Heading2Char">
    <w:name w:val="Heading 2 Char"/>
    <w:basedOn w:val="DefaultParagraphFont"/>
    <w:link w:val="Heading2"/>
    <w:rsid w:val="00D90CB1"/>
    <w:rPr>
      <w:rFonts w:ascii="Times New Roman" w:eastAsia="Times New Roman" w:hAnsi="Times New Roman" w:cs="Times New Roman"/>
      <w:color w:val="000000"/>
      <w:sz w:val="24"/>
      <w:szCs w:val="20"/>
      <w:lang w:val="x-none"/>
    </w:rPr>
  </w:style>
  <w:style w:type="character" w:customStyle="1" w:styleId="Heading3Char">
    <w:name w:val="Heading 3 Char"/>
    <w:basedOn w:val="DefaultParagraphFont"/>
    <w:link w:val="Heading3"/>
    <w:rsid w:val="00D90CB1"/>
    <w:rPr>
      <w:rFonts w:ascii="Times New Roman" w:eastAsia="Times New Roman" w:hAnsi="Times New Roman" w:cs="Times New Roman"/>
      <w:color w:val="000000"/>
      <w:sz w:val="24"/>
      <w:lang w:val="x-none"/>
    </w:rPr>
  </w:style>
  <w:style w:type="character" w:customStyle="1" w:styleId="Heading4Char">
    <w:name w:val="Heading 4 Char"/>
    <w:aliases w:val="Heading 4 Char Char Char Char Char"/>
    <w:basedOn w:val="DefaultParagraphFont"/>
    <w:link w:val="Heading4"/>
    <w:rsid w:val="00D90CB1"/>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D90CB1"/>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D90CB1"/>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D90CB1"/>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D90CB1"/>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D90CB1"/>
    <w:rPr>
      <w:rFonts w:ascii="Times New Roman" w:eastAsia="Times New Roman" w:hAnsi="Times New Roman" w:cs="Times New Roman"/>
      <w:color w:val="000000"/>
      <w:sz w:val="24"/>
      <w:szCs w:val="20"/>
    </w:rPr>
  </w:style>
  <w:style w:type="character" w:styleId="PageNumber">
    <w:name w:val="page number"/>
    <w:basedOn w:val="DefaultParagraphFont"/>
    <w:rsid w:val="00173EF2"/>
  </w:style>
  <w:style w:type="paragraph" w:customStyle="1" w:styleId="BodyText1">
    <w:name w:val="Body Text1"/>
    <w:link w:val="BodytextChar0"/>
    <w:rsid w:val="00173EF2"/>
    <w:pPr>
      <w:snapToGrid w:val="0"/>
      <w:spacing w:after="0" w:line="240" w:lineRule="auto"/>
      <w:ind w:firstLine="312"/>
      <w:jc w:val="both"/>
    </w:pPr>
    <w:rPr>
      <w:rFonts w:ascii="TimesLT" w:eastAsia="Times New Roman" w:hAnsi="TimesLT" w:cs="Times New Roman"/>
      <w:sz w:val="20"/>
      <w:szCs w:val="20"/>
      <w:lang w:val="en-US"/>
    </w:rPr>
  </w:style>
  <w:style w:type="paragraph" w:styleId="Header">
    <w:name w:val="header"/>
    <w:basedOn w:val="Normal"/>
    <w:link w:val="HeaderChar"/>
    <w:uiPriority w:val="99"/>
    <w:rsid w:val="00173EF2"/>
    <w:pPr>
      <w:widowControl w:val="0"/>
      <w:tabs>
        <w:tab w:val="center" w:pos="4153"/>
        <w:tab w:val="right" w:pos="8306"/>
      </w:tabs>
      <w:spacing w:after="20"/>
      <w:jc w:val="both"/>
    </w:pPr>
    <w:rPr>
      <w:szCs w:val="20"/>
    </w:rPr>
  </w:style>
  <w:style w:type="character" w:customStyle="1" w:styleId="HeaderChar">
    <w:name w:val="Header Char"/>
    <w:basedOn w:val="DefaultParagraphFont"/>
    <w:link w:val="Header"/>
    <w:uiPriority w:val="99"/>
    <w:rsid w:val="00173EF2"/>
    <w:rPr>
      <w:rFonts w:ascii="Times New Roman" w:eastAsia="Times New Roman" w:hAnsi="Times New Roman" w:cs="Times New Roman"/>
      <w:sz w:val="24"/>
      <w:szCs w:val="20"/>
      <w:lang w:eastAsia="lt-LT"/>
    </w:rPr>
  </w:style>
  <w:style w:type="character" w:customStyle="1" w:styleId="BodytextChar0">
    <w:name w:val="Body text Char"/>
    <w:link w:val="BodyText1"/>
    <w:rsid w:val="00173EF2"/>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936A48"/>
    <w:rPr>
      <w:rFonts w:ascii="Tahoma" w:hAnsi="Tahoma" w:cs="Tahoma"/>
      <w:sz w:val="16"/>
      <w:szCs w:val="16"/>
    </w:rPr>
  </w:style>
  <w:style w:type="character" w:customStyle="1" w:styleId="BalloonTextChar">
    <w:name w:val="Balloon Text Char"/>
    <w:basedOn w:val="DefaultParagraphFont"/>
    <w:link w:val="BalloonText"/>
    <w:uiPriority w:val="99"/>
    <w:semiHidden/>
    <w:rsid w:val="00936A48"/>
    <w:rPr>
      <w:rFonts w:ascii="Tahoma" w:eastAsia="Times New Roman" w:hAnsi="Tahoma" w:cs="Tahoma"/>
      <w:sz w:val="16"/>
      <w:szCs w:val="16"/>
      <w:lang w:eastAsia="lt-LT"/>
    </w:rPr>
  </w:style>
  <w:style w:type="paragraph" w:styleId="BodyTextIndent2">
    <w:name w:val="Body Text Indent 2"/>
    <w:basedOn w:val="Normal"/>
    <w:link w:val="BodyTextIndent2Char"/>
    <w:unhideWhenUsed/>
    <w:rsid w:val="00B966FA"/>
    <w:pPr>
      <w:spacing w:after="120" w:line="480" w:lineRule="auto"/>
      <w:ind w:left="283"/>
    </w:pPr>
  </w:style>
  <w:style w:type="character" w:customStyle="1" w:styleId="BodyTextIndent2Char">
    <w:name w:val="Body Text Indent 2 Char"/>
    <w:basedOn w:val="DefaultParagraphFont"/>
    <w:link w:val="BodyTextIndent2"/>
    <w:rsid w:val="00B966FA"/>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B966FA"/>
    <w:rPr>
      <w:sz w:val="16"/>
      <w:szCs w:val="16"/>
    </w:rPr>
  </w:style>
  <w:style w:type="paragraph" w:styleId="CommentText">
    <w:name w:val="annotation text"/>
    <w:basedOn w:val="Normal"/>
    <w:link w:val="CommentTextChar"/>
    <w:uiPriority w:val="99"/>
    <w:semiHidden/>
    <w:unhideWhenUsed/>
    <w:rsid w:val="00B966FA"/>
    <w:rPr>
      <w:sz w:val="20"/>
      <w:szCs w:val="20"/>
    </w:rPr>
  </w:style>
  <w:style w:type="character" w:customStyle="1" w:styleId="CommentTextChar">
    <w:name w:val="Comment Text Char"/>
    <w:basedOn w:val="DefaultParagraphFont"/>
    <w:link w:val="CommentText"/>
    <w:uiPriority w:val="99"/>
    <w:semiHidden/>
    <w:rsid w:val="00B966FA"/>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B966FA"/>
    <w:rPr>
      <w:b/>
      <w:bCs/>
    </w:rPr>
  </w:style>
  <w:style w:type="character" w:customStyle="1" w:styleId="CommentSubjectChar">
    <w:name w:val="Comment Subject Char"/>
    <w:basedOn w:val="CommentTextChar"/>
    <w:link w:val="CommentSubject"/>
    <w:uiPriority w:val="99"/>
    <w:semiHidden/>
    <w:rsid w:val="00B966FA"/>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73799">
      <w:bodyDiv w:val="1"/>
      <w:marLeft w:val="0"/>
      <w:marRight w:val="0"/>
      <w:marTop w:val="0"/>
      <w:marBottom w:val="0"/>
      <w:divBdr>
        <w:top w:val="none" w:sz="0" w:space="0" w:color="auto"/>
        <w:left w:val="none" w:sz="0" w:space="0" w:color="auto"/>
        <w:bottom w:val="none" w:sz="0" w:space="0" w:color="auto"/>
        <w:right w:val="none" w:sz="0" w:space="0" w:color="auto"/>
      </w:divBdr>
    </w:div>
    <w:div w:id="74326156">
      <w:bodyDiv w:val="1"/>
      <w:marLeft w:val="0"/>
      <w:marRight w:val="0"/>
      <w:marTop w:val="0"/>
      <w:marBottom w:val="0"/>
      <w:divBdr>
        <w:top w:val="none" w:sz="0" w:space="0" w:color="auto"/>
        <w:left w:val="none" w:sz="0" w:space="0" w:color="auto"/>
        <w:bottom w:val="none" w:sz="0" w:space="0" w:color="auto"/>
        <w:right w:val="none" w:sz="0" w:space="0" w:color="auto"/>
      </w:divBdr>
    </w:div>
    <w:div w:id="201720013">
      <w:bodyDiv w:val="1"/>
      <w:marLeft w:val="0"/>
      <w:marRight w:val="0"/>
      <w:marTop w:val="0"/>
      <w:marBottom w:val="0"/>
      <w:divBdr>
        <w:top w:val="none" w:sz="0" w:space="0" w:color="auto"/>
        <w:left w:val="none" w:sz="0" w:space="0" w:color="auto"/>
        <w:bottom w:val="none" w:sz="0" w:space="0" w:color="auto"/>
        <w:right w:val="none" w:sz="0" w:space="0" w:color="auto"/>
      </w:divBdr>
    </w:div>
    <w:div w:id="319969814">
      <w:bodyDiv w:val="1"/>
      <w:marLeft w:val="0"/>
      <w:marRight w:val="0"/>
      <w:marTop w:val="0"/>
      <w:marBottom w:val="0"/>
      <w:divBdr>
        <w:top w:val="none" w:sz="0" w:space="0" w:color="auto"/>
        <w:left w:val="none" w:sz="0" w:space="0" w:color="auto"/>
        <w:bottom w:val="none" w:sz="0" w:space="0" w:color="auto"/>
        <w:right w:val="none" w:sz="0" w:space="0" w:color="auto"/>
      </w:divBdr>
    </w:div>
    <w:div w:id="637344485">
      <w:bodyDiv w:val="1"/>
      <w:marLeft w:val="0"/>
      <w:marRight w:val="0"/>
      <w:marTop w:val="0"/>
      <w:marBottom w:val="0"/>
      <w:divBdr>
        <w:top w:val="none" w:sz="0" w:space="0" w:color="auto"/>
        <w:left w:val="none" w:sz="0" w:space="0" w:color="auto"/>
        <w:bottom w:val="none" w:sz="0" w:space="0" w:color="auto"/>
        <w:right w:val="none" w:sz="0" w:space="0" w:color="auto"/>
      </w:divBdr>
    </w:div>
    <w:div w:id="798452752">
      <w:bodyDiv w:val="1"/>
      <w:marLeft w:val="0"/>
      <w:marRight w:val="0"/>
      <w:marTop w:val="0"/>
      <w:marBottom w:val="0"/>
      <w:divBdr>
        <w:top w:val="none" w:sz="0" w:space="0" w:color="auto"/>
        <w:left w:val="none" w:sz="0" w:space="0" w:color="auto"/>
        <w:bottom w:val="none" w:sz="0" w:space="0" w:color="auto"/>
        <w:right w:val="none" w:sz="0" w:space="0" w:color="auto"/>
      </w:divBdr>
    </w:div>
    <w:div w:id="1127822506">
      <w:bodyDiv w:val="1"/>
      <w:marLeft w:val="0"/>
      <w:marRight w:val="0"/>
      <w:marTop w:val="0"/>
      <w:marBottom w:val="0"/>
      <w:divBdr>
        <w:top w:val="none" w:sz="0" w:space="0" w:color="auto"/>
        <w:left w:val="none" w:sz="0" w:space="0" w:color="auto"/>
        <w:bottom w:val="none" w:sz="0" w:space="0" w:color="auto"/>
        <w:right w:val="none" w:sz="0" w:space="0" w:color="auto"/>
      </w:divBdr>
    </w:div>
    <w:div w:id="1186098030">
      <w:bodyDiv w:val="1"/>
      <w:marLeft w:val="0"/>
      <w:marRight w:val="0"/>
      <w:marTop w:val="0"/>
      <w:marBottom w:val="0"/>
      <w:divBdr>
        <w:top w:val="none" w:sz="0" w:space="0" w:color="auto"/>
        <w:left w:val="none" w:sz="0" w:space="0" w:color="auto"/>
        <w:bottom w:val="none" w:sz="0" w:space="0" w:color="auto"/>
        <w:right w:val="none" w:sz="0" w:space="0" w:color="auto"/>
      </w:divBdr>
    </w:div>
    <w:div w:id="1265111380">
      <w:bodyDiv w:val="1"/>
      <w:marLeft w:val="0"/>
      <w:marRight w:val="0"/>
      <w:marTop w:val="0"/>
      <w:marBottom w:val="0"/>
      <w:divBdr>
        <w:top w:val="none" w:sz="0" w:space="0" w:color="auto"/>
        <w:left w:val="none" w:sz="0" w:space="0" w:color="auto"/>
        <w:bottom w:val="none" w:sz="0" w:space="0" w:color="auto"/>
        <w:right w:val="none" w:sz="0" w:space="0" w:color="auto"/>
      </w:divBdr>
    </w:div>
    <w:div w:id="1644775735">
      <w:bodyDiv w:val="1"/>
      <w:marLeft w:val="0"/>
      <w:marRight w:val="0"/>
      <w:marTop w:val="0"/>
      <w:marBottom w:val="0"/>
      <w:divBdr>
        <w:top w:val="none" w:sz="0" w:space="0" w:color="auto"/>
        <w:left w:val="none" w:sz="0" w:space="0" w:color="auto"/>
        <w:bottom w:val="none" w:sz="0" w:space="0" w:color="auto"/>
        <w:right w:val="none" w:sz="0" w:space="0" w:color="auto"/>
      </w:divBdr>
    </w:div>
    <w:div w:id="1805343569">
      <w:bodyDiv w:val="1"/>
      <w:marLeft w:val="0"/>
      <w:marRight w:val="0"/>
      <w:marTop w:val="0"/>
      <w:marBottom w:val="0"/>
      <w:divBdr>
        <w:top w:val="none" w:sz="0" w:space="0" w:color="auto"/>
        <w:left w:val="none" w:sz="0" w:space="0" w:color="auto"/>
        <w:bottom w:val="none" w:sz="0" w:space="0" w:color="auto"/>
        <w:right w:val="none" w:sz="0" w:space="0" w:color="auto"/>
      </w:divBdr>
    </w:div>
    <w:div w:id="198812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4340</Words>
  <Characters>2474</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crin</dc:creator>
  <cp:lastModifiedBy>Sandra Kuzminskaitė</cp:lastModifiedBy>
  <cp:revision>12</cp:revision>
  <cp:lastPrinted>2012-10-02T13:53:00Z</cp:lastPrinted>
  <dcterms:created xsi:type="dcterms:W3CDTF">2018-02-05T07:55:00Z</dcterms:created>
  <dcterms:modified xsi:type="dcterms:W3CDTF">2018-06-19T11:33:00Z</dcterms:modified>
</cp:coreProperties>
</file>