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D85" w:rsidRDefault="00097532">
      <w:r>
        <w:rPr>
          <w:noProof/>
        </w:rPr>
        <w:drawing>
          <wp:inline distT="0" distB="0" distL="0" distR="0" wp14:anchorId="07E6257C" wp14:editId="45E2FA09">
            <wp:extent cx="5981700" cy="7743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532" w:rsidRDefault="00097532"/>
    <w:p w:rsidR="00097532" w:rsidRDefault="00097532">
      <w:r>
        <w:rPr>
          <w:noProof/>
        </w:rPr>
        <w:lastRenderedPageBreak/>
        <w:drawing>
          <wp:inline distT="0" distB="0" distL="0" distR="0" wp14:anchorId="0D30827A" wp14:editId="762731A1">
            <wp:extent cx="5981700" cy="5114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532" w:rsidRDefault="00097532">
      <w:r>
        <w:rPr>
          <w:noProof/>
        </w:rPr>
        <w:lastRenderedPageBreak/>
        <w:drawing>
          <wp:inline distT="0" distB="0" distL="0" distR="0" wp14:anchorId="6A6852B8" wp14:editId="0C38B9A7">
            <wp:extent cx="5953125" cy="47244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7532">
      <w:head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8EC" w:rsidRDefault="00CE08EC" w:rsidP="00097532">
      <w:pPr>
        <w:spacing w:after="0" w:line="240" w:lineRule="auto"/>
      </w:pPr>
      <w:r>
        <w:separator/>
      </w:r>
    </w:p>
  </w:endnote>
  <w:endnote w:type="continuationSeparator" w:id="0">
    <w:p w:rsidR="00CE08EC" w:rsidRDefault="00CE08EC" w:rsidP="00097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8EC" w:rsidRDefault="00CE08EC" w:rsidP="00097532">
      <w:pPr>
        <w:spacing w:after="0" w:line="240" w:lineRule="auto"/>
      </w:pPr>
      <w:r>
        <w:separator/>
      </w:r>
    </w:p>
  </w:footnote>
  <w:footnote w:type="continuationSeparator" w:id="0">
    <w:p w:rsidR="00CE08EC" w:rsidRDefault="00CE08EC" w:rsidP="00097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532" w:rsidRDefault="000975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4" name="MSIPCMbd9e41098cd0497023f9d6d6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97532" w:rsidRPr="00097532" w:rsidRDefault="00097532" w:rsidP="0009753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d9e41098cd0497023f9d6d6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ocRGwMAADcGAAAOAAAAZHJzL2Uyb0RvYy54bWysVE1v2zAMvQ/YfxB02Gmp7dRx4qxu0abI&#10;ViBtA6RDz4okx8JsyZWUxlnR/z5KttOP7TAMu0gUSVHk4xNPzpqqRI9cG6FkhqOjECMuqWJCbjL8&#10;/W4+mGBkLJGMlEryDO+5wWenHz+c7OopH6pClYxrBEGkme7qDBfW1tMgMLTgFTFHquYSjLnSFbFw&#10;1JuAabKD6FUZDMMwCXZKs1oryo0B7WVrxKc+fp5zam/z3HCLygxDbtav2q9rtwanJ2S60aQuBO3S&#10;IP+QRUWEhEcPoS6JJWirxW+hKkG1Miq3R1RVgcpzQbmvAaqJwnfVrApSc18LgGPqA0zm/4WlN49L&#10;jQTLcIyRJBW06Hp1tZxdr1nK4yhMJ5SFcToOh8d5yhKWYMS4oYDg06eHrbJfvhFTzBTj7Wk6GIfH&#10;0Wh4HKWfOzsXm8J21kkMDOkM94LZotOP0tFBvywJ5RWX/Z0+DAGitHIX4Eoy3nQB2m2pRUX0/o3X&#10;CigA3Oz8ou7unao7TXh4eMHz/k1QPjtq7GozBYRWNWBkmwvVAMV7vQGl63iT68rt0EsEdiDZ/kAs&#10;3lhEQTkeJQALmCjYhkkyDj3zgpfbtTb2K1cVckKGNWTt+UQeF8ZCJuDau7jHpJqLsvTkLSXaZTg5&#10;HoX+wsECN0rpfCEJiNFJLSmf0mgYhxfDdDBPJuNBPI9HA+jxZBBG6UWaQMPjy/mzixfF00IwxuVC&#10;SN5/kCj+OwJ2X7Wltv8ib1I1qhTM1eFyc9XNSo0eCfzUNXDghwMainjlFbxNx5uhun73VQauZ21v&#10;nGSbddM1cq3YHvqoFeALrTA1nQt4dEGMXRINvx6UMMnsLSx5qQBU1UkYFUr//JPe+QMWYMVoB1Mk&#10;w+ZhSzTHqLyS8E3TKI4hrPUHELQXhqM4BAagda+W22qmoO7Ip+VF52zLXsy1qu5h0p2758BEJIVH&#10;M2x7cWbhBAaYlJSfn3sZJkxN7EKuaupC9yjfNfdE1x3RLOB3o/pBQ6bv+Nb6uptSnW+tyoUno0O2&#10;hROwdweYTr4L3SR14+/12Xu9zPvTXwAAAP//AwBQSwMEFAAGAAgAAAAhADekejrcAAAABwEAAA8A&#10;AABkcnMvZG93bnJldi54bWxMj0FPg0AQhe8m/ofNmHizu0VTLWVoWhNuJoaq6XWBEYjsLGEXCv/e&#10;7UlPk5f38t43yX42nZhocK1lhPVKgSAubdVyjfD5kT28gHBec6U7y4SwkIN9enuT6LiyF85pOvla&#10;hBJ2sUZovO9jKV3ZkNFuZXvi4H3bwWgf5FDLatCXUG46GSm1kUa3HBYa3dNrQ+XPaTQI49PhWCw2&#10;mt7ej+evfM54ybMz4v3dfNiB8DT7vzBc8QM6pIGpsCNXTnQI4RGP8KjCvbrrrdqAKBCeIwUyTeR/&#10;/vQXAAD//wMAUEsBAi0AFAAGAAgAAAAhALaDOJL+AAAA4QEAABMAAAAAAAAAAAAAAAAAAAAAAFtD&#10;b250ZW50X1R5cGVzXS54bWxQSwECLQAUAAYACAAAACEAOP0h/9YAAACUAQAACwAAAAAAAAAAAAAA&#10;AAAvAQAAX3JlbHMvLnJlbHNQSwECLQAUAAYACAAAACEAaWaHERsDAAA3BgAADgAAAAAAAAAAAAAA&#10;AAAuAgAAZHJzL2Uyb0RvYy54bWxQSwECLQAUAAYACAAAACEAN6R6OtwAAAAHAQAADwAAAAAAAAAA&#10;AAAAAAB1BQAAZHJzL2Rvd25yZXYueG1sUEsFBgAAAAAEAAQA8wAAAH4GAAAAAA==&#10;" o:allowincell="f" filled="f" stroked="f" strokeweight=".5pt">
              <v:fill o:detectmouseclick="t"/>
              <v:textbox inset=",0,20pt,0">
                <w:txbxContent>
                  <w:p w:rsidR="00097532" w:rsidRPr="00097532" w:rsidRDefault="00097532" w:rsidP="0009753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32"/>
    <w:rsid w:val="00097532"/>
    <w:rsid w:val="0047684A"/>
    <w:rsid w:val="008A5C74"/>
    <w:rsid w:val="00CE08EC"/>
    <w:rsid w:val="00F2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F15BE"/>
  <w15:chartTrackingRefBased/>
  <w15:docId w15:val="{96F7C044-B27C-420B-829B-20839485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532"/>
  </w:style>
  <w:style w:type="paragraph" w:styleId="Footer">
    <w:name w:val="footer"/>
    <w:basedOn w:val="Normal"/>
    <w:link w:val="FooterChar"/>
    <w:uiPriority w:val="99"/>
    <w:unhideWhenUsed/>
    <w:rsid w:val="00097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</Words>
  <Characters>3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Andriuškevičiūtė</dc:creator>
  <cp:keywords/>
  <dc:description/>
  <cp:lastModifiedBy>Ugnė Andriuškevičiūtė</cp:lastModifiedBy>
  <cp:revision>3</cp:revision>
  <dcterms:created xsi:type="dcterms:W3CDTF">2020-07-06T12:37:00Z</dcterms:created>
  <dcterms:modified xsi:type="dcterms:W3CDTF">2020-07-06T12:41:00Z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Ugne.Andriuskeviciute@ignitis.lt</vt:lpwstr>
  </property>
  <property fmtid="{D5CDD505-2E9C-101B-9397-08002B2CF9AE}" pid="5" name="MSIP_Label_320c693d-44b7-4e16-b3dd-4fcd87401cf5_SetDate">
    <vt:lpwstr>2020-07-06T12:40:55.1719684Z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Extended_MSFT_Method">
    <vt:lpwstr>Manual</vt:lpwstr>
  </property>
  <property fmtid="{D5CDD505-2E9C-101B-9397-08002B2CF9AE}" pid="9" name="MSIP_Label_190751af-2442-49a7-b7b9-9f0bcce858c9_Enabled">
    <vt:lpwstr>True</vt:lpwstr>
  </property>
  <property fmtid="{D5CDD505-2E9C-101B-9397-08002B2CF9AE}" pid="10" name="MSIP_Label_190751af-2442-49a7-b7b9-9f0bcce858c9_SiteId">
    <vt:lpwstr>ea88e983-d65a-47b3-adb4-3e1c6d2110d2</vt:lpwstr>
  </property>
  <property fmtid="{D5CDD505-2E9C-101B-9397-08002B2CF9AE}" pid="11" name="MSIP_Label_190751af-2442-49a7-b7b9-9f0bcce858c9_Owner">
    <vt:lpwstr>Ugne.Andriuskeviciute@ignitis.lt</vt:lpwstr>
  </property>
  <property fmtid="{D5CDD505-2E9C-101B-9397-08002B2CF9AE}" pid="12" name="MSIP_Label_190751af-2442-49a7-b7b9-9f0bcce858c9_SetDate">
    <vt:lpwstr>2020-07-06T12:40:55.1719684Z</vt:lpwstr>
  </property>
  <property fmtid="{D5CDD505-2E9C-101B-9397-08002B2CF9AE}" pid="13" name="MSIP_Label_190751af-2442-49a7-b7b9-9f0bcce858c9_Name">
    <vt:lpwstr>Be žymos</vt:lpwstr>
  </property>
  <property fmtid="{D5CDD505-2E9C-101B-9397-08002B2CF9AE}" pid="14" name="MSIP_Label_190751af-2442-49a7-b7b9-9f0bcce858c9_Application">
    <vt:lpwstr>Microsoft Azure Information Protection</vt:lpwstr>
  </property>
  <property fmtid="{D5CDD505-2E9C-101B-9397-08002B2CF9AE}" pid="15" name="MSIP_Label_190751af-2442-49a7-b7b9-9f0bcce858c9_Parent">
    <vt:lpwstr>320c693d-44b7-4e16-b3dd-4fcd87401cf5</vt:lpwstr>
  </property>
  <property fmtid="{D5CDD505-2E9C-101B-9397-08002B2CF9AE}" pid="16" name="MSIP_Label_190751af-2442-49a7-b7b9-9f0bcce858c9_Extended_MSFT_Method">
    <vt:lpwstr>Manual</vt:lpwstr>
  </property>
  <property fmtid="{D5CDD505-2E9C-101B-9397-08002B2CF9AE}" pid="17" name="Sensitivity">
    <vt:lpwstr>Viešo naudojimo Be žymos</vt:lpwstr>
  </property>
</Properties>
</file>