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93C0" w14:textId="203C02D2" w:rsidR="00390BE6" w:rsidRPr="00982216" w:rsidRDefault="00390BE6" w:rsidP="00FB40D4">
      <w:pPr>
        <w:jc w:val="right"/>
        <w:rPr>
          <w:b/>
          <w:sz w:val="22"/>
          <w:szCs w:val="22"/>
        </w:rPr>
      </w:pPr>
      <w:r w:rsidRPr="00982216">
        <w:rPr>
          <w:b/>
          <w:sz w:val="22"/>
          <w:szCs w:val="22"/>
        </w:rPr>
        <w:t xml:space="preserve">PRIEDAS NR. </w:t>
      </w:r>
      <w:r w:rsidR="00616897" w:rsidRPr="00982216">
        <w:rPr>
          <w:b/>
          <w:sz w:val="22"/>
          <w:szCs w:val="22"/>
        </w:rPr>
        <w:t>2</w:t>
      </w:r>
    </w:p>
    <w:p w14:paraId="2F610A69" w14:textId="77777777" w:rsidR="00390BE6" w:rsidRPr="00982216" w:rsidRDefault="00390BE6" w:rsidP="00FB40D4">
      <w:pPr>
        <w:jc w:val="both"/>
        <w:rPr>
          <w:sz w:val="22"/>
          <w:szCs w:val="22"/>
        </w:rPr>
      </w:pPr>
    </w:p>
    <w:p w14:paraId="38D939EF" w14:textId="77777777" w:rsidR="00AE0E6E" w:rsidRPr="00982216" w:rsidRDefault="00AE0E6E" w:rsidP="00FB40D4">
      <w:pPr>
        <w:jc w:val="both"/>
        <w:rPr>
          <w:sz w:val="22"/>
          <w:szCs w:val="22"/>
        </w:rPr>
      </w:pPr>
    </w:p>
    <w:p w14:paraId="00904CDC" w14:textId="77777777" w:rsidR="00AE0E6E" w:rsidRPr="00982216" w:rsidRDefault="00AE0E6E" w:rsidP="00FB40D4">
      <w:pPr>
        <w:jc w:val="center"/>
        <w:rPr>
          <w:b/>
          <w:sz w:val="22"/>
          <w:szCs w:val="22"/>
        </w:rPr>
      </w:pPr>
    </w:p>
    <w:p w14:paraId="3AE14EE4" w14:textId="77777777" w:rsidR="00CF3CF6" w:rsidRPr="00982216" w:rsidRDefault="00A34FBD" w:rsidP="00FB40D4">
      <w:pPr>
        <w:jc w:val="center"/>
        <w:rPr>
          <w:b/>
          <w:sz w:val="22"/>
          <w:szCs w:val="22"/>
        </w:rPr>
      </w:pPr>
      <w:r w:rsidRPr="00982216">
        <w:rPr>
          <w:b/>
          <w:sz w:val="22"/>
          <w:szCs w:val="22"/>
        </w:rPr>
        <w:t>MEDŽIAGŲ, GAMINIŲ TECHNINĖS SPECIFIKACIJOS IR JŲ ATITIKIMAS</w:t>
      </w:r>
    </w:p>
    <w:p w14:paraId="709C58CB" w14:textId="77777777" w:rsidR="00CF3CF6" w:rsidRPr="00982216" w:rsidRDefault="00CF3CF6" w:rsidP="00FB40D4">
      <w:pPr>
        <w:jc w:val="both"/>
        <w:rPr>
          <w:b/>
          <w:sz w:val="22"/>
          <w:szCs w:val="22"/>
        </w:rPr>
      </w:pPr>
    </w:p>
    <w:p w14:paraId="3907527E" w14:textId="77777777" w:rsidR="00075245" w:rsidRPr="00982216" w:rsidRDefault="00075245" w:rsidP="00FB40D4">
      <w:pPr>
        <w:jc w:val="both"/>
        <w:rPr>
          <w:sz w:val="22"/>
          <w:szCs w:val="22"/>
        </w:rPr>
      </w:pPr>
    </w:p>
    <w:p w14:paraId="0078BFCE" w14:textId="13E22EA8" w:rsidR="00260904" w:rsidRPr="00982216" w:rsidRDefault="006E6C7D" w:rsidP="0087201D">
      <w:pPr>
        <w:pStyle w:val="TOC1"/>
        <w:rPr>
          <w:rFonts w:asciiTheme="minorHAnsi" w:eastAsiaTheme="minorEastAsia" w:hAnsiTheme="minorHAnsi" w:cstheme="minorBidi"/>
          <w:b w:val="0"/>
          <w:bCs w:val="0"/>
          <w:kern w:val="0"/>
          <w:szCs w:val="22"/>
          <w:lang w:eastAsia="lt-LT"/>
        </w:rPr>
      </w:pPr>
      <w:r w:rsidRPr="00982216">
        <w:rPr>
          <w:b w:val="0"/>
          <w:bCs w:val="0"/>
          <w:szCs w:val="22"/>
        </w:rPr>
        <w:fldChar w:fldCharType="begin"/>
      </w:r>
      <w:r w:rsidRPr="00982216">
        <w:rPr>
          <w:b w:val="0"/>
          <w:bCs w:val="0"/>
          <w:szCs w:val="22"/>
        </w:rPr>
        <w:instrText xml:space="preserve"> TOC \o "1-3" \h \z \u </w:instrText>
      </w:r>
      <w:r w:rsidRPr="00982216">
        <w:rPr>
          <w:b w:val="0"/>
          <w:bCs w:val="0"/>
          <w:szCs w:val="22"/>
        </w:rPr>
        <w:fldChar w:fldCharType="separate"/>
      </w:r>
    </w:p>
    <w:p w14:paraId="3362FCF5" w14:textId="6CE8DA7C" w:rsidR="00260904" w:rsidRPr="00982216" w:rsidRDefault="00246197">
      <w:pPr>
        <w:pStyle w:val="TOC1"/>
        <w:rPr>
          <w:rFonts w:asciiTheme="minorHAnsi" w:eastAsiaTheme="minorEastAsia" w:hAnsiTheme="minorHAnsi" w:cstheme="minorBidi"/>
          <w:b w:val="0"/>
          <w:bCs w:val="0"/>
          <w:kern w:val="0"/>
          <w:szCs w:val="22"/>
          <w:lang w:eastAsia="lt-LT"/>
        </w:rPr>
      </w:pPr>
      <w:hyperlink w:anchor="_Toc43186715" w:history="1">
        <w:r w:rsidR="0087201D" w:rsidRPr="00982216">
          <w:rPr>
            <w:rStyle w:val="Hyperlink"/>
            <w:color w:val="auto"/>
          </w:rPr>
          <w:t>1.</w:t>
        </w:r>
        <w:r w:rsidR="00260904" w:rsidRPr="00982216">
          <w:rPr>
            <w:rFonts w:asciiTheme="minorHAnsi" w:eastAsiaTheme="minorEastAsia" w:hAnsiTheme="minorHAnsi" w:cstheme="minorBidi"/>
            <w:b w:val="0"/>
            <w:bCs w:val="0"/>
            <w:kern w:val="0"/>
            <w:szCs w:val="22"/>
            <w:lang w:eastAsia="lt-LT"/>
          </w:rPr>
          <w:tab/>
        </w:r>
        <w:r w:rsidR="00260904" w:rsidRPr="00982216">
          <w:rPr>
            <w:rStyle w:val="Hyperlink"/>
            <w:color w:val="auto"/>
          </w:rPr>
          <w:t>Polietileninių (PE RC) vandentiekio vamzdžių uždaru (betranšėjiniu) klojimo būdu techniniai reikalavimai</w:t>
        </w:r>
        <w:r w:rsidR="00260904" w:rsidRPr="00982216">
          <w:rPr>
            <w:webHidden/>
          </w:rPr>
          <w:tab/>
        </w:r>
        <w:r w:rsidR="00260904" w:rsidRPr="00982216">
          <w:rPr>
            <w:webHidden/>
          </w:rPr>
          <w:fldChar w:fldCharType="begin"/>
        </w:r>
        <w:r w:rsidR="00260904" w:rsidRPr="00982216">
          <w:rPr>
            <w:webHidden/>
          </w:rPr>
          <w:instrText xml:space="preserve"> PAGEREF _Toc43186715 \h </w:instrText>
        </w:r>
        <w:r w:rsidR="00260904" w:rsidRPr="00982216">
          <w:rPr>
            <w:webHidden/>
          </w:rPr>
        </w:r>
        <w:r w:rsidR="00260904" w:rsidRPr="00982216">
          <w:rPr>
            <w:webHidden/>
          </w:rPr>
          <w:fldChar w:fldCharType="separate"/>
        </w:r>
        <w:r w:rsidR="00982216" w:rsidRPr="00982216">
          <w:rPr>
            <w:webHidden/>
          </w:rPr>
          <w:t>2</w:t>
        </w:r>
        <w:r w:rsidR="00260904" w:rsidRPr="00982216">
          <w:rPr>
            <w:webHidden/>
          </w:rPr>
          <w:fldChar w:fldCharType="end"/>
        </w:r>
      </w:hyperlink>
    </w:p>
    <w:p w14:paraId="778F028B" w14:textId="0F5FA9AF" w:rsidR="00260904" w:rsidRPr="00982216" w:rsidRDefault="00246197">
      <w:pPr>
        <w:pStyle w:val="TOC1"/>
        <w:rPr>
          <w:rFonts w:asciiTheme="minorHAnsi" w:eastAsiaTheme="minorEastAsia" w:hAnsiTheme="minorHAnsi" w:cstheme="minorBidi"/>
          <w:b w:val="0"/>
          <w:bCs w:val="0"/>
          <w:kern w:val="0"/>
          <w:szCs w:val="22"/>
          <w:lang w:eastAsia="lt-LT"/>
        </w:rPr>
      </w:pPr>
      <w:hyperlink w:anchor="_Toc43186716" w:history="1">
        <w:r w:rsidR="0087201D" w:rsidRPr="00982216">
          <w:rPr>
            <w:rStyle w:val="Hyperlink"/>
            <w:color w:val="auto"/>
          </w:rPr>
          <w:t>2</w:t>
        </w:r>
        <w:r w:rsidR="006439A6" w:rsidRPr="00982216">
          <w:rPr>
            <w:rStyle w:val="Hyperlink"/>
            <w:color w:val="auto"/>
          </w:rPr>
          <w:t>.</w:t>
        </w:r>
        <w:r w:rsidR="00260904" w:rsidRPr="00982216">
          <w:rPr>
            <w:rFonts w:asciiTheme="minorHAnsi" w:eastAsiaTheme="minorEastAsia" w:hAnsiTheme="minorHAnsi" w:cstheme="minorBidi"/>
            <w:b w:val="0"/>
            <w:bCs w:val="0"/>
            <w:kern w:val="0"/>
            <w:szCs w:val="22"/>
            <w:lang w:eastAsia="lt-LT"/>
          </w:rPr>
          <w:tab/>
        </w:r>
        <w:r w:rsidR="00260904" w:rsidRPr="00982216">
          <w:rPr>
            <w:rStyle w:val="Hyperlink"/>
            <w:color w:val="auto"/>
          </w:rPr>
          <w:t>Flanšų ir flanšinių fasoninių dalių vandentiekio tinklams techniniai reikalavimai</w:t>
        </w:r>
        <w:r w:rsidR="00260904" w:rsidRPr="00982216">
          <w:rPr>
            <w:webHidden/>
          </w:rPr>
          <w:tab/>
        </w:r>
      </w:hyperlink>
      <w:r w:rsidR="00982216" w:rsidRPr="00982216">
        <w:t>3</w:t>
      </w:r>
    </w:p>
    <w:p w14:paraId="69D3B71A" w14:textId="3C12C3BA" w:rsidR="00260904" w:rsidRPr="00982216" w:rsidRDefault="00246197">
      <w:pPr>
        <w:pStyle w:val="TOC1"/>
        <w:rPr>
          <w:rFonts w:asciiTheme="minorHAnsi" w:eastAsiaTheme="minorEastAsia" w:hAnsiTheme="minorHAnsi" w:cstheme="minorBidi"/>
          <w:b w:val="0"/>
          <w:bCs w:val="0"/>
          <w:kern w:val="0"/>
          <w:szCs w:val="22"/>
          <w:lang w:eastAsia="lt-LT"/>
        </w:rPr>
      </w:pPr>
      <w:hyperlink w:anchor="_Toc43186718" w:history="1">
        <w:r w:rsidR="0087201D" w:rsidRPr="00982216">
          <w:rPr>
            <w:rStyle w:val="Hyperlink"/>
            <w:color w:val="auto"/>
          </w:rPr>
          <w:t>3</w:t>
        </w:r>
        <w:r w:rsidR="00260904" w:rsidRPr="00982216">
          <w:rPr>
            <w:rStyle w:val="Hyperlink"/>
            <w:color w:val="auto"/>
          </w:rPr>
          <w:t>.</w:t>
        </w:r>
        <w:r w:rsidR="00260904" w:rsidRPr="00982216">
          <w:rPr>
            <w:rFonts w:asciiTheme="minorHAnsi" w:eastAsiaTheme="minorEastAsia" w:hAnsiTheme="minorHAnsi" w:cstheme="minorBidi"/>
            <w:b w:val="0"/>
            <w:bCs w:val="0"/>
            <w:kern w:val="0"/>
            <w:szCs w:val="22"/>
            <w:lang w:eastAsia="lt-LT"/>
          </w:rPr>
          <w:tab/>
        </w:r>
        <w:r w:rsidR="00260904" w:rsidRPr="00982216">
          <w:rPr>
            <w:rStyle w:val="Hyperlink"/>
            <w:color w:val="auto"/>
          </w:rPr>
          <w:t>Vandentiekio flanšinių pleištinių sklendžių (su valdymo ratu / su valdymo velenu) techniniai reikalavimai</w:t>
        </w:r>
        <w:r w:rsidR="00260904" w:rsidRPr="00982216">
          <w:rPr>
            <w:webHidden/>
          </w:rPr>
          <w:tab/>
        </w:r>
        <w:r w:rsidR="00260904" w:rsidRPr="00982216">
          <w:rPr>
            <w:webHidden/>
          </w:rPr>
          <w:fldChar w:fldCharType="begin"/>
        </w:r>
        <w:r w:rsidR="00260904" w:rsidRPr="00982216">
          <w:rPr>
            <w:webHidden/>
          </w:rPr>
          <w:instrText xml:space="preserve"> PAGEREF _Toc43186718 \h </w:instrText>
        </w:r>
        <w:r w:rsidR="00260904" w:rsidRPr="00982216">
          <w:rPr>
            <w:webHidden/>
          </w:rPr>
        </w:r>
        <w:r w:rsidR="00260904" w:rsidRPr="00982216">
          <w:rPr>
            <w:webHidden/>
          </w:rPr>
          <w:fldChar w:fldCharType="separate"/>
        </w:r>
        <w:r w:rsidR="00982216" w:rsidRPr="00982216">
          <w:rPr>
            <w:webHidden/>
          </w:rPr>
          <w:t>7</w:t>
        </w:r>
        <w:r w:rsidR="00260904" w:rsidRPr="00982216">
          <w:rPr>
            <w:webHidden/>
          </w:rPr>
          <w:fldChar w:fldCharType="end"/>
        </w:r>
      </w:hyperlink>
    </w:p>
    <w:p w14:paraId="0CF3A896" w14:textId="70239F9C" w:rsidR="00260904" w:rsidRPr="00982216" w:rsidRDefault="00246197" w:rsidP="00A56BF8">
      <w:pPr>
        <w:pStyle w:val="TOC1"/>
        <w:rPr>
          <w:rFonts w:asciiTheme="minorHAnsi" w:eastAsiaTheme="minorEastAsia" w:hAnsiTheme="minorHAnsi" w:cstheme="minorBidi"/>
          <w:b w:val="0"/>
          <w:bCs w:val="0"/>
          <w:kern w:val="0"/>
          <w:szCs w:val="22"/>
          <w:lang w:eastAsia="lt-LT"/>
        </w:rPr>
      </w:pPr>
      <w:hyperlink w:anchor="_Toc43186722" w:history="1">
        <w:r w:rsidR="0087201D" w:rsidRPr="00982216">
          <w:rPr>
            <w:rStyle w:val="Hyperlink"/>
            <w:color w:val="auto"/>
          </w:rPr>
          <w:t>4</w:t>
        </w:r>
        <w:r w:rsidR="00260904" w:rsidRPr="00982216">
          <w:rPr>
            <w:rStyle w:val="Hyperlink"/>
            <w:color w:val="auto"/>
          </w:rPr>
          <w:t>.</w:t>
        </w:r>
        <w:r w:rsidR="00260904" w:rsidRPr="00982216">
          <w:rPr>
            <w:rFonts w:asciiTheme="minorHAnsi" w:eastAsiaTheme="minorEastAsia" w:hAnsiTheme="minorHAnsi" w:cstheme="minorBidi"/>
            <w:b w:val="0"/>
            <w:bCs w:val="0"/>
            <w:kern w:val="0"/>
            <w:szCs w:val="22"/>
            <w:lang w:eastAsia="lt-LT"/>
          </w:rPr>
          <w:tab/>
        </w:r>
        <w:r w:rsidR="00260904" w:rsidRPr="00982216">
          <w:rPr>
            <w:rStyle w:val="Hyperlink"/>
            <w:color w:val="auto"/>
          </w:rPr>
          <w:t>Polietileno (PE) vandentiekio vamzdžių tempimui atsparių adapterių techniniai reikalavimai</w:t>
        </w:r>
        <w:r w:rsidR="00260904" w:rsidRPr="00982216">
          <w:rPr>
            <w:webHidden/>
          </w:rPr>
          <w:tab/>
        </w:r>
        <w:r w:rsidR="00260904" w:rsidRPr="00982216">
          <w:rPr>
            <w:webHidden/>
          </w:rPr>
          <w:fldChar w:fldCharType="begin"/>
        </w:r>
        <w:r w:rsidR="00260904" w:rsidRPr="00982216">
          <w:rPr>
            <w:webHidden/>
          </w:rPr>
          <w:instrText xml:space="preserve"> PAGEREF _Toc43186722 \h </w:instrText>
        </w:r>
        <w:r w:rsidR="00260904" w:rsidRPr="00982216">
          <w:rPr>
            <w:webHidden/>
          </w:rPr>
        </w:r>
        <w:r w:rsidR="00260904" w:rsidRPr="00982216">
          <w:rPr>
            <w:webHidden/>
          </w:rPr>
          <w:fldChar w:fldCharType="separate"/>
        </w:r>
        <w:r w:rsidR="00982216" w:rsidRPr="00982216">
          <w:rPr>
            <w:webHidden/>
          </w:rPr>
          <w:t>10</w:t>
        </w:r>
        <w:r w:rsidR="00260904" w:rsidRPr="00982216">
          <w:rPr>
            <w:webHidden/>
          </w:rPr>
          <w:fldChar w:fldCharType="end"/>
        </w:r>
      </w:hyperlink>
    </w:p>
    <w:p w14:paraId="7E5CC5EB" w14:textId="36EB9A00" w:rsidR="00260904" w:rsidRPr="00982216" w:rsidRDefault="00246197">
      <w:pPr>
        <w:pStyle w:val="TOC1"/>
        <w:rPr>
          <w:rFonts w:asciiTheme="minorHAnsi" w:eastAsiaTheme="minorEastAsia" w:hAnsiTheme="minorHAnsi" w:cstheme="minorBidi"/>
          <w:b w:val="0"/>
          <w:bCs w:val="0"/>
          <w:kern w:val="0"/>
          <w:szCs w:val="22"/>
          <w:lang w:eastAsia="lt-LT"/>
        </w:rPr>
      </w:pPr>
      <w:hyperlink w:anchor="_Toc43186737" w:history="1">
        <w:r w:rsidR="0087201D" w:rsidRPr="00982216">
          <w:rPr>
            <w:rStyle w:val="Hyperlink"/>
            <w:color w:val="auto"/>
          </w:rPr>
          <w:t>5.</w:t>
        </w:r>
        <w:r w:rsidR="00260904" w:rsidRPr="00982216">
          <w:rPr>
            <w:rFonts w:asciiTheme="minorHAnsi" w:eastAsiaTheme="minorEastAsia" w:hAnsiTheme="minorHAnsi" w:cstheme="minorBidi"/>
            <w:b w:val="0"/>
            <w:bCs w:val="0"/>
            <w:kern w:val="0"/>
            <w:szCs w:val="22"/>
            <w:lang w:eastAsia="lt-LT"/>
          </w:rPr>
          <w:tab/>
        </w:r>
        <w:r w:rsidR="00260904" w:rsidRPr="00982216">
          <w:rPr>
            <w:rStyle w:val="Hyperlink"/>
            <w:color w:val="auto"/>
          </w:rPr>
          <w:t>Komunikacijų žymėjimo stovo su lentele techniniai reikalavimai</w:t>
        </w:r>
        <w:r w:rsidR="00260904" w:rsidRPr="00982216">
          <w:rPr>
            <w:webHidden/>
          </w:rPr>
          <w:tab/>
        </w:r>
        <w:r w:rsidR="00260904" w:rsidRPr="00982216">
          <w:rPr>
            <w:webHidden/>
          </w:rPr>
          <w:fldChar w:fldCharType="begin"/>
        </w:r>
        <w:r w:rsidR="00260904" w:rsidRPr="00982216">
          <w:rPr>
            <w:webHidden/>
          </w:rPr>
          <w:instrText xml:space="preserve"> PAGEREF _Toc43186737 \h </w:instrText>
        </w:r>
        <w:r w:rsidR="00260904" w:rsidRPr="00982216">
          <w:rPr>
            <w:webHidden/>
          </w:rPr>
        </w:r>
        <w:r w:rsidR="00260904" w:rsidRPr="00982216">
          <w:rPr>
            <w:webHidden/>
          </w:rPr>
          <w:fldChar w:fldCharType="separate"/>
        </w:r>
        <w:r w:rsidR="00982216" w:rsidRPr="00982216">
          <w:rPr>
            <w:webHidden/>
          </w:rPr>
          <w:t>12</w:t>
        </w:r>
        <w:r w:rsidR="00260904" w:rsidRPr="00982216">
          <w:rPr>
            <w:webHidden/>
          </w:rPr>
          <w:fldChar w:fldCharType="end"/>
        </w:r>
      </w:hyperlink>
    </w:p>
    <w:p w14:paraId="55B61D1E" w14:textId="799B3205" w:rsidR="00AE0E6E" w:rsidRPr="00982216" w:rsidRDefault="006E6C7D" w:rsidP="0044641B">
      <w:pPr>
        <w:spacing w:after="160" w:line="259" w:lineRule="auto"/>
        <w:jc w:val="both"/>
        <w:rPr>
          <w:sz w:val="22"/>
          <w:szCs w:val="22"/>
        </w:rPr>
      </w:pPr>
      <w:r w:rsidRPr="00982216">
        <w:rPr>
          <w:b/>
          <w:bCs/>
          <w:noProof/>
          <w:kern w:val="32"/>
          <w:sz w:val="22"/>
          <w:szCs w:val="22"/>
        </w:rPr>
        <w:fldChar w:fldCharType="end"/>
      </w:r>
      <w:r w:rsidR="00A34FBD" w:rsidRPr="00982216">
        <w:rPr>
          <w:sz w:val="22"/>
          <w:szCs w:val="22"/>
        </w:rPr>
        <w:br w:type="page"/>
      </w:r>
    </w:p>
    <w:p w14:paraId="4687DA78" w14:textId="03D120B7" w:rsidR="00950B5E" w:rsidRPr="00982216" w:rsidRDefault="0044641B" w:rsidP="003777B3">
      <w:pPr>
        <w:pStyle w:val="Heading1"/>
        <w:rPr>
          <w:rFonts w:ascii="Times New Roman" w:hAnsi="Times New Roman" w:cs="Times New Roman"/>
          <w:sz w:val="22"/>
          <w:szCs w:val="22"/>
        </w:rPr>
      </w:pPr>
      <w:bookmarkStart w:id="0" w:name="_Toc43186715"/>
      <w:r w:rsidRPr="00982216">
        <w:rPr>
          <w:rFonts w:ascii="Times New Roman" w:hAnsi="Times New Roman" w:cs="Times New Roman"/>
          <w:sz w:val="22"/>
          <w:szCs w:val="22"/>
        </w:rPr>
        <w:lastRenderedPageBreak/>
        <w:t>1</w:t>
      </w:r>
      <w:r w:rsidR="003777B3" w:rsidRPr="00982216">
        <w:rPr>
          <w:rFonts w:ascii="Times New Roman" w:hAnsi="Times New Roman" w:cs="Times New Roman"/>
          <w:sz w:val="22"/>
          <w:szCs w:val="22"/>
        </w:rPr>
        <w:t>.</w:t>
      </w:r>
      <w:r w:rsidR="008757C7" w:rsidRPr="00982216">
        <w:rPr>
          <w:rFonts w:ascii="Times New Roman" w:hAnsi="Times New Roman" w:cs="Times New Roman"/>
          <w:sz w:val="22"/>
          <w:szCs w:val="22"/>
        </w:rPr>
        <w:t xml:space="preserve">Polietileninių </w:t>
      </w:r>
      <w:r w:rsidR="00BC74D8" w:rsidRPr="00982216">
        <w:rPr>
          <w:rFonts w:ascii="Times New Roman" w:hAnsi="Times New Roman" w:cs="Times New Roman"/>
          <w:sz w:val="22"/>
          <w:szCs w:val="22"/>
        </w:rPr>
        <w:t>(PE</w:t>
      </w:r>
      <w:r w:rsidR="003E036C" w:rsidRPr="00982216">
        <w:rPr>
          <w:rFonts w:ascii="Times New Roman" w:hAnsi="Times New Roman" w:cs="Times New Roman"/>
          <w:sz w:val="22"/>
          <w:szCs w:val="22"/>
        </w:rPr>
        <w:t xml:space="preserve"> RC</w:t>
      </w:r>
      <w:r w:rsidR="00BC74D8" w:rsidRPr="00982216">
        <w:rPr>
          <w:rFonts w:ascii="Times New Roman" w:hAnsi="Times New Roman" w:cs="Times New Roman"/>
          <w:sz w:val="22"/>
          <w:szCs w:val="22"/>
        </w:rPr>
        <w:t xml:space="preserve">) vandentiekio </w:t>
      </w:r>
      <w:r w:rsidR="008757C7" w:rsidRPr="00982216">
        <w:rPr>
          <w:rFonts w:ascii="Times New Roman" w:hAnsi="Times New Roman" w:cs="Times New Roman"/>
          <w:sz w:val="22"/>
          <w:szCs w:val="22"/>
        </w:rPr>
        <w:t>vamzdžių uždaru (</w:t>
      </w:r>
      <w:proofErr w:type="spellStart"/>
      <w:r w:rsidR="008757C7" w:rsidRPr="00982216">
        <w:rPr>
          <w:rFonts w:ascii="Times New Roman" w:hAnsi="Times New Roman" w:cs="Times New Roman"/>
          <w:sz w:val="22"/>
          <w:szCs w:val="22"/>
        </w:rPr>
        <w:t>betranšėjiniu</w:t>
      </w:r>
      <w:proofErr w:type="spellEnd"/>
      <w:r w:rsidR="008757C7" w:rsidRPr="00982216">
        <w:rPr>
          <w:rFonts w:ascii="Times New Roman" w:hAnsi="Times New Roman" w:cs="Times New Roman"/>
          <w:sz w:val="22"/>
          <w:szCs w:val="22"/>
        </w:rPr>
        <w:t>) klojimo būdu</w:t>
      </w:r>
      <w:r w:rsidR="003A05BF" w:rsidRPr="00982216">
        <w:rPr>
          <w:rFonts w:ascii="Times New Roman" w:hAnsi="Times New Roman" w:cs="Times New Roman"/>
          <w:sz w:val="22"/>
          <w:szCs w:val="22"/>
        </w:rPr>
        <w:t xml:space="preserve"> </w:t>
      </w:r>
      <w:r w:rsidR="008757C7" w:rsidRPr="00982216">
        <w:rPr>
          <w:rFonts w:ascii="Times New Roman" w:hAnsi="Times New Roman" w:cs="Times New Roman"/>
          <w:sz w:val="22"/>
          <w:szCs w:val="22"/>
        </w:rPr>
        <w:t>techniniai reikalavimai</w:t>
      </w:r>
      <w:bookmarkEnd w:id="0"/>
    </w:p>
    <w:tbl>
      <w:tblPr>
        <w:tblStyle w:val="TableGrid"/>
        <w:tblW w:w="0" w:type="auto"/>
        <w:tblLook w:val="04A0" w:firstRow="1" w:lastRow="0" w:firstColumn="1" w:lastColumn="0" w:noHBand="0" w:noVBand="1"/>
      </w:tblPr>
      <w:tblGrid>
        <w:gridCol w:w="5318"/>
        <w:gridCol w:w="4876"/>
      </w:tblGrid>
      <w:tr w:rsidR="00982216" w:rsidRPr="00982216" w14:paraId="7F2EF321" w14:textId="77777777" w:rsidTr="00FB7755">
        <w:tc>
          <w:tcPr>
            <w:tcW w:w="7350" w:type="dxa"/>
          </w:tcPr>
          <w:p w14:paraId="217951C3" w14:textId="77777777" w:rsidR="001C546D" w:rsidRPr="00982216" w:rsidRDefault="001C546D" w:rsidP="00FB7755">
            <w:r w:rsidRPr="00982216">
              <w:t>Siūlomos medžiagos pavadinimas:</w:t>
            </w:r>
          </w:p>
        </w:tc>
        <w:tc>
          <w:tcPr>
            <w:tcW w:w="7351" w:type="dxa"/>
          </w:tcPr>
          <w:p w14:paraId="46427929" w14:textId="77777777" w:rsidR="001C546D" w:rsidRPr="00982216" w:rsidRDefault="001C546D" w:rsidP="00FB7755"/>
        </w:tc>
      </w:tr>
      <w:tr w:rsidR="00982216" w:rsidRPr="00982216" w14:paraId="1A1A1C65" w14:textId="77777777" w:rsidTr="00FB7755">
        <w:tc>
          <w:tcPr>
            <w:tcW w:w="7350" w:type="dxa"/>
          </w:tcPr>
          <w:p w14:paraId="47324601" w14:textId="77777777" w:rsidR="001C546D" w:rsidRPr="00982216" w:rsidRDefault="001C546D" w:rsidP="00FB7755">
            <w:r w:rsidRPr="00982216">
              <w:t xml:space="preserve">Siūlomos medžiagos techninis žymėjimas / kodas: </w:t>
            </w:r>
          </w:p>
        </w:tc>
        <w:tc>
          <w:tcPr>
            <w:tcW w:w="7351" w:type="dxa"/>
          </w:tcPr>
          <w:p w14:paraId="6EB46881" w14:textId="77777777" w:rsidR="001C546D" w:rsidRPr="00982216" w:rsidRDefault="001C546D" w:rsidP="00FB7755"/>
        </w:tc>
      </w:tr>
      <w:tr w:rsidR="001C546D" w:rsidRPr="00982216" w14:paraId="3F46170A" w14:textId="77777777" w:rsidTr="00FB7755">
        <w:tc>
          <w:tcPr>
            <w:tcW w:w="7350" w:type="dxa"/>
          </w:tcPr>
          <w:p w14:paraId="76C00829" w14:textId="77777777" w:rsidR="001C546D" w:rsidRPr="00982216" w:rsidRDefault="001C546D" w:rsidP="00FB7755">
            <w:r w:rsidRPr="00982216">
              <w:t>Siūlomos medžiagos gamintojo pavadinimas ir šalis:</w:t>
            </w:r>
          </w:p>
        </w:tc>
        <w:tc>
          <w:tcPr>
            <w:tcW w:w="7351" w:type="dxa"/>
          </w:tcPr>
          <w:p w14:paraId="4005F2F2" w14:textId="77777777" w:rsidR="001C546D" w:rsidRPr="00982216" w:rsidRDefault="001C546D" w:rsidP="00FB7755"/>
        </w:tc>
      </w:tr>
    </w:tbl>
    <w:p w14:paraId="395C3566" w14:textId="77777777" w:rsidR="001C546D" w:rsidRPr="00982216" w:rsidRDefault="001C546D" w:rsidP="001C546D"/>
    <w:tbl>
      <w:tblPr>
        <w:tblW w:w="5020" w:type="pct"/>
        <w:tblLook w:val="0000" w:firstRow="0" w:lastRow="0" w:firstColumn="0" w:lastColumn="0" w:noHBand="0" w:noVBand="0"/>
      </w:tblPr>
      <w:tblGrid>
        <w:gridCol w:w="540"/>
        <w:gridCol w:w="1850"/>
        <w:gridCol w:w="4110"/>
        <w:gridCol w:w="1898"/>
        <w:gridCol w:w="1837"/>
      </w:tblGrid>
      <w:tr w:rsidR="00982216" w:rsidRPr="00982216" w14:paraId="36D5D4B9"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64D50DE0" w14:textId="77777777" w:rsidR="0018546B" w:rsidRPr="00982216" w:rsidRDefault="0018546B" w:rsidP="0018546B">
            <w:pPr>
              <w:jc w:val="both"/>
              <w:rPr>
                <w:b/>
                <w:sz w:val="22"/>
                <w:szCs w:val="22"/>
              </w:rPr>
            </w:pPr>
            <w:r w:rsidRPr="00982216">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5C8233DF" w14:textId="77777777" w:rsidR="0018546B" w:rsidRPr="00982216" w:rsidRDefault="0018546B" w:rsidP="0018546B">
            <w:pPr>
              <w:jc w:val="both"/>
              <w:rPr>
                <w:b/>
                <w:sz w:val="22"/>
                <w:szCs w:val="22"/>
              </w:rPr>
            </w:pPr>
            <w:r w:rsidRPr="00982216">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0A0CE8A0" w14:textId="77777777" w:rsidR="0018546B" w:rsidRPr="00982216" w:rsidRDefault="0018546B" w:rsidP="0018546B">
            <w:pPr>
              <w:jc w:val="both"/>
              <w:rPr>
                <w:b/>
                <w:sz w:val="22"/>
                <w:szCs w:val="22"/>
              </w:rPr>
            </w:pPr>
            <w:r w:rsidRPr="00982216">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C450A35" w14:textId="7BF5FB4E" w:rsidR="0018546B" w:rsidRPr="00982216" w:rsidRDefault="00091B83" w:rsidP="0018546B">
            <w:pPr>
              <w:jc w:val="both"/>
              <w:rPr>
                <w:b/>
                <w:sz w:val="22"/>
                <w:szCs w:val="22"/>
              </w:rPr>
            </w:pPr>
            <w:r w:rsidRPr="00982216">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6FA5630D" w14:textId="7CA4C911" w:rsidR="0018546B" w:rsidRPr="00982216" w:rsidRDefault="0018546B" w:rsidP="0018546B">
            <w:pPr>
              <w:jc w:val="both"/>
              <w:rPr>
                <w:b/>
                <w:sz w:val="22"/>
                <w:szCs w:val="22"/>
              </w:rPr>
            </w:pPr>
            <w:r w:rsidRPr="00982216">
              <w:rPr>
                <w:b/>
                <w:bCs/>
              </w:rPr>
              <w:t xml:space="preserve">Siūlomų medžiagų techninius parametrus pagrindžiantys dokumentai </w:t>
            </w:r>
          </w:p>
        </w:tc>
      </w:tr>
      <w:tr w:rsidR="00982216" w:rsidRPr="00982216" w14:paraId="127921E7"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44E7F5E" w14:textId="77777777" w:rsidR="00CD7ADF" w:rsidRPr="00982216" w:rsidRDefault="00CD7ADF" w:rsidP="000B0B5D">
            <w:pPr>
              <w:pStyle w:val="Footer"/>
              <w:jc w:val="center"/>
              <w:rPr>
                <w:b/>
                <w:sz w:val="22"/>
                <w:szCs w:val="22"/>
              </w:rPr>
            </w:pPr>
            <w:r w:rsidRPr="00982216">
              <w:rPr>
                <w:b/>
                <w:sz w:val="22"/>
                <w:szCs w:val="22"/>
              </w:rPr>
              <w:t>Bendrieji parametrai</w:t>
            </w:r>
          </w:p>
        </w:tc>
      </w:tr>
      <w:tr w:rsidR="00982216" w:rsidRPr="00982216" w14:paraId="7FA5D1B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164BD9" w14:textId="77777777" w:rsidR="00CD7ADF" w:rsidRPr="00982216" w:rsidRDefault="00CD7ADF" w:rsidP="00873CAF">
            <w:pPr>
              <w:numPr>
                <w:ilvl w:val="0"/>
                <w:numId w:val="10"/>
              </w:numPr>
              <w:jc w:val="both"/>
              <w:rPr>
                <w:sz w:val="22"/>
                <w:szCs w:val="22"/>
              </w:rPr>
            </w:pPr>
          </w:p>
        </w:tc>
        <w:tc>
          <w:tcPr>
            <w:tcW w:w="922" w:type="pct"/>
          </w:tcPr>
          <w:p w14:paraId="0E688EC4" w14:textId="77777777" w:rsidR="00CD7ADF" w:rsidRPr="00982216" w:rsidRDefault="00CD7ADF" w:rsidP="000B0B5D">
            <w:pPr>
              <w:jc w:val="both"/>
              <w:rPr>
                <w:sz w:val="22"/>
                <w:szCs w:val="22"/>
              </w:rPr>
            </w:pPr>
            <w:r w:rsidRPr="00982216">
              <w:rPr>
                <w:sz w:val="22"/>
                <w:szCs w:val="22"/>
              </w:rPr>
              <w:t>Standartai</w:t>
            </w:r>
          </w:p>
        </w:tc>
        <w:tc>
          <w:tcPr>
            <w:tcW w:w="2026" w:type="pct"/>
          </w:tcPr>
          <w:p w14:paraId="5C399AE4" w14:textId="77777777" w:rsidR="00CD7ADF" w:rsidRPr="00982216" w:rsidRDefault="00CD7ADF" w:rsidP="000B0B5D">
            <w:pPr>
              <w:pStyle w:val="Footer"/>
              <w:jc w:val="both"/>
              <w:rPr>
                <w:sz w:val="22"/>
                <w:szCs w:val="22"/>
              </w:rPr>
            </w:pPr>
            <w:r w:rsidRPr="00982216">
              <w:rPr>
                <w:sz w:val="22"/>
                <w:szCs w:val="22"/>
              </w:rPr>
              <w:t>LST EN 12201-2:2011+A1: 2014 (arba lygiavertis), PAS 1075 (Tipas 2).</w:t>
            </w:r>
          </w:p>
        </w:tc>
        <w:tc>
          <w:tcPr>
            <w:tcW w:w="945" w:type="pct"/>
          </w:tcPr>
          <w:p w14:paraId="28F804AE" w14:textId="77777777" w:rsidR="00CD7ADF" w:rsidRPr="00982216" w:rsidRDefault="00CD7ADF" w:rsidP="000B0B5D">
            <w:pPr>
              <w:pStyle w:val="Footer"/>
              <w:jc w:val="both"/>
              <w:rPr>
                <w:sz w:val="22"/>
                <w:szCs w:val="22"/>
              </w:rPr>
            </w:pPr>
          </w:p>
        </w:tc>
        <w:tc>
          <w:tcPr>
            <w:tcW w:w="915" w:type="pct"/>
          </w:tcPr>
          <w:p w14:paraId="4DD8579C" w14:textId="77777777" w:rsidR="00CD7ADF" w:rsidRPr="00982216" w:rsidRDefault="00CD7ADF" w:rsidP="000B0B5D">
            <w:pPr>
              <w:pStyle w:val="Footer"/>
              <w:jc w:val="both"/>
              <w:rPr>
                <w:sz w:val="22"/>
                <w:szCs w:val="22"/>
              </w:rPr>
            </w:pPr>
          </w:p>
        </w:tc>
      </w:tr>
      <w:tr w:rsidR="00982216" w:rsidRPr="00982216" w14:paraId="1034EDF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76A3ADC" w14:textId="77777777" w:rsidR="00CD7ADF" w:rsidRPr="00982216" w:rsidRDefault="00CD7ADF" w:rsidP="00873CAF">
            <w:pPr>
              <w:numPr>
                <w:ilvl w:val="0"/>
                <w:numId w:val="10"/>
              </w:numPr>
              <w:jc w:val="both"/>
              <w:rPr>
                <w:sz w:val="22"/>
                <w:szCs w:val="22"/>
              </w:rPr>
            </w:pPr>
          </w:p>
        </w:tc>
        <w:tc>
          <w:tcPr>
            <w:tcW w:w="922" w:type="pct"/>
          </w:tcPr>
          <w:p w14:paraId="6160CF61" w14:textId="77777777" w:rsidR="00CD7ADF" w:rsidRPr="00982216" w:rsidRDefault="00CD7ADF" w:rsidP="000B0B5D">
            <w:pPr>
              <w:jc w:val="both"/>
              <w:rPr>
                <w:sz w:val="22"/>
                <w:szCs w:val="22"/>
              </w:rPr>
            </w:pPr>
            <w:r w:rsidRPr="00982216">
              <w:rPr>
                <w:sz w:val="22"/>
                <w:szCs w:val="22"/>
              </w:rPr>
              <w:t>Sertifikavimas</w:t>
            </w:r>
          </w:p>
        </w:tc>
        <w:tc>
          <w:tcPr>
            <w:tcW w:w="2026" w:type="pct"/>
          </w:tcPr>
          <w:p w14:paraId="5A00A4B0" w14:textId="77777777" w:rsidR="00CD7ADF" w:rsidRPr="00982216" w:rsidRDefault="00CD7ADF" w:rsidP="000B0B5D">
            <w:pPr>
              <w:pStyle w:val="Footer"/>
              <w:numPr>
                <w:ilvl w:val="0"/>
                <w:numId w:val="4"/>
              </w:numPr>
              <w:ind w:left="246" w:hanging="284"/>
              <w:jc w:val="both"/>
              <w:rPr>
                <w:sz w:val="22"/>
                <w:szCs w:val="22"/>
              </w:rPr>
            </w:pPr>
            <w:r w:rsidRPr="00982216">
              <w:rPr>
                <w:sz w:val="22"/>
                <w:szCs w:val="22"/>
              </w:rPr>
              <w:t>Produkto sertifikavimas turi būti atliktas Lietuvos akredituotoje sertifikavimo įstaigoje</w:t>
            </w:r>
            <w:r w:rsidR="009F6284" w:rsidRPr="00982216">
              <w:rPr>
                <w:sz w:val="22"/>
                <w:szCs w:val="22"/>
              </w:rPr>
              <w:t>,</w:t>
            </w:r>
            <w:r w:rsidRPr="00982216">
              <w:rPr>
                <w:sz w:val="22"/>
                <w:szCs w:val="22"/>
              </w:rPr>
              <w:t xml:space="preserve"> turinčioje teisę atlikti produktų sertifikavimą pagal aktualią standartų redakciją.</w:t>
            </w:r>
          </w:p>
          <w:p w14:paraId="65BAD5B8" w14:textId="77777777" w:rsidR="00CD7ADF" w:rsidRPr="00982216" w:rsidRDefault="00CD7ADF" w:rsidP="0073555A">
            <w:pPr>
              <w:pStyle w:val="Footer"/>
              <w:numPr>
                <w:ilvl w:val="0"/>
                <w:numId w:val="38"/>
              </w:numPr>
              <w:ind w:left="254" w:hanging="284"/>
              <w:jc w:val="both"/>
              <w:rPr>
                <w:sz w:val="22"/>
                <w:szCs w:val="22"/>
              </w:rPr>
            </w:pPr>
            <w:r w:rsidRPr="00982216">
              <w:rPr>
                <w:sz w:val="22"/>
                <w:szCs w:val="22"/>
              </w:rPr>
              <w:t>Produkto sertifikavimas turi</w:t>
            </w:r>
            <w:r w:rsidR="00D84B19" w:rsidRPr="00982216">
              <w:rPr>
                <w:sz w:val="22"/>
                <w:szCs w:val="22"/>
              </w:rPr>
              <w:t xml:space="preserve"> </w:t>
            </w:r>
            <w:r w:rsidR="009F6284" w:rsidRPr="00982216">
              <w:rPr>
                <w:sz w:val="22"/>
                <w:szCs w:val="22"/>
              </w:rPr>
              <w:t>būti atliktas Europoje esančios nepriklausomos</w:t>
            </w:r>
            <w:r w:rsidR="00D930EF" w:rsidRPr="00982216">
              <w:rPr>
                <w:sz w:val="22"/>
                <w:szCs w:val="22"/>
              </w:rPr>
              <w:t xml:space="preserve"> </w:t>
            </w:r>
            <w:r w:rsidR="009F6284" w:rsidRPr="00982216">
              <w:rPr>
                <w:sz w:val="22"/>
                <w:szCs w:val="22"/>
              </w:rPr>
              <w:t>organizacijos</w:t>
            </w:r>
            <w:r w:rsidRPr="00982216">
              <w:rPr>
                <w:sz w:val="22"/>
                <w:szCs w:val="22"/>
              </w:rPr>
              <w:t>, kuri yra akredituota</w:t>
            </w:r>
            <w:r w:rsidR="009F6284" w:rsidRPr="00982216">
              <w:rPr>
                <w:sz w:val="22"/>
                <w:szCs w:val="22"/>
              </w:rPr>
              <w:t xml:space="preserve"> </w:t>
            </w:r>
            <w:r w:rsidRPr="00982216">
              <w:rPr>
                <w:sz w:val="22"/>
                <w:szCs w:val="22"/>
              </w:rPr>
              <w:t xml:space="preserve">pagal PAS 1075 statybos produktų sertifikavimo srityje (Pvz. DIN </w:t>
            </w:r>
            <w:proofErr w:type="spellStart"/>
            <w:r w:rsidRPr="00982216">
              <w:rPr>
                <w:sz w:val="22"/>
                <w:szCs w:val="22"/>
              </w:rPr>
              <w:t>Certco</w:t>
            </w:r>
            <w:proofErr w:type="spellEnd"/>
            <w:r w:rsidRPr="00982216">
              <w:rPr>
                <w:sz w:val="22"/>
                <w:szCs w:val="22"/>
              </w:rPr>
              <w:t>, TUV ar kt.).</w:t>
            </w:r>
          </w:p>
        </w:tc>
        <w:tc>
          <w:tcPr>
            <w:tcW w:w="945" w:type="pct"/>
          </w:tcPr>
          <w:p w14:paraId="4BA5CF42" w14:textId="77777777" w:rsidR="00CD7ADF" w:rsidRPr="00982216" w:rsidRDefault="00CD7ADF" w:rsidP="000B0B5D">
            <w:pPr>
              <w:pStyle w:val="Footer"/>
              <w:jc w:val="both"/>
              <w:rPr>
                <w:rFonts w:eastAsia="Calibri"/>
                <w:sz w:val="22"/>
                <w:szCs w:val="22"/>
              </w:rPr>
            </w:pPr>
          </w:p>
        </w:tc>
        <w:tc>
          <w:tcPr>
            <w:tcW w:w="915" w:type="pct"/>
          </w:tcPr>
          <w:p w14:paraId="330CE188" w14:textId="77777777" w:rsidR="00CD7ADF" w:rsidRPr="00982216" w:rsidRDefault="00CD7ADF" w:rsidP="000B0B5D">
            <w:pPr>
              <w:pStyle w:val="Footer"/>
              <w:jc w:val="both"/>
              <w:rPr>
                <w:rFonts w:eastAsia="Calibri"/>
                <w:sz w:val="22"/>
                <w:szCs w:val="22"/>
              </w:rPr>
            </w:pPr>
          </w:p>
        </w:tc>
      </w:tr>
      <w:tr w:rsidR="00982216" w:rsidRPr="00982216" w14:paraId="1952A1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99A8C46" w14:textId="77777777" w:rsidR="00CD7ADF" w:rsidRPr="00982216" w:rsidRDefault="00CD7ADF" w:rsidP="00873CAF">
            <w:pPr>
              <w:numPr>
                <w:ilvl w:val="0"/>
                <w:numId w:val="10"/>
              </w:numPr>
              <w:jc w:val="both"/>
              <w:rPr>
                <w:sz w:val="22"/>
                <w:szCs w:val="22"/>
              </w:rPr>
            </w:pPr>
          </w:p>
        </w:tc>
        <w:tc>
          <w:tcPr>
            <w:tcW w:w="922" w:type="pct"/>
          </w:tcPr>
          <w:p w14:paraId="19044E52" w14:textId="77777777" w:rsidR="00CD7ADF" w:rsidRPr="00982216" w:rsidRDefault="00CD7ADF" w:rsidP="000B0B5D">
            <w:pPr>
              <w:jc w:val="both"/>
              <w:rPr>
                <w:sz w:val="22"/>
                <w:szCs w:val="22"/>
              </w:rPr>
            </w:pPr>
            <w:r w:rsidRPr="00982216">
              <w:rPr>
                <w:sz w:val="22"/>
                <w:szCs w:val="22"/>
              </w:rPr>
              <w:t>Klojimo būdas</w:t>
            </w:r>
          </w:p>
        </w:tc>
        <w:tc>
          <w:tcPr>
            <w:tcW w:w="2026" w:type="pct"/>
          </w:tcPr>
          <w:p w14:paraId="553D610D" w14:textId="77777777" w:rsidR="00CD7ADF" w:rsidRPr="00982216" w:rsidRDefault="00CD7ADF" w:rsidP="000B0B5D">
            <w:pPr>
              <w:pStyle w:val="Footer"/>
              <w:jc w:val="both"/>
              <w:rPr>
                <w:sz w:val="22"/>
                <w:szCs w:val="22"/>
              </w:rPr>
            </w:pPr>
            <w:r w:rsidRPr="00982216">
              <w:rPr>
                <w:sz w:val="22"/>
                <w:szCs w:val="22"/>
              </w:rPr>
              <w:t>Uždaru būdu (</w:t>
            </w:r>
            <w:proofErr w:type="spellStart"/>
            <w:r w:rsidRPr="00982216">
              <w:rPr>
                <w:sz w:val="22"/>
                <w:szCs w:val="22"/>
              </w:rPr>
              <w:t>betranšėjiniu</w:t>
            </w:r>
            <w:proofErr w:type="spellEnd"/>
            <w:r w:rsidRPr="00982216">
              <w:rPr>
                <w:sz w:val="22"/>
                <w:szCs w:val="22"/>
              </w:rPr>
              <w:t>).</w:t>
            </w:r>
          </w:p>
        </w:tc>
        <w:tc>
          <w:tcPr>
            <w:tcW w:w="945" w:type="pct"/>
          </w:tcPr>
          <w:p w14:paraId="2EC11195" w14:textId="77777777" w:rsidR="00CD7ADF" w:rsidRPr="00982216" w:rsidRDefault="00CD7ADF" w:rsidP="000B0B5D">
            <w:pPr>
              <w:pStyle w:val="Footer"/>
              <w:jc w:val="both"/>
              <w:rPr>
                <w:rFonts w:eastAsia="Calibri"/>
                <w:sz w:val="22"/>
                <w:szCs w:val="22"/>
              </w:rPr>
            </w:pPr>
          </w:p>
        </w:tc>
        <w:tc>
          <w:tcPr>
            <w:tcW w:w="915" w:type="pct"/>
          </w:tcPr>
          <w:p w14:paraId="3FCC3D26" w14:textId="77777777" w:rsidR="00CD7ADF" w:rsidRPr="00982216" w:rsidRDefault="00CD7ADF" w:rsidP="000B0B5D">
            <w:pPr>
              <w:pStyle w:val="Footer"/>
              <w:jc w:val="both"/>
              <w:rPr>
                <w:rFonts w:eastAsia="Calibri"/>
                <w:sz w:val="22"/>
                <w:szCs w:val="22"/>
              </w:rPr>
            </w:pPr>
          </w:p>
        </w:tc>
      </w:tr>
      <w:tr w:rsidR="00982216" w:rsidRPr="00982216" w14:paraId="276754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200711D" w14:textId="77777777" w:rsidR="00CD7ADF" w:rsidRPr="00982216" w:rsidRDefault="00CD7ADF" w:rsidP="00873CAF">
            <w:pPr>
              <w:numPr>
                <w:ilvl w:val="0"/>
                <w:numId w:val="10"/>
              </w:numPr>
              <w:jc w:val="both"/>
              <w:rPr>
                <w:sz w:val="22"/>
                <w:szCs w:val="22"/>
              </w:rPr>
            </w:pPr>
          </w:p>
        </w:tc>
        <w:tc>
          <w:tcPr>
            <w:tcW w:w="922" w:type="pct"/>
          </w:tcPr>
          <w:p w14:paraId="360011BE" w14:textId="77777777" w:rsidR="00CD7ADF" w:rsidRPr="00982216" w:rsidRDefault="00CD7ADF" w:rsidP="000B0B5D">
            <w:pPr>
              <w:jc w:val="both"/>
              <w:rPr>
                <w:sz w:val="22"/>
                <w:szCs w:val="22"/>
              </w:rPr>
            </w:pPr>
            <w:r w:rsidRPr="00982216">
              <w:rPr>
                <w:sz w:val="22"/>
                <w:szCs w:val="22"/>
              </w:rPr>
              <w:t>Medžiaga</w:t>
            </w:r>
          </w:p>
        </w:tc>
        <w:tc>
          <w:tcPr>
            <w:tcW w:w="2026" w:type="pct"/>
          </w:tcPr>
          <w:p w14:paraId="3BB5864F" w14:textId="77777777" w:rsidR="00CD7ADF" w:rsidRPr="00982216" w:rsidRDefault="00CD7ADF" w:rsidP="000B0B5D">
            <w:pPr>
              <w:pStyle w:val="Footer"/>
              <w:jc w:val="both"/>
              <w:rPr>
                <w:sz w:val="22"/>
                <w:szCs w:val="22"/>
              </w:rPr>
            </w:pPr>
            <w:r w:rsidRPr="00982216">
              <w:rPr>
                <w:sz w:val="22"/>
                <w:szCs w:val="22"/>
              </w:rPr>
              <w:t>PE100-RC (visi sluoksniai).</w:t>
            </w:r>
          </w:p>
        </w:tc>
        <w:tc>
          <w:tcPr>
            <w:tcW w:w="945" w:type="pct"/>
          </w:tcPr>
          <w:p w14:paraId="3DEE47D6" w14:textId="77777777" w:rsidR="00CD7ADF" w:rsidRPr="00982216" w:rsidRDefault="00CD7ADF" w:rsidP="000B0B5D">
            <w:pPr>
              <w:pStyle w:val="Footer"/>
              <w:jc w:val="both"/>
              <w:rPr>
                <w:sz w:val="22"/>
                <w:szCs w:val="22"/>
              </w:rPr>
            </w:pPr>
          </w:p>
        </w:tc>
        <w:tc>
          <w:tcPr>
            <w:tcW w:w="915" w:type="pct"/>
          </w:tcPr>
          <w:p w14:paraId="7946ACFD" w14:textId="77777777" w:rsidR="00CD7ADF" w:rsidRPr="00982216" w:rsidRDefault="00CD7ADF" w:rsidP="000B0B5D">
            <w:pPr>
              <w:pStyle w:val="Footer"/>
              <w:jc w:val="both"/>
              <w:rPr>
                <w:sz w:val="22"/>
                <w:szCs w:val="22"/>
              </w:rPr>
            </w:pPr>
          </w:p>
        </w:tc>
      </w:tr>
      <w:tr w:rsidR="00982216" w:rsidRPr="00982216" w14:paraId="2A14EA5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21BF702" w14:textId="77777777" w:rsidR="00CD7ADF" w:rsidRPr="00982216" w:rsidRDefault="00CD7ADF" w:rsidP="00873CAF">
            <w:pPr>
              <w:numPr>
                <w:ilvl w:val="0"/>
                <w:numId w:val="10"/>
              </w:numPr>
              <w:jc w:val="both"/>
              <w:rPr>
                <w:sz w:val="22"/>
                <w:szCs w:val="22"/>
              </w:rPr>
            </w:pPr>
          </w:p>
        </w:tc>
        <w:tc>
          <w:tcPr>
            <w:tcW w:w="922" w:type="pct"/>
          </w:tcPr>
          <w:p w14:paraId="45DFDA4C" w14:textId="77777777" w:rsidR="00CD7ADF" w:rsidRPr="00982216" w:rsidRDefault="00CD7ADF" w:rsidP="000B0B5D">
            <w:pPr>
              <w:jc w:val="both"/>
              <w:rPr>
                <w:sz w:val="22"/>
                <w:szCs w:val="22"/>
              </w:rPr>
            </w:pPr>
            <w:r w:rsidRPr="00982216">
              <w:rPr>
                <w:sz w:val="22"/>
                <w:szCs w:val="22"/>
              </w:rPr>
              <w:t>Vamzdžio ypatybės</w:t>
            </w:r>
          </w:p>
        </w:tc>
        <w:tc>
          <w:tcPr>
            <w:tcW w:w="2026" w:type="pct"/>
            <w:shd w:val="clear" w:color="auto" w:fill="auto"/>
          </w:tcPr>
          <w:p w14:paraId="37C675E5" w14:textId="77777777" w:rsidR="00CD7ADF" w:rsidRPr="00982216" w:rsidRDefault="00CD7ADF" w:rsidP="000B0B5D">
            <w:pPr>
              <w:pStyle w:val="Footer"/>
              <w:numPr>
                <w:ilvl w:val="0"/>
                <w:numId w:val="4"/>
              </w:numPr>
              <w:ind w:left="464"/>
              <w:jc w:val="both"/>
              <w:rPr>
                <w:sz w:val="22"/>
                <w:szCs w:val="22"/>
              </w:rPr>
            </w:pPr>
            <w:r w:rsidRPr="00982216">
              <w:rPr>
                <w:sz w:val="22"/>
                <w:szCs w:val="22"/>
              </w:rPr>
              <w:t>2 arba 3 sluoksniai;</w:t>
            </w:r>
          </w:p>
          <w:p w14:paraId="53A59554" w14:textId="77777777" w:rsidR="00CD7ADF" w:rsidRPr="00982216" w:rsidRDefault="00CD7ADF" w:rsidP="000B0B5D">
            <w:pPr>
              <w:pStyle w:val="ListParagraph"/>
              <w:numPr>
                <w:ilvl w:val="0"/>
                <w:numId w:val="1"/>
              </w:numPr>
              <w:ind w:left="457"/>
              <w:contextualSpacing/>
              <w:jc w:val="both"/>
              <w:rPr>
                <w:sz w:val="22"/>
                <w:szCs w:val="22"/>
              </w:rPr>
            </w:pPr>
            <w:r w:rsidRPr="00982216">
              <w:rPr>
                <w:sz w:val="22"/>
                <w:szCs w:val="22"/>
              </w:rPr>
              <w:t>Išorini</w:t>
            </w:r>
            <w:r w:rsidR="00D930EF" w:rsidRPr="00982216">
              <w:rPr>
                <w:sz w:val="22"/>
                <w:szCs w:val="22"/>
              </w:rPr>
              <w:t>o sluoksnio storis turi būti 10</w:t>
            </w:r>
            <w:r w:rsidRPr="00982216">
              <w:rPr>
                <w:sz w:val="22"/>
                <w:szCs w:val="22"/>
              </w:rPr>
              <w:t>% viso sienelės storio.</w:t>
            </w:r>
          </w:p>
        </w:tc>
        <w:tc>
          <w:tcPr>
            <w:tcW w:w="945" w:type="pct"/>
          </w:tcPr>
          <w:p w14:paraId="125E87C4" w14:textId="77777777" w:rsidR="00CD7ADF" w:rsidRPr="00982216" w:rsidRDefault="00CD7ADF" w:rsidP="000B0B5D">
            <w:pPr>
              <w:pStyle w:val="Footer"/>
              <w:ind w:left="464"/>
              <w:jc w:val="both"/>
              <w:rPr>
                <w:sz w:val="22"/>
                <w:szCs w:val="22"/>
              </w:rPr>
            </w:pPr>
          </w:p>
        </w:tc>
        <w:tc>
          <w:tcPr>
            <w:tcW w:w="915" w:type="pct"/>
          </w:tcPr>
          <w:p w14:paraId="4F8B3249" w14:textId="77777777" w:rsidR="00CD7ADF" w:rsidRPr="00982216" w:rsidRDefault="00CD7ADF" w:rsidP="000B0B5D">
            <w:pPr>
              <w:pStyle w:val="Footer"/>
              <w:ind w:left="464"/>
              <w:jc w:val="both"/>
              <w:rPr>
                <w:sz w:val="22"/>
                <w:szCs w:val="22"/>
              </w:rPr>
            </w:pPr>
          </w:p>
        </w:tc>
      </w:tr>
      <w:tr w:rsidR="00982216" w:rsidRPr="00982216" w14:paraId="28A560B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7F6E106B" w14:textId="77777777" w:rsidR="00CD7ADF" w:rsidRPr="00982216" w:rsidRDefault="00CD7ADF" w:rsidP="00873CAF">
            <w:pPr>
              <w:numPr>
                <w:ilvl w:val="0"/>
                <w:numId w:val="10"/>
              </w:numPr>
              <w:jc w:val="both"/>
              <w:rPr>
                <w:sz w:val="22"/>
                <w:szCs w:val="22"/>
              </w:rPr>
            </w:pPr>
          </w:p>
        </w:tc>
        <w:tc>
          <w:tcPr>
            <w:tcW w:w="922" w:type="pct"/>
          </w:tcPr>
          <w:p w14:paraId="3C78E7C3" w14:textId="77777777" w:rsidR="00CD7ADF" w:rsidRPr="00982216" w:rsidRDefault="00CD7ADF" w:rsidP="000B0B5D">
            <w:pPr>
              <w:jc w:val="both"/>
              <w:rPr>
                <w:sz w:val="22"/>
                <w:szCs w:val="22"/>
              </w:rPr>
            </w:pPr>
            <w:r w:rsidRPr="00982216">
              <w:rPr>
                <w:sz w:val="22"/>
                <w:szCs w:val="22"/>
              </w:rPr>
              <w:t>Spalva</w:t>
            </w:r>
          </w:p>
        </w:tc>
        <w:tc>
          <w:tcPr>
            <w:tcW w:w="2026" w:type="pct"/>
          </w:tcPr>
          <w:p w14:paraId="055FE64E" w14:textId="77777777" w:rsidR="00CD7ADF" w:rsidRPr="00982216" w:rsidRDefault="00CD7ADF" w:rsidP="000B0B5D">
            <w:pPr>
              <w:jc w:val="both"/>
              <w:rPr>
                <w:sz w:val="22"/>
                <w:szCs w:val="22"/>
              </w:rPr>
            </w:pPr>
            <w:r w:rsidRPr="00982216">
              <w:rPr>
                <w:sz w:val="22"/>
                <w:szCs w:val="22"/>
              </w:rPr>
              <w:t xml:space="preserve">Vidinis sluoksnis </w:t>
            </w:r>
            <w:r w:rsidR="00466026" w:rsidRPr="00982216">
              <w:rPr>
                <w:sz w:val="22"/>
                <w:szCs w:val="22"/>
              </w:rPr>
              <w:t xml:space="preserve">- </w:t>
            </w:r>
            <w:r w:rsidRPr="00982216">
              <w:rPr>
                <w:sz w:val="22"/>
                <w:szCs w:val="22"/>
              </w:rPr>
              <w:t>juodos spalvos, išorinis – mėlynos spalvos</w:t>
            </w:r>
          </w:p>
        </w:tc>
        <w:tc>
          <w:tcPr>
            <w:tcW w:w="945" w:type="pct"/>
          </w:tcPr>
          <w:p w14:paraId="4B12F63B" w14:textId="77777777" w:rsidR="00CD7ADF" w:rsidRPr="00982216" w:rsidRDefault="00CD7ADF" w:rsidP="000B0B5D">
            <w:pPr>
              <w:jc w:val="both"/>
              <w:rPr>
                <w:sz w:val="22"/>
                <w:szCs w:val="22"/>
              </w:rPr>
            </w:pPr>
          </w:p>
        </w:tc>
        <w:tc>
          <w:tcPr>
            <w:tcW w:w="915" w:type="pct"/>
          </w:tcPr>
          <w:p w14:paraId="317D229B" w14:textId="77777777" w:rsidR="00CD7ADF" w:rsidRPr="00982216" w:rsidRDefault="00CD7ADF" w:rsidP="000B0B5D">
            <w:pPr>
              <w:jc w:val="both"/>
              <w:rPr>
                <w:sz w:val="22"/>
                <w:szCs w:val="22"/>
              </w:rPr>
            </w:pPr>
          </w:p>
        </w:tc>
      </w:tr>
      <w:tr w:rsidR="00982216" w:rsidRPr="00982216" w14:paraId="064DE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B7CF0A0" w14:textId="77777777" w:rsidR="00CD7ADF" w:rsidRPr="00982216" w:rsidRDefault="00CD7ADF" w:rsidP="00873CAF">
            <w:pPr>
              <w:numPr>
                <w:ilvl w:val="0"/>
                <w:numId w:val="10"/>
              </w:numPr>
              <w:jc w:val="both"/>
              <w:rPr>
                <w:sz w:val="22"/>
                <w:szCs w:val="22"/>
              </w:rPr>
            </w:pPr>
          </w:p>
        </w:tc>
        <w:tc>
          <w:tcPr>
            <w:tcW w:w="922" w:type="pct"/>
          </w:tcPr>
          <w:p w14:paraId="33280C48" w14:textId="77777777" w:rsidR="00CD7ADF" w:rsidRPr="00982216" w:rsidRDefault="00CD7ADF" w:rsidP="000B0B5D">
            <w:pPr>
              <w:jc w:val="both"/>
              <w:rPr>
                <w:sz w:val="22"/>
                <w:szCs w:val="22"/>
              </w:rPr>
            </w:pPr>
            <w:r w:rsidRPr="00982216">
              <w:rPr>
                <w:sz w:val="22"/>
                <w:szCs w:val="22"/>
              </w:rPr>
              <w:t>Vamzdžio išorinė sienelė</w:t>
            </w:r>
          </w:p>
        </w:tc>
        <w:tc>
          <w:tcPr>
            <w:tcW w:w="2026" w:type="pct"/>
          </w:tcPr>
          <w:p w14:paraId="226BFE33" w14:textId="77777777" w:rsidR="00CD7ADF" w:rsidRPr="00982216" w:rsidRDefault="00CD7ADF" w:rsidP="000B0B5D">
            <w:pPr>
              <w:pStyle w:val="Footer"/>
              <w:jc w:val="both"/>
              <w:rPr>
                <w:sz w:val="22"/>
                <w:szCs w:val="22"/>
              </w:rPr>
            </w:pPr>
            <w:r w:rsidRPr="00982216">
              <w:rPr>
                <w:sz w:val="22"/>
                <w:szCs w:val="22"/>
              </w:rPr>
              <w:t xml:space="preserve">Lygi. </w:t>
            </w:r>
          </w:p>
        </w:tc>
        <w:tc>
          <w:tcPr>
            <w:tcW w:w="945" w:type="pct"/>
          </w:tcPr>
          <w:p w14:paraId="2403AE6A" w14:textId="77777777" w:rsidR="00CD7ADF" w:rsidRPr="00982216" w:rsidRDefault="00CD7ADF" w:rsidP="000B0B5D">
            <w:pPr>
              <w:pStyle w:val="Footer"/>
              <w:jc w:val="both"/>
              <w:rPr>
                <w:sz w:val="22"/>
                <w:szCs w:val="22"/>
              </w:rPr>
            </w:pPr>
          </w:p>
        </w:tc>
        <w:tc>
          <w:tcPr>
            <w:tcW w:w="915" w:type="pct"/>
          </w:tcPr>
          <w:p w14:paraId="3C46E1B7" w14:textId="77777777" w:rsidR="00CD7ADF" w:rsidRPr="00982216" w:rsidRDefault="00CD7ADF" w:rsidP="000B0B5D">
            <w:pPr>
              <w:pStyle w:val="Footer"/>
              <w:jc w:val="both"/>
              <w:rPr>
                <w:sz w:val="22"/>
                <w:szCs w:val="22"/>
              </w:rPr>
            </w:pPr>
          </w:p>
        </w:tc>
      </w:tr>
      <w:tr w:rsidR="00982216" w:rsidRPr="00982216" w14:paraId="0F1D19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76CBB606" w14:textId="77777777" w:rsidR="00CD7ADF" w:rsidRPr="00982216" w:rsidRDefault="00CD7ADF" w:rsidP="00873CAF">
            <w:pPr>
              <w:numPr>
                <w:ilvl w:val="0"/>
                <w:numId w:val="10"/>
              </w:numPr>
              <w:jc w:val="both"/>
              <w:rPr>
                <w:sz w:val="22"/>
                <w:szCs w:val="22"/>
              </w:rPr>
            </w:pPr>
          </w:p>
        </w:tc>
        <w:tc>
          <w:tcPr>
            <w:tcW w:w="922" w:type="pct"/>
          </w:tcPr>
          <w:p w14:paraId="0012F254" w14:textId="77777777" w:rsidR="00CD7ADF" w:rsidRPr="00982216" w:rsidDel="00F57CFE" w:rsidRDefault="00CD7ADF" w:rsidP="000B0B5D">
            <w:pPr>
              <w:jc w:val="both"/>
              <w:rPr>
                <w:sz w:val="22"/>
                <w:szCs w:val="22"/>
              </w:rPr>
            </w:pPr>
            <w:r w:rsidRPr="00982216">
              <w:rPr>
                <w:sz w:val="22"/>
                <w:szCs w:val="22"/>
              </w:rPr>
              <w:t>Vamzdžio vidinė sienelė</w:t>
            </w:r>
          </w:p>
        </w:tc>
        <w:tc>
          <w:tcPr>
            <w:tcW w:w="2026" w:type="pct"/>
          </w:tcPr>
          <w:p w14:paraId="71E73497" w14:textId="77777777" w:rsidR="00CD7ADF" w:rsidRPr="00982216" w:rsidRDefault="00CD7ADF" w:rsidP="000B0B5D">
            <w:pPr>
              <w:jc w:val="both"/>
              <w:rPr>
                <w:sz w:val="22"/>
                <w:szCs w:val="22"/>
              </w:rPr>
            </w:pPr>
            <w:r w:rsidRPr="00982216">
              <w:rPr>
                <w:sz w:val="22"/>
                <w:szCs w:val="22"/>
              </w:rPr>
              <w:t>Lygi.</w:t>
            </w:r>
          </w:p>
        </w:tc>
        <w:tc>
          <w:tcPr>
            <w:tcW w:w="945" w:type="pct"/>
          </w:tcPr>
          <w:p w14:paraId="4DD967E9" w14:textId="77777777" w:rsidR="00CD7ADF" w:rsidRPr="00982216" w:rsidRDefault="00CD7ADF" w:rsidP="000B0B5D">
            <w:pPr>
              <w:jc w:val="both"/>
              <w:rPr>
                <w:sz w:val="22"/>
                <w:szCs w:val="22"/>
              </w:rPr>
            </w:pPr>
          </w:p>
        </w:tc>
        <w:tc>
          <w:tcPr>
            <w:tcW w:w="915" w:type="pct"/>
          </w:tcPr>
          <w:p w14:paraId="28744238" w14:textId="77777777" w:rsidR="00CD7ADF" w:rsidRPr="00982216" w:rsidRDefault="00CD7ADF" w:rsidP="000B0B5D">
            <w:pPr>
              <w:jc w:val="both"/>
              <w:rPr>
                <w:sz w:val="22"/>
                <w:szCs w:val="22"/>
              </w:rPr>
            </w:pPr>
          </w:p>
        </w:tc>
      </w:tr>
      <w:tr w:rsidR="00982216" w:rsidRPr="00982216" w14:paraId="6D6E35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A63C9E6" w14:textId="77777777" w:rsidR="00CD7ADF" w:rsidRPr="00982216" w:rsidRDefault="00CD7ADF" w:rsidP="00873CAF">
            <w:pPr>
              <w:numPr>
                <w:ilvl w:val="0"/>
                <w:numId w:val="10"/>
              </w:numPr>
              <w:jc w:val="both"/>
              <w:rPr>
                <w:sz w:val="22"/>
                <w:szCs w:val="22"/>
              </w:rPr>
            </w:pPr>
          </w:p>
        </w:tc>
        <w:tc>
          <w:tcPr>
            <w:tcW w:w="922" w:type="pct"/>
          </w:tcPr>
          <w:p w14:paraId="11455BB7" w14:textId="77777777" w:rsidR="00CD7ADF" w:rsidRPr="00982216" w:rsidRDefault="00CD7ADF" w:rsidP="000B0B5D">
            <w:pPr>
              <w:jc w:val="both"/>
              <w:rPr>
                <w:sz w:val="22"/>
                <w:szCs w:val="22"/>
              </w:rPr>
            </w:pPr>
            <w:r w:rsidRPr="00982216">
              <w:rPr>
                <w:sz w:val="22"/>
                <w:szCs w:val="22"/>
              </w:rPr>
              <w:t>Darbinė terpė</w:t>
            </w:r>
          </w:p>
        </w:tc>
        <w:tc>
          <w:tcPr>
            <w:tcW w:w="2026" w:type="pct"/>
          </w:tcPr>
          <w:p w14:paraId="2CDC492F" w14:textId="77777777" w:rsidR="00CD7ADF" w:rsidRPr="00982216" w:rsidRDefault="00CD7ADF" w:rsidP="000B0B5D">
            <w:pPr>
              <w:rPr>
                <w:sz w:val="22"/>
                <w:szCs w:val="22"/>
              </w:rPr>
            </w:pPr>
            <w:r w:rsidRPr="00982216">
              <w:rPr>
                <w:sz w:val="22"/>
                <w:szCs w:val="22"/>
              </w:rPr>
              <w:t>Geriamasis vanduo.</w:t>
            </w:r>
          </w:p>
        </w:tc>
        <w:tc>
          <w:tcPr>
            <w:tcW w:w="945" w:type="pct"/>
          </w:tcPr>
          <w:p w14:paraId="19F0516A" w14:textId="77777777" w:rsidR="00CD7ADF" w:rsidRPr="00982216" w:rsidRDefault="00CD7ADF" w:rsidP="000B0B5D">
            <w:pPr>
              <w:jc w:val="both"/>
              <w:rPr>
                <w:sz w:val="22"/>
                <w:szCs w:val="22"/>
              </w:rPr>
            </w:pPr>
          </w:p>
        </w:tc>
        <w:tc>
          <w:tcPr>
            <w:tcW w:w="915" w:type="pct"/>
          </w:tcPr>
          <w:p w14:paraId="337011F8" w14:textId="77777777" w:rsidR="00CD7ADF" w:rsidRPr="00982216" w:rsidRDefault="00CD7ADF" w:rsidP="000B0B5D">
            <w:pPr>
              <w:jc w:val="both"/>
              <w:rPr>
                <w:sz w:val="22"/>
                <w:szCs w:val="22"/>
              </w:rPr>
            </w:pPr>
          </w:p>
        </w:tc>
      </w:tr>
      <w:tr w:rsidR="00982216" w:rsidRPr="00982216" w14:paraId="5AD921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3801AADE" w14:textId="77777777" w:rsidR="00CD7ADF" w:rsidRPr="00982216" w:rsidRDefault="00CD7ADF" w:rsidP="00873CAF">
            <w:pPr>
              <w:pStyle w:val="ListParagraph"/>
              <w:numPr>
                <w:ilvl w:val="0"/>
                <w:numId w:val="10"/>
              </w:numPr>
              <w:jc w:val="both"/>
              <w:rPr>
                <w:sz w:val="22"/>
                <w:szCs w:val="22"/>
              </w:rPr>
            </w:pPr>
          </w:p>
        </w:tc>
        <w:tc>
          <w:tcPr>
            <w:tcW w:w="922" w:type="pct"/>
          </w:tcPr>
          <w:p w14:paraId="3304D327" w14:textId="77777777" w:rsidR="00CD7ADF" w:rsidRPr="00982216" w:rsidRDefault="00CD7ADF" w:rsidP="000B0B5D">
            <w:pPr>
              <w:jc w:val="both"/>
              <w:rPr>
                <w:sz w:val="22"/>
                <w:szCs w:val="22"/>
              </w:rPr>
            </w:pPr>
            <w:r w:rsidRPr="00982216">
              <w:rPr>
                <w:sz w:val="22"/>
                <w:szCs w:val="22"/>
              </w:rPr>
              <w:t>Ant vamzdžio išorinės sienelės turi būti nurodoma</w:t>
            </w:r>
          </w:p>
        </w:tc>
        <w:tc>
          <w:tcPr>
            <w:tcW w:w="2026" w:type="pct"/>
          </w:tcPr>
          <w:p w14:paraId="5B25441A" w14:textId="77777777" w:rsidR="00CD7ADF" w:rsidRPr="00982216" w:rsidRDefault="00CD7ADF" w:rsidP="000B0B5D">
            <w:pPr>
              <w:jc w:val="both"/>
              <w:rPr>
                <w:sz w:val="22"/>
                <w:szCs w:val="22"/>
                <w:lang w:eastAsia="lt-LT"/>
              </w:rPr>
            </w:pPr>
            <w:r w:rsidRPr="00982216">
              <w:rPr>
                <w:sz w:val="22"/>
                <w:szCs w:val="22"/>
                <w:lang w:eastAsia="lt-LT"/>
              </w:rPr>
              <w:t>Žymėjimas:</w:t>
            </w:r>
          </w:p>
          <w:p w14:paraId="3FB2777B" w14:textId="77777777" w:rsidR="00CD7ADF" w:rsidRPr="00982216" w:rsidRDefault="00CD7ADF" w:rsidP="000B0B5D">
            <w:pPr>
              <w:pStyle w:val="ListParagraph"/>
              <w:numPr>
                <w:ilvl w:val="0"/>
                <w:numId w:val="1"/>
              </w:numPr>
              <w:ind w:left="464"/>
              <w:contextualSpacing/>
              <w:jc w:val="both"/>
              <w:rPr>
                <w:sz w:val="22"/>
                <w:szCs w:val="22"/>
              </w:rPr>
            </w:pPr>
            <w:r w:rsidRPr="00982216">
              <w:rPr>
                <w:sz w:val="22"/>
                <w:szCs w:val="22"/>
              </w:rPr>
              <w:t>Standartas (EN 12201)</w:t>
            </w:r>
            <w:r w:rsidRPr="00982216">
              <w:rPr>
                <w:sz w:val="22"/>
                <w:szCs w:val="22"/>
                <w:lang w:eastAsia="lt-LT"/>
              </w:rPr>
              <w:t>;</w:t>
            </w:r>
          </w:p>
          <w:p w14:paraId="3C9E81F3" w14:textId="77777777" w:rsidR="00CD7ADF" w:rsidRPr="00982216" w:rsidRDefault="00CD7ADF" w:rsidP="000B0B5D">
            <w:pPr>
              <w:pStyle w:val="ListParagraph"/>
              <w:numPr>
                <w:ilvl w:val="0"/>
                <w:numId w:val="1"/>
              </w:numPr>
              <w:ind w:left="434"/>
              <w:contextualSpacing/>
              <w:jc w:val="both"/>
              <w:rPr>
                <w:sz w:val="22"/>
                <w:szCs w:val="22"/>
                <w:lang w:eastAsia="lt-LT"/>
              </w:rPr>
            </w:pPr>
            <w:r w:rsidRPr="00982216">
              <w:rPr>
                <w:sz w:val="22"/>
                <w:szCs w:val="22"/>
                <w:lang w:eastAsia="lt-LT"/>
              </w:rPr>
              <w:t>Gamintojas (pvz.</w:t>
            </w:r>
            <w:r w:rsidR="00466026" w:rsidRPr="00982216">
              <w:rPr>
                <w:sz w:val="22"/>
                <w:szCs w:val="22"/>
                <w:lang w:eastAsia="lt-LT"/>
              </w:rPr>
              <w:t>,</w:t>
            </w:r>
            <w:r w:rsidRPr="00982216">
              <w:rPr>
                <w:sz w:val="22"/>
                <w:szCs w:val="22"/>
                <w:lang w:eastAsia="lt-LT"/>
              </w:rPr>
              <w:t xml:space="preserve"> Gamintojas);</w:t>
            </w:r>
          </w:p>
          <w:p w14:paraId="27EC2012"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rPr>
              <w:t xml:space="preserve">Vamzdžio </w:t>
            </w:r>
            <w:r w:rsidRPr="00982216">
              <w:rPr>
                <w:sz w:val="22"/>
                <w:szCs w:val="22"/>
                <w:lang w:eastAsia="lt-LT"/>
              </w:rPr>
              <w:t xml:space="preserve">išorinis </w:t>
            </w:r>
            <w:r w:rsidRPr="00982216">
              <w:rPr>
                <w:sz w:val="22"/>
                <w:szCs w:val="22"/>
              </w:rPr>
              <w:t xml:space="preserve">skersmuo </w:t>
            </w:r>
            <w:r w:rsidRPr="00982216">
              <w:rPr>
                <w:sz w:val="22"/>
                <w:szCs w:val="22"/>
                <w:lang w:eastAsia="lt-LT"/>
              </w:rPr>
              <w:t>ir sienelės storis (pvz.</w:t>
            </w:r>
            <w:r w:rsidR="00D930EF" w:rsidRPr="00982216">
              <w:rPr>
                <w:sz w:val="22"/>
                <w:szCs w:val="22"/>
                <w:lang w:eastAsia="lt-LT"/>
              </w:rPr>
              <w:t>,</w:t>
            </w:r>
            <w:r w:rsidRPr="00982216">
              <w:rPr>
                <w:sz w:val="22"/>
                <w:szCs w:val="22"/>
                <w:lang w:eastAsia="lt-LT"/>
              </w:rPr>
              <w:t xml:space="preserve"> 110x10);</w:t>
            </w:r>
          </w:p>
          <w:p w14:paraId="28970F62"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lang w:eastAsia="lt-LT"/>
              </w:rPr>
              <w:t>Gaminio SDR skaičius (SDR11 arba SDR17);</w:t>
            </w:r>
          </w:p>
          <w:p w14:paraId="4635E8F6"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lang w:eastAsia="lt-LT"/>
              </w:rPr>
              <w:t>Panaudojimas (W arba W/P);</w:t>
            </w:r>
          </w:p>
          <w:p w14:paraId="1D36EE5A"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lang w:eastAsia="lt-LT"/>
              </w:rPr>
              <w:t>Vamzdžio medžiaga (PE100-RC);</w:t>
            </w:r>
          </w:p>
          <w:p w14:paraId="5F62A306"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lang w:eastAsia="lt-LT"/>
              </w:rPr>
              <w:t>Slėgio klasė (PN10 arba PN16);</w:t>
            </w:r>
          </w:p>
          <w:p w14:paraId="6614FD16" w14:textId="77777777" w:rsidR="00CD7ADF" w:rsidRPr="00982216" w:rsidRDefault="00CD7ADF" w:rsidP="000B0B5D">
            <w:pPr>
              <w:pStyle w:val="ListParagraph"/>
              <w:numPr>
                <w:ilvl w:val="0"/>
                <w:numId w:val="1"/>
              </w:numPr>
              <w:ind w:left="464"/>
              <w:contextualSpacing/>
              <w:jc w:val="both"/>
              <w:rPr>
                <w:sz w:val="22"/>
                <w:szCs w:val="22"/>
                <w:lang w:eastAsia="lt-LT"/>
              </w:rPr>
            </w:pPr>
            <w:r w:rsidRPr="00982216">
              <w:rPr>
                <w:sz w:val="22"/>
                <w:szCs w:val="22"/>
                <w:lang w:eastAsia="lt-LT"/>
              </w:rPr>
              <w:t>Gamybos data (pvz.</w:t>
            </w:r>
            <w:r w:rsidR="00466026" w:rsidRPr="00982216">
              <w:rPr>
                <w:sz w:val="22"/>
                <w:szCs w:val="22"/>
                <w:lang w:eastAsia="lt-LT"/>
              </w:rPr>
              <w:t>,</w:t>
            </w:r>
            <w:r w:rsidRPr="00982216">
              <w:rPr>
                <w:sz w:val="22"/>
                <w:szCs w:val="22"/>
                <w:lang w:eastAsia="lt-LT"/>
              </w:rPr>
              <w:t xml:space="preserve"> </w:t>
            </w:r>
            <w:proofErr w:type="spellStart"/>
            <w:r w:rsidRPr="00982216">
              <w:rPr>
                <w:sz w:val="22"/>
                <w:szCs w:val="22"/>
                <w:lang w:eastAsia="lt-LT"/>
              </w:rPr>
              <w:t>mmyy</w:t>
            </w:r>
            <w:proofErr w:type="spellEnd"/>
            <w:r w:rsidRPr="00982216">
              <w:rPr>
                <w:sz w:val="22"/>
                <w:szCs w:val="22"/>
                <w:lang w:eastAsia="lt-LT"/>
              </w:rPr>
              <w:t>);</w:t>
            </w:r>
          </w:p>
          <w:p w14:paraId="4E3E2203" w14:textId="77777777" w:rsidR="00CD7ADF" w:rsidRPr="00982216" w:rsidRDefault="00CD7ADF" w:rsidP="000B0B5D">
            <w:pPr>
              <w:rPr>
                <w:sz w:val="22"/>
                <w:szCs w:val="22"/>
                <w:lang w:eastAsia="lt-LT"/>
              </w:rPr>
            </w:pPr>
            <w:r w:rsidRPr="00982216">
              <w:rPr>
                <w:sz w:val="22"/>
                <w:szCs w:val="22"/>
                <w:lang w:eastAsia="lt-LT"/>
              </w:rPr>
              <w:t>Žymėjimas turi būti ne rečiau kaip kartą viename metre.</w:t>
            </w:r>
          </w:p>
        </w:tc>
        <w:tc>
          <w:tcPr>
            <w:tcW w:w="945" w:type="pct"/>
          </w:tcPr>
          <w:p w14:paraId="40ABB1F2" w14:textId="77777777" w:rsidR="00CD7ADF" w:rsidRPr="00982216" w:rsidRDefault="00CD7ADF" w:rsidP="000B0B5D">
            <w:pPr>
              <w:jc w:val="both"/>
              <w:rPr>
                <w:sz w:val="22"/>
                <w:szCs w:val="22"/>
                <w:lang w:eastAsia="lt-LT"/>
              </w:rPr>
            </w:pPr>
          </w:p>
        </w:tc>
        <w:tc>
          <w:tcPr>
            <w:tcW w:w="915" w:type="pct"/>
          </w:tcPr>
          <w:p w14:paraId="15D65720" w14:textId="77777777" w:rsidR="00CD7ADF" w:rsidRPr="00982216" w:rsidRDefault="00CD7ADF" w:rsidP="000B0B5D">
            <w:pPr>
              <w:jc w:val="both"/>
              <w:rPr>
                <w:sz w:val="22"/>
                <w:szCs w:val="22"/>
                <w:lang w:eastAsia="lt-LT"/>
              </w:rPr>
            </w:pPr>
          </w:p>
        </w:tc>
      </w:tr>
      <w:tr w:rsidR="00982216" w:rsidRPr="00982216" w14:paraId="3533EE4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6ED7C0E" w14:textId="77777777" w:rsidR="00CD7ADF" w:rsidRPr="00982216" w:rsidRDefault="00CD7ADF" w:rsidP="00873CAF">
            <w:pPr>
              <w:pStyle w:val="ListParagraph"/>
              <w:numPr>
                <w:ilvl w:val="0"/>
                <w:numId w:val="10"/>
              </w:numPr>
              <w:jc w:val="both"/>
              <w:rPr>
                <w:sz w:val="22"/>
                <w:szCs w:val="22"/>
              </w:rPr>
            </w:pPr>
          </w:p>
        </w:tc>
        <w:tc>
          <w:tcPr>
            <w:tcW w:w="922" w:type="pct"/>
          </w:tcPr>
          <w:p w14:paraId="6FBD043E" w14:textId="77777777" w:rsidR="00CD7ADF" w:rsidRPr="00982216" w:rsidRDefault="00CD7ADF" w:rsidP="000B0B5D">
            <w:pPr>
              <w:jc w:val="both"/>
              <w:rPr>
                <w:sz w:val="22"/>
                <w:szCs w:val="22"/>
              </w:rPr>
            </w:pPr>
            <w:r w:rsidRPr="00982216">
              <w:rPr>
                <w:sz w:val="22"/>
                <w:szCs w:val="22"/>
              </w:rPr>
              <w:t>Vamzdžių sujungimas</w:t>
            </w:r>
          </w:p>
        </w:tc>
        <w:tc>
          <w:tcPr>
            <w:tcW w:w="2026" w:type="pct"/>
          </w:tcPr>
          <w:p w14:paraId="4158B296" w14:textId="77777777" w:rsidR="00CD7ADF" w:rsidRPr="00982216" w:rsidRDefault="00CD7ADF" w:rsidP="000B0B5D">
            <w:pPr>
              <w:jc w:val="both"/>
              <w:rPr>
                <w:sz w:val="22"/>
                <w:szCs w:val="22"/>
                <w:lang w:eastAsia="lt-LT"/>
              </w:rPr>
            </w:pPr>
            <w:r w:rsidRPr="00982216">
              <w:rPr>
                <w:sz w:val="22"/>
                <w:szCs w:val="22"/>
                <w:lang w:eastAsia="lt-LT"/>
              </w:rPr>
              <w:t xml:space="preserve">Kontaktinis, </w:t>
            </w:r>
            <w:proofErr w:type="spellStart"/>
            <w:r w:rsidRPr="00982216">
              <w:rPr>
                <w:sz w:val="22"/>
                <w:szCs w:val="22"/>
                <w:lang w:eastAsia="lt-LT"/>
              </w:rPr>
              <w:t>elektromovinis</w:t>
            </w:r>
            <w:proofErr w:type="spellEnd"/>
            <w:r w:rsidRPr="00982216">
              <w:rPr>
                <w:sz w:val="22"/>
                <w:szCs w:val="22"/>
                <w:lang w:eastAsia="lt-LT"/>
              </w:rPr>
              <w:t>, tempimui atspariomis ketaus jungtimis.</w:t>
            </w:r>
          </w:p>
        </w:tc>
        <w:tc>
          <w:tcPr>
            <w:tcW w:w="945" w:type="pct"/>
          </w:tcPr>
          <w:p w14:paraId="02C80C46" w14:textId="77777777" w:rsidR="00CD7ADF" w:rsidRPr="00982216" w:rsidRDefault="00CD7ADF" w:rsidP="000B0B5D">
            <w:pPr>
              <w:jc w:val="both"/>
              <w:rPr>
                <w:sz w:val="22"/>
                <w:szCs w:val="22"/>
                <w:lang w:eastAsia="lt-LT"/>
              </w:rPr>
            </w:pPr>
          </w:p>
        </w:tc>
        <w:tc>
          <w:tcPr>
            <w:tcW w:w="915" w:type="pct"/>
          </w:tcPr>
          <w:p w14:paraId="4F8B7C7F" w14:textId="77777777" w:rsidR="00CD7ADF" w:rsidRPr="00982216" w:rsidRDefault="00CD7ADF" w:rsidP="000B0B5D">
            <w:pPr>
              <w:ind w:hanging="114"/>
              <w:jc w:val="both"/>
              <w:rPr>
                <w:sz w:val="22"/>
                <w:szCs w:val="22"/>
                <w:lang w:eastAsia="lt-LT"/>
              </w:rPr>
            </w:pPr>
          </w:p>
        </w:tc>
      </w:tr>
      <w:tr w:rsidR="00982216" w:rsidRPr="00982216" w14:paraId="1E5E180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448F7FB" w14:textId="77777777" w:rsidR="00CD7ADF" w:rsidRPr="00982216" w:rsidRDefault="00CD7ADF" w:rsidP="000B0B5D">
            <w:pPr>
              <w:jc w:val="center"/>
              <w:rPr>
                <w:b/>
                <w:sz w:val="22"/>
                <w:szCs w:val="22"/>
                <w:lang w:eastAsia="lt-LT"/>
              </w:rPr>
            </w:pPr>
            <w:r w:rsidRPr="00982216">
              <w:rPr>
                <w:b/>
                <w:sz w:val="22"/>
                <w:szCs w:val="22"/>
                <w:lang w:eastAsia="lt-LT"/>
              </w:rPr>
              <w:t>Dokumentai</w:t>
            </w:r>
          </w:p>
        </w:tc>
      </w:tr>
      <w:tr w:rsidR="00982216" w:rsidRPr="00982216" w14:paraId="19A7CE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ACC6EBB" w14:textId="77777777" w:rsidR="00CD7ADF" w:rsidRPr="00982216"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C0B987" w14:textId="77777777" w:rsidR="00CD7ADF" w:rsidRPr="00982216" w:rsidRDefault="00CD7ADF" w:rsidP="000B0B5D">
            <w:pPr>
              <w:jc w:val="both"/>
              <w:rPr>
                <w:sz w:val="22"/>
                <w:szCs w:val="22"/>
              </w:rPr>
            </w:pPr>
            <w:r w:rsidRPr="00982216">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0F9A2F5C" w14:textId="77777777" w:rsidR="00CD7ADF" w:rsidRPr="00982216" w:rsidRDefault="00CD7ADF" w:rsidP="000B0B5D">
            <w:pPr>
              <w:pStyle w:val="Footer"/>
              <w:numPr>
                <w:ilvl w:val="0"/>
                <w:numId w:val="4"/>
              </w:numPr>
              <w:ind w:left="464"/>
              <w:jc w:val="both"/>
              <w:rPr>
                <w:sz w:val="22"/>
                <w:szCs w:val="22"/>
              </w:rPr>
            </w:pPr>
            <w:r w:rsidRPr="00982216">
              <w:rPr>
                <w:sz w:val="22"/>
                <w:szCs w:val="22"/>
              </w:rPr>
              <w:t>Galiojančio eksploatacinių savybių pastovumo sertifikato kopija, lietuvių kalba.</w:t>
            </w:r>
          </w:p>
          <w:p w14:paraId="2917A28E" w14:textId="77777777" w:rsidR="00CD7ADF" w:rsidRPr="00982216" w:rsidRDefault="00CD7ADF" w:rsidP="000B0B5D">
            <w:pPr>
              <w:pStyle w:val="Footer"/>
              <w:numPr>
                <w:ilvl w:val="0"/>
                <w:numId w:val="4"/>
              </w:numPr>
              <w:ind w:left="464"/>
              <w:jc w:val="both"/>
              <w:rPr>
                <w:sz w:val="22"/>
                <w:szCs w:val="22"/>
              </w:rPr>
            </w:pPr>
            <w:r w:rsidRPr="00982216">
              <w:rPr>
                <w:sz w:val="22"/>
                <w:szCs w:val="22"/>
              </w:rPr>
              <w:t>PAS 1075 atitikties sertifikatas, lietuvių arba anglų kalba.</w:t>
            </w:r>
          </w:p>
          <w:p w14:paraId="0AC3FC07" w14:textId="77777777" w:rsidR="00CD7ADF" w:rsidRPr="00982216" w:rsidRDefault="00CD7ADF" w:rsidP="000B0B5D">
            <w:pPr>
              <w:pStyle w:val="Footer"/>
              <w:numPr>
                <w:ilvl w:val="0"/>
                <w:numId w:val="4"/>
              </w:numPr>
              <w:ind w:left="464"/>
              <w:jc w:val="both"/>
              <w:rPr>
                <w:sz w:val="22"/>
                <w:szCs w:val="22"/>
              </w:rPr>
            </w:pPr>
            <w:r w:rsidRPr="00982216">
              <w:rPr>
                <w:sz w:val="22"/>
                <w:szCs w:val="22"/>
              </w:rPr>
              <w:t>Eksploatacinių savybių deklaracija (pagal STR 1.01.04:2015).</w:t>
            </w:r>
          </w:p>
        </w:tc>
        <w:tc>
          <w:tcPr>
            <w:tcW w:w="945" w:type="pct"/>
          </w:tcPr>
          <w:p w14:paraId="1BA8553D" w14:textId="77777777" w:rsidR="00CD7ADF" w:rsidRPr="00982216" w:rsidRDefault="00CD7ADF" w:rsidP="000B0B5D">
            <w:pPr>
              <w:jc w:val="both"/>
              <w:rPr>
                <w:sz w:val="22"/>
                <w:szCs w:val="22"/>
                <w:lang w:eastAsia="lt-LT"/>
              </w:rPr>
            </w:pPr>
          </w:p>
        </w:tc>
        <w:tc>
          <w:tcPr>
            <w:tcW w:w="915" w:type="pct"/>
          </w:tcPr>
          <w:p w14:paraId="23DABD95" w14:textId="77777777" w:rsidR="00CD7ADF" w:rsidRPr="00982216" w:rsidRDefault="00CD7ADF" w:rsidP="000B0B5D">
            <w:pPr>
              <w:jc w:val="both"/>
              <w:rPr>
                <w:sz w:val="22"/>
                <w:szCs w:val="22"/>
                <w:lang w:eastAsia="lt-LT"/>
              </w:rPr>
            </w:pPr>
          </w:p>
        </w:tc>
      </w:tr>
      <w:tr w:rsidR="00982216" w:rsidRPr="00982216" w14:paraId="106634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5A428A3" w14:textId="77777777" w:rsidR="00CD7ADF" w:rsidRPr="00982216"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5B7DC2B" w14:textId="77777777" w:rsidR="00CD7ADF" w:rsidRPr="00982216" w:rsidRDefault="00CD7ADF" w:rsidP="000B0B5D">
            <w:pPr>
              <w:jc w:val="both"/>
              <w:rPr>
                <w:sz w:val="22"/>
                <w:szCs w:val="22"/>
              </w:rPr>
            </w:pPr>
            <w:r w:rsidRPr="00982216">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49862720" w14:textId="77777777" w:rsidR="00CD7ADF" w:rsidRPr="00982216" w:rsidRDefault="00CD7ADF" w:rsidP="000B0B5D">
            <w:pPr>
              <w:jc w:val="both"/>
              <w:rPr>
                <w:sz w:val="22"/>
                <w:szCs w:val="22"/>
                <w:lang w:eastAsia="lt-LT"/>
              </w:rPr>
            </w:pPr>
            <w:r w:rsidRPr="00982216">
              <w:rPr>
                <w:sz w:val="22"/>
                <w:szCs w:val="22"/>
              </w:rPr>
              <w:t>Eksploatacinių savybių deklaracija (pagal STR 1.01.04:2015).</w:t>
            </w:r>
          </w:p>
        </w:tc>
        <w:tc>
          <w:tcPr>
            <w:tcW w:w="945" w:type="pct"/>
          </w:tcPr>
          <w:p w14:paraId="3A97D7BC" w14:textId="77777777" w:rsidR="00CD7ADF" w:rsidRPr="00982216" w:rsidRDefault="00CD7ADF" w:rsidP="000B0B5D">
            <w:pPr>
              <w:jc w:val="both"/>
              <w:rPr>
                <w:sz w:val="22"/>
                <w:szCs w:val="22"/>
                <w:lang w:eastAsia="lt-LT"/>
              </w:rPr>
            </w:pPr>
          </w:p>
        </w:tc>
        <w:tc>
          <w:tcPr>
            <w:tcW w:w="915" w:type="pct"/>
          </w:tcPr>
          <w:p w14:paraId="6E3C0A5B" w14:textId="77777777" w:rsidR="00CD7ADF" w:rsidRPr="00982216" w:rsidRDefault="00CD7ADF" w:rsidP="000B0B5D">
            <w:pPr>
              <w:jc w:val="both"/>
              <w:rPr>
                <w:sz w:val="22"/>
                <w:szCs w:val="22"/>
                <w:lang w:eastAsia="lt-LT"/>
              </w:rPr>
            </w:pPr>
          </w:p>
        </w:tc>
      </w:tr>
      <w:tr w:rsidR="00982216" w:rsidRPr="00982216" w14:paraId="007CBB6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C00A9BE" w14:textId="77777777" w:rsidR="00CD7ADF" w:rsidRPr="00982216" w:rsidRDefault="00CD7ADF" w:rsidP="000B0B5D">
            <w:pPr>
              <w:jc w:val="center"/>
              <w:rPr>
                <w:b/>
                <w:sz w:val="22"/>
                <w:szCs w:val="22"/>
                <w:lang w:eastAsia="lt-LT"/>
              </w:rPr>
            </w:pPr>
            <w:r w:rsidRPr="00982216">
              <w:rPr>
                <w:b/>
                <w:sz w:val="22"/>
                <w:szCs w:val="22"/>
              </w:rPr>
              <w:t>Pasirenkami parametrai</w:t>
            </w:r>
          </w:p>
        </w:tc>
      </w:tr>
      <w:tr w:rsidR="00982216" w:rsidRPr="00982216" w14:paraId="649E0B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2D84E1" w14:textId="77777777" w:rsidR="00CD7ADF" w:rsidRPr="00982216"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94F8342" w14:textId="77777777" w:rsidR="00CD7ADF" w:rsidRPr="00982216" w:rsidRDefault="00CD7ADF" w:rsidP="000B0B5D">
            <w:pPr>
              <w:jc w:val="both"/>
              <w:rPr>
                <w:sz w:val="22"/>
                <w:szCs w:val="22"/>
              </w:rPr>
            </w:pPr>
            <w:r w:rsidRPr="00982216">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4A6B3FE9" w14:textId="77777777" w:rsidR="00CD7ADF" w:rsidRPr="00982216" w:rsidRDefault="00CD7ADF" w:rsidP="000B0B5D">
            <w:pPr>
              <w:spacing w:afterLines="10" w:after="24"/>
              <w:jc w:val="both"/>
              <w:rPr>
                <w:sz w:val="22"/>
                <w:szCs w:val="22"/>
              </w:rPr>
            </w:pPr>
            <w:r w:rsidRPr="00982216">
              <w:rPr>
                <w:sz w:val="22"/>
                <w:szCs w:val="22"/>
              </w:rPr>
              <w:t>Nurodoma užsakant:</w:t>
            </w:r>
          </w:p>
          <w:p w14:paraId="0F7FABAF" w14:textId="77777777" w:rsidR="00CD7ADF" w:rsidRPr="00982216" w:rsidRDefault="00D930EF" w:rsidP="0073555A">
            <w:pPr>
              <w:pStyle w:val="ListParagraph"/>
              <w:numPr>
                <w:ilvl w:val="0"/>
                <w:numId w:val="23"/>
              </w:numPr>
              <w:spacing w:afterLines="10" w:after="24"/>
              <w:ind w:left="464"/>
              <w:jc w:val="both"/>
              <w:rPr>
                <w:sz w:val="22"/>
                <w:szCs w:val="22"/>
              </w:rPr>
            </w:pPr>
            <w:r w:rsidRPr="00982216">
              <w:rPr>
                <w:sz w:val="22"/>
                <w:szCs w:val="22"/>
              </w:rPr>
              <w:t>PN10 (ne daugiau kaip SDR17);</w:t>
            </w:r>
          </w:p>
          <w:p w14:paraId="2FEA0A7A" w14:textId="77777777" w:rsidR="00D930EF" w:rsidRPr="00982216" w:rsidRDefault="00D930EF" w:rsidP="0073555A">
            <w:pPr>
              <w:pStyle w:val="ListParagraph"/>
              <w:numPr>
                <w:ilvl w:val="0"/>
                <w:numId w:val="23"/>
              </w:numPr>
              <w:spacing w:afterLines="10" w:after="24"/>
              <w:ind w:left="464"/>
              <w:jc w:val="both"/>
              <w:rPr>
                <w:sz w:val="22"/>
                <w:szCs w:val="22"/>
              </w:rPr>
            </w:pPr>
            <w:r w:rsidRPr="00982216">
              <w:rPr>
                <w:sz w:val="22"/>
                <w:szCs w:val="22"/>
              </w:rPr>
              <w:t>PN16 (ne daugiau kaip SDR11).</w:t>
            </w:r>
          </w:p>
        </w:tc>
        <w:tc>
          <w:tcPr>
            <w:tcW w:w="945" w:type="pct"/>
          </w:tcPr>
          <w:p w14:paraId="40A0C31C" w14:textId="77777777" w:rsidR="00CD7ADF" w:rsidRPr="00982216" w:rsidRDefault="00CD7ADF" w:rsidP="000B0B5D">
            <w:pPr>
              <w:jc w:val="both"/>
              <w:rPr>
                <w:sz w:val="22"/>
                <w:szCs w:val="22"/>
                <w:lang w:eastAsia="lt-LT"/>
              </w:rPr>
            </w:pPr>
          </w:p>
        </w:tc>
        <w:tc>
          <w:tcPr>
            <w:tcW w:w="915" w:type="pct"/>
          </w:tcPr>
          <w:p w14:paraId="7269EC60" w14:textId="77777777" w:rsidR="00CD7ADF" w:rsidRPr="00982216" w:rsidRDefault="00CD7ADF" w:rsidP="000B0B5D">
            <w:pPr>
              <w:jc w:val="both"/>
              <w:rPr>
                <w:sz w:val="22"/>
                <w:szCs w:val="22"/>
                <w:lang w:eastAsia="lt-LT"/>
              </w:rPr>
            </w:pPr>
          </w:p>
        </w:tc>
      </w:tr>
      <w:tr w:rsidR="00982216" w:rsidRPr="00982216" w14:paraId="1E8231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E2FB5A4" w14:textId="77777777" w:rsidR="00CD7ADF" w:rsidRPr="00982216"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7580BE1" w14:textId="77777777" w:rsidR="00CD7ADF" w:rsidRPr="00982216" w:rsidRDefault="00CD7ADF" w:rsidP="000B0B5D">
            <w:pPr>
              <w:jc w:val="both"/>
              <w:rPr>
                <w:sz w:val="22"/>
                <w:szCs w:val="22"/>
              </w:rPr>
            </w:pPr>
            <w:r w:rsidRPr="00982216">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77CC6C29" w14:textId="77777777" w:rsidR="00CD7ADF" w:rsidRPr="00982216" w:rsidRDefault="00CD7ADF" w:rsidP="000B0B5D">
            <w:pPr>
              <w:jc w:val="both"/>
              <w:rPr>
                <w:sz w:val="22"/>
                <w:szCs w:val="22"/>
              </w:rPr>
            </w:pPr>
            <w:r w:rsidRPr="00982216">
              <w:rPr>
                <w:sz w:val="22"/>
                <w:szCs w:val="22"/>
              </w:rPr>
              <w:t xml:space="preserve"> Nurodoma užsakant: </w:t>
            </w:r>
          </w:p>
          <w:p w14:paraId="785E4E49" w14:textId="78CDEA6F" w:rsidR="00CD7ADF" w:rsidRPr="00982216" w:rsidRDefault="006037AD" w:rsidP="000B0B5D">
            <w:pPr>
              <w:pStyle w:val="ListParagraph"/>
              <w:numPr>
                <w:ilvl w:val="0"/>
                <w:numId w:val="3"/>
              </w:numPr>
              <w:ind w:left="464"/>
              <w:jc w:val="both"/>
              <w:rPr>
                <w:sz w:val="22"/>
                <w:szCs w:val="22"/>
              </w:rPr>
            </w:pPr>
            <w:r w:rsidRPr="00982216">
              <w:rPr>
                <w:sz w:val="22"/>
                <w:szCs w:val="22"/>
              </w:rPr>
              <w:t>225</w:t>
            </w:r>
            <w:r w:rsidR="00CD7ADF" w:rsidRPr="00982216">
              <w:rPr>
                <w:sz w:val="22"/>
                <w:szCs w:val="22"/>
              </w:rPr>
              <w:t xml:space="preserve"> mm;</w:t>
            </w:r>
          </w:p>
          <w:p w14:paraId="0EA7946C" w14:textId="2378A9EF" w:rsidR="006037AD" w:rsidRPr="00982216" w:rsidRDefault="006037AD" w:rsidP="006F24B7">
            <w:pPr>
              <w:pStyle w:val="ListParagraph"/>
              <w:ind w:left="464"/>
              <w:jc w:val="both"/>
              <w:rPr>
                <w:sz w:val="22"/>
                <w:szCs w:val="22"/>
              </w:rPr>
            </w:pPr>
          </w:p>
          <w:p w14:paraId="53344449" w14:textId="4C7739D8" w:rsidR="00D930EF" w:rsidRPr="00982216" w:rsidRDefault="00D930EF" w:rsidP="00BF1DF2">
            <w:pPr>
              <w:pStyle w:val="ListParagraph"/>
              <w:ind w:left="464"/>
              <w:jc w:val="both"/>
              <w:rPr>
                <w:sz w:val="22"/>
                <w:szCs w:val="22"/>
              </w:rPr>
            </w:pPr>
          </w:p>
        </w:tc>
        <w:tc>
          <w:tcPr>
            <w:tcW w:w="945" w:type="pct"/>
          </w:tcPr>
          <w:p w14:paraId="172C92BE" w14:textId="77777777" w:rsidR="00CD7ADF" w:rsidRPr="00982216" w:rsidRDefault="00CD7ADF" w:rsidP="000B0B5D">
            <w:pPr>
              <w:jc w:val="both"/>
              <w:rPr>
                <w:sz w:val="22"/>
                <w:szCs w:val="22"/>
                <w:lang w:eastAsia="lt-LT"/>
              </w:rPr>
            </w:pPr>
          </w:p>
        </w:tc>
        <w:tc>
          <w:tcPr>
            <w:tcW w:w="915" w:type="pct"/>
          </w:tcPr>
          <w:p w14:paraId="24063DEB" w14:textId="77777777" w:rsidR="00CD7ADF" w:rsidRPr="00982216" w:rsidRDefault="00CD7ADF" w:rsidP="000B0B5D">
            <w:pPr>
              <w:jc w:val="both"/>
              <w:rPr>
                <w:sz w:val="22"/>
                <w:szCs w:val="22"/>
                <w:lang w:eastAsia="lt-LT"/>
              </w:rPr>
            </w:pPr>
          </w:p>
        </w:tc>
      </w:tr>
    </w:tbl>
    <w:p w14:paraId="03ACCA8E" w14:textId="77777777" w:rsidR="00CD7ADF" w:rsidRPr="00982216" w:rsidRDefault="00CD7ADF" w:rsidP="00CD7ADF">
      <w:pPr>
        <w:jc w:val="both"/>
        <w:rPr>
          <w:sz w:val="22"/>
          <w:szCs w:val="22"/>
        </w:rPr>
      </w:pPr>
      <w:r w:rsidRPr="00982216">
        <w:rPr>
          <w:sz w:val="22"/>
          <w:szCs w:val="22"/>
        </w:rPr>
        <w:t>Punktų  Nr. 1, 4-6, 9; 14-15  atitikimas turi būti nurodytas Eksploatacinių savybių deklaracijoje;</w:t>
      </w:r>
    </w:p>
    <w:p w14:paraId="16E3502D" w14:textId="77777777" w:rsidR="00CD7ADF" w:rsidRPr="00982216" w:rsidRDefault="00CD7ADF" w:rsidP="00CD7ADF">
      <w:pPr>
        <w:jc w:val="both"/>
        <w:rPr>
          <w:rFonts w:eastAsia="Calibri"/>
          <w:sz w:val="22"/>
          <w:szCs w:val="22"/>
        </w:rPr>
      </w:pPr>
      <w:r w:rsidRPr="00982216">
        <w:rPr>
          <w:sz w:val="22"/>
          <w:szCs w:val="22"/>
        </w:rPr>
        <w:t xml:space="preserve">Punktų  Nr. 1-2, 4 punktų atitikimas turi būti nurodytas </w:t>
      </w:r>
      <w:r w:rsidRPr="00982216">
        <w:rPr>
          <w:rFonts w:eastAsia="Calibri"/>
          <w:sz w:val="22"/>
          <w:szCs w:val="22"/>
        </w:rPr>
        <w:t>Eksploatacinių savybių pastovumo sertifikatu;</w:t>
      </w:r>
    </w:p>
    <w:p w14:paraId="298796BB" w14:textId="77777777" w:rsidR="00CD7ADF" w:rsidRPr="00982216" w:rsidRDefault="00CD7ADF" w:rsidP="00CD7ADF">
      <w:pPr>
        <w:jc w:val="both"/>
        <w:rPr>
          <w:sz w:val="22"/>
          <w:szCs w:val="22"/>
        </w:rPr>
      </w:pPr>
      <w:r w:rsidRPr="00982216">
        <w:rPr>
          <w:sz w:val="22"/>
          <w:szCs w:val="22"/>
        </w:rPr>
        <w:t xml:space="preserve">Punkto  Nr. </w:t>
      </w:r>
      <w:r w:rsidRPr="00982216">
        <w:rPr>
          <w:rFonts w:eastAsia="Calibri"/>
          <w:sz w:val="22"/>
          <w:szCs w:val="22"/>
        </w:rPr>
        <w:t xml:space="preserve">2 atitikimas turi būti nurodytas </w:t>
      </w:r>
      <w:r w:rsidRPr="00982216">
        <w:rPr>
          <w:sz w:val="22"/>
          <w:szCs w:val="22"/>
        </w:rPr>
        <w:t>PAS 1075 atitikties sertifikatu;</w:t>
      </w:r>
    </w:p>
    <w:p w14:paraId="51AE493E" w14:textId="77777777" w:rsidR="00D70880" w:rsidRPr="00982216" w:rsidRDefault="00CD7ADF" w:rsidP="00AE0E6E">
      <w:pPr>
        <w:jc w:val="both"/>
        <w:rPr>
          <w:sz w:val="22"/>
          <w:szCs w:val="22"/>
        </w:rPr>
      </w:pPr>
      <w:r w:rsidRPr="00982216">
        <w:rPr>
          <w:sz w:val="22"/>
          <w:szCs w:val="22"/>
        </w:rPr>
        <w:t>Punktų  Nr. 3, 5, 7-8, 10-11 atitikimas turi būti nurodytas nuorodoje į internetinį puslapį ar kitame dokumente, kuriame pateikta techninė informacija apie medžiag</w:t>
      </w:r>
      <w:r w:rsidR="00AE0E6E" w:rsidRPr="00982216">
        <w:rPr>
          <w:sz w:val="22"/>
          <w:szCs w:val="22"/>
        </w:rPr>
        <w:t>ą.</w:t>
      </w:r>
    </w:p>
    <w:p w14:paraId="263CAA0A" w14:textId="77777777" w:rsidR="00AE0E6E" w:rsidRPr="00982216" w:rsidRDefault="00AE0E6E" w:rsidP="00AE0E6E">
      <w:pPr>
        <w:jc w:val="both"/>
        <w:rPr>
          <w:sz w:val="22"/>
          <w:szCs w:val="22"/>
        </w:rPr>
      </w:pPr>
    </w:p>
    <w:p w14:paraId="0054054C" w14:textId="3087534F" w:rsidR="00826DCF" w:rsidRPr="00982216" w:rsidRDefault="0044641B" w:rsidP="003777B3">
      <w:pPr>
        <w:pStyle w:val="Heading1"/>
        <w:rPr>
          <w:rFonts w:ascii="Times New Roman" w:hAnsi="Times New Roman" w:cs="Times New Roman"/>
          <w:sz w:val="22"/>
          <w:szCs w:val="22"/>
        </w:rPr>
      </w:pPr>
      <w:bookmarkStart w:id="1" w:name="_Toc43186716"/>
      <w:r w:rsidRPr="00982216">
        <w:rPr>
          <w:rFonts w:ascii="Times New Roman" w:hAnsi="Times New Roman" w:cs="Times New Roman"/>
          <w:sz w:val="22"/>
          <w:szCs w:val="22"/>
        </w:rPr>
        <w:t>2</w:t>
      </w:r>
      <w:r w:rsidR="003777B3" w:rsidRPr="00982216">
        <w:rPr>
          <w:rFonts w:ascii="Times New Roman" w:hAnsi="Times New Roman" w:cs="Times New Roman"/>
          <w:sz w:val="22"/>
          <w:szCs w:val="22"/>
        </w:rPr>
        <w:t>.</w:t>
      </w:r>
      <w:r w:rsidR="00D35258" w:rsidRPr="00982216">
        <w:rPr>
          <w:rFonts w:ascii="Times New Roman" w:hAnsi="Times New Roman" w:cs="Times New Roman"/>
          <w:sz w:val="22"/>
          <w:szCs w:val="22"/>
        </w:rPr>
        <w:t>F</w:t>
      </w:r>
      <w:r w:rsidR="00826DCF" w:rsidRPr="00982216">
        <w:rPr>
          <w:rFonts w:ascii="Times New Roman" w:hAnsi="Times New Roman" w:cs="Times New Roman"/>
          <w:sz w:val="22"/>
          <w:szCs w:val="22"/>
        </w:rPr>
        <w:t xml:space="preserve">lanšų ir </w:t>
      </w:r>
      <w:proofErr w:type="spellStart"/>
      <w:r w:rsidR="00826DCF" w:rsidRPr="00982216">
        <w:rPr>
          <w:rFonts w:ascii="Times New Roman" w:hAnsi="Times New Roman" w:cs="Times New Roman"/>
          <w:sz w:val="22"/>
          <w:szCs w:val="22"/>
        </w:rPr>
        <w:t>flanšinių</w:t>
      </w:r>
      <w:proofErr w:type="spellEnd"/>
      <w:r w:rsidR="00826DCF" w:rsidRPr="00982216">
        <w:rPr>
          <w:rFonts w:ascii="Times New Roman" w:hAnsi="Times New Roman" w:cs="Times New Roman"/>
          <w:sz w:val="22"/>
          <w:szCs w:val="22"/>
        </w:rPr>
        <w:t xml:space="preserve"> fasoninių dalių vandentiekio tinklams techniniai reikalavimai</w:t>
      </w:r>
      <w:bookmarkEnd w:id="1"/>
    </w:p>
    <w:tbl>
      <w:tblPr>
        <w:tblStyle w:val="TableGrid"/>
        <w:tblW w:w="0" w:type="auto"/>
        <w:tblLook w:val="04A0" w:firstRow="1" w:lastRow="0" w:firstColumn="1" w:lastColumn="0" w:noHBand="0" w:noVBand="1"/>
      </w:tblPr>
      <w:tblGrid>
        <w:gridCol w:w="5318"/>
        <w:gridCol w:w="4876"/>
      </w:tblGrid>
      <w:tr w:rsidR="00982216" w:rsidRPr="00982216" w14:paraId="47B202EB" w14:textId="77777777" w:rsidTr="00FB7755">
        <w:tc>
          <w:tcPr>
            <w:tcW w:w="7350" w:type="dxa"/>
          </w:tcPr>
          <w:p w14:paraId="44D4997C" w14:textId="77777777" w:rsidR="001C546D" w:rsidRPr="00982216" w:rsidRDefault="001C546D" w:rsidP="00FB7755">
            <w:r w:rsidRPr="00982216">
              <w:t>Siūlomos medžiagos pavadinimas:</w:t>
            </w:r>
          </w:p>
        </w:tc>
        <w:tc>
          <w:tcPr>
            <w:tcW w:w="7351" w:type="dxa"/>
          </w:tcPr>
          <w:p w14:paraId="2B1109CF" w14:textId="77777777" w:rsidR="001C546D" w:rsidRPr="00982216" w:rsidRDefault="001C546D" w:rsidP="00FB7755"/>
        </w:tc>
      </w:tr>
      <w:tr w:rsidR="00982216" w:rsidRPr="00982216" w14:paraId="634B462C" w14:textId="77777777" w:rsidTr="00FB7755">
        <w:tc>
          <w:tcPr>
            <w:tcW w:w="7350" w:type="dxa"/>
          </w:tcPr>
          <w:p w14:paraId="1326DE78" w14:textId="77777777" w:rsidR="001C546D" w:rsidRPr="00982216" w:rsidRDefault="001C546D" w:rsidP="00FB7755">
            <w:r w:rsidRPr="00982216">
              <w:t xml:space="preserve">Siūlomos medžiagos techninis žymėjimas / kodas: </w:t>
            </w:r>
          </w:p>
        </w:tc>
        <w:tc>
          <w:tcPr>
            <w:tcW w:w="7351" w:type="dxa"/>
          </w:tcPr>
          <w:p w14:paraId="5531670D" w14:textId="77777777" w:rsidR="001C546D" w:rsidRPr="00982216" w:rsidRDefault="001C546D" w:rsidP="00FB7755"/>
        </w:tc>
      </w:tr>
      <w:tr w:rsidR="001C546D" w:rsidRPr="00982216" w14:paraId="18DEE8F4" w14:textId="77777777" w:rsidTr="00FB7755">
        <w:tc>
          <w:tcPr>
            <w:tcW w:w="7350" w:type="dxa"/>
          </w:tcPr>
          <w:p w14:paraId="59CFE7C4" w14:textId="77777777" w:rsidR="001C546D" w:rsidRPr="00982216" w:rsidRDefault="001C546D" w:rsidP="00FB7755">
            <w:r w:rsidRPr="00982216">
              <w:t>Siūlomos medžiagos gamintojo pavadinimas ir šalis:</w:t>
            </w:r>
          </w:p>
        </w:tc>
        <w:tc>
          <w:tcPr>
            <w:tcW w:w="7351" w:type="dxa"/>
          </w:tcPr>
          <w:p w14:paraId="17FB259E" w14:textId="77777777" w:rsidR="001C546D" w:rsidRPr="00982216" w:rsidRDefault="001C546D" w:rsidP="00FB7755"/>
        </w:tc>
      </w:tr>
    </w:tbl>
    <w:p w14:paraId="2E6DC969" w14:textId="77777777" w:rsidR="001C546D" w:rsidRPr="00982216" w:rsidRDefault="001C546D" w:rsidP="001C546D"/>
    <w:tbl>
      <w:tblPr>
        <w:tblW w:w="4989" w:type="pct"/>
        <w:tblLook w:val="04A0" w:firstRow="1" w:lastRow="0" w:firstColumn="1" w:lastColumn="0" w:noHBand="0" w:noVBand="1"/>
      </w:tblPr>
      <w:tblGrid>
        <w:gridCol w:w="540"/>
        <w:gridCol w:w="1797"/>
        <w:gridCol w:w="4066"/>
        <w:gridCol w:w="1916"/>
        <w:gridCol w:w="1853"/>
      </w:tblGrid>
      <w:tr w:rsidR="00982216" w:rsidRPr="00982216" w14:paraId="65770046" w14:textId="77777777" w:rsidTr="0018546B">
        <w:trPr>
          <w:tblHeader/>
        </w:trPr>
        <w:tc>
          <w:tcPr>
            <w:tcW w:w="228" w:type="pct"/>
            <w:tcBorders>
              <w:top w:val="single" w:sz="4" w:space="0" w:color="auto"/>
              <w:left w:val="single" w:sz="4" w:space="0" w:color="auto"/>
              <w:bottom w:val="single" w:sz="4" w:space="0" w:color="auto"/>
              <w:right w:val="single" w:sz="4" w:space="0" w:color="auto"/>
            </w:tcBorders>
            <w:hideMark/>
          </w:tcPr>
          <w:p w14:paraId="325BE8E9" w14:textId="77777777" w:rsidR="0018546B" w:rsidRPr="00982216" w:rsidRDefault="0018546B" w:rsidP="0018546B">
            <w:pPr>
              <w:spacing w:line="256" w:lineRule="auto"/>
              <w:jc w:val="both"/>
              <w:rPr>
                <w:b/>
                <w:sz w:val="22"/>
                <w:szCs w:val="22"/>
              </w:rPr>
            </w:pPr>
            <w:r w:rsidRPr="00982216">
              <w:rPr>
                <w:b/>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0B03043F" w14:textId="77777777" w:rsidR="0018546B" w:rsidRPr="00982216" w:rsidRDefault="0018546B" w:rsidP="0018546B">
            <w:pPr>
              <w:spacing w:line="256" w:lineRule="auto"/>
              <w:jc w:val="both"/>
              <w:rPr>
                <w:b/>
                <w:sz w:val="22"/>
                <w:szCs w:val="22"/>
              </w:rPr>
            </w:pPr>
            <w:r w:rsidRPr="00982216">
              <w:rPr>
                <w:b/>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0DC69F56" w14:textId="77777777" w:rsidR="0018546B" w:rsidRPr="00982216" w:rsidRDefault="0018546B" w:rsidP="0018546B">
            <w:pPr>
              <w:spacing w:line="256" w:lineRule="auto"/>
              <w:jc w:val="both"/>
              <w:rPr>
                <w:b/>
                <w:sz w:val="22"/>
                <w:szCs w:val="22"/>
              </w:rPr>
            </w:pPr>
            <w:r w:rsidRPr="00982216">
              <w:rPr>
                <w:b/>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7DB4D6F" w14:textId="7D37865E" w:rsidR="0018546B" w:rsidRPr="00982216" w:rsidRDefault="00091B83" w:rsidP="0018546B">
            <w:pPr>
              <w:spacing w:line="256" w:lineRule="auto"/>
              <w:jc w:val="both"/>
              <w:rPr>
                <w:b/>
                <w:sz w:val="22"/>
                <w:szCs w:val="22"/>
              </w:rPr>
            </w:pPr>
            <w:r w:rsidRPr="00982216">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tcPr>
          <w:p w14:paraId="53364EB9" w14:textId="2750B43A" w:rsidR="0018546B" w:rsidRPr="00982216" w:rsidRDefault="0018546B" w:rsidP="0018546B">
            <w:pPr>
              <w:spacing w:line="256" w:lineRule="auto"/>
              <w:jc w:val="both"/>
              <w:rPr>
                <w:b/>
                <w:sz w:val="22"/>
                <w:szCs w:val="22"/>
              </w:rPr>
            </w:pPr>
            <w:r w:rsidRPr="00982216">
              <w:rPr>
                <w:b/>
                <w:bCs/>
              </w:rPr>
              <w:t xml:space="preserve">Siūlomų medžiagų techninius parametrus pagrindžiantys dokumentai </w:t>
            </w:r>
          </w:p>
        </w:tc>
      </w:tr>
      <w:tr w:rsidR="00982216" w:rsidRPr="00982216" w14:paraId="1C713209"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21525AF1" w14:textId="77777777" w:rsidR="00826DCF" w:rsidRPr="00982216" w:rsidRDefault="00826DCF" w:rsidP="00265E45">
            <w:pPr>
              <w:pStyle w:val="Footer"/>
              <w:spacing w:line="256" w:lineRule="auto"/>
              <w:jc w:val="center"/>
              <w:rPr>
                <w:sz w:val="22"/>
                <w:szCs w:val="22"/>
              </w:rPr>
            </w:pPr>
            <w:r w:rsidRPr="00982216">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F779D66" w14:textId="77777777" w:rsidR="00826DCF" w:rsidRPr="00982216" w:rsidRDefault="00826DCF" w:rsidP="00265E45">
            <w:pPr>
              <w:pStyle w:val="Footer"/>
              <w:spacing w:line="256"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DE47B1" w14:textId="77777777" w:rsidR="00826DCF" w:rsidRPr="00982216" w:rsidRDefault="00826DCF" w:rsidP="00265E45">
            <w:pPr>
              <w:pStyle w:val="Footer"/>
              <w:spacing w:line="256" w:lineRule="auto"/>
              <w:jc w:val="center"/>
              <w:rPr>
                <w:b/>
                <w:sz w:val="22"/>
                <w:szCs w:val="22"/>
              </w:rPr>
            </w:pPr>
          </w:p>
        </w:tc>
      </w:tr>
      <w:tr w:rsidR="00982216" w:rsidRPr="00982216" w14:paraId="3B168CF9" w14:textId="77777777" w:rsidTr="0018546B">
        <w:tc>
          <w:tcPr>
            <w:tcW w:w="228" w:type="pct"/>
            <w:tcBorders>
              <w:top w:val="single" w:sz="4" w:space="0" w:color="auto"/>
              <w:left w:val="single" w:sz="4" w:space="0" w:color="auto"/>
              <w:bottom w:val="single" w:sz="4" w:space="0" w:color="auto"/>
              <w:right w:val="single" w:sz="4" w:space="0" w:color="auto"/>
            </w:tcBorders>
          </w:tcPr>
          <w:p w14:paraId="3D9949DA" w14:textId="1AA4E53F" w:rsidR="00FB7755" w:rsidRPr="00982216" w:rsidRDefault="00FB7755" w:rsidP="00FB7755">
            <w:pPr>
              <w:spacing w:line="256" w:lineRule="auto"/>
              <w:jc w:val="both"/>
              <w:rPr>
                <w:sz w:val="22"/>
                <w:szCs w:val="22"/>
              </w:rPr>
            </w:pPr>
            <w:r w:rsidRPr="00982216">
              <w:rPr>
                <w:sz w:val="22"/>
                <w:szCs w:val="22"/>
              </w:rPr>
              <w:t>1.</w:t>
            </w:r>
          </w:p>
        </w:tc>
        <w:tc>
          <w:tcPr>
            <w:tcW w:w="893" w:type="pct"/>
            <w:tcBorders>
              <w:top w:val="single" w:sz="4" w:space="0" w:color="auto"/>
              <w:left w:val="single" w:sz="4" w:space="0" w:color="auto"/>
              <w:bottom w:val="single" w:sz="4" w:space="0" w:color="auto"/>
              <w:right w:val="single" w:sz="4" w:space="0" w:color="auto"/>
            </w:tcBorders>
            <w:hideMark/>
          </w:tcPr>
          <w:p w14:paraId="3CB30E15" w14:textId="77777777" w:rsidR="00826DCF" w:rsidRPr="00982216" w:rsidRDefault="00826DCF" w:rsidP="00265E45">
            <w:pPr>
              <w:spacing w:line="256" w:lineRule="auto"/>
              <w:jc w:val="both"/>
              <w:rPr>
                <w:sz w:val="22"/>
                <w:szCs w:val="22"/>
              </w:rPr>
            </w:pPr>
            <w:r w:rsidRPr="00982216">
              <w:rPr>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C3005F5" w14:textId="77777777" w:rsidR="00826DCF" w:rsidRPr="00982216" w:rsidRDefault="00826DCF" w:rsidP="00265E45">
            <w:pPr>
              <w:pStyle w:val="Footer"/>
              <w:spacing w:line="256" w:lineRule="auto"/>
              <w:jc w:val="both"/>
              <w:rPr>
                <w:sz w:val="22"/>
                <w:szCs w:val="22"/>
              </w:rPr>
            </w:pPr>
            <w:r w:rsidRPr="00982216">
              <w:rPr>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1961690A" w14:textId="77777777" w:rsidR="00826DCF" w:rsidRPr="00982216"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90760BA" w14:textId="77777777" w:rsidR="00826DCF" w:rsidRPr="00982216" w:rsidRDefault="00826DCF" w:rsidP="00265E45">
            <w:pPr>
              <w:pStyle w:val="Footer"/>
              <w:spacing w:line="256" w:lineRule="auto"/>
              <w:jc w:val="both"/>
              <w:rPr>
                <w:sz w:val="22"/>
                <w:szCs w:val="22"/>
              </w:rPr>
            </w:pPr>
          </w:p>
        </w:tc>
      </w:tr>
      <w:tr w:rsidR="00982216" w:rsidRPr="00982216" w14:paraId="61120A10" w14:textId="77777777" w:rsidTr="0018546B">
        <w:tc>
          <w:tcPr>
            <w:tcW w:w="228" w:type="pct"/>
            <w:tcBorders>
              <w:top w:val="single" w:sz="4" w:space="0" w:color="auto"/>
              <w:left w:val="single" w:sz="4" w:space="0" w:color="auto"/>
              <w:bottom w:val="single" w:sz="4" w:space="0" w:color="auto"/>
              <w:right w:val="single" w:sz="4" w:space="0" w:color="auto"/>
            </w:tcBorders>
          </w:tcPr>
          <w:p w14:paraId="6B2AF848" w14:textId="422E5E1E" w:rsidR="00826DCF" w:rsidRPr="00982216" w:rsidRDefault="00FB7755" w:rsidP="00FB7755">
            <w:pPr>
              <w:spacing w:line="256" w:lineRule="auto"/>
              <w:jc w:val="both"/>
              <w:rPr>
                <w:sz w:val="22"/>
                <w:szCs w:val="22"/>
              </w:rPr>
            </w:pPr>
            <w:r w:rsidRPr="00982216">
              <w:rPr>
                <w:sz w:val="22"/>
                <w:szCs w:val="22"/>
              </w:rPr>
              <w:t>2.</w:t>
            </w:r>
          </w:p>
        </w:tc>
        <w:tc>
          <w:tcPr>
            <w:tcW w:w="893" w:type="pct"/>
            <w:tcBorders>
              <w:top w:val="single" w:sz="4" w:space="0" w:color="auto"/>
              <w:left w:val="single" w:sz="4" w:space="0" w:color="auto"/>
              <w:bottom w:val="single" w:sz="4" w:space="0" w:color="auto"/>
              <w:right w:val="single" w:sz="4" w:space="0" w:color="auto"/>
            </w:tcBorders>
            <w:hideMark/>
          </w:tcPr>
          <w:p w14:paraId="6A83DB76" w14:textId="77777777" w:rsidR="00826DCF" w:rsidRPr="00982216" w:rsidRDefault="00826DCF" w:rsidP="00265E45">
            <w:pPr>
              <w:spacing w:line="256" w:lineRule="auto"/>
              <w:jc w:val="both"/>
              <w:rPr>
                <w:sz w:val="22"/>
                <w:szCs w:val="22"/>
              </w:rPr>
            </w:pPr>
            <w:r w:rsidRPr="00982216">
              <w:rPr>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5F874111" w14:textId="77777777" w:rsidR="00826DCF" w:rsidRPr="00982216" w:rsidRDefault="00826DCF" w:rsidP="00265E45">
            <w:pPr>
              <w:pStyle w:val="Footer"/>
              <w:spacing w:line="256" w:lineRule="auto"/>
              <w:jc w:val="both"/>
              <w:rPr>
                <w:sz w:val="22"/>
                <w:szCs w:val="22"/>
              </w:rPr>
            </w:pPr>
            <w:r w:rsidRPr="00982216">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2D80509" w14:textId="77777777" w:rsidR="00826DCF" w:rsidRPr="00982216"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461EA3" w14:textId="77777777" w:rsidR="00826DCF" w:rsidRPr="00982216" w:rsidRDefault="00826DCF" w:rsidP="00265E45">
            <w:pPr>
              <w:pStyle w:val="Footer"/>
              <w:spacing w:line="256" w:lineRule="auto"/>
              <w:jc w:val="both"/>
              <w:rPr>
                <w:sz w:val="22"/>
                <w:szCs w:val="22"/>
              </w:rPr>
            </w:pPr>
          </w:p>
        </w:tc>
      </w:tr>
      <w:tr w:rsidR="00982216" w:rsidRPr="00982216" w14:paraId="74A0467A" w14:textId="77777777" w:rsidTr="0018546B">
        <w:trPr>
          <w:trHeight w:val="261"/>
        </w:trPr>
        <w:tc>
          <w:tcPr>
            <w:tcW w:w="228" w:type="pct"/>
            <w:tcBorders>
              <w:top w:val="single" w:sz="4" w:space="0" w:color="auto"/>
              <w:left w:val="single" w:sz="4" w:space="0" w:color="auto"/>
              <w:bottom w:val="single" w:sz="4" w:space="0" w:color="auto"/>
              <w:right w:val="single" w:sz="4" w:space="0" w:color="auto"/>
            </w:tcBorders>
          </w:tcPr>
          <w:p w14:paraId="0C18E028" w14:textId="56319765" w:rsidR="00826DCF" w:rsidRPr="00982216" w:rsidRDefault="00FB7755" w:rsidP="00FB7755">
            <w:pPr>
              <w:spacing w:line="256" w:lineRule="auto"/>
              <w:jc w:val="both"/>
              <w:rPr>
                <w:sz w:val="22"/>
                <w:szCs w:val="22"/>
              </w:rPr>
            </w:pPr>
            <w:r w:rsidRPr="00982216">
              <w:rPr>
                <w:sz w:val="22"/>
                <w:szCs w:val="22"/>
              </w:rPr>
              <w:t>3.</w:t>
            </w:r>
          </w:p>
        </w:tc>
        <w:tc>
          <w:tcPr>
            <w:tcW w:w="893" w:type="pct"/>
            <w:tcBorders>
              <w:top w:val="single" w:sz="4" w:space="0" w:color="auto"/>
              <w:left w:val="single" w:sz="4" w:space="0" w:color="auto"/>
              <w:bottom w:val="single" w:sz="4" w:space="0" w:color="auto"/>
              <w:right w:val="single" w:sz="4" w:space="0" w:color="auto"/>
            </w:tcBorders>
            <w:hideMark/>
          </w:tcPr>
          <w:p w14:paraId="315C17ED" w14:textId="77777777" w:rsidR="00826DCF" w:rsidRPr="00982216" w:rsidRDefault="00826DCF" w:rsidP="00265E45">
            <w:pPr>
              <w:spacing w:line="256" w:lineRule="auto"/>
              <w:jc w:val="both"/>
              <w:rPr>
                <w:sz w:val="22"/>
                <w:szCs w:val="22"/>
              </w:rPr>
            </w:pPr>
            <w:r w:rsidRPr="00982216">
              <w:rPr>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350EBE2F" w14:textId="4C362A2C" w:rsidR="00826DCF" w:rsidRPr="00982216" w:rsidRDefault="00FB7755" w:rsidP="00265E45">
            <w:pPr>
              <w:spacing w:line="256" w:lineRule="auto"/>
              <w:jc w:val="both"/>
              <w:rPr>
                <w:sz w:val="22"/>
                <w:szCs w:val="22"/>
              </w:rPr>
            </w:pPr>
            <w:r w:rsidRPr="00982216">
              <w:rPr>
                <w:sz w:val="22"/>
                <w:szCs w:val="22"/>
              </w:rPr>
              <w:t xml:space="preserve">PN 10; </w:t>
            </w:r>
            <w:r w:rsidR="00826DCF" w:rsidRPr="00982216">
              <w:rPr>
                <w:sz w:val="22"/>
                <w:szCs w:val="22"/>
              </w:rPr>
              <w:t>PN</w:t>
            </w:r>
            <w:r w:rsidRPr="00982216">
              <w:rPr>
                <w:sz w:val="22"/>
                <w:szCs w:val="22"/>
              </w:rPr>
              <w:t xml:space="preserve"> </w:t>
            </w:r>
            <w:r w:rsidR="00826DCF" w:rsidRPr="00982216">
              <w:rPr>
                <w:sz w:val="22"/>
                <w:szCs w:val="22"/>
              </w:rPr>
              <w:t>16.</w:t>
            </w:r>
          </w:p>
        </w:tc>
        <w:tc>
          <w:tcPr>
            <w:tcW w:w="951" w:type="pct"/>
            <w:tcBorders>
              <w:top w:val="single" w:sz="4" w:space="0" w:color="auto"/>
              <w:left w:val="single" w:sz="4" w:space="0" w:color="auto"/>
              <w:bottom w:val="single" w:sz="4" w:space="0" w:color="auto"/>
              <w:right w:val="single" w:sz="4" w:space="0" w:color="auto"/>
            </w:tcBorders>
          </w:tcPr>
          <w:p w14:paraId="11A2D7CF" w14:textId="77777777" w:rsidR="00826DCF" w:rsidRPr="00982216"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F3DE5A9" w14:textId="77777777" w:rsidR="00826DCF" w:rsidRPr="00982216" w:rsidRDefault="00826DCF" w:rsidP="00265E45">
            <w:pPr>
              <w:spacing w:line="256" w:lineRule="auto"/>
              <w:jc w:val="both"/>
              <w:rPr>
                <w:sz w:val="22"/>
                <w:szCs w:val="22"/>
              </w:rPr>
            </w:pPr>
          </w:p>
        </w:tc>
      </w:tr>
      <w:tr w:rsidR="00982216" w:rsidRPr="00982216" w14:paraId="6D50DA66" w14:textId="77777777" w:rsidTr="0018546B">
        <w:trPr>
          <w:trHeight w:val="290"/>
        </w:trPr>
        <w:tc>
          <w:tcPr>
            <w:tcW w:w="228" w:type="pct"/>
            <w:tcBorders>
              <w:top w:val="single" w:sz="4" w:space="0" w:color="auto"/>
              <w:left w:val="single" w:sz="4" w:space="0" w:color="auto"/>
              <w:bottom w:val="single" w:sz="4" w:space="0" w:color="auto"/>
              <w:right w:val="single" w:sz="4" w:space="0" w:color="auto"/>
            </w:tcBorders>
          </w:tcPr>
          <w:p w14:paraId="43BCBE77" w14:textId="0D2FB8D1" w:rsidR="00826DCF" w:rsidRPr="00982216" w:rsidRDefault="00FB7755" w:rsidP="00FB7755">
            <w:pPr>
              <w:spacing w:line="256" w:lineRule="auto"/>
              <w:jc w:val="both"/>
              <w:rPr>
                <w:sz w:val="22"/>
                <w:szCs w:val="22"/>
              </w:rPr>
            </w:pPr>
            <w:r w:rsidRPr="00982216">
              <w:rPr>
                <w:sz w:val="22"/>
                <w:szCs w:val="22"/>
              </w:rPr>
              <w:t>4.</w:t>
            </w:r>
          </w:p>
        </w:tc>
        <w:tc>
          <w:tcPr>
            <w:tcW w:w="893" w:type="pct"/>
            <w:tcBorders>
              <w:top w:val="single" w:sz="4" w:space="0" w:color="auto"/>
              <w:left w:val="single" w:sz="4" w:space="0" w:color="auto"/>
              <w:bottom w:val="single" w:sz="4" w:space="0" w:color="auto"/>
              <w:right w:val="single" w:sz="4" w:space="0" w:color="auto"/>
            </w:tcBorders>
            <w:hideMark/>
          </w:tcPr>
          <w:p w14:paraId="3AE3B6B8" w14:textId="77777777" w:rsidR="00826DCF" w:rsidRPr="00982216" w:rsidRDefault="00826DCF" w:rsidP="00265E45">
            <w:pPr>
              <w:spacing w:line="256" w:lineRule="auto"/>
              <w:jc w:val="both"/>
              <w:rPr>
                <w:sz w:val="22"/>
                <w:szCs w:val="22"/>
              </w:rPr>
            </w:pPr>
            <w:r w:rsidRPr="00982216">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4CE5825E"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proofErr w:type="spellStart"/>
            <w:r w:rsidRPr="00982216">
              <w:rPr>
                <w:sz w:val="22"/>
                <w:szCs w:val="22"/>
                <w:lang w:eastAsia="lt-LT"/>
              </w:rPr>
              <w:t>Flanšinis</w:t>
            </w:r>
            <w:proofErr w:type="spellEnd"/>
            <w:r w:rsidRPr="00982216">
              <w:rPr>
                <w:sz w:val="22"/>
                <w:szCs w:val="22"/>
                <w:lang w:eastAsia="lt-LT"/>
              </w:rPr>
              <w:t>;</w:t>
            </w:r>
          </w:p>
          <w:p w14:paraId="1BC71B9B"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 xml:space="preserve">Atstumas tarp </w:t>
            </w:r>
            <w:proofErr w:type="spellStart"/>
            <w:r w:rsidRPr="00982216">
              <w:rPr>
                <w:sz w:val="22"/>
                <w:szCs w:val="22"/>
                <w:lang w:eastAsia="lt-LT"/>
              </w:rPr>
              <w:t>flanšų</w:t>
            </w:r>
            <w:proofErr w:type="spellEnd"/>
            <w:r w:rsidRPr="00982216">
              <w:rPr>
                <w:sz w:val="22"/>
                <w:szCs w:val="22"/>
                <w:lang w:eastAsia="lt-LT"/>
              </w:rPr>
              <w:t xml:space="preserve"> pagal LST EN 545 serija A arba lygiavertį standartą;</w:t>
            </w:r>
          </w:p>
          <w:p w14:paraId="407AB96A" w14:textId="77777777" w:rsidR="00826DCF" w:rsidRPr="00982216" w:rsidRDefault="00826DCF" w:rsidP="00265E45">
            <w:pPr>
              <w:pStyle w:val="ListParagraph"/>
              <w:numPr>
                <w:ilvl w:val="0"/>
                <w:numId w:val="6"/>
              </w:numPr>
              <w:spacing w:line="256" w:lineRule="auto"/>
              <w:ind w:left="464"/>
              <w:contextualSpacing/>
              <w:jc w:val="both"/>
              <w:rPr>
                <w:sz w:val="22"/>
                <w:szCs w:val="22"/>
              </w:rPr>
            </w:pPr>
            <w:proofErr w:type="spellStart"/>
            <w:r w:rsidRPr="00982216">
              <w:rPr>
                <w:sz w:val="22"/>
                <w:szCs w:val="22"/>
                <w:lang w:eastAsia="lt-LT"/>
              </w:rPr>
              <w:t>Flanšų</w:t>
            </w:r>
            <w:proofErr w:type="spellEnd"/>
            <w:r w:rsidRPr="00982216">
              <w:rPr>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3F27E283" w14:textId="77777777" w:rsidR="00826DCF" w:rsidRPr="00982216" w:rsidRDefault="00826DCF" w:rsidP="00265E45">
            <w:pPr>
              <w:pStyle w:val="ListParagraph"/>
              <w:spacing w:line="256"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298E9B" w14:textId="77777777" w:rsidR="00826DCF" w:rsidRPr="00982216" w:rsidRDefault="00826DCF" w:rsidP="00265E45">
            <w:pPr>
              <w:pStyle w:val="ListParagraph"/>
              <w:spacing w:line="256" w:lineRule="auto"/>
              <w:ind w:left="464"/>
              <w:contextualSpacing/>
              <w:jc w:val="both"/>
              <w:rPr>
                <w:sz w:val="22"/>
                <w:szCs w:val="22"/>
                <w:lang w:eastAsia="lt-LT"/>
              </w:rPr>
            </w:pPr>
          </w:p>
        </w:tc>
      </w:tr>
      <w:tr w:rsidR="00982216" w:rsidRPr="00982216" w14:paraId="7FEB03B3" w14:textId="77777777" w:rsidTr="0018546B">
        <w:trPr>
          <w:trHeight w:val="349"/>
        </w:trPr>
        <w:tc>
          <w:tcPr>
            <w:tcW w:w="228" w:type="pct"/>
            <w:tcBorders>
              <w:top w:val="single" w:sz="4" w:space="0" w:color="auto"/>
              <w:left w:val="single" w:sz="4" w:space="0" w:color="auto"/>
              <w:bottom w:val="single" w:sz="4" w:space="0" w:color="auto"/>
              <w:right w:val="single" w:sz="4" w:space="0" w:color="auto"/>
            </w:tcBorders>
          </w:tcPr>
          <w:p w14:paraId="51D77244" w14:textId="5F9AB06D" w:rsidR="00826DCF" w:rsidRPr="00982216" w:rsidRDefault="00FB7755" w:rsidP="00FB7755">
            <w:pPr>
              <w:spacing w:line="256" w:lineRule="auto"/>
              <w:jc w:val="both"/>
              <w:rPr>
                <w:sz w:val="22"/>
                <w:szCs w:val="22"/>
              </w:rPr>
            </w:pPr>
            <w:r w:rsidRPr="00982216">
              <w:rPr>
                <w:sz w:val="22"/>
                <w:szCs w:val="22"/>
              </w:rPr>
              <w:lastRenderedPageBreak/>
              <w:t>5.</w:t>
            </w:r>
          </w:p>
        </w:tc>
        <w:tc>
          <w:tcPr>
            <w:tcW w:w="893" w:type="pct"/>
            <w:tcBorders>
              <w:top w:val="single" w:sz="4" w:space="0" w:color="auto"/>
              <w:left w:val="single" w:sz="4" w:space="0" w:color="auto"/>
              <w:bottom w:val="single" w:sz="4" w:space="0" w:color="auto"/>
              <w:right w:val="single" w:sz="4" w:space="0" w:color="auto"/>
            </w:tcBorders>
            <w:hideMark/>
          </w:tcPr>
          <w:p w14:paraId="5147743E" w14:textId="77777777" w:rsidR="00826DCF" w:rsidRPr="00982216" w:rsidRDefault="00826DCF" w:rsidP="00265E45">
            <w:pPr>
              <w:spacing w:line="256" w:lineRule="auto"/>
              <w:jc w:val="both"/>
              <w:rPr>
                <w:sz w:val="22"/>
                <w:szCs w:val="22"/>
              </w:rPr>
            </w:pPr>
            <w:r w:rsidRPr="00982216">
              <w:rPr>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hideMark/>
          </w:tcPr>
          <w:p w14:paraId="3D434AB0" w14:textId="77777777" w:rsidR="00826DCF" w:rsidRPr="00982216" w:rsidRDefault="00826DCF" w:rsidP="00265E45">
            <w:pPr>
              <w:spacing w:afterLines="10" w:after="24" w:line="256" w:lineRule="auto"/>
              <w:jc w:val="both"/>
              <w:rPr>
                <w:sz w:val="22"/>
                <w:szCs w:val="22"/>
              </w:rPr>
            </w:pPr>
            <w:r w:rsidRPr="00982216">
              <w:rPr>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59950572" w14:textId="77777777" w:rsidR="00826DCF" w:rsidRPr="00982216" w:rsidRDefault="00826DCF"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4FED981" w14:textId="77777777" w:rsidR="00826DCF" w:rsidRPr="00982216" w:rsidRDefault="00826DCF" w:rsidP="00265E45">
            <w:pPr>
              <w:spacing w:afterLines="10" w:after="24" w:line="256" w:lineRule="auto"/>
              <w:jc w:val="both"/>
              <w:rPr>
                <w:sz w:val="22"/>
                <w:szCs w:val="22"/>
              </w:rPr>
            </w:pPr>
          </w:p>
        </w:tc>
      </w:tr>
      <w:tr w:rsidR="00982216" w:rsidRPr="00982216" w14:paraId="00563824" w14:textId="77777777" w:rsidTr="0018546B">
        <w:tc>
          <w:tcPr>
            <w:tcW w:w="228" w:type="pct"/>
            <w:tcBorders>
              <w:top w:val="single" w:sz="4" w:space="0" w:color="auto"/>
              <w:left w:val="single" w:sz="4" w:space="0" w:color="auto"/>
              <w:bottom w:val="single" w:sz="4" w:space="0" w:color="auto"/>
              <w:right w:val="single" w:sz="4" w:space="0" w:color="auto"/>
            </w:tcBorders>
          </w:tcPr>
          <w:p w14:paraId="75F9E20F" w14:textId="01F48E23" w:rsidR="00826DCF" w:rsidRPr="00982216" w:rsidRDefault="00FB7755" w:rsidP="00FB7755">
            <w:pPr>
              <w:spacing w:line="256" w:lineRule="auto"/>
              <w:jc w:val="both"/>
              <w:rPr>
                <w:sz w:val="22"/>
                <w:szCs w:val="22"/>
              </w:rPr>
            </w:pPr>
            <w:r w:rsidRPr="00982216">
              <w:rPr>
                <w:sz w:val="22"/>
                <w:szCs w:val="22"/>
              </w:rPr>
              <w:t>6.</w:t>
            </w:r>
          </w:p>
        </w:tc>
        <w:tc>
          <w:tcPr>
            <w:tcW w:w="893" w:type="pct"/>
            <w:tcBorders>
              <w:top w:val="single" w:sz="4" w:space="0" w:color="auto"/>
              <w:left w:val="single" w:sz="4" w:space="0" w:color="auto"/>
              <w:bottom w:val="single" w:sz="4" w:space="0" w:color="auto"/>
              <w:right w:val="single" w:sz="4" w:space="0" w:color="auto"/>
            </w:tcBorders>
            <w:hideMark/>
          </w:tcPr>
          <w:p w14:paraId="0E62595B" w14:textId="77777777" w:rsidR="00826DCF" w:rsidRPr="00982216" w:rsidRDefault="00826DCF" w:rsidP="00265E45">
            <w:pPr>
              <w:spacing w:line="256" w:lineRule="auto"/>
              <w:jc w:val="both"/>
              <w:rPr>
                <w:sz w:val="22"/>
                <w:szCs w:val="22"/>
              </w:rPr>
            </w:pPr>
            <w:r w:rsidRPr="00982216">
              <w:rPr>
                <w:sz w:val="22"/>
                <w:szCs w:val="22"/>
              </w:rPr>
              <w:t>Padengimas</w:t>
            </w:r>
          </w:p>
        </w:tc>
        <w:tc>
          <w:tcPr>
            <w:tcW w:w="2008" w:type="pct"/>
            <w:tcBorders>
              <w:top w:val="single" w:sz="4" w:space="0" w:color="auto"/>
              <w:left w:val="single" w:sz="4" w:space="0" w:color="auto"/>
              <w:bottom w:val="single" w:sz="4" w:space="0" w:color="auto"/>
              <w:right w:val="single" w:sz="4" w:space="0" w:color="auto"/>
            </w:tcBorders>
            <w:hideMark/>
          </w:tcPr>
          <w:p w14:paraId="6E0AADEE" w14:textId="77777777" w:rsidR="00826DCF" w:rsidRPr="00982216" w:rsidRDefault="00826DCF" w:rsidP="00265E45">
            <w:pPr>
              <w:spacing w:after="160" w:line="256" w:lineRule="auto"/>
              <w:contextualSpacing/>
              <w:jc w:val="both"/>
              <w:rPr>
                <w:sz w:val="22"/>
                <w:szCs w:val="22"/>
              </w:rPr>
            </w:pPr>
            <w:r w:rsidRPr="00982216">
              <w:rPr>
                <w:sz w:val="22"/>
                <w:szCs w:val="22"/>
              </w:rPr>
              <w:t>Padengimas: epoksidinis miltelinis arba lygiavertis, minimalus padengimo storis 250 mikronų. Kartu su pasiūlymu turi būti pateiktas GSK sertifikavimo centro RAL GZ662 sertifikatas Produktams („</w:t>
            </w:r>
            <w:proofErr w:type="spellStart"/>
            <w:r w:rsidRPr="00982216">
              <w:rPr>
                <w:sz w:val="22"/>
                <w:szCs w:val="22"/>
              </w:rPr>
              <w:t>Products</w:t>
            </w:r>
            <w:proofErr w:type="spellEnd"/>
            <w:r w:rsidRPr="00982216">
              <w:rPr>
                <w:sz w:val="22"/>
                <w:szCs w:val="22"/>
              </w:rPr>
              <w:t>“)  arba lygiavertis*, ne mažesnių reikalavimų nei nustato LST EN 14901 standartas, su priedu, kuriame nurodytas jungties tipas.</w:t>
            </w:r>
          </w:p>
          <w:p w14:paraId="2ABF744E" w14:textId="77777777" w:rsidR="00826DCF" w:rsidRPr="00982216" w:rsidRDefault="00826DCF" w:rsidP="00265E45">
            <w:pPr>
              <w:spacing w:after="160" w:line="256" w:lineRule="auto"/>
              <w:contextualSpacing/>
              <w:jc w:val="both"/>
              <w:rPr>
                <w:sz w:val="22"/>
                <w:szCs w:val="22"/>
              </w:rPr>
            </w:pPr>
            <w:r w:rsidRPr="00982216">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0DDD9D18" w14:textId="77777777" w:rsidR="00826DCF" w:rsidRPr="00982216" w:rsidRDefault="00826DCF" w:rsidP="00265E45">
            <w:pPr>
              <w:spacing w:after="160" w:line="256" w:lineRule="auto"/>
              <w:contextualSpacing/>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E06382" w14:textId="77777777" w:rsidR="00826DCF" w:rsidRPr="00982216" w:rsidRDefault="00826DCF" w:rsidP="00265E45">
            <w:pPr>
              <w:spacing w:after="160" w:line="256" w:lineRule="auto"/>
              <w:contextualSpacing/>
              <w:jc w:val="both"/>
              <w:rPr>
                <w:sz w:val="22"/>
                <w:szCs w:val="22"/>
              </w:rPr>
            </w:pPr>
          </w:p>
        </w:tc>
      </w:tr>
      <w:tr w:rsidR="00982216" w:rsidRPr="00982216" w14:paraId="3545A96A" w14:textId="77777777" w:rsidTr="0018546B">
        <w:tc>
          <w:tcPr>
            <w:tcW w:w="228" w:type="pct"/>
            <w:tcBorders>
              <w:top w:val="single" w:sz="4" w:space="0" w:color="auto"/>
              <w:left w:val="single" w:sz="4" w:space="0" w:color="auto"/>
              <w:bottom w:val="single" w:sz="4" w:space="0" w:color="auto"/>
              <w:right w:val="single" w:sz="4" w:space="0" w:color="auto"/>
            </w:tcBorders>
          </w:tcPr>
          <w:p w14:paraId="06B45C41" w14:textId="27FA6F69" w:rsidR="00826DCF" w:rsidRPr="00982216" w:rsidRDefault="00FB7755" w:rsidP="00FB7755">
            <w:pPr>
              <w:spacing w:line="256" w:lineRule="auto"/>
              <w:jc w:val="both"/>
              <w:rPr>
                <w:sz w:val="22"/>
                <w:szCs w:val="22"/>
              </w:rPr>
            </w:pPr>
            <w:r w:rsidRPr="00982216">
              <w:rPr>
                <w:sz w:val="22"/>
                <w:szCs w:val="22"/>
              </w:rPr>
              <w:t>7.</w:t>
            </w:r>
          </w:p>
        </w:tc>
        <w:tc>
          <w:tcPr>
            <w:tcW w:w="893" w:type="pct"/>
            <w:tcBorders>
              <w:top w:val="single" w:sz="4" w:space="0" w:color="auto"/>
              <w:left w:val="single" w:sz="4" w:space="0" w:color="auto"/>
              <w:bottom w:val="single" w:sz="4" w:space="0" w:color="auto"/>
              <w:right w:val="single" w:sz="4" w:space="0" w:color="auto"/>
            </w:tcBorders>
            <w:hideMark/>
          </w:tcPr>
          <w:p w14:paraId="5043CC4E" w14:textId="77777777" w:rsidR="00826DCF" w:rsidRPr="00982216" w:rsidRDefault="00826DCF" w:rsidP="00265E45">
            <w:pPr>
              <w:spacing w:line="256" w:lineRule="auto"/>
              <w:jc w:val="both"/>
              <w:rPr>
                <w:sz w:val="22"/>
                <w:szCs w:val="22"/>
              </w:rPr>
            </w:pPr>
            <w:r w:rsidRPr="00982216">
              <w:rPr>
                <w:sz w:val="22"/>
                <w:szCs w:val="22"/>
              </w:rPr>
              <w:t>Ženklinimas</w:t>
            </w:r>
          </w:p>
        </w:tc>
        <w:tc>
          <w:tcPr>
            <w:tcW w:w="2008" w:type="pct"/>
            <w:tcBorders>
              <w:top w:val="single" w:sz="4" w:space="0" w:color="auto"/>
              <w:left w:val="single" w:sz="4" w:space="0" w:color="auto"/>
              <w:bottom w:val="single" w:sz="4" w:space="0" w:color="auto"/>
              <w:right w:val="single" w:sz="4" w:space="0" w:color="auto"/>
            </w:tcBorders>
            <w:hideMark/>
          </w:tcPr>
          <w:p w14:paraId="5401B85F" w14:textId="77777777" w:rsidR="00826DCF" w:rsidRPr="00982216" w:rsidRDefault="00826DCF" w:rsidP="00265E45">
            <w:pPr>
              <w:spacing w:line="256" w:lineRule="auto"/>
              <w:jc w:val="both"/>
              <w:rPr>
                <w:sz w:val="22"/>
                <w:szCs w:val="22"/>
                <w:lang w:eastAsia="lt-LT"/>
              </w:rPr>
            </w:pPr>
            <w:r w:rsidRPr="00982216">
              <w:rPr>
                <w:sz w:val="22"/>
                <w:szCs w:val="22"/>
              </w:rPr>
              <w:t xml:space="preserve">Ant gaminio </w:t>
            </w:r>
            <w:r w:rsidRPr="00982216">
              <w:rPr>
                <w:sz w:val="22"/>
                <w:szCs w:val="22"/>
                <w:lang w:eastAsia="lt-LT"/>
              </w:rPr>
              <w:t>turi būti nurodyta:</w:t>
            </w:r>
          </w:p>
          <w:p w14:paraId="610B0294"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Gamintojo pavadinimas (pvz., Gamintojas);</w:t>
            </w:r>
          </w:p>
          <w:p w14:paraId="7E6EE172"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Pagaminimo metai (pvz., 2017);</w:t>
            </w:r>
          </w:p>
          <w:p w14:paraId="7ECBD203"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Ketaus markė (pvz., EN-GJS-500).</w:t>
            </w:r>
          </w:p>
          <w:p w14:paraId="6C44CA2D"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Diametras (pvz., DN200);</w:t>
            </w:r>
          </w:p>
          <w:p w14:paraId="260D21C0"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Darbinis slėgis (PN16);</w:t>
            </w:r>
          </w:p>
          <w:p w14:paraId="60D490E6" w14:textId="77777777" w:rsidR="00826DCF" w:rsidRPr="00982216" w:rsidRDefault="00826DCF" w:rsidP="00265E45">
            <w:pPr>
              <w:pStyle w:val="ListParagraph"/>
              <w:numPr>
                <w:ilvl w:val="0"/>
                <w:numId w:val="6"/>
              </w:numPr>
              <w:spacing w:line="256" w:lineRule="auto"/>
              <w:ind w:left="464"/>
              <w:contextualSpacing/>
              <w:jc w:val="both"/>
              <w:rPr>
                <w:sz w:val="22"/>
                <w:szCs w:val="22"/>
                <w:lang w:eastAsia="lt-LT"/>
              </w:rPr>
            </w:pPr>
            <w:r w:rsidRPr="00982216">
              <w:rPr>
                <w:sz w:val="22"/>
                <w:szCs w:val="22"/>
                <w:lang w:eastAsia="lt-LT"/>
              </w:rPr>
              <w:t>Standartas (EN 545).</w:t>
            </w:r>
          </w:p>
          <w:p w14:paraId="55C7B2B3" w14:textId="77777777" w:rsidR="00826DCF" w:rsidRPr="00982216" w:rsidRDefault="00826DCF" w:rsidP="00265E45">
            <w:pPr>
              <w:spacing w:line="256" w:lineRule="auto"/>
              <w:jc w:val="both"/>
              <w:rPr>
                <w:sz w:val="22"/>
                <w:szCs w:val="22"/>
                <w:lang w:eastAsia="lt-LT"/>
              </w:rPr>
            </w:pPr>
            <w:r w:rsidRPr="00982216">
              <w:rPr>
                <w:sz w:val="22"/>
                <w:szCs w:val="22"/>
              </w:rPr>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91F737D" w14:textId="77777777" w:rsidR="00826DCF" w:rsidRPr="00982216"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9E62EA" w14:textId="77777777" w:rsidR="00826DCF" w:rsidRPr="00982216" w:rsidRDefault="00826DCF" w:rsidP="00265E45">
            <w:pPr>
              <w:spacing w:line="256" w:lineRule="auto"/>
              <w:jc w:val="both"/>
              <w:rPr>
                <w:sz w:val="22"/>
                <w:szCs w:val="22"/>
              </w:rPr>
            </w:pPr>
          </w:p>
        </w:tc>
      </w:tr>
      <w:tr w:rsidR="00982216" w:rsidRPr="00982216" w14:paraId="1C0FEF2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4C810B78" w14:textId="77777777" w:rsidR="00826DCF" w:rsidRPr="00982216" w:rsidRDefault="00826DCF" w:rsidP="00265E45">
            <w:pPr>
              <w:spacing w:line="254" w:lineRule="auto"/>
              <w:jc w:val="center"/>
              <w:rPr>
                <w:sz w:val="22"/>
                <w:szCs w:val="22"/>
                <w:lang w:eastAsia="lt-LT"/>
              </w:rPr>
            </w:pPr>
            <w:r w:rsidRPr="00982216">
              <w:rPr>
                <w:b/>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0DA1CAC5" w14:textId="77777777" w:rsidR="00826DCF" w:rsidRPr="00982216" w:rsidRDefault="00826DCF" w:rsidP="00265E45">
            <w:pPr>
              <w:spacing w:line="254" w:lineRule="auto"/>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2ECA8AF" w14:textId="77777777" w:rsidR="00826DCF" w:rsidRPr="00982216" w:rsidRDefault="00826DCF" w:rsidP="00265E45">
            <w:pPr>
              <w:spacing w:line="254" w:lineRule="auto"/>
              <w:jc w:val="center"/>
              <w:rPr>
                <w:b/>
                <w:sz w:val="22"/>
                <w:szCs w:val="22"/>
                <w:lang w:eastAsia="lt-LT"/>
              </w:rPr>
            </w:pPr>
          </w:p>
        </w:tc>
      </w:tr>
      <w:tr w:rsidR="00982216" w:rsidRPr="00982216" w14:paraId="4AB0EF92" w14:textId="77777777" w:rsidTr="0018546B">
        <w:tc>
          <w:tcPr>
            <w:tcW w:w="228" w:type="pct"/>
            <w:tcBorders>
              <w:top w:val="single" w:sz="4" w:space="0" w:color="auto"/>
              <w:left w:val="single" w:sz="4" w:space="0" w:color="auto"/>
              <w:bottom w:val="single" w:sz="4" w:space="0" w:color="auto"/>
              <w:right w:val="single" w:sz="4" w:space="0" w:color="auto"/>
            </w:tcBorders>
          </w:tcPr>
          <w:p w14:paraId="2A55AF9D" w14:textId="4674B7E0" w:rsidR="00826DCF" w:rsidRPr="00982216" w:rsidRDefault="00FB7755" w:rsidP="00FB7755">
            <w:pPr>
              <w:spacing w:line="256" w:lineRule="auto"/>
              <w:jc w:val="both"/>
              <w:rPr>
                <w:sz w:val="22"/>
                <w:szCs w:val="22"/>
              </w:rPr>
            </w:pPr>
            <w:r w:rsidRPr="00982216">
              <w:rPr>
                <w:sz w:val="22"/>
                <w:szCs w:val="22"/>
              </w:rPr>
              <w:t>8.</w:t>
            </w:r>
          </w:p>
        </w:tc>
        <w:tc>
          <w:tcPr>
            <w:tcW w:w="893" w:type="pct"/>
            <w:tcBorders>
              <w:top w:val="single" w:sz="4" w:space="0" w:color="auto"/>
              <w:left w:val="single" w:sz="4" w:space="0" w:color="auto"/>
              <w:bottom w:val="single" w:sz="4" w:space="0" w:color="auto"/>
              <w:right w:val="single" w:sz="4" w:space="0" w:color="auto"/>
            </w:tcBorders>
            <w:hideMark/>
          </w:tcPr>
          <w:p w14:paraId="343EDFB8" w14:textId="77777777" w:rsidR="00826DCF" w:rsidRPr="00982216" w:rsidRDefault="00826DCF" w:rsidP="00265E45">
            <w:pPr>
              <w:spacing w:line="256" w:lineRule="auto"/>
              <w:jc w:val="both"/>
              <w:rPr>
                <w:sz w:val="22"/>
                <w:szCs w:val="22"/>
              </w:rPr>
            </w:pPr>
            <w:r w:rsidRPr="00982216">
              <w:rPr>
                <w:sz w:val="22"/>
                <w:szCs w:val="22"/>
              </w:rPr>
              <w:t>Dokumentai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6B196CD5"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Eksploatacinių savybių deklaracija (pagal STR 01.01.04:2015, lietuvių k.);</w:t>
            </w:r>
          </w:p>
          <w:p w14:paraId="49712329"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GSK sertifikavimo centro RAL GZ662 sertifikatas Produktams („</w:t>
            </w:r>
            <w:proofErr w:type="spellStart"/>
            <w:r w:rsidRPr="00982216">
              <w:rPr>
                <w:sz w:val="22"/>
                <w:szCs w:val="22"/>
                <w:lang w:eastAsia="lt-LT"/>
              </w:rPr>
              <w:t>Products</w:t>
            </w:r>
            <w:proofErr w:type="spellEnd"/>
            <w:r w:rsidRPr="00982216">
              <w:rPr>
                <w:sz w:val="22"/>
                <w:szCs w:val="22"/>
                <w:lang w:eastAsia="lt-LT"/>
              </w:rPr>
              <w:t>“)  arba lygiavertis (lietuvių arba anglų k.);</w:t>
            </w:r>
          </w:p>
          <w:p w14:paraId="145EB86F"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10D63A51" w14:textId="77777777" w:rsidR="00826DCF" w:rsidRPr="00982216"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587ED8D" w14:textId="77777777" w:rsidR="00826DCF" w:rsidRPr="00982216" w:rsidRDefault="00826DCF" w:rsidP="00265E45">
            <w:pPr>
              <w:spacing w:line="254" w:lineRule="auto"/>
              <w:ind w:left="464"/>
              <w:contextualSpacing/>
              <w:jc w:val="both"/>
              <w:rPr>
                <w:sz w:val="22"/>
                <w:szCs w:val="22"/>
                <w:lang w:eastAsia="lt-LT"/>
              </w:rPr>
            </w:pPr>
          </w:p>
        </w:tc>
      </w:tr>
      <w:tr w:rsidR="00982216" w:rsidRPr="00982216" w14:paraId="574D7266" w14:textId="77777777" w:rsidTr="0018546B">
        <w:tc>
          <w:tcPr>
            <w:tcW w:w="228" w:type="pct"/>
            <w:tcBorders>
              <w:top w:val="single" w:sz="4" w:space="0" w:color="auto"/>
              <w:left w:val="single" w:sz="4" w:space="0" w:color="auto"/>
              <w:bottom w:val="single" w:sz="4" w:space="0" w:color="auto"/>
              <w:right w:val="single" w:sz="4" w:space="0" w:color="auto"/>
            </w:tcBorders>
          </w:tcPr>
          <w:p w14:paraId="00E39A78" w14:textId="3208FD0A" w:rsidR="00826DCF" w:rsidRPr="00982216" w:rsidRDefault="00FB7755" w:rsidP="00FB7755">
            <w:pPr>
              <w:spacing w:line="256" w:lineRule="auto"/>
              <w:jc w:val="both"/>
              <w:rPr>
                <w:sz w:val="22"/>
                <w:szCs w:val="22"/>
              </w:rPr>
            </w:pPr>
            <w:r w:rsidRPr="00982216">
              <w:rPr>
                <w:sz w:val="22"/>
                <w:szCs w:val="22"/>
              </w:rPr>
              <w:t>9.</w:t>
            </w:r>
          </w:p>
        </w:tc>
        <w:tc>
          <w:tcPr>
            <w:tcW w:w="893" w:type="pct"/>
            <w:tcBorders>
              <w:top w:val="single" w:sz="4" w:space="0" w:color="auto"/>
              <w:left w:val="single" w:sz="4" w:space="0" w:color="auto"/>
              <w:bottom w:val="single" w:sz="4" w:space="0" w:color="auto"/>
              <w:right w:val="single" w:sz="4" w:space="0" w:color="auto"/>
            </w:tcBorders>
            <w:hideMark/>
          </w:tcPr>
          <w:p w14:paraId="36A9ACAF" w14:textId="77777777" w:rsidR="00826DCF" w:rsidRPr="00982216" w:rsidRDefault="00826DCF" w:rsidP="00265E45">
            <w:pPr>
              <w:spacing w:line="256" w:lineRule="auto"/>
              <w:jc w:val="both"/>
              <w:rPr>
                <w:sz w:val="22"/>
                <w:szCs w:val="22"/>
              </w:rPr>
            </w:pPr>
            <w:r w:rsidRPr="00982216">
              <w:rPr>
                <w:sz w:val="22"/>
                <w:szCs w:val="22"/>
              </w:rPr>
              <w:t>Dokumentai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26528D2B"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Eksploatacinių savybių deklaracija (pagal STR 01.01.04:2015, lietuvių k.);</w:t>
            </w:r>
          </w:p>
          <w:p w14:paraId="47FE7686"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 xml:space="preserve">GSK sertifikavimo centro RAL GZ662 sertifikatas Produktams </w:t>
            </w:r>
            <w:r w:rsidRPr="00982216">
              <w:rPr>
                <w:sz w:val="22"/>
                <w:szCs w:val="22"/>
                <w:lang w:eastAsia="lt-LT"/>
              </w:rPr>
              <w:lastRenderedPageBreak/>
              <w:t>(„</w:t>
            </w:r>
            <w:proofErr w:type="spellStart"/>
            <w:r w:rsidRPr="00982216">
              <w:rPr>
                <w:sz w:val="22"/>
                <w:szCs w:val="22"/>
                <w:lang w:eastAsia="lt-LT"/>
              </w:rPr>
              <w:t>Products</w:t>
            </w:r>
            <w:proofErr w:type="spellEnd"/>
            <w:r w:rsidRPr="00982216">
              <w:rPr>
                <w:sz w:val="22"/>
                <w:szCs w:val="22"/>
                <w:lang w:eastAsia="lt-LT"/>
              </w:rPr>
              <w:t>“)  arba lygiavertis (lietuvių arba anglų k.);</w:t>
            </w:r>
          </w:p>
          <w:p w14:paraId="0815CC99" w14:textId="77777777" w:rsidR="00826DCF" w:rsidRPr="00982216" w:rsidRDefault="00826DCF" w:rsidP="00265E45">
            <w:pPr>
              <w:numPr>
                <w:ilvl w:val="0"/>
                <w:numId w:val="6"/>
              </w:numPr>
              <w:spacing w:line="254" w:lineRule="auto"/>
              <w:ind w:left="464"/>
              <w:contextualSpacing/>
              <w:jc w:val="both"/>
              <w:rPr>
                <w:sz w:val="22"/>
                <w:szCs w:val="22"/>
                <w:lang w:eastAsia="lt-LT"/>
              </w:rPr>
            </w:pPr>
            <w:r w:rsidRPr="00982216">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4756BBDC" w14:textId="77777777" w:rsidR="00826DCF" w:rsidRPr="00982216"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571BC30" w14:textId="77777777" w:rsidR="00826DCF" w:rsidRPr="00982216" w:rsidRDefault="00826DCF" w:rsidP="00265E45">
            <w:pPr>
              <w:spacing w:line="254" w:lineRule="auto"/>
              <w:ind w:left="464"/>
              <w:contextualSpacing/>
              <w:jc w:val="both"/>
              <w:rPr>
                <w:sz w:val="22"/>
                <w:szCs w:val="22"/>
                <w:lang w:eastAsia="lt-LT"/>
              </w:rPr>
            </w:pPr>
          </w:p>
        </w:tc>
      </w:tr>
      <w:tr w:rsidR="00982216" w:rsidRPr="00982216" w14:paraId="1866AC64"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512AA1A6" w14:textId="77777777" w:rsidR="00826DCF" w:rsidRPr="00982216" w:rsidRDefault="00826DCF" w:rsidP="00265E45">
            <w:pPr>
              <w:spacing w:line="254" w:lineRule="auto"/>
              <w:jc w:val="center"/>
              <w:rPr>
                <w:sz w:val="22"/>
                <w:szCs w:val="22"/>
                <w:lang w:eastAsia="lt-LT"/>
              </w:rPr>
            </w:pPr>
            <w:r w:rsidRPr="00982216">
              <w:rPr>
                <w:b/>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B883B0A" w14:textId="77777777" w:rsidR="00826DCF" w:rsidRPr="00982216" w:rsidRDefault="00826DCF" w:rsidP="00265E45">
            <w:pPr>
              <w:spacing w:line="254"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DD163" w14:textId="77777777" w:rsidR="00826DCF" w:rsidRPr="00982216" w:rsidRDefault="00826DCF" w:rsidP="00265E45">
            <w:pPr>
              <w:spacing w:line="254" w:lineRule="auto"/>
              <w:jc w:val="center"/>
              <w:rPr>
                <w:b/>
                <w:sz w:val="22"/>
                <w:szCs w:val="22"/>
              </w:rPr>
            </w:pPr>
          </w:p>
        </w:tc>
      </w:tr>
      <w:tr w:rsidR="00982216" w:rsidRPr="00982216" w14:paraId="1BF9E7EE" w14:textId="77777777" w:rsidTr="0018546B">
        <w:tc>
          <w:tcPr>
            <w:tcW w:w="228" w:type="pct"/>
            <w:tcBorders>
              <w:top w:val="single" w:sz="4" w:space="0" w:color="auto"/>
              <w:left w:val="single" w:sz="4" w:space="0" w:color="auto"/>
              <w:bottom w:val="single" w:sz="4" w:space="0" w:color="auto"/>
              <w:right w:val="single" w:sz="4" w:space="0" w:color="auto"/>
            </w:tcBorders>
          </w:tcPr>
          <w:p w14:paraId="35F0419C" w14:textId="2F2F0990" w:rsidR="00826DCF" w:rsidRPr="00982216" w:rsidRDefault="00FB7755" w:rsidP="00FB7755">
            <w:pPr>
              <w:spacing w:line="256" w:lineRule="auto"/>
              <w:jc w:val="both"/>
              <w:rPr>
                <w:sz w:val="22"/>
                <w:szCs w:val="22"/>
              </w:rPr>
            </w:pPr>
            <w:r w:rsidRPr="00982216">
              <w:rPr>
                <w:sz w:val="22"/>
                <w:szCs w:val="22"/>
              </w:rPr>
              <w:t>10.</w:t>
            </w:r>
          </w:p>
        </w:tc>
        <w:tc>
          <w:tcPr>
            <w:tcW w:w="893" w:type="pct"/>
            <w:tcBorders>
              <w:top w:val="single" w:sz="4" w:space="0" w:color="auto"/>
              <w:left w:val="single" w:sz="4" w:space="0" w:color="auto"/>
              <w:bottom w:val="single" w:sz="4" w:space="0" w:color="auto"/>
              <w:right w:val="single" w:sz="4" w:space="0" w:color="auto"/>
            </w:tcBorders>
            <w:hideMark/>
          </w:tcPr>
          <w:p w14:paraId="5D11C9DF" w14:textId="77777777" w:rsidR="00826DCF" w:rsidRPr="00982216" w:rsidRDefault="00826DCF" w:rsidP="00265E45">
            <w:pPr>
              <w:spacing w:line="256" w:lineRule="auto"/>
              <w:jc w:val="both"/>
              <w:rPr>
                <w:sz w:val="22"/>
                <w:szCs w:val="22"/>
              </w:rPr>
            </w:pPr>
            <w:r w:rsidRPr="00982216">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0E7A65CD" w14:textId="77777777" w:rsidR="00826DCF" w:rsidRPr="00982216" w:rsidRDefault="00826DCF" w:rsidP="00265E45">
            <w:pPr>
              <w:spacing w:line="256" w:lineRule="auto"/>
              <w:jc w:val="both"/>
              <w:rPr>
                <w:sz w:val="22"/>
                <w:szCs w:val="22"/>
                <w:lang w:eastAsia="lt-LT"/>
              </w:rPr>
            </w:pPr>
            <w:proofErr w:type="spellStart"/>
            <w:r w:rsidRPr="00982216">
              <w:rPr>
                <w:sz w:val="22"/>
                <w:szCs w:val="22"/>
                <w:lang w:eastAsia="lt-LT"/>
              </w:rPr>
              <w:t>Flanšinis</w:t>
            </w:r>
            <w:proofErr w:type="spellEnd"/>
            <w:r w:rsidRPr="00982216">
              <w:rPr>
                <w:sz w:val="22"/>
                <w:szCs w:val="22"/>
                <w:lang w:eastAsia="lt-LT"/>
              </w:rPr>
              <w:t xml:space="preserve">. </w:t>
            </w:r>
            <w:proofErr w:type="spellStart"/>
            <w:r w:rsidRPr="00982216">
              <w:rPr>
                <w:sz w:val="22"/>
                <w:szCs w:val="22"/>
                <w:lang w:eastAsia="lt-LT"/>
              </w:rPr>
              <w:t>Flanšų</w:t>
            </w:r>
            <w:proofErr w:type="spellEnd"/>
            <w:r w:rsidRPr="00982216">
              <w:rPr>
                <w:sz w:val="22"/>
                <w:szCs w:val="22"/>
                <w:lang w:eastAsia="lt-LT"/>
              </w:rPr>
              <w:t xml:space="preserve"> pragręžimas pagal LST EN 1092-2 arba lygiavertį standartą. Nurodoma užsakant:</w:t>
            </w:r>
          </w:p>
          <w:p w14:paraId="59F208A5" w14:textId="77777777" w:rsidR="00FB7755" w:rsidRPr="00982216" w:rsidRDefault="00FB7755" w:rsidP="00FB7755">
            <w:pPr>
              <w:numPr>
                <w:ilvl w:val="0"/>
                <w:numId w:val="45"/>
              </w:numPr>
              <w:spacing w:afterLines="10" w:after="24" w:line="256" w:lineRule="auto"/>
              <w:jc w:val="both"/>
              <w:rPr>
                <w:sz w:val="22"/>
                <w:szCs w:val="22"/>
              </w:rPr>
            </w:pPr>
            <w:r w:rsidRPr="00982216">
              <w:rPr>
                <w:sz w:val="22"/>
                <w:szCs w:val="22"/>
                <w:lang w:eastAsia="lt-LT"/>
              </w:rPr>
              <w:t>DN50 (</w:t>
            </w:r>
            <w:proofErr w:type="spellStart"/>
            <w:r w:rsidRPr="00982216">
              <w:rPr>
                <w:sz w:val="22"/>
                <w:szCs w:val="22"/>
                <w:lang w:eastAsia="lt-LT"/>
              </w:rPr>
              <w:t>flanšas</w:t>
            </w:r>
            <w:proofErr w:type="spellEnd"/>
            <w:r w:rsidRPr="00982216">
              <w:rPr>
                <w:sz w:val="22"/>
                <w:szCs w:val="22"/>
                <w:lang w:eastAsia="lt-LT"/>
              </w:rPr>
              <w:t xml:space="preserve"> </w:t>
            </w:r>
            <w:r w:rsidRPr="00982216">
              <w:rPr>
                <w:sz w:val="22"/>
                <w:szCs w:val="22"/>
                <w:lang w:val="en-US" w:eastAsia="lt-LT"/>
              </w:rPr>
              <w:t xml:space="preserve">4 </w:t>
            </w:r>
            <w:proofErr w:type="spellStart"/>
            <w:r w:rsidRPr="00982216">
              <w:rPr>
                <w:sz w:val="22"/>
                <w:szCs w:val="22"/>
                <w:lang w:val="en-US" w:eastAsia="lt-LT"/>
              </w:rPr>
              <w:t>skyli</w:t>
            </w:r>
            <w:proofErr w:type="spellEnd"/>
            <w:r w:rsidRPr="00982216">
              <w:rPr>
                <w:sz w:val="22"/>
                <w:szCs w:val="22"/>
                <w:lang w:eastAsia="lt-LT"/>
              </w:rPr>
              <w:t>ų;</w:t>
            </w:r>
          </w:p>
          <w:p w14:paraId="35428466" w14:textId="77777777" w:rsidR="00FB7755" w:rsidRPr="00982216" w:rsidRDefault="00FB7755" w:rsidP="00FB7755">
            <w:pPr>
              <w:numPr>
                <w:ilvl w:val="0"/>
                <w:numId w:val="45"/>
              </w:numPr>
              <w:spacing w:afterLines="10" w:after="24" w:line="256" w:lineRule="auto"/>
              <w:jc w:val="both"/>
              <w:rPr>
                <w:sz w:val="22"/>
                <w:szCs w:val="22"/>
              </w:rPr>
            </w:pPr>
            <w:r w:rsidRPr="00982216">
              <w:rPr>
                <w:sz w:val="22"/>
                <w:szCs w:val="22"/>
                <w:lang w:eastAsia="lt-LT"/>
              </w:rPr>
              <w:t>DN100 (</w:t>
            </w:r>
            <w:proofErr w:type="spellStart"/>
            <w:r w:rsidRPr="00982216">
              <w:rPr>
                <w:sz w:val="22"/>
                <w:szCs w:val="22"/>
                <w:lang w:eastAsia="lt-LT"/>
              </w:rPr>
              <w:t>flanšas</w:t>
            </w:r>
            <w:proofErr w:type="spellEnd"/>
            <w:r w:rsidRPr="00982216">
              <w:rPr>
                <w:sz w:val="22"/>
                <w:szCs w:val="22"/>
                <w:lang w:eastAsia="lt-LT"/>
              </w:rPr>
              <w:t xml:space="preserve"> 8</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w:t>
            </w:r>
          </w:p>
          <w:p w14:paraId="53DE0A74" w14:textId="77777777" w:rsidR="00FB7755" w:rsidRPr="00982216" w:rsidRDefault="00FB7755" w:rsidP="00FB7755">
            <w:pPr>
              <w:numPr>
                <w:ilvl w:val="0"/>
                <w:numId w:val="45"/>
              </w:numPr>
              <w:spacing w:afterLines="10" w:after="24" w:line="256" w:lineRule="auto"/>
              <w:jc w:val="both"/>
              <w:rPr>
                <w:sz w:val="22"/>
                <w:szCs w:val="22"/>
              </w:rPr>
            </w:pPr>
            <w:r w:rsidRPr="00982216">
              <w:rPr>
                <w:sz w:val="22"/>
                <w:szCs w:val="22"/>
                <w:lang w:eastAsia="lt-LT"/>
              </w:rPr>
              <w:t>DN150 (</w:t>
            </w:r>
            <w:proofErr w:type="spellStart"/>
            <w:r w:rsidRPr="00982216">
              <w:rPr>
                <w:sz w:val="22"/>
                <w:szCs w:val="22"/>
                <w:lang w:eastAsia="lt-LT"/>
              </w:rPr>
              <w:t>flanšas</w:t>
            </w:r>
            <w:proofErr w:type="spellEnd"/>
            <w:r w:rsidRPr="00982216">
              <w:rPr>
                <w:sz w:val="22"/>
                <w:szCs w:val="22"/>
                <w:lang w:eastAsia="lt-LT"/>
              </w:rPr>
              <w:t xml:space="preserve"> 8</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w:t>
            </w:r>
          </w:p>
          <w:p w14:paraId="0843F656" w14:textId="2C6C298A" w:rsidR="00FB7755" w:rsidRPr="00982216" w:rsidRDefault="00FB7755" w:rsidP="00FB7755">
            <w:pPr>
              <w:numPr>
                <w:ilvl w:val="0"/>
                <w:numId w:val="45"/>
              </w:numPr>
              <w:spacing w:afterLines="10" w:after="24" w:line="256" w:lineRule="auto"/>
              <w:jc w:val="both"/>
              <w:rPr>
                <w:sz w:val="22"/>
                <w:szCs w:val="22"/>
              </w:rPr>
            </w:pPr>
            <w:r w:rsidRPr="00982216">
              <w:rPr>
                <w:sz w:val="22"/>
                <w:szCs w:val="22"/>
                <w:lang w:eastAsia="lt-LT"/>
              </w:rPr>
              <w:t>DN200 (</w:t>
            </w:r>
            <w:proofErr w:type="spellStart"/>
            <w:r w:rsidRPr="00982216">
              <w:rPr>
                <w:sz w:val="22"/>
                <w:szCs w:val="22"/>
                <w:lang w:eastAsia="lt-LT"/>
              </w:rPr>
              <w:t>flanšas</w:t>
            </w:r>
            <w:proofErr w:type="spellEnd"/>
            <w:r w:rsidRPr="00982216">
              <w:rPr>
                <w:sz w:val="22"/>
                <w:szCs w:val="22"/>
                <w:lang w:eastAsia="lt-LT"/>
              </w:rPr>
              <w:t xml:space="preserve"> </w:t>
            </w:r>
            <w:r w:rsidRPr="00982216">
              <w:rPr>
                <w:strike/>
                <w:sz w:val="22"/>
                <w:szCs w:val="22"/>
                <w:lang w:eastAsia="lt-LT"/>
              </w:rPr>
              <w:t>12</w:t>
            </w:r>
            <w:r w:rsidRPr="00982216">
              <w:rPr>
                <w:strike/>
                <w:sz w:val="22"/>
                <w:szCs w:val="22"/>
                <w:lang w:val="en-US" w:eastAsia="lt-LT"/>
              </w:rPr>
              <w:t xml:space="preserve"> </w:t>
            </w:r>
            <w:proofErr w:type="spellStart"/>
            <w:r w:rsidRPr="00982216">
              <w:rPr>
                <w:strike/>
                <w:sz w:val="22"/>
                <w:szCs w:val="22"/>
                <w:lang w:val="en-US" w:eastAsia="lt-LT"/>
              </w:rPr>
              <w:t>skyli</w:t>
            </w:r>
            <w:proofErr w:type="spellEnd"/>
            <w:r w:rsidRPr="00982216">
              <w:rPr>
                <w:strike/>
                <w:sz w:val="22"/>
                <w:szCs w:val="22"/>
                <w:lang w:eastAsia="lt-LT"/>
              </w:rPr>
              <w:t>ų</w:t>
            </w:r>
            <w:r w:rsidR="00EE391B" w:rsidRPr="00982216">
              <w:rPr>
                <w:sz w:val="22"/>
                <w:szCs w:val="22"/>
                <w:lang w:eastAsia="lt-LT"/>
              </w:rPr>
              <w:t xml:space="preserve"> 8</w:t>
            </w:r>
            <w:r w:rsidR="00EE391B" w:rsidRPr="00982216">
              <w:rPr>
                <w:sz w:val="22"/>
                <w:szCs w:val="22"/>
                <w:lang w:val="en-US" w:eastAsia="lt-LT"/>
              </w:rPr>
              <w:t xml:space="preserve"> </w:t>
            </w:r>
            <w:proofErr w:type="spellStart"/>
            <w:r w:rsidR="00EE391B" w:rsidRPr="00982216">
              <w:rPr>
                <w:sz w:val="22"/>
                <w:szCs w:val="22"/>
                <w:lang w:val="en-US" w:eastAsia="lt-LT"/>
              </w:rPr>
              <w:t>skyli</w:t>
            </w:r>
            <w:proofErr w:type="spellEnd"/>
            <w:r w:rsidR="00EE391B" w:rsidRPr="00982216">
              <w:rPr>
                <w:sz w:val="22"/>
                <w:szCs w:val="22"/>
                <w:lang w:eastAsia="lt-LT"/>
              </w:rPr>
              <w:t>ų</w:t>
            </w:r>
            <w:r w:rsidRPr="00982216">
              <w:rPr>
                <w:sz w:val="22"/>
                <w:szCs w:val="22"/>
                <w:lang w:eastAsia="lt-LT"/>
              </w:rPr>
              <w:t>, kai sl</w:t>
            </w:r>
            <w:r w:rsidR="00D765FA" w:rsidRPr="00982216">
              <w:rPr>
                <w:sz w:val="22"/>
                <w:szCs w:val="22"/>
                <w:lang w:eastAsia="lt-LT"/>
              </w:rPr>
              <w:t>ė</w:t>
            </w:r>
            <w:r w:rsidRPr="00982216">
              <w:rPr>
                <w:sz w:val="22"/>
                <w:szCs w:val="22"/>
                <w:lang w:eastAsia="lt-LT"/>
              </w:rPr>
              <w:t>gis PN 10;</w:t>
            </w:r>
          </w:p>
          <w:p w14:paraId="324DEDD3" w14:textId="51937A6A" w:rsidR="00FB7755" w:rsidRPr="00982216" w:rsidRDefault="00FB7755" w:rsidP="00FB7755">
            <w:pPr>
              <w:numPr>
                <w:ilvl w:val="0"/>
                <w:numId w:val="45"/>
              </w:numPr>
              <w:spacing w:afterLines="10" w:after="24" w:line="256" w:lineRule="auto"/>
              <w:jc w:val="both"/>
              <w:rPr>
                <w:sz w:val="22"/>
                <w:szCs w:val="22"/>
              </w:rPr>
            </w:pPr>
            <w:r w:rsidRPr="00982216">
              <w:rPr>
                <w:sz w:val="22"/>
                <w:szCs w:val="22"/>
                <w:lang w:eastAsia="lt-LT"/>
              </w:rPr>
              <w:t>DN200 (</w:t>
            </w:r>
            <w:proofErr w:type="spellStart"/>
            <w:r w:rsidRPr="00982216">
              <w:rPr>
                <w:sz w:val="22"/>
                <w:szCs w:val="22"/>
                <w:lang w:eastAsia="lt-LT"/>
              </w:rPr>
              <w:t>flanšas</w:t>
            </w:r>
            <w:proofErr w:type="spellEnd"/>
            <w:r w:rsidRPr="00982216">
              <w:rPr>
                <w:sz w:val="22"/>
                <w:szCs w:val="22"/>
                <w:lang w:eastAsia="lt-LT"/>
              </w:rPr>
              <w:t xml:space="preserve"> 12</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 kai sl</w:t>
            </w:r>
            <w:r w:rsidR="00D765FA" w:rsidRPr="00982216">
              <w:rPr>
                <w:sz w:val="22"/>
                <w:szCs w:val="22"/>
                <w:lang w:eastAsia="lt-LT"/>
              </w:rPr>
              <w:t>ė</w:t>
            </w:r>
            <w:r w:rsidRPr="00982216">
              <w:rPr>
                <w:sz w:val="22"/>
                <w:szCs w:val="22"/>
                <w:lang w:eastAsia="lt-LT"/>
              </w:rPr>
              <w:t>gis PN16;</w:t>
            </w:r>
          </w:p>
          <w:p w14:paraId="3A8C2F72" w14:textId="5FF46E1E" w:rsidR="00826DCF" w:rsidRPr="00982216" w:rsidRDefault="00826DCF" w:rsidP="006F24B7">
            <w:pPr>
              <w:spacing w:afterLines="10" w:after="24" w:line="256" w:lineRule="auto"/>
              <w:ind w:left="360"/>
              <w:jc w:val="both"/>
              <w:rPr>
                <w:sz w:val="22"/>
                <w:szCs w:val="22"/>
              </w:rPr>
            </w:pPr>
          </w:p>
          <w:p w14:paraId="049CC442" w14:textId="6C95B082" w:rsidR="00935095" w:rsidRPr="00982216" w:rsidRDefault="00935095" w:rsidP="006037AD">
            <w:pPr>
              <w:pStyle w:val="ListParagraph"/>
              <w:spacing w:line="256" w:lineRule="auto"/>
              <w:contextualSpacing/>
              <w:jc w:val="both"/>
              <w:rPr>
                <w:sz w:val="22"/>
                <w:szCs w:val="22"/>
                <w:lang w:eastAsia="lt-LT"/>
              </w:rPr>
            </w:pPr>
          </w:p>
        </w:tc>
        <w:tc>
          <w:tcPr>
            <w:tcW w:w="951" w:type="pct"/>
            <w:tcBorders>
              <w:top w:val="single" w:sz="4" w:space="0" w:color="auto"/>
              <w:left w:val="single" w:sz="4" w:space="0" w:color="auto"/>
              <w:bottom w:val="single" w:sz="4" w:space="0" w:color="auto"/>
              <w:right w:val="single" w:sz="4" w:space="0" w:color="auto"/>
            </w:tcBorders>
          </w:tcPr>
          <w:p w14:paraId="0D21D87E" w14:textId="77777777" w:rsidR="00826DCF" w:rsidRPr="00982216"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67B1C4F" w14:textId="77777777" w:rsidR="00826DCF" w:rsidRPr="00982216" w:rsidRDefault="00826DCF" w:rsidP="00265E45">
            <w:pPr>
              <w:spacing w:line="256" w:lineRule="auto"/>
              <w:jc w:val="both"/>
              <w:rPr>
                <w:sz w:val="22"/>
                <w:szCs w:val="22"/>
                <w:lang w:eastAsia="lt-LT"/>
              </w:rPr>
            </w:pPr>
          </w:p>
        </w:tc>
      </w:tr>
      <w:tr w:rsidR="00982216" w:rsidRPr="00982216" w14:paraId="51570411" w14:textId="77777777" w:rsidTr="0018546B">
        <w:tc>
          <w:tcPr>
            <w:tcW w:w="228" w:type="pct"/>
            <w:tcBorders>
              <w:top w:val="single" w:sz="4" w:space="0" w:color="auto"/>
              <w:left w:val="single" w:sz="4" w:space="0" w:color="auto"/>
              <w:bottom w:val="single" w:sz="4" w:space="0" w:color="auto"/>
              <w:right w:val="single" w:sz="4" w:space="0" w:color="auto"/>
            </w:tcBorders>
          </w:tcPr>
          <w:p w14:paraId="5D435825" w14:textId="79534F51" w:rsidR="00826DCF" w:rsidRPr="00982216" w:rsidRDefault="00FB7755" w:rsidP="00FB7755">
            <w:pPr>
              <w:spacing w:line="256" w:lineRule="auto"/>
              <w:jc w:val="both"/>
              <w:rPr>
                <w:sz w:val="22"/>
                <w:szCs w:val="22"/>
              </w:rPr>
            </w:pPr>
            <w:r w:rsidRPr="00982216">
              <w:rPr>
                <w:sz w:val="22"/>
                <w:szCs w:val="22"/>
              </w:rPr>
              <w:t>11.</w:t>
            </w:r>
          </w:p>
        </w:tc>
        <w:tc>
          <w:tcPr>
            <w:tcW w:w="893" w:type="pct"/>
            <w:tcBorders>
              <w:top w:val="single" w:sz="4" w:space="0" w:color="auto"/>
              <w:left w:val="single" w:sz="4" w:space="0" w:color="auto"/>
              <w:bottom w:val="single" w:sz="4" w:space="0" w:color="auto"/>
              <w:right w:val="single" w:sz="4" w:space="0" w:color="auto"/>
            </w:tcBorders>
            <w:hideMark/>
          </w:tcPr>
          <w:p w14:paraId="7B99769A" w14:textId="77777777" w:rsidR="00826DCF" w:rsidRPr="00982216" w:rsidRDefault="00826DCF" w:rsidP="00265E45">
            <w:pPr>
              <w:spacing w:line="256" w:lineRule="auto"/>
              <w:jc w:val="both"/>
              <w:rPr>
                <w:sz w:val="22"/>
                <w:szCs w:val="22"/>
              </w:rPr>
            </w:pPr>
            <w:r w:rsidRPr="00982216">
              <w:rPr>
                <w:sz w:val="22"/>
                <w:szCs w:val="22"/>
              </w:rPr>
              <w:t>Nominalus dydis</w:t>
            </w:r>
          </w:p>
        </w:tc>
        <w:tc>
          <w:tcPr>
            <w:tcW w:w="2008" w:type="pct"/>
            <w:tcBorders>
              <w:top w:val="single" w:sz="4" w:space="0" w:color="auto"/>
              <w:left w:val="single" w:sz="4" w:space="0" w:color="auto"/>
              <w:bottom w:val="single" w:sz="4" w:space="0" w:color="auto"/>
              <w:right w:val="single" w:sz="4" w:space="0" w:color="auto"/>
            </w:tcBorders>
            <w:hideMark/>
          </w:tcPr>
          <w:p w14:paraId="4967F91E" w14:textId="77777777" w:rsidR="00826DCF" w:rsidRPr="00982216" w:rsidRDefault="00826DCF" w:rsidP="00265E45">
            <w:pPr>
              <w:spacing w:line="256" w:lineRule="auto"/>
              <w:jc w:val="both"/>
              <w:rPr>
                <w:sz w:val="22"/>
                <w:szCs w:val="22"/>
                <w:lang w:eastAsia="lt-LT"/>
              </w:rPr>
            </w:pPr>
            <w:r w:rsidRPr="00982216">
              <w:rPr>
                <w:sz w:val="22"/>
                <w:szCs w:val="22"/>
                <w:lang w:eastAsia="lt-LT"/>
              </w:rPr>
              <w:t>Nurodoma užsakant:</w:t>
            </w:r>
          </w:p>
          <w:p w14:paraId="34CCC173" w14:textId="77777777" w:rsidR="00826DCF" w:rsidRPr="00982216" w:rsidRDefault="00826DCF" w:rsidP="0073555A">
            <w:pPr>
              <w:pStyle w:val="ListParagraph"/>
              <w:numPr>
                <w:ilvl w:val="0"/>
                <w:numId w:val="45"/>
              </w:numPr>
              <w:spacing w:line="256" w:lineRule="auto"/>
              <w:ind w:left="464"/>
              <w:contextualSpacing/>
              <w:jc w:val="both"/>
              <w:rPr>
                <w:sz w:val="22"/>
                <w:szCs w:val="22"/>
                <w:lang w:eastAsia="lt-LT"/>
              </w:rPr>
            </w:pPr>
            <w:r w:rsidRPr="00982216">
              <w:rPr>
                <w:sz w:val="22"/>
                <w:szCs w:val="22"/>
                <w:lang w:eastAsia="lt-LT"/>
              </w:rPr>
              <w:t xml:space="preserve">DN50; </w:t>
            </w:r>
          </w:p>
          <w:p w14:paraId="2E26328B" w14:textId="77777777" w:rsidR="00826DCF" w:rsidRPr="00982216" w:rsidRDefault="00826DCF" w:rsidP="0073555A">
            <w:pPr>
              <w:pStyle w:val="ListParagraph"/>
              <w:numPr>
                <w:ilvl w:val="0"/>
                <w:numId w:val="45"/>
              </w:numPr>
              <w:spacing w:line="256" w:lineRule="auto"/>
              <w:ind w:left="464"/>
              <w:contextualSpacing/>
              <w:jc w:val="both"/>
              <w:rPr>
                <w:sz w:val="22"/>
                <w:szCs w:val="22"/>
                <w:lang w:eastAsia="lt-LT"/>
              </w:rPr>
            </w:pPr>
            <w:r w:rsidRPr="00982216">
              <w:rPr>
                <w:sz w:val="22"/>
                <w:szCs w:val="22"/>
                <w:lang w:eastAsia="lt-LT"/>
              </w:rPr>
              <w:t xml:space="preserve">DN100; </w:t>
            </w:r>
          </w:p>
          <w:p w14:paraId="0A6DC934" w14:textId="3688584A" w:rsidR="00826DCF" w:rsidRPr="00982216" w:rsidRDefault="00826DCF" w:rsidP="0073555A">
            <w:pPr>
              <w:pStyle w:val="ListParagraph"/>
              <w:numPr>
                <w:ilvl w:val="0"/>
                <w:numId w:val="45"/>
              </w:numPr>
              <w:spacing w:line="256" w:lineRule="auto"/>
              <w:ind w:left="464"/>
              <w:contextualSpacing/>
              <w:jc w:val="both"/>
              <w:rPr>
                <w:sz w:val="22"/>
                <w:szCs w:val="22"/>
                <w:lang w:eastAsia="lt-LT"/>
              </w:rPr>
            </w:pPr>
            <w:r w:rsidRPr="00982216">
              <w:rPr>
                <w:sz w:val="22"/>
                <w:szCs w:val="22"/>
                <w:lang w:eastAsia="lt-LT"/>
              </w:rPr>
              <w:t>DN150;</w:t>
            </w:r>
          </w:p>
          <w:p w14:paraId="27AFDD8F" w14:textId="1866A531" w:rsidR="00616117" w:rsidRPr="00982216" w:rsidRDefault="00616117" w:rsidP="0073555A">
            <w:pPr>
              <w:pStyle w:val="ListParagraph"/>
              <w:numPr>
                <w:ilvl w:val="0"/>
                <w:numId w:val="45"/>
              </w:numPr>
              <w:spacing w:line="256" w:lineRule="auto"/>
              <w:ind w:left="464"/>
              <w:contextualSpacing/>
              <w:jc w:val="both"/>
              <w:rPr>
                <w:sz w:val="22"/>
                <w:szCs w:val="22"/>
                <w:lang w:eastAsia="lt-LT"/>
              </w:rPr>
            </w:pPr>
            <w:r w:rsidRPr="00982216">
              <w:rPr>
                <w:sz w:val="22"/>
                <w:szCs w:val="22"/>
                <w:lang w:eastAsia="lt-LT"/>
              </w:rPr>
              <w:t>DN250;</w:t>
            </w:r>
          </w:p>
          <w:p w14:paraId="2BDB32D4" w14:textId="39533E1B" w:rsidR="00935095" w:rsidRPr="00982216" w:rsidRDefault="00826DCF" w:rsidP="006F24B7">
            <w:pPr>
              <w:pStyle w:val="ListParagraph"/>
              <w:numPr>
                <w:ilvl w:val="0"/>
                <w:numId w:val="45"/>
              </w:numPr>
              <w:spacing w:line="256" w:lineRule="auto"/>
              <w:ind w:left="464"/>
              <w:contextualSpacing/>
              <w:jc w:val="both"/>
              <w:rPr>
                <w:sz w:val="22"/>
                <w:szCs w:val="22"/>
                <w:lang w:eastAsia="lt-LT"/>
              </w:rPr>
            </w:pPr>
            <w:r w:rsidRPr="00982216">
              <w:rPr>
                <w:sz w:val="22"/>
                <w:szCs w:val="22"/>
                <w:lang w:eastAsia="lt-LT"/>
              </w:rPr>
              <w:t>DN200</w:t>
            </w:r>
          </w:p>
          <w:p w14:paraId="60E2965F" w14:textId="77777777" w:rsidR="00826DCF" w:rsidRPr="00982216" w:rsidRDefault="00826DCF" w:rsidP="00265E45">
            <w:pPr>
              <w:spacing w:line="254" w:lineRule="auto"/>
              <w:ind w:left="104"/>
              <w:contextualSpacing/>
              <w:jc w:val="both"/>
              <w:rPr>
                <w:sz w:val="22"/>
                <w:szCs w:val="22"/>
                <w:lang w:eastAsia="lt-LT"/>
              </w:rPr>
            </w:pPr>
            <w:r w:rsidRPr="00982216">
              <w:rPr>
                <w:sz w:val="22"/>
                <w:szCs w:val="22"/>
              </w:rPr>
              <w:t xml:space="preserve">Pastaba. Alkūnės su </w:t>
            </w:r>
            <w:r w:rsidRPr="00982216">
              <w:rPr>
                <w:sz w:val="22"/>
                <w:szCs w:val="22"/>
                <w:lang w:eastAsia="lt-LT"/>
              </w:rPr>
              <w:t>90</w:t>
            </w:r>
            <w:r w:rsidRPr="00982216">
              <w:rPr>
                <w:sz w:val="22"/>
                <w:szCs w:val="22"/>
                <w:vertAlign w:val="superscript"/>
                <w:lang w:eastAsia="lt-LT"/>
              </w:rPr>
              <w:t>o</w:t>
            </w:r>
            <w:r w:rsidRPr="00982216">
              <w:rPr>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FAF9985" w14:textId="77777777" w:rsidR="00826DCF" w:rsidRPr="00982216"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EA16972" w14:textId="77777777" w:rsidR="00826DCF" w:rsidRPr="00982216" w:rsidRDefault="00826DCF" w:rsidP="00265E45">
            <w:pPr>
              <w:spacing w:line="256" w:lineRule="auto"/>
              <w:jc w:val="both"/>
              <w:rPr>
                <w:sz w:val="22"/>
                <w:szCs w:val="22"/>
                <w:lang w:eastAsia="lt-LT"/>
              </w:rPr>
            </w:pPr>
          </w:p>
        </w:tc>
      </w:tr>
      <w:tr w:rsidR="00982216" w:rsidRPr="00982216" w14:paraId="02F8B0E2" w14:textId="77777777" w:rsidTr="0018546B">
        <w:tc>
          <w:tcPr>
            <w:tcW w:w="228" w:type="pct"/>
            <w:tcBorders>
              <w:top w:val="single" w:sz="4" w:space="0" w:color="auto"/>
              <w:left w:val="single" w:sz="4" w:space="0" w:color="auto"/>
              <w:bottom w:val="single" w:sz="4" w:space="0" w:color="auto"/>
              <w:right w:val="single" w:sz="4" w:space="0" w:color="auto"/>
            </w:tcBorders>
          </w:tcPr>
          <w:p w14:paraId="1243EF39" w14:textId="18552A83" w:rsidR="00826DCF" w:rsidRPr="00982216" w:rsidRDefault="00FB7755" w:rsidP="00FB7755">
            <w:pPr>
              <w:spacing w:line="256" w:lineRule="auto"/>
              <w:jc w:val="both"/>
              <w:rPr>
                <w:sz w:val="22"/>
                <w:szCs w:val="22"/>
              </w:rPr>
            </w:pPr>
            <w:r w:rsidRPr="00982216">
              <w:rPr>
                <w:sz w:val="22"/>
                <w:szCs w:val="22"/>
              </w:rPr>
              <w:t>12.</w:t>
            </w:r>
          </w:p>
        </w:tc>
        <w:tc>
          <w:tcPr>
            <w:tcW w:w="893" w:type="pct"/>
            <w:tcBorders>
              <w:top w:val="single" w:sz="4" w:space="0" w:color="auto"/>
              <w:left w:val="single" w:sz="4" w:space="0" w:color="auto"/>
              <w:bottom w:val="single" w:sz="4" w:space="0" w:color="auto"/>
              <w:right w:val="single" w:sz="4" w:space="0" w:color="auto"/>
            </w:tcBorders>
            <w:hideMark/>
          </w:tcPr>
          <w:p w14:paraId="533D1886" w14:textId="77777777" w:rsidR="00826DCF" w:rsidRPr="00982216" w:rsidRDefault="00826DCF" w:rsidP="00265E45">
            <w:pPr>
              <w:spacing w:line="256" w:lineRule="auto"/>
              <w:jc w:val="both"/>
              <w:rPr>
                <w:sz w:val="22"/>
                <w:szCs w:val="22"/>
              </w:rPr>
            </w:pPr>
            <w:proofErr w:type="spellStart"/>
            <w:r w:rsidRPr="00982216">
              <w:rPr>
                <w:sz w:val="22"/>
                <w:szCs w:val="22"/>
              </w:rPr>
              <w:t>Flanšinės</w:t>
            </w:r>
            <w:proofErr w:type="spellEnd"/>
            <w:r w:rsidRPr="00982216">
              <w:rPr>
                <w:sz w:val="22"/>
                <w:szCs w:val="22"/>
              </w:rPr>
              <w:t xml:space="preserve"> fasoninės dalys</w:t>
            </w:r>
          </w:p>
        </w:tc>
        <w:tc>
          <w:tcPr>
            <w:tcW w:w="2008" w:type="pct"/>
            <w:tcBorders>
              <w:top w:val="single" w:sz="4" w:space="0" w:color="auto"/>
              <w:left w:val="single" w:sz="4" w:space="0" w:color="auto"/>
              <w:bottom w:val="single" w:sz="4" w:space="0" w:color="auto"/>
              <w:right w:val="single" w:sz="4" w:space="0" w:color="auto"/>
            </w:tcBorders>
            <w:hideMark/>
          </w:tcPr>
          <w:p w14:paraId="69E2BD12" w14:textId="77777777" w:rsidR="00826DCF" w:rsidRPr="00982216" w:rsidRDefault="00826DCF" w:rsidP="00265E45">
            <w:pPr>
              <w:spacing w:line="254" w:lineRule="auto"/>
              <w:jc w:val="both"/>
              <w:rPr>
                <w:sz w:val="22"/>
                <w:szCs w:val="22"/>
                <w:lang w:eastAsia="lt-LT"/>
              </w:rPr>
            </w:pPr>
            <w:r w:rsidRPr="00982216">
              <w:rPr>
                <w:sz w:val="22"/>
                <w:szCs w:val="22"/>
                <w:lang w:eastAsia="lt-LT"/>
              </w:rPr>
              <w:t>Nurodoma užsakant:</w:t>
            </w:r>
          </w:p>
          <w:p w14:paraId="3A7C4710" w14:textId="77777777" w:rsidR="00826DCF" w:rsidRPr="00982216" w:rsidRDefault="00826DCF" w:rsidP="0073555A">
            <w:pPr>
              <w:pStyle w:val="ListParagraph"/>
              <w:numPr>
                <w:ilvl w:val="0"/>
                <w:numId w:val="46"/>
              </w:numPr>
              <w:spacing w:line="254" w:lineRule="auto"/>
              <w:ind w:left="464"/>
              <w:contextualSpacing/>
              <w:jc w:val="both"/>
              <w:rPr>
                <w:sz w:val="22"/>
                <w:szCs w:val="22"/>
                <w:lang w:eastAsia="lt-LT"/>
              </w:rPr>
            </w:pPr>
            <w:r w:rsidRPr="00982216">
              <w:rPr>
                <w:sz w:val="22"/>
                <w:szCs w:val="22"/>
                <w:lang w:eastAsia="lt-LT"/>
              </w:rPr>
              <w:t>Trišakis</w:t>
            </w:r>
          </w:p>
          <w:p w14:paraId="4CBEFD64" w14:textId="77777777" w:rsidR="00826DCF" w:rsidRPr="00982216" w:rsidRDefault="00826DCF" w:rsidP="00265E45">
            <w:pPr>
              <w:spacing w:line="254" w:lineRule="auto"/>
              <w:ind w:left="104"/>
              <w:contextualSpacing/>
              <w:jc w:val="both"/>
              <w:rPr>
                <w:sz w:val="22"/>
                <w:szCs w:val="22"/>
                <w:lang w:eastAsia="lt-LT"/>
              </w:rPr>
            </w:pPr>
            <w:r w:rsidRPr="00982216">
              <w:rPr>
                <w:noProof/>
                <w:sz w:val="22"/>
                <w:szCs w:val="22"/>
                <w:lang w:eastAsia="lt-LT"/>
              </w:rPr>
              <w:drawing>
                <wp:inline distT="0" distB="0" distL="0" distR="0" wp14:anchorId="281DF489" wp14:editId="203AF43A">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560BB13B" w14:textId="77777777" w:rsidR="00826DCF" w:rsidRPr="00982216" w:rsidRDefault="00826DCF" w:rsidP="00265E45">
            <w:pPr>
              <w:spacing w:line="254" w:lineRule="auto"/>
              <w:ind w:left="104"/>
              <w:contextualSpacing/>
              <w:jc w:val="both"/>
              <w:rPr>
                <w:sz w:val="22"/>
                <w:szCs w:val="22"/>
                <w:lang w:eastAsia="lt-LT"/>
              </w:rPr>
            </w:pPr>
            <w:r w:rsidRPr="00982216">
              <w:rPr>
                <w:sz w:val="22"/>
                <w:szCs w:val="22"/>
                <w:lang w:eastAsia="lt-LT"/>
              </w:rPr>
              <w:t>Keturšakis</w:t>
            </w:r>
          </w:p>
          <w:p w14:paraId="199AFE5A" w14:textId="77777777" w:rsidR="00826DCF" w:rsidRPr="00982216" w:rsidRDefault="00826DCF" w:rsidP="00265E45">
            <w:pPr>
              <w:spacing w:line="254" w:lineRule="auto"/>
              <w:jc w:val="both"/>
              <w:rPr>
                <w:sz w:val="22"/>
                <w:szCs w:val="22"/>
                <w:lang w:eastAsia="lt-LT"/>
              </w:rPr>
            </w:pPr>
            <w:r w:rsidRPr="00982216">
              <w:rPr>
                <w:noProof/>
                <w:sz w:val="22"/>
                <w:szCs w:val="22"/>
                <w:lang w:eastAsia="lt-LT"/>
              </w:rPr>
              <w:lastRenderedPageBreak/>
              <w:drawing>
                <wp:inline distT="0" distB="0" distL="0" distR="0" wp14:anchorId="10B8215A" wp14:editId="02E429BA">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A1C74F8" w14:textId="77777777" w:rsidR="00826DCF" w:rsidRPr="00982216" w:rsidRDefault="00826DCF" w:rsidP="0073555A">
            <w:pPr>
              <w:pStyle w:val="ListParagraph"/>
              <w:numPr>
                <w:ilvl w:val="0"/>
                <w:numId w:val="46"/>
              </w:numPr>
              <w:spacing w:line="254" w:lineRule="auto"/>
              <w:ind w:left="464"/>
              <w:contextualSpacing/>
              <w:jc w:val="both"/>
              <w:rPr>
                <w:sz w:val="22"/>
                <w:szCs w:val="22"/>
                <w:lang w:eastAsia="lt-LT"/>
              </w:rPr>
            </w:pPr>
            <w:r w:rsidRPr="00982216">
              <w:rPr>
                <w:sz w:val="22"/>
                <w:szCs w:val="22"/>
                <w:lang w:eastAsia="lt-LT"/>
              </w:rPr>
              <w:t>Alkūnė 90</w:t>
            </w:r>
            <w:r w:rsidRPr="00982216">
              <w:rPr>
                <w:sz w:val="22"/>
                <w:szCs w:val="22"/>
                <w:vertAlign w:val="superscript"/>
                <w:lang w:eastAsia="lt-LT"/>
              </w:rPr>
              <w:t>o</w:t>
            </w:r>
          </w:p>
          <w:p w14:paraId="60C049B9" w14:textId="77777777" w:rsidR="00826DCF" w:rsidRPr="00982216" w:rsidRDefault="00826DCF" w:rsidP="00265E45">
            <w:pPr>
              <w:spacing w:line="254" w:lineRule="auto"/>
              <w:ind w:left="104"/>
              <w:contextualSpacing/>
              <w:jc w:val="both"/>
              <w:rPr>
                <w:sz w:val="22"/>
                <w:szCs w:val="22"/>
                <w:lang w:eastAsia="lt-LT"/>
              </w:rPr>
            </w:pPr>
            <w:r w:rsidRPr="00982216">
              <w:rPr>
                <w:noProof/>
                <w:sz w:val="22"/>
                <w:szCs w:val="22"/>
                <w:lang w:eastAsia="lt-LT"/>
              </w:rPr>
              <w:drawing>
                <wp:inline distT="0" distB="0" distL="0" distR="0" wp14:anchorId="0621889C" wp14:editId="4F827974">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4BD9332B" w14:textId="77777777" w:rsidR="00826DCF" w:rsidRPr="00982216" w:rsidRDefault="00826DCF" w:rsidP="0073555A">
            <w:pPr>
              <w:pStyle w:val="ListParagraph"/>
              <w:numPr>
                <w:ilvl w:val="0"/>
                <w:numId w:val="46"/>
              </w:numPr>
              <w:spacing w:line="254" w:lineRule="auto"/>
              <w:ind w:left="464"/>
              <w:contextualSpacing/>
              <w:jc w:val="both"/>
              <w:rPr>
                <w:sz w:val="22"/>
                <w:szCs w:val="22"/>
                <w:lang w:eastAsia="lt-LT"/>
              </w:rPr>
            </w:pPr>
            <w:r w:rsidRPr="00982216">
              <w:rPr>
                <w:sz w:val="22"/>
                <w:szCs w:val="22"/>
                <w:lang w:eastAsia="lt-LT"/>
              </w:rPr>
              <w:t>Alkūnė 90</w:t>
            </w:r>
            <w:r w:rsidRPr="00982216">
              <w:rPr>
                <w:sz w:val="22"/>
                <w:szCs w:val="22"/>
                <w:vertAlign w:val="superscript"/>
                <w:lang w:eastAsia="lt-LT"/>
              </w:rPr>
              <w:t>o</w:t>
            </w:r>
            <w:r w:rsidRPr="00982216">
              <w:rPr>
                <w:sz w:val="22"/>
                <w:szCs w:val="22"/>
                <w:lang w:eastAsia="lt-LT"/>
              </w:rPr>
              <w:t xml:space="preserve"> su atrama</w:t>
            </w:r>
          </w:p>
          <w:p w14:paraId="668CE737" w14:textId="77777777" w:rsidR="00826DCF" w:rsidRPr="00982216" w:rsidRDefault="00826DCF" w:rsidP="00265E45">
            <w:pPr>
              <w:spacing w:line="254" w:lineRule="auto"/>
              <w:ind w:left="104"/>
              <w:contextualSpacing/>
              <w:jc w:val="both"/>
              <w:rPr>
                <w:sz w:val="22"/>
                <w:szCs w:val="22"/>
                <w:lang w:eastAsia="lt-LT"/>
              </w:rPr>
            </w:pPr>
            <w:r w:rsidRPr="00982216">
              <w:rPr>
                <w:noProof/>
                <w:sz w:val="22"/>
                <w:szCs w:val="22"/>
                <w:lang w:eastAsia="lt-LT"/>
              </w:rPr>
              <w:drawing>
                <wp:inline distT="0" distB="0" distL="0" distR="0" wp14:anchorId="5B7A2B20" wp14:editId="78D54CEE">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468F06B7" w14:textId="77777777" w:rsidR="00826DCF" w:rsidRPr="00982216" w:rsidRDefault="00826DCF" w:rsidP="0073555A">
            <w:pPr>
              <w:pStyle w:val="ListParagraph"/>
              <w:numPr>
                <w:ilvl w:val="0"/>
                <w:numId w:val="46"/>
              </w:numPr>
              <w:spacing w:line="254" w:lineRule="auto"/>
              <w:ind w:left="464"/>
              <w:contextualSpacing/>
              <w:jc w:val="both"/>
              <w:rPr>
                <w:sz w:val="22"/>
                <w:szCs w:val="22"/>
                <w:lang w:eastAsia="lt-LT"/>
              </w:rPr>
            </w:pPr>
            <w:r w:rsidRPr="00982216">
              <w:rPr>
                <w:sz w:val="22"/>
                <w:szCs w:val="22"/>
                <w:lang w:eastAsia="lt-LT"/>
              </w:rPr>
              <w:t>Alkūnė 45</w:t>
            </w:r>
            <w:r w:rsidRPr="00982216">
              <w:rPr>
                <w:sz w:val="22"/>
                <w:szCs w:val="22"/>
                <w:vertAlign w:val="superscript"/>
                <w:lang w:eastAsia="lt-LT"/>
              </w:rPr>
              <w:t>o</w:t>
            </w:r>
          </w:p>
          <w:p w14:paraId="78017D3C" w14:textId="77777777" w:rsidR="00826DCF" w:rsidRPr="00982216" w:rsidRDefault="00826DCF" w:rsidP="00265E45">
            <w:pPr>
              <w:spacing w:line="254" w:lineRule="auto"/>
              <w:ind w:left="104"/>
              <w:contextualSpacing/>
              <w:jc w:val="both"/>
              <w:rPr>
                <w:sz w:val="22"/>
                <w:szCs w:val="22"/>
                <w:lang w:eastAsia="lt-LT"/>
              </w:rPr>
            </w:pPr>
            <w:r w:rsidRPr="00982216">
              <w:rPr>
                <w:noProof/>
                <w:sz w:val="22"/>
                <w:szCs w:val="22"/>
                <w:lang w:eastAsia="lt-LT"/>
              </w:rPr>
              <w:drawing>
                <wp:inline distT="0" distB="0" distL="0" distR="0" wp14:anchorId="29F52C4A" wp14:editId="3DB0E707">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C2E5012" w14:textId="77777777" w:rsidR="00826DCF" w:rsidRPr="00982216" w:rsidRDefault="00826DCF" w:rsidP="0073555A">
            <w:pPr>
              <w:pStyle w:val="ListParagraph"/>
              <w:numPr>
                <w:ilvl w:val="0"/>
                <w:numId w:val="46"/>
              </w:numPr>
              <w:spacing w:line="254" w:lineRule="auto"/>
              <w:ind w:left="464"/>
              <w:contextualSpacing/>
              <w:jc w:val="both"/>
              <w:rPr>
                <w:sz w:val="22"/>
                <w:szCs w:val="22"/>
                <w:lang w:eastAsia="lt-LT"/>
              </w:rPr>
            </w:pPr>
            <w:r w:rsidRPr="00982216">
              <w:rPr>
                <w:sz w:val="22"/>
                <w:szCs w:val="22"/>
                <w:lang w:eastAsia="lt-LT"/>
              </w:rPr>
              <w:t>Perėjimas</w:t>
            </w:r>
          </w:p>
          <w:p w14:paraId="47C2A452" w14:textId="77777777" w:rsidR="00826DCF" w:rsidRPr="00982216" w:rsidRDefault="00826DCF" w:rsidP="00265E45">
            <w:pPr>
              <w:spacing w:line="254" w:lineRule="auto"/>
              <w:ind w:left="104"/>
              <w:contextualSpacing/>
              <w:jc w:val="both"/>
              <w:rPr>
                <w:sz w:val="22"/>
                <w:szCs w:val="22"/>
                <w:lang w:eastAsia="lt-LT"/>
              </w:rPr>
            </w:pPr>
            <w:r w:rsidRPr="00982216">
              <w:rPr>
                <w:noProof/>
                <w:sz w:val="22"/>
                <w:szCs w:val="22"/>
                <w:lang w:eastAsia="lt-LT"/>
              </w:rPr>
              <w:lastRenderedPageBreak/>
              <w:drawing>
                <wp:inline distT="0" distB="0" distL="0" distR="0" wp14:anchorId="469BD0B5" wp14:editId="62A28F6F">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1126B948" w14:textId="77777777" w:rsidR="00826DCF" w:rsidRPr="00982216" w:rsidRDefault="00826DCF" w:rsidP="00265E45">
            <w:pPr>
              <w:spacing w:line="254"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59EAA51" w14:textId="77777777" w:rsidR="00826DCF" w:rsidRPr="00982216" w:rsidRDefault="00826DCF" w:rsidP="00265E45">
            <w:pPr>
              <w:spacing w:line="254" w:lineRule="auto"/>
              <w:jc w:val="both"/>
              <w:rPr>
                <w:sz w:val="22"/>
                <w:szCs w:val="22"/>
                <w:lang w:eastAsia="lt-LT"/>
              </w:rPr>
            </w:pPr>
          </w:p>
        </w:tc>
      </w:tr>
    </w:tbl>
    <w:p w14:paraId="19A67E35" w14:textId="77777777" w:rsidR="00826DCF" w:rsidRPr="00982216" w:rsidRDefault="00826DCF" w:rsidP="00826DCF">
      <w:pPr>
        <w:jc w:val="both"/>
        <w:rPr>
          <w:sz w:val="22"/>
          <w:szCs w:val="22"/>
        </w:rPr>
      </w:pPr>
      <w:r w:rsidRPr="00982216">
        <w:rPr>
          <w:sz w:val="22"/>
          <w:szCs w:val="22"/>
        </w:rPr>
        <w:lastRenderedPageBreak/>
        <w:t>Punktų Nr. 1-5, 7, 10, 12 punktų atitikimas turi būti nurodytas Eksploatacinių savybių deklaracijoje;</w:t>
      </w:r>
    </w:p>
    <w:p w14:paraId="23448243" w14:textId="77777777" w:rsidR="00826DCF" w:rsidRPr="00982216" w:rsidRDefault="00826DCF" w:rsidP="00826DCF">
      <w:pPr>
        <w:jc w:val="both"/>
        <w:rPr>
          <w:sz w:val="22"/>
          <w:szCs w:val="22"/>
        </w:rPr>
      </w:pPr>
      <w:r w:rsidRPr="00982216">
        <w:rPr>
          <w:sz w:val="22"/>
          <w:szCs w:val="22"/>
        </w:rPr>
        <w:t xml:space="preserve">Punkto Nr. 2 </w:t>
      </w:r>
      <w:r w:rsidRPr="00982216">
        <w:rPr>
          <w:rFonts w:eastAsia="Calibri"/>
          <w:sz w:val="22"/>
          <w:szCs w:val="22"/>
        </w:rPr>
        <w:t xml:space="preserve">punkto atitikimas turi būti nurodytas </w:t>
      </w:r>
      <w:r w:rsidRPr="00982216">
        <w:rPr>
          <w:sz w:val="22"/>
          <w:szCs w:val="22"/>
          <w:lang w:eastAsia="lt-LT"/>
        </w:rPr>
        <w:t>Europos Sąjungoje galiojančiu higienos pažymėjimu;</w:t>
      </w:r>
    </w:p>
    <w:p w14:paraId="16460801" w14:textId="77777777" w:rsidR="00826DCF" w:rsidRPr="00982216" w:rsidRDefault="00826DCF" w:rsidP="00826DCF">
      <w:pPr>
        <w:jc w:val="both"/>
        <w:rPr>
          <w:rFonts w:eastAsia="Calibri"/>
          <w:sz w:val="22"/>
          <w:szCs w:val="22"/>
        </w:rPr>
      </w:pPr>
      <w:r w:rsidRPr="00982216">
        <w:rPr>
          <w:sz w:val="22"/>
          <w:szCs w:val="22"/>
        </w:rPr>
        <w:t xml:space="preserve">Punkto Nr. </w:t>
      </w:r>
      <w:r w:rsidRPr="00982216">
        <w:rPr>
          <w:rFonts w:eastAsia="Calibri"/>
          <w:sz w:val="22"/>
          <w:szCs w:val="22"/>
        </w:rPr>
        <w:t xml:space="preserve">6 punkto atitikimas turi būti nurodytas </w:t>
      </w:r>
      <w:r w:rsidRPr="00982216">
        <w:rPr>
          <w:sz w:val="22"/>
          <w:szCs w:val="22"/>
          <w:lang w:eastAsia="lt-LT"/>
        </w:rPr>
        <w:t>GSK sertifikavimo centro RAL GZ662 sertifikatu arba lygiaverčiu</w:t>
      </w:r>
      <w:r w:rsidRPr="00982216">
        <w:rPr>
          <w:sz w:val="22"/>
          <w:szCs w:val="22"/>
        </w:rPr>
        <w:t>;</w:t>
      </w:r>
    </w:p>
    <w:p w14:paraId="17ADC2AB" w14:textId="77777777" w:rsidR="00826DCF" w:rsidRPr="00982216" w:rsidRDefault="00826DCF" w:rsidP="00AE0E6E">
      <w:pPr>
        <w:jc w:val="both"/>
        <w:rPr>
          <w:sz w:val="22"/>
          <w:szCs w:val="22"/>
        </w:rPr>
      </w:pPr>
      <w:r w:rsidRPr="00982216">
        <w:rPr>
          <w:sz w:val="22"/>
          <w:szCs w:val="22"/>
        </w:rPr>
        <w:t>Punkto Nr. 11-12 punkto atitikimas, tiksliai nurodant siūlomos medžiagos modelį, turi būti nurodytas nuorodoje į internetinį puslapį ar kitame dokumente, kuriame pateikta tech</w:t>
      </w:r>
      <w:r w:rsidR="00AE0E6E" w:rsidRPr="00982216">
        <w:rPr>
          <w:sz w:val="22"/>
          <w:szCs w:val="22"/>
        </w:rPr>
        <w:t>ninė informacija apie medžiagą.</w:t>
      </w:r>
    </w:p>
    <w:p w14:paraId="0011C55C" w14:textId="77777777" w:rsidR="00AE0E6E" w:rsidRPr="00982216" w:rsidRDefault="00AE0E6E" w:rsidP="00AE0E6E">
      <w:pPr>
        <w:jc w:val="both"/>
        <w:rPr>
          <w:sz w:val="22"/>
          <w:szCs w:val="22"/>
        </w:rPr>
      </w:pPr>
    </w:p>
    <w:p w14:paraId="590AAFC6" w14:textId="6F1C9E4D" w:rsidR="00AF6502" w:rsidRPr="00982216" w:rsidRDefault="0044641B" w:rsidP="0044641B">
      <w:pPr>
        <w:pStyle w:val="Heading1"/>
        <w:rPr>
          <w:rFonts w:ascii="Times New Roman" w:hAnsi="Times New Roman" w:cs="Times New Roman"/>
          <w:sz w:val="22"/>
          <w:szCs w:val="22"/>
        </w:rPr>
      </w:pPr>
      <w:bookmarkStart w:id="2" w:name="_Toc43186718"/>
      <w:r w:rsidRPr="00982216">
        <w:rPr>
          <w:rFonts w:ascii="Times New Roman" w:hAnsi="Times New Roman" w:cs="Times New Roman"/>
          <w:sz w:val="22"/>
          <w:szCs w:val="22"/>
        </w:rPr>
        <w:t>3.</w:t>
      </w:r>
      <w:r w:rsidR="00AF6502" w:rsidRPr="00982216">
        <w:rPr>
          <w:rFonts w:ascii="Times New Roman" w:hAnsi="Times New Roman" w:cs="Times New Roman"/>
          <w:sz w:val="22"/>
          <w:szCs w:val="22"/>
        </w:rPr>
        <w:t xml:space="preserve">Vandentiekio </w:t>
      </w:r>
      <w:proofErr w:type="spellStart"/>
      <w:r w:rsidR="00AF6502" w:rsidRPr="00982216">
        <w:rPr>
          <w:rFonts w:ascii="Times New Roman" w:hAnsi="Times New Roman" w:cs="Times New Roman"/>
          <w:sz w:val="22"/>
          <w:szCs w:val="22"/>
        </w:rPr>
        <w:t>flanšinių</w:t>
      </w:r>
      <w:proofErr w:type="spellEnd"/>
      <w:r w:rsidR="00AF6502" w:rsidRPr="00982216">
        <w:rPr>
          <w:rFonts w:ascii="Times New Roman" w:hAnsi="Times New Roman" w:cs="Times New Roman"/>
          <w:sz w:val="22"/>
          <w:szCs w:val="22"/>
        </w:rPr>
        <w:t xml:space="preserve"> </w:t>
      </w:r>
      <w:proofErr w:type="spellStart"/>
      <w:r w:rsidR="00AF6502" w:rsidRPr="00982216">
        <w:rPr>
          <w:rFonts w:ascii="Times New Roman" w:hAnsi="Times New Roman" w:cs="Times New Roman"/>
          <w:sz w:val="22"/>
          <w:szCs w:val="22"/>
        </w:rPr>
        <w:t>pleištinių</w:t>
      </w:r>
      <w:proofErr w:type="spellEnd"/>
      <w:r w:rsidR="00AF6502" w:rsidRPr="00982216">
        <w:rPr>
          <w:rFonts w:ascii="Times New Roman" w:hAnsi="Times New Roman" w:cs="Times New Roman"/>
          <w:sz w:val="22"/>
          <w:szCs w:val="22"/>
        </w:rPr>
        <w:t xml:space="preserve"> sklendžių </w:t>
      </w:r>
      <w:r w:rsidR="000E227C" w:rsidRPr="00982216">
        <w:rPr>
          <w:rFonts w:ascii="Times New Roman" w:hAnsi="Times New Roman" w:cs="Times New Roman"/>
          <w:sz w:val="22"/>
          <w:szCs w:val="22"/>
        </w:rPr>
        <w:t>(</w:t>
      </w:r>
      <w:r w:rsidR="00AF6502" w:rsidRPr="00982216">
        <w:rPr>
          <w:rFonts w:ascii="Times New Roman" w:hAnsi="Times New Roman" w:cs="Times New Roman"/>
          <w:sz w:val="22"/>
          <w:szCs w:val="22"/>
        </w:rPr>
        <w:t xml:space="preserve">su valdymo ratu </w:t>
      </w:r>
      <w:r w:rsidR="000E227C" w:rsidRPr="00982216">
        <w:rPr>
          <w:rFonts w:ascii="Times New Roman" w:hAnsi="Times New Roman" w:cs="Times New Roman"/>
          <w:sz w:val="22"/>
          <w:szCs w:val="22"/>
        </w:rPr>
        <w:t xml:space="preserve">/ su valdymo velenu) </w:t>
      </w:r>
      <w:r w:rsidR="00AF6502" w:rsidRPr="00982216">
        <w:rPr>
          <w:rFonts w:ascii="Times New Roman" w:hAnsi="Times New Roman" w:cs="Times New Roman"/>
          <w:sz w:val="22"/>
          <w:szCs w:val="22"/>
        </w:rPr>
        <w:t>techniniai reikalavimai</w:t>
      </w:r>
      <w:bookmarkEnd w:id="2"/>
    </w:p>
    <w:tbl>
      <w:tblPr>
        <w:tblStyle w:val="TableGrid"/>
        <w:tblW w:w="0" w:type="auto"/>
        <w:tblLook w:val="04A0" w:firstRow="1" w:lastRow="0" w:firstColumn="1" w:lastColumn="0" w:noHBand="0" w:noVBand="1"/>
      </w:tblPr>
      <w:tblGrid>
        <w:gridCol w:w="5318"/>
        <w:gridCol w:w="4876"/>
      </w:tblGrid>
      <w:tr w:rsidR="00982216" w:rsidRPr="00982216" w14:paraId="2C48EC8B" w14:textId="77777777" w:rsidTr="00FB7755">
        <w:tc>
          <w:tcPr>
            <w:tcW w:w="7350" w:type="dxa"/>
          </w:tcPr>
          <w:p w14:paraId="03205A27" w14:textId="77777777" w:rsidR="001C546D" w:rsidRPr="00982216" w:rsidRDefault="001C546D" w:rsidP="00FB7755">
            <w:r w:rsidRPr="00982216">
              <w:t>Siūlomos medžiagos pavadinimas:</w:t>
            </w:r>
          </w:p>
        </w:tc>
        <w:tc>
          <w:tcPr>
            <w:tcW w:w="7351" w:type="dxa"/>
          </w:tcPr>
          <w:p w14:paraId="0B2F2FC9" w14:textId="77777777" w:rsidR="001C546D" w:rsidRPr="00982216" w:rsidRDefault="001C546D" w:rsidP="00FB7755"/>
        </w:tc>
      </w:tr>
      <w:tr w:rsidR="00982216" w:rsidRPr="00982216" w14:paraId="293FED53" w14:textId="77777777" w:rsidTr="00FB7755">
        <w:tc>
          <w:tcPr>
            <w:tcW w:w="7350" w:type="dxa"/>
          </w:tcPr>
          <w:p w14:paraId="04A755A6" w14:textId="77777777" w:rsidR="001C546D" w:rsidRPr="00982216" w:rsidRDefault="001C546D" w:rsidP="00FB7755">
            <w:r w:rsidRPr="00982216">
              <w:t xml:space="preserve">Siūlomos medžiagos techninis žymėjimas / kodas: </w:t>
            </w:r>
          </w:p>
        </w:tc>
        <w:tc>
          <w:tcPr>
            <w:tcW w:w="7351" w:type="dxa"/>
          </w:tcPr>
          <w:p w14:paraId="228D7EA3" w14:textId="77777777" w:rsidR="001C546D" w:rsidRPr="00982216" w:rsidRDefault="001C546D" w:rsidP="00FB7755"/>
        </w:tc>
      </w:tr>
      <w:tr w:rsidR="001C546D" w:rsidRPr="00982216" w14:paraId="646BBF00" w14:textId="77777777" w:rsidTr="00FB7755">
        <w:tc>
          <w:tcPr>
            <w:tcW w:w="7350" w:type="dxa"/>
          </w:tcPr>
          <w:p w14:paraId="14804A88" w14:textId="77777777" w:rsidR="001C546D" w:rsidRPr="00982216" w:rsidRDefault="001C546D" w:rsidP="00FB7755">
            <w:r w:rsidRPr="00982216">
              <w:t>Siūlomos medžiagos gamintojo pavadinimas ir šalis:</w:t>
            </w:r>
          </w:p>
        </w:tc>
        <w:tc>
          <w:tcPr>
            <w:tcW w:w="7351" w:type="dxa"/>
          </w:tcPr>
          <w:p w14:paraId="18B7F62C" w14:textId="77777777" w:rsidR="001C546D" w:rsidRPr="00982216" w:rsidRDefault="001C546D" w:rsidP="00FB7755"/>
        </w:tc>
      </w:tr>
    </w:tbl>
    <w:p w14:paraId="626977A8" w14:textId="77777777" w:rsidR="001C546D" w:rsidRPr="00982216" w:rsidRDefault="001C546D" w:rsidP="001C546D"/>
    <w:tbl>
      <w:tblPr>
        <w:tblW w:w="5033" w:type="pct"/>
        <w:tblInd w:w="-34" w:type="dxa"/>
        <w:tblLayout w:type="fixed"/>
        <w:tblLook w:val="04A0" w:firstRow="1" w:lastRow="0" w:firstColumn="1" w:lastColumn="0" w:noHBand="0" w:noVBand="1"/>
      </w:tblPr>
      <w:tblGrid>
        <w:gridCol w:w="416"/>
        <w:gridCol w:w="1833"/>
        <w:gridCol w:w="4076"/>
        <w:gridCol w:w="1999"/>
        <w:gridCol w:w="1937"/>
      </w:tblGrid>
      <w:tr w:rsidR="00982216" w:rsidRPr="00982216" w14:paraId="755783FD" w14:textId="77777777" w:rsidTr="00853A19">
        <w:trPr>
          <w:tblHeader/>
        </w:trPr>
        <w:tc>
          <w:tcPr>
            <w:tcW w:w="203" w:type="pct"/>
            <w:tcBorders>
              <w:top w:val="single" w:sz="4" w:space="0" w:color="auto"/>
              <w:left w:val="single" w:sz="4" w:space="0" w:color="auto"/>
              <w:bottom w:val="single" w:sz="4" w:space="0" w:color="auto"/>
              <w:right w:val="single" w:sz="4" w:space="0" w:color="auto"/>
            </w:tcBorders>
            <w:hideMark/>
          </w:tcPr>
          <w:p w14:paraId="0A0611E1" w14:textId="77777777" w:rsidR="0018546B" w:rsidRPr="00982216" w:rsidRDefault="0018546B" w:rsidP="0018546B">
            <w:pPr>
              <w:spacing w:line="256" w:lineRule="auto"/>
              <w:jc w:val="both"/>
              <w:rPr>
                <w:b/>
                <w:bCs/>
                <w:sz w:val="22"/>
                <w:szCs w:val="22"/>
              </w:rPr>
            </w:pPr>
            <w:r w:rsidRPr="00982216">
              <w:rPr>
                <w:b/>
                <w:bCs/>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25E89B23" w14:textId="77777777" w:rsidR="0018546B" w:rsidRPr="00982216" w:rsidRDefault="0018546B" w:rsidP="0018546B">
            <w:pPr>
              <w:spacing w:line="256" w:lineRule="auto"/>
              <w:ind w:left="-144" w:firstLine="144"/>
              <w:jc w:val="both"/>
              <w:rPr>
                <w:b/>
                <w:bCs/>
                <w:sz w:val="22"/>
                <w:szCs w:val="22"/>
              </w:rPr>
            </w:pPr>
            <w:r w:rsidRPr="00982216">
              <w:rPr>
                <w:b/>
                <w:bCs/>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794629B" w14:textId="77777777" w:rsidR="0018546B" w:rsidRPr="00982216" w:rsidRDefault="0018546B" w:rsidP="0018546B">
            <w:pPr>
              <w:spacing w:line="256" w:lineRule="auto"/>
              <w:jc w:val="both"/>
              <w:rPr>
                <w:b/>
                <w:bCs/>
                <w:sz w:val="22"/>
                <w:szCs w:val="22"/>
              </w:rPr>
            </w:pPr>
            <w:r w:rsidRPr="00982216">
              <w:rPr>
                <w:b/>
                <w:bCs/>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4297CCCB" w14:textId="1E4FB1E4" w:rsidR="0018546B" w:rsidRPr="00982216" w:rsidRDefault="00091B83" w:rsidP="0018546B">
            <w:pPr>
              <w:spacing w:line="256" w:lineRule="auto"/>
              <w:jc w:val="both"/>
              <w:rPr>
                <w:b/>
                <w:bCs/>
                <w:sz w:val="22"/>
                <w:szCs w:val="22"/>
              </w:rPr>
            </w:pPr>
            <w:r w:rsidRPr="00982216">
              <w:rPr>
                <w:b/>
                <w:bCs/>
              </w:rPr>
              <w:t>Atitinka / Neatitinka</w:t>
            </w:r>
          </w:p>
        </w:tc>
        <w:tc>
          <w:tcPr>
            <w:tcW w:w="944" w:type="pct"/>
            <w:tcBorders>
              <w:top w:val="single" w:sz="4" w:space="0" w:color="auto"/>
              <w:left w:val="single" w:sz="4" w:space="0" w:color="auto"/>
              <w:bottom w:val="single" w:sz="4" w:space="0" w:color="auto"/>
              <w:right w:val="single" w:sz="4" w:space="0" w:color="auto"/>
            </w:tcBorders>
            <w:vAlign w:val="center"/>
            <w:hideMark/>
          </w:tcPr>
          <w:p w14:paraId="54986495" w14:textId="17A1C7F7" w:rsidR="0018546B" w:rsidRPr="00982216" w:rsidRDefault="0018546B" w:rsidP="0018546B">
            <w:pPr>
              <w:spacing w:line="256" w:lineRule="auto"/>
              <w:jc w:val="both"/>
              <w:rPr>
                <w:b/>
                <w:bCs/>
                <w:sz w:val="22"/>
                <w:szCs w:val="22"/>
              </w:rPr>
            </w:pPr>
            <w:r w:rsidRPr="00982216">
              <w:rPr>
                <w:b/>
                <w:bCs/>
              </w:rPr>
              <w:t xml:space="preserve">Siūlomų medžiagų techninius parametrus pagrindžiantys dokumentai </w:t>
            </w:r>
          </w:p>
        </w:tc>
      </w:tr>
      <w:tr w:rsidR="00982216" w:rsidRPr="00982216" w14:paraId="03F2DBB8" w14:textId="77777777" w:rsidTr="00853A19">
        <w:tc>
          <w:tcPr>
            <w:tcW w:w="5000" w:type="pct"/>
            <w:gridSpan w:val="5"/>
            <w:tcBorders>
              <w:top w:val="single" w:sz="4" w:space="0" w:color="auto"/>
              <w:left w:val="single" w:sz="4" w:space="0" w:color="auto"/>
              <w:bottom w:val="single" w:sz="4" w:space="0" w:color="auto"/>
              <w:right w:val="single" w:sz="4" w:space="0" w:color="auto"/>
            </w:tcBorders>
            <w:hideMark/>
          </w:tcPr>
          <w:p w14:paraId="396F7546" w14:textId="77777777" w:rsidR="00AF6502" w:rsidRPr="00982216" w:rsidRDefault="00AF6502" w:rsidP="00265E45">
            <w:pPr>
              <w:spacing w:line="256" w:lineRule="auto"/>
              <w:jc w:val="center"/>
              <w:rPr>
                <w:b/>
                <w:sz w:val="22"/>
                <w:szCs w:val="22"/>
              </w:rPr>
            </w:pPr>
            <w:r w:rsidRPr="00982216">
              <w:rPr>
                <w:b/>
                <w:sz w:val="22"/>
                <w:szCs w:val="22"/>
              </w:rPr>
              <w:t>Bendrieji parametrai</w:t>
            </w:r>
          </w:p>
        </w:tc>
      </w:tr>
      <w:tr w:rsidR="00982216" w:rsidRPr="00982216" w14:paraId="53D5BE17" w14:textId="77777777" w:rsidTr="00853A19">
        <w:tc>
          <w:tcPr>
            <w:tcW w:w="203" w:type="pct"/>
            <w:tcBorders>
              <w:top w:val="single" w:sz="4" w:space="0" w:color="auto"/>
              <w:left w:val="single" w:sz="4" w:space="0" w:color="auto"/>
              <w:bottom w:val="single" w:sz="4" w:space="0" w:color="auto"/>
              <w:right w:val="single" w:sz="4" w:space="0" w:color="auto"/>
            </w:tcBorders>
          </w:tcPr>
          <w:p w14:paraId="16E3DACB"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E4D5305" w14:textId="77777777" w:rsidR="00AF6502" w:rsidRPr="00982216" w:rsidRDefault="00AF6502" w:rsidP="00265E45">
            <w:pPr>
              <w:spacing w:line="256" w:lineRule="auto"/>
              <w:jc w:val="both"/>
              <w:rPr>
                <w:sz w:val="22"/>
                <w:szCs w:val="22"/>
              </w:rPr>
            </w:pPr>
            <w:r w:rsidRPr="00982216">
              <w:rPr>
                <w:sz w:val="22"/>
                <w:szCs w:val="22"/>
              </w:rPr>
              <w:t>Gaminiui taikomi standartai</w:t>
            </w:r>
          </w:p>
        </w:tc>
        <w:tc>
          <w:tcPr>
            <w:tcW w:w="1986" w:type="pct"/>
            <w:tcBorders>
              <w:top w:val="single" w:sz="4" w:space="0" w:color="auto"/>
              <w:left w:val="single" w:sz="4" w:space="0" w:color="auto"/>
              <w:bottom w:val="single" w:sz="4" w:space="0" w:color="auto"/>
              <w:right w:val="single" w:sz="4" w:space="0" w:color="auto"/>
            </w:tcBorders>
            <w:hideMark/>
          </w:tcPr>
          <w:p w14:paraId="3776C647" w14:textId="77777777" w:rsidR="00AF6502" w:rsidRPr="00982216" w:rsidRDefault="00AF6502" w:rsidP="00265E45">
            <w:pPr>
              <w:spacing w:line="256" w:lineRule="auto"/>
              <w:rPr>
                <w:sz w:val="22"/>
                <w:szCs w:val="22"/>
              </w:rPr>
            </w:pPr>
            <w:r w:rsidRPr="00982216">
              <w:rPr>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2A15500" w14:textId="77777777" w:rsidR="00AF6502" w:rsidRPr="00982216" w:rsidRDefault="00AF6502" w:rsidP="00265E45">
            <w:pPr>
              <w:spacing w:line="256" w:lineRule="auto"/>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46DE94" w14:textId="77777777" w:rsidR="00AF6502" w:rsidRPr="00982216" w:rsidRDefault="00AF6502" w:rsidP="00265E45">
            <w:pPr>
              <w:spacing w:line="256" w:lineRule="auto"/>
              <w:rPr>
                <w:sz w:val="22"/>
                <w:szCs w:val="22"/>
              </w:rPr>
            </w:pPr>
          </w:p>
        </w:tc>
      </w:tr>
      <w:tr w:rsidR="00982216" w:rsidRPr="00982216" w14:paraId="741B0E5C" w14:textId="77777777" w:rsidTr="00853A19">
        <w:tc>
          <w:tcPr>
            <w:tcW w:w="203" w:type="pct"/>
            <w:tcBorders>
              <w:top w:val="single" w:sz="4" w:space="0" w:color="auto"/>
              <w:left w:val="single" w:sz="4" w:space="0" w:color="auto"/>
              <w:bottom w:val="single" w:sz="4" w:space="0" w:color="auto"/>
              <w:right w:val="single" w:sz="4" w:space="0" w:color="auto"/>
            </w:tcBorders>
          </w:tcPr>
          <w:p w14:paraId="49EA4887"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BED4A85" w14:textId="77777777" w:rsidR="00AF6502" w:rsidRPr="00982216" w:rsidRDefault="00AF6502" w:rsidP="00265E45">
            <w:pPr>
              <w:spacing w:line="256" w:lineRule="auto"/>
              <w:jc w:val="both"/>
              <w:rPr>
                <w:sz w:val="22"/>
                <w:szCs w:val="22"/>
              </w:rPr>
            </w:pPr>
            <w:r w:rsidRPr="00982216">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1950A43D"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45B97C6B" w14:textId="77777777" w:rsidR="00AF6502" w:rsidRPr="00982216"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7E700EA"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052BF724" w14:textId="77777777" w:rsidTr="00853A19">
        <w:trPr>
          <w:trHeight w:val="261"/>
        </w:trPr>
        <w:tc>
          <w:tcPr>
            <w:tcW w:w="203" w:type="pct"/>
            <w:tcBorders>
              <w:top w:val="single" w:sz="4" w:space="0" w:color="auto"/>
              <w:left w:val="single" w:sz="4" w:space="0" w:color="auto"/>
              <w:bottom w:val="single" w:sz="4" w:space="0" w:color="auto"/>
              <w:right w:val="single" w:sz="4" w:space="0" w:color="auto"/>
            </w:tcBorders>
          </w:tcPr>
          <w:p w14:paraId="4D02DB47"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1A31660" w14:textId="77777777" w:rsidR="00AF6502" w:rsidRPr="00982216" w:rsidRDefault="00AF6502" w:rsidP="00265E45">
            <w:pPr>
              <w:spacing w:line="256" w:lineRule="auto"/>
              <w:jc w:val="both"/>
              <w:rPr>
                <w:sz w:val="22"/>
                <w:szCs w:val="22"/>
              </w:rPr>
            </w:pPr>
            <w:r w:rsidRPr="00982216">
              <w:rPr>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89E23B5" w14:textId="7FA28F3A" w:rsidR="00AF6502" w:rsidRPr="00982216" w:rsidRDefault="006011EF" w:rsidP="00265E45">
            <w:pPr>
              <w:spacing w:line="256" w:lineRule="auto"/>
              <w:jc w:val="both"/>
              <w:rPr>
                <w:sz w:val="22"/>
                <w:szCs w:val="22"/>
              </w:rPr>
            </w:pPr>
            <w:r w:rsidRPr="00982216">
              <w:rPr>
                <w:sz w:val="22"/>
                <w:szCs w:val="22"/>
              </w:rPr>
              <w:t xml:space="preserve">PN 10, </w:t>
            </w:r>
            <w:r w:rsidR="00AF6502" w:rsidRPr="00982216">
              <w:rPr>
                <w:sz w:val="22"/>
                <w:szCs w:val="22"/>
              </w:rPr>
              <w:t>PN16.</w:t>
            </w:r>
          </w:p>
        </w:tc>
        <w:tc>
          <w:tcPr>
            <w:tcW w:w="974" w:type="pct"/>
            <w:tcBorders>
              <w:top w:val="single" w:sz="4" w:space="0" w:color="auto"/>
              <w:left w:val="single" w:sz="4" w:space="0" w:color="auto"/>
              <w:bottom w:val="single" w:sz="4" w:space="0" w:color="auto"/>
              <w:right w:val="single" w:sz="4" w:space="0" w:color="auto"/>
            </w:tcBorders>
          </w:tcPr>
          <w:p w14:paraId="15CCD7DC"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81D096" w14:textId="77777777" w:rsidR="00AF6502" w:rsidRPr="00982216" w:rsidRDefault="00AF6502" w:rsidP="00265E45">
            <w:pPr>
              <w:spacing w:line="256" w:lineRule="auto"/>
              <w:jc w:val="both"/>
              <w:rPr>
                <w:sz w:val="22"/>
                <w:szCs w:val="22"/>
              </w:rPr>
            </w:pPr>
          </w:p>
        </w:tc>
      </w:tr>
      <w:tr w:rsidR="00982216" w:rsidRPr="00982216" w14:paraId="2F605907" w14:textId="77777777" w:rsidTr="00853A19">
        <w:trPr>
          <w:trHeight w:val="386"/>
        </w:trPr>
        <w:tc>
          <w:tcPr>
            <w:tcW w:w="203" w:type="pct"/>
            <w:tcBorders>
              <w:top w:val="single" w:sz="4" w:space="0" w:color="auto"/>
              <w:left w:val="single" w:sz="4" w:space="0" w:color="auto"/>
              <w:bottom w:val="single" w:sz="4" w:space="0" w:color="auto"/>
              <w:right w:val="single" w:sz="4" w:space="0" w:color="auto"/>
            </w:tcBorders>
          </w:tcPr>
          <w:p w14:paraId="02B4E23E"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5826E8" w14:textId="77777777" w:rsidR="00AF6502" w:rsidRPr="00982216" w:rsidRDefault="00AF6502" w:rsidP="00265E45">
            <w:pPr>
              <w:spacing w:line="256" w:lineRule="auto"/>
              <w:jc w:val="both"/>
              <w:rPr>
                <w:sz w:val="22"/>
                <w:szCs w:val="22"/>
              </w:rPr>
            </w:pPr>
            <w:r w:rsidRPr="00982216">
              <w:rPr>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00D98FF1" w14:textId="77777777" w:rsidR="00AF6502" w:rsidRPr="00982216" w:rsidRDefault="00AF6502" w:rsidP="00265E45">
            <w:pPr>
              <w:spacing w:line="256" w:lineRule="auto"/>
              <w:jc w:val="both"/>
              <w:rPr>
                <w:sz w:val="22"/>
                <w:szCs w:val="22"/>
              </w:rPr>
            </w:pPr>
            <w:r w:rsidRPr="00982216">
              <w:rPr>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3573CC1F"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66A8440" w14:textId="77777777" w:rsidR="00AF6502" w:rsidRPr="00982216" w:rsidRDefault="00AF6502" w:rsidP="00265E45">
            <w:pPr>
              <w:spacing w:line="256" w:lineRule="auto"/>
              <w:jc w:val="both"/>
              <w:rPr>
                <w:sz w:val="22"/>
                <w:szCs w:val="22"/>
              </w:rPr>
            </w:pPr>
          </w:p>
        </w:tc>
      </w:tr>
      <w:tr w:rsidR="00982216" w:rsidRPr="00982216" w14:paraId="01AED0AD" w14:textId="77777777" w:rsidTr="00853A19">
        <w:trPr>
          <w:trHeight w:val="386"/>
        </w:trPr>
        <w:tc>
          <w:tcPr>
            <w:tcW w:w="203" w:type="pct"/>
            <w:tcBorders>
              <w:top w:val="single" w:sz="4" w:space="0" w:color="auto"/>
              <w:left w:val="single" w:sz="4" w:space="0" w:color="auto"/>
              <w:bottom w:val="single" w:sz="4" w:space="0" w:color="auto"/>
              <w:right w:val="single" w:sz="4" w:space="0" w:color="auto"/>
            </w:tcBorders>
          </w:tcPr>
          <w:p w14:paraId="1E4429DA"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8064E89" w14:textId="77777777" w:rsidR="00AF6502" w:rsidRPr="00982216" w:rsidRDefault="00AF6502" w:rsidP="00265E45">
            <w:pPr>
              <w:spacing w:line="256" w:lineRule="auto"/>
              <w:jc w:val="both"/>
              <w:rPr>
                <w:sz w:val="22"/>
                <w:szCs w:val="22"/>
              </w:rPr>
            </w:pPr>
            <w:r w:rsidRPr="00982216">
              <w:rPr>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4FFBC67"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 xml:space="preserve">Korpuso ir dangčio medžiaga – kalusis </w:t>
            </w:r>
            <w:r w:rsidRPr="00982216">
              <w:rPr>
                <w:rFonts w:eastAsia="Calibri"/>
                <w:sz w:val="22"/>
                <w:szCs w:val="22"/>
                <w:lang w:bidi="he-IL"/>
              </w:rPr>
              <w:t xml:space="preserve">ketus  ne mažesnės markės nei EN-GJS-400 </w:t>
            </w:r>
            <w:r w:rsidRPr="00982216">
              <w:rPr>
                <w:sz w:val="22"/>
                <w:szCs w:val="22"/>
              </w:rPr>
              <w:t>pagal LST EN 1563 arba lygiavertį.</w:t>
            </w:r>
          </w:p>
          <w:p w14:paraId="41EBA511"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08285B5D" w14:textId="77777777" w:rsidR="00AF6502" w:rsidRPr="00982216"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F45BEA1"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1455CB7D" w14:textId="77777777" w:rsidTr="00853A19">
        <w:tc>
          <w:tcPr>
            <w:tcW w:w="203" w:type="pct"/>
            <w:tcBorders>
              <w:top w:val="single" w:sz="4" w:space="0" w:color="auto"/>
              <w:left w:val="single" w:sz="4" w:space="0" w:color="auto"/>
              <w:bottom w:val="single" w:sz="4" w:space="0" w:color="auto"/>
              <w:right w:val="single" w:sz="4" w:space="0" w:color="auto"/>
            </w:tcBorders>
          </w:tcPr>
          <w:p w14:paraId="2A883A71"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36C05E" w14:textId="77777777" w:rsidR="00AF6502" w:rsidRPr="00982216" w:rsidRDefault="00AF6502" w:rsidP="00265E45">
            <w:pPr>
              <w:spacing w:line="256" w:lineRule="auto"/>
              <w:jc w:val="both"/>
              <w:rPr>
                <w:sz w:val="22"/>
                <w:szCs w:val="22"/>
              </w:rPr>
            </w:pPr>
            <w:r w:rsidRPr="00982216">
              <w:rPr>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1A7EB349" w14:textId="77777777" w:rsidR="00AF6502" w:rsidRPr="00982216" w:rsidRDefault="00AF6502" w:rsidP="00265E45">
            <w:pPr>
              <w:spacing w:line="256" w:lineRule="auto"/>
              <w:jc w:val="both"/>
              <w:rPr>
                <w:sz w:val="22"/>
                <w:szCs w:val="22"/>
              </w:rPr>
            </w:pPr>
            <w:r w:rsidRPr="00982216">
              <w:rPr>
                <w:sz w:val="22"/>
                <w:szCs w:val="22"/>
              </w:rPr>
              <w:t>Epoksidinis miltelinis arba lygiavertis, minimalus padengimo storis 250 mikronų. Kartu su pasiūlymu turi būti pateiktas GSK sertifikavimo centro RAL GZ662 sertifikatas Produktams („</w:t>
            </w:r>
            <w:proofErr w:type="spellStart"/>
            <w:r w:rsidRPr="00982216">
              <w:rPr>
                <w:sz w:val="22"/>
                <w:szCs w:val="22"/>
              </w:rPr>
              <w:t>Products</w:t>
            </w:r>
            <w:proofErr w:type="spellEnd"/>
            <w:r w:rsidRPr="00982216">
              <w:rPr>
                <w:sz w:val="22"/>
                <w:szCs w:val="22"/>
              </w:rPr>
              <w:t xml:space="preserve">“)  arba lygiavertis*, ne mažesnių reikalavimų nei </w:t>
            </w:r>
            <w:r w:rsidRPr="00982216">
              <w:rPr>
                <w:sz w:val="22"/>
                <w:szCs w:val="22"/>
              </w:rPr>
              <w:lastRenderedPageBreak/>
              <w:t>nustato LST EN 14901 standartas, su priedu, kuriame nurodytas sklendės tipas ir kodinis pavadinimas.</w:t>
            </w:r>
          </w:p>
          <w:p w14:paraId="09B0C8E5" w14:textId="77777777" w:rsidR="00AF6502" w:rsidRPr="00982216" w:rsidRDefault="00AF6502" w:rsidP="00265E45">
            <w:pPr>
              <w:spacing w:line="256" w:lineRule="auto"/>
              <w:jc w:val="both"/>
              <w:rPr>
                <w:sz w:val="22"/>
                <w:szCs w:val="22"/>
              </w:rPr>
            </w:pPr>
            <w:r w:rsidRPr="00982216">
              <w:rPr>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5E17B6B5"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EC91C76" w14:textId="77777777" w:rsidR="00AF6502" w:rsidRPr="00982216" w:rsidRDefault="00AF6502" w:rsidP="00265E45">
            <w:pPr>
              <w:spacing w:line="256" w:lineRule="auto"/>
              <w:jc w:val="both"/>
              <w:rPr>
                <w:sz w:val="22"/>
                <w:szCs w:val="22"/>
              </w:rPr>
            </w:pPr>
          </w:p>
        </w:tc>
      </w:tr>
      <w:tr w:rsidR="00982216" w:rsidRPr="00982216" w14:paraId="11B1ED08" w14:textId="77777777" w:rsidTr="00853A19">
        <w:tc>
          <w:tcPr>
            <w:tcW w:w="203" w:type="pct"/>
            <w:tcBorders>
              <w:top w:val="single" w:sz="4" w:space="0" w:color="auto"/>
              <w:left w:val="single" w:sz="4" w:space="0" w:color="auto"/>
              <w:bottom w:val="single" w:sz="4" w:space="0" w:color="auto"/>
              <w:right w:val="single" w:sz="4" w:space="0" w:color="auto"/>
            </w:tcBorders>
          </w:tcPr>
          <w:p w14:paraId="3A6C2E1D"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331CEBF" w14:textId="77777777" w:rsidR="00AF6502" w:rsidRPr="00982216" w:rsidRDefault="00AF6502" w:rsidP="00265E45">
            <w:pPr>
              <w:spacing w:line="256" w:lineRule="auto"/>
              <w:jc w:val="both"/>
              <w:rPr>
                <w:sz w:val="22"/>
                <w:szCs w:val="22"/>
              </w:rPr>
            </w:pPr>
            <w:r w:rsidRPr="00982216">
              <w:rPr>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08D568C8" w14:textId="77777777" w:rsidR="00AF6502" w:rsidRPr="00982216" w:rsidRDefault="00AF6502" w:rsidP="00265E45">
            <w:pPr>
              <w:spacing w:line="256" w:lineRule="auto"/>
              <w:jc w:val="both"/>
              <w:rPr>
                <w:sz w:val="22"/>
                <w:szCs w:val="22"/>
              </w:rPr>
            </w:pPr>
            <w:r w:rsidRPr="00982216">
              <w:rPr>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7E2169A3"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DEA021" w14:textId="77777777" w:rsidR="00AF6502" w:rsidRPr="00982216" w:rsidRDefault="00AF6502" w:rsidP="00265E45">
            <w:pPr>
              <w:spacing w:line="256" w:lineRule="auto"/>
              <w:jc w:val="both"/>
              <w:rPr>
                <w:sz w:val="22"/>
                <w:szCs w:val="22"/>
              </w:rPr>
            </w:pPr>
          </w:p>
        </w:tc>
      </w:tr>
      <w:tr w:rsidR="00982216" w:rsidRPr="00982216" w14:paraId="4AEA9816" w14:textId="77777777" w:rsidTr="00853A19">
        <w:tc>
          <w:tcPr>
            <w:tcW w:w="203" w:type="pct"/>
            <w:tcBorders>
              <w:top w:val="single" w:sz="4" w:space="0" w:color="auto"/>
              <w:left w:val="single" w:sz="4" w:space="0" w:color="auto"/>
              <w:bottom w:val="single" w:sz="4" w:space="0" w:color="auto"/>
              <w:right w:val="single" w:sz="4" w:space="0" w:color="auto"/>
            </w:tcBorders>
          </w:tcPr>
          <w:p w14:paraId="71DEF39E"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134D895" w14:textId="77777777" w:rsidR="00AF6502" w:rsidRPr="00982216" w:rsidRDefault="00AF6502" w:rsidP="00265E45">
            <w:pPr>
              <w:spacing w:line="256" w:lineRule="auto"/>
              <w:jc w:val="both"/>
              <w:rPr>
                <w:sz w:val="22"/>
                <w:szCs w:val="22"/>
              </w:rPr>
            </w:pPr>
            <w:r w:rsidRPr="00982216">
              <w:rPr>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33657A10" w14:textId="77777777" w:rsidR="00AF6502" w:rsidRPr="00982216" w:rsidRDefault="00AF6502" w:rsidP="00265E45">
            <w:pPr>
              <w:spacing w:line="256" w:lineRule="auto"/>
              <w:jc w:val="both"/>
              <w:rPr>
                <w:sz w:val="22"/>
                <w:szCs w:val="22"/>
              </w:rPr>
            </w:pPr>
            <w:r w:rsidRPr="00982216">
              <w:rPr>
                <w:sz w:val="22"/>
                <w:szCs w:val="22"/>
              </w:rPr>
              <w:t xml:space="preserve">Veleno ir pleišto fiksavimo medžiagos – žalvaris arba </w:t>
            </w:r>
            <w:proofErr w:type="spellStart"/>
            <w:r w:rsidRPr="00982216">
              <w:rPr>
                <w:sz w:val="22"/>
                <w:szCs w:val="22"/>
              </w:rPr>
              <w:t>poliacetalis</w:t>
            </w:r>
            <w:proofErr w:type="spellEnd"/>
            <w:r w:rsidRPr="00982216">
              <w:rPr>
                <w:sz w:val="22"/>
                <w:szCs w:val="22"/>
              </w:rPr>
              <w:t xml:space="preserve"> arba lygiavertė, korozijai atspari medžiaga. </w:t>
            </w:r>
          </w:p>
          <w:p w14:paraId="5708788D" w14:textId="77777777" w:rsidR="00AF6502" w:rsidRPr="00982216" w:rsidRDefault="00AF6502" w:rsidP="00265E45">
            <w:pPr>
              <w:spacing w:line="256" w:lineRule="auto"/>
              <w:jc w:val="both"/>
              <w:rPr>
                <w:sz w:val="22"/>
                <w:szCs w:val="22"/>
              </w:rPr>
            </w:pPr>
            <w:r w:rsidRPr="00982216">
              <w:rPr>
                <w:sz w:val="22"/>
                <w:szCs w:val="22"/>
              </w:rPr>
              <w:t xml:space="preserve">Sandarinimo medžiagos – </w:t>
            </w:r>
            <w:proofErr w:type="spellStart"/>
            <w:r w:rsidRPr="00982216">
              <w:rPr>
                <w:sz w:val="22"/>
                <w:szCs w:val="22"/>
              </w:rPr>
              <w:t>elastomeras</w:t>
            </w:r>
            <w:proofErr w:type="spellEnd"/>
            <w:r w:rsidRPr="00982216">
              <w:rPr>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7B0590A9"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1F8BA2A0" w14:textId="77777777" w:rsidR="00AF6502" w:rsidRPr="00982216" w:rsidRDefault="00AF6502" w:rsidP="00265E45">
            <w:pPr>
              <w:spacing w:line="256" w:lineRule="auto"/>
              <w:jc w:val="both"/>
              <w:rPr>
                <w:sz w:val="22"/>
                <w:szCs w:val="22"/>
              </w:rPr>
            </w:pPr>
          </w:p>
        </w:tc>
      </w:tr>
      <w:tr w:rsidR="00982216" w:rsidRPr="00982216" w14:paraId="7BBE8843" w14:textId="77777777" w:rsidTr="00853A19">
        <w:trPr>
          <w:trHeight w:val="386"/>
        </w:trPr>
        <w:tc>
          <w:tcPr>
            <w:tcW w:w="203" w:type="pct"/>
            <w:tcBorders>
              <w:top w:val="single" w:sz="4" w:space="0" w:color="auto"/>
              <w:left w:val="single" w:sz="4" w:space="0" w:color="auto"/>
              <w:bottom w:val="single" w:sz="4" w:space="0" w:color="auto"/>
              <w:right w:val="single" w:sz="4" w:space="0" w:color="auto"/>
            </w:tcBorders>
          </w:tcPr>
          <w:p w14:paraId="24D9542B"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07EB6BC" w14:textId="77777777" w:rsidR="00AF6502" w:rsidRPr="00982216" w:rsidRDefault="00AF6502" w:rsidP="00265E45">
            <w:pPr>
              <w:spacing w:line="256" w:lineRule="auto"/>
              <w:jc w:val="both"/>
              <w:rPr>
                <w:sz w:val="22"/>
                <w:szCs w:val="22"/>
              </w:rPr>
            </w:pPr>
            <w:r w:rsidRPr="00982216">
              <w:rPr>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58351E37"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 xml:space="preserve">Kalusis ketus </w:t>
            </w:r>
            <w:r w:rsidRPr="00982216">
              <w:rPr>
                <w:rFonts w:eastAsia="Calibri"/>
                <w:sz w:val="22"/>
                <w:szCs w:val="22"/>
                <w:lang w:bidi="he-IL"/>
              </w:rPr>
              <w:t xml:space="preserve">ne mažesnės markės nei EN-GJS-400 </w:t>
            </w:r>
            <w:r w:rsidRPr="00982216">
              <w:rPr>
                <w:sz w:val="22"/>
                <w:szCs w:val="22"/>
              </w:rPr>
              <w:t xml:space="preserve">pagal LST EN 1563 arba lygiavertį, </w:t>
            </w:r>
            <w:r w:rsidRPr="00982216">
              <w:rPr>
                <w:rFonts w:eastAsia="Calibri"/>
                <w:sz w:val="22"/>
                <w:szCs w:val="22"/>
                <w:lang w:bidi="he-IL"/>
              </w:rPr>
              <w:t xml:space="preserve">pilnai gumuotas, padengtas </w:t>
            </w:r>
            <w:proofErr w:type="spellStart"/>
            <w:r w:rsidRPr="00982216">
              <w:rPr>
                <w:rFonts w:eastAsia="Calibri"/>
                <w:sz w:val="22"/>
                <w:szCs w:val="22"/>
                <w:lang w:bidi="he-IL"/>
              </w:rPr>
              <w:t>elastomeru</w:t>
            </w:r>
            <w:proofErr w:type="spellEnd"/>
            <w:r w:rsidRPr="00982216">
              <w:rPr>
                <w:rFonts w:eastAsia="Calibri"/>
                <w:sz w:val="22"/>
                <w:szCs w:val="22"/>
                <w:lang w:bidi="he-IL"/>
              </w:rPr>
              <w:t xml:space="preserve">, </w:t>
            </w:r>
            <w:r w:rsidRPr="00982216">
              <w:rPr>
                <w:sz w:val="22"/>
                <w:szCs w:val="22"/>
              </w:rPr>
              <w:t>tinkamu naudoti geriamojo vandens tiekimo sistemose ir atitinkančiu LST EN 681-1 arba lygiavertį</w:t>
            </w:r>
            <w:r w:rsidRPr="00982216">
              <w:rPr>
                <w:rFonts w:eastAsia="Calibri"/>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08D50E9B" w14:textId="77777777" w:rsidR="00AF6502" w:rsidRPr="00982216"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09E15FD"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4F9867E1" w14:textId="77777777" w:rsidTr="00853A19">
        <w:tc>
          <w:tcPr>
            <w:tcW w:w="203" w:type="pct"/>
            <w:tcBorders>
              <w:top w:val="single" w:sz="4" w:space="0" w:color="auto"/>
              <w:left w:val="single" w:sz="4" w:space="0" w:color="auto"/>
              <w:bottom w:val="single" w:sz="4" w:space="0" w:color="auto"/>
              <w:right w:val="single" w:sz="4" w:space="0" w:color="auto"/>
            </w:tcBorders>
          </w:tcPr>
          <w:p w14:paraId="577E6E32"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85657BF" w14:textId="77777777" w:rsidR="00AF6502" w:rsidRPr="00982216" w:rsidRDefault="00AF6502" w:rsidP="00265E45">
            <w:pPr>
              <w:spacing w:line="256" w:lineRule="auto"/>
              <w:jc w:val="both"/>
              <w:rPr>
                <w:sz w:val="22"/>
                <w:szCs w:val="22"/>
              </w:rPr>
            </w:pPr>
            <w:r w:rsidRPr="00982216">
              <w:rPr>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1370FD3A" w14:textId="77777777" w:rsidR="00AF6502" w:rsidRPr="00982216" w:rsidRDefault="00AF6502" w:rsidP="00265E45">
            <w:pPr>
              <w:spacing w:line="256" w:lineRule="auto"/>
              <w:jc w:val="both"/>
              <w:rPr>
                <w:sz w:val="22"/>
                <w:szCs w:val="22"/>
              </w:rPr>
            </w:pPr>
            <w:r w:rsidRPr="00982216">
              <w:rPr>
                <w:sz w:val="22"/>
                <w:szCs w:val="22"/>
              </w:rPr>
              <w:t>Ant sklendės turi būti nurodyta:</w:t>
            </w:r>
          </w:p>
          <w:p w14:paraId="70AF4E71"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Gamintojo pavadinimas (pvz., Gamintojas);</w:t>
            </w:r>
          </w:p>
          <w:p w14:paraId="106143FC"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Pagaminimo metai (pvz., 2017);</w:t>
            </w:r>
          </w:p>
          <w:p w14:paraId="7E79C2A1"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Korpuso ir dangčio medžiaga (pvz., EN-GJS-400).</w:t>
            </w:r>
          </w:p>
          <w:p w14:paraId="202CA183"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Nominalus dydis (pvz., DN200);</w:t>
            </w:r>
          </w:p>
          <w:p w14:paraId="6B3CDE5A"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Nominalus slėgis (PN16);</w:t>
            </w:r>
          </w:p>
          <w:p w14:paraId="192B12A4" w14:textId="77777777" w:rsidR="00AF6502" w:rsidRPr="00982216" w:rsidRDefault="00AF6502" w:rsidP="0073555A">
            <w:pPr>
              <w:numPr>
                <w:ilvl w:val="0"/>
                <w:numId w:val="44"/>
              </w:numPr>
              <w:spacing w:line="256" w:lineRule="auto"/>
              <w:ind w:left="500"/>
              <w:contextualSpacing/>
              <w:jc w:val="both"/>
              <w:rPr>
                <w:sz w:val="22"/>
                <w:szCs w:val="22"/>
              </w:rPr>
            </w:pPr>
            <w:r w:rsidRPr="00982216">
              <w:rPr>
                <w:sz w:val="22"/>
                <w:szCs w:val="22"/>
              </w:rPr>
              <w:t>Standartas (EN 1074-2).</w:t>
            </w:r>
          </w:p>
          <w:p w14:paraId="2476DF71" w14:textId="77777777" w:rsidR="00AF6502" w:rsidRPr="00982216" w:rsidRDefault="00AF6502" w:rsidP="00265E45">
            <w:pPr>
              <w:spacing w:line="256" w:lineRule="auto"/>
              <w:jc w:val="both"/>
              <w:rPr>
                <w:sz w:val="22"/>
                <w:szCs w:val="22"/>
              </w:rPr>
            </w:pPr>
            <w:r w:rsidRPr="00982216">
              <w:rPr>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7F66BEEC" w14:textId="77777777" w:rsidR="00AF6502" w:rsidRPr="00982216"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3B771E0" w14:textId="77777777" w:rsidR="00AF6502" w:rsidRPr="00982216" w:rsidRDefault="00AF6502" w:rsidP="00265E45">
            <w:pPr>
              <w:spacing w:line="256" w:lineRule="auto"/>
              <w:jc w:val="both"/>
              <w:rPr>
                <w:sz w:val="22"/>
                <w:szCs w:val="22"/>
              </w:rPr>
            </w:pPr>
          </w:p>
        </w:tc>
      </w:tr>
      <w:tr w:rsidR="00982216" w:rsidRPr="00982216" w14:paraId="415E5EE5" w14:textId="77777777" w:rsidTr="00853A19">
        <w:tc>
          <w:tcPr>
            <w:tcW w:w="5000" w:type="pct"/>
            <w:gridSpan w:val="5"/>
            <w:tcBorders>
              <w:top w:val="single" w:sz="4" w:space="0" w:color="auto"/>
              <w:left w:val="single" w:sz="4" w:space="0" w:color="auto"/>
              <w:bottom w:val="single" w:sz="4" w:space="0" w:color="auto"/>
              <w:right w:val="single" w:sz="4" w:space="0" w:color="auto"/>
            </w:tcBorders>
            <w:hideMark/>
          </w:tcPr>
          <w:p w14:paraId="24D603D9" w14:textId="77777777" w:rsidR="00AF6502" w:rsidRPr="00982216" w:rsidRDefault="00AF6502" w:rsidP="00265E45">
            <w:pPr>
              <w:spacing w:line="256" w:lineRule="auto"/>
              <w:ind w:left="9"/>
              <w:jc w:val="center"/>
              <w:rPr>
                <w:b/>
                <w:sz w:val="22"/>
                <w:szCs w:val="22"/>
              </w:rPr>
            </w:pPr>
            <w:r w:rsidRPr="00982216">
              <w:rPr>
                <w:b/>
                <w:sz w:val="22"/>
                <w:szCs w:val="22"/>
              </w:rPr>
              <w:t>Dokumentai</w:t>
            </w:r>
          </w:p>
        </w:tc>
      </w:tr>
      <w:tr w:rsidR="00982216" w:rsidRPr="00982216" w14:paraId="0C39E2EE" w14:textId="77777777" w:rsidTr="00853A19">
        <w:tc>
          <w:tcPr>
            <w:tcW w:w="203" w:type="pct"/>
            <w:tcBorders>
              <w:top w:val="single" w:sz="4" w:space="0" w:color="auto"/>
              <w:left w:val="single" w:sz="4" w:space="0" w:color="auto"/>
              <w:bottom w:val="single" w:sz="4" w:space="0" w:color="auto"/>
              <w:right w:val="single" w:sz="4" w:space="0" w:color="auto"/>
            </w:tcBorders>
          </w:tcPr>
          <w:p w14:paraId="5C6B4078"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952E29" w14:textId="77777777" w:rsidR="00AF6502" w:rsidRPr="00982216" w:rsidRDefault="00AF6502" w:rsidP="00265E45">
            <w:pPr>
              <w:spacing w:line="256" w:lineRule="auto"/>
              <w:jc w:val="both"/>
              <w:rPr>
                <w:sz w:val="22"/>
                <w:szCs w:val="22"/>
              </w:rPr>
            </w:pPr>
            <w:r w:rsidRPr="00982216">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0B18AA52" w14:textId="77777777" w:rsidR="00AF6502" w:rsidRPr="00982216" w:rsidRDefault="00AF6502" w:rsidP="0073555A">
            <w:pPr>
              <w:numPr>
                <w:ilvl w:val="0"/>
                <w:numId w:val="40"/>
              </w:numPr>
              <w:ind w:left="460"/>
              <w:contextualSpacing/>
              <w:jc w:val="both"/>
              <w:rPr>
                <w:sz w:val="22"/>
                <w:szCs w:val="22"/>
                <w:lang w:eastAsia="lt-LT"/>
              </w:rPr>
            </w:pPr>
            <w:r w:rsidRPr="00982216">
              <w:rPr>
                <w:sz w:val="22"/>
                <w:szCs w:val="22"/>
                <w:lang w:eastAsia="lt-LT"/>
              </w:rPr>
              <w:t>Eksploatacinių savybių deklaracija (pagal STR 1.01.04:2015, lietuvių k.);</w:t>
            </w:r>
          </w:p>
          <w:p w14:paraId="4C4AD3F2" w14:textId="77777777" w:rsidR="00AF6502" w:rsidRPr="00982216" w:rsidRDefault="00AF6502" w:rsidP="0073555A">
            <w:pPr>
              <w:numPr>
                <w:ilvl w:val="0"/>
                <w:numId w:val="40"/>
              </w:numPr>
              <w:ind w:left="460"/>
              <w:contextualSpacing/>
              <w:jc w:val="both"/>
              <w:rPr>
                <w:sz w:val="22"/>
                <w:szCs w:val="22"/>
                <w:lang w:eastAsia="lt-LT"/>
              </w:rPr>
            </w:pPr>
            <w:r w:rsidRPr="00982216">
              <w:rPr>
                <w:sz w:val="22"/>
                <w:szCs w:val="22"/>
                <w:lang w:eastAsia="lt-LT"/>
              </w:rPr>
              <w:lastRenderedPageBreak/>
              <w:t>Nepriklausomos, akredituotos organizacijos išduotas ir Europos Sąjungoje galiojantis pažymėjimas, patvirtinantis, kad sklendė ir jos sandarinimo medžiagos tinkamos naudoti geriamojo vandens tiekimo sistemose (lietuvių arba anglų k.);</w:t>
            </w:r>
          </w:p>
          <w:p w14:paraId="6DB1C1AE" w14:textId="77777777" w:rsidR="00AF6502" w:rsidRPr="00982216" w:rsidRDefault="00AF6502" w:rsidP="0073555A">
            <w:pPr>
              <w:numPr>
                <w:ilvl w:val="0"/>
                <w:numId w:val="40"/>
              </w:numPr>
              <w:ind w:left="460"/>
              <w:contextualSpacing/>
              <w:jc w:val="both"/>
              <w:rPr>
                <w:sz w:val="22"/>
                <w:szCs w:val="22"/>
                <w:lang w:eastAsia="lt-LT"/>
              </w:rPr>
            </w:pPr>
            <w:r w:rsidRPr="00982216">
              <w:rPr>
                <w:sz w:val="22"/>
                <w:szCs w:val="22"/>
                <w:lang w:eastAsia="lt-LT"/>
              </w:rPr>
              <w:t>GSK sertifikavimo centro RAL GZ662 sertifikatas Produktams („</w:t>
            </w:r>
            <w:proofErr w:type="spellStart"/>
            <w:r w:rsidRPr="00982216">
              <w:rPr>
                <w:sz w:val="22"/>
                <w:szCs w:val="22"/>
                <w:lang w:eastAsia="lt-LT"/>
              </w:rPr>
              <w:t>Products</w:t>
            </w:r>
            <w:proofErr w:type="spellEnd"/>
            <w:r w:rsidRPr="00982216">
              <w:rPr>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57601716" w14:textId="77777777" w:rsidR="00AF6502" w:rsidRPr="00982216"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1C628FF8" w14:textId="77777777" w:rsidR="00AF6502" w:rsidRPr="00982216" w:rsidRDefault="00AF6502" w:rsidP="00265E45">
            <w:pPr>
              <w:spacing w:line="256" w:lineRule="auto"/>
              <w:ind w:left="460"/>
              <w:contextualSpacing/>
              <w:jc w:val="both"/>
              <w:rPr>
                <w:sz w:val="22"/>
                <w:szCs w:val="22"/>
                <w:lang w:eastAsia="lt-LT"/>
              </w:rPr>
            </w:pPr>
          </w:p>
        </w:tc>
      </w:tr>
      <w:tr w:rsidR="00982216" w:rsidRPr="00982216" w14:paraId="330BD58B" w14:textId="77777777" w:rsidTr="00853A19">
        <w:tc>
          <w:tcPr>
            <w:tcW w:w="203" w:type="pct"/>
            <w:tcBorders>
              <w:top w:val="single" w:sz="4" w:space="0" w:color="auto"/>
              <w:left w:val="single" w:sz="4" w:space="0" w:color="auto"/>
              <w:bottom w:val="single" w:sz="4" w:space="0" w:color="auto"/>
              <w:right w:val="single" w:sz="4" w:space="0" w:color="auto"/>
            </w:tcBorders>
          </w:tcPr>
          <w:p w14:paraId="23C38307"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8670B9" w14:textId="77777777" w:rsidR="00AF6502" w:rsidRPr="00982216" w:rsidRDefault="00AF6502" w:rsidP="00265E45">
            <w:pPr>
              <w:spacing w:line="256" w:lineRule="auto"/>
              <w:jc w:val="both"/>
              <w:rPr>
                <w:sz w:val="22"/>
                <w:szCs w:val="22"/>
              </w:rPr>
            </w:pPr>
            <w:r w:rsidRPr="00982216">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269F2022" w14:textId="77777777" w:rsidR="00AF6502" w:rsidRPr="00982216" w:rsidRDefault="00AF6502" w:rsidP="0073555A">
            <w:pPr>
              <w:numPr>
                <w:ilvl w:val="0"/>
                <w:numId w:val="40"/>
              </w:numPr>
              <w:spacing w:line="256" w:lineRule="auto"/>
              <w:ind w:left="460"/>
              <w:contextualSpacing/>
              <w:jc w:val="both"/>
              <w:rPr>
                <w:sz w:val="22"/>
                <w:szCs w:val="22"/>
                <w:lang w:eastAsia="lt-LT"/>
              </w:rPr>
            </w:pPr>
            <w:r w:rsidRPr="00982216">
              <w:rPr>
                <w:sz w:val="22"/>
                <w:szCs w:val="22"/>
                <w:lang w:eastAsia="lt-LT"/>
              </w:rPr>
              <w:t>Eksploatacinių savybių deklaracija (pagal STR 1.01.04:2015, lietuvių k.);</w:t>
            </w:r>
          </w:p>
          <w:p w14:paraId="41A0714C" w14:textId="77777777" w:rsidR="00AF6502" w:rsidRPr="00982216" w:rsidRDefault="00AF6502" w:rsidP="0073555A">
            <w:pPr>
              <w:numPr>
                <w:ilvl w:val="0"/>
                <w:numId w:val="40"/>
              </w:numPr>
              <w:spacing w:line="256" w:lineRule="auto"/>
              <w:ind w:left="460"/>
              <w:contextualSpacing/>
              <w:jc w:val="both"/>
              <w:rPr>
                <w:sz w:val="22"/>
                <w:szCs w:val="22"/>
                <w:lang w:eastAsia="lt-LT"/>
              </w:rPr>
            </w:pPr>
            <w:r w:rsidRPr="00982216">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43274C3F" w14:textId="77777777" w:rsidR="00AF6502" w:rsidRPr="00982216"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55A4EC58" w14:textId="77777777" w:rsidR="00AF6502" w:rsidRPr="00982216" w:rsidRDefault="00AF6502" w:rsidP="00265E45">
            <w:pPr>
              <w:spacing w:line="256" w:lineRule="auto"/>
              <w:ind w:left="460"/>
              <w:contextualSpacing/>
              <w:jc w:val="both"/>
              <w:rPr>
                <w:sz w:val="22"/>
                <w:szCs w:val="22"/>
                <w:lang w:eastAsia="lt-LT"/>
              </w:rPr>
            </w:pPr>
          </w:p>
        </w:tc>
      </w:tr>
      <w:tr w:rsidR="00982216" w:rsidRPr="00982216" w14:paraId="31508C71" w14:textId="77777777" w:rsidTr="00853A19">
        <w:tc>
          <w:tcPr>
            <w:tcW w:w="5000" w:type="pct"/>
            <w:gridSpan w:val="5"/>
            <w:tcBorders>
              <w:top w:val="single" w:sz="4" w:space="0" w:color="auto"/>
              <w:left w:val="single" w:sz="4" w:space="0" w:color="auto"/>
              <w:bottom w:val="single" w:sz="4" w:space="0" w:color="auto"/>
              <w:right w:val="single" w:sz="4" w:space="0" w:color="auto"/>
            </w:tcBorders>
            <w:hideMark/>
          </w:tcPr>
          <w:p w14:paraId="680C0CB6" w14:textId="77777777" w:rsidR="00AF6502" w:rsidRPr="00982216" w:rsidRDefault="00AF6502" w:rsidP="00265E45">
            <w:pPr>
              <w:spacing w:line="256" w:lineRule="auto"/>
              <w:ind w:left="9"/>
              <w:jc w:val="center"/>
              <w:rPr>
                <w:b/>
                <w:sz w:val="22"/>
                <w:szCs w:val="22"/>
              </w:rPr>
            </w:pPr>
            <w:r w:rsidRPr="00982216">
              <w:rPr>
                <w:b/>
                <w:sz w:val="22"/>
                <w:szCs w:val="22"/>
              </w:rPr>
              <w:t>Pasirenkami parametrai</w:t>
            </w:r>
          </w:p>
        </w:tc>
      </w:tr>
      <w:tr w:rsidR="00982216" w:rsidRPr="00982216" w14:paraId="4A2C5E2F" w14:textId="77777777" w:rsidTr="00853A19">
        <w:tc>
          <w:tcPr>
            <w:tcW w:w="203" w:type="pct"/>
            <w:tcBorders>
              <w:top w:val="single" w:sz="4" w:space="0" w:color="auto"/>
              <w:left w:val="single" w:sz="4" w:space="0" w:color="auto"/>
              <w:bottom w:val="single" w:sz="4" w:space="0" w:color="auto"/>
              <w:right w:val="single" w:sz="4" w:space="0" w:color="auto"/>
            </w:tcBorders>
          </w:tcPr>
          <w:p w14:paraId="7A289B39"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2D7C130" w14:textId="77777777" w:rsidR="00AF6502" w:rsidRPr="00982216" w:rsidRDefault="00AF6502" w:rsidP="00265E45">
            <w:pPr>
              <w:spacing w:line="256" w:lineRule="auto"/>
              <w:jc w:val="both"/>
              <w:rPr>
                <w:sz w:val="22"/>
                <w:szCs w:val="22"/>
              </w:rPr>
            </w:pPr>
            <w:r w:rsidRPr="00982216">
              <w:rPr>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2A1AFC12" w14:textId="77777777" w:rsidR="00AF6502" w:rsidRPr="00982216" w:rsidRDefault="00AF6502" w:rsidP="00265E45">
            <w:pPr>
              <w:spacing w:line="256" w:lineRule="auto"/>
              <w:jc w:val="both"/>
              <w:rPr>
                <w:sz w:val="22"/>
                <w:szCs w:val="22"/>
                <w:lang w:eastAsia="lt-LT"/>
              </w:rPr>
            </w:pPr>
            <w:proofErr w:type="spellStart"/>
            <w:r w:rsidRPr="00982216">
              <w:rPr>
                <w:sz w:val="22"/>
                <w:szCs w:val="22"/>
                <w:lang w:eastAsia="lt-LT"/>
              </w:rPr>
              <w:t>Flanšinis</w:t>
            </w:r>
            <w:proofErr w:type="spellEnd"/>
            <w:r w:rsidRPr="00982216">
              <w:rPr>
                <w:sz w:val="22"/>
                <w:szCs w:val="22"/>
                <w:lang w:eastAsia="lt-LT"/>
              </w:rPr>
              <w:t xml:space="preserve">. </w:t>
            </w:r>
            <w:proofErr w:type="spellStart"/>
            <w:r w:rsidRPr="00982216">
              <w:rPr>
                <w:sz w:val="22"/>
                <w:szCs w:val="22"/>
                <w:lang w:eastAsia="lt-LT"/>
              </w:rPr>
              <w:t>Flanšų</w:t>
            </w:r>
            <w:proofErr w:type="spellEnd"/>
            <w:r w:rsidRPr="00982216">
              <w:rPr>
                <w:sz w:val="22"/>
                <w:szCs w:val="22"/>
                <w:lang w:eastAsia="lt-LT"/>
              </w:rPr>
              <w:t xml:space="preserve"> pragręžimas pagal LST EN 1092-2 arba lygiavertį standartą. Nurodoma užsakant:</w:t>
            </w:r>
          </w:p>
          <w:p w14:paraId="15D2BED6" w14:textId="415D8688" w:rsidR="006011EF" w:rsidRPr="00982216" w:rsidRDefault="006011EF" w:rsidP="006011EF">
            <w:pPr>
              <w:numPr>
                <w:ilvl w:val="0"/>
                <w:numId w:val="45"/>
              </w:numPr>
              <w:spacing w:afterLines="10" w:after="24" w:line="256" w:lineRule="auto"/>
              <w:jc w:val="both"/>
              <w:rPr>
                <w:sz w:val="22"/>
                <w:szCs w:val="22"/>
              </w:rPr>
            </w:pPr>
            <w:r w:rsidRPr="00982216">
              <w:rPr>
                <w:sz w:val="22"/>
                <w:szCs w:val="22"/>
                <w:lang w:eastAsia="lt-LT"/>
              </w:rPr>
              <w:t>DN50 (</w:t>
            </w:r>
            <w:proofErr w:type="spellStart"/>
            <w:r w:rsidRPr="00982216">
              <w:rPr>
                <w:sz w:val="22"/>
                <w:szCs w:val="22"/>
                <w:lang w:eastAsia="lt-LT"/>
              </w:rPr>
              <w:t>flanšas</w:t>
            </w:r>
            <w:proofErr w:type="spellEnd"/>
            <w:r w:rsidRPr="00982216">
              <w:rPr>
                <w:sz w:val="22"/>
                <w:szCs w:val="22"/>
                <w:lang w:eastAsia="lt-LT"/>
              </w:rPr>
              <w:t xml:space="preserve"> </w:t>
            </w:r>
            <w:r w:rsidRPr="00982216">
              <w:rPr>
                <w:sz w:val="22"/>
                <w:szCs w:val="22"/>
                <w:lang w:val="en-US" w:eastAsia="lt-LT"/>
              </w:rPr>
              <w:t xml:space="preserve">4 </w:t>
            </w:r>
            <w:proofErr w:type="spellStart"/>
            <w:r w:rsidRPr="00982216">
              <w:rPr>
                <w:sz w:val="22"/>
                <w:szCs w:val="22"/>
                <w:lang w:val="en-US" w:eastAsia="lt-LT"/>
              </w:rPr>
              <w:t>skyli</w:t>
            </w:r>
            <w:proofErr w:type="spellEnd"/>
            <w:r w:rsidRPr="00982216">
              <w:rPr>
                <w:sz w:val="22"/>
                <w:szCs w:val="22"/>
                <w:lang w:eastAsia="lt-LT"/>
              </w:rPr>
              <w:t>ų</w:t>
            </w:r>
            <w:r w:rsidR="006B7B2D" w:rsidRPr="00982216">
              <w:rPr>
                <w:sz w:val="22"/>
                <w:szCs w:val="22"/>
                <w:lang w:eastAsia="lt-LT"/>
              </w:rPr>
              <w:t>)</w:t>
            </w:r>
            <w:r w:rsidRPr="00982216">
              <w:rPr>
                <w:sz w:val="22"/>
                <w:szCs w:val="22"/>
                <w:lang w:eastAsia="lt-LT"/>
              </w:rPr>
              <w:t>;</w:t>
            </w:r>
          </w:p>
          <w:p w14:paraId="50EFDC3A" w14:textId="3BFEEF51" w:rsidR="006011EF" w:rsidRPr="00982216" w:rsidRDefault="006011EF" w:rsidP="006011EF">
            <w:pPr>
              <w:numPr>
                <w:ilvl w:val="0"/>
                <w:numId w:val="45"/>
              </w:numPr>
              <w:spacing w:afterLines="10" w:after="24" w:line="256" w:lineRule="auto"/>
              <w:jc w:val="both"/>
              <w:rPr>
                <w:sz w:val="22"/>
                <w:szCs w:val="22"/>
              </w:rPr>
            </w:pPr>
            <w:r w:rsidRPr="00982216">
              <w:rPr>
                <w:sz w:val="22"/>
                <w:szCs w:val="22"/>
                <w:lang w:eastAsia="lt-LT"/>
              </w:rPr>
              <w:t>DN100 (</w:t>
            </w:r>
            <w:proofErr w:type="spellStart"/>
            <w:r w:rsidRPr="00982216">
              <w:rPr>
                <w:sz w:val="22"/>
                <w:szCs w:val="22"/>
                <w:lang w:eastAsia="lt-LT"/>
              </w:rPr>
              <w:t>flanšas</w:t>
            </w:r>
            <w:proofErr w:type="spellEnd"/>
            <w:r w:rsidRPr="00982216">
              <w:rPr>
                <w:sz w:val="22"/>
                <w:szCs w:val="22"/>
                <w:lang w:eastAsia="lt-LT"/>
              </w:rPr>
              <w:t xml:space="preserve"> 8</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w:t>
            </w:r>
            <w:r w:rsidR="006B7B2D" w:rsidRPr="00982216">
              <w:rPr>
                <w:sz w:val="22"/>
                <w:szCs w:val="22"/>
                <w:lang w:eastAsia="lt-LT"/>
              </w:rPr>
              <w:t>)</w:t>
            </w:r>
            <w:r w:rsidRPr="00982216">
              <w:rPr>
                <w:sz w:val="22"/>
                <w:szCs w:val="22"/>
                <w:lang w:eastAsia="lt-LT"/>
              </w:rPr>
              <w:t>;</w:t>
            </w:r>
          </w:p>
          <w:p w14:paraId="1CE077A9" w14:textId="3E2FBD15" w:rsidR="006011EF" w:rsidRPr="00982216" w:rsidRDefault="006011EF" w:rsidP="006011EF">
            <w:pPr>
              <w:numPr>
                <w:ilvl w:val="0"/>
                <w:numId w:val="45"/>
              </w:numPr>
              <w:spacing w:afterLines="10" w:after="24" w:line="256" w:lineRule="auto"/>
              <w:jc w:val="both"/>
              <w:rPr>
                <w:sz w:val="22"/>
                <w:szCs w:val="22"/>
              </w:rPr>
            </w:pPr>
            <w:r w:rsidRPr="00982216">
              <w:rPr>
                <w:sz w:val="22"/>
                <w:szCs w:val="22"/>
                <w:lang w:eastAsia="lt-LT"/>
              </w:rPr>
              <w:t>DN150 (</w:t>
            </w:r>
            <w:proofErr w:type="spellStart"/>
            <w:r w:rsidRPr="00982216">
              <w:rPr>
                <w:sz w:val="22"/>
                <w:szCs w:val="22"/>
                <w:lang w:eastAsia="lt-LT"/>
              </w:rPr>
              <w:t>flanšas</w:t>
            </w:r>
            <w:proofErr w:type="spellEnd"/>
            <w:r w:rsidRPr="00982216">
              <w:rPr>
                <w:sz w:val="22"/>
                <w:szCs w:val="22"/>
                <w:lang w:eastAsia="lt-LT"/>
              </w:rPr>
              <w:t xml:space="preserve"> 8</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w:t>
            </w:r>
            <w:r w:rsidR="006B7B2D" w:rsidRPr="00982216">
              <w:rPr>
                <w:sz w:val="22"/>
                <w:szCs w:val="22"/>
                <w:lang w:eastAsia="lt-LT"/>
              </w:rPr>
              <w:t>)</w:t>
            </w:r>
            <w:r w:rsidRPr="00982216">
              <w:rPr>
                <w:sz w:val="22"/>
                <w:szCs w:val="22"/>
                <w:lang w:eastAsia="lt-LT"/>
              </w:rPr>
              <w:t>;</w:t>
            </w:r>
          </w:p>
          <w:p w14:paraId="6A5B5905" w14:textId="6B16E5B7" w:rsidR="006011EF" w:rsidRPr="00982216" w:rsidRDefault="006011EF" w:rsidP="006011EF">
            <w:pPr>
              <w:numPr>
                <w:ilvl w:val="0"/>
                <w:numId w:val="45"/>
              </w:numPr>
              <w:spacing w:afterLines="10" w:after="24" w:line="256" w:lineRule="auto"/>
              <w:jc w:val="both"/>
              <w:rPr>
                <w:sz w:val="22"/>
                <w:szCs w:val="22"/>
              </w:rPr>
            </w:pPr>
            <w:r w:rsidRPr="00982216">
              <w:rPr>
                <w:sz w:val="22"/>
                <w:szCs w:val="22"/>
                <w:lang w:eastAsia="lt-LT"/>
              </w:rPr>
              <w:t>DN200 (</w:t>
            </w:r>
            <w:proofErr w:type="spellStart"/>
            <w:r w:rsidR="0089333A" w:rsidRPr="00982216">
              <w:rPr>
                <w:sz w:val="22"/>
                <w:szCs w:val="22"/>
                <w:lang w:eastAsia="lt-LT"/>
              </w:rPr>
              <w:t>flanšas</w:t>
            </w:r>
            <w:proofErr w:type="spellEnd"/>
            <w:r w:rsidR="0089333A" w:rsidRPr="00982216">
              <w:rPr>
                <w:sz w:val="22"/>
                <w:szCs w:val="22"/>
                <w:lang w:eastAsia="lt-LT"/>
              </w:rPr>
              <w:t xml:space="preserve"> 8</w:t>
            </w:r>
            <w:r w:rsidR="0089333A" w:rsidRPr="00982216">
              <w:rPr>
                <w:sz w:val="22"/>
                <w:szCs w:val="22"/>
                <w:lang w:val="en-US" w:eastAsia="lt-LT"/>
              </w:rPr>
              <w:t xml:space="preserve"> </w:t>
            </w:r>
            <w:proofErr w:type="spellStart"/>
            <w:r w:rsidR="0089333A" w:rsidRPr="00982216">
              <w:rPr>
                <w:sz w:val="22"/>
                <w:szCs w:val="22"/>
                <w:lang w:val="en-US" w:eastAsia="lt-LT"/>
              </w:rPr>
              <w:t>skyli</w:t>
            </w:r>
            <w:proofErr w:type="spellEnd"/>
            <w:r w:rsidR="0089333A" w:rsidRPr="00982216">
              <w:rPr>
                <w:sz w:val="22"/>
                <w:szCs w:val="22"/>
                <w:lang w:eastAsia="lt-LT"/>
              </w:rPr>
              <w:t>ų, kai slėgis PN 10</w:t>
            </w:r>
            <w:r w:rsidR="006B7B2D" w:rsidRPr="00982216">
              <w:rPr>
                <w:sz w:val="22"/>
                <w:szCs w:val="22"/>
                <w:lang w:eastAsia="lt-LT"/>
              </w:rPr>
              <w:t>)</w:t>
            </w:r>
            <w:r w:rsidRPr="00982216">
              <w:rPr>
                <w:sz w:val="22"/>
                <w:szCs w:val="22"/>
                <w:lang w:eastAsia="lt-LT"/>
              </w:rPr>
              <w:t>;</w:t>
            </w:r>
          </w:p>
          <w:p w14:paraId="4D7311B9" w14:textId="0736A082" w:rsidR="006011EF" w:rsidRPr="00982216" w:rsidRDefault="006011EF" w:rsidP="006011EF">
            <w:pPr>
              <w:numPr>
                <w:ilvl w:val="0"/>
                <w:numId w:val="45"/>
              </w:numPr>
              <w:spacing w:afterLines="10" w:after="24" w:line="256" w:lineRule="auto"/>
              <w:jc w:val="both"/>
              <w:rPr>
                <w:sz w:val="22"/>
                <w:szCs w:val="22"/>
              </w:rPr>
            </w:pPr>
            <w:r w:rsidRPr="00982216">
              <w:rPr>
                <w:sz w:val="22"/>
                <w:szCs w:val="22"/>
                <w:lang w:eastAsia="lt-LT"/>
              </w:rPr>
              <w:t>DN200 (</w:t>
            </w:r>
            <w:proofErr w:type="spellStart"/>
            <w:r w:rsidRPr="00982216">
              <w:rPr>
                <w:sz w:val="22"/>
                <w:szCs w:val="22"/>
                <w:lang w:eastAsia="lt-LT"/>
              </w:rPr>
              <w:t>flanšas</w:t>
            </w:r>
            <w:proofErr w:type="spellEnd"/>
            <w:r w:rsidRPr="00982216">
              <w:rPr>
                <w:sz w:val="22"/>
                <w:szCs w:val="22"/>
                <w:lang w:eastAsia="lt-LT"/>
              </w:rPr>
              <w:t xml:space="preserve"> 12</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 kai slėgis PN16</w:t>
            </w:r>
            <w:r w:rsidR="006B7B2D" w:rsidRPr="00982216">
              <w:rPr>
                <w:sz w:val="22"/>
                <w:szCs w:val="22"/>
                <w:lang w:eastAsia="lt-LT"/>
              </w:rPr>
              <w:t>)</w:t>
            </w:r>
            <w:r w:rsidRPr="00982216">
              <w:rPr>
                <w:sz w:val="22"/>
                <w:szCs w:val="22"/>
                <w:lang w:eastAsia="lt-LT"/>
              </w:rPr>
              <w:t>;</w:t>
            </w:r>
          </w:p>
          <w:p w14:paraId="3B94A322" w14:textId="46A4555A" w:rsidR="00AF6502" w:rsidRPr="00982216" w:rsidRDefault="00AF6502" w:rsidP="007A7555">
            <w:pPr>
              <w:spacing w:afterLines="10" w:after="24" w:line="256" w:lineRule="auto"/>
              <w:ind w:left="720"/>
              <w:jc w:val="both"/>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50431DA7" w14:textId="77777777" w:rsidR="00AF6502" w:rsidRPr="00982216" w:rsidRDefault="00AF6502" w:rsidP="00265E45">
            <w:pPr>
              <w:spacing w:line="256" w:lineRule="auto"/>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39D56264" w14:textId="77777777" w:rsidR="00AF6502" w:rsidRPr="00982216" w:rsidRDefault="00AF6502" w:rsidP="00265E45">
            <w:pPr>
              <w:spacing w:line="256" w:lineRule="auto"/>
              <w:jc w:val="both"/>
              <w:rPr>
                <w:sz w:val="22"/>
                <w:szCs w:val="22"/>
                <w:lang w:eastAsia="lt-LT"/>
              </w:rPr>
            </w:pPr>
          </w:p>
        </w:tc>
      </w:tr>
      <w:tr w:rsidR="00982216" w:rsidRPr="00982216" w14:paraId="4C0CDBA4" w14:textId="77777777" w:rsidTr="00853A19">
        <w:tc>
          <w:tcPr>
            <w:tcW w:w="203" w:type="pct"/>
            <w:tcBorders>
              <w:top w:val="single" w:sz="4" w:space="0" w:color="auto"/>
              <w:left w:val="single" w:sz="4" w:space="0" w:color="auto"/>
              <w:bottom w:val="single" w:sz="4" w:space="0" w:color="auto"/>
              <w:right w:val="single" w:sz="4" w:space="0" w:color="auto"/>
            </w:tcBorders>
          </w:tcPr>
          <w:p w14:paraId="23261255"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69A17E1" w14:textId="77777777" w:rsidR="00AF6502" w:rsidRPr="00982216" w:rsidRDefault="00AF6502" w:rsidP="00265E45">
            <w:pPr>
              <w:spacing w:line="256" w:lineRule="auto"/>
              <w:jc w:val="both"/>
              <w:rPr>
                <w:sz w:val="22"/>
                <w:szCs w:val="22"/>
              </w:rPr>
            </w:pPr>
            <w:r w:rsidRPr="00982216">
              <w:rPr>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092D3C6" w14:textId="77777777" w:rsidR="00AF6502" w:rsidRPr="00982216" w:rsidRDefault="00AF6502" w:rsidP="00265E45">
            <w:pPr>
              <w:tabs>
                <w:tab w:val="center" w:pos="4819"/>
                <w:tab w:val="right" w:pos="9638"/>
              </w:tabs>
              <w:jc w:val="both"/>
              <w:rPr>
                <w:sz w:val="22"/>
                <w:szCs w:val="22"/>
              </w:rPr>
            </w:pPr>
            <w:r w:rsidRPr="00982216">
              <w:rPr>
                <w:sz w:val="22"/>
                <w:szCs w:val="22"/>
              </w:rPr>
              <w:t>Nurodoma užsakant:</w:t>
            </w:r>
          </w:p>
          <w:p w14:paraId="7BD3463E" w14:textId="77777777" w:rsidR="00AF6502" w:rsidRPr="00982216" w:rsidRDefault="00AF6502" w:rsidP="0073555A">
            <w:pPr>
              <w:numPr>
                <w:ilvl w:val="0"/>
                <w:numId w:val="39"/>
              </w:numPr>
              <w:tabs>
                <w:tab w:val="center" w:pos="4819"/>
                <w:tab w:val="right" w:pos="9638"/>
              </w:tabs>
              <w:ind w:left="500"/>
              <w:jc w:val="both"/>
              <w:rPr>
                <w:sz w:val="22"/>
                <w:szCs w:val="22"/>
              </w:rPr>
            </w:pPr>
            <w:r w:rsidRPr="00982216">
              <w:rPr>
                <w:sz w:val="22"/>
                <w:szCs w:val="22"/>
              </w:rPr>
              <w:t xml:space="preserve">Platus, serija 15 (ilga) pagal LST EN 558 arba lygiavertį; </w:t>
            </w:r>
          </w:p>
          <w:p w14:paraId="733AA744" w14:textId="77777777" w:rsidR="00AF6502" w:rsidRPr="00982216" w:rsidRDefault="00AF6502" w:rsidP="0073555A">
            <w:pPr>
              <w:numPr>
                <w:ilvl w:val="0"/>
                <w:numId w:val="39"/>
              </w:numPr>
              <w:tabs>
                <w:tab w:val="center" w:pos="4819"/>
                <w:tab w:val="right" w:pos="9638"/>
              </w:tabs>
              <w:ind w:left="500"/>
              <w:jc w:val="both"/>
              <w:rPr>
                <w:sz w:val="22"/>
                <w:szCs w:val="22"/>
              </w:rPr>
            </w:pPr>
            <w:r w:rsidRPr="00982216">
              <w:rPr>
                <w:sz w:val="22"/>
                <w:szCs w:val="22"/>
              </w:rPr>
              <w:t>Siauras, serija 14 (trumpa)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2C2FC787" w14:textId="77777777" w:rsidR="00AF6502" w:rsidRPr="00982216"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0064834"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2E1AA789" w14:textId="77777777" w:rsidTr="00853A19">
        <w:tc>
          <w:tcPr>
            <w:tcW w:w="203" w:type="pct"/>
            <w:tcBorders>
              <w:top w:val="single" w:sz="4" w:space="0" w:color="auto"/>
              <w:left w:val="single" w:sz="4" w:space="0" w:color="auto"/>
              <w:bottom w:val="single" w:sz="4" w:space="0" w:color="auto"/>
              <w:right w:val="single" w:sz="4" w:space="0" w:color="auto"/>
            </w:tcBorders>
          </w:tcPr>
          <w:p w14:paraId="2452F9DF"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48AAF1" w14:textId="77777777" w:rsidR="00AF6502" w:rsidRPr="00982216" w:rsidRDefault="00AF6502" w:rsidP="00265E45">
            <w:pPr>
              <w:spacing w:line="256" w:lineRule="auto"/>
              <w:jc w:val="both"/>
              <w:rPr>
                <w:sz w:val="22"/>
                <w:szCs w:val="22"/>
              </w:rPr>
            </w:pPr>
            <w:r w:rsidRPr="00982216">
              <w:rPr>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4D2AB9A" w14:textId="77777777" w:rsidR="00AF6502" w:rsidRPr="00982216" w:rsidRDefault="00AF6502" w:rsidP="0073555A">
            <w:pPr>
              <w:numPr>
                <w:ilvl w:val="0"/>
                <w:numId w:val="39"/>
              </w:numPr>
              <w:tabs>
                <w:tab w:val="center" w:pos="4819"/>
                <w:tab w:val="right" w:pos="9638"/>
              </w:tabs>
              <w:ind w:left="500"/>
              <w:jc w:val="both"/>
              <w:rPr>
                <w:sz w:val="22"/>
                <w:szCs w:val="22"/>
              </w:rPr>
            </w:pPr>
            <w:r w:rsidRPr="00982216">
              <w:rPr>
                <w:sz w:val="22"/>
                <w:szCs w:val="22"/>
              </w:rPr>
              <w:t xml:space="preserve">Rankinis (valdymo ratas); </w:t>
            </w:r>
          </w:p>
          <w:p w14:paraId="010E1ACD" w14:textId="77777777" w:rsidR="00AF6502" w:rsidRPr="00982216" w:rsidRDefault="00AF6502" w:rsidP="0073555A">
            <w:pPr>
              <w:numPr>
                <w:ilvl w:val="0"/>
                <w:numId w:val="39"/>
              </w:numPr>
              <w:tabs>
                <w:tab w:val="center" w:pos="4819"/>
                <w:tab w:val="right" w:pos="9638"/>
              </w:tabs>
              <w:ind w:left="500"/>
              <w:jc w:val="both"/>
              <w:rPr>
                <w:sz w:val="22"/>
                <w:szCs w:val="22"/>
              </w:rPr>
            </w:pPr>
            <w:r w:rsidRPr="00982216">
              <w:rPr>
                <w:sz w:val="22"/>
                <w:szCs w:val="22"/>
                <w:lang w:eastAsia="lt-LT"/>
              </w:rPr>
              <w:t>Prailgintu valdymo velenu:</w:t>
            </w:r>
          </w:p>
          <w:p w14:paraId="1526D483" w14:textId="77777777" w:rsidR="00AF6502" w:rsidRPr="00982216" w:rsidRDefault="00AF6502" w:rsidP="00265E45">
            <w:pPr>
              <w:jc w:val="both"/>
              <w:rPr>
                <w:sz w:val="22"/>
                <w:szCs w:val="22"/>
              </w:rPr>
            </w:pPr>
            <w:r w:rsidRPr="00982216">
              <w:rPr>
                <w:sz w:val="22"/>
                <w:szCs w:val="22"/>
              </w:rPr>
              <w:t>Valdymo veleno ilgis H (nurodoma užsakant) reguliuojamas ribose:</w:t>
            </w:r>
          </w:p>
          <w:p w14:paraId="0DB35540" w14:textId="77777777" w:rsidR="00AF6502" w:rsidRPr="00982216" w:rsidRDefault="00AF6502" w:rsidP="0073555A">
            <w:pPr>
              <w:numPr>
                <w:ilvl w:val="0"/>
                <w:numId w:val="79"/>
              </w:numPr>
              <w:contextualSpacing/>
              <w:jc w:val="both"/>
              <w:rPr>
                <w:sz w:val="22"/>
                <w:szCs w:val="22"/>
              </w:rPr>
            </w:pPr>
            <w:r w:rsidRPr="00982216">
              <w:rPr>
                <w:sz w:val="22"/>
                <w:szCs w:val="22"/>
              </w:rPr>
              <w:t>Nuo 1400 mm iki 1800 mm;</w:t>
            </w:r>
          </w:p>
          <w:p w14:paraId="33DA24F2" w14:textId="77777777" w:rsidR="00AF6502" w:rsidRPr="00982216" w:rsidRDefault="00AF6502" w:rsidP="0073555A">
            <w:pPr>
              <w:numPr>
                <w:ilvl w:val="0"/>
                <w:numId w:val="79"/>
              </w:numPr>
              <w:contextualSpacing/>
              <w:jc w:val="both"/>
              <w:rPr>
                <w:sz w:val="22"/>
                <w:szCs w:val="22"/>
              </w:rPr>
            </w:pPr>
            <w:r w:rsidRPr="00982216">
              <w:rPr>
                <w:sz w:val="22"/>
                <w:szCs w:val="22"/>
              </w:rPr>
              <w:t>Nuo 2000 mm iki 2500 mm.</w:t>
            </w:r>
          </w:p>
          <w:p w14:paraId="52C82BF2" w14:textId="77777777" w:rsidR="00AF6502" w:rsidRPr="00982216" w:rsidRDefault="00AF6502" w:rsidP="00265E45">
            <w:pPr>
              <w:jc w:val="both"/>
              <w:rPr>
                <w:sz w:val="22"/>
                <w:szCs w:val="22"/>
              </w:rPr>
            </w:pPr>
            <w:r w:rsidRPr="00982216">
              <w:rPr>
                <w:sz w:val="22"/>
                <w:szCs w:val="22"/>
              </w:rPr>
              <w:t>Valdymo veleno medžiaga – plienas, karštai cinkuotas arba lygiavertė medžiaga;</w:t>
            </w:r>
          </w:p>
          <w:p w14:paraId="644AC4CE" w14:textId="77777777" w:rsidR="00AF6502" w:rsidRPr="00982216" w:rsidRDefault="00AF6502" w:rsidP="00265E45">
            <w:pPr>
              <w:jc w:val="both"/>
              <w:rPr>
                <w:sz w:val="22"/>
                <w:szCs w:val="22"/>
              </w:rPr>
            </w:pPr>
            <w:r w:rsidRPr="00982216">
              <w:rPr>
                <w:sz w:val="22"/>
                <w:szCs w:val="22"/>
              </w:rPr>
              <w:t>Apsauginio dėklo medžiaga – polietilenas arba lygiavertė medžiaga;</w:t>
            </w:r>
          </w:p>
          <w:p w14:paraId="236D0BEC" w14:textId="77777777" w:rsidR="00AF6502" w:rsidRPr="00982216" w:rsidRDefault="00AF6502" w:rsidP="00265E45">
            <w:pPr>
              <w:tabs>
                <w:tab w:val="center" w:pos="4819"/>
                <w:tab w:val="right" w:pos="9638"/>
              </w:tabs>
              <w:jc w:val="both"/>
              <w:rPr>
                <w:sz w:val="22"/>
                <w:szCs w:val="22"/>
              </w:rPr>
            </w:pPr>
            <w:r w:rsidRPr="00982216">
              <w:rPr>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296F2498" w14:textId="77777777" w:rsidR="00AF6502" w:rsidRPr="00982216" w:rsidRDefault="00AF6502" w:rsidP="00265E45">
            <w:pPr>
              <w:tabs>
                <w:tab w:val="center" w:pos="4819"/>
                <w:tab w:val="right" w:pos="9638"/>
              </w:tabs>
              <w:spacing w:line="256" w:lineRule="auto"/>
              <w:ind w:left="500"/>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7DB961D" w14:textId="77777777" w:rsidR="00AF6502" w:rsidRPr="00982216" w:rsidRDefault="00AF6502" w:rsidP="00265E45">
            <w:pPr>
              <w:tabs>
                <w:tab w:val="center" w:pos="4819"/>
                <w:tab w:val="right" w:pos="9638"/>
              </w:tabs>
              <w:spacing w:line="256" w:lineRule="auto"/>
              <w:ind w:left="500"/>
              <w:jc w:val="both"/>
              <w:rPr>
                <w:sz w:val="22"/>
                <w:szCs w:val="22"/>
              </w:rPr>
            </w:pPr>
          </w:p>
        </w:tc>
      </w:tr>
      <w:tr w:rsidR="00982216" w:rsidRPr="00982216" w14:paraId="73F142CD" w14:textId="77777777" w:rsidTr="00853A19">
        <w:tc>
          <w:tcPr>
            <w:tcW w:w="203" w:type="pct"/>
            <w:tcBorders>
              <w:top w:val="single" w:sz="4" w:space="0" w:color="auto"/>
              <w:left w:val="single" w:sz="4" w:space="0" w:color="auto"/>
              <w:bottom w:val="single" w:sz="4" w:space="0" w:color="auto"/>
              <w:right w:val="single" w:sz="4" w:space="0" w:color="auto"/>
            </w:tcBorders>
          </w:tcPr>
          <w:p w14:paraId="4F99F3CF" w14:textId="77777777" w:rsidR="00AF6502" w:rsidRPr="00982216"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02B1926" w14:textId="77777777" w:rsidR="00AF6502" w:rsidRPr="00982216" w:rsidRDefault="00AF6502" w:rsidP="00265E45">
            <w:pPr>
              <w:spacing w:line="256" w:lineRule="auto"/>
              <w:jc w:val="both"/>
              <w:rPr>
                <w:sz w:val="22"/>
                <w:szCs w:val="22"/>
              </w:rPr>
            </w:pPr>
            <w:r w:rsidRPr="00982216">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7070B58C"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Nurodoma užsakant:</w:t>
            </w:r>
          </w:p>
          <w:p w14:paraId="2EF1A788" w14:textId="77777777" w:rsidR="00AF6502" w:rsidRPr="00982216" w:rsidRDefault="00AF6502" w:rsidP="0073555A">
            <w:pPr>
              <w:numPr>
                <w:ilvl w:val="0"/>
                <w:numId w:val="43"/>
              </w:numPr>
              <w:tabs>
                <w:tab w:val="center" w:pos="4819"/>
                <w:tab w:val="right" w:pos="9638"/>
              </w:tabs>
              <w:spacing w:line="256" w:lineRule="auto"/>
              <w:ind w:left="500"/>
              <w:contextualSpacing/>
              <w:jc w:val="both"/>
              <w:rPr>
                <w:sz w:val="22"/>
                <w:szCs w:val="22"/>
              </w:rPr>
            </w:pPr>
            <w:r w:rsidRPr="00982216">
              <w:rPr>
                <w:sz w:val="22"/>
                <w:szCs w:val="22"/>
              </w:rPr>
              <w:t xml:space="preserve">DN50; </w:t>
            </w:r>
          </w:p>
          <w:p w14:paraId="07B4E700" w14:textId="77777777" w:rsidR="00AF6502" w:rsidRPr="00982216" w:rsidRDefault="00AF6502" w:rsidP="0073555A">
            <w:pPr>
              <w:numPr>
                <w:ilvl w:val="0"/>
                <w:numId w:val="43"/>
              </w:numPr>
              <w:tabs>
                <w:tab w:val="center" w:pos="4819"/>
                <w:tab w:val="right" w:pos="9638"/>
              </w:tabs>
              <w:spacing w:line="256" w:lineRule="auto"/>
              <w:ind w:left="500"/>
              <w:contextualSpacing/>
              <w:jc w:val="both"/>
              <w:rPr>
                <w:sz w:val="22"/>
                <w:szCs w:val="22"/>
              </w:rPr>
            </w:pPr>
            <w:r w:rsidRPr="00982216">
              <w:rPr>
                <w:sz w:val="22"/>
                <w:szCs w:val="22"/>
              </w:rPr>
              <w:t xml:space="preserve">DN100; </w:t>
            </w:r>
          </w:p>
          <w:p w14:paraId="420E8F44" w14:textId="5634647F" w:rsidR="00AF6502" w:rsidRPr="00982216" w:rsidRDefault="00AF6502" w:rsidP="0073555A">
            <w:pPr>
              <w:numPr>
                <w:ilvl w:val="0"/>
                <w:numId w:val="43"/>
              </w:numPr>
              <w:tabs>
                <w:tab w:val="center" w:pos="4819"/>
                <w:tab w:val="right" w:pos="9638"/>
              </w:tabs>
              <w:spacing w:line="256" w:lineRule="auto"/>
              <w:ind w:left="500"/>
              <w:contextualSpacing/>
              <w:jc w:val="both"/>
              <w:rPr>
                <w:sz w:val="22"/>
                <w:szCs w:val="22"/>
              </w:rPr>
            </w:pPr>
            <w:r w:rsidRPr="00982216">
              <w:rPr>
                <w:sz w:val="22"/>
                <w:szCs w:val="22"/>
              </w:rPr>
              <w:t xml:space="preserve">DN150; </w:t>
            </w:r>
          </w:p>
          <w:p w14:paraId="33004783" w14:textId="7319E595" w:rsidR="007F3264" w:rsidRPr="00982216" w:rsidRDefault="007F3264" w:rsidP="0073555A">
            <w:pPr>
              <w:numPr>
                <w:ilvl w:val="0"/>
                <w:numId w:val="43"/>
              </w:numPr>
              <w:tabs>
                <w:tab w:val="center" w:pos="4819"/>
                <w:tab w:val="right" w:pos="9638"/>
              </w:tabs>
              <w:spacing w:line="256" w:lineRule="auto"/>
              <w:ind w:left="500"/>
              <w:contextualSpacing/>
              <w:jc w:val="both"/>
              <w:rPr>
                <w:sz w:val="22"/>
                <w:szCs w:val="22"/>
              </w:rPr>
            </w:pPr>
            <w:r w:rsidRPr="00982216">
              <w:rPr>
                <w:sz w:val="22"/>
                <w:szCs w:val="22"/>
              </w:rPr>
              <w:t>DN250;</w:t>
            </w:r>
          </w:p>
          <w:p w14:paraId="439AFA3F" w14:textId="77777777" w:rsidR="00AF6502" w:rsidRPr="00982216" w:rsidRDefault="00AF6502" w:rsidP="0073555A">
            <w:pPr>
              <w:numPr>
                <w:ilvl w:val="0"/>
                <w:numId w:val="43"/>
              </w:numPr>
              <w:tabs>
                <w:tab w:val="center" w:pos="4819"/>
                <w:tab w:val="right" w:pos="9638"/>
              </w:tabs>
              <w:spacing w:line="256" w:lineRule="auto"/>
              <w:ind w:left="500"/>
              <w:contextualSpacing/>
              <w:jc w:val="both"/>
              <w:rPr>
                <w:sz w:val="22"/>
                <w:szCs w:val="22"/>
              </w:rPr>
            </w:pPr>
            <w:r w:rsidRPr="00982216">
              <w:rPr>
                <w:sz w:val="22"/>
                <w:szCs w:val="22"/>
              </w:rPr>
              <w:t xml:space="preserve">DN200; </w:t>
            </w:r>
          </w:p>
          <w:p w14:paraId="228EE5E1" w14:textId="43A0E226" w:rsidR="00AF6502" w:rsidRPr="00982216" w:rsidRDefault="00AF6502" w:rsidP="009F70E4">
            <w:pPr>
              <w:tabs>
                <w:tab w:val="center" w:pos="4819"/>
                <w:tab w:val="right" w:pos="9638"/>
              </w:tabs>
              <w:spacing w:line="256" w:lineRule="auto"/>
              <w:ind w:left="140"/>
              <w:contextualSpacing/>
              <w:jc w:val="both"/>
              <w:rPr>
                <w:sz w:val="22"/>
                <w:szCs w:val="22"/>
              </w:rPr>
            </w:pPr>
          </w:p>
          <w:p w14:paraId="45500AD2" w14:textId="13B508AE" w:rsidR="00A910D6" w:rsidRPr="00982216" w:rsidRDefault="00A910D6" w:rsidP="007F3264">
            <w:pPr>
              <w:tabs>
                <w:tab w:val="center" w:pos="4819"/>
                <w:tab w:val="right" w:pos="9638"/>
              </w:tabs>
              <w:spacing w:line="256" w:lineRule="auto"/>
              <w:ind w:left="500"/>
              <w:contextualSpacing/>
              <w:jc w:val="both"/>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2ABBFE65" w14:textId="77777777" w:rsidR="00AF6502" w:rsidRPr="00982216"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91B35F2" w14:textId="77777777" w:rsidR="00AF6502" w:rsidRPr="00982216" w:rsidRDefault="00AF6502" w:rsidP="00265E45">
            <w:pPr>
              <w:tabs>
                <w:tab w:val="center" w:pos="4819"/>
                <w:tab w:val="right" w:pos="9638"/>
              </w:tabs>
              <w:spacing w:line="256" w:lineRule="auto"/>
              <w:jc w:val="both"/>
              <w:rPr>
                <w:sz w:val="22"/>
                <w:szCs w:val="22"/>
              </w:rPr>
            </w:pPr>
          </w:p>
        </w:tc>
      </w:tr>
    </w:tbl>
    <w:p w14:paraId="099CB407" w14:textId="77777777" w:rsidR="00AF6502" w:rsidRPr="00982216" w:rsidRDefault="00AF6502" w:rsidP="00AF6502">
      <w:pPr>
        <w:rPr>
          <w:bCs/>
          <w:kern w:val="32"/>
          <w:sz w:val="22"/>
          <w:szCs w:val="22"/>
        </w:rPr>
      </w:pPr>
      <w:bookmarkStart w:id="3" w:name="_Toc482949888"/>
      <w:r w:rsidRPr="00982216">
        <w:rPr>
          <w:bCs/>
          <w:kern w:val="32"/>
          <w:sz w:val="22"/>
          <w:szCs w:val="22"/>
        </w:rPr>
        <w:t>Punktų Nr. 1-5, 11-12, 15-16 atitikimas turi būti nurodytas Eksploatacinių savybių deklaracijoje;</w:t>
      </w:r>
    </w:p>
    <w:p w14:paraId="5BB32644" w14:textId="77777777" w:rsidR="00AF6502" w:rsidRPr="00982216" w:rsidRDefault="00AF6502" w:rsidP="00AF6502">
      <w:pPr>
        <w:rPr>
          <w:bCs/>
          <w:kern w:val="32"/>
          <w:sz w:val="22"/>
          <w:szCs w:val="22"/>
        </w:rPr>
      </w:pPr>
      <w:r w:rsidRPr="00982216">
        <w:rPr>
          <w:bCs/>
          <w:kern w:val="32"/>
          <w:sz w:val="22"/>
          <w:szCs w:val="22"/>
        </w:rPr>
        <w:t>Punkto Nr. 2 atitikimas turi būti patvirtintas Europos Sąjungoje galiojančiu higienos pažymėjimu;</w:t>
      </w:r>
    </w:p>
    <w:p w14:paraId="02CFE19D" w14:textId="77777777" w:rsidR="00AF6502" w:rsidRPr="00982216" w:rsidRDefault="00AF6502" w:rsidP="00AF6502">
      <w:pPr>
        <w:rPr>
          <w:b/>
          <w:sz w:val="22"/>
          <w:szCs w:val="22"/>
        </w:rPr>
      </w:pPr>
      <w:r w:rsidRPr="00982216">
        <w:rPr>
          <w:bCs/>
          <w:kern w:val="32"/>
          <w:sz w:val="22"/>
          <w:szCs w:val="22"/>
        </w:rPr>
        <w:t>Punkto Nr. 6 atitikimas turi būti patvirtintas GSK sertifikavimo centro RAL GZ662 sertifikatu arba lygiaverčiu;</w:t>
      </w:r>
      <w:r w:rsidRPr="00982216">
        <w:rPr>
          <w:b/>
          <w:sz w:val="22"/>
          <w:szCs w:val="22"/>
        </w:rPr>
        <w:t xml:space="preserve"> </w:t>
      </w:r>
    </w:p>
    <w:p w14:paraId="7C0EEE84" w14:textId="77777777" w:rsidR="00AF6502" w:rsidRPr="00982216" w:rsidRDefault="00AF6502" w:rsidP="000E227C">
      <w:pPr>
        <w:rPr>
          <w:bCs/>
          <w:kern w:val="32"/>
          <w:sz w:val="22"/>
          <w:szCs w:val="22"/>
        </w:rPr>
      </w:pPr>
      <w:r w:rsidRPr="00982216">
        <w:rPr>
          <w:bCs/>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4" w:name="_Toc486273059"/>
      <w:bookmarkEnd w:id="3"/>
      <w:bookmarkEnd w:id="4"/>
    </w:p>
    <w:p w14:paraId="63E13DC8" w14:textId="77777777" w:rsidR="000E227C" w:rsidRPr="00982216" w:rsidRDefault="000E227C" w:rsidP="000E227C">
      <w:pPr>
        <w:rPr>
          <w:bCs/>
          <w:kern w:val="32"/>
          <w:sz w:val="22"/>
          <w:szCs w:val="22"/>
        </w:rPr>
      </w:pPr>
    </w:p>
    <w:p w14:paraId="2C1B870E" w14:textId="680CDAF4" w:rsidR="005E241D" w:rsidRPr="00982216" w:rsidRDefault="005E241D" w:rsidP="006E6580">
      <w:pPr>
        <w:pStyle w:val="Heading1"/>
        <w:rPr>
          <w:sz w:val="22"/>
          <w:szCs w:val="22"/>
        </w:rPr>
      </w:pPr>
    </w:p>
    <w:p w14:paraId="42519560" w14:textId="121243C9" w:rsidR="00AF6502" w:rsidRPr="00982216" w:rsidRDefault="0044641B" w:rsidP="00D21E65">
      <w:pPr>
        <w:pStyle w:val="Heading1"/>
        <w:rPr>
          <w:rFonts w:ascii="Times New Roman" w:hAnsi="Times New Roman" w:cs="Times New Roman"/>
          <w:sz w:val="22"/>
          <w:szCs w:val="22"/>
        </w:rPr>
      </w:pPr>
      <w:bookmarkStart w:id="5" w:name="_Toc43186722"/>
      <w:r w:rsidRPr="00982216">
        <w:rPr>
          <w:rFonts w:ascii="Times New Roman" w:hAnsi="Times New Roman" w:cs="Times New Roman"/>
          <w:sz w:val="22"/>
          <w:szCs w:val="22"/>
        </w:rPr>
        <w:t>4.</w:t>
      </w:r>
      <w:r w:rsidR="00AF6502" w:rsidRPr="00982216">
        <w:rPr>
          <w:rFonts w:ascii="Times New Roman" w:hAnsi="Times New Roman" w:cs="Times New Roman"/>
          <w:sz w:val="22"/>
          <w:szCs w:val="22"/>
        </w:rPr>
        <w:t>Polietileno (PE) vandentiekio vamzdžių tempimui atsparių adapterių techniniai reikalavimai</w:t>
      </w:r>
      <w:bookmarkEnd w:id="5"/>
    </w:p>
    <w:tbl>
      <w:tblPr>
        <w:tblStyle w:val="TableGrid"/>
        <w:tblW w:w="0" w:type="auto"/>
        <w:tblLook w:val="04A0" w:firstRow="1" w:lastRow="0" w:firstColumn="1" w:lastColumn="0" w:noHBand="0" w:noVBand="1"/>
      </w:tblPr>
      <w:tblGrid>
        <w:gridCol w:w="5318"/>
        <w:gridCol w:w="4876"/>
      </w:tblGrid>
      <w:tr w:rsidR="00982216" w:rsidRPr="00982216" w14:paraId="0B2C6690" w14:textId="77777777" w:rsidTr="00FB7755">
        <w:tc>
          <w:tcPr>
            <w:tcW w:w="7350" w:type="dxa"/>
          </w:tcPr>
          <w:p w14:paraId="6BCF3917" w14:textId="77777777" w:rsidR="001C546D" w:rsidRPr="00982216" w:rsidRDefault="001C546D" w:rsidP="00FB7755">
            <w:r w:rsidRPr="00982216">
              <w:t>Siūlomos medžiagos pavadinimas:</w:t>
            </w:r>
          </w:p>
        </w:tc>
        <w:tc>
          <w:tcPr>
            <w:tcW w:w="7351" w:type="dxa"/>
          </w:tcPr>
          <w:p w14:paraId="07CE29F6" w14:textId="77777777" w:rsidR="001C546D" w:rsidRPr="00982216" w:rsidRDefault="001C546D" w:rsidP="00FB7755"/>
        </w:tc>
      </w:tr>
      <w:tr w:rsidR="00982216" w:rsidRPr="00982216" w14:paraId="6A545F74" w14:textId="77777777" w:rsidTr="00FB7755">
        <w:tc>
          <w:tcPr>
            <w:tcW w:w="7350" w:type="dxa"/>
          </w:tcPr>
          <w:p w14:paraId="41674B86" w14:textId="77777777" w:rsidR="001C546D" w:rsidRPr="00982216" w:rsidRDefault="001C546D" w:rsidP="00FB7755">
            <w:r w:rsidRPr="00982216">
              <w:t xml:space="preserve">Siūlomos medžiagos techninis žymėjimas / kodas: </w:t>
            </w:r>
          </w:p>
        </w:tc>
        <w:tc>
          <w:tcPr>
            <w:tcW w:w="7351" w:type="dxa"/>
          </w:tcPr>
          <w:p w14:paraId="32C929C6" w14:textId="77777777" w:rsidR="001C546D" w:rsidRPr="00982216" w:rsidRDefault="001C546D" w:rsidP="00FB7755"/>
        </w:tc>
      </w:tr>
      <w:tr w:rsidR="001C546D" w:rsidRPr="00982216" w14:paraId="2798EAD5" w14:textId="77777777" w:rsidTr="00FB7755">
        <w:tc>
          <w:tcPr>
            <w:tcW w:w="7350" w:type="dxa"/>
          </w:tcPr>
          <w:p w14:paraId="41DECCC4" w14:textId="77777777" w:rsidR="001C546D" w:rsidRPr="00982216" w:rsidRDefault="001C546D" w:rsidP="00FB7755">
            <w:r w:rsidRPr="00982216">
              <w:t>Siūlomos medžiagos gamintojo pavadinimas ir šalis:</w:t>
            </w:r>
          </w:p>
        </w:tc>
        <w:tc>
          <w:tcPr>
            <w:tcW w:w="7351" w:type="dxa"/>
          </w:tcPr>
          <w:p w14:paraId="1B625D10" w14:textId="77777777" w:rsidR="001C546D" w:rsidRPr="00982216" w:rsidRDefault="001C546D" w:rsidP="00FB7755"/>
        </w:tc>
      </w:tr>
    </w:tbl>
    <w:p w14:paraId="792717F6" w14:textId="77777777" w:rsidR="001C546D" w:rsidRPr="00982216" w:rsidRDefault="001C546D" w:rsidP="001C546D"/>
    <w:tbl>
      <w:tblPr>
        <w:tblW w:w="4989" w:type="pct"/>
        <w:tblLayout w:type="fixed"/>
        <w:tblLook w:val="04A0" w:firstRow="1" w:lastRow="0" w:firstColumn="1" w:lastColumn="0" w:noHBand="0" w:noVBand="1"/>
      </w:tblPr>
      <w:tblGrid>
        <w:gridCol w:w="464"/>
        <w:gridCol w:w="1859"/>
        <w:gridCol w:w="4040"/>
        <w:gridCol w:w="1937"/>
        <w:gridCol w:w="1872"/>
      </w:tblGrid>
      <w:tr w:rsidR="00982216" w:rsidRPr="00982216" w14:paraId="4F64BE16" w14:textId="77777777" w:rsidTr="00FF5E60">
        <w:trPr>
          <w:tblHeader/>
        </w:trPr>
        <w:tc>
          <w:tcPr>
            <w:tcW w:w="228" w:type="pct"/>
            <w:tcBorders>
              <w:top w:val="single" w:sz="4" w:space="0" w:color="auto"/>
              <w:left w:val="single" w:sz="4" w:space="0" w:color="auto"/>
              <w:bottom w:val="single" w:sz="4" w:space="0" w:color="auto"/>
              <w:right w:val="single" w:sz="4" w:space="0" w:color="auto"/>
            </w:tcBorders>
            <w:hideMark/>
          </w:tcPr>
          <w:p w14:paraId="4EDC5433" w14:textId="77777777" w:rsidR="0018546B" w:rsidRPr="00982216" w:rsidRDefault="0018546B" w:rsidP="0018546B">
            <w:pPr>
              <w:spacing w:line="256" w:lineRule="auto"/>
              <w:jc w:val="center"/>
              <w:rPr>
                <w:b/>
                <w:sz w:val="22"/>
                <w:szCs w:val="22"/>
              </w:rPr>
            </w:pPr>
            <w:r w:rsidRPr="00982216">
              <w:rPr>
                <w:b/>
                <w:sz w:val="22"/>
                <w:szCs w:val="22"/>
              </w:rPr>
              <w:t>Eil. Nr.</w:t>
            </w:r>
          </w:p>
        </w:tc>
        <w:tc>
          <w:tcPr>
            <w:tcW w:w="914" w:type="pct"/>
            <w:tcBorders>
              <w:top w:val="single" w:sz="4" w:space="0" w:color="auto"/>
              <w:left w:val="single" w:sz="4" w:space="0" w:color="auto"/>
              <w:bottom w:val="single" w:sz="4" w:space="0" w:color="auto"/>
              <w:right w:val="single" w:sz="4" w:space="0" w:color="auto"/>
            </w:tcBorders>
            <w:hideMark/>
          </w:tcPr>
          <w:p w14:paraId="7596F793" w14:textId="77777777" w:rsidR="0018546B" w:rsidRPr="00982216" w:rsidRDefault="0018546B" w:rsidP="0018546B">
            <w:pPr>
              <w:spacing w:line="256" w:lineRule="auto"/>
              <w:rPr>
                <w:b/>
                <w:sz w:val="22"/>
                <w:szCs w:val="22"/>
              </w:rPr>
            </w:pPr>
            <w:r w:rsidRPr="00982216">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3BA4B472" w14:textId="77777777" w:rsidR="0018546B" w:rsidRPr="00982216" w:rsidRDefault="0018546B" w:rsidP="0018546B">
            <w:pPr>
              <w:spacing w:line="256" w:lineRule="auto"/>
              <w:rPr>
                <w:b/>
                <w:sz w:val="22"/>
                <w:szCs w:val="22"/>
              </w:rPr>
            </w:pPr>
            <w:r w:rsidRPr="00982216">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38AB3E93" w14:textId="20267CF3" w:rsidR="0018546B" w:rsidRPr="00982216" w:rsidRDefault="00527ACD" w:rsidP="0018546B">
            <w:pPr>
              <w:spacing w:line="256" w:lineRule="auto"/>
              <w:rPr>
                <w:b/>
                <w:sz w:val="22"/>
                <w:szCs w:val="22"/>
              </w:rPr>
            </w:pPr>
            <w:r w:rsidRPr="00982216">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hideMark/>
          </w:tcPr>
          <w:p w14:paraId="1C8C59FB" w14:textId="519D3612" w:rsidR="0018546B" w:rsidRPr="00982216" w:rsidRDefault="0018546B" w:rsidP="0018546B">
            <w:pPr>
              <w:spacing w:line="256" w:lineRule="auto"/>
              <w:rPr>
                <w:b/>
                <w:sz w:val="22"/>
                <w:szCs w:val="22"/>
              </w:rPr>
            </w:pPr>
            <w:r w:rsidRPr="00982216">
              <w:rPr>
                <w:b/>
                <w:bCs/>
              </w:rPr>
              <w:t xml:space="preserve">Siūlomų medžiagų techninius parametrus pagrindžiantys dokumentai </w:t>
            </w:r>
          </w:p>
        </w:tc>
      </w:tr>
      <w:tr w:rsidR="00982216" w:rsidRPr="00982216" w14:paraId="4DEA3BEC" w14:textId="77777777" w:rsidTr="00FF5E60">
        <w:tc>
          <w:tcPr>
            <w:tcW w:w="5000" w:type="pct"/>
            <w:gridSpan w:val="5"/>
            <w:tcBorders>
              <w:top w:val="single" w:sz="4" w:space="0" w:color="auto"/>
              <w:left w:val="single" w:sz="4" w:space="0" w:color="auto"/>
              <w:bottom w:val="single" w:sz="4" w:space="0" w:color="auto"/>
              <w:right w:val="single" w:sz="4" w:space="0" w:color="auto"/>
            </w:tcBorders>
            <w:hideMark/>
          </w:tcPr>
          <w:p w14:paraId="66DD2BE7" w14:textId="77777777" w:rsidR="00AF6502" w:rsidRPr="00982216" w:rsidRDefault="00AF6502" w:rsidP="00265E45">
            <w:pPr>
              <w:tabs>
                <w:tab w:val="center" w:pos="4819"/>
                <w:tab w:val="right" w:pos="9638"/>
              </w:tabs>
              <w:spacing w:line="256" w:lineRule="auto"/>
              <w:jc w:val="center"/>
              <w:rPr>
                <w:b/>
                <w:sz w:val="22"/>
                <w:szCs w:val="22"/>
              </w:rPr>
            </w:pPr>
            <w:r w:rsidRPr="00982216">
              <w:rPr>
                <w:b/>
                <w:sz w:val="22"/>
                <w:szCs w:val="22"/>
              </w:rPr>
              <w:t>Bendrieji parametrai</w:t>
            </w:r>
          </w:p>
        </w:tc>
      </w:tr>
      <w:tr w:rsidR="00982216" w:rsidRPr="00982216" w14:paraId="5D2E0DAC" w14:textId="77777777" w:rsidTr="00FF5E60">
        <w:tc>
          <w:tcPr>
            <w:tcW w:w="228" w:type="pct"/>
            <w:tcBorders>
              <w:top w:val="single" w:sz="4" w:space="0" w:color="auto"/>
              <w:left w:val="single" w:sz="4" w:space="0" w:color="auto"/>
              <w:bottom w:val="single" w:sz="4" w:space="0" w:color="auto"/>
              <w:right w:val="single" w:sz="4" w:space="0" w:color="auto"/>
            </w:tcBorders>
          </w:tcPr>
          <w:p w14:paraId="2E09A201"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4298CEF7" w14:textId="77777777" w:rsidR="00AF6502" w:rsidRPr="00982216" w:rsidRDefault="00AF6502" w:rsidP="00265E45">
            <w:pPr>
              <w:spacing w:line="256" w:lineRule="auto"/>
              <w:rPr>
                <w:sz w:val="22"/>
                <w:szCs w:val="22"/>
                <w:highlight w:val="yellow"/>
              </w:rPr>
            </w:pPr>
            <w:r w:rsidRPr="00982216">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7B48A1F5" w14:textId="77777777" w:rsidR="00AF6502" w:rsidRPr="00982216" w:rsidRDefault="00AF6502" w:rsidP="00265E45">
            <w:pPr>
              <w:tabs>
                <w:tab w:val="center" w:pos="4819"/>
                <w:tab w:val="right" w:pos="9638"/>
              </w:tabs>
              <w:spacing w:line="256" w:lineRule="auto"/>
              <w:jc w:val="both"/>
              <w:rPr>
                <w:sz w:val="22"/>
                <w:szCs w:val="22"/>
                <w:highlight w:val="yellow"/>
              </w:rPr>
            </w:pPr>
            <w:r w:rsidRPr="00982216">
              <w:rPr>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2C7A381B" w14:textId="77777777" w:rsidR="00AF6502" w:rsidRPr="00982216"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7C72046"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52536BFB" w14:textId="77777777" w:rsidTr="00FF5E60">
        <w:tc>
          <w:tcPr>
            <w:tcW w:w="228" w:type="pct"/>
            <w:tcBorders>
              <w:top w:val="single" w:sz="4" w:space="0" w:color="auto"/>
              <w:left w:val="single" w:sz="4" w:space="0" w:color="auto"/>
              <w:bottom w:val="single" w:sz="4" w:space="0" w:color="auto"/>
              <w:right w:val="single" w:sz="4" w:space="0" w:color="auto"/>
            </w:tcBorders>
          </w:tcPr>
          <w:p w14:paraId="4ACF5D12"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032505C" w14:textId="77777777" w:rsidR="00AF6502" w:rsidRPr="00982216" w:rsidRDefault="00AF6502" w:rsidP="00265E45">
            <w:pPr>
              <w:spacing w:line="256" w:lineRule="auto"/>
              <w:rPr>
                <w:sz w:val="22"/>
                <w:szCs w:val="22"/>
              </w:rPr>
            </w:pPr>
            <w:r w:rsidRPr="00982216">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7541A492"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72537C5B" w14:textId="77777777" w:rsidR="00AF6502" w:rsidRPr="00982216"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7D6B110"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1FAF3137" w14:textId="77777777" w:rsidTr="00FF5E60">
        <w:trPr>
          <w:trHeight w:val="261"/>
        </w:trPr>
        <w:tc>
          <w:tcPr>
            <w:tcW w:w="228" w:type="pct"/>
            <w:tcBorders>
              <w:top w:val="single" w:sz="4" w:space="0" w:color="auto"/>
              <w:left w:val="single" w:sz="4" w:space="0" w:color="auto"/>
              <w:bottom w:val="single" w:sz="4" w:space="0" w:color="auto"/>
              <w:right w:val="single" w:sz="4" w:space="0" w:color="auto"/>
            </w:tcBorders>
          </w:tcPr>
          <w:p w14:paraId="65626CB9" w14:textId="77777777" w:rsidR="00AF6502" w:rsidRPr="00982216" w:rsidRDefault="00AF6502" w:rsidP="0073555A">
            <w:pPr>
              <w:numPr>
                <w:ilvl w:val="0"/>
                <w:numId w:val="75"/>
              </w:numPr>
              <w:spacing w:line="256" w:lineRule="auto"/>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BF1EEAB" w14:textId="77777777" w:rsidR="00AF6502" w:rsidRPr="00982216" w:rsidRDefault="00AF6502" w:rsidP="00265E45">
            <w:pPr>
              <w:spacing w:line="256" w:lineRule="auto"/>
              <w:rPr>
                <w:sz w:val="22"/>
                <w:szCs w:val="22"/>
              </w:rPr>
            </w:pPr>
            <w:r w:rsidRPr="00982216">
              <w:rPr>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5B5DDA74" w14:textId="2131D9D4" w:rsidR="00AF6502" w:rsidRPr="00982216" w:rsidRDefault="00FB7755" w:rsidP="00265E45">
            <w:pPr>
              <w:spacing w:line="256" w:lineRule="auto"/>
              <w:jc w:val="both"/>
              <w:rPr>
                <w:sz w:val="22"/>
                <w:szCs w:val="22"/>
                <w:lang w:val="en-US"/>
              </w:rPr>
            </w:pPr>
            <w:r w:rsidRPr="00982216">
              <w:rPr>
                <w:sz w:val="22"/>
                <w:szCs w:val="22"/>
              </w:rPr>
              <w:t>PN</w:t>
            </w:r>
            <w:r w:rsidRPr="00982216">
              <w:rPr>
                <w:sz w:val="22"/>
                <w:szCs w:val="22"/>
                <w:lang w:val="en-US"/>
              </w:rPr>
              <w:t>10; PN16</w:t>
            </w:r>
          </w:p>
        </w:tc>
        <w:tc>
          <w:tcPr>
            <w:tcW w:w="952" w:type="pct"/>
            <w:tcBorders>
              <w:top w:val="single" w:sz="4" w:space="0" w:color="auto"/>
              <w:left w:val="single" w:sz="4" w:space="0" w:color="auto"/>
              <w:bottom w:val="single" w:sz="4" w:space="0" w:color="auto"/>
              <w:right w:val="single" w:sz="4" w:space="0" w:color="auto"/>
            </w:tcBorders>
          </w:tcPr>
          <w:p w14:paraId="3A928728" w14:textId="77777777" w:rsidR="00AF6502" w:rsidRPr="00982216" w:rsidRDefault="00AF6502"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57DC67" w14:textId="77777777" w:rsidR="00AF6502" w:rsidRPr="00982216" w:rsidRDefault="00AF6502" w:rsidP="00265E45">
            <w:pPr>
              <w:spacing w:line="256" w:lineRule="auto"/>
              <w:jc w:val="both"/>
              <w:rPr>
                <w:sz w:val="22"/>
                <w:szCs w:val="22"/>
              </w:rPr>
            </w:pPr>
          </w:p>
        </w:tc>
      </w:tr>
      <w:tr w:rsidR="00982216" w:rsidRPr="00982216" w14:paraId="6C1E5359" w14:textId="77777777" w:rsidTr="00FF5E60">
        <w:trPr>
          <w:trHeight w:val="309"/>
        </w:trPr>
        <w:tc>
          <w:tcPr>
            <w:tcW w:w="228" w:type="pct"/>
            <w:tcBorders>
              <w:top w:val="single" w:sz="4" w:space="0" w:color="auto"/>
              <w:left w:val="single" w:sz="4" w:space="0" w:color="auto"/>
              <w:bottom w:val="single" w:sz="4" w:space="0" w:color="auto"/>
              <w:right w:val="single" w:sz="4" w:space="0" w:color="auto"/>
            </w:tcBorders>
          </w:tcPr>
          <w:p w14:paraId="1EFFBDA2"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41AC199" w14:textId="77777777" w:rsidR="00AF6502" w:rsidRPr="00982216" w:rsidRDefault="00AF6502" w:rsidP="00265E45">
            <w:pPr>
              <w:spacing w:line="256" w:lineRule="auto"/>
              <w:rPr>
                <w:sz w:val="22"/>
                <w:szCs w:val="22"/>
              </w:rPr>
            </w:pPr>
            <w:r w:rsidRPr="00982216">
              <w:rPr>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2181EAF1"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101EE9A8" w14:textId="77777777" w:rsidR="00AF6502" w:rsidRPr="00982216"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F69E29"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14C32983" w14:textId="77777777" w:rsidTr="00FF5E60">
        <w:trPr>
          <w:trHeight w:val="343"/>
        </w:trPr>
        <w:tc>
          <w:tcPr>
            <w:tcW w:w="228" w:type="pct"/>
            <w:tcBorders>
              <w:top w:val="single" w:sz="4" w:space="0" w:color="auto"/>
              <w:left w:val="single" w:sz="4" w:space="0" w:color="auto"/>
              <w:bottom w:val="single" w:sz="4" w:space="0" w:color="auto"/>
              <w:right w:val="single" w:sz="4" w:space="0" w:color="auto"/>
            </w:tcBorders>
          </w:tcPr>
          <w:p w14:paraId="62706FF8"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E847A01" w14:textId="77777777" w:rsidR="00AF6502" w:rsidRPr="00982216" w:rsidRDefault="00AF6502" w:rsidP="00265E45">
            <w:pPr>
              <w:spacing w:line="256" w:lineRule="auto"/>
              <w:rPr>
                <w:sz w:val="22"/>
                <w:szCs w:val="22"/>
              </w:rPr>
            </w:pPr>
            <w:r w:rsidRPr="00982216">
              <w:rPr>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0B4923FA" w14:textId="77777777" w:rsidR="00AF6502" w:rsidRPr="00982216" w:rsidRDefault="00AF6502" w:rsidP="00265E45">
            <w:pPr>
              <w:tabs>
                <w:tab w:val="center" w:pos="4819"/>
                <w:tab w:val="right" w:pos="9638"/>
              </w:tabs>
              <w:spacing w:line="256" w:lineRule="auto"/>
              <w:jc w:val="both"/>
              <w:rPr>
                <w:sz w:val="22"/>
                <w:szCs w:val="22"/>
              </w:rPr>
            </w:pPr>
            <w:r w:rsidRPr="00982216">
              <w:rPr>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0FF5D65C" w14:textId="77777777" w:rsidR="00AF6502" w:rsidRPr="00982216"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52D4529" w14:textId="77777777" w:rsidR="00AF6502" w:rsidRPr="00982216" w:rsidRDefault="00AF6502" w:rsidP="00265E45">
            <w:pPr>
              <w:tabs>
                <w:tab w:val="center" w:pos="4819"/>
                <w:tab w:val="right" w:pos="9638"/>
              </w:tabs>
              <w:spacing w:line="256" w:lineRule="auto"/>
              <w:jc w:val="both"/>
              <w:rPr>
                <w:sz w:val="22"/>
                <w:szCs w:val="22"/>
              </w:rPr>
            </w:pPr>
          </w:p>
        </w:tc>
      </w:tr>
      <w:tr w:rsidR="00982216" w:rsidRPr="00982216" w14:paraId="103686E4" w14:textId="77777777" w:rsidTr="00FF5E60">
        <w:trPr>
          <w:trHeight w:val="349"/>
        </w:trPr>
        <w:tc>
          <w:tcPr>
            <w:tcW w:w="228" w:type="pct"/>
            <w:tcBorders>
              <w:top w:val="single" w:sz="4" w:space="0" w:color="auto"/>
              <w:left w:val="single" w:sz="4" w:space="0" w:color="auto"/>
              <w:bottom w:val="single" w:sz="4" w:space="0" w:color="auto"/>
              <w:right w:val="single" w:sz="4" w:space="0" w:color="auto"/>
            </w:tcBorders>
          </w:tcPr>
          <w:p w14:paraId="1E1C447C"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D7BFDDF" w14:textId="77777777" w:rsidR="00AF6502" w:rsidRPr="00982216" w:rsidRDefault="00AF6502" w:rsidP="00265E45">
            <w:pPr>
              <w:spacing w:line="256" w:lineRule="auto"/>
              <w:rPr>
                <w:sz w:val="22"/>
                <w:szCs w:val="22"/>
              </w:rPr>
            </w:pPr>
            <w:r w:rsidRPr="00982216">
              <w:rPr>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58C73006" w14:textId="77777777" w:rsidR="00AF6502" w:rsidRPr="00982216" w:rsidRDefault="00AF6502" w:rsidP="00265E45">
            <w:pPr>
              <w:spacing w:afterLines="10" w:after="24" w:line="256" w:lineRule="auto"/>
              <w:jc w:val="both"/>
              <w:rPr>
                <w:sz w:val="22"/>
                <w:szCs w:val="22"/>
              </w:rPr>
            </w:pPr>
            <w:r w:rsidRPr="00982216">
              <w:rPr>
                <w:sz w:val="22"/>
                <w:szCs w:val="22"/>
              </w:rPr>
              <w:t>EPDM arba NBR, atitinkanti LST EN 681-1 (</w:t>
            </w:r>
            <w:proofErr w:type="spellStart"/>
            <w:r w:rsidRPr="00982216">
              <w:rPr>
                <w:sz w:val="22"/>
                <w:szCs w:val="22"/>
              </w:rPr>
              <w:t>elastomeriniai</w:t>
            </w:r>
            <w:proofErr w:type="spellEnd"/>
            <w:r w:rsidRPr="00982216">
              <w:rPr>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C8A321D" w14:textId="77777777" w:rsidR="00AF6502" w:rsidRPr="00982216" w:rsidRDefault="00AF6502" w:rsidP="00265E45">
            <w:pPr>
              <w:spacing w:afterLines="10" w:after="24" w:line="256" w:lineRule="auto"/>
              <w:jc w:val="both"/>
              <w:rPr>
                <w:sz w:val="22"/>
                <w:szCs w:val="22"/>
              </w:rPr>
            </w:pPr>
            <w:bookmarkStart w:id="6" w:name="_GoBack"/>
            <w:bookmarkEnd w:id="6"/>
          </w:p>
        </w:tc>
        <w:tc>
          <w:tcPr>
            <w:tcW w:w="920" w:type="pct"/>
            <w:tcBorders>
              <w:top w:val="single" w:sz="4" w:space="0" w:color="auto"/>
              <w:left w:val="single" w:sz="4" w:space="0" w:color="auto"/>
              <w:bottom w:val="single" w:sz="4" w:space="0" w:color="auto"/>
              <w:right w:val="single" w:sz="4" w:space="0" w:color="auto"/>
            </w:tcBorders>
          </w:tcPr>
          <w:p w14:paraId="0CB17DDF" w14:textId="77777777" w:rsidR="00AF6502" w:rsidRPr="00982216" w:rsidRDefault="00AF6502" w:rsidP="00265E45">
            <w:pPr>
              <w:spacing w:afterLines="10" w:after="24" w:line="256" w:lineRule="auto"/>
              <w:jc w:val="both"/>
              <w:rPr>
                <w:sz w:val="22"/>
                <w:szCs w:val="22"/>
              </w:rPr>
            </w:pPr>
          </w:p>
        </w:tc>
      </w:tr>
      <w:tr w:rsidR="00982216" w:rsidRPr="00982216" w14:paraId="6D413617" w14:textId="77777777" w:rsidTr="00FF5E60">
        <w:trPr>
          <w:trHeight w:val="349"/>
        </w:trPr>
        <w:tc>
          <w:tcPr>
            <w:tcW w:w="228" w:type="pct"/>
            <w:tcBorders>
              <w:top w:val="single" w:sz="4" w:space="0" w:color="auto"/>
              <w:left w:val="single" w:sz="4" w:space="0" w:color="auto"/>
              <w:bottom w:val="single" w:sz="4" w:space="0" w:color="auto"/>
              <w:right w:val="single" w:sz="4" w:space="0" w:color="auto"/>
            </w:tcBorders>
          </w:tcPr>
          <w:p w14:paraId="16E1991F"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7BBE7E4" w14:textId="77777777" w:rsidR="00AF6502" w:rsidRPr="00982216" w:rsidRDefault="00AF6502" w:rsidP="00265E45">
            <w:pPr>
              <w:spacing w:line="256" w:lineRule="auto"/>
              <w:rPr>
                <w:sz w:val="22"/>
                <w:szCs w:val="22"/>
              </w:rPr>
            </w:pPr>
            <w:r w:rsidRPr="00982216">
              <w:rPr>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2EBC076C" w14:textId="77777777" w:rsidR="00AF6502" w:rsidRPr="00982216" w:rsidRDefault="00AF6502" w:rsidP="00265E45">
            <w:pPr>
              <w:spacing w:afterLines="10" w:after="24" w:line="256" w:lineRule="auto"/>
              <w:jc w:val="both"/>
              <w:rPr>
                <w:sz w:val="22"/>
                <w:szCs w:val="22"/>
              </w:rPr>
            </w:pPr>
            <w:r w:rsidRPr="00982216">
              <w:rPr>
                <w:kern w:val="24"/>
                <w:sz w:val="22"/>
                <w:szCs w:val="22"/>
              </w:rPr>
              <w:t>Kalusis ketus ne žemesnės markės kaip EN-GJS-400 pagal LST EN 1563 arba lygiavertis</w:t>
            </w:r>
            <w:r w:rsidRPr="00982216">
              <w:rPr>
                <w:sz w:val="22"/>
                <w:szCs w:val="22"/>
              </w:rPr>
              <w:t xml:space="preserve">. </w:t>
            </w:r>
          </w:p>
          <w:p w14:paraId="7E757BCB" w14:textId="77777777" w:rsidR="00AF6502" w:rsidRPr="00982216" w:rsidRDefault="00AF6502" w:rsidP="00265E45">
            <w:pPr>
              <w:spacing w:afterLines="10" w:after="24" w:line="256" w:lineRule="auto"/>
              <w:jc w:val="both"/>
              <w:rPr>
                <w:sz w:val="22"/>
                <w:szCs w:val="22"/>
              </w:rPr>
            </w:pPr>
            <w:r w:rsidRPr="00982216">
              <w:rPr>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7C1B1879" w14:textId="77777777" w:rsidR="00AF6502" w:rsidRPr="00982216"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3686D25E" w14:textId="77777777" w:rsidR="00AF6502" w:rsidRPr="00982216" w:rsidRDefault="00AF6502" w:rsidP="00265E45">
            <w:pPr>
              <w:spacing w:afterLines="10" w:after="24" w:line="256" w:lineRule="auto"/>
              <w:jc w:val="both"/>
              <w:rPr>
                <w:kern w:val="24"/>
                <w:sz w:val="22"/>
                <w:szCs w:val="22"/>
              </w:rPr>
            </w:pPr>
          </w:p>
        </w:tc>
      </w:tr>
      <w:tr w:rsidR="00982216" w:rsidRPr="00982216" w14:paraId="4CED3F57" w14:textId="77777777" w:rsidTr="00FF5E60">
        <w:trPr>
          <w:trHeight w:val="349"/>
        </w:trPr>
        <w:tc>
          <w:tcPr>
            <w:tcW w:w="228" w:type="pct"/>
            <w:tcBorders>
              <w:top w:val="single" w:sz="4" w:space="0" w:color="auto"/>
              <w:left w:val="single" w:sz="4" w:space="0" w:color="auto"/>
              <w:bottom w:val="single" w:sz="4" w:space="0" w:color="auto"/>
              <w:right w:val="single" w:sz="4" w:space="0" w:color="auto"/>
            </w:tcBorders>
          </w:tcPr>
          <w:p w14:paraId="79C4F74E"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14505B5B" w14:textId="77777777" w:rsidR="00AF6502" w:rsidRPr="00982216" w:rsidRDefault="00AF6502" w:rsidP="00265E45">
            <w:pPr>
              <w:spacing w:line="256" w:lineRule="auto"/>
              <w:rPr>
                <w:kern w:val="24"/>
                <w:sz w:val="22"/>
                <w:szCs w:val="22"/>
              </w:rPr>
            </w:pPr>
            <w:r w:rsidRPr="00982216">
              <w:rPr>
                <w:kern w:val="24"/>
                <w:sz w:val="22"/>
                <w:szCs w:val="22"/>
              </w:rPr>
              <w:t xml:space="preserve">Atraminės įvorės medžiaga </w:t>
            </w:r>
          </w:p>
          <w:p w14:paraId="69CD7AD0" w14:textId="77777777" w:rsidR="00AF6502" w:rsidRPr="00982216" w:rsidRDefault="00AF6502" w:rsidP="00265E45">
            <w:pPr>
              <w:spacing w:line="256" w:lineRule="auto"/>
              <w:rPr>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0AED65B7" w14:textId="77777777" w:rsidR="00AF6502" w:rsidRPr="00982216" w:rsidRDefault="00AF6502" w:rsidP="00265E45">
            <w:pPr>
              <w:spacing w:afterLines="10" w:after="24" w:line="256" w:lineRule="auto"/>
              <w:jc w:val="both"/>
              <w:rPr>
                <w:sz w:val="22"/>
                <w:szCs w:val="22"/>
              </w:rPr>
            </w:pPr>
            <w:r w:rsidRPr="00982216">
              <w:rPr>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5063E363" w14:textId="77777777" w:rsidR="00AF6502" w:rsidRPr="00982216"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231738DD" w14:textId="77777777" w:rsidR="00AF6502" w:rsidRPr="00982216" w:rsidRDefault="00AF6502" w:rsidP="00265E45">
            <w:pPr>
              <w:spacing w:afterLines="10" w:after="24" w:line="256" w:lineRule="auto"/>
              <w:jc w:val="both"/>
              <w:rPr>
                <w:kern w:val="24"/>
                <w:sz w:val="22"/>
                <w:szCs w:val="22"/>
              </w:rPr>
            </w:pPr>
          </w:p>
        </w:tc>
      </w:tr>
      <w:tr w:rsidR="00982216" w:rsidRPr="00982216" w14:paraId="6E91B8C5" w14:textId="77777777" w:rsidTr="00FF5E60">
        <w:trPr>
          <w:trHeight w:val="349"/>
        </w:trPr>
        <w:tc>
          <w:tcPr>
            <w:tcW w:w="228" w:type="pct"/>
            <w:tcBorders>
              <w:top w:val="single" w:sz="4" w:space="0" w:color="auto"/>
              <w:left w:val="single" w:sz="4" w:space="0" w:color="auto"/>
              <w:bottom w:val="single" w:sz="4" w:space="0" w:color="auto"/>
              <w:right w:val="single" w:sz="4" w:space="0" w:color="auto"/>
            </w:tcBorders>
          </w:tcPr>
          <w:p w14:paraId="44A3CA44"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A936E7D" w14:textId="77777777" w:rsidR="00AF6502" w:rsidRPr="00982216" w:rsidRDefault="00AF6502" w:rsidP="00265E45">
            <w:pPr>
              <w:spacing w:line="256" w:lineRule="auto"/>
              <w:rPr>
                <w:sz w:val="22"/>
                <w:szCs w:val="22"/>
              </w:rPr>
            </w:pPr>
            <w:r w:rsidRPr="00982216">
              <w:rPr>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5029ECE" w14:textId="77777777" w:rsidR="00AF6502" w:rsidRPr="00982216" w:rsidRDefault="00AF6502" w:rsidP="00265E45">
            <w:pPr>
              <w:spacing w:afterLines="10" w:after="24" w:line="256" w:lineRule="auto"/>
              <w:jc w:val="both"/>
              <w:rPr>
                <w:sz w:val="22"/>
                <w:szCs w:val="22"/>
              </w:rPr>
            </w:pPr>
            <w:r w:rsidRPr="00982216">
              <w:rPr>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3093262B" w14:textId="77777777" w:rsidR="00AF6502" w:rsidRPr="00982216"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2C1797" w14:textId="77777777" w:rsidR="00AF6502" w:rsidRPr="00982216" w:rsidRDefault="00AF6502" w:rsidP="00265E45">
            <w:pPr>
              <w:spacing w:afterLines="10" w:after="24" w:line="256" w:lineRule="auto"/>
              <w:jc w:val="both"/>
              <w:rPr>
                <w:kern w:val="24"/>
                <w:sz w:val="22"/>
                <w:szCs w:val="22"/>
              </w:rPr>
            </w:pPr>
          </w:p>
        </w:tc>
      </w:tr>
      <w:tr w:rsidR="00982216" w:rsidRPr="00982216" w14:paraId="5E5E6A43" w14:textId="77777777" w:rsidTr="00FF5E60">
        <w:trPr>
          <w:trHeight w:val="615"/>
        </w:trPr>
        <w:tc>
          <w:tcPr>
            <w:tcW w:w="228" w:type="pct"/>
            <w:tcBorders>
              <w:top w:val="single" w:sz="4" w:space="0" w:color="auto"/>
              <w:left w:val="single" w:sz="4" w:space="0" w:color="auto"/>
              <w:bottom w:val="single" w:sz="4" w:space="0" w:color="auto"/>
              <w:right w:val="single" w:sz="4" w:space="0" w:color="auto"/>
            </w:tcBorders>
          </w:tcPr>
          <w:p w14:paraId="676A5141"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4BC15D5" w14:textId="77777777" w:rsidR="00AF6502" w:rsidRPr="00982216" w:rsidRDefault="00AF6502" w:rsidP="00265E45">
            <w:pPr>
              <w:spacing w:line="256" w:lineRule="auto"/>
              <w:rPr>
                <w:sz w:val="22"/>
                <w:szCs w:val="22"/>
              </w:rPr>
            </w:pPr>
            <w:r w:rsidRPr="00982216">
              <w:rPr>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982216" w:rsidRPr="00982216" w14:paraId="1A1E60BA" w14:textId="77777777" w:rsidTr="00265E45">
              <w:trPr>
                <w:trHeight w:val="616"/>
              </w:trPr>
              <w:tc>
                <w:tcPr>
                  <w:tcW w:w="5717" w:type="dxa"/>
                </w:tcPr>
                <w:p w14:paraId="6E9E89CE" w14:textId="77777777" w:rsidR="00AF6502" w:rsidRPr="00982216" w:rsidRDefault="00AF6502" w:rsidP="00265E45">
                  <w:pPr>
                    <w:spacing w:afterLines="10" w:after="24" w:line="256" w:lineRule="auto"/>
                    <w:ind w:left="-48"/>
                    <w:jc w:val="both"/>
                    <w:rPr>
                      <w:kern w:val="24"/>
                      <w:sz w:val="22"/>
                      <w:szCs w:val="22"/>
                    </w:rPr>
                  </w:pPr>
                  <w:r w:rsidRPr="00982216">
                    <w:rPr>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982216">
                    <w:rPr>
                      <w:kern w:val="24"/>
                      <w:sz w:val="22"/>
                      <w:szCs w:val="22"/>
                    </w:rPr>
                    <w:t>Products</w:t>
                  </w:r>
                  <w:proofErr w:type="spellEnd"/>
                  <w:r w:rsidRPr="00982216">
                    <w:rPr>
                      <w:kern w:val="24"/>
                      <w:sz w:val="22"/>
                      <w:szCs w:val="22"/>
                    </w:rPr>
                    <w:t xml:space="preserve">“) arba lygiavertis*, ne mažesnių reikalavimų nei nustato LST EN 14901 standartas (standarto priede nurodomas jungties tipas). </w:t>
                  </w:r>
                </w:p>
                <w:p w14:paraId="5319A6BC" w14:textId="77777777" w:rsidR="00AF6502" w:rsidRPr="00982216" w:rsidRDefault="00AF6502" w:rsidP="00265E45">
                  <w:pPr>
                    <w:spacing w:afterLines="10" w:after="24" w:line="256" w:lineRule="auto"/>
                    <w:jc w:val="both"/>
                    <w:rPr>
                      <w:kern w:val="24"/>
                      <w:sz w:val="20"/>
                      <w:szCs w:val="20"/>
                    </w:rPr>
                  </w:pPr>
                  <w:r w:rsidRPr="00982216">
                    <w:rPr>
                      <w:kern w:val="24"/>
                      <w:sz w:val="20"/>
                      <w:szCs w:val="20"/>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1A717EAA" w14:textId="77777777" w:rsidR="00AF6502" w:rsidRPr="00982216" w:rsidRDefault="00AF6502" w:rsidP="00265E45">
            <w:pPr>
              <w:spacing w:line="256" w:lineRule="auto"/>
              <w:jc w:val="both"/>
              <w:rPr>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0F14F0FD" w14:textId="77777777" w:rsidR="00AF6502" w:rsidRPr="00982216"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16DDA5A" w14:textId="77777777" w:rsidR="00AF6502" w:rsidRPr="00982216" w:rsidRDefault="00AF6502" w:rsidP="00265E45">
            <w:pPr>
              <w:spacing w:line="256" w:lineRule="auto"/>
              <w:jc w:val="both"/>
              <w:rPr>
                <w:sz w:val="22"/>
                <w:szCs w:val="22"/>
                <w:lang w:eastAsia="lt-LT"/>
              </w:rPr>
            </w:pPr>
          </w:p>
        </w:tc>
      </w:tr>
      <w:tr w:rsidR="00982216" w:rsidRPr="00982216" w14:paraId="40AD5A5F" w14:textId="77777777" w:rsidTr="00FF5E60">
        <w:tc>
          <w:tcPr>
            <w:tcW w:w="228" w:type="pct"/>
            <w:tcBorders>
              <w:top w:val="single" w:sz="4" w:space="0" w:color="auto"/>
              <w:left w:val="single" w:sz="4" w:space="0" w:color="auto"/>
              <w:bottom w:val="single" w:sz="4" w:space="0" w:color="auto"/>
              <w:right w:val="single" w:sz="4" w:space="0" w:color="auto"/>
            </w:tcBorders>
          </w:tcPr>
          <w:p w14:paraId="671F75B0"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CF2C99D" w14:textId="77777777" w:rsidR="00AF6502" w:rsidRPr="00982216" w:rsidRDefault="00AF6502" w:rsidP="00265E45">
            <w:pPr>
              <w:spacing w:line="256" w:lineRule="auto"/>
              <w:rPr>
                <w:sz w:val="22"/>
                <w:szCs w:val="22"/>
              </w:rPr>
            </w:pPr>
            <w:r w:rsidRPr="00982216">
              <w:rPr>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492D5C5C" w14:textId="77777777" w:rsidR="00AF6502" w:rsidRPr="00982216" w:rsidRDefault="00AF6502" w:rsidP="00265E45">
            <w:pPr>
              <w:spacing w:line="256" w:lineRule="auto"/>
              <w:jc w:val="both"/>
              <w:rPr>
                <w:sz w:val="22"/>
                <w:szCs w:val="22"/>
                <w:lang w:eastAsia="lt-LT"/>
              </w:rPr>
            </w:pPr>
            <w:r w:rsidRPr="00982216">
              <w:rPr>
                <w:sz w:val="22"/>
                <w:szCs w:val="22"/>
                <w:lang w:eastAsia="lt-LT"/>
              </w:rPr>
              <w:t>Turi būti nurodyta:</w:t>
            </w:r>
          </w:p>
          <w:p w14:paraId="6C3D0478"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Gamintojas (pvz. Gamintojas);</w:t>
            </w:r>
          </w:p>
          <w:p w14:paraId="7BE161A2"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lang w:eastAsia="lt-LT"/>
              </w:rPr>
              <w:t>Pagaminimo metai (pvz. 2017);</w:t>
            </w:r>
          </w:p>
          <w:p w14:paraId="106B6F60"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Medžiaga (</w:t>
            </w:r>
            <w:r w:rsidRPr="00982216">
              <w:rPr>
                <w:kern w:val="24"/>
                <w:sz w:val="22"/>
                <w:szCs w:val="22"/>
              </w:rPr>
              <w:t>EN-GJS-400</w:t>
            </w:r>
            <w:r w:rsidRPr="00982216">
              <w:rPr>
                <w:sz w:val="22"/>
                <w:szCs w:val="22"/>
              </w:rPr>
              <w:t>);</w:t>
            </w:r>
          </w:p>
          <w:p w14:paraId="049C8288"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Nominalus dydis (pvz. DN110);</w:t>
            </w:r>
          </w:p>
          <w:p w14:paraId="034847EB"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 xml:space="preserve">Slėgio klasė (PN16). </w:t>
            </w:r>
          </w:p>
          <w:p w14:paraId="06FBB1CE"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Standartas (EN 12842);</w:t>
            </w:r>
          </w:p>
          <w:p w14:paraId="00E0DE7E" w14:textId="77777777" w:rsidR="00AF6502" w:rsidRPr="00982216" w:rsidRDefault="00AF6502" w:rsidP="0073555A">
            <w:pPr>
              <w:numPr>
                <w:ilvl w:val="0"/>
                <w:numId w:val="23"/>
              </w:numPr>
              <w:spacing w:afterLines="10" w:after="24"/>
              <w:ind w:left="597"/>
              <w:jc w:val="both"/>
              <w:rPr>
                <w:sz w:val="22"/>
                <w:szCs w:val="22"/>
              </w:rPr>
            </w:pPr>
            <w:r w:rsidRPr="00982216">
              <w:rPr>
                <w:sz w:val="22"/>
                <w:szCs w:val="22"/>
              </w:rPr>
              <w:t>PVC ir/arba PE.</w:t>
            </w:r>
          </w:p>
          <w:p w14:paraId="4DC44A26" w14:textId="77777777" w:rsidR="00AF6502" w:rsidRPr="00982216" w:rsidRDefault="00AF6502" w:rsidP="00265E45">
            <w:pPr>
              <w:spacing w:afterLines="10" w:after="24" w:line="256" w:lineRule="auto"/>
              <w:jc w:val="both"/>
              <w:rPr>
                <w:sz w:val="22"/>
                <w:szCs w:val="22"/>
              </w:rPr>
            </w:pPr>
            <w:r w:rsidRPr="00982216">
              <w:rPr>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7E5D8233" w14:textId="77777777" w:rsidR="00AF6502" w:rsidRPr="00982216"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458E09A" w14:textId="77777777" w:rsidR="00AF6502" w:rsidRPr="00982216" w:rsidRDefault="00AF6502" w:rsidP="00265E45">
            <w:pPr>
              <w:spacing w:line="256" w:lineRule="auto"/>
              <w:jc w:val="both"/>
              <w:rPr>
                <w:sz w:val="22"/>
                <w:szCs w:val="22"/>
                <w:lang w:eastAsia="lt-LT"/>
              </w:rPr>
            </w:pPr>
          </w:p>
        </w:tc>
      </w:tr>
      <w:tr w:rsidR="00982216" w:rsidRPr="00982216" w14:paraId="64808252" w14:textId="77777777" w:rsidTr="00FF5E60">
        <w:tc>
          <w:tcPr>
            <w:tcW w:w="5000" w:type="pct"/>
            <w:gridSpan w:val="5"/>
            <w:tcBorders>
              <w:top w:val="single" w:sz="4" w:space="0" w:color="auto"/>
              <w:left w:val="single" w:sz="4" w:space="0" w:color="auto"/>
              <w:bottom w:val="single" w:sz="4" w:space="0" w:color="auto"/>
              <w:right w:val="single" w:sz="4" w:space="0" w:color="auto"/>
            </w:tcBorders>
            <w:hideMark/>
          </w:tcPr>
          <w:p w14:paraId="5570D3F7" w14:textId="77777777" w:rsidR="00AF6502" w:rsidRPr="00982216" w:rsidRDefault="00AF6502" w:rsidP="00265E45">
            <w:pPr>
              <w:spacing w:line="256" w:lineRule="auto"/>
              <w:jc w:val="center"/>
              <w:rPr>
                <w:b/>
                <w:sz w:val="22"/>
                <w:szCs w:val="22"/>
              </w:rPr>
            </w:pPr>
            <w:r w:rsidRPr="00982216">
              <w:rPr>
                <w:b/>
                <w:sz w:val="22"/>
                <w:szCs w:val="22"/>
              </w:rPr>
              <w:t>Dokumentai</w:t>
            </w:r>
          </w:p>
        </w:tc>
      </w:tr>
      <w:tr w:rsidR="00982216" w:rsidRPr="00982216" w14:paraId="7193FAAA" w14:textId="77777777" w:rsidTr="00FF5E60">
        <w:tc>
          <w:tcPr>
            <w:tcW w:w="228" w:type="pct"/>
            <w:tcBorders>
              <w:top w:val="single" w:sz="4" w:space="0" w:color="auto"/>
              <w:left w:val="single" w:sz="4" w:space="0" w:color="auto"/>
              <w:bottom w:val="single" w:sz="4" w:space="0" w:color="auto"/>
              <w:right w:val="single" w:sz="4" w:space="0" w:color="auto"/>
            </w:tcBorders>
          </w:tcPr>
          <w:p w14:paraId="31146A98"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74A04C9" w14:textId="77777777" w:rsidR="00AF6502" w:rsidRPr="00982216" w:rsidRDefault="00AF6502" w:rsidP="00265E45">
            <w:pPr>
              <w:spacing w:line="256" w:lineRule="auto"/>
              <w:rPr>
                <w:sz w:val="22"/>
                <w:szCs w:val="22"/>
              </w:rPr>
            </w:pPr>
            <w:r w:rsidRPr="00982216">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DA67C5E"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sz w:val="22"/>
                <w:szCs w:val="22"/>
              </w:rPr>
              <w:t>Eksploatacinių savybių deklaracija (pagal STR 1.01.04:2015 lietuvių k.);</w:t>
            </w:r>
          </w:p>
          <w:p w14:paraId="26FE0AFA"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sz w:val="22"/>
                <w:szCs w:val="22"/>
              </w:rPr>
              <w:t>Nepriklausomos, akredituotos organizacijos išduotas ir Europos Sąjungoje galiojantis pažymėjimas, patvirtinantis, kad vamzdžių jungtys tinkamos naudoti geriamojo vandens tiekimo sistemose (lietuvių arba anglų k.).</w:t>
            </w:r>
            <w:r w:rsidRPr="00982216">
              <w:rPr>
                <w:kern w:val="24"/>
                <w:sz w:val="22"/>
                <w:szCs w:val="22"/>
              </w:rPr>
              <w:t xml:space="preserve"> </w:t>
            </w:r>
          </w:p>
          <w:p w14:paraId="7AF7D0CA"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sz w:val="22"/>
                <w:szCs w:val="22"/>
              </w:rPr>
              <w:t>GSK sertifikavimo centro RAL GZ662 sertifikatas Produktams („</w:t>
            </w:r>
            <w:proofErr w:type="spellStart"/>
            <w:r w:rsidRPr="00982216">
              <w:rPr>
                <w:sz w:val="22"/>
                <w:szCs w:val="22"/>
              </w:rPr>
              <w:t>Products</w:t>
            </w:r>
            <w:proofErr w:type="spellEnd"/>
            <w:r w:rsidRPr="00982216">
              <w:rPr>
                <w:sz w:val="22"/>
                <w:szCs w:val="22"/>
              </w:rPr>
              <w:t>“)  arba lygiavertis (lietuvių arba anglų k.);</w:t>
            </w:r>
          </w:p>
          <w:p w14:paraId="1011C986"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156CE223" w14:textId="77777777" w:rsidR="00AF6502" w:rsidRPr="00982216"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D2C24FF" w14:textId="77777777" w:rsidR="00AF6502" w:rsidRPr="00982216" w:rsidRDefault="00AF6502" w:rsidP="00265E45">
            <w:pPr>
              <w:spacing w:afterLines="10" w:after="24" w:line="256" w:lineRule="auto"/>
              <w:ind w:left="1184"/>
              <w:jc w:val="both"/>
              <w:rPr>
                <w:sz w:val="22"/>
                <w:szCs w:val="22"/>
              </w:rPr>
            </w:pPr>
          </w:p>
        </w:tc>
      </w:tr>
      <w:tr w:rsidR="00982216" w:rsidRPr="00982216" w14:paraId="0D2DE653" w14:textId="77777777" w:rsidTr="00FF5E60">
        <w:tc>
          <w:tcPr>
            <w:tcW w:w="228" w:type="pct"/>
            <w:tcBorders>
              <w:top w:val="single" w:sz="4" w:space="0" w:color="auto"/>
              <w:left w:val="single" w:sz="4" w:space="0" w:color="auto"/>
              <w:bottom w:val="single" w:sz="4" w:space="0" w:color="auto"/>
              <w:right w:val="single" w:sz="4" w:space="0" w:color="auto"/>
            </w:tcBorders>
          </w:tcPr>
          <w:p w14:paraId="55043628"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D9E73AD" w14:textId="77777777" w:rsidR="00AF6502" w:rsidRPr="00982216" w:rsidRDefault="00AF6502" w:rsidP="00265E45">
            <w:pPr>
              <w:spacing w:line="256" w:lineRule="auto"/>
              <w:rPr>
                <w:sz w:val="22"/>
                <w:szCs w:val="22"/>
              </w:rPr>
            </w:pPr>
            <w:r w:rsidRPr="00982216">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2C870D6"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sz w:val="22"/>
                <w:szCs w:val="22"/>
              </w:rPr>
              <w:t>Eksploatacinių savybių deklaracija (pagal STR 1.01.04:2015 lietuvių k.);</w:t>
            </w:r>
          </w:p>
          <w:p w14:paraId="3E9DBC66" w14:textId="77777777" w:rsidR="00AF6502" w:rsidRPr="00982216" w:rsidRDefault="00AF6502" w:rsidP="0073555A">
            <w:pPr>
              <w:numPr>
                <w:ilvl w:val="0"/>
                <w:numId w:val="23"/>
              </w:numPr>
              <w:spacing w:afterLines="10" w:after="24" w:line="256" w:lineRule="auto"/>
              <w:ind w:left="456"/>
              <w:jc w:val="both"/>
              <w:rPr>
                <w:sz w:val="22"/>
                <w:szCs w:val="22"/>
              </w:rPr>
            </w:pPr>
            <w:r w:rsidRPr="00982216">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44517C28" w14:textId="77777777" w:rsidR="00AF6502" w:rsidRPr="00982216"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514E1FA" w14:textId="77777777" w:rsidR="00AF6502" w:rsidRPr="00982216" w:rsidRDefault="00AF6502" w:rsidP="00265E45">
            <w:pPr>
              <w:spacing w:afterLines="10" w:after="24" w:line="256" w:lineRule="auto"/>
              <w:ind w:left="1184"/>
              <w:jc w:val="both"/>
              <w:rPr>
                <w:sz w:val="22"/>
                <w:szCs w:val="22"/>
              </w:rPr>
            </w:pPr>
          </w:p>
        </w:tc>
      </w:tr>
      <w:tr w:rsidR="00982216" w:rsidRPr="00982216" w14:paraId="06C2E2F9" w14:textId="77777777" w:rsidTr="00FF5E60">
        <w:tc>
          <w:tcPr>
            <w:tcW w:w="5000" w:type="pct"/>
            <w:gridSpan w:val="5"/>
            <w:tcBorders>
              <w:top w:val="single" w:sz="4" w:space="0" w:color="auto"/>
              <w:left w:val="single" w:sz="4" w:space="0" w:color="auto"/>
              <w:bottom w:val="single" w:sz="4" w:space="0" w:color="auto"/>
              <w:right w:val="single" w:sz="4" w:space="0" w:color="auto"/>
            </w:tcBorders>
            <w:hideMark/>
          </w:tcPr>
          <w:p w14:paraId="34E9C1F7" w14:textId="77777777" w:rsidR="00AF6502" w:rsidRPr="00982216" w:rsidRDefault="00AF6502" w:rsidP="00265E45">
            <w:pPr>
              <w:spacing w:line="256" w:lineRule="auto"/>
              <w:jc w:val="center"/>
              <w:rPr>
                <w:b/>
                <w:sz w:val="22"/>
                <w:szCs w:val="22"/>
              </w:rPr>
            </w:pPr>
            <w:r w:rsidRPr="00982216">
              <w:rPr>
                <w:b/>
                <w:sz w:val="22"/>
                <w:szCs w:val="22"/>
              </w:rPr>
              <w:t>Pasirenkami parametrai</w:t>
            </w:r>
          </w:p>
        </w:tc>
      </w:tr>
      <w:tr w:rsidR="00982216" w:rsidRPr="00982216" w14:paraId="4FFAF200" w14:textId="77777777" w:rsidTr="00406E90">
        <w:tc>
          <w:tcPr>
            <w:tcW w:w="228" w:type="pct"/>
            <w:tcBorders>
              <w:top w:val="single" w:sz="4" w:space="0" w:color="auto"/>
              <w:left w:val="single" w:sz="4" w:space="0" w:color="auto"/>
              <w:bottom w:val="single" w:sz="4" w:space="0" w:color="auto"/>
              <w:right w:val="single" w:sz="4" w:space="0" w:color="auto"/>
            </w:tcBorders>
          </w:tcPr>
          <w:p w14:paraId="7D8A0D72"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432C7F3" w14:textId="77777777" w:rsidR="00AF6502" w:rsidRPr="00982216" w:rsidRDefault="00AF6502" w:rsidP="00265E45">
            <w:pPr>
              <w:spacing w:line="256" w:lineRule="auto"/>
              <w:rPr>
                <w:sz w:val="22"/>
                <w:szCs w:val="22"/>
              </w:rPr>
            </w:pPr>
            <w:r w:rsidRPr="00982216">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shd w:val="clear" w:color="auto" w:fill="auto"/>
            <w:hideMark/>
          </w:tcPr>
          <w:p w14:paraId="1B2D80BC" w14:textId="77777777" w:rsidR="00AF6502" w:rsidRPr="00982216" w:rsidRDefault="00AF6502" w:rsidP="00265E45">
            <w:pPr>
              <w:spacing w:line="256" w:lineRule="auto"/>
              <w:jc w:val="both"/>
              <w:rPr>
                <w:sz w:val="22"/>
                <w:szCs w:val="22"/>
                <w:lang w:eastAsia="lt-LT"/>
              </w:rPr>
            </w:pPr>
            <w:r w:rsidRPr="00982216">
              <w:rPr>
                <w:sz w:val="22"/>
                <w:szCs w:val="22"/>
                <w:lang w:eastAsia="lt-LT"/>
              </w:rPr>
              <w:t>Nurodoma užsakant:</w:t>
            </w:r>
          </w:p>
          <w:p w14:paraId="5A5E5041" w14:textId="77777777" w:rsidR="00AF6502" w:rsidRPr="00982216" w:rsidRDefault="00AF6502" w:rsidP="0073555A">
            <w:pPr>
              <w:numPr>
                <w:ilvl w:val="0"/>
                <w:numId w:val="45"/>
              </w:numPr>
              <w:spacing w:line="256" w:lineRule="auto"/>
              <w:ind w:left="464"/>
              <w:contextualSpacing/>
              <w:jc w:val="both"/>
              <w:rPr>
                <w:sz w:val="22"/>
                <w:szCs w:val="22"/>
                <w:lang w:eastAsia="lt-LT"/>
              </w:rPr>
            </w:pPr>
            <w:proofErr w:type="spellStart"/>
            <w:r w:rsidRPr="00982216">
              <w:rPr>
                <w:sz w:val="22"/>
                <w:szCs w:val="22"/>
                <w:lang w:eastAsia="lt-LT"/>
              </w:rPr>
              <w:t>Flanšas</w:t>
            </w:r>
            <w:proofErr w:type="spellEnd"/>
            <w:r w:rsidRPr="00982216">
              <w:rPr>
                <w:sz w:val="22"/>
                <w:szCs w:val="22"/>
                <w:lang w:eastAsia="lt-LT"/>
              </w:rPr>
              <w:t xml:space="preserve"> DN150 / 160 mm;</w:t>
            </w:r>
          </w:p>
          <w:p w14:paraId="6F39B157" w14:textId="77777777" w:rsidR="00AF6502" w:rsidRPr="00982216" w:rsidRDefault="00AF6502" w:rsidP="0073555A">
            <w:pPr>
              <w:numPr>
                <w:ilvl w:val="0"/>
                <w:numId w:val="45"/>
              </w:numPr>
              <w:spacing w:line="256" w:lineRule="auto"/>
              <w:ind w:left="464"/>
              <w:contextualSpacing/>
              <w:jc w:val="both"/>
              <w:rPr>
                <w:sz w:val="22"/>
                <w:szCs w:val="22"/>
                <w:lang w:eastAsia="lt-LT"/>
              </w:rPr>
            </w:pPr>
            <w:proofErr w:type="spellStart"/>
            <w:r w:rsidRPr="00982216">
              <w:rPr>
                <w:sz w:val="22"/>
                <w:szCs w:val="22"/>
                <w:lang w:eastAsia="lt-LT"/>
              </w:rPr>
              <w:t>Flanšas</w:t>
            </w:r>
            <w:proofErr w:type="spellEnd"/>
            <w:r w:rsidRPr="00982216">
              <w:rPr>
                <w:sz w:val="22"/>
                <w:szCs w:val="22"/>
                <w:lang w:eastAsia="lt-LT"/>
              </w:rPr>
              <w:t xml:space="preserve"> DN200 / 200 mm;</w:t>
            </w:r>
          </w:p>
          <w:p w14:paraId="13554DBF" w14:textId="77777777" w:rsidR="00AF6502" w:rsidRPr="00982216" w:rsidRDefault="00AF6502" w:rsidP="0073555A">
            <w:pPr>
              <w:numPr>
                <w:ilvl w:val="0"/>
                <w:numId w:val="45"/>
              </w:numPr>
              <w:spacing w:line="256" w:lineRule="auto"/>
              <w:ind w:left="464"/>
              <w:contextualSpacing/>
              <w:jc w:val="both"/>
              <w:rPr>
                <w:sz w:val="22"/>
                <w:szCs w:val="22"/>
                <w:lang w:eastAsia="lt-LT"/>
              </w:rPr>
            </w:pPr>
            <w:proofErr w:type="spellStart"/>
            <w:r w:rsidRPr="00982216">
              <w:rPr>
                <w:sz w:val="22"/>
                <w:szCs w:val="22"/>
                <w:lang w:eastAsia="lt-LT"/>
              </w:rPr>
              <w:t>Flanšas</w:t>
            </w:r>
            <w:proofErr w:type="spellEnd"/>
            <w:r w:rsidRPr="00982216">
              <w:rPr>
                <w:sz w:val="22"/>
                <w:szCs w:val="22"/>
                <w:lang w:eastAsia="lt-LT"/>
              </w:rPr>
              <w:t xml:space="preserve"> DN200 / 225 mm;</w:t>
            </w:r>
          </w:p>
          <w:p w14:paraId="60CA98EE" w14:textId="0C6D1F23" w:rsidR="00FF5E60" w:rsidRPr="00982216" w:rsidRDefault="00FF5E60" w:rsidP="00406E90">
            <w:pPr>
              <w:spacing w:line="256" w:lineRule="auto"/>
              <w:ind w:left="464"/>
              <w:contextualSpacing/>
              <w:jc w:val="both"/>
              <w:rPr>
                <w:sz w:val="22"/>
                <w:szCs w:val="22"/>
                <w:lang w:eastAsia="lt-LT"/>
              </w:rPr>
            </w:pPr>
          </w:p>
          <w:p w14:paraId="4CE04B73" w14:textId="2E6A0897" w:rsidR="00117F39" w:rsidRPr="00982216" w:rsidRDefault="00117F39" w:rsidP="00FF5E60">
            <w:pPr>
              <w:spacing w:line="256" w:lineRule="auto"/>
              <w:ind w:left="464"/>
              <w:contextualSpacing/>
              <w:jc w:val="both"/>
              <w:rPr>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53BB65B3" w14:textId="77777777" w:rsidR="00AF6502" w:rsidRPr="00982216"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7396595" w14:textId="77777777" w:rsidR="00AF6502" w:rsidRPr="00982216" w:rsidRDefault="00AF6502" w:rsidP="00265E45">
            <w:pPr>
              <w:spacing w:line="256" w:lineRule="auto"/>
              <w:jc w:val="both"/>
              <w:rPr>
                <w:sz w:val="22"/>
                <w:szCs w:val="22"/>
                <w:lang w:eastAsia="lt-LT"/>
              </w:rPr>
            </w:pPr>
          </w:p>
        </w:tc>
      </w:tr>
      <w:tr w:rsidR="00982216" w:rsidRPr="00982216" w14:paraId="2C9ACDA7" w14:textId="77777777" w:rsidTr="00FF5E60">
        <w:tc>
          <w:tcPr>
            <w:tcW w:w="228" w:type="pct"/>
            <w:tcBorders>
              <w:top w:val="single" w:sz="4" w:space="0" w:color="auto"/>
              <w:left w:val="single" w:sz="4" w:space="0" w:color="auto"/>
              <w:bottom w:val="single" w:sz="4" w:space="0" w:color="auto"/>
              <w:right w:val="single" w:sz="4" w:space="0" w:color="auto"/>
            </w:tcBorders>
          </w:tcPr>
          <w:p w14:paraId="6922C0EA" w14:textId="77777777" w:rsidR="00AF6502" w:rsidRPr="00982216"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54FC5D1" w14:textId="77777777" w:rsidR="00AF6502" w:rsidRPr="00982216" w:rsidRDefault="00AF6502" w:rsidP="00265E45">
            <w:pPr>
              <w:spacing w:line="256" w:lineRule="auto"/>
              <w:rPr>
                <w:sz w:val="22"/>
                <w:szCs w:val="22"/>
              </w:rPr>
            </w:pPr>
            <w:r w:rsidRPr="00982216">
              <w:rPr>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1064E9F3" w14:textId="77777777" w:rsidR="00AF6502" w:rsidRPr="00982216" w:rsidRDefault="00AF6502" w:rsidP="00265E45">
            <w:pPr>
              <w:spacing w:line="256" w:lineRule="auto"/>
              <w:jc w:val="both"/>
              <w:rPr>
                <w:sz w:val="22"/>
                <w:szCs w:val="22"/>
                <w:lang w:eastAsia="lt-LT"/>
              </w:rPr>
            </w:pPr>
            <w:proofErr w:type="spellStart"/>
            <w:r w:rsidRPr="00982216">
              <w:rPr>
                <w:sz w:val="22"/>
                <w:szCs w:val="22"/>
                <w:lang w:eastAsia="lt-LT"/>
              </w:rPr>
              <w:t>Flanšinis</w:t>
            </w:r>
            <w:proofErr w:type="spellEnd"/>
            <w:r w:rsidRPr="00982216">
              <w:rPr>
                <w:sz w:val="22"/>
                <w:szCs w:val="22"/>
                <w:lang w:eastAsia="lt-LT"/>
              </w:rPr>
              <w:t xml:space="preserve">. </w:t>
            </w:r>
            <w:proofErr w:type="spellStart"/>
            <w:r w:rsidRPr="00982216">
              <w:rPr>
                <w:sz w:val="22"/>
                <w:szCs w:val="22"/>
                <w:lang w:eastAsia="lt-LT"/>
              </w:rPr>
              <w:t>Flanšų</w:t>
            </w:r>
            <w:proofErr w:type="spellEnd"/>
            <w:r w:rsidRPr="00982216">
              <w:rPr>
                <w:sz w:val="22"/>
                <w:szCs w:val="22"/>
                <w:lang w:eastAsia="lt-LT"/>
              </w:rPr>
              <w:t xml:space="preserve"> pragręžimas pagal LST EN 1092-2 arba lygiavertį standartą. Nurodoma užsakant:</w:t>
            </w:r>
          </w:p>
          <w:p w14:paraId="4A8B9A06" w14:textId="2196CA24" w:rsidR="00FB7755" w:rsidRPr="00982216" w:rsidRDefault="00FB7755" w:rsidP="005C7598">
            <w:pPr>
              <w:spacing w:afterLines="10" w:after="24" w:line="256" w:lineRule="auto"/>
              <w:ind w:left="2344"/>
              <w:jc w:val="both"/>
              <w:rPr>
                <w:sz w:val="22"/>
                <w:szCs w:val="22"/>
              </w:rPr>
            </w:pPr>
            <w:r w:rsidRPr="00982216">
              <w:rPr>
                <w:sz w:val="22"/>
                <w:szCs w:val="22"/>
                <w:lang w:eastAsia="lt-LT"/>
              </w:rPr>
              <w:t>DN150 (</w:t>
            </w:r>
            <w:proofErr w:type="spellStart"/>
            <w:r w:rsidRPr="00982216">
              <w:rPr>
                <w:sz w:val="22"/>
                <w:szCs w:val="22"/>
                <w:lang w:eastAsia="lt-LT"/>
              </w:rPr>
              <w:t>flanšas</w:t>
            </w:r>
            <w:proofErr w:type="spellEnd"/>
            <w:r w:rsidRPr="00982216">
              <w:rPr>
                <w:sz w:val="22"/>
                <w:szCs w:val="22"/>
                <w:lang w:eastAsia="lt-LT"/>
              </w:rPr>
              <w:t xml:space="preserve"> 8</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w:t>
            </w:r>
          </w:p>
          <w:p w14:paraId="68A0BC6E" w14:textId="27FBD4DE" w:rsidR="00FB7755" w:rsidRPr="00982216" w:rsidRDefault="00FB7755" w:rsidP="00FB7755">
            <w:pPr>
              <w:numPr>
                <w:ilvl w:val="0"/>
                <w:numId w:val="23"/>
              </w:numPr>
              <w:spacing w:afterLines="10" w:after="24" w:line="256" w:lineRule="auto"/>
              <w:jc w:val="both"/>
              <w:rPr>
                <w:sz w:val="22"/>
                <w:szCs w:val="22"/>
              </w:rPr>
            </w:pPr>
            <w:r w:rsidRPr="00982216">
              <w:rPr>
                <w:sz w:val="22"/>
                <w:szCs w:val="22"/>
                <w:lang w:eastAsia="lt-LT"/>
              </w:rPr>
              <w:t>DN200 (</w:t>
            </w:r>
            <w:proofErr w:type="spellStart"/>
            <w:r w:rsidR="0089333A" w:rsidRPr="00982216">
              <w:rPr>
                <w:sz w:val="22"/>
                <w:szCs w:val="22"/>
                <w:lang w:eastAsia="lt-LT"/>
              </w:rPr>
              <w:t>flanšas</w:t>
            </w:r>
            <w:proofErr w:type="spellEnd"/>
            <w:r w:rsidR="0089333A" w:rsidRPr="00982216">
              <w:rPr>
                <w:sz w:val="22"/>
                <w:szCs w:val="22"/>
                <w:lang w:eastAsia="lt-LT"/>
              </w:rPr>
              <w:t xml:space="preserve"> 8</w:t>
            </w:r>
            <w:r w:rsidR="0089333A" w:rsidRPr="00982216">
              <w:rPr>
                <w:sz w:val="22"/>
                <w:szCs w:val="22"/>
                <w:lang w:val="en-US" w:eastAsia="lt-LT"/>
              </w:rPr>
              <w:t xml:space="preserve"> </w:t>
            </w:r>
            <w:proofErr w:type="spellStart"/>
            <w:r w:rsidR="0089333A" w:rsidRPr="00982216">
              <w:rPr>
                <w:sz w:val="22"/>
                <w:szCs w:val="22"/>
                <w:lang w:val="en-US" w:eastAsia="lt-LT"/>
              </w:rPr>
              <w:t>skyli</w:t>
            </w:r>
            <w:proofErr w:type="spellEnd"/>
            <w:r w:rsidR="0089333A" w:rsidRPr="00982216">
              <w:rPr>
                <w:sz w:val="22"/>
                <w:szCs w:val="22"/>
                <w:lang w:eastAsia="lt-LT"/>
              </w:rPr>
              <w:t>ų, kai</w:t>
            </w:r>
            <w:r w:rsidR="00046AD8" w:rsidRPr="00982216">
              <w:rPr>
                <w:sz w:val="22"/>
                <w:szCs w:val="22"/>
                <w:lang w:eastAsia="lt-LT"/>
              </w:rPr>
              <w:t xml:space="preserve"> slė</w:t>
            </w:r>
            <w:r w:rsidR="0089333A" w:rsidRPr="00982216">
              <w:rPr>
                <w:sz w:val="22"/>
                <w:szCs w:val="22"/>
                <w:lang w:eastAsia="lt-LT"/>
              </w:rPr>
              <w:t>gis PN 10</w:t>
            </w:r>
            <w:r w:rsidRPr="00982216">
              <w:rPr>
                <w:sz w:val="22"/>
                <w:szCs w:val="22"/>
                <w:lang w:eastAsia="lt-LT"/>
              </w:rPr>
              <w:t>;</w:t>
            </w:r>
          </w:p>
          <w:p w14:paraId="4E423247" w14:textId="68346292" w:rsidR="00AF6502" w:rsidRPr="00982216" w:rsidRDefault="00FB7755" w:rsidP="005C7598">
            <w:pPr>
              <w:numPr>
                <w:ilvl w:val="0"/>
                <w:numId w:val="23"/>
              </w:numPr>
              <w:spacing w:afterLines="10" w:after="24" w:line="256" w:lineRule="auto"/>
              <w:jc w:val="both"/>
              <w:rPr>
                <w:sz w:val="22"/>
                <w:szCs w:val="22"/>
              </w:rPr>
            </w:pPr>
            <w:r w:rsidRPr="00982216">
              <w:rPr>
                <w:sz w:val="22"/>
                <w:szCs w:val="22"/>
                <w:lang w:eastAsia="lt-LT"/>
              </w:rPr>
              <w:t>DN200 (</w:t>
            </w:r>
            <w:proofErr w:type="spellStart"/>
            <w:r w:rsidRPr="00982216">
              <w:rPr>
                <w:sz w:val="22"/>
                <w:szCs w:val="22"/>
                <w:lang w:eastAsia="lt-LT"/>
              </w:rPr>
              <w:t>flanšas</w:t>
            </w:r>
            <w:proofErr w:type="spellEnd"/>
            <w:r w:rsidRPr="00982216">
              <w:rPr>
                <w:sz w:val="22"/>
                <w:szCs w:val="22"/>
                <w:lang w:eastAsia="lt-LT"/>
              </w:rPr>
              <w:t xml:space="preserve"> 12</w:t>
            </w:r>
            <w:r w:rsidRPr="00982216">
              <w:rPr>
                <w:sz w:val="22"/>
                <w:szCs w:val="22"/>
                <w:lang w:val="en-US" w:eastAsia="lt-LT"/>
              </w:rPr>
              <w:t xml:space="preserve"> </w:t>
            </w:r>
            <w:proofErr w:type="spellStart"/>
            <w:r w:rsidRPr="00982216">
              <w:rPr>
                <w:sz w:val="22"/>
                <w:szCs w:val="22"/>
                <w:lang w:val="en-US" w:eastAsia="lt-LT"/>
              </w:rPr>
              <w:t>skyli</w:t>
            </w:r>
            <w:proofErr w:type="spellEnd"/>
            <w:r w:rsidRPr="00982216">
              <w:rPr>
                <w:sz w:val="22"/>
                <w:szCs w:val="22"/>
                <w:lang w:eastAsia="lt-LT"/>
              </w:rPr>
              <w:t>ų, kai sl</w:t>
            </w:r>
            <w:r w:rsidR="00D765FA" w:rsidRPr="00982216">
              <w:rPr>
                <w:sz w:val="22"/>
                <w:szCs w:val="22"/>
                <w:lang w:eastAsia="lt-LT"/>
              </w:rPr>
              <w:t>ė</w:t>
            </w:r>
            <w:r w:rsidRPr="00982216">
              <w:rPr>
                <w:sz w:val="22"/>
                <w:szCs w:val="22"/>
                <w:lang w:eastAsia="lt-LT"/>
              </w:rPr>
              <w:t>gis PN16;</w:t>
            </w:r>
          </w:p>
          <w:p w14:paraId="7E66A292" w14:textId="2D7103CB" w:rsidR="00FF5E60" w:rsidRPr="00982216" w:rsidRDefault="00FF5E60" w:rsidP="00190736">
            <w:pPr>
              <w:spacing w:afterLines="10" w:after="24" w:line="256" w:lineRule="auto"/>
              <w:ind w:left="720"/>
              <w:jc w:val="both"/>
              <w:rPr>
                <w:sz w:val="22"/>
                <w:szCs w:val="22"/>
              </w:rPr>
            </w:pPr>
          </w:p>
        </w:tc>
        <w:tc>
          <w:tcPr>
            <w:tcW w:w="952" w:type="pct"/>
            <w:tcBorders>
              <w:top w:val="single" w:sz="4" w:space="0" w:color="auto"/>
              <w:left w:val="single" w:sz="4" w:space="0" w:color="auto"/>
              <w:bottom w:val="single" w:sz="4" w:space="0" w:color="auto"/>
              <w:right w:val="single" w:sz="4" w:space="0" w:color="auto"/>
            </w:tcBorders>
          </w:tcPr>
          <w:p w14:paraId="4277C97A" w14:textId="77777777" w:rsidR="00AF6502" w:rsidRPr="00982216"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7932B4" w14:textId="77777777" w:rsidR="00AF6502" w:rsidRPr="00982216" w:rsidRDefault="00AF6502" w:rsidP="00265E45">
            <w:pPr>
              <w:spacing w:line="256" w:lineRule="auto"/>
              <w:jc w:val="both"/>
              <w:rPr>
                <w:sz w:val="22"/>
                <w:szCs w:val="22"/>
                <w:lang w:eastAsia="lt-LT"/>
              </w:rPr>
            </w:pPr>
          </w:p>
        </w:tc>
      </w:tr>
    </w:tbl>
    <w:p w14:paraId="49D0443A" w14:textId="77777777" w:rsidR="00AF6502" w:rsidRPr="00982216" w:rsidRDefault="00AF6502" w:rsidP="00AF6502">
      <w:pPr>
        <w:rPr>
          <w:sz w:val="22"/>
          <w:szCs w:val="22"/>
        </w:rPr>
      </w:pPr>
      <w:r w:rsidRPr="00982216">
        <w:rPr>
          <w:sz w:val="22"/>
          <w:szCs w:val="22"/>
        </w:rPr>
        <w:t>Punktų Nr. 1-4, 6-9, 14-15 atitikimas turi būti nurodytas Eksploatacinių savybių deklaracijoje;</w:t>
      </w:r>
    </w:p>
    <w:p w14:paraId="55D646A0" w14:textId="77777777" w:rsidR="00AF6502" w:rsidRPr="00982216" w:rsidRDefault="00AF6502" w:rsidP="00AF6502">
      <w:pPr>
        <w:rPr>
          <w:sz w:val="22"/>
          <w:szCs w:val="22"/>
        </w:rPr>
      </w:pPr>
      <w:r w:rsidRPr="00982216">
        <w:rPr>
          <w:sz w:val="22"/>
          <w:szCs w:val="22"/>
        </w:rPr>
        <w:t>Punktų Nr. 2 atitikimas turi būti patvirtintas Europos Sąjungoje galiojančiu higienos pažymėjimu;</w:t>
      </w:r>
    </w:p>
    <w:p w14:paraId="18605500" w14:textId="77777777" w:rsidR="00AF6502" w:rsidRPr="00982216" w:rsidRDefault="00AF6502" w:rsidP="00AF6502">
      <w:pPr>
        <w:rPr>
          <w:sz w:val="22"/>
          <w:szCs w:val="22"/>
        </w:rPr>
      </w:pPr>
      <w:r w:rsidRPr="00982216">
        <w:rPr>
          <w:sz w:val="22"/>
          <w:szCs w:val="22"/>
        </w:rPr>
        <w:t>Punktų Nr. 10 punkto atitikimas turi būti patvirtintas GSK sertifikavimo centro RAL GZ662 sertifikatu arba lygiaverčiu;</w:t>
      </w:r>
    </w:p>
    <w:p w14:paraId="42A9918E" w14:textId="77777777" w:rsidR="00AF6502" w:rsidRPr="00982216" w:rsidRDefault="00AF6502" w:rsidP="00AF6502">
      <w:pPr>
        <w:rPr>
          <w:sz w:val="22"/>
          <w:szCs w:val="22"/>
        </w:rPr>
      </w:pPr>
      <w:r w:rsidRPr="00982216">
        <w:rPr>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7E41C308" w14:textId="77777777" w:rsidR="00AE0E6E" w:rsidRPr="00982216" w:rsidRDefault="00AE0E6E" w:rsidP="00AF6502">
      <w:pPr>
        <w:rPr>
          <w:sz w:val="22"/>
          <w:szCs w:val="22"/>
        </w:rPr>
      </w:pPr>
    </w:p>
    <w:p w14:paraId="7992A4F2" w14:textId="13AF4192" w:rsidR="009C4EE4" w:rsidRPr="00982216" w:rsidRDefault="009C4EE4" w:rsidP="001C7972">
      <w:pPr>
        <w:pStyle w:val="Heading1"/>
        <w:rPr>
          <w:sz w:val="22"/>
          <w:szCs w:val="22"/>
          <w:lang w:eastAsia="ar-SA"/>
        </w:rPr>
      </w:pPr>
      <w:bookmarkStart w:id="7" w:name="_Hlk16058369"/>
    </w:p>
    <w:p w14:paraId="06F98E51" w14:textId="77777777" w:rsidR="00AE0E6E" w:rsidRPr="00982216" w:rsidRDefault="00AE0E6E" w:rsidP="009C4EE4">
      <w:pPr>
        <w:suppressAutoHyphens/>
        <w:autoSpaceDN w:val="0"/>
        <w:jc w:val="both"/>
        <w:textAlignment w:val="baseline"/>
        <w:rPr>
          <w:sz w:val="22"/>
          <w:szCs w:val="22"/>
          <w:lang w:eastAsia="ar-SA"/>
        </w:rPr>
      </w:pPr>
      <w:bookmarkStart w:id="8" w:name="_Toc486273078"/>
      <w:bookmarkEnd w:id="8"/>
    </w:p>
    <w:p w14:paraId="2ED56BF7" w14:textId="41AD5B73" w:rsidR="00950B5E" w:rsidRPr="00982216" w:rsidRDefault="0044641B" w:rsidP="00E85682">
      <w:pPr>
        <w:pStyle w:val="Heading1"/>
        <w:rPr>
          <w:rFonts w:ascii="Times New Roman" w:hAnsi="Times New Roman" w:cs="Times New Roman"/>
          <w:sz w:val="22"/>
          <w:szCs w:val="22"/>
        </w:rPr>
      </w:pPr>
      <w:bookmarkStart w:id="9" w:name="_Toc43186737"/>
      <w:bookmarkEnd w:id="7"/>
      <w:r w:rsidRPr="00982216">
        <w:rPr>
          <w:rFonts w:ascii="Times New Roman" w:hAnsi="Times New Roman" w:cs="Times New Roman"/>
          <w:sz w:val="22"/>
          <w:szCs w:val="22"/>
        </w:rPr>
        <w:t>5</w:t>
      </w:r>
      <w:r w:rsidR="001754B4" w:rsidRPr="00982216">
        <w:rPr>
          <w:rFonts w:ascii="Times New Roman" w:hAnsi="Times New Roman" w:cs="Times New Roman"/>
          <w:sz w:val="22"/>
          <w:szCs w:val="22"/>
        </w:rPr>
        <w:t xml:space="preserve">. </w:t>
      </w:r>
      <w:r w:rsidR="00436A3E" w:rsidRPr="00982216">
        <w:rPr>
          <w:rFonts w:ascii="Times New Roman" w:hAnsi="Times New Roman" w:cs="Times New Roman"/>
          <w:sz w:val="22"/>
          <w:szCs w:val="22"/>
        </w:rPr>
        <w:t>Komunikacijų žymėjimo stovo su lentele techniniai reikalavimai</w:t>
      </w:r>
      <w:bookmarkEnd w:id="9"/>
    </w:p>
    <w:tbl>
      <w:tblPr>
        <w:tblStyle w:val="TableGrid"/>
        <w:tblW w:w="0" w:type="auto"/>
        <w:tblLook w:val="04A0" w:firstRow="1" w:lastRow="0" w:firstColumn="1" w:lastColumn="0" w:noHBand="0" w:noVBand="1"/>
      </w:tblPr>
      <w:tblGrid>
        <w:gridCol w:w="5318"/>
        <w:gridCol w:w="4876"/>
      </w:tblGrid>
      <w:tr w:rsidR="00982216" w:rsidRPr="00982216" w14:paraId="2E1B73F6" w14:textId="77777777" w:rsidTr="00FB7755">
        <w:tc>
          <w:tcPr>
            <w:tcW w:w="7350" w:type="dxa"/>
          </w:tcPr>
          <w:p w14:paraId="279D4682" w14:textId="77777777" w:rsidR="001C546D" w:rsidRPr="00982216" w:rsidRDefault="001C546D" w:rsidP="00FB7755">
            <w:r w:rsidRPr="00982216">
              <w:t>Siūlomos medžiagos pavadinimas:</w:t>
            </w:r>
          </w:p>
        </w:tc>
        <w:tc>
          <w:tcPr>
            <w:tcW w:w="7351" w:type="dxa"/>
          </w:tcPr>
          <w:p w14:paraId="57A69E80" w14:textId="77777777" w:rsidR="001C546D" w:rsidRPr="00982216" w:rsidRDefault="001C546D" w:rsidP="00FB7755"/>
        </w:tc>
      </w:tr>
      <w:tr w:rsidR="00982216" w:rsidRPr="00982216" w14:paraId="27FADA82" w14:textId="77777777" w:rsidTr="00FB7755">
        <w:tc>
          <w:tcPr>
            <w:tcW w:w="7350" w:type="dxa"/>
          </w:tcPr>
          <w:p w14:paraId="6E3C6793" w14:textId="77777777" w:rsidR="001C546D" w:rsidRPr="00982216" w:rsidRDefault="001C546D" w:rsidP="00FB7755">
            <w:r w:rsidRPr="00982216">
              <w:t xml:space="preserve">Siūlomos medžiagos techninis žymėjimas / kodas: </w:t>
            </w:r>
          </w:p>
        </w:tc>
        <w:tc>
          <w:tcPr>
            <w:tcW w:w="7351" w:type="dxa"/>
          </w:tcPr>
          <w:p w14:paraId="1E5E6FFC" w14:textId="77777777" w:rsidR="001C546D" w:rsidRPr="00982216" w:rsidRDefault="001C546D" w:rsidP="00FB7755"/>
        </w:tc>
      </w:tr>
      <w:tr w:rsidR="001C546D" w:rsidRPr="00982216" w14:paraId="2C6ECA54" w14:textId="77777777" w:rsidTr="00FB7755">
        <w:tc>
          <w:tcPr>
            <w:tcW w:w="7350" w:type="dxa"/>
          </w:tcPr>
          <w:p w14:paraId="5D9D7D66" w14:textId="77777777" w:rsidR="001C546D" w:rsidRPr="00982216" w:rsidRDefault="001C546D" w:rsidP="00FB7755">
            <w:r w:rsidRPr="00982216">
              <w:t>Siūlomos medžiagos gamintojo pavadinimas ir šalis:</w:t>
            </w:r>
          </w:p>
        </w:tc>
        <w:tc>
          <w:tcPr>
            <w:tcW w:w="7351" w:type="dxa"/>
          </w:tcPr>
          <w:p w14:paraId="7DE09987" w14:textId="77777777" w:rsidR="001C546D" w:rsidRPr="00982216" w:rsidRDefault="001C546D" w:rsidP="00FB7755"/>
        </w:tc>
      </w:tr>
    </w:tbl>
    <w:p w14:paraId="183AECDB" w14:textId="77777777" w:rsidR="001C546D" w:rsidRPr="00982216" w:rsidRDefault="001C546D" w:rsidP="001C5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19"/>
        <w:gridCol w:w="4157"/>
        <w:gridCol w:w="1874"/>
        <w:gridCol w:w="2018"/>
      </w:tblGrid>
      <w:tr w:rsidR="00982216" w:rsidRPr="00982216" w14:paraId="0E4C20FA" w14:textId="77777777" w:rsidTr="00FB7755">
        <w:tc>
          <w:tcPr>
            <w:tcW w:w="209" w:type="pct"/>
            <w:shd w:val="clear" w:color="auto" w:fill="auto"/>
            <w:hideMark/>
          </w:tcPr>
          <w:p w14:paraId="4C9BBD35" w14:textId="77777777" w:rsidR="0018546B" w:rsidRPr="00982216" w:rsidRDefault="0018546B" w:rsidP="0018546B">
            <w:pPr>
              <w:jc w:val="both"/>
              <w:rPr>
                <w:rFonts w:eastAsia="Calibri"/>
                <w:b/>
                <w:sz w:val="22"/>
                <w:szCs w:val="22"/>
              </w:rPr>
            </w:pPr>
            <w:r w:rsidRPr="00982216">
              <w:rPr>
                <w:rFonts w:eastAsia="Calibri"/>
                <w:b/>
                <w:sz w:val="22"/>
                <w:szCs w:val="22"/>
              </w:rPr>
              <w:t>Eil. Nr.</w:t>
            </w:r>
          </w:p>
        </w:tc>
        <w:tc>
          <w:tcPr>
            <w:tcW w:w="843" w:type="pct"/>
            <w:shd w:val="clear" w:color="auto" w:fill="auto"/>
            <w:hideMark/>
          </w:tcPr>
          <w:p w14:paraId="0DB66D9D" w14:textId="77777777" w:rsidR="0018546B" w:rsidRPr="00982216" w:rsidRDefault="0018546B" w:rsidP="0018546B">
            <w:pPr>
              <w:jc w:val="both"/>
              <w:rPr>
                <w:rFonts w:eastAsia="Calibri"/>
                <w:b/>
                <w:sz w:val="22"/>
                <w:szCs w:val="22"/>
              </w:rPr>
            </w:pPr>
            <w:r w:rsidRPr="00982216">
              <w:rPr>
                <w:rFonts w:eastAsia="Calibri"/>
                <w:b/>
                <w:sz w:val="22"/>
                <w:szCs w:val="22"/>
              </w:rPr>
              <w:t>Techniniai parametrai ir reikalavimai</w:t>
            </w:r>
          </w:p>
        </w:tc>
        <w:tc>
          <w:tcPr>
            <w:tcW w:w="2039" w:type="pct"/>
            <w:shd w:val="clear" w:color="auto" w:fill="auto"/>
            <w:hideMark/>
          </w:tcPr>
          <w:p w14:paraId="2A97E99E" w14:textId="77777777" w:rsidR="0018546B" w:rsidRPr="00982216" w:rsidRDefault="0018546B" w:rsidP="0018546B">
            <w:pPr>
              <w:jc w:val="both"/>
              <w:rPr>
                <w:rFonts w:eastAsia="Calibri"/>
                <w:b/>
                <w:sz w:val="22"/>
                <w:szCs w:val="22"/>
              </w:rPr>
            </w:pPr>
            <w:r w:rsidRPr="00982216">
              <w:rPr>
                <w:rFonts w:eastAsia="Calibri"/>
                <w:b/>
                <w:sz w:val="22"/>
                <w:szCs w:val="22"/>
              </w:rPr>
              <w:t>Dydis, sąlyga</w:t>
            </w:r>
          </w:p>
        </w:tc>
        <w:tc>
          <w:tcPr>
            <w:tcW w:w="919" w:type="pct"/>
            <w:vAlign w:val="center"/>
          </w:tcPr>
          <w:p w14:paraId="20EA141D" w14:textId="5BF9ED5E" w:rsidR="0018546B" w:rsidRPr="00982216" w:rsidRDefault="00527ACD" w:rsidP="0018546B">
            <w:pPr>
              <w:jc w:val="both"/>
              <w:rPr>
                <w:rFonts w:eastAsia="Calibri"/>
                <w:b/>
                <w:sz w:val="22"/>
                <w:szCs w:val="22"/>
              </w:rPr>
            </w:pPr>
            <w:r w:rsidRPr="00982216">
              <w:rPr>
                <w:b/>
                <w:bCs/>
              </w:rPr>
              <w:t>Atitinka / Neatitinka</w:t>
            </w:r>
          </w:p>
        </w:tc>
        <w:tc>
          <w:tcPr>
            <w:tcW w:w="990" w:type="pct"/>
            <w:vAlign w:val="center"/>
          </w:tcPr>
          <w:p w14:paraId="4F125B79" w14:textId="237D2D59" w:rsidR="0018546B" w:rsidRPr="00982216" w:rsidRDefault="0018546B" w:rsidP="0018546B">
            <w:pPr>
              <w:jc w:val="both"/>
              <w:rPr>
                <w:rFonts w:eastAsia="Calibri"/>
                <w:b/>
                <w:sz w:val="22"/>
                <w:szCs w:val="22"/>
              </w:rPr>
            </w:pPr>
            <w:r w:rsidRPr="00982216">
              <w:rPr>
                <w:b/>
                <w:bCs/>
              </w:rPr>
              <w:t xml:space="preserve">Siūlomų medžiagų techninius </w:t>
            </w:r>
            <w:r w:rsidRPr="00982216">
              <w:rPr>
                <w:b/>
                <w:bCs/>
              </w:rPr>
              <w:lastRenderedPageBreak/>
              <w:t xml:space="preserve">parametrus pagrindžiantys dokumentai </w:t>
            </w:r>
          </w:p>
        </w:tc>
      </w:tr>
      <w:tr w:rsidR="00982216" w:rsidRPr="00982216" w14:paraId="3F2012AF" w14:textId="77777777" w:rsidTr="00543354">
        <w:tc>
          <w:tcPr>
            <w:tcW w:w="5000" w:type="pct"/>
            <w:gridSpan w:val="5"/>
            <w:shd w:val="clear" w:color="auto" w:fill="auto"/>
          </w:tcPr>
          <w:p w14:paraId="1999DF81" w14:textId="77777777" w:rsidR="00543354" w:rsidRPr="00982216" w:rsidRDefault="00543354" w:rsidP="00543354">
            <w:pPr>
              <w:jc w:val="center"/>
              <w:rPr>
                <w:rFonts w:eastAsia="Calibri"/>
                <w:b/>
                <w:sz w:val="22"/>
                <w:szCs w:val="22"/>
              </w:rPr>
            </w:pPr>
            <w:r w:rsidRPr="00982216">
              <w:rPr>
                <w:rFonts w:eastAsia="Calibri"/>
                <w:b/>
                <w:sz w:val="22"/>
                <w:szCs w:val="22"/>
              </w:rPr>
              <w:lastRenderedPageBreak/>
              <w:t>Bendrieji parametrai</w:t>
            </w:r>
          </w:p>
        </w:tc>
      </w:tr>
      <w:tr w:rsidR="00982216" w:rsidRPr="00982216" w14:paraId="05D3F511" w14:textId="77777777" w:rsidTr="00DB7B7C">
        <w:tc>
          <w:tcPr>
            <w:tcW w:w="209" w:type="pct"/>
            <w:shd w:val="clear" w:color="auto" w:fill="auto"/>
          </w:tcPr>
          <w:p w14:paraId="4C798D9A" w14:textId="77777777" w:rsidR="00950B5E" w:rsidRPr="00982216" w:rsidRDefault="00950B5E" w:rsidP="00873CAF">
            <w:pPr>
              <w:numPr>
                <w:ilvl w:val="0"/>
                <w:numId w:val="19"/>
              </w:numPr>
              <w:jc w:val="both"/>
              <w:rPr>
                <w:rFonts w:eastAsia="Calibri"/>
                <w:sz w:val="22"/>
                <w:szCs w:val="22"/>
              </w:rPr>
            </w:pPr>
          </w:p>
        </w:tc>
        <w:tc>
          <w:tcPr>
            <w:tcW w:w="843" w:type="pct"/>
            <w:shd w:val="clear" w:color="auto" w:fill="auto"/>
          </w:tcPr>
          <w:p w14:paraId="6E3A3877" w14:textId="77777777" w:rsidR="00436A3E" w:rsidRPr="00982216" w:rsidRDefault="00436A3E" w:rsidP="002B635A">
            <w:pPr>
              <w:jc w:val="both"/>
              <w:rPr>
                <w:rFonts w:eastAsia="Calibri"/>
                <w:sz w:val="22"/>
                <w:szCs w:val="22"/>
              </w:rPr>
            </w:pPr>
            <w:r w:rsidRPr="00982216">
              <w:rPr>
                <w:sz w:val="22"/>
                <w:szCs w:val="22"/>
              </w:rPr>
              <w:t>Stovo medžiaga</w:t>
            </w:r>
          </w:p>
        </w:tc>
        <w:tc>
          <w:tcPr>
            <w:tcW w:w="2039" w:type="pct"/>
            <w:shd w:val="clear" w:color="auto" w:fill="auto"/>
          </w:tcPr>
          <w:p w14:paraId="4A95202C" w14:textId="77777777" w:rsidR="00950B5E" w:rsidRPr="00982216" w:rsidRDefault="00436A3E" w:rsidP="0073555A">
            <w:pPr>
              <w:pStyle w:val="ListParagraph"/>
              <w:numPr>
                <w:ilvl w:val="0"/>
                <w:numId w:val="35"/>
              </w:numPr>
              <w:tabs>
                <w:tab w:val="center" w:pos="4819"/>
                <w:tab w:val="right" w:pos="9638"/>
              </w:tabs>
              <w:ind w:left="464"/>
              <w:jc w:val="both"/>
              <w:rPr>
                <w:rFonts w:eastAsia="Calibri"/>
                <w:sz w:val="22"/>
                <w:szCs w:val="22"/>
              </w:rPr>
            </w:pPr>
            <w:r w:rsidRPr="00982216">
              <w:rPr>
                <w:rFonts w:eastAsia="Calibri"/>
                <w:sz w:val="22"/>
                <w:szCs w:val="22"/>
              </w:rPr>
              <w:t xml:space="preserve">Apvalus </w:t>
            </w:r>
            <w:r w:rsidR="00871539" w:rsidRPr="00982216">
              <w:rPr>
                <w:rFonts w:eastAsia="Calibri"/>
                <w:sz w:val="22"/>
                <w:szCs w:val="22"/>
              </w:rPr>
              <w:t xml:space="preserve">cinkuotas </w:t>
            </w:r>
            <w:r w:rsidRPr="00982216">
              <w:rPr>
                <w:rFonts w:eastAsia="Calibri"/>
                <w:sz w:val="22"/>
                <w:szCs w:val="22"/>
              </w:rPr>
              <w:t>plieninis vamzdis ≥Ø32 mm diametro;</w:t>
            </w:r>
          </w:p>
          <w:p w14:paraId="56000409" w14:textId="77777777" w:rsidR="00950B5E" w:rsidRPr="00982216" w:rsidRDefault="00436A3E" w:rsidP="0073555A">
            <w:pPr>
              <w:pStyle w:val="ListParagraph"/>
              <w:numPr>
                <w:ilvl w:val="0"/>
                <w:numId w:val="35"/>
              </w:numPr>
              <w:tabs>
                <w:tab w:val="center" w:pos="4819"/>
                <w:tab w:val="right" w:pos="9638"/>
              </w:tabs>
              <w:ind w:left="464"/>
              <w:jc w:val="both"/>
              <w:rPr>
                <w:rFonts w:eastAsia="Calibri"/>
                <w:sz w:val="22"/>
                <w:szCs w:val="22"/>
              </w:rPr>
            </w:pPr>
            <w:r w:rsidRPr="00982216">
              <w:rPr>
                <w:rFonts w:eastAsia="Calibri"/>
                <w:sz w:val="22"/>
                <w:szCs w:val="22"/>
              </w:rPr>
              <w:t>Sienelių storis ≥2,9 mm;</w:t>
            </w:r>
          </w:p>
          <w:p w14:paraId="59A7B51E" w14:textId="77777777" w:rsidR="00950B5E" w:rsidRPr="00982216" w:rsidRDefault="00436A3E" w:rsidP="0073555A">
            <w:pPr>
              <w:pStyle w:val="ListParagraph"/>
              <w:numPr>
                <w:ilvl w:val="0"/>
                <w:numId w:val="35"/>
              </w:numPr>
              <w:tabs>
                <w:tab w:val="center" w:pos="4819"/>
                <w:tab w:val="right" w:pos="9638"/>
              </w:tabs>
              <w:ind w:left="464"/>
              <w:jc w:val="both"/>
              <w:rPr>
                <w:rFonts w:eastAsia="Calibri"/>
                <w:sz w:val="22"/>
                <w:szCs w:val="22"/>
              </w:rPr>
            </w:pPr>
            <w:r w:rsidRPr="00982216">
              <w:rPr>
                <w:rFonts w:eastAsia="Calibri"/>
                <w:sz w:val="22"/>
                <w:szCs w:val="22"/>
              </w:rPr>
              <w:t>Aukštis nuo 1,3 m. iki 1,7 m.;</w:t>
            </w:r>
          </w:p>
        </w:tc>
        <w:tc>
          <w:tcPr>
            <w:tcW w:w="919" w:type="pct"/>
          </w:tcPr>
          <w:p w14:paraId="11DC36AA" w14:textId="77777777" w:rsidR="00436A3E" w:rsidRPr="00982216" w:rsidRDefault="00436A3E" w:rsidP="002B635A">
            <w:pPr>
              <w:pStyle w:val="ListParagraph"/>
              <w:tabs>
                <w:tab w:val="center" w:pos="4819"/>
                <w:tab w:val="right" w:pos="9638"/>
              </w:tabs>
              <w:ind w:left="464"/>
              <w:jc w:val="both"/>
              <w:rPr>
                <w:rFonts w:eastAsia="Calibri"/>
                <w:sz w:val="22"/>
                <w:szCs w:val="22"/>
              </w:rPr>
            </w:pPr>
          </w:p>
        </w:tc>
        <w:tc>
          <w:tcPr>
            <w:tcW w:w="990" w:type="pct"/>
          </w:tcPr>
          <w:p w14:paraId="4829C769" w14:textId="77777777" w:rsidR="00436A3E" w:rsidRPr="00982216" w:rsidRDefault="00436A3E" w:rsidP="002B635A">
            <w:pPr>
              <w:pStyle w:val="ListParagraph"/>
              <w:tabs>
                <w:tab w:val="center" w:pos="4819"/>
                <w:tab w:val="right" w:pos="9638"/>
              </w:tabs>
              <w:ind w:left="464"/>
              <w:jc w:val="both"/>
              <w:rPr>
                <w:rFonts w:eastAsia="Calibri"/>
                <w:sz w:val="22"/>
                <w:szCs w:val="22"/>
              </w:rPr>
            </w:pPr>
          </w:p>
        </w:tc>
      </w:tr>
      <w:tr w:rsidR="00982216" w:rsidRPr="00982216" w14:paraId="227AF3D8" w14:textId="77777777" w:rsidTr="00DB7B7C">
        <w:tc>
          <w:tcPr>
            <w:tcW w:w="209" w:type="pct"/>
            <w:shd w:val="clear" w:color="auto" w:fill="auto"/>
          </w:tcPr>
          <w:p w14:paraId="2F6D5290" w14:textId="77777777" w:rsidR="00950B5E" w:rsidRPr="00982216" w:rsidRDefault="00950B5E" w:rsidP="00873CAF">
            <w:pPr>
              <w:numPr>
                <w:ilvl w:val="0"/>
                <w:numId w:val="19"/>
              </w:numPr>
              <w:jc w:val="both"/>
              <w:rPr>
                <w:rFonts w:eastAsia="Calibri"/>
                <w:sz w:val="22"/>
                <w:szCs w:val="22"/>
              </w:rPr>
            </w:pPr>
          </w:p>
        </w:tc>
        <w:tc>
          <w:tcPr>
            <w:tcW w:w="843" w:type="pct"/>
            <w:shd w:val="clear" w:color="auto" w:fill="auto"/>
          </w:tcPr>
          <w:p w14:paraId="1005196F" w14:textId="77777777" w:rsidR="00E20CA4" w:rsidRPr="00982216" w:rsidRDefault="00E20CA4" w:rsidP="00E20CA4">
            <w:pPr>
              <w:jc w:val="both"/>
              <w:rPr>
                <w:sz w:val="22"/>
                <w:szCs w:val="22"/>
              </w:rPr>
            </w:pPr>
            <w:r w:rsidRPr="00982216">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2EAD76DD" w14:textId="77777777" w:rsidR="00950B5E" w:rsidRPr="00982216" w:rsidRDefault="00E20CA4" w:rsidP="0073555A">
            <w:pPr>
              <w:pStyle w:val="ListParagraph"/>
              <w:numPr>
                <w:ilvl w:val="0"/>
                <w:numId w:val="42"/>
              </w:numPr>
              <w:spacing w:line="252" w:lineRule="auto"/>
              <w:ind w:left="464"/>
              <w:jc w:val="both"/>
              <w:rPr>
                <w:sz w:val="22"/>
                <w:szCs w:val="22"/>
              </w:rPr>
            </w:pPr>
            <w:r w:rsidRPr="00982216">
              <w:rPr>
                <w:sz w:val="22"/>
                <w:szCs w:val="22"/>
              </w:rPr>
              <w:t>Lentelės matmenys 140 x 100 mm (galima paklaida +/- 10 proc.);</w:t>
            </w:r>
          </w:p>
          <w:p w14:paraId="4FB5D753" w14:textId="77777777" w:rsidR="00950B5E" w:rsidRPr="00982216" w:rsidRDefault="00E20CA4" w:rsidP="0073555A">
            <w:pPr>
              <w:pStyle w:val="ListParagraph"/>
              <w:numPr>
                <w:ilvl w:val="0"/>
                <w:numId w:val="42"/>
              </w:numPr>
              <w:spacing w:line="252" w:lineRule="auto"/>
              <w:ind w:left="464"/>
              <w:jc w:val="both"/>
              <w:rPr>
                <w:sz w:val="22"/>
                <w:szCs w:val="22"/>
              </w:rPr>
            </w:pPr>
            <w:r w:rsidRPr="00982216">
              <w:rPr>
                <w:sz w:val="22"/>
                <w:szCs w:val="22"/>
              </w:rPr>
              <w:t xml:space="preserve">Pagamintos iš ASA </w:t>
            </w:r>
            <w:proofErr w:type="spellStart"/>
            <w:r w:rsidR="00543354" w:rsidRPr="00982216">
              <w:rPr>
                <w:sz w:val="22"/>
                <w:szCs w:val="22"/>
              </w:rPr>
              <w:t>termo</w:t>
            </w:r>
            <w:r w:rsidRPr="00982216">
              <w:rPr>
                <w:sz w:val="22"/>
                <w:szCs w:val="22"/>
              </w:rPr>
              <w:t>plastiko</w:t>
            </w:r>
            <w:proofErr w:type="spellEnd"/>
            <w:r w:rsidRPr="00982216">
              <w:rPr>
                <w:sz w:val="22"/>
                <w:szCs w:val="22"/>
              </w:rPr>
              <w:t xml:space="preserve"> arba kitos lygiavertės medžiagos;</w:t>
            </w:r>
          </w:p>
          <w:p w14:paraId="0E12593B" w14:textId="77777777" w:rsidR="00950B5E" w:rsidRPr="00982216" w:rsidRDefault="00E20CA4" w:rsidP="0073555A">
            <w:pPr>
              <w:pStyle w:val="ListParagraph"/>
              <w:numPr>
                <w:ilvl w:val="0"/>
                <w:numId w:val="42"/>
              </w:numPr>
              <w:spacing w:line="252" w:lineRule="auto"/>
              <w:ind w:left="464"/>
              <w:jc w:val="both"/>
              <w:rPr>
                <w:sz w:val="22"/>
                <w:szCs w:val="22"/>
              </w:rPr>
            </w:pPr>
            <w:r w:rsidRPr="00982216">
              <w:rPr>
                <w:sz w:val="22"/>
                <w:szCs w:val="22"/>
              </w:rPr>
              <w:t>Vandentiekiui – mėlyna lentelė su baltomis raidėmis;</w:t>
            </w:r>
          </w:p>
          <w:p w14:paraId="70F5EA3F" w14:textId="77777777" w:rsidR="00950B5E" w:rsidRPr="00982216" w:rsidRDefault="00E20CA4" w:rsidP="0073555A">
            <w:pPr>
              <w:pStyle w:val="ListParagraph"/>
              <w:numPr>
                <w:ilvl w:val="0"/>
                <w:numId w:val="42"/>
              </w:numPr>
              <w:spacing w:line="252" w:lineRule="auto"/>
              <w:ind w:left="464"/>
              <w:jc w:val="both"/>
              <w:rPr>
                <w:sz w:val="22"/>
                <w:szCs w:val="22"/>
              </w:rPr>
            </w:pPr>
            <w:r w:rsidRPr="00982216">
              <w:rPr>
                <w:sz w:val="22"/>
                <w:szCs w:val="22"/>
              </w:rPr>
              <w:t>Nuotekoms – žalia lentelė su baltomis raidėmis;</w:t>
            </w:r>
          </w:p>
          <w:p w14:paraId="25286D79" w14:textId="77777777" w:rsidR="00950B5E" w:rsidRPr="00982216" w:rsidRDefault="00E20CA4" w:rsidP="0073555A">
            <w:pPr>
              <w:pStyle w:val="ListParagraph"/>
              <w:numPr>
                <w:ilvl w:val="0"/>
                <w:numId w:val="36"/>
              </w:numPr>
              <w:tabs>
                <w:tab w:val="center" w:pos="4819"/>
                <w:tab w:val="right" w:pos="9638"/>
              </w:tabs>
              <w:ind w:left="464"/>
              <w:jc w:val="both"/>
              <w:rPr>
                <w:rFonts w:eastAsia="Calibri"/>
                <w:sz w:val="22"/>
                <w:szCs w:val="22"/>
              </w:rPr>
            </w:pPr>
            <w:r w:rsidRPr="00982216">
              <w:rPr>
                <w:sz w:val="22"/>
                <w:szCs w:val="22"/>
              </w:rPr>
              <w:t>Hidrantams – raudona lentelė su baltomis raidėmis.</w:t>
            </w:r>
          </w:p>
        </w:tc>
        <w:tc>
          <w:tcPr>
            <w:tcW w:w="919" w:type="pct"/>
          </w:tcPr>
          <w:p w14:paraId="1AFC74BB" w14:textId="77777777" w:rsidR="00E20CA4" w:rsidRPr="00982216" w:rsidRDefault="00E20CA4" w:rsidP="00E20CA4">
            <w:pPr>
              <w:pStyle w:val="ListParagraph"/>
              <w:tabs>
                <w:tab w:val="center" w:pos="4819"/>
                <w:tab w:val="right" w:pos="9638"/>
              </w:tabs>
              <w:ind w:left="464"/>
              <w:jc w:val="both"/>
              <w:rPr>
                <w:rFonts w:eastAsia="Calibri"/>
                <w:sz w:val="22"/>
                <w:szCs w:val="22"/>
              </w:rPr>
            </w:pPr>
          </w:p>
        </w:tc>
        <w:tc>
          <w:tcPr>
            <w:tcW w:w="990" w:type="pct"/>
          </w:tcPr>
          <w:p w14:paraId="6216DF22" w14:textId="77777777" w:rsidR="00E20CA4" w:rsidRPr="00982216" w:rsidRDefault="00E20CA4" w:rsidP="00E20CA4">
            <w:pPr>
              <w:pStyle w:val="ListParagraph"/>
              <w:tabs>
                <w:tab w:val="center" w:pos="4819"/>
                <w:tab w:val="right" w:pos="9638"/>
              </w:tabs>
              <w:ind w:left="464"/>
              <w:jc w:val="both"/>
              <w:rPr>
                <w:rFonts w:eastAsia="Calibri"/>
                <w:sz w:val="22"/>
                <w:szCs w:val="22"/>
              </w:rPr>
            </w:pPr>
          </w:p>
        </w:tc>
      </w:tr>
      <w:tr w:rsidR="00982216" w:rsidRPr="00982216" w14:paraId="52FFCB50" w14:textId="77777777" w:rsidTr="00D84B19">
        <w:tc>
          <w:tcPr>
            <w:tcW w:w="5000" w:type="pct"/>
            <w:gridSpan w:val="5"/>
            <w:shd w:val="clear" w:color="auto" w:fill="auto"/>
          </w:tcPr>
          <w:p w14:paraId="61E96CCC" w14:textId="77777777" w:rsidR="00D84B19" w:rsidRPr="00982216" w:rsidRDefault="00D84B19" w:rsidP="00D84B19">
            <w:pPr>
              <w:pStyle w:val="ListParagraph"/>
              <w:tabs>
                <w:tab w:val="center" w:pos="4819"/>
                <w:tab w:val="right" w:pos="9638"/>
              </w:tabs>
              <w:ind w:left="464"/>
              <w:jc w:val="center"/>
              <w:rPr>
                <w:rFonts w:eastAsia="Calibri"/>
                <w:sz w:val="22"/>
                <w:szCs w:val="22"/>
              </w:rPr>
            </w:pPr>
            <w:r w:rsidRPr="00982216">
              <w:rPr>
                <w:rFonts w:eastAsia="Calibri"/>
                <w:b/>
                <w:sz w:val="22"/>
                <w:szCs w:val="22"/>
              </w:rPr>
              <w:t>Dokumentai</w:t>
            </w:r>
          </w:p>
        </w:tc>
      </w:tr>
      <w:tr w:rsidR="00982216" w:rsidRPr="00982216" w14:paraId="52C127E1" w14:textId="77777777" w:rsidTr="00DB7B7C">
        <w:trPr>
          <w:trHeight w:val="349"/>
        </w:trPr>
        <w:tc>
          <w:tcPr>
            <w:tcW w:w="209" w:type="pct"/>
            <w:shd w:val="clear" w:color="auto" w:fill="auto"/>
          </w:tcPr>
          <w:p w14:paraId="3A27A9E8" w14:textId="77777777" w:rsidR="00950B5E" w:rsidRPr="00982216" w:rsidRDefault="00950B5E" w:rsidP="00873CAF">
            <w:pPr>
              <w:numPr>
                <w:ilvl w:val="0"/>
                <w:numId w:val="19"/>
              </w:numPr>
              <w:jc w:val="both"/>
              <w:rPr>
                <w:rFonts w:eastAsia="Calibri"/>
                <w:sz w:val="22"/>
                <w:szCs w:val="22"/>
              </w:rPr>
            </w:pPr>
          </w:p>
        </w:tc>
        <w:tc>
          <w:tcPr>
            <w:tcW w:w="843" w:type="pct"/>
            <w:shd w:val="clear" w:color="auto" w:fill="auto"/>
          </w:tcPr>
          <w:p w14:paraId="1EAE0E10" w14:textId="77777777" w:rsidR="00436A3E" w:rsidRPr="00982216" w:rsidRDefault="00436A3E" w:rsidP="002B635A">
            <w:pPr>
              <w:jc w:val="both"/>
              <w:rPr>
                <w:rFonts w:eastAsia="Calibri"/>
                <w:sz w:val="22"/>
                <w:szCs w:val="22"/>
              </w:rPr>
            </w:pPr>
            <w:r w:rsidRPr="00982216">
              <w:rPr>
                <w:sz w:val="22"/>
                <w:szCs w:val="22"/>
              </w:rPr>
              <w:t>Dokumentai</w:t>
            </w:r>
            <w:r w:rsidR="00D84B19" w:rsidRPr="00982216">
              <w:rPr>
                <w:sz w:val="22"/>
                <w:szCs w:val="22"/>
              </w:rPr>
              <w:t>, pateikiami pirkimo metu</w:t>
            </w:r>
          </w:p>
        </w:tc>
        <w:tc>
          <w:tcPr>
            <w:tcW w:w="2039" w:type="pct"/>
            <w:shd w:val="clear" w:color="auto" w:fill="auto"/>
          </w:tcPr>
          <w:p w14:paraId="165E3B0E" w14:textId="77777777" w:rsidR="00436A3E" w:rsidRPr="00982216" w:rsidRDefault="00436A3E" w:rsidP="002B635A">
            <w:pPr>
              <w:jc w:val="both"/>
              <w:rPr>
                <w:rFonts w:eastAsia="Calibri"/>
                <w:sz w:val="22"/>
                <w:szCs w:val="22"/>
                <w:lang w:val="en-US"/>
              </w:rPr>
            </w:pPr>
            <w:r w:rsidRPr="00982216">
              <w:rPr>
                <w:sz w:val="22"/>
                <w:szCs w:val="22"/>
              </w:rPr>
              <w:t>Eksploatacinių savybių deklaracija pagal STR 1.01.04:2015.</w:t>
            </w:r>
          </w:p>
        </w:tc>
        <w:tc>
          <w:tcPr>
            <w:tcW w:w="919" w:type="pct"/>
          </w:tcPr>
          <w:p w14:paraId="380C4740" w14:textId="77777777" w:rsidR="00436A3E" w:rsidRPr="00982216" w:rsidRDefault="00436A3E" w:rsidP="002B635A">
            <w:pPr>
              <w:jc w:val="both"/>
              <w:rPr>
                <w:sz w:val="22"/>
                <w:szCs w:val="22"/>
              </w:rPr>
            </w:pPr>
          </w:p>
        </w:tc>
        <w:tc>
          <w:tcPr>
            <w:tcW w:w="990" w:type="pct"/>
          </w:tcPr>
          <w:p w14:paraId="4A1640CF" w14:textId="77777777" w:rsidR="00436A3E" w:rsidRPr="00982216" w:rsidRDefault="00436A3E" w:rsidP="002B635A">
            <w:pPr>
              <w:jc w:val="both"/>
              <w:rPr>
                <w:sz w:val="22"/>
                <w:szCs w:val="22"/>
              </w:rPr>
            </w:pPr>
          </w:p>
        </w:tc>
      </w:tr>
      <w:tr w:rsidR="00982216" w:rsidRPr="00982216" w14:paraId="7DA9C272" w14:textId="77777777" w:rsidTr="00DB7B7C">
        <w:trPr>
          <w:trHeight w:val="349"/>
        </w:trPr>
        <w:tc>
          <w:tcPr>
            <w:tcW w:w="209" w:type="pct"/>
            <w:shd w:val="clear" w:color="auto" w:fill="auto"/>
          </w:tcPr>
          <w:p w14:paraId="5723C50B" w14:textId="77777777" w:rsidR="00D84B19" w:rsidRPr="00982216" w:rsidRDefault="00D84B19" w:rsidP="00873CAF">
            <w:pPr>
              <w:numPr>
                <w:ilvl w:val="0"/>
                <w:numId w:val="19"/>
              </w:numPr>
              <w:jc w:val="both"/>
              <w:rPr>
                <w:rFonts w:eastAsia="Calibri"/>
                <w:sz w:val="22"/>
                <w:szCs w:val="22"/>
              </w:rPr>
            </w:pPr>
          </w:p>
        </w:tc>
        <w:tc>
          <w:tcPr>
            <w:tcW w:w="843" w:type="pct"/>
            <w:shd w:val="clear" w:color="auto" w:fill="auto"/>
          </w:tcPr>
          <w:p w14:paraId="124B1CD4" w14:textId="77777777" w:rsidR="00D84B19" w:rsidRPr="00982216" w:rsidRDefault="00D84B19" w:rsidP="002B635A">
            <w:pPr>
              <w:jc w:val="both"/>
              <w:rPr>
                <w:sz w:val="22"/>
                <w:szCs w:val="22"/>
              </w:rPr>
            </w:pPr>
            <w:r w:rsidRPr="00982216">
              <w:rPr>
                <w:sz w:val="22"/>
                <w:szCs w:val="22"/>
              </w:rPr>
              <w:t>Dokumentai, pateikiami pristatant medžiagas</w:t>
            </w:r>
          </w:p>
        </w:tc>
        <w:tc>
          <w:tcPr>
            <w:tcW w:w="2039" w:type="pct"/>
            <w:shd w:val="clear" w:color="auto" w:fill="auto"/>
          </w:tcPr>
          <w:p w14:paraId="669D9EB8" w14:textId="77777777" w:rsidR="00D84B19" w:rsidRPr="00982216" w:rsidRDefault="00D84B19" w:rsidP="002B635A">
            <w:pPr>
              <w:jc w:val="both"/>
              <w:rPr>
                <w:sz w:val="22"/>
                <w:szCs w:val="22"/>
              </w:rPr>
            </w:pPr>
            <w:r w:rsidRPr="00982216">
              <w:rPr>
                <w:sz w:val="22"/>
                <w:szCs w:val="22"/>
              </w:rPr>
              <w:t>Eksploatacinių savybių deklaracija pagal STR 1.01.04:2015.</w:t>
            </w:r>
          </w:p>
        </w:tc>
        <w:tc>
          <w:tcPr>
            <w:tcW w:w="919" w:type="pct"/>
          </w:tcPr>
          <w:p w14:paraId="47DEF167" w14:textId="77777777" w:rsidR="00D84B19" w:rsidRPr="00982216" w:rsidRDefault="00D84B19" w:rsidP="002B635A">
            <w:pPr>
              <w:jc w:val="both"/>
              <w:rPr>
                <w:sz w:val="22"/>
                <w:szCs w:val="22"/>
              </w:rPr>
            </w:pPr>
          </w:p>
        </w:tc>
        <w:tc>
          <w:tcPr>
            <w:tcW w:w="990" w:type="pct"/>
          </w:tcPr>
          <w:p w14:paraId="4EDFE039" w14:textId="77777777" w:rsidR="00D84B19" w:rsidRPr="00982216" w:rsidRDefault="00D84B19" w:rsidP="002B635A">
            <w:pPr>
              <w:jc w:val="both"/>
              <w:rPr>
                <w:sz w:val="22"/>
                <w:szCs w:val="22"/>
              </w:rPr>
            </w:pPr>
          </w:p>
        </w:tc>
      </w:tr>
    </w:tbl>
    <w:p w14:paraId="74958426" w14:textId="77777777" w:rsidR="00D84B19" w:rsidRPr="00982216" w:rsidRDefault="00D84B19" w:rsidP="00D84B19">
      <w:pPr>
        <w:jc w:val="both"/>
        <w:rPr>
          <w:sz w:val="22"/>
          <w:szCs w:val="22"/>
        </w:rPr>
      </w:pPr>
      <w:bookmarkStart w:id="10" w:name="_Toc486273092"/>
      <w:bookmarkEnd w:id="10"/>
      <w:r w:rsidRPr="00982216">
        <w:rPr>
          <w:sz w:val="22"/>
          <w:szCs w:val="22"/>
        </w:rPr>
        <w:t>Punktų Nr. 1-2 atitikimas turi būti nurodytas Eksploatacinių savybių deklaracijoje.</w:t>
      </w:r>
    </w:p>
    <w:p w14:paraId="26FBA602" w14:textId="77777777" w:rsidR="00135F5F" w:rsidRPr="00982216" w:rsidRDefault="00135F5F" w:rsidP="00D84B19">
      <w:pPr>
        <w:jc w:val="both"/>
        <w:rPr>
          <w:sz w:val="22"/>
          <w:szCs w:val="22"/>
        </w:rPr>
      </w:pPr>
    </w:p>
    <w:p w14:paraId="1F1C6C7A" w14:textId="77777777" w:rsidR="007D4A64" w:rsidRPr="00982216" w:rsidRDefault="007D4A64" w:rsidP="00D84B19">
      <w:pPr>
        <w:jc w:val="both"/>
        <w:rPr>
          <w:sz w:val="22"/>
          <w:szCs w:val="22"/>
        </w:rPr>
      </w:pPr>
    </w:p>
    <w:sectPr w:rsidR="007D4A64" w:rsidRPr="00982216" w:rsidSect="00E511E2">
      <w:footerReference w:type="default" r:id="rId17"/>
      <w:pgSz w:w="11906" w:h="16838"/>
      <w:pgMar w:top="998" w:right="851"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441E1" w14:textId="77777777" w:rsidR="00246197" w:rsidRDefault="00246197" w:rsidP="0028360E">
      <w:r>
        <w:separator/>
      </w:r>
    </w:p>
  </w:endnote>
  <w:endnote w:type="continuationSeparator" w:id="0">
    <w:p w14:paraId="6428C4E6" w14:textId="77777777" w:rsidR="00246197" w:rsidRDefault="00246197" w:rsidP="0028360E">
      <w:r>
        <w:continuationSeparator/>
      </w:r>
    </w:p>
  </w:endnote>
  <w:endnote w:type="continuationNotice" w:id="1">
    <w:p w14:paraId="7C69A9F1" w14:textId="77777777" w:rsidR="00246197" w:rsidRDefault="0024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3BB4B9D7" w14:textId="77777777" w:rsidR="004C1692" w:rsidRDefault="004C1692">
        <w:pPr>
          <w:pStyle w:val="Footer"/>
          <w:jc w:val="right"/>
        </w:pPr>
        <w:r>
          <w:fldChar w:fldCharType="begin"/>
        </w:r>
        <w:r>
          <w:instrText>PAGE   \* MERGEFORMAT</w:instrText>
        </w:r>
        <w:r>
          <w:fldChar w:fldCharType="separate"/>
        </w:r>
        <w:r>
          <w:rPr>
            <w:noProof/>
          </w:rPr>
          <w:t>4</w:t>
        </w:r>
        <w:r>
          <w:rPr>
            <w:noProof/>
          </w:rPr>
          <w:fldChar w:fldCharType="end"/>
        </w:r>
      </w:p>
    </w:sdtContent>
  </w:sdt>
  <w:p w14:paraId="1F4A320B" w14:textId="77777777" w:rsidR="004C1692" w:rsidRDefault="004C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876A" w14:textId="77777777" w:rsidR="00246197" w:rsidRDefault="00246197" w:rsidP="0028360E">
      <w:r>
        <w:separator/>
      </w:r>
    </w:p>
  </w:footnote>
  <w:footnote w:type="continuationSeparator" w:id="0">
    <w:p w14:paraId="573ECB0F" w14:textId="77777777" w:rsidR="00246197" w:rsidRDefault="00246197" w:rsidP="0028360E">
      <w:r>
        <w:continuationSeparator/>
      </w:r>
    </w:p>
  </w:footnote>
  <w:footnote w:type="continuationNotice" w:id="1">
    <w:p w14:paraId="7E48629F" w14:textId="77777777" w:rsidR="00246197" w:rsidRDefault="002461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4187"/>
        </w:tabs>
        <w:ind w:left="41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23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F850D308"/>
    <w:lvl w:ilvl="0" w:tplc="04270001">
      <w:start w:val="1"/>
      <w:numFmt w:val="bullet"/>
      <w:lvlText w:val=""/>
      <w:lvlJc w:val="left"/>
      <w:pPr>
        <w:ind w:left="720" w:hanging="360"/>
      </w:pPr>
      <w:rPr>
        <w:rFonts w:ascii="Symbol" w:hAnsi="Symbol" w:hint="default"/>
      </w:rPr>
    </w:lvl>
    <w:lvl w:ilvl="1" w:tplc="860E64EC">
      <w:start w:val="50"/>
      <w:numFmt w:val="bullet"/>
      <w:lvlText w:val="-"/>
      <w:lvlJc w:val="left"/>
      <w:pPr>
        <w:ind w:left="1440" w:hanging="360"/>
      </w:pPr>
      <w:rPr>
        <w:rFonts w:ascii="Times New Roman" w:eastAsia="Times New Roman" w:hAnsi="Times New Roman" w:cs="Times New Roman" w:hint="default"/>
        <w:color w:val="FF0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 w:numId="91">
    <w:abstractNumId w:val="33"/>
  </w:num>
  <w:num w:numId="92">
    <w:abstractNumId w:val="67"/>
  </w:num>
  <w:num w:numId="93">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6A1"/>
    <w:rsid w:val="000019A3"/>
    <w:rsid w:val="0000242E"/>
    <w:rsid w:val="00004283"/>
    <w:rsid w:val="00011A8D"/>
    <w:rsid w:val="0001538C"/>
    <w:rsid w:val="00020D35"/>
    <w:rsid w:val="000254AE"/>
    <w:rsid w:val="00031CED"/>
    <w:rsid w:val="000333E8"/>
    <w:rsid w:val="00035A77"/>
    <w:rsid w:val="000414A5"/>
    <w:rsid w:val="00046AD8"/>
    <w:rsid w:val="00050F97"/>
    <w:rsid w:val="000517EC"/>
    <w:rsid w:val="00055D7D"/>
    <w:rsid w:val="00067E95"/>
    <w:rsid w:val="00075245"/>
    <w:rsid w:val="0008050C"/>
    <w:rsid w:val="000868A8"/>
    <w:rsid w:val="00087E77"/>
    <w:rsid w:val="00091B83"/>
    <w:rsid w:val="00094041"/>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6F4C"/>
    <w:rsid w:val="000F7B63"/>
    <w:rsid w:val="00101295"/>
    <w:rsid w:val="00103840"/>
    <w:rsid w:val="00103F8A"/>
    <w:rsid w:val="00115098"/>
    <w:rsid w:val="00117F39"/>
    <w:rsid w:val="00121D2A"/>
    <w:rsid w:val="001232C0"/>
    <w:rsid w:val="00124505"/>
    <w:rsid w:val="0012658C"/>
    <w:rsid w:val="00131C14"/>
    <w:rsid w:val="00135F5F"/>
    <w:rsid w:val="00140BED"/>
    <w:rsid w:val="0014176F"/>
    <w:rsid w:val="00142C15"/>
    <w:rsid w:val="00143B96"/>
    <w:rsid w:val="001523E1"/>
    <w:rsid w:val="00162A72"/>
    <w:rsid w:val="0016482B"/>
    <w:rsid w:val="00164C32"/>
    <w:rsid w:val="00164DE2"/>
    <w:rsid w:val="001754B4"/>
    <w:rsid w:val="00181A1E"/>
    <w:rsid w:val="00182158"/>
    <w:rsid w:val="001834F4"/>
    <w:rsid w:val="00184A08"/>
    <w:rsid w:val="0018546B"/>
    <w:rsid w:val="00186C56"/>
    <w:rsid w:val="00186D3A"/>
    <w:rsid w:val="0019070A"/>
    <w:rsid w:val="00190736"/>
    <w:rsid w:val="0019283A"/>
    <w:rsid w:val="0019424D"/>
    <w:rsid w:val="001956A3"/>
    <w:rsid w:val="00196ECC"/>
    <w:rsid w:val="001A0722"/>
    <w:rsid w:val="001A1ED7"/>
    <w:rsid w:val="001A5985"/>
    <w:rsid w:val="001A7586"/>
    <w:rsid w:val="001B1E7B"/>
    <w:rsid w:val="001B5C49"/>
    <w:rsid w:val="001B5F75"/>
    <w:rsid w:val="001B7AD7"/>
    <w:rsid w:val="001C546D"/>
    <w:rsid w:val="001C67FD"/>
    <w:rsid w:val="001C7972"/>
    <w:rsid w:val="001D20A2"/>
    <w:rsid w:val="001D3BC3"/>
    <w:rsid w:val="001D5DC4"/>
    <w:rsid w:val="001E237B"/>
    <w:rsid w:val="001E46EE"/>
    <w:rsid w:val="001E52D5"/>
    <w:rsid w:val="001F0D29"/>
    <w:rsid w:val="001F18A7"/>
    <w:rsid w:val="001F1E16"/>
    <w:rsid w:val="001F4C89"/>
    <w:rsid w:val="00204E58"/>
    <w:rsid w:val="0020563E"/>
    <w:rsid w:val="00207A08"/>
    <w:rsid w:val="002109E2"/>
    <w:rsid w:val="00211575"/>
    <w:rsid w:val="002128A3"/>
    <w:rsid w:val="00221406"/>
    <w:rsid w:val="00222F6D"/>
    <w:rsid w:val="00226429"/>
    <w:rsid w:val="00226F3B"/>
    <w:rsid w:val="00227D15"/>
    <w:rsid w:val="00231872"/>
    <w:rsid w:val="00233B20"/>
    <w:rsid w:val="00233D1A"/>
    <w:rsid w:val="00240794"/>
    <w:rsid w:val="00246197"/>
    <w:rsid w:val="00255C08"/>
    <w:rsid w:val="00257476"/>
    <w:rsid w:val="00260904"/>
    <w:rsid w:val="00260EC5"/>
    <w:rsid w:val="00261E3B"/>
    <w:rsid w:val="00263C17"/>
    <w:rsid w:val="002653D9"/>
    <w:rsid w:val="00265E45"/>
    <w:rsid w:val="00272893"/>
    <w:rsid w:val="0028360E"/>
    <w:rsid w:val="00293836"/>
    <w:rsid w:val="00297C08"/>
    <w:rsid w:val="00297F8A"/>
    <w:rsid w:val="002B1691"/>
    <w:rsid w:val="002B4B16"/>
    <w:rsid w:val="002B635A"/>
    <w:rsid w:val="002B69CC"/>
    <w:rsid w:val="002C15F4"/>
    <w:rsid w:val="002D10CD"/>
    <w:rsid w:val="002D7DA9"/>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06E3"/>
    <w:rsid w:val="003515F1"/>
    <w:rsid w:val="00362EE7"/>
    <w:rsid w:val="0037246F"/>
    <w:rsid w:val="003738AA"/>
    <w:rsid w:val="003761F7"/>
    <w:rsid w:val="003777B3"/>
    <w:rsid w:val="003856E4"/>
    <w:rsid w:val="003901A0"/>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59ED"/>
    <w:rsid w:val="003F2FC2"/>
    <w:rsid w:val="003F7D31"/>
    <w:rsid w:val="00406E90"/>
    <w:rsid w:val="0041392E"/>
    <w:rsid w:val="00420772"/>
    <w:rsid w:val="00423D07"/>
    <w:rsid w:val="004242D7"/>
    <w:rsid w:val="004300E6"/>
    <w:rsid w:val="00430AC1"/>
    <w:rsid w:val="00431FC2"/>
    <w:rsid w:val="00435B58"/>
    <w:rsid w:val="00436A3E"/>
    <w:rsid w:val="0044641B"/>
    <w:rsid w:val="00450494"/>
    <w:rsid w:val="00452089"/>
    <w:rsid w:val="00455313"/>
    <w:rsid w:val="00457A6E"/>
    <w:rsid w:val="00466026"/>
    <w:rsid w:val="0049171C"/>
    <w:rsid w:val="004A40A2"/>
    <w:rsid w:val="004A493E"/>
    <w:rsid w:val="004B5CA9"/>
    <w:rsid w:val="004C0885"/>
    <w:rsid w:val="004C0E9E"/>
    <w:rsid w:val="004C1692"/>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27ACD"/>
    <w:rsid w:val="0053200B"/>
    <w:rsid w:val="00535698"/>
    <w:rsid w:val="00543354"/>
    <w:rsid w:val="00550A06"/>
    <w:rsid w:val="00557E95"/>
    <w:rsid w:val="00560577"/>
    <w:rsid w:val="00563254"/>
    <w:rsid w:val="00564262"/>
    <w:rsid w:val="005643E0"/>
    <w:rsid w:val="0056578B"/>
    <w:rsid w:val="00566808"/>
    <w:rsid w:val="00575096"/>
    <w:rsid w:val="00581929"/>
    <w:rsid w:val="00583BDD"/>
    <w:rsid w:val="00590A2D"/>
    <w:rsid w:val="005A22BC"/>
    <w:rsid w:val="005A3B4D"/>
    <w:rsid w:val="005A622A"/>
    <w:rsid w:val="005B26C2"/>
    <w:rsid w:val="005B323A"/>
    <w:rsid w:val="005B32E3"/>
    <w:rsid w:val="005B58D8"/>
    <w:rsid w:val="005B63C5"/>
    <w:rsid w:val="005B6758"/>
    <w:rsid w:val="005B7BE1"/>
    <w:rsid w:val="005C7598"/>
    <w:rsid w:val="005D1835"/>
    <w:rsid w:val="005D2C41"/>
    <w:rsid w:val="005D5C27"/>
    <w:rsid w:val="005E241D"/>
    <w:rsid w:val="005E453F"/>
    <w:rsid w:val="005E627A"/>
    <w:rsid w:val="005F2972"/>
    <w:rsid w:val="005F5A37"/>
    <w:rsid w:val="005F5D95"/>
    <w:rsid w:val="006011EF"/>
    <w:rsid w:val="00601C85"/>
    <w:rsid w:val="006037AD"/>
    <w:rsid w:val="00604C10"/>
    <w:rsid w:val="00604D82"/>
    <w:rsid w:val="00605A13"/>
    <w:rsid w:val="00605AD0"/>
    <w:rsid w:val="00607440"/>
    <w:rsid w:val="00607E19"/>
    <w:rsid w:val="006102FE"/>
    <w:rsid w:val="00612F3E"/>
    <w:rsid w:val="006144AC"/>
    <w:rsid w:val="00616117"/>
    <w:rsid w:val="00616897"/>
    <w:rsid w:val="00623494"/>
    <w:rsid w:val="006259D7"/>
    <w:rsid w:val="00625E8A"/>
    <w:rsid w:val="006267F5"/>
    <w:rsid w:val="00631691"/>
    <w:rsid w:val="00633E28"/>
    <w:rsid w:val="00634A8A"/>
    <w:rsid w:val="00637FA9"/>
    <w:rsid w:val="00640C6A"/>
    <w:rsid w:val="0064378B"/>
    <w:rsid w:val="006439A6"/>
    <w:rsid w:val="0064445B"/>
    <w:rsid w:val="00645557"/>
    <w:rsid w:val="006478E6"/>
    <w:rsid w:val="006554C2"/>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B7B2D"/>
    <w:rsid w:val="006C011E"/>
    <w:rsid w:val="006C0F20"/>
    <w:rsid w:val="006C1451"/>
    <w:rsid w:val="006C241C"/>
    <w:rsid w:val="006D0533"/>
    <w:rsid w:val="006E0393"/>
    <w:rsid w:val="006E5926"/>
    <w:rsid w:val="006E6580"/>
    <w:rsid w:val="006E6C7D"/>
    <w:rsid w:val="006E6CDF"/>
    <w:rsid w:val="006F24B7"/>
    <w:rsid w:val="006F65FB"/>
    <w:rsid w:val="006F69F3"/>
    <w:rsid w:val="00703F13"/>
    <w:rsid w:val="0070636F"/>
    <w:rsid w:val="0071038D"/>
    <w:rsid w:val="0071274B"/>
    <w:rsid w:val="007151DE"/>
    <w:rsid w:val="007276F9"/>
    <w:rsid w:val="00731AD2"/>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14A3"/>
    <w:rsid w:val="007A26EE"/>
    <w:rsid w:val="007A32B3"/>
    <w:rsid w:val="007A4AA6"/>
    <w:rsid w:val="007A7555"/>
    <w:rsid w:val="007B61F8"/>
    <w:rsid w:val="007C0881"/>
    <w:rsid w:val="007D1217"/>
    <w:rsid w:val="007D2392"/>
    <w:rsid w:val="007D4A64"/>
    <w:rsid w:val="007E3763"/>
    <w:rsid w:val="007E7B90"/>
    <w:rsid w:val="007F1FC3"/>
    <w:rsid w:val="007F3264"/>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A19"/>
    <w:rsid w:val="00853D03"/>
    <w:rsid w:val="00857C72"/>
    <w:rsid w:val="008666EE"/>
    <w:rsid w:val="00871539"/>
    <w:rsid w:val="0087201D"/>
    <w:rsid w:val="00873CAF"/>
    <w:rsid w:val="00874790"/>
    <w:rsid w:val="008757C7"/>
    <w:rsid w:val="0087637B"/>
    <w:rsid w:val="0088143D"/>
    <w:rsid w:val="008817D6"/>
    <w:rsid w:val="0088505F"/>
    <w:rsid w:val="0089299D"/>
    <w:rsid w:val="0089333A"/>
    <w:rsid w:val="008977EF"/>
    <w:rsid w:val="008A0D5C"/>
    <w:rsid w:val="008A2482"/>
    <w:rsid w:val="008A7342"/>
    <w:rsid w:val="008A78CA"/>
    <w:rsid w:val="008C1684"/>
    <w:rsid w:val="008C5799"/>
    <w:rsid w:val="008D4163"/>
    <w:rsid w:val="008D53CA"/>
    <w:rsid w:val="008D797F"/>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5095"/>
    <w:rsid w:val="009376A5"/>
    <w:rsid w:val="009458C5"/>
    <w:rsid w:val="00950B5E"/>
    <w:rsid w:val="00950BB0"/>
    <w:rsid w:val="0095540A"/>
    <w:rsid w:val="0095546D"/>
    <w:rsid w:val="00956B0F"/>
    <w:rsid w:val="00966C40"/>
    <w:rsid w:val="009703C5"/>
    <w:rsid w:val="00973300"/>
    <w:rsid w:val="00974F8D"/>
    <w:rsid w:val="00982216"/>
    <w:rsid w:val="0098533D"/>
    <w:rsid w:val="00990795"/>
    <w:rsid w:val="0099503C"/>
    <w:rsid w:val="009A2511"/>
    <w:rsid w:val="009B3D30"/>
    <w:rsid w:val="009B64FF"/>
    <w:rsid w:val="009B6CBA"/>
    <w:rsid w:val="009B7973"/>
    <w:rsid w:val="009C0321"/>
    <w:rsid w:val="009C4EE4"/>
    <w:rsid w:val="009C5340"/>
    <w:rsid w:val="009E1B86"/>
    <w:rsid w:val="009F4A25"/>
    <w:rsid w:val="009F5F19"/>
    <w:rsid w:val="009F6284"/>
    <w:rsid w:val="009F70E4"/>
    <w:rsid w:val="00A02355"/>
    <w:rsid w:val="00A02CD0"/>
    <w:rsid w:val="00A050E8"/>
    <w:rsid w:val="00A1067A"/>
    <w:rsid w:val="00A14D3B"/>
    <w:rsid w:val="00A2228C"/>
    <w:rsid w:val="00A23B5A"/>
    <w:rsid w:val="00A3144E"/>
    <w:rsid w:val="00A34FBD"/>
    <w:rsid w:val="00A368D3"/>
    <w:rsid w:val="00A434A0"/>
    <w:rsid w:val="00A46FCE"/>
    <w:rsid w:val="00A5139F"/>
    <w:rsid w:val="00A52942"/>
    <w:rsid w:val="00A530EC"/>
    <w:rsid w:val="00A56A82"/>
    <w:rsid w:val="00A56BF8"/>
    <w:rsid w:val="00A64D74"/>
    <w:rsid w:val="00A66032"/>
    <w:rsid w:val="00A66D8B"/>
    <w:rsid w:val="00A71244"/>
    <w:rsid w:val="00A72B77"/>
    <w:rsid w:val="00A73536"/>
    <w:rsid w:val="00A80B89"/>
    <w:rsid w:val="00A8717F"/>
    <w:rsid w:val="00A910D6"/>
    <w:rsid w:val="00A915C4"/>
    <w:rsid w:val="00A96573"/>
    <w:rsid w:val="00AA0D65"/>
    <w:rsid w:val="00AA57E1"/>
    <w:rsid w:val="00AC73B1"/>
    <w:rsid w:val="00AD3702"/>
    <w:rsid w:val="00AE0E6E"/>
    <w:rsid w:val="00AE20D0"/>
    <w:rsid w:val="00AF0D3D"/>
    <w:rsid w:val="00AF1567"/>
    <w:rsid w:val="00AF448B"/>
    <w:rsid w:val="00AF6502"/>
    <w:rsid w:val="00B01340"/>
    <w:rsid w:val="00B06EB0"/>
    <w:rsid w:val="00B11DDF"/>
    <w:rsid w:val="00B17B71"/>
    <w:rsid w:val="00B31065"/>
    <w:rsid w:val="00B336CC"/>
    <w:rsid w:val="00B36B5F"/>
    <w:rsid w:val="00B37D26"/>
    <w:rsid w:val="00B40A39"/>
    <w:rsid w:val="00B546FD"/>
    <w:rsid w:val="00B5513E"/>
    <w:rsid w:val="00B64987"/>
    <w:rsid w:val="00B662EF"/>
    <w:rsid w:val="00B6639B"/>
    <w:rsid w:val="00B7094E"/>
    <w:rsid w:val="00B71F2C"/>
    <w:rsid w:val="00B80483"/>
    <w:rsid w:val="00B830F1"/>
    <w:rsid w:val="00B94EA5"/>
    <w:rsid w:val="00B96BA2"/>
    <w:rsid w:val="00BA61BA"/>
    <w:rsid w:val="00BA6209"/>
    <w:rsid w:val="00BA6730"/>
    <w:rsid w:val="00BB731B"/>
    <w:rsid w:val="00BC1A39"/>
    <w:rsid w:val="00BC274C"/>
    <w:rsid w:val="00BC74D8"/>
    <w:rsid w:val="00BC7573"/>
    <w:rsid w:val="00BD1A54"/>
    <w:rsid w:val="00BD4217"/>
    <w:rsid w:val="00BD480D"/>
    <w:rsid w:val="00BE5A36"/>
    <w:rsid w:val="00BE5DBE"/>
    <w:rsid w:val="00BF1DF2"/>
    <w:rsid w:val="00BF3365"/>
    <w:rsid w:val="00BF363A"/>
    <w:rsid w:val="00BF46A8"/>
    <w:rsid w:val="00C03733"/>
    <w:rsid w:val="00C074F1"/>
    <w:rsid w:val="00C1348A"/>
    <w:rsid w:val="00C1603A"/>
    <w:rsid w:val="00C173D1"/>
    <w:rsid w:val="00C17434"/>
    <w:rsid w:val="00C27606"/>
    <w:rsid w:val="00C32809"/>
    <w:rsid w:val="00C363ED"/>
    <w:rsid w:val="00C40472"/>
    <w:rsid w:val="00C41B9B"/>
    <w:rsid w:val="00C46888"/>
    <w:rsid w:val="00C47913"/>
    <w:rsid w:val="00C50929"/>
    <w:rsid w:val="00C51090"/>
    <w:rsid w:val="00C5246F"/>
    <w:rsid w:val="00C560B8"/>
    <w:rsid w:val="00C63322"/>
    <w:rsid w:val="00C713AA"/>
    <w:rsid w:val="00C857F4"/>
    <w:rsid w:val="00C917C7"/>
    <w:rsid w:val="00C91BB7"/>
    <w:rsid w:val="00C92B31"/>
    <w:rsid w:val="00C967FD"/>
    <w:rsid w:val="00CA11A5"/>
    <w:rsid w:val="00CA410B"/>
    <w:rsid w:val="00CA4B9B"/>
    <w:rsid w:val="00CA7EC1"/>
    <w:rsid w:val="00CB0881"/>
    <w:rsid w:val="00CB476F"/>
    <w:rsid w:val="00CC0E1A"/>
    <w:rsid w:val="00CC1055"/>
    <w:rsid w:val="00CD1B2F"/>
    <w:rsid w:val="00CD2752"/>
    <w:rsid w:val="00CD29A1"/>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614"/>
    <w:rsid w:val="00D07D54"/>
    <w:rsid w:val="00D20F03"/>
    <w:rsid w:val="00D21021"/>
    <w:rsid w:val="00D21E65"/>
    <w:rsid w:val="00D3239F"/>
    <w:rsid w:val="00D35258"/>
    <w:rsid w:val="00D42760"/>
    <w:rsid w:val="00D427BB"/>
    <w:rsid w:val="00D43F10"/>
    <w:rsid w:val="00D50F84"/>
    <w:rsid w:val="00D54E3F"/>
    <w:rsid w:val="00D70880"/>
    <w:rsid w:val="00D765FA"/>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14D4E"/>
    <w:rsid w:val="00E16029"/>
    <w:rsid w:val="00E20CA4"/>
    <w:rsid w:val="00E3269F"/>
    <w:rsid w:val="00E32CCA"/>
    <w:rsid w:val="00E33AA2"/>
    <w:rsid w:val="00E33ECC"/>
    <w:rsid w:val="00E3634A"/>
    <w:rsid w:val="00E4133F"/>
    <w:rsid w:val="00E41B9B"/>
    <w:rsid w:val="00E4514B"/>
    <w:rsid w:val="00E511E2"/>
    <w:rsid w:val="00E5239B"/>
    <w:rsid w:val="00E56FD6"/>
    <w:rsid w:val="00E66F6C"/>
    <w:rsid w:val="00E67767"/>
    <w:rsid w:val="00E85682"/>
    <w:rsid w:val="00E90F49"/>
    <w:rsid w:val="00E928F2"/>
    <w:rsid w:val="00E932AC"/>
    <w:rsid w:val="00E9789A"/>
    <w:rsid w:val="00EA624F"/>
    <w:rsid w:val="00EB15F9"/>
    <w:rsid w:val="00EB7641"/>
    <w:rsid w:val="00EC1F0F"/>
    <w:rsid w:val="00EC3BDB"/>
    <w:rsid w:val="00EC6BF7"/>
    <w:rsid w:val="00ED4448"/>
    <w:rsid w:val="00EE1F7F"/>
    <w:rsid w:val="00EE391B"/>
    <w:rsid w:val="00EF488B"/>
    <w:rsid w:val="00EF609C"/>
    <w:rsid w:val="00F059A9"/>
    <w:rsid w:val="00F07499"/>
    <w:rsid w:val="00F1371C"/>
    <w:rsid w:val="00F13C11"/>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8730A"/>
    <w:rsid w:val="00F965DD"/>
    <w:rsid w:val="00FA2673"/>
    <w:rsid w:val="00FA4FC8"/>
    <w:rsid w:val="00FB04B3"/>
    <w:rsid w:val="00FB0AE1"/>
    <w:rsid w:val="00FB40D4"/>
    <w:rsid w:val="00FB49BF"/>
    <w:rsid w:val="00FB7755"/>
    <w:rsid w:val="00FC514E"/>
    <w:rsid w:val="00FC6AD6"/>
    <w:rsid w:val="00FC70D3"/>
    <w:rsid w:val="00FC7BF1"/>
    <w:rsid w:val="00FD1910"/>
    <w:rsid w:val="00FE35E7"/>
    <w:rsid w:val="00FE5F7F"/>
    <w:rsid w:val="00FE7A5E"/>
    <w:rsid w:val="00FF03FC"/>
    <w:rsid w:val="00FF1CC3"/>
    <w:rsid w:val="00FF2312"/>
    <w:rsid w:val="00FF3BA4"/>
    <w:rsid w:val="00FF5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EA00F"/>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6591">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25023287">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B0929E7F-6E48-411A-A71D-400A196C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11083</Words>
  <Characters>6318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Simona Kiūdytė</cp:lastModifiedBy>
  <cp:revision>92</cp:revision>
  <cp:lastPrinted>2016-11-22T10:23:00Z</cp:lastPrinted>
  <dcterms:created xsi:type="dcterms:W3CDTF">2020-08-27T05:23:00Z</dcterms:created>
  <dcterms:modified xsi:type="dcterms:W3CDTF">2020-12-11T09:12:00Z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